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36959" w14:textId="77777777" w:rsidR="00275301" w:rsidRPr="00EA18A8" w:rsidRDefault="00275301" w:rsidP="00EA18A8">
      <w:pPr>
        <w:jc w:val="both"/>
        <w:rPr>
          <w:rFonts w:cs="Arial"/>
          <w:spacing w:val="-2"/>
          <w:szCs w:val="22"/>
          <w:lang w:val="en-GB"/>
        </w:rPr>
      </w:pPr>
      <w:bookmarkStart w:id="0" w:name="_Toc74369150"/>
    </w:p>
    <w:tbl>
      <w:tblPr>
        <w:tblW w:w="0" w:type="auto"/>
        <w:tblLook w:val="0000" w:firstRow="0" w:lastRow="0" w:firstColumn="0" w:lastColumn="0" w:noHBand="0" w:noVBand="0"/>
      </w:tblPr>
      <w:tblGrid>
        <w:gridCol w:w="3619"/>
        <w:gridCol w:w="3851"/>
      </w:tblGrid>
      <w:tr w:rsidR="00C87D82" w14:paraId="23CDB307" w14:textId="77777777" w:rsidTr="00D55B6E">
        <w:trPr>
          <w:cantSplit/>
        </w:trPr>
        <w:tc>
          <w:tcPr>
            <w:tcW w:w="3619" w:type="dxa"/>
          </w:tcPr>
          <w:bookmarkEnd w:id="0"/>
          <w:p w14:paraId="6A5D5757" w14:textId="2D7BAE21" w:rsidR="00C87D82" w:rsidRDefault="004F48C8" w:rsidP="001C6A70">
            <w:pPr>
              <w:tabs>
                <w:tab w:val="center" w:pos="6120"/>
              </w:tabs>
              <w:rPr>
                <w:sz w:val="20"/>
              </w:rPr>
            </w:pPr>
            <w:r>
              <w:rPr>
                <w:noProof/>
                <w:lang w:eastAsia="en-CA"/>
              </w:rPr>
              <w:drawing>
                <wp:inline distT="0" distB="0" distL="0" distR="0" wp14:anchorId="4B8A65BA" wp14:editId="72A7E150">
                  <wp:extent cx="21526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00100"/>
                          </a:xfrm>
                          <a:prstGeom prst="rect">
                            <a:avLst/>
                          </a:prstGeom>
                          <a:noFill/>
                          <a:ln>
                            <a:noFill/>
                          </a:ln>
                        </pic:spPr>
                      </pic:pic>
                    </a:graphicData>
                  </a:graphic>
                </wp:inline>
              </w:drawing>
            </w:r>
          </w:p>
        </w:tc>
        <w:tc>
          <w:tcPr>
            <w:tcW w:w="3851" w:type="dxa"/>
            <w:vAlign w:val="center"/>
          </w:tcPr>
          <w:p w14:paraId="19ECA6E9" w14:textId="77777777" w:rsidR="00010FD8" w:rsidRPr="00AE622A" w:rsidRDefault="00010FD8" w:rsidP="00D55B6E">
            <w:pPr>
              <w:pStyle w:val="Body5"/>
              <w:spacing w:before="0" w:line="240" w:lineRule="auto"/>
              <w:ind w:left="0"/>
              <w:jc w:val="center"/>
              <w:rPr>
                <w:b/>
                <w:szCs w:val="22"/>
              </w:rPr>
            </w:pPr>
            <w:r>
              <w:rPr>
                <w:b/>
                <w:szCs w:val="22"/>
              </w:rPr>
              <w:t>SCHEDULE B</w:t>
            </w:r>
          </w:p>
          <w:p w14:paraId="26CBE740" w14:textId="77777777" w:rsidR="00C87D82" w:rsidRPr="008E7D43" w:rsidRDefault="00C87D82" w:rsidP="00D55B6E">
            <w:pPr>
              <w:pStyle w:val="Heading5"/>
              <w:numPr>
                <w:ilvl w:val="0"/>
                <w:numId w:val="0"/>
              </w:numPr>
              <w:spacing w:before="0" w:line="240" w:lineRule="auto"/>
              <w:jc w:val="center"/>
              <w:rPr>
                <w:b/>
                <w:szCs w:val="22"/>
              </w:rPr>
            </w:pPr>
            <w:r w:rsidRPr="008E7D43">
              <w:rPr>
                <w:b/>
                <w:szCs w:val="22"/>
              </w:rPr>
              <w:t>APPLICATION FOR A</w:t>
            </w:r>
          </w:p>
          <w:p w14:paraId="77735B56" w14:textId="77777777" w:rsidR="00C87D82" w:rsidRPr="00E77BF3" w:rsidRDefault="00C87D82" w:rsidP="00D55B6E">
            <w:pPr>
              <w:pStyle w:val="Heading5"/>
              <w:numPr>
                <w:ilvl w:val="0"/>
                <w:numId w:val="0"/>
              </w:numPr>
              <w:spacing w:before="0" w:line="240" w:lineRule="auto"/>
              <w:jc w:val="center"/>
              <w:rPr>
                <w:b/>
                <w:szCs w:val="22"/>
              </w:rPr>
            </w:pPr>
            <w:r w:rsidRPr="008E7D43">
              <w:rPr>
                <w:b/>
                <w:szCs w:val="22"/>
              </w:rPr>
              <w:t>STANDING OFFER AGREEMENT</w:t>
            </w:r>
          </w:p>
          <w:p w14:paraId="1F83F153" w14:textId="77777777" w:rsidR="00C87D82" w:rsidRDefault="00C87D82" w:rsidP="00010FD8">
            <w:pPr>
              <w:pStyle w:val="Body5"/>
              <w:spacing w:before="0" w:line="240" w:lineRule="auto"/>
              <w:ind w:hanging="546"/>
              <w:rPr>
                <w:sz w:val="20"/>
              </w:rPr>
            </w:pPr>
          </w:p>
        </w:tc>
      </w:tr>
    </w:tbl>
    <w:p w14:paraId="2559DE06" w14:textId="77777777" w:rsidR="00C87D82" w:rsidRDefault="00C87D82" w:rsidP="00C055D2">
      <w:pPr>
        <w:pStyle w:val="Body2"/>
        <w:spacing w:before="0" w:line="240" w:lineRule="auto"/>
        <w:ind w:left="2160" w:hanging="605"/>
        <w:rPr>
          <w:b/>
          <w:bCs/>
          <w:sz w:val="16"/>
        </w:rPr>
      </w:pPr>
    </w:p>
    <w:p w14:paraId="03A754CA" w14:textId="5DB66186" w:rsidR="00E950E2" w:rsidRPr="00D32B71" w:rsidRDefault="00E950E2" w:rsidP="008235E3">
      <w:pPr>
        <w:tabs>
          <w:tab w:val="left" w:pos="720"/>
          <w:tab w:val="left" w:pos="1440"/>
          <w:tab w:val="left" w:pos="2760"/>
          <w:tab w:val="left" w:pos="9360"/>
        </w:tabs>
        <w:rPr>
          <w:rFonts w:cs="Arial"/>
          <w:b/>
          <w:szCs w:val="22"/>
          <w:u w:val="single"/>
        </w:rPr>
      </w:pPr>
      <w:r w:rsidRPr="00D32B71">
        <w:rPr>
          <w:rFonts w:cs="Arial"/>
          <w:b/>
          <w:szCs w:val="22"/>
        </w:rPr>
        <w:t>Req</w:t>
      </w:r>
      <w:r w:rsidR="008235E3" w:rsidRPr="00D32B71">
        <w:rPr>
          <w:rFonts w:cs="Arial"/>
          <w:b/>
          <w:szCs w:val="22"/>
        </w:rPr>
        <w:t xml:space="preserve">uest </w:t>
      </w:r>
      <w:r w:rsidR="00D55B6E">
        <w:rPr>
          <w:rFonts w:cs="Arial"/>
          <w:b/>
          <w:szCs w:val="22"/>
        </w:rPr>
        <w:t>f</w:t>
      </w:r>
      <w:r w:rsidR="008235E3" w:rsidRPr="00D32B71">
        <w:rPr>
          <w:rFonts w:cs="Arial"/>
          <w:b/>
          <w:szCs w:val="22"/>
        </w:rPr>
        <w:t xml:space="preserve">or Standing Offer </w:t>
      </w:r>
      <w:r w:rsidRPr="00D32B71">
        <w:rPr>
          <w:rFonts w:cs="Arial"/>
          <w:b/>
          <w:szCs w:val="22"/>
        </w:rPr>
        <w:t xml:space="preserve">Title:  </w:t>
      </w:r>
      <w:r w:rsidR="00E63D8F" w:rsidRPr="00D32B71">
        <w:rPr>
          <w:rFonts w:cs="Arial"/>
          <w:b/>
          <w:spacing w:val="-3"/>
        </w:rPr>
        <w:t xml:space="preserve">Hired Equipment </w:t>
      </w:r>
      <w:r w:rsidR="00D32B71" w:rsidRPr="00D32B71">
        <w:rPr>
          <w:rFonts w:cs="Arial"/>
          <w:b/>
          <w:spacing w:val="-3"/>
        </w:rPr>
        <w:t>and Services</w:t>
      </w:r>
    </w:p>
    <w:p w14:paraId="456C7D3C" w14:textId="77777777" w:rsidR="00812241" w:rsidRDefault="00812241" w:rsidP="004E4125">
      <w:pPr>
        <w:tabs>
          <w:tab w:val="left" w:pos="720"/>
          <w:tab w:val="left" w:pos="1440"/>
          <w:tab w:val="left" w:pos="2760"/>
          <w:tab w:val="left" w:pos="9360"/>
        </w:tabs>
        <w:rPr>
          <w:rFonts w:cs="Arial"/>
          <w:b/>
          <w:szCs w:val="22"/>
        </w:rPr>
      </w:pPr>
    </w:p>
    <w:p w14:paraId="6E0D34F2" w14:textId="75597B08" w:rsidR="00E950E2" w:rsidRPr="009F5DA6" w:rsidRDefault="008235E3" w:rsidP="004E4125">
      <w:pPr>
        <w:tabs>
          <w:tab w:val="left" w:pos="720"/>
          <w:tab w:val="left" w:pos="1440"/>
          <w:tab w:val="left" w:pos="2760"/>
          <w:tab w:val="left" w:pos="9360"/>
        </w:tabs>
        <w:rPr>
          <w:rFonts w:cs="Arial"/>
          <w:b/>
          <w:szCs w:val="22"/>
        </w:rPr>
      </w:pPr>
      <w:r>
        <w:rPr>
          <w:rFonts w:cs="Arial"/>
          <w:b/>
          <w:szCs w:val="22"/>
        </w:rPr>
        <w:t xml:space="preserve">Request </w:t>
      </w:r>
      <w:r w:rsidR="00D55B6E">
        <w:rPr>
          <w:rFonts w:cs="Arial"/>
          <w:b/>
          <w:szCs w:val="22"/>
        </w:rPr>
        <w:t>f</w:t>
      </w:r>
      <w:r>
        <w:rPr>
          <w:rFonts w:cs="Arial"/>
          <w:b/>
          <w:szCs w:val="22"/>
        </w:rPr>
        <w:t xml:space="preserve">or Standing Offer Reference No.:  </w:t>
      </w:r>
      <w:r w:rsidR="00E950E2">
        <w:rPr>
          <w:rFonts w:cs="Arial"/>
          <w:b/>
          <w:szCs w:val="22"/>
        </w:rPr>
        <w:t>1220-060-</w:t>
      </w:r>
      <w:r w:rsidR="00E950E2" w:rsidRPr="00717688">
        <w:rPr>
          <w:rFonts w:cs="Arial"/>
          <w:b/>
          <w:szCs w:val="22"/>
        </w:rPr>
        <w:t>20</w:t>
      </w:r>
      <w:r w:rsidR="002C375A" w:rsidRPr="004802E2">
        <w:rPr>
          <w:rFonts w:cs="Arial"/>
          <w:b/>
          <w:szCs w:val="22"/>
        </w:rPr>
        <w:t>19</w:t>
      </w:r>
      <w:r w:rsidR="00E950E2" w:rsidRPr="00717688">
        <w:rPr>
          <w:rFonts w:cs="Arial"/>
          <w:b/>
          <w:szCs w:val="22"/>
        </w:rPr>
        <w:t>-</w:t>
      </w:r>
      <w:r w:rsidR="002C375A" w:rsidRPr="004802E2">
        <w:rPr>
          <w:rFonts w:cs="Arial"/>
          <w:b/>
          <w:szCs w:val="22"/>
        </w:rPr>
        <w:t>004</w:t>
      </w:r>
    </w:p>
    <w:p w14:paraId="0BB51311" w14:textId="77777777" w:rsidR="00E950E2" w:rsidRPr="009F5DA6" w:rsidRDefault="00E950E2" w:rsidP="004E4125">
      <w:pPr>
        <w:tabs>
          <w:tab w:val="left" w:pos="720"/>
          <w:tab w:val="left" w:pos="1440"/>
          <w:tab w:val="left" w:pos="2160"/>
        </w:tabs>
        <w:rPr>
          <w:rFonts w:cs="Arial"/>
          <w:szCs w:val="22"/>
        </w:rPr>
      </w:pPr>
    </w:p>
    <w:p w14:paraId="3CA91D10" w14:textId="77777777" w:rsidR="00E950E2" w:rsidRPr="009F5DA6" w:rsidRDefault="00E950E2" w:rsidP="004E4125">
      <w:pPr>
        <w:tabs>
          <w:tab w:val="left" w:pos="720"/>
          <w:tab w:val="left" w:pos="1440"/>
          <w:tab w:val="left" w:pos="2760"/>
          <w:tab w:val="left" w:pos="9360"/>
        </w:tabs>
        <w:rPr>
          <w:rFonts w:cs="Arial"/>
          <w:bCs/>
          <w:szCs w:val="22"/>
          <w:u w:val="single"/>
        </w:rPr>
      </w:pPr>
      <w:r w:rsidRPr="009F5DA6">
        <w:rPr>
          <w:rFonts w:cs="Arial"/>
          <w:b/>
          <w:szCs w:val="22"/>
        </w:rPr>
        <w:t xml:space="preserve">Legal Name of </w:t>
      </w:r>
      <w:r>
        <w:rPr>
          <w:rFonts w:cs="Arial"/>
          <w:b/>
          <w:szCs w:val="22"/>
        </w:rPr>
        <w:t>Applicant</w:t>
      </w:r>
      <w:r w:rsidRPr="009F5DA6">
        <w:rPr>
          <w:rFonts w:cs="Arial"/>
          <w:b/>
          <w:szCs w:val="22"/>
        </w:rPr>
        <w:t>:</w:t>
      </w:r>
      <w:r w:rsidR="008235E3">
        <w:rPr>
          <w:rFonts w:cs="Arial"/>
          <w:b/>
          <w:szCs w:val="22"/>
        </w:rPr>
        <w:t xml:space="preserve">  </w:t>
      </w:r>
      <w:r w:rsidRPr="008235E3">
        <w:rPr>
          <w:rFonts w:cs="Arial"/>
          <w:szCs w:val="22"/>
          <w:u w:val="single"/>
        </w:rPr>
        <w:tab/>
      </w:r>
    </w:p>
    <w:p w14:paraId="3ECCB6E5" w14:textId="77777777" w:rsidR="00E950E2" w:rsidRPr="009F5DA6" w:rsidRDefault="00E950E2" w:rsidP="004E4125">
      <w:pPr>
        <w:tabs>
          <w:tab w:val="left" w:pos="720"/>
          <w:tab w:val="left" w:pos="1440"/>
          <w:tab w:val="left" w:pos="2760"/>
          <w:tab w:val="left" w:pos="9240"/>
        </w:tabs>
        <w:rPr>
          <w:rFonts w:cs="Arial"/>
          <w:bCs/>
          <w:szCs w:val="22"/>
        </w:rPr>
      </w:pPr>
    </w:p>
    <w:p w14:paraId="4E913EFD" w14:textId="77777777" w:rsidR="00E950E2" w:rsidRPr="009F5DA6" w:rsidRDefault="00E950E2" w:rsidP="004E4125">
      <w:pPr>
        <w:tabs>
          <w:tab w:val="left" w:pos="720"/>
          <w:tab w:val="left" w:pos="1440"/>
          <w:tab w:val="left" w:pos="2760"/>
          <w:tab w:val="left" w:pos="9360"/>
        </w:tabs>
        <w:rPr>
          <w:rFonts w:cs="Arial"/>
          <w:b/>
          <w:szCs w:val="22"/>
          <w:u w:val="single"/>
        </w:rPr>
      </w:pPr>
      <w:r w:rsidRPr="009F5DA6">
        <w:rPr>
          <w:rFonts w:cs="Arial"/>
          <w:b/>
          <w:szCs w:val="22"/>
        </w:rPr>
        <w:t>Contact Person and Title:</w:t>
      </w:r>
      <w:r w:rsidRPr="009F5DA6">
        <w:rPr>
          <w:rFonts w:cs="Arial"/>
          <w:b/>
          <w:szCs w:val="22"/>
        </w:rPr>
        <w:tab/>
      </w:r>
      <w:r w:rsidRPr="009F5DA6">
        <w:rPr>
          <w:rFonts w:cs="Arial"/>
          <w:bCs/>
          <w:szCs w:val="22"/>
          <w:u w:val="single"/>
        </w:rPr>
        <w:tab/>
      </w:r>
    </w:p>
    <w:p w14:paraId="352A5AE9" w14:textId="77777777" w:rsidR="00E950E2" w:rsidRPr="009F5DA6" w:rsidRDefault="00E950E2" w:rsidP="004E4125">
      <w:pPr>
        <w:tabs>
          <w:tab w:val="left" w:pos="720"/>
          <w:tab w:val="left" w:pos="1440"/>
          <w:tab w:val="left" w:pos="2760"/>
          <w:tab w:val="left" w:pos="9240"/>
        </w:tabs>
        <w:rPr>
          <w:rFonts w:cs="Arial"/>
          <w:szCs w:val="22"/>
        </w:rPr>
      </w:pPr>
    </w:p>
    <w:p w14:paraId="34EE5ECF" w14:textId="77777777" w:rsidR="00E950E2" w:rsidRPr="009F5DA6" w:rsidRDefault="00E950E2" w:rsidP="004E4125">
      <w:pPr>
        <w:tabs>
          <w:tab w:val="left" w:pos="720"/>
          <w:tab w:val="left" w:pos="1440"/>
          <w:tab w:val="left" w:pos="2760"/>
          <w:tab w:val="left" w:pos="9360"/>
        </w:tabs>
        <w:rPr>
          <w:rFonts w:cs="Arial"/>
          <w:b/>
          <w:szCs w:val="22"/>
        </w:rPr>
      </w:pPr>
      <w:r w:rsidRPr="009F5DA6">
        <w:rPr>
          <w:rFonts w:cs="Arial"/>
          <w:b/>
          <w:szCs w:val="22"/>
        </w:rPr>
        <w:t>Business Address:</w:t>
      </w:r>
      <w:r w:rsidRPr="009F5DA6">
        <w:rPr>
          <w:rFonts w:cs="Arial"/>
          <w:b/>
          <w:szCs w:val="22"/>
        </w:rPr>
        <w:tab/>
      </w:r>
      <w:r w:rsidRPr="009F5DA6">
        <w:rPr>
          <w:rFonts w:cs="Arial"/>
          <w:bCs/>
          <w:szCs w:val="22"/>
          <w:u w:val="single"/>
        </w:rPr>
        <w:tab/>
      </w:r>
    </w:p>
    <w:p w14:paraId="37B7ED96" w14:textId="77777777" w:rsidR="00E950E2" w:rsidRPr="009F5DA6" w:rsidRDefault="00E950E2" w:rsidP="004E4125">
      <w:pPr>
        <w:tabs>
          <w:tab w:val="left" w:pos="720"/>
          <w:tab w:val="left" w:pos="1440"/>
          <w:tab w:val="left" w:pos="2760"/>
          <w:tab w:val="left" w:pos="9240"/>
        </w:tabs>
        <w:rPr>
          <w:rFonts w:cs="Arial"/>
          <w:b/>
          <w:szCs w:val="22"/>
        </w:rPr>
      </w:pPr>
    </w:p>
    <w:p w14:paraId="26226AC9" w14:textId="77777777" w:rsidR="00E950E2" w:rsidRPr="009F5DA6" w:rsidRDefault="00281BCD" w:rsidP="004E4125">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sidR="00E950E2" w:rsidRPr="009F5DA6">
        <w:rPr>
          <w:rFonts w:cs="Arial"/>
          <w:bCs/>
          <w:szCs w:val="22"/>
          <w:u w:val="single"/>
        </w:rPr>
        <w:tab/>
      </w:r>
    </w:p>
    <w:p w14:paraId="11676BF3" w14:textId="77777777" w:rsidR="00E950E2" w:rsidRPr="009F5DA6" w:rsidRDefault="00E950E2" w:rsidP="004E4125">
      <w:pPr>
        <w:tabs>
          <w:tab w:val="left" w:pos="720"/>
          <w:tab w:val="left" w:pos="1440"/>
          <w:tab w:val="left" w:pos="2760"/>
          <w:tab w:val="left" w:pos="9240"/>
        </w:tabs>
        <w:rPr>
          <w:rFonts w:cs="Arial"/>
          <w:szCs w:val="22"/>
        </w:rPr>
      </w:pPr>
    </w:p>
    <w:p w14:paraId="47A51554" w14:textId="77777777" w:rsidR="00E950E2" w:rsidRPr="009F5DA6" w:rsidRDefault="00281BCD" w:rsidP="004E4125">
      <w:pPr>
        <w:tabs>
          <w:tab w:val="left" w:pos="720"/>
          <w:tab w:val="left" w:pos="1440"/>
          <w:tab w:val="left" w:pos="2760"/>
          <w:tab w:val="left" w:pos="9360"/>
        </w:tabs>
        <w:rPr>
          <w:rFonts w:cs="Arial"/>
          <w:b/>
          <w:szCs w:val="22"/>
          <w:u w:val="single"/>
        </w:rPr>
      </w:pPr>
      <w:r>
        <w:rPr>
          <w:rFonts w:cs="Arial"/>
          <w:b/>
          <w:szCs w:val="22"/>
        </w:rPr>
        <w:t xml:space="preserve">Business </w:t>
      </w:r>
      <w:r w:rsidR="00E950E2" w:rsidRPr="009F5DA6">
        <w:rPr>
          <w:rFonts w:cs="Arial"/>
          <w:b/>
          <w:szCs w:val="22"/>
        </w:rPr>
        <w:t>Fax</w:t>
      </w:r>
      <w:r>
        <w:rPr>
          <w:rFonts w:cs="Arial"/>
          <w:b/>
          <w:szCs w:val="22"/>
        </w:rPr>
        <w:t>:</w:t>
      </w:r>
      <w:r>
        <w:rPr>
          <w:rFonts w:cs="Arial"/>
          <w:b/>
          <w:szCs w:val="22"/>
        </w:rPr>
        <w:tab/>
      </w:r>
      <w:r w:rsidR="00E950E2" w:rsidRPr="009F5DA6">
        <w:rPr>
          <w:rFonts w:cs="Arial"/>
          <w:bCs/>
          <w:szCs w:val="22"/>
          <w:u w:val="single"/>
        </w:rPr>
        <w:tab/>
      </w:r>
    </w:p>
    <w:p w14:paraId="23301F5E" w14:textId="77777777" w:rsidR="00E950E2" w:rsidRPr="009F5DA6" w:rsidRDefault="00E950E2" w:rsidP="004E4125">
      <w:pPr>
        <w:tabs>
          <w:tab w:val="left" w:pos="720"/>
          <w:tab w:val="left" w:pos="1440"/>
          <w:tab w:val="left" w:pos="2760"/>
          <w:tab w:val="left" w:pos="9240"/>
        </w:tabs>
        <w:rPr>
          <w:rFonts w:cs="Arial"/>
          <w:szCs w:val="22"/>
        </w:rPr>
      </w:pPr>
    </w:p>
    <w:p w14:paraId="0830298D" w14:textId="77777777" w:rsidR="00E950E2" w:rsidRPr="009F5DA6" w:rsidRDefault="00281BCD" w:rsidP="004E4125">
      <w:pPr>
        <w:tabs>
          <w:tab w:val="left" w:pos="720"/>
          <w:tab w:val="left" w:pos="1440"/>
          <w:tab w:val="left" w:pos="2760"/>
          <w:tab w:val="left" w:pos="9360"/>
        </w:tabs>
        <w:rPr>
          <w:rFonts w:cs="Arial"/>
          <w:b/>
          <w:szCs w:val="22"/>
          <w:u w:val="single"/>
        </w:rPr>
      </w:pPr>
      <w:r>
        <w:rPr>
          <w:rFonts w:cs="Arial"/>
          <w:b/>
          <w:szCs w:val="22"/>
        </w:rPr>
        <w:t xml:space="preserve">Business </w:t>
      </w:r>
      <w:r w:rsidR="00E950E2" w:rsidRPr="009F5DA6">
        <w:rPr>
          <w:rFonts w:cs="Arial"/>
          <w:b/>
          <w:szCs w:val="22"/>
        </w:rPr>
        <w:t>E-Mail Address:</w:t>
      </w:r>
      <w:r w:rsidR="00E950E2" w:rsidRPr="009F5DA6">
        <w:rPr>
          <w:rFonts w:cs="Arial"/>
          <w:b/>
          <w:szCs w:val="22"/>
        </w:rPr>
        <w:tab/>
      </w:r>
      <w:r w:rsidR="00E950E2" w:rsidRPr="008235E3">
        <w:rPr>
          <w:rFonts w:cs="Arial"/>
          <w:szCs w:val="22"/>
          <w:u w:val="single"/>
        </w:rPr>
        <w:tab/>
      </w:r>
    </w:p>
    <w:p w14:paraId="3AB6B5E1" w14:textId="77777777" w:rsidR="00E950E2" w:rsidRDefault="00E950E2" w:rsidP="004E4125">
      <w:pPr>
        <w:tabs>
          <w:tab w:val="left" w:pos="720"/>
          <w:tab w:val="left" w:pos="1440"/>
          <w:tab w:val="left" w:pos="2160"/>
        </w:tabs>
        <w:rPr>
          <w:rFonts w:cs="Arial"/>
          <w:szCs w:val="22"/>
        </w:rPr>
      </w:pPr>
    </w:p>
    <w:p w14:paraId="0E6C404C" w14:textId="77777777" w:rsidR="00E950E2" w:rsidRDefault="00E950E2" w:rsidP="004E4125">
      <w:pPr>
        <w:tabs>
          <w:tab w:val="left" w:pos="720"/>
          <w:tab w:val="left" w:pos="1440"/>
          <w:tab w:val="left" w:pos="2160"/>
        </w:tabs>
        <w:rPr>
          <w:rFonts w:cs="Arial"/>
          <w:szCs w:val="22"/>
        </w:rPr>
      </w:pPr>
      <w:r w:rsidRPr="009F5DA6">
        <w:rPr>
          <w:rFonts w:cs="Arial"/>
          <w:szCs w:val="22"/>
        </w:rPr>
        <w:t>TO:</w:t>
      </w:r>
    </w:p>
    <w:p w14:paraId="69EB68FE" w14:textId="77777777" w:rsidR="00E950E2" w:rsidRPr="009F5DA6" w:rsidRDefault="00E950E2" w:rsidP="004E4125">
      <w:pPr>
        <w:tabs>
          <w:tab w:val="left" w:pos="720"/>
          <w:tab w:val="left" w:pos="1440"/>
          <w:tab w:val="left" w:pos="2160"/>
        </w:tabs>
        <w:rPr>
          <w:rFonts w:cs="Arial"/>
          <w:szCs w:val="22"/>
        </w:rPr>
      </w:pPr>
    </w:p>
    <w:p w14:paraId="0727B9C2" w14:textId="77777777" w:rsidR="00E950E2" w:rsidRPr="004E4125" w:rsidRDefault="00E950E2" w:rsidP="004E4125">
      <w:r w:rsidRPr="004E4125">
        <w:t>City Representative:</w:t>
      </w:r>
      <w:r w:rsidR="004E4125" w:rsidRPr="004E4125">
        <w:t xml:space="preserve"> </w:t>
      </w:r>
      <w:r w:rsidRPr="004E4125">
        <w:t xml:space="preserve"> </w:t>
      </w:r>
      <w:r w:rsidRPr="004E4125">
        <w:tab/>
      </w:r>
      <w:r w:rsidR="00281BCD" w:rsidRPr="004E4125">
        <w:t xml:space="preserve">Richard D. Oppelt, </w:t>
      </w:r>
      <w:r w:rsidR="009F7136">
        <w:t>Manager, Procurement Services</w:t>
      </w:r>
    </w:p>
    <w:p w14:paraId="1A0E0705" w14:textId="77777777" w:rsidR="008235E3" w:rsidRDefault="008235E3" w:rsidP="004E4125"/>
    <w:p w14:paraId="272FFF7E" w14:textId="77777777" w:rsidR="00492A4D" w:rsidRDefault="00E950E2" w:rsidP="004E4125">
      <w:r w:rsidRPr="004E4125">
        <w:t>Address:</w:t>
      </w:r>
      <w:r w:rsidRPr="004E4125">
        <w:tab/>
      </w:r>
      <w:r w:rsidR="004E4125" w:rsidRPr="004E4125">
        <w:tab/>
      </w:r>
      <w:r w:rsidR="00492A4D">
        <w:t>Surrey City Hall</w:t>
      </w:r>
    </w:p>
    <w:p w14:paraId="776952D8" w14:textId="77777777" w:rsidR="00492A4D" w:rsidRDefault="00492A4D" w:rsidP="004E4125">
      <w:r>
        <w:tab/>
      </w:r>
      <w:r>
        <w:tab/>
      </w:r>
      <w:r>
        <w:tab/>
        <w:t>Finance Department – Purchasing Section</w:t>
      </w:r>
    </w:p>
    <w:p w14:paraId="1E9C3303" w14:textId="77777777" w:rsidR="00492A4D" w:rsidRDefault="00492A4D" w:rsidP="004E4125">
      <w:r>
        <w:tab/>
      </w:r>
      <w:r>
        <w:tab/>
      </w:r>
      <w:r>
        <w:tab/>
        <w:t>Reception Counter – 5</w:t>
      </w:r>
      <w:r w:rsidRPr="00492A4D">
        <w:rPr>
          <w:vertAlign w:val="superscript"/>
        </w:rPr>
        <w:t>th</w:t>
      </w:r>
      <w:r>
        <w:t xml:space="preserve"> Floor West</w:t>
      </w:r>
    </w:p>
    <w:p w14:paraId="695DCE62" w14:textId="77777777" w:rsidR="00492A4D" w:rsidRDefault="00492A4D" w:rsidP="004E4125">
      <w:r>
        <w:tab/>
      </w:r>
      <w:r>
        <w:tab/>
      </w:r>
      <w:r>
        <w:tab/>
        <w:t>13450 – 104th Avenue</w:t>
      </w:r>
    </w:p>
    <w:p w14:paraId="4EC36CB4" w14:textId="77777777" w:rsidR="00E950E2" w:rsidRDefault="00492A4D" w:rsidP="004E4125">
      <w:r>
        <w:tab/>
      </w:r>
      <w:r>
        <w:tab/>
      </w:r>
      <w:r>
        <w:tab/>
      </w:r>
      <w:r w:rsidR="00281BCD" w:rsidRPr="004E4125">
        <w:t>Surrey, British Columbia, V3T 1V8, Canada</w:t>
      </w:r>
    </w:p>
    <w:p w14:paraId="3A2E0CD5" w14:textId="77777777" w:rsidR="00492A4D" w:rsidRPr="004E4125" w:rsidRDefault="00492A4D" w:rsidP="004E4125"/>
    <w:p w14:paraId="13AF203F" w14:textId="77777777" w:rsidR="00E950E2" w:rsidRPr="004E4125" w:rsidRDefault="00281BCD" w:rsidP="004E4125">
      <w:r w:rsidRPr="004E4125">
        <w:t>Phone:</w:t>
      </w:r>
      <w:r w:rsidR="004E4125">
        <w:tab/>
      </w:r>
      <w:r w:rsidR="004E4125">
        <w:tab/>
      </w:r>
      <w:r w:rsidRPr="004E4125">
        <w:tab/>
        <w:t>604-590-7274</w:t>
      </w:r>
    </w:p>
    <w:p w14:paraId="4074D4B2" w14:textId="77777777" w:rsidR="008235E3" w:rsidRDefault="00281BCD" w:rsidP="004E4125">
      <w:r w:rsidRPr="004E4125">
        <w:t>Fax:</w:t>
      </w:r>
      <w:r w:rsidRPr="004E4125">
        <w:tab/>
      </w:r>
      <w:r w:rsidR="004E4125">
        <w:tab/>
      </w:r>
      <w:r w:rsidR="004E4125">
        <w:tab/>
      </w:r>
      <w:r w:rsidRPr="004E4125">
        <w:t>604-599-0956</w:t>
      </w:r>
    </w:p>
    <w:p w14:paraId="5D109943" w14:textId="77777777" w:rsidR="009F7136" w:rsidRDefault="009F7136" w:rsidP="004E4125"/>
    <w:p w14:paraId="60D48F0E" w14:textId="78C2356B" w:rsidR="00E950E2" w:rsidRPr="004E4125" w:rsidRDefault="00E950E2" w:rsidP="004E4125">
      <w:r w:rsidRPr="004E4125">
        <w:t>E-mail for PDF</w:t>
      </w:r>
      <w:r w:rsidR="00281BCD" w:rsidRPr="004E4125">
        <w:t xml:space="preserve"> Files:</w:t>
      </w:r>
      <w:r w:rsidR="00281BCD" w:rsidRPr="004E4125">
        <w:tab/>
      </w:r>
      <w:hyperlink r:id="rId9" w:history="1">
        <w:r w:rsidR="00D55B6E" w:rsidRPr="0094630E">
          <w:rPr>
            <w:rStyle w:val="Hyperlink"/>
          </w:rPr>
          <w:t>purchasing@surrey.ca</w:t>
        </w:r>
      </w:hyperlink>
    </w:p>
    <w:p w14:paraId="5581059E" w14:textId="77777777" w:rsidR="00E950E2" w:rsidRPr="009F5DA6" w:rsidRDefault="00E950E2" w:rsidP="004E4125">
      <w:pPr>
        <w:tabs>
          <w:tab w:val="left" w:pos="2160"/>
        </w:tabs>
        <w:rPr>
          <w:rFonts w:cs="Arial"/>
          <w:szCs w:val="22"/>
        </w:rPr>
      </w:pPr>
    </w:p>
    <w:p w14:paraId="51C17010" w14:textId="77777777" w:rsidR="00E950E2" w:rsidRPr="009F5DA6" w:rsidRDefault="00281BCD" w:rsidP="004E4125">
      <w:pPr>
        <w:tabs>
          <w:tab w:val="left" w:pos="720"/>
          <w:tab w:val="left" w:pos="1440"/>
          <w:tab w:val="left" w:pos="2160"/>
        </w:tabs>
        <w:rPr>
          <w:rFonts w:cs="Arial"/>
          <w:szCs w:val="22"/>
        </w:rPr>
      </w:pPr>
      <w:r>
        <w:rPr>
          <w:rFonts w:cs="Arial"/>
          <w:szCs w:val="22"/>
        </w:rPr>
        <w:t>Dear Sir</w:t>
      </w:r>
      <w:r w:rsidR="00E950E2" w:rsidRPr="009F5DA6">
        <w:rPr>
          <w:rFonts w:cs="Arial"/>
          <w:szCs w:val="22"/>
        </w:rPr>
        <w:t>:</w:t>
      </w:r>
    </w:p>
    <w:p w14:paraId="04F504B6" w14:textId="77777777" w:rsidR="00EE2E69" w:rsidRDefault="00EE2E69" w:rsidP="004E4125">
      <w:pPr>
        <w:tabs>
          <w:tab w:val="left" w:pos="0"/>
        </w:tabs>
        <w:spacing w:line="240" w:lineRule="auto"/>
        <w:ind w:right="-540"/>
        <w:jc w:val="both"/>
        <w:rPr>
          <w:rFonts w:cs="Arial"/>
          <w:sz w:val="10"/>
          <w:szCs w:val="10"/>
        </w:rPr>
      </w:pPr>
    </w:p>
    <w:p w14:paraId="46C26700" w14:textId="77777777" w:rsidR="00D83FC0" w:rsidRPr="00281BCD" w:rsidRDefault="00D83FC0" w:rsidP="004E4125">
      <w:pPr>
        <w:jc w:val="both"/>
        <w:rPr>
          <w:rFonts w:cs="Arial"/>
          <w:b/>
          <w:szCs w:val="22"/>
        </w:rPr>
      </w:pPr>
    </w:p>
    <w:p w14:paraId="2AF63D46" w14:textId="77777777" w:rsidR="00D83FC0" w:rsidRPr="00971C33" w:rsidRDefault="00C87D82" w:rsidP="00971C33">
      <w:pPr>
        <w:tabs>
          <w:tab w:val="left" w:pos="426"/>
        </w:tabs>
        <w:ind w:left="450" w:hanging="450"/>
        <w:jc w:val="both"/>
        <w:rPr>
          <w:rFonts w:cs="Arial"/>
          <w:szCs w:val="22"/>
        </w:rPr>
      </w:pPr>
      <w:r w:rsidRPr="00281BCD">
        <w:rPr>
          <w:rFonts w:cs="Arial"/>
          <w:szCs w:val="22"/>
        </w:rPr>
        <w:t>1.</w:t>
      </w:r>
      <w:r w:rsidRPr="00281BCD">
        <w:rPr>
          <w:rFonts w:cs="Arial"/>
          <w:szCs w:val="22"/>
        </w:rPr>
        <w:tab/>
      </w:r>
      <w:r w:rsidR="004D7ECF" w:rsidRPr="00281BCD">
        <w:rPr>
          <w:rFonts w:cs="Arial"/>
          <w:szCs w:val="22"/>
        </w:rPr>
        <w:t xml:space="preserve">It is understood and agreed by the Applicant that should an Application be selected by the City, it will result in a standing offer agreement (“Standing Offer”) only and the Goods and Services will be ordered by the City solely on an “as and when required” basis.  The aggregate value of the Goods and Services which may be ordered is conditional upon the needs of the City.  No compensation will be accrued, </w:t>
      </w:r>
      <w:proofErr w:type="gramStart"/>
      <w:r w:rsidR="004D7ECF" w:rsidRPr="00281BCD">
        <w:rPr>
          <w:rFonts w:cs="Arial"/>
          <w:szCs w:val="22"/>
        </w:rPr>
        <w:t>owed</w:t>
      </w:r>
      <w:proofErr w:type="gramEnd"/>
      <w:r w:rsidR="004D7ECF" w:rsidRPr="00281BCD">
        <w:rPr>
          <w:rFonts w:cs="Arial"/>
          <w:szCs w:val="22"/>
        </w:rPr>
        <w:t xml:space="preserve"> or paid to any Applicant in the event that the Goods and Services are not ordered.  If a Standing Offer is executed by the </w:t>
      </w:r>
      <w:r w:rsidR="004D7ECF" w:rsidRPr="00281BCD">
        <w:rPr>
          <w:rFonts w:cs="Arial"/>
          <w:szCs w:val="22"/>
        </w:rPr>
        <w:lastRenderedPageBreak/>
        <w:t>City, at the sole option of the City, the City may place an order (the “Order”) for Goods and Services specified in the Order and the Applicant agrees to provide those Goods and Services.  The parties agree that the City may not place any orders for Goods and Services with the Applicant for the duration of the term of the Standing Offer.  The parties agree that the City may purchase identical or similar Goods and Services from any other source.</w:t>
      </w:r>
    </w:p>
    <w:p w14:paraId="43996AD7" w14:textId="77777777" w:rsidR="004E4125" w:rsidRPr="00784509" w:rsidRDefault="004E4125" w:rsidP="00784509">
      <w:pPr>
        <w:spacing w:line="240" w:lineRule="auto"/>
        <w:ind w:left="2160" w:right="4" w:hanging="539"/>
        <w:jc w:val="both"/>
        <w:rPr>
          <w:rFonts w:cs="Arial"/>
          <w:b/>
          <w:bCs/>
          <w:sz w:val="18"/>
        </w:rPr>
      </w:pPr>
    </w:p>
    <w:p w14:paraId="6FA48DB9" w14:textId="77777777" w:rsidR="00812241" w:rsidRPr="00281BCD" w:rsidRDefault="00971C33" w:rsidP="00812241">
      <w:pPr>
        <w:tabs>
          <w:tab w:val="left" w:pos="450"/>
        </w:tabs>
        <w:ind w:left="450" w:right="4" w:hanging="450"/>
        <w:jc w:val="both"/>
        <w:rPr>
          <w:rFonts w:cs="Arial"/>
          <w:szCs w:val="22"/>
        </w:rPr>
      </w:pPr>
      <w:r>
        <w:rPr>
          <w:rFonts w:cs="Arial"/>
          <w:szCs w:val="22"/>
        </w:rPr>
        <w:t>2</w:t>
      </w:r>
      <w:r w:rsidR="00812241" w:rsidRPr="00DF0CA8">
        <w:rPr>
          <w:rFonts w:cs="Arial"/>
          <w:szCs w:val="22"/>
        </w:rPr>
        <w:t>.</w:t>
      </w:r>
      <w:r w:rsidR="00812241" w:rsidRPr="00DF0CA8">
        <w:rPr>
          <w:rFonts w:cs="Arial"/>
          <w:szCs w:val="22"/>
        </w:rPr>
        <w:tab/>
        <w:t xml:space="preserve">The Applicant offers to supply to the City of Surrey the </w:t>
      </w:r>
      <w:r>
        <w:rPr>
          <w:rFonts w:cs="Arial"/>
          <w:szCs w:val="22"/>
        </w:rPr>
        <w:t>g</w:t>
      </w:r>
      <w:r w:rsidR="00812241" w:rsidRPr="00DF0CA8">
        <w:rPr>
          <w:rFonts w:cs="Arial"/>
          <w:szCs w:val="22"/>
        </w:rPr>
        <w:t>oods and Services for the prices plus applicable taxes as follows:</w:t>
      </w:r>
    </w:p>
    <w:p w14:paraId="0D5991AA" w14:textId="77777777" w:rsidR="00C91434" w:rsidRDefault="00C91434"/>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493"/>
        <w:gridCol w:w="2073"/>
      </w:tblGrid>
      <w:tr w:rsidR="001F1932" w:rsidRPr="00FE17D3" w14:paraId="53783E8E" w14:textId="77777777" w:rsidTr="00D55B6E">
        <w:trPr>
          <w:cantSplit/>
        </w:trPr>
        <w:tc>
          <w:tcPr>
            <w:tcW w:w="1242" w:type="dxa"/>
            <w:shd w:val="clear" w:color="auto" w:fill="D9D9D9"/>
          </w:tcPr>
          <w:p w14:paraId="5A000B08" w14:textId="77777777" w:rsidR="001F1932" w:rsidRPr="00FE17D3" w:rsidRDefault="001F1932" w:rsidP="00375D25">
            <w:pPr>
              <w:tabs>
                <w:tab w:val="right" w:leader="underscore" w:pos="5040"/>
              </w:tabs>
              <w:jc w:val="both"/>
              <w:rPr>
                <w:rFonts w:cs="Arial"/>
                <w:b/>
                <w:bCs/>
                <w:sz w:val="18"/>
                <w:szCs w:val="22"/>
              </w:rPr>
            </w:pPr>
            <w:r w:rsidRPr="00FE17D3">
              <w:rPr>
                <w:rFonts w:cs="Arial"/>
                <w:b/>
                <w:bCs/>
                <w:sz w:val="18"/>
                <w:szCs w:val="22"/>
              </w:rPr>
              <w:t>F.O.B.</w:t>
            </w:r>
          </w:p>
          <w:p w14:paraId="4EB40E5E" w14:textId="77777777" w:rsidR="001F1932" w:rsidRPr="00FE17D3" w:rsidRDefault="001F1932" w:rsidP="00375D25">
            <w:pPr>
              <w:pStyle w:val="Heading4"/>
              <w:spacing w:line="240" w:lineRule="auto"/>
              <w:ind w:left="0"/>
              <w:jc w:val="both"/>
              <w:rPr>
                <w:rFonts w:cs="Arial"/>
                <w:b/>
                <w:bCs/>
                <w:i/>
                <w:iCs/>
                <w:sz w:val="14"/>
                <w:szCs w:val="22"/>
              </w:rPr>
            </w:pPr>
            <w:r w:rsidRPr="00FE17D3">
              <w:rPr>
                <w:rFonts w:cs="Arial"/>
                <w:b/>
                <w:bCs/>
                <w:i/>
                <w:iCs/>
                <w:sz w:val="14"/>
                <w:szCs w:val="22"/>
              </w:rPr>
              <w:t>Destination,</w:t>
            </w:r>
          </w:p>
          <w:p w14:paraId="6C980B88" w14:textId="77777777" w:rsidR="001F1932" w:rsidRPr="00FE17D3" w:rsidRDefault="001F1932" w:rsidP="00375D25">
            <w:pPr>
              <w:jc w:val="both"/>
              <w:rPr>
                <w:rFonts w:cs="Arial"/>
                <w:sz w:val="18"/>
                <w:szCs w:val="22"/>
              </w:rPr>
            </w:pPr>
            <w:r w:rsidRPr="00FE17D3">
              <w:rPr>
                <w:rFonts w:cs="Arial"/>
                <w:iCs/>
                <w:sz w:val="14"/>
                <w:szCs w:val="22"/>
              </w:rPr>
              <w:t>Freight Prepaid</w:t>
            </w:r>
          </w:p>
        </w:tc>
        <w:tc>
          <w:tcPr>
            <w:tcW w:w="6493" w:type="dxa"/>
          </w:tcPr>
          <w:p w14:paraId="1FFF4304" w14:textId="77777777" w:rsidR="001F1932" w:rsidRPr="00FE17D3" w:rsidRDefault="001F1932" w:rsidP="00375D25">
            <w:pPr>
              <w:tabs>
                <w:tab w:val="right" w:leader="underscore" w:pos="5040"/>
              </w:tabs>
              <w:jc w:val="both"/>
              <w:rPr>
                <w:rFonts w:cs="Arial"/>
                <w:sz w:val="18"/>
                <w:szCs w:val="22"/>
              </w:rPr>
            </w:pPr>
            <w:r w:rsidRPr="00FE17D3">
              <w:rPr>
                <w:rFonts w:cs="Arial"/>
                <w:b/>
                <w:bCs/>
                <w:sz w:val="18"/>
                <w:szCs w:val="22"/>
              </w:rPr>
              <w:t>Payment Terms</w:t>
            </w:r>
            <w:r w:rsidRPr="00FE17D3">
              <w:rPr>
                <w:rFonts w:cs="Arial"/>
                <w:sz w:val="18"/>
                <w:szCs w:val="22"/>
              </w:rPr>
              <w:t>:</w:t>
            </w:r>
          </w:p>
          <w:p w14:paraId="1EBAA56E" w14:textId="77777777" w:rsidR="001F1932" w:rsidRPr="00FE17D3" w:rsidRDefault="001F1932" w:rsidP="00375D25">
            <w:pPr>
              <w:tabs>
                <w:tab w:val="right" w:leader="underscore" w:pos="5040"/>
              </w:tabs>
              <w:jc w:val="both"/>
              <w:rPr>
                <w:rFonts w:cs="Arial"/>
                <w:b/>
                <w:bCs/>
                <w:sz w:val="18"/>
                <w:szCs w:val="22"/>
              </w:rPr>
            </w:pPr>
            <w:r w:rsidRPr="00FE17D3">
              <w:rPr>
                <w:rFonts w:cs="Arial"/>
                <w:sz w:val="18"/>
                <w:szCs w:val="22"/>
              </w:rPr>
              <w:t>A cash discount of ____% will be allowed if invoices are paid within ___ days, or the ___ day of the month following, or net 30 days, on a best effort basis.</w:t>
            </w:r>
          </w:p>
        </w:tc>
        <w:tc>
          <w:tcPr>
            <w:tcW w:w="2073" w:type="dxa"/>
          </w:tcPr>
          <w:p w14:paraId="7969308B" w14:textId="77777777" w:rsidR="001F1932" w:rsidRPr="00FE17D3" w:rsidRDefault="001F1932" w:rsidP="00375D25">
            <w:pPr>
              <w:tabs>
                <w:tab w:val="right" w:leader="underscore" w:pos="5040"/>
              </w:tabs>
              <w:jc w:val="both"/>
              <w:rPr>
                <w:rFonts w:cs="Arial"/>
                <w:sz w:val="18"/>
                <w:szCs w:val="22"/>
              </w:rPr>
            </w:pPr>
            <w:r w:rsidRPr="00FE17D3">
              <w:rPr>
                <w:rFonts w:cs="Arial"/>
                <w:b/>
                <w:bCs/>
                <w:sz w:val="18"/>
                <w:szCs w:val="22"/>
              </w:rPr>
              <w:t>Ship Via:</w:t>
            </w:r>
          </w:p>
        </w:tc>
      </w:tr>
      <w:tr w:rsidR="00C91434" w:rsidRPr="00FE17D3" w14:paraId="49888EE4"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4704A361" w14:textId="77777777" w:rsidR="00C91434" w:rsidRPr="00FE17D3" w:rsidRDefault="00C91434" w:rsidP="00375D25">
            <w:pPr>
              <w:tabs>
                <w:tab w:val="right" w:leader="underscore" w:pos="5040"/>
              </w:tabs>
              <w:rPr>
                <w:rFonts w:cs="Arial"/>
                <w:b/>
                <w:bCs/>
                <w:sz w:val="18"/>
                <w:szCs w:val="22"/>
              </w:rPr>
            </w:pPr>
            <w:r w:rsidRPr="00FE17D3">
              <w:rPr>
                <w:rFonts w:cs="Arial"/>
                <w:b/>
                <w:bCs/>
                <w:sz w:val="18"/>
                <w:szCs w:val="22"/>
              </w:rPr>
              <w:t>Item #</w:t>
            </w:r>
          </w:p>
        </w:tc>
        <w:tc>
          <w:tcPr>
            <w:tcW w:w="6493" w:type="dxa"/>
            <w:tcBorders>
              <w:top w:val="single" w:sz="4" w:space="0" w:color="auto"/>
              <w:left w:val="single" w:sz="4" w:space="0" w:color="auto"/>
              <w:bottom w:val="single" w:sz="4" w:space="0" w:color="auto"/>
              <w:right w:val="single" w:sz="4" w:space="0" w:color="auto"/>
            </w:tcBorders>
            <w:shd w:val="clear" w:color="auto" w:fill="D9D9D9"/>
            <w:vAlign w:val="center"/>
          </w:tcPr>
          <w:p w14:paraId="17FC9942" w14:textId="77777777" w:rsidR="00C91434" w:rsidRPr="00FE17D3" w:rsidRDefault="00C91434" w:rsidP="00375D25">
            <w:pPr>
              <w:tabs>
                <w:tab w:val="right" w:leader="underscore" w:pos="5040"/>
              </w:tabs>
              <w:rPr>
                <w:rFonts w:cs="Arial"/>
                <w:b/>
                <w:bCs/>
                <w:sz w:val="18"/>
                <w:szCs w:val="22"/>
              </w:rPr>
            </w:pPr>
            <w:r w:rsidRPr="00FE17D3">
              <w:rPr>
                <w:rFonts w:cs="Arial"/>
                <w:b/>
                <w:bCs/>
                <w:sz w:val="18"/>
                <w:szCs w:val="22"/>
              </w:rPr>
              <w:t>Item Name</w:t>
            </w:r>
          </w:p>
        </w:tc>
        <w:tc>
          <w:tcPr>
            <w:tcW w:w="2073" w:type="dxa"/>
            <w:tcBorders>
              <w:top w:val="single" w:sz="4" w:space="0" w:color="auto"/>
              <w:left w:val="single" w:sz="4" w:space="0" w:color="auto"/>
              <w:bottom w:val="single" w:sz="4" w:space="0" w:color="auto"/>
              <w:right w:val="single" w:sz="4" w:space="0" w:color="auto"/>
            </w:tcBorders>
            <w:shd w:val="clear" w:color="auto" w:fill="D9D9D9"/>
            <w:vAlign w:val="center"/>
          </w:tcPr>
          <w:p w14:paraId="5090245C" w14:textId="77777777" w:rsidR="00C91434" w:rsidRDefault="00C91434" w:rsidP="00375D25">
            <w:pPr>
              <w:tabs>
                <w:tab w:val="right" w:leader="underscore" w:pos="5040"/>
              </w:tabs>
              <w:jc w:val="center"/>
              <w:rPr>
                <w:rFonts w:cs="Arial"/>
                <w:b/>
                <w:bCs/>
                <w:sz w:val="18"/>
                <w:szCs w:val="22"/>
              </w:rPr>
            </w:pPr>
            <w:r w:rsidRPr="00FE17D3">
              <w:rPr>
                <w:rFonts w:cs="Arial"/>
                <w:b/>
                <w:bCs/>
                <w:sz w:val="18"/>
                <w:szCs w:val="22"/>
              </w:rPr>
              <w:t>Hourly Ra</w:t>
            </w:r>
            <w:r>
              <w:rPr>
                <w:rFonts w:cs="Arial"/>
                <w:b/>
                <w:bCs/>
                <w:sz w:val="18"/>
                <w:szCs w:val="22"/>
              </w:rPr>
              <w:t>tes</w:t>
            </w:r>
          </w:p>
          <w:p w14:paraId="44CFBDC8" w14:textId="77777777" w:rsidR="00C91434" w:rsidRPr="00FE17D3" w:rsidRDefault="00C91434" w:rsidP="00375D25">
            <w:pPr>
              <w:tabs>
                <w:tab w:val="right" w:leader="underscore" w:pos="5040"/>
              </w:tabs>
              <w:jc w:val="center"/>
              <w:rPr>
                <w:rFonts w:cs="Arial"/>
                <w:b/>
                <w:bCs/>
                <w:sz w:val="18"/>
                <w:szCs w:val="22"/>
              </w:rPr>
            </w:pPr>
            <w:r w:rsidRPr="00785554">
              <w:rPr>
                <w:rFonts w:cs="Arial"/>
                <w:b/>
                <w:bCs/>
                <w:sz w:val="18"/>
                <w:szCs w:val="22"/>
              </w:rPr>
              <w:t>(up to 24 hours)</w:t>
            </w:r>
          </w:p>
        </w:tc>
      </w:tr>
      <w:tr w:rsidR="00C91434" w:rsidRPr="00FE17D3" w14:paraId="61E05CE2"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16DEAB4E" w14:textId="77777777" w:rsidR="00C91434" w:rsidRPr="00FE17D3" w:rsidRDefault="00C91434" w:rsidP="00375D25">
            <w:pPr>
              <w:tabs>
                <w:tab w:val="right" w:leader="underscore" w:pos="5040"/>
              </w:tabs>
              <w:jc w:val="center"/>
              <w:rPr>
                <w:rFonts w:cs="Arial"/>
                <w:bCs/>
                <w:sz w:val="18"/>
                <w:szCs w:val="22"/>
              </w:rPr>
            </w:pPr>
            <w:r w:rsidRPr="00FE17D3">
              <w:rPr>
                <w:rFonts w:cs="Arial"/>
                <w:bCs/>
                <w:sz w:val="18"/>
                <w:szCs w:val="22"/>
              </w:rPr>
              <w:t>1</w:t>
            </w:r>
          </w:p>
        </w:tc>
        <w:tc>
          <w:tcPr>
            <w:tcW w:w="6493" w:type="dxa"/>
            <w:tcBorders>
              <w:left w:val="single" w:sz="4" w:space="0" w:color="auto"/>
              <w:right w:val="single" w:sz="4" w:space="0" w:color="auto"/>
            </w:tcBorders>
            <w:vAlign w:val="center"/>
          </w:tcPr>
          <w:p w14:paraId="775E8714" w14:textId="77777777" w:rsidR="00C91434" w:rsidRPr="00FE17D3" w:rsidRDefault="00C91434" w:rsidP="00375D25">
            <w:pPr>
              <w:tabs>
                <w:tab w:val="right" w:leader="underscore" w:pos="5040"/>
              </w:tabs>
              <w:rPr>
                <w:rFonts w:cs="Arial"/>
                <w:bCs/>
                <w:sz w:val="18"/>
                <w:szCs w:val="22"/>
              </w:rPr>
            </w:pPr>
            <w:r>
              <w:rPr>
                <w:rFonts w:cs="Arial"/>
                <w:sz w:val="18"/>
                <w:szCs w:val="22"/>
              </w:rPr>
              <w:t>Loader</w:t>
            </w:r>
          </w:p>
        </w:tc>
        <w:tc>
          <w:tcPr>
            <w:tcW w:w="2073" w:type="dxa"/>
            <w:tcBorders>
              <w:left w:val="single" w:sz="4" w:space="0" w:color="auto"/>
              <w:right w:val="single" w:sz="4" w:space="0" w:color="auto"/>
            </w:tcBorders>
            <w:vAlign w:val="center"/>
          </w:tcPr>
          <w:p w14:paraId="00710FDE"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518CA898"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7758280F" w14:textId="77777777" w:rsidR="00C91434" w:rsidRPr="00FE17D3" w:rsidRDefault="00C91434" w:rsidP="00375D25">
            <w:pPr>
              <w:tabs>
                <w:tab w:val="right" w:leader="underscore" w:pos="5040"/>
              </w:tabs>
              <w:jc w:val="center"/>
              <w:rPr>
                <w:rFonts w:cs="Arial"/>
                <w:bCs/>
                <w:sz w:val="18"/>
                <w:szCs w:val="22"/>
              </w:rPr>
            </w:pPr>
            <w:r w:rsidRPr="00FE17D3">
              <w:rPr>
                <w:rFonts w:cs="Arial"/>
                <w:bCs/>
                <w:sz w:val="18"/>
                <w:szCs w:val="22"/>
              </w:rPr>
              <w:t>2</w:t>
            </w:r>
          </w:p>
        </w:tc>
        <w:tc>
          <w:tcPr>
            <w:tcW w:w="6493" w:type="dxa"/>
            <w:tcBorders>
              <w:left w:val="single" w:sz="4" w:space="0" w:color="auto"/>
              <w:right w:val="single" w:sz="4" w:space="0" w:color="auto"/>
            </w:tcBorders>
            <w:vAlign w:val="center"/>
          </w:tcPr>
          <w:p w14:paraId="0C05BF1D" w14:textId="77777777" w:rsidR="00C91434" w:rsidRPr="00FE17D3" w:rsidRDefault="00C91434" w:rsidP="00375D25">
            <w:pPr>
              <w:tabs>
                <w:tab w:val="right" w:leader="underscore" w:pos="5040"/>
              </w:tabs>
              <w:rPr>
                <w:rFonts w:cs="Arial"/>
                <w:bCs/>
                <w:sz w:val="18"/>
                <w:szCs w:val="22"/>
              </w:rPr>
            </w:pPr>
            <w:r>
              <w:rPr>
                <w:rFonts w:cs="Arial"/>
                <w:sz w:val="18"/>
                <w:szCs w:val="22"/>
              </w:rPr>
              <w:t>Grader</w:t>
            </w:r>
          </w:p>
        </w:tc>
        <w:tc>
          <w:tcPr>
            <w:tcW w:w="2073" w:type="dxa"/>
            <w:tcBorders>
              <w:left w:val="single" w:sz="4" w:space="0" w:color="auto"/>
              <w:right w:val="single" w:sz="4" w:space="0" w:color="auto"/>
            </w:tcBorders>
            <w:vAlign w:val="center"/>
          </w:tcPr>
          <w:p w14:paraId="53817228"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3212F8E4"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1C2CA9CF" w14:textId="77777777" w:rsidR="00C91434" w:rsidRPr="00FE17D3" w:rsidRDefault="00C91434" w:rsidP="00375D25">
            <w:pPr>
              <w:tabs>
                <w:tab w:val="right" w:leader="underscore" w:pos="5040"/>
              </w:tabs>
              <w:jc w:val="center"/>
              <w:rPr>
                <w:rFonts w:cs="Arial"/>
                <w:bCs/>
                <w:sz w:val="18"/>
                <w:szCs w:val="22"/>
              </w:rPr>
            </w:pPr>
            <w:r w:rsidRPr="00FE17D3">
              <w:rPr>
                <w:rFonts w:cs="Arial"/>
                <w:bCs/>
                <w:sz w:val="18"/>
                <w:szCs w:val="22"/>
              </w:rPr>
              <w:t>3</w:t>
            </w:r>
          </w:p>
        </w:tc>
        <w:tc>
          <w:tcPr>
            <w:tcW w:w="6493" w:type="dxa"/>
            <w:tcBorders>
              <w:left w:val="single" w:sz="4" w:space="0" w:color="auto"/>
              <w:right w:val="single" w:sz="4" w:space="0" w:color="auto"/>
            </w:tcBorders>
            <w:vAlign w:val="center"/>
          </w:tcPr>
          <w:p w14:paraId="787B34D3" w14:textId="77777777" w:rsidR="00C91434" w:rsidRPr="00FE17D3" w:rsidRDefault="00C91434" w:rsidP="00375D25">
            <w:pPr>
              <w:tabs>
                <w:tab w:val="right" w:leader="underscore" w:pos="5040"/>
              </w:tabs>
              <w:rPr>
                <w:rFonts w:cs="Arial"/>
                <w:bCs/>
                <w:sz w:val="18"/>
                <w:szCs w:val="22"/>
              </w:rPr>
            </w:pPr>
            <w:r>
              <w:rPr>
                <w:rFonts w:cs="Arial"/>
                <w:sz w:val="18"/>
                <w:szCs w:val="22"/>
              </w:rPr>
              <w:t>Bulldozer</w:t>
            </w:r>
          </w:p>
        </w:tc>
        <w:tc>
          <w:tcPr>
            <w:tcW w:w="2073" w:type="dxa"/>
            <w:tcBorders>
              <w:left w:val="single" w:sz="4" w:space="0" w:color="auto"/>
              <w:right w:val="single" w:sz="4" w:space="0" w:color="auto"/>
            </w:tcBorders>
            <w:vAlign w:val="center"/>
          </w:tcPr>
          <w:p w14:paraId="29A67F8F"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7A6C4DA7"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1CE3060B" w14:textId="77777777" w:rsidR="00C91434" w:rsidRPr="00FE17D3" w:rsidRDefault="00C91434" w:rsidP="00375D25">
            <w:pPr>
              <w:tabs>
                <w:tab w:val="right" w:leader="underscore" w:pos="5040"/>
              </w:tabs>
              <w:jc w:val="center"/>
              <w:rPr>
                <w:rFonts w:cs="Arial"/>
                <w:bCs/>
                <w:sz w:val="18"/>
                <w:szCs w:val="22"/>
              </w:rPr>
            </w:pPr>
            <w:r w:rsidRPr="00FE17D3">
              <w:rPr>
                <w:rFonts w:cs="Arial"/>
                <w:bCs/>
                <w:sz w:val="18"/>
                <w:szCs w:val="22"/>
              </w:rPr>
              <w:t>4</w:t>
            </w:r>
          </w:p>
        </w:tc>
        <w:tc>
          <w:tcPr>
            <w:tcW w:w="6493" w:type="dxa"/>
            <w:tcBorders>
              <w:left w:val="single" w:sz="4" w:space="0" w:color="auto"/>
              <w:right w:val="single" w:sz="4" w:space="0" w:color="auto"/>
            </w:tcBorders>
            <w:vAlign w:val="center"/>
          </w:tcPr>
          <w:p w14:paraId="4C6B84D9" w14:textId="77777777" w:rsidR="00C91434" w:rsidRPr="00FE17D3" w:rsidRDefault="00C91434" w:rsidP="00375D25">
            <w:pPr>
              <w:tabs>
                <w:tab w:val="right" w:leader="underscore" w:pos="5040"/>
              </w:tabs>
              <w:rPr>
                <w:rFonts w:cs="Arial"/>
                <w:bCs/>
                <w:sz w:val="18"/>
                <w:szCs w:val="22"/>
              </w:rPr>
            </w:pPr>
            <w:r>
              <w:rPr>
                <w:rFonts w:cs="Arial"/>
                <w:sz w:val="18"/>
                <w:szCs w:val="22"/>
              </w:rPr>
              <w:t>Backhoe</w:t>
            </w:r>
          </w:p>
        </w:tc>
        <w:tc>
          <w:tcPr>
            <w:tcW w:w="2073" w:type="dxa"/>
            <w:tcBorders>
              <w:left w:val="single" w:sz="4" w:space="0" w:color="auto"/>
              <w:right w:val="single" w:sz="4" w:space="0" w:color="auto"/>
            </w:tcBorders>
            <w:vAlign w:val="center"/>
          </w:tcPr>
          <w:p w14:paraId="53D46328"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07A26AA0"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27EBFD2D" w14:textId="77777777" w:rsidR="00C91434" w:rsidRPr="00FE17D3" w:rsidRDefault="00C91434" w:rsidP="00375D25">
            <w:pPr>
              <w:tabs>
                <w:tab w:val="right" w:leader="underscore" w:pos="5040"/>
              </w:tabs>
              <w:jc w:val="center"/>
              <w:rPr>
                <w:rFonts w:cs="Arial"/>
                <w:bCs/>
                <w:sz w:val="18"/>
                <w:szCs w:val="22"/>
              </w:rPr>
            </w:pPr>
            <w:r w:rsidRPr="00FE17D3">
              <w:rPr>
                <w:rFonts w:cs="Arial"/>
                <w:bCs/>
                <w:sz w:val="18"/>
                <w:szCs w:val="22"/>
              </w:rPr>
              <w:t>5</w:t>
            </w:r>
          </w:p>
        </w:tc>
        <w:tc>
          <w:tcPr>
            <w:tcW w:w="6493" w:type="dxa"/>
            <w:tcBorders>
              <w:left w:val="single" w:sz="4" w:space="0" w:color="auto"/>
              <w:right w:val="single" w:sz="4" w:space="0" w:color="auto"/>
            </w:tcBorders>
            <w:vAlign w:val="center"/>
          </w:tcPr>
          <w:p w14:paraId="235C646B" w14:textId="77777777" w:rsidR="00C91434" w:rsidRPr="00FE17D3" w:rsidRDefault="00C91434" w:rsidP="00375D25">
            <w:pPr>
              <w:tabs>
                <w:tab w:val="right" w:leader="underscore" w:pos="5040"/>
              </w:tabs>
              <w:rPr>
                <w:rFonts w:cs="Arial"/>
                <w:bCs/>
                <w:sz w:val="18"/>
                <w:szCs w:val="22"/>
              </w:rPr>
            </w:pPr>
            <w:r>
              <w:rPr>
                <w:rFonts w:cs="Arial"/>
                <w:sz w:val="18"/>
                <w:szCs w:val="22"/>
              </w:rPr>
              <w:t>Excavator</w:t>
            </w:r>
          </w:p>
        </w:tc>
        <w:tc>
          <w:tcPr>
            <w:tcW w:w="2073" w:type="dxa"/>
            <w:tcBorders>
              <w:left w:val="single" w:sz="4" w:space="0" w:color="auto"/>
              <w:right w:val="single" w:sz="4" w:space="0" w:color="auto"/>
            </w:tcBorders>
            <w:vAlign w:val="center"/>
          </w:tcPr>
          <w:p w14:paraId="2A8511C6"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0EA6C895"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7CE133F1" w14:textId="77777777" w:rsidR="00C91434" w:rsidRPr="00FE17D3" w:rsidRDefault="00C91434" w:rsidP="00375D25">
            <w:pPr>
              <w:tabs>
                <w:tab w:val="right" w:leader="underscore" w:pos="5040"/>
              </w:tabs>
              <w:jc w:val="center"/>
              <w:rPr>
                <w:rFonts w:cs="Arial"/>
                <w:bCs/>
                <w:sz w:val="18"/>
                <w:szCs w:val="22"/>
              </w:rPr>
            </w:pPr>
            <w:r>
              <w:rPr>
                <w:rFonts w:cs="Arial"/>
                <w:bCs/>
                <w:sz w:val="18"/>
                <w:szCs w:val="22"/>
              </w:rPr>
              <w:t>6</w:t>
            </w:r>
          </w:p>
        </w:tc>
        <w:tc>
          <w:tcPr>
            <w:tcW w:w="6493" w:type="dxa"/>
            <w:tcBorders>
              <w:left w:val="single" w:sz="4" w:space="0" w:color="auto"/>
              <w:right w:val="single" w:sz="4" w:space="0" w:color="auto"/>
            </w:tcBorders>
            <w:vAlign w:val="center"/>
          </w:tcPr>
          <w:p w14:paraId="6692B11D" w14:textId="77777777" w:rsidR="00C91434" w:rsidRDefault="00C91434" w:rsidP="00375D25">
            <w:pPr>
              <w:tabs>
                <w:tab w:val="right" w:leader="underscore" w:pos="5040"/>
              </w:tabs>
              <w:rPr>
                <w:rFonts w:cs="Arial"/>
                <w:sz w:val="18"/>
                <w:szCs w:val="22"/>
              </w:rPr>
            </w:pPr>
            <w:r>
              <w:rPr>
                <w:rFonts w:cs="Arial"/>
                <w:sz w:val="18"/>
                <w:szCs w:val="22"/>
              </w:rPr>
              <w:t>Compactor</w:t>
            </w:r>
          </w:p>
        </w:tc>
        <w:tc>
          <w:tcPr>
            <w:tcW w:w="2073" w:type="dxa"/>
            <w:tcBorders>
              <w:left w:val="single" w:sz="4" w:space="0" w:color="auto"/>
              <w:right w:val="single" w:sz="4" w:space="0" w:color="auto"/>
            </w:tcBorders>
            <w:vAlign w:val="center"/>
          </w:tcPr>
          <w:p w14:paraId="24A19C73"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5556FF0B"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2F69B48D" w14:textId="77777777" w:rsidR="00C91434" w:rsidRPr="00FE17D3" w:rsidRDefault="00C91434" w:rsidP="00375D25">
            <w:pPr>
              <w:tabs>
                <w:tab w:val="right" w:leader="underscore" w:pos="5040"/>
              </w:tabs>
              <w:jc w:val="center"/>
              <w:rPr>
                <w:rFonts w:cs="Arial"/>
                <w:bCs/>
                <w:sz w:val="18"/>
                <w:szCs w:val="22"/>
              </w:rPr>
            </w:pPr>
            <w:r>
              <w:rPr>
                <w:rFonts w:cs="Arial"/>
                <w:bCs/>
                <w:sz w:val="18"/>
                <w:szCs w:val="22"/>
              </w:rPr>
              <w:t>7</w:t>
            </w:r>
          </w:p>
        </w:tc>
        <w:tc>
          <w:tcPr>
            <w:tcW w:w="6493" w:type="dxa"/>
            <w:tcBorders>
              <w:left w:val="single" w:sz="4" w:space="0" w:color="auto"/>
              <w:right w:val="single" w:sz="4" w:space="0" w:color="auto"/>
            </w:tcBorders>
            <w:vAlign w:val="center"/>
          </w:tcPr>
          <w:p w14:paraId="05405673" w14:textId="77777777" w:rsidR="00C91434" w:rsidRPr="00FE17D3" w:rsidRDefault="00C91434" w:rsidP="00375D25">
            <w:pPr>
              <w:tabs>
                <w:tab w:val="right" w:leader="underscore" w:pos="5040"/>
              </w:tabs>
              <w:rPr>
                <w:rFonts w:cs="Arial"/>
                <w:bCs/>
                <w:sz w:val="18"/>
                <w:szCs w:val="22"/>
              </w:rPr>
            </w:pPr>
            <w:r w:rsidRPr="00FE17D3">
              <w:rPr>
                <w:rFonts w:cs="Arial"/>
                <w:sz w:val="18"/>
                <w:szCs w:val="22"/>
              </w:rPr>
              <w:t>Single Axle Dump Truck</w:t>
            </w:r>
          </w:p>
        </w:tc>
        <w:tc>
          <w:tcPr>
            <w:tcW w:w="2073" w:type="dxa"/>
            <w:tcBorders>
              <w:left w:val="single" w:sz="4" w:space="0" w:color="auto"/>
              <w:right w:val="single" w:sz="4" w:space="0" w:color="auto"/>
            </w:tcBorders>
            <w:vAlign w:val="center"/>
          </w:tcPr>
          <w:p w14:paraId="1041295C"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38A6FB96"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05833B91" w14:textId="77777777" w:rsidR="00C91434" w:rsidRPr="00FE17D3" w:rsidRDefault="00C91434" w:rsidP="00375D25">
            <w:pPr>
              <w:tabs>
                <w:tab w:val="right" w:leader="underscore" w:pos="5040"/>
              </w:tabs>
              <w:jc w:val="center"/>
              <w:rPr>
                <w:rFonts w:cs="Arial"/>
                <w:bCs/>
                <w:sz w:val="18"/>
                <w:szCs w:val="22"/>
              </w:rPr>
            </w:pPr>
            <w:r>
              <w:rPr>
                <w:rFonts w:cs="Arial"/>
                <w:bCs/>
                <w:sz w:val="18"/>
                <w:szCs w:val="22"/>
              </w:rPr>
              <w:t>8</w:t>
            </w:r>
          </w:p>
        </w:tc>
        <w:tc>
          <w:tcPr>
            <w:tcW w:w="6493" w:type="dxa"/>
            <w:tcBorders>
              <w:left w:val="single" w:sz="4" w:space="0" w:color="auto"/>
              <w:right w:val="single" w:sz="4" w:space="0" w:color="auto"/>
            </w:tcBorders>
            <w:vAlign w:val="center"/>
          </w:tcPr>
          <w:p w14:paraId="1690D2BD" w14:textId="77777777" w:rsidR="00C91434" w:rsidRPr="00FE17D3" w:rsidRDefault="00C91434" w:rsidP="00375D25">
            <w:pPr>
              <w:tabs>
                <w:tab w:val="right" w:leader="underscore" w:pos="5040"/>
              </w:tabs>
              <w:rPr>
                <w:rFonts w:cs="Arial"/>
                <w:bCs/>
                <w:sz w:val="18"/>
                <w:szCs w:val="22"/>
              </w:rPr>
            </w:pPr>
            <w:r w:rsidRPr="00FE17D3">
              <w:rPr>
                <w:rFonts w:cs="Arial"/>
                <w:sz w:val="18"/>
                <w:szCs w:val="22"/>
              </w:rPr>
              <w:t>Tandem Axle Dump Truck</w:t>
            </w:r>
          </w:p>
        </w:tc>
        <w:tc>
          <w:tcPr>
            <w:tcW w:w="2073" w:type="dxa"/>
            <w:tcBorders>
              <w:left w:val="single" w:sz="4" w:space="0" w:color="auto"/>
              <w:right w:val="single" w:sz="4" w:space="0" w:color="auto"/>
            </w:tcBorders>
            <w:vAlign w:val="center"/>
          </w:tcPr>
          <w:p w14:paraId="4CF164D1"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C91434" w:rsidRPr="00FE17D3" w14:paraId="0580A5C3"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790E764A" w14:textId="77777777" w:rsidR="00C91434" w:rsidRPr="00FE17D3" w:rsidRDefault="00C91434" w:rsidP="00375D25">
            <w:pPr>
              <w:tabs>
                <w:tab w:val="right" w:leader="underscore" w:pos="5040"/>
              </w:tabs>
              <w:jc w:val="center"/>
              <w:rPr>
                <w:rFonts w:cs="Arial"/>
                <w:bCs/>
                <w:sz w:val="18"/>
                <w:szCs w:val="22"/>
              </w:rPr>
            </w:pPr>
            <w:r>
              <w:rPr>
                <w:rFonts w:cs="Arial"/>
                <w:bCs/>
                <w:sz w:val="18"/>
                <w:szCs w:val="22"/>
              </w:rPr>
              <w:t>9</w:t>
            </w:r>
          </w:p>
        </w:tc>
        <w:tc>
          <w:tcPr>
            <w:tcW w:w="6493" w:type="dxa"/>
            <w:tcBorders>
              <w:left w:val="single" w:sz="4" w:space="0" w:color="auto"/>
              <w:right w:val="single" w:sz="4" w:space="0" w:color="auto"/>
            </w:tcBorders>
            <w:vAlign w:val="center"/>
          </w:tcPr>
          <w:p w14:paraId="3ADCFC0E" w14:textId="77777777" w:rsidR="00C91434" w:rsidRPr="00FE17D3" w:rsidRDefault="00C91434" w:rsidP="00375D25">
            <w:pPr>
              <w:tabs>
                <w:tab w:val="right" w:leader="underscore" w:pos="5040"/>
              </w:tabs>
              <w:rPr>
                <w:rFonts w:cs="Arial"/>
                <w:bCs/>
                <w:sz w:val="18"/>
                <w:szCs w:val="22"/>
              </w:rPr>
            </w:pPr>
            <w:r w:rsidRPr="00FE17D3">
              <w:rPr>
                <w:rFonts w:cs="Arial"/>
                <w:sz w:val="18"/>
                <w:szCs w:val="22"/>
              </w:rPr>
              <w:t>Pup Trailer</w:t>
            </w:r>
          </w:p>
        </w:tc>
        <w:tc>
          <w:tcPr>
            <w:tcW w:w="2073" w:type="dxa"/>
            <w:tcBorders>
              <w:left w:val="single" w:sz="4" w:space="0" w:color="auto"/>
              <w:right w:val="single" w:sz="4" w:space="0" w:color="auto"/>
            </w:tcBorders>
            <w:vAlign w:val="center"/>
          </w:tcPr>
          <w:p w14:paraId="4ABE72A3" w14:textId="77777777" w:rsidR="00C91434" w:rsidRPr="00FE17D3" w:rsidRDefault="00C91434" w:rsidP="00375D25">
            <w:pPr>
              <w:tabs>
                <w:tab w:val="right" w:leader="underscore" w:pos="5040"/>
              </w:tabs>
              <w:rPr>
                <w:rFonts w:cs="Arial"/>
                <w:bCs/>
                <w:sz w:val="18"/>
                <w:szCs w:val="22"/>
              </w:rPr>
            </w:pPr>
            <w:r w:rsidRPr="00FE17D3">
              <w:rPr>
                <w:rFonts w:cs="Arial"/>
                <w:bCs/>
                <w:sz w:val="18"/>
                <w:szCs w:val="22"/>
              </w:rPr>
              <w:t>$</w:t>
            </w:r>
          </w:p>
        </w:tc>
      </w:tr>
      <w:tr w:rsidR="001F1932" w:rsidRPr="00FE17D3" w14:paraId="1A30F276" w14:textId="77777777" w:rsidTr="006F6431">
        <w:trPr>
          <w:cantSplit/>
          <w:trHeight w:val="386"/>
        </w:trPr>
        <w:tc>
          <w:tcPr>
            <w:tcW w:w="980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63E40F" w14:textId="77777777" w:rsidR="001F1932" w:rsidRPr="00FE17D3" w:rsidRDefault="001F1932" w:rsidP="00375D25">
            <w:pPr>
              <w:tabs>
                <w:tab w:val="right" w:leader="underscore" w:pos="5040"/>
              </w:tabs>
              <w:rPr>
                <w:rFonts w:cs="Arial"/>
                <w:b/>
                <w:bCs/>
                <w:sz w:val="18"/>
                <w:szCs w:val="22"/>
              </w:rPr>
            </w:pPr>
            <w:r w:rsidRPr="00FE17D3">
              <w:rPr>
                <w:rFonts w:cs="Arial"/>
                <w:b/>
                <w:bCs/>
                <w:sz w:val="18"/>
                <w:szCs w:val="22"/>
              </w:rPr>
              <w:t>Miscellaneous Equipment</w:t>
            </w:r>
          </w:p>
        </w:tc>
      </w:tr>
      <w:tr w:rsidR="00C91434" w:rsidRPr="00FE17D3" w14:paraId="733B5C72"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62D258A1" w14:textId="77777777" w:rsidR="00C91434" w:rsidRPr="00FE17D3" w:rsidRDefault="00C91434" w:rsidP="00997C21">
            <w:pPr>
              <w:tabs>
                <w:tab w:val="right" w:leader="underscore" w:pos="5040"/>
              </w:tabs>
              <w:jc w:val="center"/>
              <w:rPr>
                <w:rFonts w:cs="Arial"/>
                <w:bCs/>
                <w:sz w:val="18"/>
              </w:rPr>
            </w:pPr>
            <w:r>
              <w:rPr>
                <w:rFonts w:cs="Arial"/>
                <w:bCs/>
                <w:sz w:val="18"/>
              </w:rPr>
              <w:t>10</w:t>
            </w:r>
          </w:p>
        </w:tc>
        <w:tc>
          <w:tcPr>
            <w:tcW w:w="6493" w:type="dxa"/>
            <w:shd w:val="clear" w:color="auto" w:fill="auto"/>
          </w:tcPr>
          <w:p w14:paraId="3A9F086F" w14:textId="0C114E01" w:rsidR="00C91434" w:rsidRPr="006F6431" w:rsidRDefault="00C91434" w:rsidP="00997C21">
            <w:pPr>
              <w:tabs>
                <w:tab w:val="right" w:leader="underscore" w:pos="5040"/>
              </w:tabs>
              <w:rPr>
                <w:rFonts w:cs="Arial"/>
                <w:sz w:val="18"/>
                <w:szCs w:val="22"/>
              </w:rPr>
            </w:pPr>
            <w:r w:rsidRPr="006F6431">
              <w:rPr>
                <w:rFonts w:cs="Arial"/>
                <w:sz w:val="18"/>
                <w:szCs w:val="22"/>
              </w:rPr>
              <w:t>Tandem Crane Truck</w:t>
            </w:r>
          </w:p>
        </w:tc>
        <w:tc>
          <w:tcPr>
            <w:tcW w:w="2073" w:type="dxa"/>
            <w:tcBorders>
              <w:left w:val="single" w:sz="4" w:space="0" w:color="auto"/>
              <w:right w:val="single" w:sz="4" w:space="0" w:color="auto"/>
            </w:tcBorders>
            <w:shd w:val="clear" w:color="auto" w:fill="auto"/>
            <w:vAlign w:val="center"/>
          </w:tcPr>
          <w:p w14:paraId="02134C0A" w14:textId="77777777" w:rsidR="00C91434" w:rsidRPr="00FE17D3" w:rsidRDefault="00C91434" w:rsidP="00997C21">
            <w:pPr>
              <w:tabs>
                <w:tab w:val="right" w:leader="underscore" w:pos="5040"/>
              </w:tabs>
              <w:rPr>
                <w:rFonts w:cs="Arial"/>
                <w:bCs/>
                <w:sz w:val="18"/>
              </w:rPr>
            </w:pPr>
            <w:r w:rsidRPr="00FE17D3">
              <w:rPr>
                <w:rFonts w:cs="Arial"/>
                <w:bCs/>
                <w:sz w:val="18"/>
                <w:szCs w:val="22"/>
              </w:rPr>
              <w:t>$</w:t>
            </w:r>
          </w:p>
        </w:tc>
      </w:tr>
      <w:tr w:rsidR="00C91434" w:rsidRPr="00FE17D3" w14:paraId="413BF5FA"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47566CDC" w14:textId="77777777" w:rsidR="00C91434" w:rsidRPr="00FE17D3" w:rsidRDefault="00C91434" w:rsidP="00997C21">
            <w:pPr>
              <w:tabs>
                <w:tab w:val="right" w:leader="underscore" w:pos="5040"/>
              </w:tabs>
              <w:jc w:val="center"/>
              <w:rPr>
                <w:rFonts w:cs="Arial"/>
                <w:bCs/>
                <w:sz w:val="18"/>
              </w:rPr>
            </w:pPr>
            <w:r>
              <w:rPr>
                <w:rFonts w:cs="Arial"/>
                <w:bCs/>
                <w:sz w:val="18"/>
              </w:rPr>
              <w:t>11</w:t>
            </w:r>
          </w:p>
        </w:tc>
        <w:tc>
          <w:tcPr>
            <w:tcW w:w="6493" w:type="dxa"/>
            <w:shd w:val="clear" w:color="auto" w:fill="auto"/>
          </w:tcPr>
          <w:p w14:paraId="599B200B" w14:textId="77777777" w:rsidR="00C91434" w:rsidRPr="006F6431" w:rsidRDefault="00C91434" w:rsidP="00997C21">
            <w:pPr>
              <w:tabs>
                <w:tab w:val="right" w:leader="underscore" w:pos="5040"/>
              </w:tabs>
              <w:rPr>
                <w:rFonts w:cs="Arial"/>
                <w:sz w:val="18"/>
                <w:szCs w:val="22"/>
              </w:rPr>
            </w:pPr>
            <w:r w:rsidRPr="006F6431">
              <w:rPr>
                <w:rFonts w:cs="Arial"/>
                <w:sz w:val="18"/>
                <w:szCs w:val="22"/>
              </w:rPr>
              <w:t>Tri-Drive Crane Truck</w:t>
            </w:r>
          </w:p>
        </w:tc>
        <w:tc>
          <w:tcPr>
            <w:tcW w:w="2073" w:type="dxa"/>
            <w:tcBorders>
              <w:left w:val="single" w:sz="4" w:space="0" w:color="auto"/>
              <w:right w:val="single" w:sz="4" w:space="0" w:color="auto"/>
            </w:tcBorders>
            <w:shd w:val="clear" w:color="auto" w:fill="auto"/>
            <w:vAlign w:val="center"/>
          </w:tcPr>
          <w:p w14:paraId="2F2923F5" w14:textId="7C4F44D0"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0EDD0EB2"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34584CA4" w14:textId="77777777" w:rsidR="00C91434" w:rsidRPr="00FE17D3" w:rsidRDefault="00C91434" w:rsidP="00997C21">
            <w:pPr>
              <w:tabs>
                <w:tab w:val="right" w:leader="underscore" w:pos="5040"/>
              </w:tabs>
              <w:jc w:val="center"/>
              <w:rPr>
                <w:rFonts w:cs="Arial"/>
                <w:bCs/>
                <w:sz w:val="18"/>
              </w:rPr>
            </w:pPr>
            <w:r>
              <w:rPr>
                <w:rFonts w:cs="Arial"/>
                <w:bCs/>
                <w:sz w:val="18"/>
              </w:rPr>
              <w:t>12</w:t>
            </w:r>
          </w:p>
        </w:tc>
        <w:tc>
          <w:tcPr>
            <w:tcW w:w="6493" w:type="dxa"/>
            <w:shd w:val="clear" w:color="auto" w:fill="auto"/>
          </w:tcPr>
          <w:p w14:paraId="3A80FABB" w14:textId="77777777" w:rsidR="00C91434" w:rsidRPr="006F6431" w:rsidRDefault="00C91434" w:rsidP="00997C21">
            <w:pPr>
              <w:tabs>
                <w:tab w:val="right" w:leader="underscore" w:pos="5040"/>
              </w:tabs>
              <w:rPr>
                <w:rFonts w:cs="Arial"/>
                <w:sz w:val="18"/>
                <w:szCs w:val="22"/>
              </w:rPr>
            </w:pPr>
          </w:p>
        </w:tc>
        <w:tc>
          <w:tcPr>
            <w:tcW w:w="2073" w:type="dxa"/>
            <w:tcBorders>
              <w:left w:val="single" w:sz="4" w:space="0" w:color="auto"/>
              <w:right w:val="single" w:sz="4" w:space="0" w:color="auto"/>
            </w:tcBorders>
            <w:shd w:val="clear" w:color="auto" w:fill="auto"/>
            <w:vAlign w:val="center"/>
          </w:tcPr>
          <w:p w14:paraId="011FB8E5" w14:textId="080FE05E"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50000B82" w14:textId="77777777" w:rsidTr="006F6431">
        <w:trPr>
          <w:cantSplit/>
          <w:trHeight w:val="386"/>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5189826D" w14:textId="77777777" w:rsidR="00C91434" w:rsidRPr="00FE17D3" w:rsidRDefault="00C91434" w:rsidP="00997C21">
            <w:pPr>
              <w:tabs>
                <w:tab w:val="right" w:leader="underscore" w:pos="5040"/>
              </w:tabs>
              <w:jc w:val="center"/>
              <w:rPr>
                <w:rFonts w:cs="Arial"/>
                <w:bCs/>
                <w:sz w:val="18"/>
              </w:rPr>
            </w:pPr>
            <w:r>
              <w:rPr>
                <w:rFonts w:cs="Arial"/>
                <w:bCs/>
                <w:sz w:val="18"/>
              </w:rPr>
              <w:t>13</w:t>
            </w:r>
          </w:p>
        </w:tc>
        <w:tc>
          <w:tcPr>
            <w:tcW w:w="6493" w:type="dxa"/>
            <w:shd w:val="clear" w:color="auto" w:fill="auto"/>
          </w:tcPr>
          <w:p w14:paraId="235D7F8B" w14:textId="77777777" w:rsidR="00C91434" w:rsidRPr="006F6431" w:rsidRDefault="00C91434" w:rsidP="00997C21">
            <w:pPr>
              <w:tabs>
                <w:tab w:val="right" w:leader="underscore" w:pos="5040"/>
              </w:tabs>
              <w:rPr>
                <w:rFonts w:cs="Arial"/>
                <w:sz w:val="18"/>
                <w:szCs w:val="22"/>
              </w:rPr>
            </w:pPr>
            <w:r w:rsidRPr="006F6431">
              <w:rPr>
                <w:rFonts w:cs="Arial"/>
                <w:sz w:val="18"/>
                <w:szCs w:val="22"/>
              </w:rPr>
              <w:t>Road Sweeper</w:t>
            </w:r>
          </w:p>
        </w:tc>
        <w:tc>
          <w:tcPr>
            <w:tcW w:w="2073" w:type="dxa"/>
            <w:tcBorders>
              <w:left w:val="single" w:sz="4" w:space="0" w:color="auto"/>
              <w:right w:val="single" w:sz="4" w:space="0" w:color="auto"/>
            </w:tcBorders>
            <w:shd w:val="clear" w:color="auto" w:fill="auto"/>
            <w:vAlign w:val="center"/>
          </w:tcPr>
          <w:p w14:paraId="54F2B935" w14:textId="641F32EA"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0509F580"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2CC66201" w14:textId="77777777" w:rsidR="00C91434" w:rsidRPr="00FE17D3" w:rsidRDefault="00C91434" w:rsidP="00997C21">
            <w:pPr>
              <w:tabs>
                <w:tab w:val="right" w:leader="underscore" w:pos="5040"/>
              </w:tabs>
              <w:jc w:val="center"/>
              <w:rPr>
                <w:rFonts w:cs="Arial"/>
                <w:bCs/>
                <w:sz w:val="18"/>
              </w:rPr>
            </w:pPr>
            <w:r>
              <w:rPr>
                <w:rFonts w:cs="Arial"/>
                <w:bCs/>
                <w:sz w:val="18"/>
              </w:rPr>
              <w:t>14</w:t>
            </w:r>
          </w:p>
        </w:tc>
        <w:tc>
          <w:tcPr>
            <w:tcW w:w="6493" w:type="dxa"/>
            <w:shd w:val="clear" w:color="auto" w:fill="auto"/>
          </w:tcPr>
          <w:p w14:paraId="51AA89CB" w14:textId="77777777" w:rsidR="00C91434" w:rsidRPr="006F6431" w:rsidRDefault="00C91434" w:rsidP="00997C21">
            <w:pPr>
              <w:tabs>
                <w:tab w:val="right" w:leader="underscore" w:pos="5040"/>
              </w:tabs>
              <w:rPr>
                <w:rFonts w:cs="Arial"/>
                <w:sz w:val="18"/>
                <w:szCs w:val="22"/>
              </w:rPr>
            </w:pPr>
            <w:r w:rsidRPr="006F6431">
              <w:rPr>
                <w:rFonts w:cs="Arial"/>
                <w:sz w:val="18"/>
                <w:szCs w:val="22"/>
              </w:rPr>
              <w:t>Tandem Hydro Excavator</w:t>
            </w:r>
          </w:p>
        </w:tc>
        <w:tc>
          <w:tcPr>
            <w:tcW w:w="2073" w:type="dxa"/>
            <w:tcBorders>
              <w:left w:val="single" w:sz="4" w:space="0" w:color="auto"/>
              <w:right w:val="single" w:sz="4" w:space="0" w:color="auto"/>
            </w:tcBorders>
            <w:shd w:val="clear" w:color="auto" w:fill="auto"/>
            <w:vAlign w:val="center"/>
          </w:tcPr>
          <w:p w14:paraId="16750AE3" w14:textId="1BF120C3"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006C66E4"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6A1BF182" w14:textId="1C8F0299" w:rsidR="00C91434" w:rsidRDefault="00EC69D9" w:rsidP="00997C21">
            <w:pPr>
              <w:tabs>
                <w:tab w:val="right" w:leader="underscore" w:pos="5040"/>
              </w:tabs>
              <w:jc w:val="center"/>
              <w:rPr>
                <w:rFonts w:cs="Arial"/>
                <w:bCs/>
                <w:sz w:val="18"/>
              </w:rPr>
            </w:pPr>
            <w:r>
              <w:rPr>
                <w:rFonts w:cs="Arial"/>
                <w:bCs/>
                <w:sz w:val="18"/>
              </w:rPr>
              <w:t>15</w:t>
            </w:r>
          </w:p>
        </w:tc>
        <w:tc>
          <w:tcPr>
            <w:tcW w:w="6493" w:type="dxa"/>
            <w:shd w:val="clear" w:color="auto" w:fill="auto"/>
          </w:tcPr>
          <w:p w14:paraId="4D0D0967" w14:textId="77777777" w:rsidR="00C91434" w:rsidRPr="006F6431" w:rsidRDefault="00C91434" w:rsidP="00997C21">
            <w:pPr>
              <w:tabs>
                <w:tab w:val="right" w:leader="underscore" w:pos="5040"/>
              </w:tabs>
              <w:rPr>
                <w:rFonts w:cs="Arial"/>
                <w:sz w:val="18"/>
                <w:szCs w:val="22"/>
              </w:rPr>
            </w:pPr>
            <w:r w:rsidRPr="006F6431">
              <w:rPr>
                <w:rFonts w:cs="Arial"/>
                <w:sz w:val="18"/>
                <w:szCs w:val="22"/>
              </w:rPr>
              <w:t>Tandem Flush Truck</w:t>
            </w:r>
          </w:p>
        </w:tc>
        <w:tc>
          <w:tcPr>
            <w:tcW w:w="2073" w:type="dxa"/>
            <w:tcBorders>
              <w:left w:val="single" w:sz="4" w:space="0" w:color="auto"/>
              <w:right w:val="single" w:sz="4" w:space="0" w:color="auto"/>
            </w:tcBorders>
            <w:shd w:val="clear" w:color="auto" w:fill="auto"/>
            <w:vAlign w:val="center"/>
          </w:tcPr>
          <w:p w14:paraId="082E93F5" w14:textId="0C82A5F2"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3602EF26"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59B3E8A2" w14:textId="3F477005" w:rsidR="00C91434" w:rsidRDefault="00EC69D9" w:rsidP="00997C21">
            <w:pPr>
              <w:tabs>
                <w:tab w:val="right" w:leader="underscore" w:pos="5040"/>
              </w:tabs>
              <w:jc w:val="center"/>
              <w:rPr>
                <w:rFonts w:cs="Arial"/>
                <w:bCs/>
                <w:sz w:val="18"/>
              </w:rPr>
            </w:pPr>
            <w:r>
              <w:rPr>
                <w:rFonts w:cs="Arial"/>
                <w:bCs/>
                <w:sz w:val="18"/>
              </w:rPr>
              <w:t>16</w:t>
            </w:r>
          </w:p>
        </w:tc>
        <w:tc>
          <w:tcPr>
            <w:tcW w:w="6493" w:type="dxa"/>
            <w:shd w:val="clear" w:color="auto" w:fill="auto"/>
          </w:tcPr>
          <w:p w14:paraId="65F06458" w14:textId="77777777" w:rsidR="00C91434" w:rsidRPr="006F6431" w:rsidRDefault="00C91434" w:rsidP="00997C21">
            <w:pPr>
              <w:tabs>
                <w:tab w:val="right" w:leader="underscore" w:pos="5040"/>
              </w:tabs>
              <w:rPr>
                <w:rFonts w:cs="Arial"/>
                <w:sz w:val="18"/>
                <w:szCs w:val="22"/>
              </w:rPr>
            </w:pPr>
            <w:r w:rsidRPr="006F6431">
              <w:rPr>
                <w:rFonts w:cs="Arial"/>
                <w:sz w:val="18"/>
                <w:szCs w:val="22"/>
              </w:rPr>
              <w:t>Tandem Vacuum Truck</w:t>
            </w:r>
          </w:p>
        </w:tc>
        <w:tc>
          <w:tcPr>
            <w:tcW w:w="2073" w:type="dxa"/>
            <w:tcBorders>
              <w:left w:val="single" w:sz="4" w:space="0" w:color="auto"/>
              <w:right w:val="single" w:sz="4" w:space="0" w:color="auto"/>
            </w:tcBorders>
            <w:shd w:val="clear" w:color="auto" w:fill="auto"/>
            <w:vAlign w:val="center"/>
          </w:tcPr>
          <w:p w14:paraId="524672F0" w14:textId="0B24E4DF"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4C73B353"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299D5D4C" w14:textId="70B32247" w:rsidR="00C91434" w:rsidRDefault="00EC69D9" w:rsidP="00997C21">
            <w:pPr>
              <w:tabs>
                <w:tab w:val="right" w:leader="underscore" w:pos="5040"/>
              </w:tabs>
              <w:jc w:val="center"/>
              <w:rPr>
                <w:rFonts w:cs="Arial"/>
                <w:bCs/>
                <w:sz w:val="18"/>
              </w:rPr>
            </w:pPr>
            <w:r>
              <w:rPr>
                <w:rFonts w:cs="Arial"/>
                <w:bCs/>
                <w:sz w:val="18"/>
              </w:rPr>
              <w:t>17</w:t>
            </w:r>
          </w:p>
        </w:tc>
        <w:tc>
          <w:tcPr>
            <w:tcW w:w="6493" w:type="dxa"/>
            <w:shd w:val="clear" w:color="auto" w:fill="auto"/>
          </w:tcPr>
          <w:p w14:paraId="1510F3F2" w14:textId="77777777" w:rsidR="00C91434" w:rsidRPr="006F6431" w:rsidRDefault="00C91434" w:rsidP="00997C21">
            <w:pPr>
              <w:tabs>
                <w:tab w:val="right" w:leader="underscore" w:pos="5040"/>
              </w:tabs>
              <w:rPr>
                <w:rFonts w:cs="Arial"/>
                <w:sz w:val="18"/>
                <w:szCs w:val="22"/>
              </w:rPr>
            </w:pPr>
            <w:r w:rsidRPr="006F6431">
              <w:rPr>
                <w:rFonts w:cs="Arial"/>
                <w:sz w:val="18"/>
                <w:szCs w:val="22"/>
              </w:rPr>
              <w:t>Tandem Grease Cutting</w:t>
            </w:r>
          </w:p>
        </w:tc>
        <w:tc>
          <w:tcPr>
            <w:tcW w:w="2073" w:type="dxa"/>
            <w:tcBorders>
              <w:left w:val="single" w:sz="4" w:space="0" w:color="auto"/>
              <w:right w:val="single" w:sz="4" w:space="0" w:color="auto"/>
            </w:tcBorders>
            <w:shd w:val="clear" w:color="auto" w:fill="auto"/>
            <w:vAlign w:val="center"/>
          </w:tcPr>
          <w:p w14:paraId="466B3B65" w14:textId="216CFC15"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15DDE92C"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0DB359D6" w14:textId="0E9E5E1D" w:rsidR="00C91434" w:rsidRDefault="00EC69D9" w:rsidP="00997C21">
            <w:pPr>
              <w:tabs>
                <w:tab w:val="right" w:leader="underscore" w:pos="5040"/>
              </w:tabs>
              <w:jc w:val="center"/>
              <w:rPr>
                <w:rFonts w:cs="Arial"/>
                <w:bCs/>
                <w:sz w:val="18"/>
              </w:rPr>
            </w:pPr>
            <w:r>
              <w:rPr>
                <w:rFonts w:cs="Arial"/>
                <w:bCs/>
                <w:sz w:val="18"/>
              </w:rPr>
              <w:t>18</w:t>
            </w:r>
          </w:p>
        </w:tc>
        <w:tc>
          <w:tcPr>
            <w:tcW w:w="6493" w:type="dxa"/>
            <w:shd w:val="clear" w:color="auto" w:fill="auto"/>
          </w:tcPr>
          <w:p w14:paraId="348A22B0" w14:textId="77777777" w:rsidR="00C91434" w:rsidRPr="006F6431" w:rsidRDefault="00C91434" w:rsidP="00997C21">
            <w:pPr>
              <w:tabs>
                <w:tab w:val="right" w:leader="underscore" w:pos="5040"/>
              </w:tabs>
              <w:rPr>
                <w:rFonts w:cs="Arial"/>
                <w:sz w:val="18"/>
                <w:szCs w:val="22"/>
              </w:rPr>
            </w:pPr>
            <w:r w:rsidRPr="006F6431">
              <w:rPr>
                <w:rFonts w:cs="Arial"/>
                <w:sz w:val="18"/>
                <w:szCs w:val="22"/>
              </w:rPr>
              <w:t>Dump Fee - Sani</w:t>
            </w:r>
          </w:p>
        </w:tc>
        <w:tc>
          <w:tcPr>
            <w:tcW w:w="2073" w:type="dxa"/>
            <w:tcBorders>
              <w:left w:val="single" w:sz="4" w:space="0" w:color="auto"/>
              <w:right w:val="single" w:sz="4" w:space="0" w:color="auto"/>
            </w:tcBorders>
            <w:shd w:val="clear" w:color="auto" w:fill="auto"/>
            <w:vAlign w:val="center"/>
          </w:tcPr>
          <w:p w14:paraId="32617967" w14:textId="6D0F6687"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250940CB"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7D46F075" w14:textId="03596583" w:rsidR="00C91434" w:rsidRDefault="00EC69D9" w:rsidP="00997C21">
            <w:pPr>
              <w:tabs>
                <w:tab w:val="right" w:leader="underscore" w:pos="5040"/>
              </w:tabs>
              <w:jc w:val="center"/>
              <w:rPr>
                <w:rFonts w:cs="Arial"/>
                <w:bCs/>
                <w:sz w:val="18"/>
              </w:rPr>
            </w:pPr>
            <w:r>
              <w:rPr>
                <w:rFonts w:cs="Arial"/>
                <w:bCs/>
                <w:sz w:val="18"/>
              </w:rPr>
              <w:t>19</w:t>
            </w:r>
          </w:p>
        </w:tc>
        <w:tc>
          <w:tcPr>
            <w:tcW w:w="6493" w:type="dxa"/>
            <w:shd w:val="clear" w:color="auto" w:fill="auto"/>
          </w:tcPr>
          <w:p w14:paraId="2583B08A" w14:textId="77777777" w:rsidR="00C91434" w:rsidRPr="006F6431" w:rsidRDefault="00C91434" w:rsidP="00997C21">
            <w:pPr>
              <w:tabs>
                <w:tab w:val="right" w:leader="underscore" w:pos="5040"/>
              </w:tabs>
              <w:rPr>
                <w:rFonts w:cs="Arial"/>
                <w:sz w:val="18"/>
                <w:szCs w:val="22"/>
              </w:rPr>
            </w:pPr>
            <w:r w:rsidRPr="006F6431">
              <w:rPr>
                <w:rFonts w:cs="Arial"/>
                <w:sz w:val="18"/>
                <w:szCs w:val="22"/>
              </w:rPr>
              <w:t>Dump Fee - Clean</w:t>
            </w:r>
          </w:p>
        </w:tc>
        <w:tc>
          <w:tcPr>
            <w:tcW w:w="2073" w:type="dxa"/>
            <w:tcBorders>
              <w:left w:val="single" w:sz="4" w:space="0" w:color="auto"/>
              <w:right w:val="single" w:sz="4" w:space="0" w:color="auto"/>
            </w:tcBorders>
            <w:shd w:val="clear" w:color="auto" w:fill="auto"/>
            <w:vAlign w:val="center"/>
          </w:tcPr>
          <w:p w14:paraId="481877AC" w14:textId="02DD2C07"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76C9E9E1"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6F075F25" w14:textId="3C955E36" w:rsidR="00C91434" w:rsidRDefault="00EC69D9" w:rsidP="00997C21">
            <w:pPr>
              <w:tabs>
                <w:tab w:val="right" w:leader="underscore" w:pos="5040"/>
              </w:tabs>
              <w:jc w:val="center"/>
              <w:rPr>
                <w:rFonts w:cs="Arial"/>
                <w:bCs/>
                <w:sz w:val="18"/>
              </w:rPr>
            </w:pPr>
            <w:r>
              <w:rPr>
                <w:rFonts w:cs="Arial"/>
                <w:bCs/>
                <w:sz w:val="18"/>
              </w:rPr>
              <w:t>20</w:t>
            </w:r>
          </w:p>
        </w:tc>
        <w:tc>
          <w:tcPr>
            <w:tcW w:w="6493" w:type="dxa"/>
            <w:shd w:val="clear" w:color="auto" w:fill="auto"/>
          </w:tcPr>
          <w:p w14:paraId="08D9FF83" w14:textId="77777777" w:rsidR="00C91434" w:rsidRPr="006F6431" w:rsidRDefault="00C91434" w:rsidP="00997C21">
            <w:pPr>
              <w:tabs>
                <w:tab w:val="right" w:leader="underscore" w:pos="5040"/>
              </w:tabs>
              <w:rPr>
                <w:rFonts w:cs="Arial"/>
                <w:sz w:val="18"/>
                <w:szCs w:val="22"/>
              </w:rPr>
            </w:pPr>
            <w:r w:rsidRPr="006F6431">
              <w:rPr>
                <w:rFonts w:cs="Arial"/>
                <w:sz w:val="18"/>
                <w:szCs w:val="22"/>
              </w:rPr>
              <w:t>Root Cutting</w:t>
            </w:r>
          </w:p>
        </w:tc>
        <w:tc>
          <w:tcPr>
            <w:tcW w:w="2073" w:type="dxa"/>
            <w:tcBorders>
              <w:left w:val="single" w:sz="4" w:space="0" w:color="auto"/>
              <w:right w:val="single" w:sz="4" w:space="0" w:color="auto"/>
            </w:tcBorders>
            <w:shd w:val="clear" w:color="auto" w:fill="auto"/>
            <w:vAlign w:val="center"/>
          </w:tcPr>
          <w:p w14:paraId="2E2BFBD0" w14:textId="79EEBA11" w:rsidR="00C91434" w:rsidRPr="00FE17D3" w:rsidRDefault="00EC69D9" w:rsidP="00997C21">
            <w:pPr>
              <w:tabs>
                <w:tab w:val="right" w:leader="underscore" w:pos="5040"/>
              </w:tabs>
              <w:rPr>
                <w:rFonts w:cs="Arial"/>
                <w:bCs/>
                <w:sz w:val="18"/>
              </w:rPr>
            </w:pPr>
            <w:r w:rsidRPr="00FE17D3">
              <w:rPr>
                <w:rFonts w:cs="Arial"/>
                <w:bCs/>
                <w:sz w:val="18"/>
                <w:szCs w:val="22"/>
              </w:rPr>
              <w:t>$</w:t>
            </w:r>
          </w:p>
        </w:tc>
      </w:tr>
      <w:tr w:rsidR="00C91434" w:rsidRPr="00FE17D3" w14:paraId="21F46C7A" w14:textId="77777777" w:rsidTr="006F6431">
        <w:trPr>
          <w:cantSplit/>
          <w:trHeight w:val="386"/>
        </w:trPr>
        <w:tc>
          <w:tcPr>
            <w:tcW w:w="1242" w:type="dxa"/>
            <w:tcBorders>
              <w:top w:val="single" w:sz="4" w:space="0" w:color="auto"/>
              <w:left w:val="single" w:sz="4" w:space="0" w:color="auto"/>
              <w:right w:val="single" w:sz="4" w:space="0" w:color="auto"/>
            </w:tcBorders>
            <w:shd w:val="clear" w:color="auto" w:fill="D9D9D9"/>
            <w:vAlign w:val="center"/>
          </w:tcPr>
          <w:p w14:paraId="3B1E4D5B" w14:textId="08912525" w:rsidR="00C91434" w:rsidRDefault="00EC69D9" w:rsidP="00997C21">
            <w:pPr>
              <w:tabs>
                <w:tab w:val="right" w:leader="underscore" w:pos="5040"/>
              </w:tabs>
              <w:jc w:val="center"/>
              <w:rPr>
                <w:rFonts w:cs="Arial"/>
                <w:bCs/>
                <w:sz w:val="18"/>
              </w:rPr>
            </w:pPr>
            <w:r>
              <w:rPr>
                <w:rFonts w:cs="Arial"/>
                <w:bCs/>
                <w:sz w:val="18"/>
              </w:rPr>
              <w:t>21</w:t>
            </w:r>
          </w:p>
        </w:tc>
        <w:tc>
          <w:tcPr>
            <w:tcW w:w="6493" w:type="dxa"/>
            <w:shd w:val="clear" w:color="auto" w:fill="auto"/>
          </w:tcPr>
          <w:p w14:paraId="148A7633" w14:textId="77777777" w:rsidR="00C91434" w:rsidRPr="006F6431" w:rsidRDefault="00C91434" w:rsidP="00997C21">
            <w:pPr>
              <w:tabs>
                <w:tab w:val="right" w:leader="underscore" w:pos="5040"/>
              </w:tabs>
              <w:rPr>
                <w:rFonts w:cs="Arial"/>
                <w:sz w:val="18"/>
                <w:szCs w:val="22"/>
              </w:rPr>
            </w:pPr>
            <w:r w:rsidRPr="006F6431">
              <w:rPr>
                <w:rFonts w:cs="Arial"/>
                <w:sz w:val="18"/>
                <w:szCs w:val="22"/>
              </w:rPr>
              <w:t xml:space="preserve">Lamp Camera Report </w:t>
            </w:r>
          </w:p>
        </w:tc>
        <w:tc>
          <w:tcPr>
            <w:tcW w:w="2073" w:type="dxa"/>
            <w:tcBorders>
              <w:left w:val="single" w:sz="4" w:space="0" w:color="auto"/>
              <w:right w:val="single" w:sz="4" w:space="0" w:color="auto"/>
            </w:tcBorders>
            <w:shd w:val="clear" w:color="auto" w:fill="auto"/>
            <w:vAlign w:val="center"/>
          </w:tcPr>
          <w:p w14:paraId="1EE549B6" w14:textId="566520DA" w:rsidR="00C91434" w:rsidRPr="00FE17D3" w:rsidRDefault="00EC69D9" w:rsidP="00997C21">
            <w:pPr>
              <w:tabs>
                <w:tab w:val="right" w:leader="underscore" w:pos="5040"/>
              </w:tabs>
              <w:rPr>
                <w:rFonts w:cs="Arial"/>
                <w:bCs/>
                <w:sz w:val="18"/>
              </w:rPr>
            </w:pPr>
            <w:r w:rsidRPr="00FE17D3">
              <w:rPr>
                <w:rFonts w:cs="Arial"/>
                <w:bCs/>
                <w:sz w:val="18"/>
                <w:szCs w:val="22"/>
              </w:rPr>
              <w:t>$</w:t>
            </w:r>
          </w:p>
        </w:tc>
      </w:tr>
    </w:tbl>
    <w:p w14:paraId="5DFB1095" w14:textId="77777777" w:rsidR="000A5182" w:rsidRDefault="000A5182" w:rsidP="00C90B36">
      <w:pPr>
        <w:ind w:left="450"/>
        <w:jc w:val="both"/>
      </w:pPr>
    </w:p>
    <w:p w14:paraId="03B81EB7" w14:textId="77777777" w:rsidR="000A5182" w:rsidRDefault="000A5182" w:rsidP="00C90B36">
      <w:pPr>
        <w:ind w:left="450"/>
        <w:jc w:val="both"/>
      </w:pPr>
      <w:r w:rsidRPr="003D22DD">
        <w:t xml:space="preserve">The preceding list is provided as a sample of the Services that the Applicant may be required to perform. </w:t>
      </w:r>
      <w:r w:rsidR="00A34BA8">
        <w:t xml:space="preserve"> </w:t>
      </w:r>
      <w:r w:rsidRPr="003D22DD">
        <w:t>The City reserves the right to make minor amendments to this list as necessary.</w:t>
      </w:r>
      <w:r w:rsidR="00A34BA8">
        <w:t xml:space="preserve"> </w:t>
      </w:r>
      <w:r w:rsidRPr="003D22DD">
        <w:t xml:space="preserve"> The actual Services required will vary from project to project</w:t>
      </w:r>
      <w:r>
        <w:t>.</w:t>
      </w:r>
    </w:p>
    <w:p w14:paraId="2A05CED0" w14:textId="77777777" w:rsidR="00A34BA8" w:rsidRPr="000B4F73" w:rsidRDefault="00A34BA8" w:rsidP="00C90B36">
      <w:pPr>
        <w:tabs>
          <w:tab w:val="left" w:pos="450"/>
        </w:tabs>
        <w:spacing w:line="240" w:lineRule="auto"/>
        <w:ind w:left="714" w:right="-539" w:hanging="357"/>
        <w:rPr>
          <w:rFonts w:cs="Arial"/>
          <w:bCs/>
          <w:szCs w:val="22"/>
          <w:lang w:val="en-US"/>
        </w:rPr>
      </w:pPr>
    </w:p>
    <w:p w14:paraId="3BDBDA0E" w14:textId="77777777" w:rsidR="00354232" w:rsidRPr="006F6431" w:rsidRDefault="00883521" w:rsidP="00883521">
      <w:pPr>
        <w:tabs>
          <w:tab w:val="left" w:pos="0"/>
          <w:tab w:val="left" w:pos="426"/>
        </w:tabs>
        <w:spacing w:line="240" w:lineRule="auto"/>
        <w:ind w:left="426" w:right="4"/>
        <w:jc w:val="both"/>
        <w:rPr>
          <w:b/>
        </w:rPr>
      </w:pPr>
      <w:r w:rsidRPr="006F6431">
        <w:rPr>
          <w:b/>
          <w:u w:val="single"/>
        </w:rPr>
        <w:t>RESPONSE TIMES</w:t>
      </w:r>
      <w:r w:rsidRPr="006F6431">
        <w:rPr>
          <w:b/>
        </w:rPr>
        <w:t>:</w:t>
      </w:r>
    </w:p>
    <w:p w14:paraId="7C49126A" w14:textId="77777777" w:rsidR="00354232" w:rsidRPr="006F6431" w:rsidRDefault="00354232" w:rsidP="00866869">
      <w:pPr>
        <w:tabs>
          <w:tab w:val="left" w:pos="0"/>
          <w:tab w:val="left" w:pos="426"/>
        </w:tabs>
        <w:spacing w:line="240" w:lineRule="auto"/>
        <w:ind w:right="4"/>
        <w:jc w:val="both"/>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056"/>
      </w:tblGrid>
      <w:tr w:rsidR="00354232" w:rsidRPr="006F6431" w14:paraId="452C9A04" w14:textId="77777777" w:rsidTr="00FE1544">
        <w:tc>
          <w:tcPr>
            <w:tcW w:w="4860" w:type="dxa"/>
            <w:shd w:val="clear" w:color="auto" w:fill="auto"/>
          </w:tcPr>
          <w:p w14:paraId="1A5469B7" w14:textId="77777777" w:rsidR="00354232" w:rsidRPr="006F6431" w:rsidRDefault="00354232" w:rsidP="00FE1544">
            <w:pPr>
              <w:tabs>
                <w:tab w:val="left" w:pos="0"/>
                <w:tab w:val="left" w:pos="426"/>
              </w:tabs>
              <w:spacing w:line="240" w:lineRule="auto"/>
              <w:ind w:right="4"/>
              <w:jc w:val="both"/>
              <w:rPr>
                <w:b/>
              </w:rPr>
            </w:pPr>
            <w:r w:rsidRPr="006F6431">
              <w:rPr>
                <w:b/>
              </w:rPr>
              <w:t>Type of Service Required</w:t>
            </w:r>
          </w:p>
        </w:tc>
        <w:tc>
          <w:tcPr>
            <w:tcW w:w="4158" w:type="dxa"/>
            <w:shd w:val="clear" w:color="auto" w:fill="auto"/>
          </w:tcPr>
          <w:p w14:paraId="3368590A" w14:textId="1AD6B832" w:rsidR="00354232" w:rsidRPr="006F6431" w:rsidRDefault="00354232" w:rsidP="00FE1544">
            <w:pPr>
              <w:tabs>
                <w:tab w:val="left" w:pos="0"/>
                <w:tab w:val="left" w:pos="426"/>
              </w:tabs>
              <w:spacing w:line="240" w:lineRule="auto"/>
              <w:ind w:right="4"/>
              <w:jc w:val="both"/>
              <w:rPr>
                <w:b/>
              </w:rPr>
            </w:pPr>
            <w:r w:rsidRPr="006F6431">
              <w:rPr>
                <w:b/>
              </w:rPr>
              <w:t xml:space="preserve">Maximum Response Time </w:t>
            </w:r>
            <w:r w:rsidR="00D55B6E">
              <w:rPr>
                <w:b/>
              </w:rPr>
              <w:t>i</w:t>
            </w:r>
            <w:r w:rsidRPr="006F6431">
              <w:rPr>
                <w:b/>
              </w:rPr>
              <w:t>n Hours</w:t>
            </w:r>
          </w:p>
        </w:tc>
      </w:tr>
      <w:tr w:rsidR="00354232" w:rsidRPr="006F6431" w14:paraId="0DB4A49D" w14:textId="77777777" w:rsidTr="00FE1544">
        <w:tc>
          <w:tcPr>
            <w:tcW w:w="4860" w:type="dxa"/>
            <w:shd w:val="clear" w:color="auto" w:fill="auto"/>
          </w:tcPr>
          <w:p w14:paraId="5B1D6CEF" w14:textId="77777777" w:rsidR="00354232" w:rsidRPr="006F6431" w:rsidRDefault="00354232" w:rsidP="00D55B6E">
            <w:pPr>
              <w:tabs>
                <w:tab w:val="left" w:pos="0"/>
                <w:tab w:val="left" w:pos="426"/>
              </w:tabs>
              <w:spacing w:line="240" w:lineRule="auto"/>
              <w:ind w:right="4"/>
            </w:pPr>
            <w:r w:rsidRPr="006F6431">
              <w:t>Regular Service Response Time will be next day</w:t>
            </w:r>
            <w:r w:rsidR="00883521" w:rsidRPr="006F6431">
              <w:t>.</w:t>
            </w:r>
          </w:p>
        </w:tc>
        <w:tc>
          <w:tcPr>
            <w:tcW w:w="4158" w:type="dxa"/>
            <w:shd w:val="clear" w:color="auto" w:fill="auto"/>
          </w:tcPr>
          <w:p w14:paraId="12E8F2BB" w14:textId="77777777" w:rsidR="00354232" w:rsidRPr="006F6431" w:rsidRDefault="00354232" w:rsidP="00FE1544">
            <w:pPr>
              <w:tabs>
                <w:tab w:val="left" w:pos="0"/>
                <w:tab w:val="left" w:pos="426"/>
              </w:tabs>
              <w:spacing w:line="240" w:lineRule="auto"/>
              <w:ind w:right="4"/>
              <w:jc w:val="both"/>
            </w:pPr>
          </w:p>
        </w:tc>
      </w:tr>
      <w:tr w:rsidR="00354232" w:rsidRPr="006F6431" w14:paraId="0AAE77E6" w14:textId="77777777" w:rsidTr="00FE1544">
        <w:tc>
          <w:tcPr>
            <w:tcW w:w="4860" w:type="dxa"/>
            <w:shd w:val="clear" w:color="auto" w:fill="auto"/>
          </w:tcPr>
          <w:p w14:paraId="661BC2BF" w14:textId="77777777" w:rsidR="00354232" w:rsidRPr="006F6431" w:rsidRDefault="00354232" w:rsidP="00D55B6E">
            <w:pPr>
              <w:tabs>
                <w:tab w:val="left" w:pos="0"/>
                <w:tab w:val="left" w:pos="426"/>
              </w:tabs>
              <w:spacing w:line="240" w:lineRule="auto"/>
              <w:ind w:right="4"/>
            </w:pPr>
            <w:r w:rsidRPr="006F6431">
              <w:t>Emergency Service Response Time during Regular and Outside of Regular hours</w:t>
            </w:r>
            <w:r w:rsidR="00883521" w:rsidRPr="006F6431">
              <w:t>.</w:t>
            </w:r>
          </w:p>
        </w:tc>
        <w:tc>
          <w:tcPr>
            <w:tcW w:w="4158" w:type="dxa"/>
            <w:shd w:val="clear" w:color="auto" w:fill="auto"/>
          </w:tcPr>
          <w:p w14:paraId="520AFD91" w14:textId="77777777" w:rsidR="00354232" w:rsidRPr="006F6431" w:rsidRDefault="00354232" w:rsidP="00FE1544">
            <w:pPr>
              <w:tabs>
                <w:tab w:val="left" w:pos="0"/>
                <w:tab w:val="left" w:pos="426"/>
              </w:tabs>
              <w:spacing w:line="240" w:lineRule="auto"/>
              <w:ind w:right="4"/>
              <w:jc w:val="both"/>
            </w:pPr>
            <w:r w:rsidRPr="006F6431">
              <w:t>Within 1 hour</w:t>
            </w:r>
          </w:p>
        </w:tc>
      </w:tr>
    </w:tbl>
    <w:p w14:paraId="1B44FD13" w14:textId="77777777" w:rsidR="006F6431" w:rsidRDefault="006F6431" w:rsidP="00F04461">
      <w:pPr>
        <w:tabs>
          <w:tab w:val="left" w:pos="426"/>
        </w:tabs>
        <w:ind w:left="450" w:hanging="450"/>
        <w:jc w:val="center"/>
        <w:rPr>
          <w:b/>
        </w:rPr>
      </w:pPr>
    </w:p>
    <w:p w14:paraId="5CBE7667" w14:textId="77777777" w:rsidR="006F6431" w:rsidRDefault="006F6431">
      <w:pPr>
        <w:overflowPunct/>
        <w:autoSpaceDE/>
        <w:autoSpaceDN/>
        <w:adjustRightInd/>
        <w:spacing w:line="240" w:lineRule="auto"/>
        <w:textAlignment w:val="auto"/>
        <w:rPr>
          <w:b/>
        </w:rPr>
      </w:pPr>
      <w:r>
        <w:rPr>
          <w:b/>
        </w:rPr>
        <w:br w:type="page"/>
      </w:r>
    </w:p>
    <w:p w14:paraId="623A6C53" w14:textId="40AD8B1C" w:rsidR="00F04461" w:rsidRPr="00F10D9E" w:rsidRDefault="00F04461" w:rsidP="00F04461">
      <w:pPr>
        <w:tabs>
          <w:tab w:val="left" w:pos="426"/>
        </w:tabs>
        <w:ind w:left="450" w:hanging="450"/>
        <w:jc w:val="center"/>
        <w:rPr>
          <w:b/>
        </w:rPr>
      </w:pPr>
      <w:r w:rsidRPr="006F6431">
        <w:rPr>
          <w:b/>
        </w:rPr>
        <w:lastRenderedPageBreak/>
        <w:t>APPENDIX A</w:t>
      </w:r>
    </w:p>
    <w:p w14:paraId="765A87B6" w14:textId="77777777" w:rsidR="00F04461" w:rsidRPr="00F10D9E" w:rsidRDefault="00F04461" w:rsidP="00F04461">
      <w:pPr>
        <w:tabs>
          <w:tab w:val="left" w:pos="426"/>
        </w:tabs>
        <w:ind w:left="450" w:hanging="450"/>
        <w:jc w:val="center"/>
        <w:rPr>
          <w:rFonts w:cs="Arial"/>
          <w:b/>
        </w:rPr>
      </w:pPr>
      <w:r w:rsidRPr="00F10D9E">
        <w:rPr>
          <w:rFonts w:cs="Arial"/>
          <w:b/>
        </w:rPr>
        <w:t>EQUIPMENT LIST</w:t>
      </w:r>
    </w:p>
    <w:p w14:paraId="0A154FF9" w14:textId="77777777" w:rsidR="00F04461" w:rsidRDefault="00F04461" w:rsidP="00F04461">
      <w:pPr>
        <w:tabs>
          <w:tab w:val="left" w:pos="426"/>
        </w:tabs>
        <w:ind w:left="450" w:hanging="450"/>
        <w:jc w:val="both"/>
        <w:rPr>
          <w:rFonts w:cs="Arial"/>
          <w:b/>
        </w:rPr>
      </w:pPr>
    </w:p>
    <w:p w14:paraId="6EA9CADC" w14:textId="77777777" w:rsidR="00F04461" w:rsidRPr="001F1932" w:rsidRDefault="00F04461" w:rsidP="00F04461">
      <w:pPr>
        <w:tabs>
          <w:tab w:val="left" w:pos="426"/>
        </w:tabs>
        <w:ind w:left="450" w:hanging="450"/>
        <w:jc w:val="both"/>
        <w:rPr>
          <w:rFonts w:cs="Arial"/>
        </w:rPr>
      </w:pPr>
      <w:r>
        <w:rPr>
          <w:rFonts w:cs="Arial"/>
        </w:rPr>
        <w:t>Applicant should fill out equipment specifications for each type of equipment proposed.</w:t>
      </w:r>
    </w:p>
    <w:p w14:paraId="02D85E19" w14:textId="77777777" w:rsidR="00F04461" w:rsidRDefault="00F04461" w:rsidP="00F04461">
      <w:pPr>
        <w:jc w:val="both"/>
        <w:rPr>
          <w:rFonts w:cs="Arial"/>
          <w:szCs w:val="22"/>
        </w:rPr>
      </w:pPr>
    </w:p>
    <w:tbl>
      <w:tblPr>
        <w:tblW w:w="108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F04461" w:rsidRPr="00EC7CD3" w14:paraId="5AED28C6" w14:textId="77777777" w:rsidTr="00337984">
        <w:trPr>
          <w:cantSplit/>
          <w:trHeight w:val="1315"/>
        </w:trPr>
        <w:tc>
          <w:tcPr>
            <w:tcW w:w="10898" w:type="dxa"/>
            <w:tcBorders>
              <w:bottom w:val="single" w:sz="4" w:space="0" w:color="auto"/>
            </w:tcBorders>
          </w:tcPr>
          <w:p w14:paraId="419EA871" w14:textId="77777777" w:rsidR="00F04461" w:rsidRPr="00196ACD" w:rsidRDefault="00F04461" w:rsidP="00337984">
            <w:pPr>
              <w:pStyle w:val="Body2"/>
              <w:spacing w:before="120"/>
              <w:rPr>
                <w:rFonts w:cs="Arial"/>
                <w:b/>
                <w:bCs/>
                <w:caps/>
                <w:szCs w:val="18"/>
              </w:rPr>
            </w:pPr>
            <w:r w:rsidRPr="00196ACD">
              <w:rPr>
                <w:rFonts w:cs="Arial"/>
                <w:b/>
                <w:bCs/>
                <w:caps/>
                <w:szCs w:val="18"/>
              </w:rPr>
              <w:t>Loader</w:t>
            </w:r>
          </w:p>
          <w:p w14:paraId="7EB0DC34" w14:textId="77777777" w:rsidR="00F04461" w:rsidRDefault="00F04461" w:rsidP="00337984">
            <w:pPr>
              <w:pStyle w:val="Body2"/>
              <w:spacing w:before="12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___________________</w:t>
            </w:r>
            <w:r>
              <w:rPr>
                <w:rFonts w:cs="Arial"/>
                <w:sz w:val="18"/>
                <w:szCs w:val="18"/>
              </w:rPr>
              <w:t>__</w:t>
            </w:r>
            <w:r w:rsidRPr="00914F0A">
              <w:rPr>
                <w:rFonts w:cs="Arial"/>
                <w:sz w:val="18"/>
                <w:szCs w:val="18"/>
              </w:rPr>
              <w:t>__</w:t>
            </w:r>
            <w:r>
              <w:rPr>
                <w:rFonts w:cs="Arial"/>
                <w:sz w:val="18"/>
                <w:szCs w:val="18"/>
              </w:rPr>
              <w:t xml:space="preserve"> </w:t>
            </w:r>
            <w:r w:rsidRPr="00914F0A">
              <w:rPr>
                <w:rFonts w:cs="Arial"/>
                <w:sz w:val="18"/>
                <w:szCs w:val="18"/>
              </w:rPr>
              <w:t>Model: _______</w:t>
            </w:r>
            <w:r>
              <w:rPr>
                <w:rFonts w:cs="Arial"/>
                <w:sz w:val="18"/>
                <w:szCs w:val="18"/>
              </w:rPr>
              <w:t>__</w:t>
            </w:r>
            <w:r w:rsidRPr="00914F0A">
              <w:rPr>
                <w:rFonts w:cs="Arial"/>
                <w:sz w:val="18"/>
                <w:szCs w:val="18"/>
              </w:rPr>
              <w:t>________________</w:t>
            </w:r>
            <w:r w:rsidRPr="00914F0A">
              <w:rPr>
                <w:rFonts w:cs="Arial"/>
                <w:sz w:val="18"/>
                <w:szCs w:val="18"/>
              </w:rPr>
              <w:tab/>
              <w:t>Serial No.: ___________________</w:t>
            </w:r>
          </w:p>
          <w:p w14:paraId="61FCAFF9" w14:textId="77777777" w:rsidR="00F04461" w:rsidRPr="00914F0A" w:rsidRDefault="00F04461" w:rsidP="00337984">
            <w:pPr>
              <w:pStyle w:val="Body2"/>
              <w:spacing w:before="120"/>
              <w:rPr>
                <w:rFonts w:cs="Arial"/>
                <w:sz w:val="18"/>
                <w:szCs w:val="18"/>
              </w:rPr>
            </w:pPr>
            <w:r w:rsidRPr="00914F0A">
              <w:rPr>
                <w:rFonts w:cs="Arial"/>
                <w:sz w:val="18"/>
                <w:szCs w:val="18"/>
              </w:rPr>
              <w:t>License No___________________</w:t>
            </w:r>
            <w:r w:rsidRPr="00914F0A">
              <w:rPr>
                <w:rFonts w:cs="Arial"/>
                <w:sz w:val="18"/>
                <w:szCs w:val="18"/>
              </w:rPr>
              <w:tab/>
              <w:t>Type: ______________________</w:t>
            </w:r>
            <w:r w:rsidRPr="00914F0A">
              <w:rPr>
                <w:rFonts w:cs="Arial"/>
                <w:sz w:val="18"/>
                <w:szCs w:val="18"/>
              </w:rPr>
              <w:tab/>
              <w:t>Size: _____________ Year: _____________</w:t>
            </w:r>
          </w:p>
          <w:p w14:paraId="35F7D1AD" w14:textId="07E4BEB0" w:rsidR="00F04461" w:rsidRPr="006F6431" w:rsidRDefault="00F04461" w:rsidP="00337984">
            <w:pPr>
              <w:pStyle w:val="Body2"/>
              <w:tabs>
                <w:tab w:val="left" w:pos="972"/>
              </w:tabs>
              <w:spacing w:before="120"/>
              <w:rPr>
                <w:rFonts w:cs="Arial"/>
                <w:strike/>
                <w:sz w:val="18"/>
                <w:szCs w:val="18"/>
              </w:rPr>
            </w:pPr>
          </w:p>
          <w:p w14:paraId="7E9DCBCD" w14:textId="77777777" w:rsidR="00F04461" w:rsidRPr="00196ACD" w:rsidRDefault="00F04461" w:rsidP="00337984">
            <w:pPr>
              <w:pStyle w:val="Body2"/>
              <w:tabs>
                <w:tab w:val="left" w:pos="972"/>
              </w:tabs>
              <w:spacing w:before="0" w:after="120"/>
              <w:rPr>
                <w:rFonts w:cs="Arial"/>
                <w:bCs/>
                <w:sz w:val="18"/>
                <w:szCs w:val="18"/>
                <w:lang w:val="en-US"/>
              </w:rPr>
            </w:pPr>
            <w:r w:rsidRPr="00196ACD">
              <w:rPr>
                <w:rFonts w:cs="Arial"/>
                <w:bCs/>
                <w:sz w:val="18"/>
                <w:szCs w:val="18"/>
                <w:lang w:val="en-US"/>
              </w:rPr>
              <w:t>Metro Vancouver’s Non-Road Diesel Engine Emissions Regulation By-law:</w:t>
            </w:r>
          </w:p>
          <w:p w14:paraId="06A08551" w14:textId="77777777" w:rsidR="00F04461" w:rsidRPr="00914F0A" w:rsidRDefault="00F04461" w:rsidP="00337984">
            <w:pPr>
              <w:pStyle w:val="Body2"/>
              <w:spacing w:before="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5727220E" w14:textId="77777777" w:rsidR="00F04461" w:rsidRPr="00914F0A" w:rsidRDefault="00F04461" w:rsidP="00337984">
            <w:pPr>
              <w:pStyle w:val="Body2"/>
              <w:tabs>
                <w:tab w:val="left" w:pos="9259"/>
              </w:tabs>
              <w:spacing w:before="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135264AE" w14:textId="77777777" w:rsidR="00F04461" w:rsidRPr="00EC7CD3" w:rsidRDefault="00F04461" w:rsidP="00337984">
            <w:pPr>
              <w:spacing w:after="60"/>
              <w:rPr>
                <w:bCs/>
                <w:sz w:val="18"/>
                <w:szCs w:val="18"/>
              </w:rPr>
            </w:pPr>
            <w:r w:rsidRPr="00914F0A">
              <w:rPr>
                <w:rFonts w:cs="Arial"/>
                <w:bCs/>
                <w:sz w:val="18"/>
                <w:szCs w:val="18"/>
              </w:rPr>
              <w:t xml:space="preserve">Engine Registration Number as Issued by Metro Vancouver: </w:t>
            </w:r>
            <w:r w:rsidRPr="00914F0A">
              <w:rPr>
                <w:rFonts w:cs="Arial"/>
                <w:sz w:val="18"/>
                <w:szCs w:val="18"/>
              </w:rPr>
              <w:t>__________________________</w:t>
            </w:r>
          </w:p>
        </w:tc>
      </w:tr>
      <w:tr w:rsidR="00F04461" w:rsidRPr="00EC7CD3" w14:paraId="3356C079" w14:textId="77777777" w:rsidTr="00337984">
        <w:trPr>
          <w:cantSplit/>
          <w:trHeight w:val="122"/>
        </w:trPr>
        <w:tc>
          <w:tcPr>
            <w:tcW w:w="10898" w:type="dxa"/>
            <w:tcBorders>
              <w:top w:val="single" w:sz="4" w:space="0" w:color="auto"/>
              <w:left w:val="single" w:sz="4" w:space="0" w:color="auto"/>
              <w:bottom w:val="single" w:sz="4" w:space="0" w:color="auto"/>
              <w:right w:val="single" w:sz="4" w:space="0" w:color="auto"/>
            </w:tcBorders>
            <w:shd w:val="clear" w:color="auto" w:fill="auto"/>
            <w:vAlign w:val="center"/>
          </w:tcPr>
          <w:p w14:paraId="57420B4C" w14:textId="77777777" w:rsidR="00F04461" w:rsidRPr="00EC7CD3" w:rsidRDefault="00F04461" w:rsidP="00337984">
            <w:pPr>
              <w:pStyle w:val="Body2"/>
              <w:rPr>
                <w:b/>
                <w:bCs/>
                <w:sz w:val="18"/>
                <w:szCs w:val="18"/>
              </w:rPr>
            </w:pPr>
            <w:r w:rsidRPr="00EC7CD3">
              <w:rPr>
                <w:b/>
                <w:bCs/>
                <w:sz w:val="18"/>
                <w:szCs w:val="18"/>
              </w:rPr>
              <w:t>EQUIPMENT ATTACHMENTS</w:t>
            </w:r>
            <w:r w:rsidRPr="00EC7CD3">
              <w:rPr>
                <w:bCs/>
                <w:sz w:val="18"/>
                <w:szCs w:val="18"/>
              </w:rPr>
              <w:t xml:space="preserve"> (specify):</w:t>
            </w:r>
          </w:p>
          <w:p w14:paraId="1BB83482" w14:textId="77777777" w:rsidR="00F04461" w:rsidRPr="00EC7CD3" w:rsidRDefault="00F04461" w:rsidP="00337984">
            <w:pPr>
              <w:pStyle w:val="Body2"/>
              <w:spacing w:before="0"/>
              <w:rPr>
                <w:bCs/>
                <w:sz w:val="18"/>
                <w:szCs w:val="18"/>
              </w:rPr>
            </w:pPr>
            <w:r w:rsidRPr="00EC7CD3">
              <w:rPr>
                <w:bCs/>
                <w:sz w:val="18"/>
                <w:szCs w:val="18"/>
              </w:rPr>
              <w:t>__________________________________________________________________________________________________________</w:t>
            </w:r>
          </w:p>
          <w:p w14:paraId="04C32729" w14:textId="77777777" w:rsidR="00F04461" w:rsidRPr="00EC7CD3" w:rsidRDefault="00F04461" w:rsidP="00337984">
            <w:pPr>
              <w:pStyle w:val="Body2"/>
              <w:rPr>
                <w:bCs/>
                <w:sz w:val="18"/>
                <w:szCs w:val="18"/>
              </w:rPr>
            </w:pPr>
            <w:r w:rsidRPr="00EC7CD3">
              <w:rPr>
                <w:bCs/>
                <w:sz w:val="18"/>
                <w:szCs w:val="18"/>
              </w:rPr>
              <w:t>__________________________________________________________________________________________________________</w:t>
            </w:r>
          </w:p>
          <w:p w14:paraId="4DC211C2" w14:textId="77777777" w:rsidR="00F04461" w:rsidRPr="00EC7CD3" w:rsidRDefault="00F04461" w:rsidP="00337984">
            <w:pPr>
              <w:pStyle w:val="Body2"/>
              <w:rPr>
                <w:bCs/>
                <w:sz w:val="18"/>
                <w:szCs w:val="18"/>
              </w:rPr>
            </w:pPr>
            <w:r w:rsidRPr="00EC7CD3">
              <w:rPr>
                <w:bCs/>
                <w:sz w:val="18"/>
                <w:szCs w:val="18"/>
              </w:rPr>
              <w:t>__________________________________________________________________________________________________________</w:t>
            </w:r>
          </w:p>
          <w:p w14:paraId="29300C5B" w14:textId="77777777" w:rsidR="00F04461" w:rsidRPr="00EC7CD3" w:rsidRDefault="00F04461" w:rsidP="00337984">
            <w:pPr>
              <w:pStyle w:val="Body2"/>
              <w:spacing w:before="0"/>
              <w:rPr>
                <w:bCs/>
                <w:sz w:val="18"/>
                <w:szCs w:val="18"/>
              </w:rPr>
            </w:pPr>
          </w:p>
        </w:tc>
      </w:tr>
    </w:tbl>
    <w:p w14:paraId="2222AB64" w14:textId="3A65084B" w:rsidR="00F04461" w:rsidRDefault="00F04461" w:rsidP="00F04461">
      <w:pPr>
        <w:jc w:val="both"/>
        <w:rPr>
          <w:rFonts w:cs="Arial"/>
          <w:szCs w:val="22"/>
        </w:rPr>
      </w:pPr>
    </w:p>
    <w:p w14:paraId="50FBEC94" w14:textId="77777777" w:rsidR="00D55B6E" w:rsidRDefault="00D55B6E" w:rsidP="00F04461">
      <w:pPr>
        <w:jc w:val="both"/>
        <w:rPr>
          <w:rFonts w:cs="Arial"/>
          <w:szCs w:val="22"/>
        </w:rPr>
      </w:pPr>
    </w:p>
    <w:tbl>
      <w:tblPr>
        <w:tblW w:w="108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F04461" w14:paraId="27F07192" w14:textId="77777777" w:rsidTr="00337984">
        <w:trPr>
          <w:cantSplit/>
          <w:trHeight w:val="1315"/>
        </w:trPr>
        <w:tc>
          <w:tcPr>
            <w:tcW w:w="10898" w:type="dxa"/>
            <w:tcBorders>
              <w:bottom w:val="single" w:sz="4" w:space="0" w:color="auto"/>
            </w:tcBorders>
          </w:tcPr>
          <w:p w14:paraId="2715CF1B" w14:textId="77777777" w:rsidR="00F04461" w:rsidRPr="00196ACD" w:rsidRDefault="00F04461" w:rsidP="00337984">
            <w:pPr>
              <w:pStyle w:val="Body2"/>
              <w:spacing w:before="120"/>
              <w:rPr>
                <w:b/>
                <w:bCs/>
                <w:caps/>
                <w:sz w:val="28"/>
                <w:szCs w:val="22"/>
              </w:rPr>
            </w:pPr>
            <w:r>
              <w:rPr>
                <w:rFonts w:cs="Arial"/>
                <w:b/>
                <w:bCs/>
                <w:caps/>
                <w:szCs w:val="18"/>
              </w:rPr>
              <w:t xml:space="preserve">Motor </w:t>
            </w:r>
            <w:r w:rsidRPr="00196ACD">
              <w:rPr>
                <w:rFonts w:cs="Arial"/>
                <w:b/>
                <w:bCs/>
                <w:caps/>
                <w:szCs w:val="18"/>
              </w:rPr>
              <w:t>GRADER</w:t>
            </w:r>
          </w:p>
          <w:p w14:paraId="0AB705FE" w14:textId="77777777" w:rsidR="00F04461" w:rsidRDefault="00F04461" w:rsidP="00337984">
            <w:pPr>
              <w:pStyle w:val="Body2"/>
              <w:spacing w:before="12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___________________</w:t>
            </w:r>
            <w:r>
              <w:rPr>
                <w:rFonts w:cs="Arial"/>
                <w:sz w:val="18"/>
                <w:szCs w:val="18"/>
              </w:rPr>
              <w:t>__</w:t>
            </w:r>
            <w:r w:rsidRPr="00914F0A">
              <w:rPr>
                <w:rFonts w:cs="Arial"/>
                <w:sz w:val="18"/>
                <w:szCs w:val="18"/>
              </w:rPr>
              <w:t>__</w:t>
            </w:r>
            <w:r>
              <w:rPr>
                <w:rFonts w:cs="Arial"/>
                <w:sz w:val="18"/>
                <w:szCs w:val="18"/>
              </w:rPr>
              <w:t xml:space="preserve"> </w:t>
            </w:r>
            <w:r w:rsidRPr="00914F0A">
              <w:rPr>
                <w:rFonts w:cs="Arial"/>
                <w:sz w:val="18"/>
                <w:szCs w:val="18"/>
              </w:rPr>
              <w:t>Model: _______</w:t>
            </w:r>
            <w:r>
              <w:rPr>
                <w:rFonts w:cs="Arial"/>
                <w:sz w:val="18"/>
                <w:szCs w:val="18"/>
              </w:rPr>
              <w:t>__</w:t>
            </w:r>
            <w:r w:rsidRPr="00914F0A">
              <w:rPr>
                <w:rFonts w:cs="Arial"/>
                <w:sz w:val="18"/>
                <w:szCs w:val="18"/>
              </w:rPr>
              <w:t>________________</w:t>
            </w:r>
            <w:r w:rsidRPr="00914F0A">
              <w:rPr>
                <w:rFonts w:cs="Arial"/>
                <w:sz w:val="18"/>
                <w:szCs w:val="18"/>
              </w:rPr>
              <w:tab/>
              <w:t>Serial No.: ___________________</w:t>
            </w:r>
          </w:p>
          <w:p w14:paraId="2A6DAA2E" w14:textId="77777777" w:rsidR="00F04461" w:rsidRPr="00914F0A" w:rsidRDefault="00F04461" w:rsidP="00337984">
            <w:pPr>
              <w:pStyle w:val="Body2"/>
              <w:spacing w:before="120"/>
              <w:rPr>
                <w:rFonts w:cs="Arial"/>
                <w:sz w:val="18"/>
                <w:szCs w:val="18"/>
              </w:rPr>
            </w:pPr>
            <w:r w:rsidRPr="00914F0A">
              <w:rPr>
                <w:rFonts w:cs="Arial"/>
                <w:sz w:val="18"/>
                <w:szCs w:val="18"/>
              </w:rPr>
              <w:t>License No___________________</w:t>
            </w:r>
            <w:r w:rsidRPr="00914F0A">
              <w:rPr>
                <w:rFonts w:cs="Arial"/>
                <w:sz w:val="18"/>
                <w:szCs w:val="18"/>
              </w:rPr>
              <w:tab/>
              <w:t>Type: ______________________</w:t>
            </w:r>
            <w:r w:rsidRPr="00914F0A">
              <w:rPr>
                <w:rFonts w:cs="Arial"/>
                <w:sz w:val="18"/>
                <w:szCs w:val="18"/>
              </w:rPr>
              <w:tab/>
              <w:t>Size: _____________ Year: _____________</w:t>
            </w:r>
          </w:p>
          <w:p w14:paraId="4C26766F" w14:textId="6D742C4B" w:rsidR="00F04461" w:rsidRPr="006F6431" w:rsidRDefault="00F04461" w:rsidP="00337984">
            <w:pPr>
              <w:pStyle w:val="Body2"/>
              <w:tabs>
                <w:tab w:val="left" w:pos="972"/>
              </w:tabs>
              <w:spacing w:before="120"/>
              <w:rPr>
                <w:rFonts w:cs="Arial"/>
                <w:strike/>
                <w:sz w:val="18"/>
                <w:szCs w:val="18"/>
              </w:rPr>
            </w:pPr>
          </w:p>
          <w:p w14:paraId="1008BD58" w14:textId="77777777" w:rsidR="00F04461" w:rsidRPr="00196ACD" w:rsidRDefault="00F04461" w:rsidP="00337984">
            <w:pPr>
              <w:pStyle w:val="Body2"/>
              <w:tabs>
                <w:tab w:val="left" w:pos="972"/>
              </w:tabs>
              <w:spacing w:before="0" w:after="120"/>
              <w:rPr>
                <w:rFonts w:cs="Arial"/>
                <w:bCs/>
                <w:sz w:val="18"/>
                <w:szCs w:val="18"/>
                <w:lang w:val="en-US"/>
              </w:rPr>
            </w:pPr>
            <w:r w:rsidRPr="00196ACD">
              <w:rPr>
                <w:rFonts w:cs="Arial"/>
                <w:bCs/>
                <w:sz w:val="18"/>
                <w:szCs w:val="18"/>
                <w:lang w:val="en-US"/>
              </w:rPr>
              <w:t>Metro Vancouver’s Non-Road Diesel Engine Emissions Regulation By-law:</w:t>
            </w:r>
          </w:p>
          <w:p w14:paraId="3A549B22" w14:textId="77777777" w:rsidR="00F04461" w:rsidRPr="00914F0A" w:rsidRDefault="00F04461" w:rsidP="00337984">
            <w:pPr>
              <w:pStyle w:val="Body2"/>
              <w:spacing w:before="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5AD029BD" w14:textId="77777777" w:rsidR="00F04461" w:rsidRPr="00914F0A" w:rsidRDefault="00F04461" w:rsidP="00337984">
            <w:pPr>
              <w:pStyle w:val="Body2"/>
              <w:tabs>
                <w:tab w:val="left" w:pos="9259"/>
              </w:tabs>
              <w:spacing w:before="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7EDE0EF3" w14:textId="77777777" w:rsidR="00F04461" w:rsidRPr="006F47D0" w:rsidRDefault="00F04461" w:rsidP="00337984">
            <w:pPr>
              <w:pStyle w:val="Body2"/>
              <w:tabs>
                <w:tab w:val="left" w:pos="972"/>
              </w:tabs>
              <w:spacing w:before="0" w:after="120"/>
              <w:rPr>
                <w:bCs/>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11792586" w14:textId="77777777" w:rsidTr="00337984">
        <w:trPr>
          <w:cantSplit/>
          <w:trHeight w:val="122"/>
        </w:trPr>
        <w:tc>
          <w:tcPr>
            <w:tcW w:w="10898" w:type="dxa"/>
            <w:tcBorders>
              <w:top w:val="single" w:sz="4" w:space="0" w:color="auto"/>
              <w:left w:val="single" w:sz="4" w:space="0" w:color="auto"/>
              <w:bottom w:val="single" w:sz="4" w:space="0" w:color="auto"/>
              <w:right w:val="single" w:sz="4" w:space="0" w:color="auto"/>
            </w:tcBorders>
            <w:shd w:val="clear" w:color="auto" w:fill="auto"/>
            <w:vAlign w:val="center"/>
          </w:tcPr>
          <w:p w14:paraId="4E41BA17" w14:textId="77777777" w:rsidR="00F04461" w:rsidRPr="006F47D0" w:rsidRDefault="00F04461" w:rsidP="00337984">
            <w:pPr>
              <w:pStyle w:val="Body2"/>
              <w:rPr>
                <w:b/>
                <w:bCs/>
                <w:sz w:val="18"/>
              </w:rPr>
            </w:pPr>
            <w:r w:rsidRPr="006F47D0">
              <w:rPr>
                <w:b/>
                <w:bCs/>
                <w:sz w:val="18"/>
              </w:rPr>
              <w:t>EQUIPMENT ATTACHMENTS</w:t>
            </w:r>
            <w:r>
              <w:rPr>
                <w:bCs/>
                <w:sz w:val="18"/>
              </w:rPr>
              <w:t xml:space="preserve"> (specify)</w:t>
            </w:r>
            <w:r w:rsidRPr="006F47D0">
              <w:rPr>
                <w:bCs/>
                <w:sz w:val="18"/>
              </w:rPr>
              <w:t>:</w:t>
            </w:r>
          </w:p>
          <w:p w14:paraId="4A8CEC35" w14:textId="77777777" w:rsidR="00F04461" w:rsidRPr="006F47D0" w:rsidRDefault="00F04461" w:rsidP="00337984">
            <w:pPr>
              <w:pStyle w:val="Body2"/>
              <w:spacing w:before="0"/>
              <w:rPr>
                <w:bCs/>
                <w:sz w:val="18"/>
              </w:rPr>
            </w:pPr>
            <w:r w:rsidRPr="006F47D0">
              <w:rPr>
                <w:bCs/>
                <w:sz w:val="18"/>
              </w:rPr>
              <w:t>__________________________________________________________________________________________________________</w:t>
            </w:r>
          </w:p>
          <w:p w14:paraId="1B4E7DA8" w14:textId="77777777" w:rsidR="00F04461" w:rsidRDefault="00F04461" w:rsidP="00337984">
            <w:pPr>
              <w:pStyle w:val="Body2"/>
              <w:rPr>
                <w:bCs/>
                <w:sz w:val="18"/>
              </w:rPr>
            </w:pPr>
            <w:r w:rsidRPr="006F47D0">
              <w:rPr>
                <w:bCs/>
                <w:sz w:val="18"/>
              </w:rPr>
              <w:t>__________________________________________________________________________________________________________</w:t>
            </w:r>
          </w:p>
          <w:p w14:paraId="2D3745B0" w14:textId="77777777" w:rsidR="00F04461" w:rsidRPr="006F47D0" w:rsidRDefault="00F04461" w:rsidP="00337984">
            <w:pPr>
              <w:pStyle w:val="Body2"/>
              <w:rPr>
                <w:bCs/>
                <w:sz w:val="18"/>
              </w:rPr>
            </w:pPr>
            <w:r w:rsidRPr="006F47D0">
              <w:rPr>
                <w:bCs/>
                <w:sz w:val="18"/>
              </w:rPr>
              <w:t>__________________________________________________________________________________________________________</w:t>
            </w:r>
          </w:p>
          <w:p w14:paraId="3C79387F" w14:textId="77777777" w:rsidR="00F04461" w:rsidRPr="003C0060" w:rsidRDefault="00F04461" w:rsidP="00337984">
            <w:pPr>
              <w:pStyle w:val="Body2"/>
              <w:spacing w:before="0"/>
              <w:rPr>
                <w:bCs/>
                <w:sz w:val="18"/>
              </w:rPr>
            </w:pPr>
          </w:p>
        </w:tc>
      </w:tr>
      <w:tr w:rsidR="00F04461" w14:paraId="5C58DF97" w14:textId="77777777" w:rsidTr="00337984">
        <w:trPr>
          <w:cantSplit/>
          <w:trHeight w:val="1315"/>
        </w:trPr>
        <w:tc>
          <w:tcPr>
            <w:tcW w:w="10898" w:type="dxa"/>
            <w:tcBorders>
              <w:bottom w:val="single" w:sz="4" w:space="0" w:color="auto"/>
            </w:tcBorders>
          </w:tcPr>
          <w:p w14:paraId="6FA140CC" w14:textId="77777777" w:rsidR="00F04461" w:rsidRPr="00196ACD" w:rsidRDefault="00F04461" w:rsidP="00337984">
            <w:pPr>
              <w:pStyle w:val="Body2"/>
              <w:spacing w:before="120"/>
              <w:rPr>
                <w:rFonts w:cs="Arial"/>
                <w:b/>
                <w:bCs/>
                <w:caps/>
                <w:szCs w:val="18"/>
              </w:rPr>
            </w:pPr>
            <w:r w:rsidRPr="00196ACD">
              <w:rPr>
                <w:rFonts w:cs="Arial"/>
                <w:b/>
                <w:bCs/>
                <w:caps/>
                <w:szCs w:val="18"/>
              </w:rPr>
              <w:lastRenderedPageBreak/>
              <w:t>Bulldozer</w:t>
            </w:r>
          </w:p>
          <w:p w14:paraId="183FB804" w14:textId="77777777" w:rsidR="00F04461" w:rsidRDefault="00F04461" w:rsidP="00337984">
            <w:pPr>
              <w:pStyle w:val="Body2"/>
              <w:spacing w:before="12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___________________</w:t>
            </w:r>
            <w:r>
              <w:rPr>
                <w:rFonts w:cs="Arial"/>
                <w:sz w:val="18"/>
                <w:szCs w:val="18"/>
              </w:rPr>
              <w:t>__</w:t>
            </w:r>
            <w:r w:rsidRPr="00914F0A">
              <w:rPr>
                <w:rFonts w:cs="Arial"/>
                <w:sz w:val="18"/>
                <w:szCs w:val="18"/>
              </w:rPr>
              <w:t>__</w:t>
            </w:r>
            <w:r>
              <w:rPr>
                <w:rFonts w:cs="Arial"/>
                <w:sz w:val="18"/>
                <w:szCs w:val="18"/>
              </w:rPr>
              <w:t xml:space="preserve"> </w:t>
            </w:r>
            <w:r w:rsidRPr="00914F0A">
              <w:rPr>
                <w:rFonts w:cs="Arial"/>
                <w:sz w:val="18"/>
                <w:szCs w:val="18"/>
              </w:rPr>
              <w:t>Model: _______</w:t>
            </w:r>
            <w:r>
              <w:rPr>
                <w:rFonts w:cs="Arial"/>
                <w:sz w:val="18"/>
                <w:szCs w:val="18"/>
              </w:rPr>
              <w:t>__</w:t>
            </w:r>
            <w:r w:rsidRPr="00914F0A">
              <w:rPr>
                <w:rFonts w:cs="Arial"/>
                <w:sz w:val="18"/>
                <w:szCs w:val="18"/>
              </w:rPr>
              <w:t>________________</w:t>
            </w:r>
            <w:r w:rsidRPr="00914F0A">
              <w:rPr>
                <w:rFonts w:cs="Arial"/>
                <w:sz w:val="18"/>
                <w:szCs w:val="18"/>
              </w:rPr>
              <w:tab/>
              <w:t>Serial No.: ___________________</w:t>
            </w:r>
          </w:p>
          <w:p w14:paraId="5F832620" w14:textId="77777777" w:rsidR="00F04461" w:rsidRPr="00914F0A" w:rsidRDefault="00F04461" w:rsidP="00337984">
            <w:pPr>
              <w:pStyle w:val="Body2"/>
              <w:spacing w:before="120"/>
              <w:rPr>
                <w:rFonts w:cs="Arial"/>
                <w:sz w:val="18"/>
                <w:szCs w:val="18"/>
              </w:rPr>
            </w:pPr>
            <w:r w:rsidRPr="00914F0A">
              <w:rPr>
                <w:rFonts w:cs="Arial"/>
                <w:sz w:val="18"/>
                <w:szCs w:val="18"/>
              </w:rPr>
              <w:t>License No___________________</w:t>
            </w:r>
            <w:r w:rsidRPr="00914F0A">
              <w:rPr>
                <w:rFonts w:cs="Arial"/>
                <w:sz w:val="18"/>
                <w:szCs w:val="18"/>
              </w:rPr>
              <w:tab/>
              <w:t>Type: ______________________</w:t>
            </w:r>
            <w:r w:rsidRPr="00914F0A">
              <w:rPr>
                <w:rFonts w:cs="Arial"/>
                <w:sz w:val="18"/>
                <w:szCs w:val="18"/>
              </w:rPr>
              <w:tab/>
              <w:t>Size: _____________ Year: _____________</w:t>
            </w:r>
          </w:p>
          <w:p w14:paraId="455A8E10" w14:textId="1CD42898" w:rsidR="00F04461" w:rsidRPr="006F6431" w:rsidRDefault="00F04461" w:rsidP="00337984">
            <w:pPr>
              <w:pStyle w:val="Body2"/>
              <w:tabs>
                <w:tab w:val="left" w:pos="972"/>
              </w:tabs>
              <w:spacing w:before="120"/>
              <w:rPr>
                <w:rFonts w:cs="Arial"/>
                <w:strike/>
                <w:sz w:val="18"/>
                <w:szCs w:val="18"/>
              </w:rPr>
            </w:pPr>
          </w:p>
          <w:p w14:paraId="7585E77D" w14:textId="77777777" w:rsidR="00F04461" w:rsidRPr="00196ACD" w:rsidRDefault="00F04461" w:rsidP="00337984">
            <w:pPr>
              <w:pStyle w:val="Body2"/>
              <w:tabs>
                <w:tab w:val="left" w:pos="972"/>
              </w:tabs>
              <w:spacing w:before="0" w:after="120"/>
              <w:rPr>
                <w:rFonts w:cs="Arial"/>
                <w:bCs/>
                <w:sz w:val="18"/>
                <w:szCs w:val="18"/>
                <w:lang w:val="en-US"/>
              </w:rPr>
            </w:pPr>
            <w:r w:rsidRPr="00196ACD">
              <w:rPr>
                <w:rFonts w:cs="Arial"/>
                <w:bCs/>
                <w:sz w:val="18"/>
                <w:szCs w:val="18"/>
                <w:lang w:val="en-US"/>
              </w:rPr>
              <w:t>Metro Vancouver’s Non-Road Diesel Engine Emissions Regulation By-law:</w:t>
            </w:r>
          </w:p>
          <w:p w14:paraId="2D0EACE8" w14:textId="77777777" w:rsidR="00F04461" w:rsidRPr="00914F0A" w:rsidRDefault="00F04461" w:rsidP="00337984">
            <w:pPr>
              <w:pStyle w:val="Body2"/>
              <w:spacing w:before="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270C1BEC" w14:textId="77777777" w:rsidR="00F04461" w:rsidRPr="00914F0A" w:rsidRDefault="00F04461" w:rsidP="00337984">
            <w:pPr>
              <w:pStyle w:val="Body2"/>
              <w:tabs>
                <w:tab w:val="left" w:pos="9259"/>
              </w:tabs>
              <w:spacing w:before="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1697E5D5" w14:textId="77777777" w:rsidR="00F04461" w:rsidRPr="006F47D0" w:rsidRDefault="00F04461" w:rsidP="00337984">
            <w:pPr>
              <w:pStyle w:val="Body2"/>
              <w:tabs>
                <w:tab w:val="left" w:pos="972"/>
              </w:tabs>
              <w:spacing w:before="0" w:after="120"/>
              <w:rPr>
                <w:bCs/>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512DE511" w14:textId="77777777" w:rsidTr="00337984">
        <w:trPr>
          <w:cantSplit/>
          <w:trHeight w:val="122"/>
        </w:trPr>
        <w:tc>
          <w:tcPr>
            <w:tcW w:w="10898" w:type="dxa"/>
            <w:tcBorders>
              <w:top w:val="single" w:sz="4" w:space="0" w:color="auto"/>
              <w:left w:val="single" w:sz="4" w:space="0" w:color="auto"/>
              <w:bottom w:val="single" w:sz="4" w:space="0" w:color="auto"/>
              <w:right w:val="single" w:sz="4" w:space="0" w:color="auto"/>
            </w:tcBorders>
            <w:shd w:val="clear" w:color="auto" w:fill="auto"/>
            <w:vAlign w:val="center"/>
          </w:tcPr>
          <w:p w14:paraId="58867B12" w14:textId="77777777" w:rsidR="00F04461" w:rsidRPr="006F47D0" w:rsidRDefault="00F04461" w:rsidP="00337984">
            <w:pPr>
              <w:pStyle w:val="Body2"/>
              <w:rPr>
                <w:b/>
                <w:bCs/>
                <w:sz w:val="18"/>
              </w:rPr>
            </w:pPr>
            <w:r w:rsidRPr="006F47D0">
              <w:rPr>
                <w:b/>
                <w:bCs/>
                <w:sz w:val="18"/>
              </w:rPr>
              <w:t>EQUIPMENT ATTACHMENTS</w:t>
            </w:r>
            <w:r>
              <w:rPr>
                <w:bCs/>
                <w:sz w:val="18"/>
              </w:rPr>
              <w:t xml:space="preserve"> (specify)</w:t>
            </w:r>
            <w:r w:rsidRPr="006F47D0">
              <w:rPr>
                <w:bCs/>
                <w:sz w:val="18"/>
              </w:rPr>
              <w:t>:</w:t>
            </w:r>
          </w:p>
          <w:p w14:paraId="3A2C4BDD" w14:textId="77777777" w:rsidR="00F04461" w:rsidRPr="006F47D0" w:rsidRDefault="00F04461" w:rsidP="00337984">
            <w:pPr>
              <w:pStyle w:val="Body2"/>
              <w:spacing w:before="0"/>
              <w:rPr>
                <w:bCs/>
                <w:sz w:val="18"/>
              </w:rPr>
            </w:pPr>
            <w:r w:rsidRPr="006F47D0">
              <w:rPr>
                <w:bCs/>
                <w:sz w:val="18"/>
              </w:rPr>
              <w:t>__________________________________________________________________________________________________________</w:t>
            </w:r>
          </w:p>
          <w:p w14:paraId="50672D75" w14:textId="77777777" w:rsidR="00F04461" w:rsidRDefault="00F04461" w:rsidP="00337984">
            <w:pPr>
              <w:pStyle w:val="Body2"/>
              <w:rPr>
                <w:bCs/>
                <w:sz w:val="18"/>
              </w:rPr>
            </w:pPr>
            <w:r w:rsidRPr="006F47D0">
              <w:rPr>
                <w:bCs/>
                <w:sz w:val="18"/>
              </w:rPr>
              <w:t>__________________________________________________________________________________________________________</w:t>
            </w:r>
          </w:p>
          <w:p w14:paraId="2147C8FB" w14:textId="77777777" w:rsidR="00F04461" w:rsidRPr="006F47D0" w:rsidRDefault="00F04461" w:rsidP="00337984">
            <w:pPr>
              <w:pStyle w:val="Body2"/>
              <w:rPr>
                <w:bCs/>
                <w:sz w:val="18"/>
              </w:rPr>
            </w:pPr>
            <w:r w:rsidRPr="006F47D0">
              <w:rPr>
                <w:bCs/>
                <w:sz w:val="18"/>
              </w:rPr>
              <w:t>__________________________________________________________________________________________________________</w:t>
            </w:r>
          </w:p>
          <w:p w14:paraId="59F6191A" w14:textId="77777777" w:rsidR="00F04461" w:rsidRPr="003C0060" w:rsidRDefault="00F04461" w:rsidP="00337984">
            <w:pPr>
              <w:pStyle w:val="Body2"/>
              <w:spacing w:before="0"/>
              <w:rPr>
                <w:bCs/>
                <w:sz w:val="18"/>
              </w:rPr>
            </w:pPr>
          </w:p>
        </w:tc>
      </w:tr>
    </w:tbl>
    <w:p w14:paraId="68B9A938" w14:textId="6BAFC09B" w:rsidR="00F04461" w:rsidRDefault="00F04461" w:rsidP="00F04461">
      <w:pPr>
        <w:jc w:val="both"/>
        <w:rPr>
          <w:rFonts w:cs="Arial"/>
          <w:szCs w:val="22"/>
        </w:rPr>
      </w:pPr>
    </w:p>
    <w:p w14:paraId="507CE827" w14:textId="77777777" w:rsidR="00D55B6E" w:rsidRDefault="00D55B6E" w:rsidP="00F04461">
      <w:pPr>
        <w:jc w:val="both"/>
        <w:rPr>
          <w:rFonts w:cs="Arial"/>
          <w:szCs w:val="22"/>
        </w:rPr>
      </w:pPr>
    </w:p>
    <w:tbl>
      <w:tblPr>
        <w:tblW w:w="108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F04461" w14:paraId="23DA0DDF" w14:textId="77777777" w:rsidTr="00337984">
        <w:trPr>
          <w:cantSplit/>
          <w:trHeight w:val="1315"/>
        </w:trPr>
        <w:tc>
          <w:tcPr>
            <w:tcW w:w="10898" w:type="dxa"/>
            <w:tcBorders>
              <w:bottom w:val="single" w:sz="4" w:space="0" w:color="auto"/>
            </w:tcBorders>
          </w:tcPr>
          <w:p w14:paraId="359DC6B3" w14:textId="77777777" w:rsidR="00F04461" w:rsidRPr="00196ACD" w:rsidRDefault="00F04461" w:rsidP="00337984">
            <w:pPr>
              <w:pStyle w:val="Body2"/>
              <w:spacing w:before="120"/>
              <w:rPr>
                <w:b/>
                <w:bCs/>
                <w:caps/>
                <w:szCs w:val="22"/>
              </w:rPr>
            </w:pPr>
            <w:r w:rsidRPr="00196ACD">
              <w:rPr>
                <w:b/>
                <w:bCs/>
                <w:caps/>
                <w:szCs w:val="22"/>
              </w:rPr>
              <w:t>Backhoe</w:t>
            </w:r>
          </w:p>
          <w:p w14:paraId="00DC9673" w14:textId="77777777" w:rsidR="00F04461" w:rsidRDefault="00F04461" w:rsidP="00337984">
            <w:pPr>
              <w:pStyle w:val="Body2"/>
              <w:spacing w:before="12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___________________</w:t>
            </w:r>
            <w:r>
              <w:rPr>
                <w:rFonts w:cs="Arial"/>
                <w:sz w:val="18"/>
                <w:szCs w:val="18"/>
              </w:rPr>
              <w:t>__</w:t>
            </w:r>
            <w:r w:rsidRPr="00914F0A">
              <w:rPr>
                <w:rFonts w:cs="Arial"/>
                <w:sz w:val="18"/>
                <w:szCs w:val="18"/>
              </w:rPr>
              <w:t>__</w:t>
            </w:r>
            <w:r>
              <w:rPr>
                <w:rFonts w:cs="Arial"/>
                <w:sz w:val="18"/>
                <w:szCs w:val="18"/>
              </w:rPr>
              <w:t xml:space="preserve"> </w:t>
            </w:r>
            <w:r w:rsidRPr="00914F0A">
              <w:rPr>
                <w:rFonts w:cs="Arial"/>
                <w:sz w:val="18"/>
                <w:szCs w:val="18"/>
              </w:rPr>
              <w:t>Model: _______</w:t>
            </w:r>
            <w:r>
              <w:rPr>
                <w:rFonts w:cs="Arial"/>
                <w:sz w:val="18"/>
                <w:szCs w:val="18"/>
              </w:rPr>
              <w:t>__</w:t>
            </w:r>
            <w:r w:rsidRPr="00914F0A">
              <w:rPr>
                <w:rFonts w:cs="Arial"/>
                <w:sz w:val="18"/>
                <w:szCs w:val="18"/>
              </w:rPr>
              <w:t>________________</w:t>
            </w:r>
            <w:r w:rsidRPr="00914F0A">
              <w:rPr>
                <w:rFonts w:cs="Arial"/>
                <w:sz w:val="18"/>
                <w:szCs w:val="18"/>
              </w:rPr>
              <w:tab/>
              <w:t>Serial No.: ___________________</w:t>
            </w:r>
          </w:p>
          <w:p w14:paraId="29846FF4" w14:textId="77777777" w:rsidR="00F04461" w:rsidRPr="00914F0A" w:rsidRDefault="00F04461" w:rsidP="00337984">
            <w:pPr>
              <w:pStyle w:val="Body2"/>
              <w:spacing w:before="120"/>
              <w:rPr>
                <w:rFonts w:cs="Arial"/>
                <w:sz w:val="18"/>
                <w:szCs w:val="18"/>
              </w:rPr>
            </w:pPr>
            <w:r w:rsidRPr="00914F0A">
              <w:rPr>
                <w:rFonts w:cs="Arial"/>
                <w:sz w:val="18"/>
                <w:szCs w:val="18"/>
              </w:rPr>
              <w:t>License No___________________</w:t>
            </w:r>
            <w:r w:rsidRPr="00914F0A">
              <w:rPr>
                <w:rFonts w:cs="Arial"/>
                <w:sz w:val="18"/>
                <w:szCs w:val="18"/>
              </w:rPr>
              <w:tab/>
              <w:t>Type: ______________________</w:t>
            </w:r>
            <w:r w:rsidRPr="00914F0A">
              <w:rPr>
                <w:rFonts w:cs="Arial"/>
                <w:sz w:val="18"/>
                <w:szCs w:val="18"/>
              </w:rPr>
              <w:tab/>
              <w:t>Size: _____________ Year: _____________</w:t>
            </w:r>
          </w:p>
          <w:p w14:paraId="58C7A3A1" w14:textId="1225FFB3" w:rsidR="00F04461" w:rsidRPr="006F6431" w:rsidRDefault="00F04461" w:rsidP="00337984">
            <w:pPr>
              <w:pStyle w:val="Body2"/>
              <w:tabs>
                <w:tab w:val="left" w:pos="972"/>
              </w:tabs>
              <w:spacing w:before="120"/>
              <w:rPr>
                <w:rFonts w:cs="Arial"/>
                <w:strike/>
                <w:sz w:val="18"/>
                <w:szCs w:val="18"/>
              </w:rPr>
            </w:pPr>
          </w:p>
          <w:p w14:paraId="2C25A95B" w14:textId="77777777" w:rsidR="00F04461" w:rsidRPr="00196ACD" w:rsidRDefault="00F04461" w:rsidP="00337984">
            <w:pPr>
              <w:pStyle w:val="Body2"/>
              <w:tabs>
                <w:tab w:val="left" w:pos="972"/>
              </w:tabs>
              <w:spacing w:before="0" w:after="120"/>
              <w:rPr>
                <w:rFonts w:cs="Arial"/>
                <w:bCs/>
                <w:sz w:val="18"/>
                <w:szCs w:val="18"/>
                <w:lang w:val="en-US"/>
              </w:rPr>
            </w:pPr>
            <w:r w:rsidRPr="00196ACD">
              <w:rPr>
                <w:rFonts w:cs="Arial"/>
                <w:bCs/>
                <w:sz w:val="18"/>
                <w:szCs w:val="18"/>
                <w:lang w:val="en-US"/>
              </w:rPr>
              <w:t>Metro Vancouver’s Non-Road Diesel Engine Emissions Regulation By-law:</w:t>
            </w:r>
          </w:p>
          <w:p w14:paraId="3BDEDF33" w14:textId="77777777" w:rsidR="00F04461" w:rsidRPr="00914F0A" w:rsidRDefault="00F04461" w:rsidP="00337984">
            <w:pPr>
              <w:pStyle w:val="Body2"/>
              <w:spacing w:before="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70258AE1" w14:textId="77777777" w:rsidR="00F04461" w:rsidRPr="00914F0A" w:rsidRDefault="00F04461" w:rsidP="00337984">
            <w:pPr>
              <w:pStyle w:val="Body2"/>
              <w:tabs>
                <w:tab w:val="left" w:pos="9259"/>
              </w:tabs>
              <w:spacing w:before="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6B4DD465" w14:textId="77777777" w:rsidR="00F04461" w:rsidRPr="006F47D0" w:rsidRDefault="00F04461" w:rsidP="00337984">
            <w:pPr>
              <w:pStyle w:val="Body2"/>
              <w:tabs>
                <w:tab w:val="left" w:pos="972"/>
              </w:tabs>
              <w:spacing w:before="0" w:after="120"/>
              <w:rPr>
                <w:bCs/>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500773ED" w14:textId="77777777" w:rsidTr="00337984">
        <w:trPr>
          <w:cantSplit/>
          <w:trHeight w:val="122"/>
        </w:trPr>
        <w:tc>
          <w:tcPr>
            <w:tcW w:w="10898" w:type="dxa"/>
            <w:tcBorders>
              <w:top w:val="single" w:sz="4" w:space="0" w:color="auto"/>
              <w:left w:val="single" w:sz="4" w:space="0" w:color="auto"/>
              <w:bottom w:val="single" w:sz="4" w:space="0" w:color="auto"/>
              <w:right w:val="single" w:sz="4" w:space="0" w:color="auto"/>
            </w:tcBorders>
            <w:shd w:val="clear" w:color="auto" w:fill="auto"/>
            <w:vAlign w:val="center"/>
          </w:tcPr>
          <w:p w14:paraId="7F52DC21" w14:textId="77777777" w:rsidR="00F04461" w:rsidRPr="006F47D0" w:rsidRDefault="00F04461" w:rsidP="00337984">
            <w:pPr>
              <w:pStyle w:val="Body2"/>
              <w:rPr>
                <w:b/>
                <w:bCs/>
                <w:sz w:val="18"/>
              </w:rPr>
            </w:pPr>
            <w:r w:rsidRPr="006F47D0">
              <w:rPr>
                <w:b/>
                <w:bCs/>
                <w:sz w:val="18"/>
              </w:rPr>
              <w:t>EQUIPMENT ATTACHMENTS</w:t>
            </w:r>
            <w:r>
              <w:rPr>
                <w:bCs/>
                <w:sz w:val="18"/>
              </w:rPr>
              <w:t xml:space="preserve"> (specify)</w:t>
            </w:r>
            <w:r w:rsidRPr="006F47D0">
              <w:rPr>
                <w:bCs/>
                <w:sz w:val="18"/>
              </w:rPr>
              <w:t>:</w:t>
            </w:r>
          </w:p>
          <w:p w14:paraId="28D3E011" w14:textId="77777777" w:rsidR="00F04461" w:rsidRPr="006F47D0" w:rsidRDefault="00F04461" w:rsidP="00337984">
            <w:pPr>
              <w:pStyle w:val="Body2"/>
              <w:spacing w:before="0"/>
              <w:rPr>
                <w:bCs/>
                <w:sz w:val="18"/>
              </w:rPr>
            </w:pPr>
            <w:r w:rsidRPr="006F47D0">
              <w:rPr>
                <w:bCs/>
                <w:sz w:val="18"/>
              </w:rPr>
              <w:t>__________________________________________________________________________________________________________</w:t>
            </w:r>
          </w:p>
          <w:p w14:paraId="6347AC3D" w14:textId="77777777" w:rsidR="00F04461" w:rsidRDefault="00F04461" w:rsidP="00337984">
            <w:pPr>
              <w:pStyle w:val="Body2"/>
              <w:rPr>
                <w:bCs/>
                <w:sz w:val="18"/>
              </w:rPr>
            </w:pPr>
            <w:r w:rsidRPr="006F47D0">
              <w:rPr>
                <w:bCs/>
                <w:sz w:val="18"/>
              </w:rPr>
              <w:t>__________________________________________________________________________________________________________</w:t>
            </w:r>
          </w:p>
          <w:p w14:paraId="4FA7859D" w14:textId="77777777" w:rsidR="00F04461" w:rsidRPr="006F47D0" w:rsidRDefault="00F04461" w:rsidP="00337984">
            <w:pPr>
              <w:pStyle w:val="Body2"/>
              <w:rPr>
                <w:bCs/>
                <w:sz w:val="18"/>
              </w:rPr>
            </w:pPr>
            <w:r w:rsidRPr="006F47D0">
              <w:rPr>
                <w:bCs/>
                <w:sz w:val="18"/>
              </w:rPr>
              <w:t>__________________________________________________________________________________________________________</w:t>
            </w:r>
          </w:p>
          <w:p w14:paraId="68BDAFA0" w14:textId="77777777" w:rsidR="00F04461" w:rsidRPr="003C0060" w:rsidRDefault="00F04461" w:rsidP="00337984">
            <w:pPr>
              <w:pStyle w:val="Body2"/>
              <w:spacing w:before="0"/>
              <w:rPr>
                <w:bCs/>
                <w:sz w:val="18"/>
              </w:rPr>
            </w:pPr>
          </w:p>
        </w:tc>
      </w:tr>
    </w:tbl>
    <w:p w14:paraId="48F72D07" w14:textId="77777777" w:rsidR="00F04461" w:rsidRDefault="00F04461" w:rsidP="00F04461">
      <w:pPr>
        <w:jc w:val="both"/>
        <w:rPr>
          <w:rFonts w:cs="Arial"/>
          <w:szCs w:val="22"/>
        </w:rPr>
      </w:pPr>
    </w:p>
    <w:tbl>
      <w:tblPr>
        <w:tblW w:w="108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F04461" w14:paraId="27801B24" w14:textId="77777777" w:rsidTr="00337984">
        <w:trPr>
          <w:cantSplit/>
          <w:trHeight w:val="1315"/>
        </w:trPr>
        <w:tc>
          <w:tcPr>
            <w:tcW w:w="10898" w:type="dxa"/>
            <w:tcBorders>
              <w:bottom w:val="single" w:sz="4" w:space="0" w:color="auto"/>
            </w:tcBorders>
          </w:tcPr>
          <w:p w14:paraId="4D874EE4" w14:textId="77777777" w:rsidR="00F04461" w:rsidRPr="00196ACD" w:rsidRDefault="00F04461" w:rsidP="00337984">
            <w:pPr>
              <w:pStyle w:val="Body2"/>
              <w:spacing w:before="120"/>
              <w:rPr>
                <w:b/>
                <w:bCs/>
                <w:caps/>
                <w:sz w:val="18"/>
                <w:szCs w:val="22"/>
              </w:rPr>
            </w:pPr>
            <w:r w:rsidRPr="00196ACD">
              <w:rPr>
                <w:rFonts w:cs="Arial"/>
                <w:sz w:val="18"/>
                <w:szCs w:val="22"/>
              </w:rPr>
              <w:lastRenderedPageBreak/>
              <w:br w:type="page"/>
            </w:r>
            <w:r w:rsidRPr="00196ACD">
              <w:rPr>
                <w:rFonts w:cs="Arial"/>
                <w:sz w:val="18"/>
                <w:szCs w:val="22"/>
              </w:rPr>
              <w:br w:type="page"/>
            </w:r>
            <w:r w:rsidRPr="00196ACD">
              <w:rPr>
                <w:b/>
                <w:bCs/>
                <w:caps/>
                <w:szCs w:val="22"/>
              </w:rPr>
              <w:t>Excavator</w:t>
            </w:r>
          </w:p>
          <w:p w14:paraId="5AEA6980" w14:textId="77777777" w:rsidR="00F04461" w:rsidRDefault="00F04461" w:rsidP="00337984">
            <w:pPr>
              <w:pStyle w:val="Body2"/>
              <w:spacing w:before="12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___________________</w:t>
            </w:r>
            <w:r>
              <w:rPr>
                <w:rFonts w:cs="Arial"/>
                <w:sz w:val="18"/>
                <w:szCs w:val="18"/>
              </w:rPr>
              <w:t>__</w:t>
            </w:r>
            <w:r w:rsidRPr="00914F0A">
              <w:rPr>
                <w:rFonts w:cs="Arial"/>
                <w:sz w:val="18"/>
                <w:szCs w:val="18"/>
              </w:rPr>
              <w:t>__</w:t>
            </w:r>
            <w:r>
              <w:rPr>
                <w:rFonts w:cs="Arial"/>
                <w:sz w:val="18"/>
                <w:szCs w:val="18"/>
              </w:rPr>
              <w:t xml:space="preserve"> </w:t>
            </w:r>
            <w:r w:rsidRPr="00914F0A">
              <w:rPr>
                <w:rFonts w:cs="Arial"/>
                <w:sz w:val="18"/>
                <w:szCs w:val="18"/>
              </w:rPr>
              <w:t>Model: _______</w:t>
            </w:r>
            <w:r>
              <w:rPr>
                <w:rFonts w:cs="Arial"/>
                <w:sz w:val="18"/>
                <w:szCs w:val="18"/>
              </w:rPr>
              <w:t>__</w:t>
            </w:r>
            <w:r w:rsidRPr="00914F0A">
              <w:rPr>
                <w:rFonts w:cs="Arial"/>
                <w:sz w:val="18"/>
                <w:szCs w:val="18"/>
              </w:rPr>
              <w:t>________________</w:t>
            </w:r>
            <w:r w:rsidRPr="00914F0A">
              <w:rPr>
                <w:rFonts w:cs="Arial"/>
                <w:sz w:val="18"/>
                <w:szCs w:val="18"/>
              </w:rPr>
              <w:tab/>
              <w:t>Serial No.: ___________________</w:t>
            </w:r>
          </w:p>
          <w:p w14:paraId="6DDE4A2F" w14:textId="77777777" w:rsidR="00F04461" w:rsidRPr="00914F0A" w:rsidRDefault="00F04461" w:rsidP="00337984">
            <w:pPr>
              <w:pStyle w:val="Body2"/>
              <w:spacing w:before="120"/>
              <w:rPr>
                <w:rFonts w:cs="Arial"/>
                <w:sz w:val="18"/>
                <w:szCs w:val="18"/>
              </w:rPr>
            </w:pPr>
            <w:r w:rsidRPr="00914F0A">
              <w:rPr>
                <w:rFonts w:cs="Arial"/>
                <w:sz w:val="18"/>
                <w:szCs w:val="18"/>
              </w:rPr>
              <w:t>License No___________________</w:t>
            </w:r>
            <w:r w:rsidRPr="00914F0A">
              <w:rPr>
                <w:rFonts w:cs="Arial"/>
                <w:sz w:val="18"/>
                <w:szCs w:val="18"/>
              </w:rPr>
              <w:tab/>
              <w:t>Type: ______________________</w:t>
            </w:r>
            <w:r w:rsidRPr="00914F0A">
              <w:rPr>
                <w:rFonts w:cs="Arial"/>
                <w:sz w:val="18"/>
                <w:szCs w:val="18"/>
              </w:rPr>
              <w:tab/>
              <w:t>Size: _____________ Year: _____________</w:t>
            </w:r>
          </w:p>
          <w:p w14:paraId="03D0E27E" w14:textId="56CF3D82" w:rsidR="00F04461" w:rsidRPr="006F6431" w:rsidRDefault="00F04461" w:rsidP="00337984">
            <w:pPr>
              <w:pStyle w:val="Body2"/>
              <w:tabs>
                <w:tab w:val="left" w:pos="972"/>
              </w:tabs>
              <w:spacing w:before="120"/>
              <w:rPr>
                <w:rFonts w:cs="Arial"/>
                <w:strike/>
                <w:sz w:val="18"/>
                <w:szCs w:val="18"/>
              </w:rPr>
            </w:pPr>
          </w:p>
          <w:p w14:paraId="776C943B" w14:textId="77777777" w:rsidR="00F04461" w:rsidRPr="00196ACD" w:rsidRDefault="00F04461" w:rsidP="00337984">
            <w:pPr>
              <w:pStyle w:val="Body2"/>
              <w:tabs>
                <w:tab w:val="left" w:pos="972"/>
              </w:tabs>
              <w:spacing w:before="0" w:after="120"/>
              <w:rPr>
                <w:rFonts w:cs="Arial"/>
                <w:bCs/>
                <w:sz w:val="18"/>
                <w:szCs w:val="18"/>
                <w:lang w:val="en-US"/>
              </w:rPr>
            </w:pPr>
            <w:r w:rsidRPr="00196ACD">
              <w:rPr>
                <w:rFonts w:cs="Arial"/>
                <w:bCs/>
                <w:sz w:val="18"/>
                <w:szCs w:val="18"/>
                <w:lang w:val="en-US"/>
              </w:rPr>
              <w:t>Metro Vancouver’s Non-Road Diesel Engine Emissions Regulation By-law:</w:t>
            </w:r>
          </w:p>
          <w:p w14:paraId="1B7FA2D5" w14:textId="77777777" w:rsidR="00F04461" w:rsidRPr="00914F0A" w:rsidRDefault="00F04461" w:rsidP="00337984">
            <w:pPr>
              <w:pStyle w:val="Body2"/>
              <w:spacing w:before="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0A96818D" w14:textId="77777777" w:rsidR="00F04461" w:rsidRPr="00914F0A" w:rsidRDefault="00F04461" w:rsidP="00337984">
            <w:pPr>
              <w:pStyle w:val="Body2"/>
              <w:tabs>
                <w:tab w:val="left" w:pos="9259"/>
              </w:tabs>
              <w:spacing w:before="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4AF4AC3A" w14:textId="77777777" w:rsidR="00F04461" w:rsidRPr="006F47D0" w:rsidRDefault="00F04461" w:rsidP="00337984">
            <w:pPr>
              <w:pStyle w:val="Body2"/>
              <w:tabs>
                <w:tab w:val="left" w:pos="972"/>
              </w:tabs>
              <w:spacing w:before="0" w:after="120"/>
              <w:rPr>
                <w:bCs/>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232CFEE8" w14:textId="77777777" w:rsidTr="00337984">
        <w:trPr>
          <w:cantSplit/>
          <w:trHeight w:val="122"/>
        </w:trPr>
        <w:tc>
          <w:tcPr>
            <w:tcW w:w="10898" w:type="dxa"/>
            <w:tcBorders>
              <w:top w:val="single" w:sz="4" w:space="0" w:color="auto"/>
              <w:left w:val="single" w:sz="4" w:space="0" w:color="auto"/>
              <w:bottom w:val="single" w:sz="4" w:space="0" w:color="auto"/>
              <w:right w:val="single" w:sz="4" w:space="0" w:color="auto"/>
            </w:tcBorders>
            <w:shd w:val="clear" w:color="auto" w:fill="auto"/>
            <w:vAlign w:val="center"/>
          </w:tcPr>
          <w:p w14:paraId="789E0765" w14:textId="77777777" w:rsidR="00F04461" w:rsidRPr="006F47D0" w:rsidRDefault="00F04461" w:rsidP="00337984">
            <w:pPr>
              <w:pStyle w:val="Body2"/>
              <w:rPr>
                <w:b/>
                <w:bCs/>
                <w:sz w:val="18"/>
              </w:rPr>
            </w:pPr>
            <w:r w:rsidRPr="006F47D0">
              <w:rPr>
                <w:b/>
                <w:bCs/>
                <w:sz w:val="18"/>
              </w:rPr>
              <w:t>EQUIPMENT ATTACHMENTS</w:t>
            </w:r>
            <w:r>
              <w:rPr>
                <w:bCs/>
                <w:sz w:val="18"/>
              </w:rPr>
              <w:t xml:space="preserve"> (specify)</w:t>
            </w:r>
            <w:r w:rsidRPr="006F47D0">
              <w:rPr>
                <w:bCs/>
                <w:sz w:val="18"/>
              </w:rPr>
              <w:t>:</w:t>
            </w:r>
          </w:p>
          <w:p w14:paraId="618EAD4B" w14:textId="77777777" w:rsidR="00F04461" w:rsidRPr="006F47D0" w:rsidRDefault="00F04461" w:rsidP="00337984">
            <w:pPr>
              <w:pStyle w:val="Body2"/>
              <w:spacing w:before="0"/>
              <w:rPr>
                <w:bCs/>
                <w:sz w:val="18"/>
              </w:rPr>
            </w:pPr>
            <w:r w:rsidRPr="006F47D0">
              <w:rPr>
                <w:bCs/>
                <w:sz w:val="18"/>
              </w:rPr>
              <w:t>__________________________________________________________________________________________________________</w:t>
            </w:r>
          </w:p>
          <w:p w14:paraId="399AFCF9" w14:textId="77777777" w:rsidR="00F04461" w:rsidRDefault="00F04461" w:rsidP="00337984">
            <w:pPr>
              <w:pStyle w:val="Body2"/>
              <w:rPr>
                <w:bCs/>
                <w:sz w:val="18"/>
              </w:rPr>
            </w:pPr>
            <w:r w:rsidRPr="006F47D0">
              <w:rPr>
                <w:bCs/>
                <w:sz w:val="18"/>
              </w:rPr>
              <w:t>__________________________________________________________________________________________________________</w:t>
            </w:r>
          </w:p>
          <w:p w14:paraId="09E7B76C" w14:textId="77777777" w:rsidR="00F04461" w:rsidRPr="006F47D0" w:rsidRDefault="00F04461" w:rsidP="00337984">
            <w:pPr>
              <w:pStyle w:val="Body2"/>
              <w:rPr>
                <w:bCs/>
                <w:sz w:val="18"/>
              </w:rPr>
            </w:pPr>
            <w:r w:rsidRPr="006F47D0">
              <w:rPr>
                <w:bCs/>
                <w:sz w:val="18"/>
              </w:rPr>
              <w:t>__________________________________________________________________________________________________________</w:t>
            </w:r>
          </w:p>
          <w:p w14:paraId="19747158" w14:textId="77777777" w:rsidR="00F04461" w:rsidRPr="003C0060" w:rsidRDefault="00F04461" w:rsidP="00337984">
            <w:pPr>
              <w:pStyle w:val="Body2"/>
              <w:spacing w:before="0"/>
              <w:rPr>
                <w:bCs/>
                <w:sz w:val="18"/>
              </w:rPr>
            </w:pPr>
          </w:p>
        </w:tc>
      </w:tr>
    </w:tbl>
    <w:p w14:paraId="103BDE21" w14:textId="62E30518" w:rsidR="00F04461" w:rsidRDefault="00F04461" w:rsidP="00F04461">
      <w:pPr>
        <w:jc w:val="both"/>
        <w:rPr>
          <w:rFonts w:cs="Arial"/>
          <w:szCs w:val="22"/>
        </w:rPr>
      </w:pPr>
    </w:p>
    <w:p w14:paraId="3A475D42" w14:textId="77777777" w:rsidR="00D55B6E" w:rsidRDefault="00D55B6E" w:rsidP="00F04461">
      <w:pPr>
        <w:jc w:val="both"/>
        <w:rPr>
          <w:rFonts w:cs="Arial"/>
          <w:szCs w:val="22"/>
        </w:rPr>
      </w:pPr>
    </w:p>
    <w:tbl>
      <w:tblPr>
        <w:tblW w:w="108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F04461" w14:paraId="3A197810" w14:textId="77777777" w:rsidTr="00337984">
        <w:trPr>
          <w:cantSplit/>
          <w:trHeight w:val="1315"/>
        </w:trPr>
        <w:tc>
          <w:tcPr>
            <w:tcW w:w="10898" w:type="dxa"/>
            <w:tcBorders>
              <w:bottom w:val="single" w:sz="4" w:space="0" w:color="auto"/>
            </w:tcBorders>
          </w:tcPr>
          <w:p w14:paraId="63C55547" w14:textId="77777777" w:rsidR="00F04461" w:rsidRPr="00196ACD" w:rsidRDefault="00F04461" w:rsidP="00337984">
            <w:pPr>
              <w:pStyle w:val="Body2"/>
              <w:spacing w:before="120"/>
              <w:rPr>
                <w:b/>
                <w:bCs/>
                <w:caps/>
                <w:szCs w:val="22"/>
              </w:rPr>
            </w:pPr>
            <w:r w:rsidRPr="00196ACD">
              <w:rPr>
                <w:b/>
                <w:bCs/>
                <w:caps/>
                <w:szCs w:val="22"/>
              </w:rPr>
              <w:t>Compactor</w:t>
            </w:r>
          </w:p>
          <w:p w14:paraId="246574F6" w14:textId="77777777" w:rsidR="00F04461" w:rsidRDefault="00F04461" w:rsidP="00337984">
            <w:pPr>
              <w:pStyle w:val="Body2"/>
              <w:spacing w:before="12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___________________</w:t>
            </w:r>
            <w:r>
              <w:rPr>
                <w:rFonts w:cs="Arial"/>
                <w:sz w:val="18"/>
                <w:szCs w:val="18"/>
              </w:rPr>
              <w:t>__</w:t>
            </w:r>
            <w:r w:rsidRPr="00914F0A">
              <w:rPr>
                <w:rFonts w:cs="Arial"/>
                <w:sz w:val="18"/>
                <w:szCs w:val="18"/>
              </w:rPr>
              <w:t>__</w:t>
            </w:r>
            <w:r>
              <w:rPr>
                <w:rFonts w:cs="Arial"/>
                <w:sz w:val="18"/>
                <w:szCs w:val="18"/>
              </w:rPr>
              <w:t xml:space="preserve"> </w:t>
            </w:r>
            <w:r w:rsidRPr="00914F0A">
              <w:rPr>
                <w:rFonts w:cs="Arial"/>
                <w:sz w:val="18"/>
                <w:szCs w:val="18"/>
              </w:rPr>
              <w:t>Model: _______</w:t>
            </w:r>
            <w:r>
              <w:rPr>
                <w:rFonts w:cs="Arial"/>
                <w:sz w:val="18"/>
                <w:szCs w:val="18"/>
              </w:rPr>
              <w:t>__</w:t>
            </w:r>
            <w:r w:rsidRPr="00914F0A">
              <w:rPr>
                <w:rFonts w:cs="Arial"/>
                <w:sz w:val="18"/>
                <w:szCs w:val="18"/>
              </w:rPr>
              <w:t>________________</w:t>
            </w:r>
            <w:r w:rsidRPr="00914F0A">
              <w:rPr>
                <w:rFonts w:cs="Arial"/>
                <w:sz w:val="18"/>
                <w:szCs w:val="18"/>
              </w:rPr>
              <w:tab/>
              <w:t>Serial No.: ___________________</w:t>
            </w:r>
          </w:p>
          <w:p w14:paraId="6344D7FC" w14:textId="77777777" w:rsidR="00F04461" w:rsidRPr="00914F0A" w:rsidRDefault="00F04461" w:rsidP="00337984">
            <w:pPr>
              <w:pStyle w:val="Body2"/>
              <w:spacing w:before="120"/>
              <w:rPr>
                <w:rFonts w:cs="Arial"/>
                <w:sz w:val="18"/>
                <w:szCs w:val="18"/>
              </w:rPr>
            </w:pPr>
            <w:r w:rsidRPr="00914F0A">
              <w:rPr>
                <w:rFonts w:cs="Arial"/>
                <w:sz w:val="18"/>
                <w:szCs w:val="18"/>
              </w:rPr>
              <w:t>License No___________________</w:t>
            </w:r>
            <w:r w:rsidRPr="00914F0A">
              <w:rPr>
                <w:rFonts w:cs="Arial"/>
                <w:sz w:val="18"/>
                <w:szCs w:val="18"/>
              </w:rPr>
              <w:tab/>
              <w:t>Type: ______________________</w:t>
            </w:r>
            <w:r w:rsidRPr="00914F0A">
              <w:rPr>
                <w:rFonts w:cs="Arial"/>
                <w:sz w:val="18"/>
                <w:szCs w:val="18"/>
              </w:rPr>
              <w:tab/>
              <w:t>Size: _____________ Year: _____________</w:t>
            </w:r>
          </w:p>
          <w:p w14:paraId="631EB77C" w14:textId="67778901" w:rsidR="00F04461" w:rsidRPr="006F6431" w:rsidRDefault="00F04461" w:rsidP="00337984">
            <w:pPr>
              <w:pStyle w:val="Body2"/>
              <w:tabs>
                <w:tab w:val="left" w:pos="972"/>
              </w:tabs>
              <w:spacing w:before="120"/>
              <w:rPr>
                <w:rFonts w:cs="Arial"/>
                <w:strike/>
                <w:sz w:val="18"/>
                <w:szCs w:val="18"/>
              </w:rPr>
            </w:pPr>
          </w:p>
          <w:p w14:paraId="2CA472EB" w14:textId="77777777" w:rsidR="00F04461" w:rsidRPr="00196ACD" w:rsidRDefault="00F04461" w:rsidP="00337984">
            <w:pPr>
              <w:pStyle w:val="Body2"/>
              <w:tabs>
                <w:tab w:val="left" w:pos="972"/>
              </w:tabs>
              <w:spacing w:before="0" w:after="120"/>
              <w:rPr>
                <w:rFonts w:cs="Arial"/>
                <w:bCs/>
                <w:sz w:val="18"/>
                <w:szCs w:val="18"/>
                <w:lang w:val="en-US"/>
              </w:rPr>
            </w:pPr>
            <w:r w:rsidRPr="00196ACD">
              <w:rPr>
                <w:rFonts w:cs="Arial"/>
                <w:bCs/>
                <w:sz w:val="18"/>
                <w:szCs w:val="18"/>
                <w:lang w:val="en-US"/>
              </w:rPr>
              <w:t>Metro Vancouver’s Non-Road Diesel Engine Emissions Regulation By-law:</w:t>
            </w:r>
          </w:p>
          <w:p w14:paraId="3BD96B1A" w14:textId="77777777" w:rsidR="00F04461" w:rsidRPr="00914F0A" w:rsidRDefault="00F04461" w:rsidP="00337984">
            <w:pPr>
              <w:pStyle w:val="Body2"/>
              <w:spacing w:before="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1EEE9419" w14:textId="77777777" w:rsidR="00F04461" w:rsidRPr="00914F0A" w:rsidRDefault="00F04461" w:rsidP="00337984">
            <w:pPr>
              <w:pStyle w:val="Body2"/>
              <w:tabs>
                <w:tab w:val="left" w:pos="9259"/>
              </w:tabs>
              <w:spacing w:before="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41B439C8" w14:textId="77777777" w:rsidR="00F04461" w:rsidRPr="006F47D0" w:rsidRDefault="00F04461" w:rsidP="00337984">
            <w:pPr>
              <w:pStyle w:val="Body2"/>
              <w:tabs>
                <w:tab w:val="left" w:pos="972"/>
              </w:tabs>
              <w:spacing w:before="0" w:after="120"/>
              <w:rPr>
                <w:bCs/>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27FD2409" w14:textId="77777777" w:rsidTr="00337984">
        <w:trPr>
          <w:cantSplit/>
          <w:trHeight w:val="122"/>
        </w:trPr>
        <w:tc>
          <w:tcPr>
            <w:tcW w:w="10898" w:type="dxa"/>
            <w:tcBorders>
              <w:top w:val="single" w:sz="4" w:space="0" w:color="auto"/>
              <w:left w:val="single" w:sz="4" w:space="0" w:color="auto"/>
              <w:bottom w:val="single" w:sz="4" w:space="0" w:color="auto"/>
              <w:right w:val="single" w:sz="4" w:space="0" w:color="auto"/>
            </w:tcBorders>
            <w:shd w:val="clear" w:color="auto" w:fill="auto"/>
            <w:vAlign w:val="center"/>
          </w:tcPr>
          <w:p w14:paraId="7E1FBF72" w14:textId="77777777" w:rsidR="00F04461" w:rsidRPr="006F47D0" w:rsidRDefault="00F04461" w:rsidP="00337984">
            <w:pPr>
              <w:pStyle w:val="Body2"/>
              <w:rPr>
                <w:b/>
                <w:bCs/>
                <w:sz w:val="18"/>
              </w:rPr>
            </w:pPr>
            <w:r w:rsidRPr="006F47D0">
              <w:rPr>
                <w:b/>
                <w:bCs/>
                <w:sz w:val="18"/>
              </w:rPr>
              <w:t>EQUIPMENT ATTACHMENTS</w:t>
            </w:r>
            <w:r>
              <w:rPr>
                <w:bCs/>
                <w:sz w:val="18"/>
              </w:rPr>
              <w:t xml:space="preserve"> (specify)</w:t>
            </w:r>
            <w:r w:rsidRPr="006F47D0">
              <w:rPr>
                <w:bCs/>
                <w:sz w:val="18"/>
              </w:rPr>
              <w:t>:</w:t>
            </w:r>
          </w:p>
          <w:p w14:paraId="23007D1D" w14:textId="77777777" w:rsidR="00F04461" w:rsidRPr="006F47D0" w:rsidRDefault="00F04461" w:rsidP="00337984">
            <w:pPr>
              <w:pStyle w:val="Body2"/>
              <w:spacing w:before="0"/>
              <w:rPr>
                <w:bCs/>
                <w:sz w:val="18"/>
              </w:rPr>
            </w:pPr>
            <w:r w:rsidRPr="006F47D0">
              <w:rPr>
                <w:bCs/>
                <w:sz w:val="18"/>
              </w:rPr>
              <w:t>__________________________________________________________________________________________________________</w:t>
            </w:r>
          </w:p>
          <w:p w14:paraId="64CC8F62" w14:textId="77777777" w:rsidR="00F04461" w:rsidRDefault="00F04461" w:rsidP="00337984">
            <w:pPr>
              <w:pStyle w:val="Body2"/>
              <w:rPr>
                <w:bCs/>
                <w:sz w:val="18"/>
              </w:rPr>
            </w:pPr>
            <w:r w:rsidRPr="006F47D0">
              <w:rPr>
                <w:bCs/>
                <w:sz w:val="18"/>
              </w:rPr>
              <w:t>__________________________________________________________________________________________________________</w:t>
            </w:r>
          </w:p>
          <w:p w14:paraId="16A5983E" w14:textId="77777777" w:rsidR="00F04461" w:rsidRPr="006F47D0" w:rsidRDefault="00F04461" w:rsidP="00337984">
            <w:pPr>
              <w:pStyle w:val="Body2"/>
              <w:rPr>
                <w:bCs/>
                <w:sz w:val="18"/>
              </w:rPr>
            </w:pPr>
            <w:r w:rsidRPr="006F47D0">
              <w:rPr>
                <w:bCs/>
                <w:sz w:val="18"/>
              </w:rPr>
              <w:t>__________________________________________________________________________________________________________</w:t>
            </w:r>
          </w:p>
          <w:p w14:paraId="69CE3CBE" w14:textId="77777777" w:rsidR="00F04461" w:rsidRPr="003C0060" w:rsidRDefault="00F04461" w:rsidP="00337984">
            <w:pPr>
              <w:pStyle w:val="Body2"/>
              <w:spacing w:before="0"/>
              <w:rPr>
                <w:bCs/>
                <w:sz w:val="18"/>
              </w:rPr>
            </w:pPr>
          </w:p>
        </w:tc>
      </w:tr>
    </w:tbl>
    <w:p w14:paraId="355C2D09" w14:textId="77777777" w:rsidR="00F04461" w:rsidRPr="007232E3" w:rsidRDefault="00F04461" w:rsidP="00F04461">
      <w:pPr>
        <w:jc w:val="both"/>
        <w:rPr>
          <w:rFonts w:cs="Arial"/>
          <w:szCs w:val="22"/>
        </w:rPr>
      </w:pPr>
    </w:p>
    <w:tbl>
      <w:tblPr>
        <w:tblW w:w="109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1157"/>
        <w:gridCol w:w="2520"/>
        <w:gridCol w:w="1080"/>
        <w:gridCol w:w="1747"/>
        <w:gridCol w:w="1831"/>
        <w:gridCol w:w="22"/>
      </w:tblGrid>
      <w:tr w:rsidR="00F04461" w14:paraId="35249577" w14:textId="77777777" w:rsidTr="00337984">
        <w:trPr>
          <w:gridAfter w:val="1"/>
          <w:wAfter w:w="22" w:type="dxa"/>
          <w:cantSplit/>
          <w:trHeight w:val="1315"/>
        </w:trPr>
        <w:tc>
          <w:tcPr>
            <w:tcW w:w="10898" w:type="dxa"/>
            <w:gridSpan w:val="6"/>
            <w:tcBorders>
              <w:bottom w:val="single" w:sz="4" w:space="0" w:color="auto"/>
            </w:tcBorders>
          </w:tcPr>
          <w:p w14:paraId="2C387BDA" w14:textId="77777777" w:rsidR="00F04461" w:rsidRPr="00517FB7" w:rsidRDefault="00F04461" w:rsidP="00337984">
            <w:pPr>
              <w:pStyle w:val="Body2"/>
              <w:spacing w:before="120"/>
              <w:rPr>
                <w:b/>
                <w:bCs/>
              </w:rPr>
            </w:pPr>
            <w:r w:rsidRPr="00517FB7">
              <w:rPr>
                <w:b/>
                <w:bCs/>
              </w:rPr>
              <w:lastRenderedPageBreak/>
              <w:t>SINGLE AXLE DUMP</w:t>
            </w:r>
            <w:r>
              <w:rPr>
                <w:b/>
                <w:bCs/>
              </w:rPr>
              <w:t xml:space="preserve"> TRUCK</w:t>
            </w:r>
          </w:p>
          <w:p w14:paraId="0DF41BE9" w14:textId="77777777" w:rsidR="00F04461" w:rsidRPr="009F4153" w:rsidRDefault="00F04461" w:rsidP="00337984">
            <w:pPr>
              <w:pStyle w:val="Body2"/>
              <w:spacing w:before="60" w:after="6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Model: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Serial No.: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License No_</w:t>
            </w:r>
            <w:r>
              <w:rPr>
                <w:rFonts w:cs="Arial"/>
                <w:sz w:val="18"/>
                <w:szCs w:val="18"/>
              </w:rPr>
              <w:t>__</w:t>
            </w:r>
            <w:r w:rsidRPr="00914F0A">
              <w:rPr>
                <w:rFonts w:cs="Arial"/>
                <w:sz w:val="18"/>
                <w:szCs w:val="18"/>
              </w:rPr>
              <w:t>__</w:t>
            </w:r>
            <w:r>
              <w:rPr>
                <w:rFonts w:cs="Arial"/>
                <w:sz w:val="18"/>
                <w:szCs w:val="18"/>
              </w:rPr>
              <w:t>_____________</w:t>
            </w:r>
          </w:p>
          <w:p w14:paraId="68DF7895" w14:textId="77777777" w:rsidR="00F04461" w:rsidRPr="00196ACD" w:rsidRDefault="00F04461" w:rsidP="00337984">
            <w:pPr>
              <w:pStyle w:val="Body2"/>
              <w:tabs>
                <w:tab w:val="left" w:pos="972"/>
              </w:tabs>
              <w:spacing w:before="60" w:after="60"/>
              <w:rPr>
                <w:rFonts w:cs="Arial"/>
                <w:bCs/>
                <w:sz w:val="18"/>
                <w:szCs w:val="18"/>
                <w:lang w:val="en-US"/>
              </w:rPr>
            </w:pPr>
            <w:r w:rsidRPr="00196ACD">
              <w:rPr>
                <w:rFonts w:cs="Arial"/>
                <w:bCs/>
                <w:sz w:val="18"/>
                <w:szCs w:val="18"/>
                <w:lang w:val="en-US"/>
              </w:rPr>
              <w:t>Metro Vancouver’s Non-Road Diesel Engine Emissions Regulation By-law:</w:t>
            </w:r>
          </w:p>
          <w:p w14:paraId="6021DC25" w14:textId="77777777" w:rsidR="00F04461" w:rsidRPr="00914F0A" w:rsidRDefault="00F04461" w:rsidP="00337984">
            <w:pPr>
              <w:pStyle w:val="Body2"/>
              <w:spacing w:before="6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0E07667D" w14:textId="77777777" w:rsidR="00F04461" w:rsidRPr="00914F0A" w:rsidRDefault="00F04461" w:rsidP="00337984">
            <w:pPr>
              <w:pStyle w:val="Body2"/>
              <w:tabs>
                <w:tab w:val="left" w:pos="9259"/>
              </w:tabs>
              <w:spacing w:before="6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4CF3843A" w14:textId="77777777" w:rsidR="00F04461" w:rsidRDefault="00F04461" w:rsidP="00337984">
            <w:pPr>
              <w:pStyle w:val="Body2"/>
              <w:tabs>
                <w:tab w:val="left" w:pos="972"/>
              </w:tabs>
              <w:spacing w:before="60" w:after="60"/>
              <w:rPr>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66CFB7E7" w14:textId="77777777" w:rsidTr="00337984">
        <w:trPr>
          <w:gridAfter w:val="1"/>
          <w:wAfter w:w="22" w:type="dxa"/>
          <w:cantSplit/>
          <w:trHeight w:val="122"/>
        </w:trPr>
        <w:tc>
          <w:tcPr>
            <w:tcW w:w="10898" w:type="dxa"/>
            <w:gridSpan w:val="6"/>
            <w:tcBorders>
              <w:top w:val="single" w:sz="4" w:space="0" w:color="auto"/>
              <w:left w:val="single" w:sz="4" w:space="0" w:color="auto"/>
              <w:bottom w:val="nil"/>
              <w:right w:val="single" w:sz="4" w:space="0" w:color="auto"/>
            </w:tcBorders>
            <w:shd w:val="clear" w:color="auto" w:fill="D9D9D9"/>
            <w:vAlign w:val="center"/>
          </w:tcPr>
          <w:p w14:paraId="5786BB63" w14:textId="77777777" w:rsidR="00F04461" w:rsidRPr="003C0060" w:rsidRDefault="00F04461" w:rsidP="00337984">
            <w:pPr>
              <w:pStyle w:val="Body2"/>
              <w:spacing w:before="0"/>
              <w:jc w:val="center"/>
              <w:rPr>
                <w:bCs/>
                <w:sz w:val="18"/>
              </w:rPr>
            </w:pPr>
            <w:r w:rsidRPr="003C0060">
              <w:rPr>
                <w:bCs/>
                <w:sz w:val="18"/>
              </w:rPr>
              <w:t>Licensed G.V.W. must not exceed the legal G.V.W. as determined by the Comme</w:t>
            </w:r>
            <w:r>
              <w:rPr>
                <w:bCs/>
                <w:sz w:val="18"/>
              </w:rPr>
              <w:t>rcial Transport Act Regulations</w:t>
            </w:r>
          </w:p>
        </w:tc>
      </w:tr>
      <w:tr w:rsidR="00F04461" w14:paraId="55F3AB7D" w14:textId="77777777" w:rsidTr="00337984">
        <w:trPr>
          <w:gridAfter w:val="1"/>
          <w:wAfter w:w="22" w:type="dxa"/>
          <w:cantSplit/>
          <w:trHeight w:val="121"/>
        </w:trPr>
        <w:tc>
          <w:tcPr>
            <w:tcW w:w="3720" w:type="dxa"/>
            <w:gridSpan w:val="2"/>
            <w:tcBorders>
              <w:top w:val="nil"/>
              <w:left w:val="single" w:sz="4" w:space="0" w:color="auto"/>
              <w:bottom w:val="single" w:sz="4" w:space="0" w:color="auto"/>
              <w:right w:val="nil"/>
            </w:tcBorders>
            <w:shd w:val="clear" w:color="auto" w:fill="D9D9D9"/>
            <w:vAlign w:val="center"/>
          </w:tcPr>
          <w:p w14:paraId="49CF0B2F" w14:textId="77777777" w:rsidR="00F04461" w:rsidRPr="00517FB7" w:rsidRDefault="00F04461" w:rsidP="00337984">
            <w:pPr>
              <w:pStyle w:val="Body2"/>
              <w:spacing w:before="0"/>
              <w:rPr>
                <w:b/>
                <w:bCs/>
                <w:sz w:val="18"/>
              </w:rPr>
            </w:pPr>
            <w:r w:rsidRPr="00517FB7">
              <w:rPr>
                <w:b/>
                <w:bCs/>
                <w:sz w:val="18"/>
              </w:rPr>
              <w:t>LEGAL CAPACITY</w:t>
            </w:r>
          </w:p>
        </w:tc>
        <w:tc>
          <w:tcPr>
            <w:tcW w:w="3600" w:type="dxa"/>
            <w:gridSpan w:val="2"/>
            <w:tcBorders>
              <w:top w:val="nil"/>
              <w:left w:val="nil"/>
              <w:bottom w:val="single" w:sz="4" w:space="0" w:color="auto"/>
              <w:right w:val="nil"/>
            </w:tcBorders>
            <w:shd w:val="clear" w:color="auto" w:fill="D9D9D9"/>
            <w:vAlign w:val="center"/>
          </w:tcPr>
          <w:p w14:paraId="26ECE3FD" w14:textId="77777777" w:rsidR="00F04461" w:rsidRPr="00517FB7" w:rsidRDefault="00F04461" w:rsidP="00337984">
            <w:pPr>
              <w:pStyle w:val="Body2"/>
              <w:spacing w:before="0"/>
              <w:rPr>
                <w:b/>
                <w:bCs/>
                <w:sz w:val="18"/>
              </w:rPr>
            </w:pPr>
            <w:r w:rsidRPr="00517FB7">
              <w:rPr>
                <w:b/>
                <w:bCs/>
                <w:sz w:val="18"/>
              </w:rPr>
              <w:t>LICENSED CAPACITY</w:t>
            </w:r>
          </w:p>
        </w:tc>
        <w:tc>
          <w:tcPr>
            <w:tcW w:w="3578" w:type="dxa"/>
            <w:gridSpan w:val="2"/>
            <w:tcBorders>
              <w:top w:val="nil"/>
              <w:left w:val="nil"/>
              <w:bottom w:val="single" w:sz="4" w:space="0" w:color="auto"/>
              <w:right w:val="single" w:sz="4" w:space="0" w:color="auto"/>
            </w:tcBorders>
            <w:shd w:val="clear" w:color="auto" w:fill="D9D9D9"/>
            <w:vAlign w:val="center"/>
          </w:tcPr>
          <w:p w14:paraId="68F3398C" w14:textId="77777777" w:rsidR="00F04461" w:rsidRPr="00517FB7" w:rsidRDefault="00F04461" w:rsidP="00337984">
            <w:pPr>
              <w:pStyle w:val="Body2"/>
              <w:spacing w:before="0"/>
              <w:rPr>
                <w:b/>
                <w:bCs/>
                <w:sz w:val="18"/>
              </w:rPr>
            </w:pPr>
            <w:r w:rsidRPr="00517FB7">
              <w:rPr>
                <w:b/>
                <w:bCs/>
                <w:sz w:val="18"/>
              </w:rPr>
              <w:t>STRUCK CAPACITY</w:t>
            </w:r>
          </w:p>
        </w:tc>
      </w:tr>
      <w:tr w:rsidR="00F04461" w14:paraId="27C75F50" w14:textId="77777777" w:rsidTr="00337984">
        <w:trPr>
          <w:cantSplit/>
        </w:trPr>
        <w:tc>
          <w:tcPr>
            <w:tcW w:w="2563" w:type="dxa"/>
            <w:shd w:val="clear" w:color="auto" w:fill="D9D9D9"/>
            <w:vAlign w:val="center"/>
          </w:tcPr>
          <w:p w14:paraId="0006CF61" w14:textId="77777777" w:rsidR="00F04461" w:rsidRDefault="00F04461" w:rsidP="00337984">
            <w:pPr>
              <w:pStyle w:val="Body2"/>
              <w:spacing w:before="0" w:line="240" w:lineRule="atLeast"/>
              <w:ind w:right="-289"/>
              <w:rPr>
                <w:sz w:val="18"/>
              </w:rPr>
            </w:pPr>
            <w:r>
              <w:rPr>
                <w:sz w:val="18"/>
              </w:rPr>
              <w:t>Front Axle Capacity</w:t>
            </w:r>
          </w:p>
        </w:tc>
        <w:tc>
          <w:tcPr>
            <w:tcW w:w="1157" w:type="dxa"/>
          </w:tcPr>
          <w:p w14:paraId="204E5E1C"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797D0F8B" w14:textId="77777777" w:rsidR="00F04461" w:rsidRPr="00755D6E" w:rsidRDefault="00F04461" w:rsidP="00337984">
            <w:pPr>
              <w:pStyle w:val="Body2"/>
              <w:spacing w:before="0"/>
              <w:rPr>
                <w:sz w:val="18"/>
              </w:rPr>
            </w:pPr>
            <w:r w:rsidRPr="00755D6E">
              <w:rPr>
                <w:sz w:val="18"/>
              </w:rPr>
              <w:t>Licensed G.V.W.</w:t>
            </w:r>
          </w:p>
        </w:tc>
        <w:tc>
          <w:tcPr>
            <w:tcW w:w="1080" w:type="dxa"/>
          </w:tcPr>
          <w:p w14:paraId="4DCA37E3" w14:textId="77777777" w:rsidR="00F04461" w:rsidRPr="00755D6E" w:rsidRDefault="00F04461" w:rsidP="00337984">
            <w:pPr>
              <w:pStyle w:val="Body2"/>
              <w:spacing w:before="0"/>
              <w:jc w:val="right"/>
              <w:rPr>
                <w:sz w:val="18"/>
              </w:rPr>
            </w:pPr>
            <w:r w:rsidRPr="00755D6E">
              <w:rPr>
                <w:sz w:val="18"/>
              </w:rPr>
              <w:t>kgs</w:t>
            </w:r>
          </w:p>
        </w:tc>
        <w:tc>
          <w:tcPr>
            <w:tcW w:w="1747" w:type="dxa"/>
            <w:shd w:val="clear" w:color="auto" w:fill="D9D9D9"/>
          </w:tcPr>
          <w:p w14:paraId="61CEEAFC" w14:textId="77777777" w:rsidR="00F04461" w:rsidRDefault="00F04461" w:rsidP="00337984">
            <w:pPr>
              <w:pStyle w:val="Body2"/>
              <w:spacing w:before="0"/>
              <w:rPr>
                <w:sz w:val="18"/>
              </w:rPr>
            </w:pPr>
            <w:r>
              <w:rPr>
                <w:sz w:val="18"/>
              </w:rPr>
              <w:t>Dump Box Length</w:t>
            </w:r>
          </w:p>
        </w:tc>
        <w:tc>
          <w:tcPr>
            <w:tcW w:w="1853" w:type="dxa"/>
            <w:gridSpan w:val="2"/>
          </w:tcPr>
          <w:p w14:paraId="5A19B87C" w14:textId="77777777" w:rsidR="00F04461" w:rsidRDefault="00F04461" w:rsidP="00337984">
            <w:pPr>
              <w:pStyle w:val="Body2"/>
              <w:spacing w:before="0"/>
              <w:jc w:val="right"/>
              <w:rPr>
                <w:sz w:val="18"/>
              </w:rPr>
            </w:pPr>
            <w:r>
              <w:rPr>
                <w:sz w:val="18"/>
              </w:rPr>
              <w:t>m</w:t>
            </w:r>
          </w:p>
        </w:tc>
      </w:tr>
      <w:tr w:rsidR="00F04461" w14:paraId="0537E05E" w14:textId="77777777" w:rsidTr="00337984">
        <w:trPr>
          <w:cantSplit/>
        </w:trPr>
        <w:tc>
          <w:tcPr>
            <w:tcW w:w="2563" w:type="dxa"/>
            <w:shd w:val="clear" w:color="auto" w:fill="D9D9D9"/>
            <w:vAlign w:val="center"/>
          </w:tcPr>
          <w:p w14:paraId="26A059FA" w14:textId="77777777" w:rsidR="00F04461" w:rsidRDefault="00F04461" w:rsidP="00337984">
            <w:pPr>
              <w:pStyle w:val="Body2"/>
              <w:spacing w:before="0"/>
              <w:rPr>
                <w:sz w:val="18"/>
              </w:rPr>
            </w:pPr>
            <w:r>
              <w:rPr>
                <w:sz w:val="18"/>
              </w:rPr>
              <w:t>Tare Weight</w:t>
            </w:r>
          </w:p>
        </w:tc>
        <w:tc>
          <w:tcPr>
            <w:tcW w:w="1157" w:type="dxa"/>
          </w:tcPr>
          <w:p w14:paraId="70A8A475"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10BA1824" w14:textId="77777777" w:rsidR="00F04461" w:rsidRDefault="00F04461" w:rsidP="00337984">
            <w:pPr>
              <w:pStyle w:val="Body2"/>
              <w:spacing w:before="0"/>
              <w:rPr>
                <w:sz w:val="18"/>
              </w:rPr>
            </w:pPr>
            <w:r>
              <w:rPr>
                <w:sz w:val="18"/>
              </w:rPr>
              <w:t>Tare Weight</w:t>
            </w:r>
          </w:p>
        </w:tc>
        <w:tc>
          <w:tcPr>
            <w:tcW w:w="1080" w:type="dxa"/>
          </w:tcPr>
          <w:p w14:paraId="4E3CC577" w14:textId="77777777" w:rsidR="00F04461" w:rsidRDefault="00F04461" w:rsidP="00337984">
            <w:pPr>
              <w:pStyle w:val="Body2"/>
              <w:spacing w:before="0"/>
              <w:jc w:val="right"/>
              <w:rPr>
                <w:sz w:val="18"/>
              </w:rPr>
            </w:pPr>
            <w:r>
              <w:rPr>
                <w:sz w:val="18"/>
              </w:rPr>
              <w:t>kgs</w:t>
            </w:r>
          </w:p>
        </w:tc>
        <w:tc>
          <w:tcPr>
            <w:tcW w:w="1747" w:type="dxa"/>
            <w:shd w:val="clear" w:color="auto" w:fill="D9D9D9"/>
          </w:tcPr>
          <w:p w14:paraId="0C703C67" w14:textId="77777777" w:rsidR="00F04461" w:rsidRDefault="00F04461" w:rsidP="00337984">
            <w:pPr>
              <w:pStyle w:val="Body2"/>
              <w:spacing w:before="0"/>
              <w:rPr>
                <w:sz w:val="18"/>
              </w:rPr>
            </w:pPr>
            <w:r>
              <w:rPr>
                <w:sz w:val="18"/>
              </w:rPr>
              <w:t>Dump Box Width</w:t>
            </w:r>
          </w:p>
        </w:tc>
        <w:tc>
          <w:tcPr>
            <w:tcW w:w="1853" w:type="dxa"/>
            <w:gridSpan w:val="2"/>
          </w:tcPr>
          <w:p w14:paraId="48C9EA8C" w14:textId="77777777" w:rsidR="00F04461" w:rsidRDefault="00F04461" w:rsidP="00337984">
            <w:pPr>
              <w:pStyle w:val="Body2"/>
              <w:spacing w:before="0"/>
              <w:jc w:val="right"/>
              <w:rPr>
                <w:sz w:val="18"/>
              </w:rPr>
            </w:pPr>
            <w:r>
              <w:rPr>
                <w:sz w:val="18"/>
              </w:rPr>
              <w:t>m</w:t>
            </w:r>
          </w:p>
        </w:tc>
      </w:tr>
      <w:tr w:rsidR="00F04461" w14:paraId="6B5A9EEB" w14:textId="77777777" w:rsidTr="00337984">
        <w:trPr>
          <w:cantSplit/>
        </w:trPr>
        <w:tc>
          <w:tcPr>
            <w:tcW w:w="2563" w:type="dxa"/>
            <w:shd w:val="clear" w:color="auto" w:fill="D9D9D9"/>
            <w:vAlign w:val="center"/>
          </w:tcPr>
          <w:p w14:paraId="4BA73204" w14:textId="77777777" w:rsidR="00F04461" w:rsidRDefault="00F04461" w:rsidP="00337984">
            <w:pPr>
              <w:pStyle w:val="Body2"/>
              <w:spacing w:before="0"/>
              <w:rPr>
                <w:sz w:val="18"/>
              </w:rPr>
            </w:pPr>
            <w:r>
              <w:rPr>
                <w:sz w:val="18"/>
              </w:rPr>
              <w:t>Legal Load (Axle Cap-Tare)</w:t>
            </w:r>
          </w:p>
        </w:tc>
        <w:tc>
          <w:tcPr>
            <w:tcW w:w="1157" w:type="dxa"/>
          </w:tcPr>
          <w:p w14:paraId="6836A24F"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12FDAF42" w14:textId="77777777" w:rsidR="00F04461" w:rsidRDefault="00F04461" w:rsidP="00337984">
            <w:pPr>
              <w:pStyle w:val="Body2"/>
              <w:spacing w:before="0"/>
              <w:rPr>
                <w:sz w:val="18"/>
              </w:rPr>
            </w:pPr>
            <w:r>
              <w:rPr>
                <w:sz w:val="18"/>
              </w:rPr>
              <w:t>Licensed Load</w:t>
            </w:r>
          </w:p>
          <w:p w14:paraId="29392270" w14:textId="77777777" w:rsidR="00F04461" w:rsidRDefault="00F04461" w:rsidP="00337984">
            <w:pPr>
              <w:pStyle w:val="Body2"/>
              <w:spacing w:before="0"/>
              <w:rPr>
                <w:sz w:val="18"/>
              </w:rPr>
            </w:pPr>
            <w:r>
              <w:rPr>
                <w:sz w:val="18"/>
              </w:rPr>
              <w:t>(G.V.W. – Tare)</w:t>
            </w:r>
          </w:p>
        </w:tc>
        <w:tc>
          <w:tcPr>
            <w:tcW w:w="1080" w:type="dxa"/>
          </w:tcPr>
          <w:p w14:paraId="0FEAE3A7" w14:textId="77777777" w:rsidR="00F04461" w:rsidRDefault="00F04461" w:rsidP="00337984">
            <w:pPr>
              <w:pStyle w:val="Body2"/>
              <w:spacing w:before="0"/>
              <w:jc w:val="right"/>
              <w:rPr>
                <w:sz w:val="18"/>
              </w:rPr>
            </w:pPr>
            <w:r>
              <w:rPr>
                <w:sz w:val="18"/>
              </w:rPr>
              <w:t>kgs</w:t>
            </w:r>
          </w:p>
        </w:tc>
        <w:tc>
          <w:tcPr>
            <w:tcW w:w="1747" w:type="dxa"/>
            <w:shd w:val="clear" w:color="auto" w:fill="D9D9D9"/>
          </w:tcPr>
          <w:p w14:paraId="412C43A7" w14:textId="77777777" w:rsidR="00F04461" w:rsidRDefault="00F04461" w:rsidP="00337984">
            <w:pPr>
              <w:pStyle w:val="Body2"/>
              <w:spacing w:before="0"/>
              <w:rPr>
                <w:sz w:val="18"/>
              </w:rPr>
            </w:pPr>
            <w:r>
              <w:rPr>
                <w:sz w:val="18"/>
              </w:rPr>
              <w:t>Dump Box Height</w:t>
            </w:r>
          </w:p>
        </w:tc>
        <w:tc>
          <w:tcPr>
            <w:tcW w:w="1853" w:type="dxa"/>
            <w:gridSpan w:val="2"/>
          </w:tcPr>
          <w:p w14:paraId="5A2C2A2B" w14:textId="77777777" w:rsidR="00F04461" w:rsidRDefault="00F04461" w:rsidP="00337984">
            <w:pPr>
              <w:pStyle w:val="Body2"/>
              <w:spacing w:before="0"/>
              <w:jc w:val="right"/>
              <w:rPr>
                <w:sz w:val="18"/>
              </w:rPr>
            </w:pPr>
            <w:r>
              <w:rPr>
                <w:sz w:val="18"/>
              </w:rPr>
              <w:t>m</w:t>
            </w:r>
          </w:p>
        </w:tc>
      </w:tr>
      <w:tr w:rsidR="00F04461" w14:paraId="54AFD813" w14:textId="77777777" w:rsidTr="00337984">
        <w:trPr>
          <w:cantSplit/>
        </w:trPr>
        <w:tc>
          <w:tcPr>
            <w:tcW w:w="2563" w:type="dxa"/>
            <w:shd w:val="clear" w:color="auto" w:fill="D9D9D9"/>
            <w:vAlign w:val="center"/>
          </w:tcPr>
          <w:p w14:paraId="0E8F7B69" w14:textId="77777777" w:rsidR="00F04461" w:rsidRDefault="00F04461" w:rsidP="00337984">
            <w:pPr>
              <w:pStyle w:val="Body2"/>
              <w:spacing w:before="0"/>
              <w:rPr>
                <w:sz w:val="18"/>
              </w:rPr>
            </w:pPr>
            <w:r>
              <w:rPr>
                <w:sz w:val="18"/>
              </w:rPr>
              <w:t>Legal Load Capacity</w:t>
            </w:r>
          </w:p>
        </w:tc>
        <w:tc>
          <w:tcPr>
            <w:tcW w:w="1157" w:type="dxa"/>
          </w:tcPr>
          <w:p w14:paraId="317E1D1F" w14:textId="77777777" w:rsidR="00F04461" w:rsidRDefault="00F04461" w:rsidP="00337984">
            <w:pPr>
              <w:pStyle w:val="Body2"/>
              <w:spacing w:before="0"/>
              <w:jc w:val="right"/>
              <w:rPr>
                <w:sz w:val="18"/>
              </w:rPr>
            </w:pPr>
            <w:r>
              <w:rPr>
                <w:sz w:val="18"/>
              </w:rPr>
              <w:t>m3</w:t>
            </w:r>
          </w:p>
        </w:tc>
        <w:tc>
          <w:tcPr>
            <w:tcW w:w="2520" w:type="dxa"/>
            <w:shd w:val="clear" w:color="auto" w:fill="D9D9D9"/>
          </w:tcPr>
          <w:p w14:paraId="4E300E05" w14:textId="77777777" w:rsidR="00F04461" w:rsidRDefault="00F04461" w:rsidP="00337984">
            <w:pPr>
              <w:pStyle w:val="Body2"/>
              <w:spacing w:before="0"/>
              <w:rPr>
                <w:sz w:val="18"/>
              </w:rPr>
            </w:pPr>
            <w:r>
              <w:rPr>
                <w:sz w:val="18"/>
              </w:rPr>
              <w:t>Licensed Capacity</w:t>
            </w:r>
          </w:p>
        </w:tc>
        <w:tc>
          <w:tcPr>
            <w:tcW w:w="1080" w:type="dxa"/>
          </w:tcPr>
          <w:p w14:paraId="2496B4E7" w14:textId="77777777" w:rsidR="00F04461" w:rsidRDefault="00F04461" w:rsidP="00337984">
            <w:pPr>
              <w:pStyle w:val="Body2"/>
              <w:spacing w:before="0"/>
              <w:jc w:val="right"/>
              <w:rPr>
                <w:sz w:val="18"/>
              </w:rPr>
            </w:pPr>
            <w:r>
              <w:rPr>
                <w:sz w:val="18"/>
              </w:rPr>
              <w:t>m3</w:t>
            </w:r>
          </w:p>
        </w:tc>
        <w:tc>
          <w:tcPr>
            <w:tcW w:w="1747" w:type="dxa"/>
            <w:shd w:val="clear" w:color="auto" w:fill="D9D9D9"/>
          </w:tcPr>
          <w:p w14:paraId="44A6C8A6" w14:textId="77777777" w:rsidR="00F04461" w:rsidRDefault="00F04461" w:rsidP="00337984">
            <w:pPr>
              <w:pStyle w:val="Body2"/>
              <w:spacing w:before="0"/>
              <w:rPr>
                <w:sz w:val="18"/>
              </w:rPr>
            </w:pPr>
            <w:r>
              <w:rPr>
                <w:sz w:val="18"/>
              </w:rPr>
              <w:t>=Struck Capacity</w:t>
            </w:r>
          </w:p>
        </w:tc>
        <w:tc>
          <w:tcPr>
            <w:tcW w:w="1853" w:type="dxa"/>
            <w:gridSpan w:val="2"/>
          </w:tcPr>
          <w:p w14:paraId="4D6C7420" w14:textId="77777777" w:rsidR="00F04461" w:rsidRDefault="00F04461" w:rsidP="00337984">
            <w:pPr>
              <w:pStyle w:val="Body2"/>
              <w:spacing w:before="0"/>
              <w:jc w:val="right"/>
              <w:rPr>
                <w:sz w:val="18"/>
              </w:rPr>
            </w:pPr>
            <w:r>
              <w:rPr>
                <w:sz w:val="18"/>
              </w:rPr>
              <w:t>m3</w:t>
            </w:r>
          </w:p>
        </w:tc>
      </w:tr>
      <w:tr w:rsidR="00F04461" w14:paraId="5F84F8F4" w14:textId="77777777" w:rsidTr="00337984">
        <w:trPr>
          <w:cantSplit/>
        </w:trPr>
        <w:tc>
          <w:tcPr>
            <w:tcW w:w="2563" w:type="dxa"/>
            <w:tcBorders>
              <w:bottom w:val="single" w:sz="4" w:space="0" w:color="auto"/>
            </w:tcBorders>
            <w:shd w:val="clear" w:color="auto" w:fill="D9D9D9"/>
            <w:vAlign w:val="center"/>
          </w:tcPr>
          <w:p w14:paraId="790132AE" w14:textId="77777777" w:rsidR="00F04461" w:rsidRDefault="00F04461" w:rsidP="00337984">
            <w:pPr>
              <w:pStyle w:val="Body2"/>
              <w:spacing w:before="0"/>
              <w:ind w:right="-290"/>
              <w:rPr>
                <w:sz w:val="18"/>
              </w:rPr>
            </w:pPr>
            <w:r>
              <w:rPr>
                <w:sz w:val="18"/>
              </w:rPr>
              <w:t>Net Engine Horsepower</w:t>
            </w:r>
          </w:p>
        </w:tc>
        <w:tc>
          <w:tcPr>
            <w:tcW w:w="1157" w:type="dxa"/>
            <w:tcBorders>
              <w:bottom w:val="single" w:sz="4" w:space="0" w:color="auto"/>
            </w:tcBorders>
          </w:tcPr>
          <w:p w14:paraId="3E023EFD" w14:textId="77777777" w:rsidR="00F04461" w:rsidRDefault="00F04461" w:rsidP="00337984">
            <w:pPr>
              <w:pStyle w:val="Body2"/>
              <w:spacing w:before="0"/>
              <w:jc w:val="right"/>
              <w:rPr>
                <w:sz w:val="18"/>
              </w:rPr>
            </w:pPr>
          </w:p>
        </w:tc>
        <w:tc>
          <w:tcPr>
            <w:tcW w:w="2520" w:type="dxa"/>
            <w:tcBorders>
              <w:bottom w:val="single" w:sz="4" w:space="0" w:color="auto"/>
            </w:tcBorders>
            <w:shd w:val="clear" w:color="auto" w:fill="D9D9D9"/>
          </w:tcPr>
          <w:p w14:paraId="77373A76" w14:textId="77777777" w:rsidR="00F04461" w:rsidRDefault="00F04461" w:rsidP="00337984">
            <w:pPr>
              <w:pStyle w:val="Body2"/>
              <w:spacing w:before="0"/>
              <w:rPr>
                <w:sz w:val="18"/>
              </w:rPr>
            </w:pPr>
            <w:r>
              <w:rPr>
                <w:sz w:val="18"/>
              </w:rPr>
              <w:t xml:space="preserve">Pup Tare Weight </w:t>
            </w:r>
          </w:p>
          <w:p w14:paraId="1CCAB6CF" w14:textId="77777777" w:rsidR="00F04461" w:rsidRDefault="00F04461" w:rsidP="00337984">
            <w:pPr>
              <w:pStyle w:val="Body2"/>
              <w:spacing w:before="0"/>
              <w:rPr>
                <w:sz w:val="18"/>
              </w:rPr>
            </w:pPr>
            <w:r>
              <w:rPr>
                <w:sz w:val="18"/>
              </w:rPr>
              <w:t>(if applicable)</w:t>
            </w:r>
          </w:p>
        </w:tc>
        <w:tc>
          <w:tcPr>
            <w:tcW w:w="1080" w:type="dxa"/>
            <w:tcBorders>
              <w:bottom w:val="single" w:sz="4" w:space="0" w:color="auto"/>
            </w:tcBorders>
          </w:tcPr>
          <w:p w14:paraId="27D3D315" w14:textId="77777777" w:rsidR="00F04461" w:rsidRDefault="00F04461" w:rsidP="00337984">
            <w:pPr>
              <w:pStyle w:val="Body2"/>
              <w:spacing w:before="0"/>
              <w:jc w:val="right"/>
              <w:rPr>
                <w:sz w:val="18"/>
              </w:rPr>
            </w:pPr>
            <w:r>
              <w:rPr>
                <w:sz w:val="18"/>
              </w:rPr>
              <w:t>kgs</w:t>
            </w:r>
          </w:p>
        </w:tc>
        <w:tc>
          <w:tcPr>
            <w:tcW w:w="3600" w:type="dxa"/>
            <w:gridSpan w:val="3"/>
            <w:shd w:val="clear" w:color="auto" w:fill="D9D9D9"/>
          </w:tcPr>
          <w:p w14:paraId="045582BB" w14:textId="77777777" w:rsidR="00F04461" w:rsidRDefault="00F04461" w:rsidP="00337984">
            <w:pPr>
              <w:pStyle w:val="Body2"/>
              <w:tabs>
                <w:tab w:val="left" w:pos="0"/>
              </w:tabs>
              <w:spacing w:before="0"/>
              <w:ind w:hanging="1788"/>
              <w:jc w:val="center"/>
              <w:rPr>
                <w:b/>
                <w:bCs/>
                <w:sz w:val="18"/>
              </w:rPr>
            </w:pPr>
            <w:r>
              <w:rPr>
                <w:b/>
                <w:bCs/>
                <w:sz w:val="18"/>
              </w:rPr>
              <w:t>Trailer (if applicable)</w:t>
            </w:r>
          </w:p>
        </w:tc>
      </w:tr>
      <w:tr w:rsidR="00F04461" w14:paraId="0F66BE5F" w14:textId="77777777" w:rsidTr="00337984">
        <w:trPr>
          <w:cantSplit/>
        </w:trPr>
        <w:tc>
          <w:tcPr>
            <w:tcW w:w="7320" w:type="dxa"/>
            <w:gridSpan w:val="4"/>
            <w:vMerge w:val="restart"/>
            <w:shd w:val="clear" w:color="auto" w:fill="D9D9D9"/>
          </w:tcPr>
          <w:p w14:paraId="0B4F8B40" w14:textId="77777777" w:rsidR="00F04461" w:rsidRPr="001D3A5B" w:rsidRDefault="00F04461" w:rsidP="00337984">
            <w:pPr>
              <w:pStyle w:val="Body2"/>
              <w:spacing w:before="0"/>
              <w:rPr>
                <w:b/>
                <w:sz w:val="18"/>
              </w:rPr>
            </w:pPr>
            <w:r w:rsidRPr="001D3A5B">
              <w:rPr>
                <w:b/>
                <w:sz w:val="18"/>
              </w:rPr>
              <w:t>Attachments Required:</w:t>
            </w:r>
          </w:p>
          <w:p w14:paraId="059DCB3A" w14:textId="77777777" w:rsidR="00F04461" w:rsidRDefault="00F04461" w:rsidP="00337984">
            <w:pPr>
              <w:pStyle w:val="Body2"/>
              <w:numPr>
                <w:ilvl w:val="0"/>
                <w:numId w:val="23"/>
              </w:numPr>
              <w:spacing w:before="0"/>
              <w:ind w:left="612" w:hanging="425"/>
              <w:rPr>
                <w:sz w:val="18"/>
              </w:rPr>
            </w:pPr>
            <w:r w:rsidRPr="001D3A5B">
              <w:rPr>
                <w:sz w:val="18"/>
              </w:rPr>
              <w:t xml:space="preserve">Copy of the </w:t>
            </w:r>
            <w:r>
              <w:rPr>
                <w:sz w:val="18"/>
              </w:rPr>
              <w:t>t</w:t>
            </w:r>
            <w:r w:rsidRPr="001D3A5B">
              <w:rPr>
                <w:sz w:val="18"/>
              </w:rPr>
              <w:t xml:space="preserve">rucks proof </w:t>
            </w:r>
            <w:r>
              <w:rPr>
                <w:sz w:val="18"/>
              </w:rPr>
              <w:t>of vehicle registered ownership.</w:t>
            </w:r>
          </w:p>
          <w:p w14:paraId="118A33A9" w14:textId="77777777" w:rsidR="00F04461" w:rsidRDefault="00F04461" w:rsidP="00337984">
            <w:pPr>
              <w:pStyle w:val="Body2"/>
              <w:spacing w:before="0"/>
              <w:ind w:left="612"/>
              <w:rPr>
                <w:sz w:val="18"/>
              </w:rPr>
            </w:pPr>
            <w:r w:rsidRPr="001D3A5B">
              <w:rPr>
                <w:sz w:val="18"/>
              </w:rPr>
              <w:t>(e.g.</w:t>
            </w:r>
            <w:r>
              <w:rPr>
                <w:sz w:val="18"/>
              </w:rPr>
              <w:t xml:space="preserve"> APV-1, APV-9 or APV-250 Form)</w:t>
            </w:r>
          </w:p>
          <w:p w14:paraId="7DEC87B9" w14:textId="77777777" w:rsidR="00F04461" w:rsidRDefault="00F04461" w:rsidP="00337984">
            <w:pPr>
              <w:pStyle w:val="Body2"/>
              <w:numPr>
                <w:ilvl w:val="0"/>
                <w:numId w:val="23"/>
              </w:numPr>
              <w:spacing w:before="0"/>
              <w:ind w:left="612" w:hanging="425"/>
              <w:rPr>
                <w:sz w:val="18"/>
              </w:rPr>
            </w:pPr>
            <w:r w:rsidRPr="001D3A5B">
              <w:rPr>
                <w:sz w:val="18"/>
              </w:rPr>
              <w:t>Weight Scale slip for unit (with or without trailers) a</w:t>
            </w:r>
            <w:r>
              <w:rPr>
                <w:sz w:val="18"/>
              </w:rPr>
              <w:t>s applicable to verify capacity.</w:t>
            </w:r>
          </w:p>
          <w:p w14:paraId="761FC049" w14:textId="77777777" w:rsidR="00F04461" w:rsidRPr="001D3A5B" w:rsidRDefault="00F04461" w:rsidP="00337984">
            <w:pPr>
              <w:pStyle w:val="Body2"/>
              <w:numPr>
                <w:ilvl w:val="0"/>
                <w:numId w:val="23"/>
              </w:numPr>
              <w:spacing w:before="0"/>
              <w:ind w:left="612" w:hanging="425"/>
              <w:rPr>
                <w:sz w:val="18"/>
              </w:rPr>
            </w:pPr>
            <w:r w:rsidRPr="001D3A5B">
              <w:rPr>
                <w:sz w:val="18"/>
              </w:rPr>
              <w:t>Vehicle manufacturer’s documentation or mechanical engineer’s certification of front axle capacity to verify legal capacity.</w:t>
            </w:r>
          </w:p>
        </w:tc>
        <w:tc>
          <w:tcPr>
            <w:tcW w:w="1747" w:type="dxa"/>
            <w:shd w:val="clear" w:color="auto" w:fill="D9D9D9"/>
          </w:tcPr>
          <w:p w14:paraId="3B20A8EE" w14:textId="77777777" w:rsidR="00F04461" w:rsidRDefault="00F04461" w:rsidP="00337984">
            <w:pPr>
              <w:pStyle w:val="Body2"/>
              <w:spacing w:before="0"/>
              <w:rPr>
                <w:sz w:val="18"/>
              </w:rPr>
            </w:pPr>
            <w:r>
              <w:rPr>
                <w:sz w:val="18"/>
              </w:rPr>
              <w:t>Dump Box Length</w:t>
            </w:r>
          </w:p>
        </w:tc>
        <w:tc>
          <w:tcPr>
            <w:tcW w:w="1853" w:type="dxa"/>
            <w:gridSpan w:val="2"/>
          </w:tcPr>
          <w:p w14:paraId="6EFD8867" w14:textId="77777777" w:rsidR="00F04461" w:rsidRDefault="00F04461" w:rsidP="00337984">
            <w:pPr>
              <w:pStyle w:val="Body2"/>
              <w:spacing w:before="0"/>
              <w:jc w:val="right"/>
              <w:rPr>
                <w:sz w:val="18"/>
              </w:rPr>
            </w:pPr>
            <w:r>
              <w:rPr>
                <w:sz w:val="18"/>
              </w:rPr>
              <w:t>m</w:t>
            </w:r>
          </w:p>
        </w:tc>
      </w:tr>
      <w:tr w:rsidR="00F04461" w14:paraId="0C4E2D4E" w14:textId="77777777" w:rsidTr="00337984">
        <w:trPr>
          <w:cantSplit/>
        </w:trPr>
        <w:tc>
          <w:tcPr>
            <w:tcW w:w="7320" w:type="dxa"/>
            <w:gridSpan w:val="4"/>
            <w:vMerge/>
            <w:shd w:val="clear" w:color="auto" w:fill="D9D9D9"/>
            <w:vAlign w:val="center"/>
          </w:tcPr>
          <w:p w14:paraId="73A20C2A" w14:textId="77777777" w:rsidR="00F04461" w:rsidRDefault="00F04461" w:rsidP="00337984">
            <w:pPr>
              <w:pStyle w:val="Body2"/>
              <w:spacing w:before="0"/>
              <w:jc w:val="right"/>
              <w:rPr>
                <w:sz w:val="18"/>
              </w:rPr>
            </w:pPr>
          </w:p>
        </w:tc>
        <w:tc>
          <w:tcPr>
            <w:tcW w:w="1747" w:type="dxa"/>
            <w:shd w:val="clear" w:color="auto" w:fill="D9D9D9"/>
          </w:tcPr>
          <w:p w14:paraId="2AB9964E" w14:textId="77777777" w:rsidR="00F04461" w:rsidRDefault="00F04461" w:rsidP="00337984">
            <w:pPr>
              <w:pStyle w:val="Body2"/>
              <w:spacing w:before="0"/>
              <w:rPr>
                <w:sz w:val="18"/>
              </w:rPr>
            </w:pPr>
            <w:r>
              <w:rPr>
                <w:sz w:val="18"/>
              </w:rPr>
              <w:t>Dump Box Width</w:t>
            </w:r>
          </w:p>
        </w:tc>
        <w:tc>
          <w:tcPr>
            <w:tcW w:w="1853" w:type="dxa"/>
            <w:gridSpan w:val="2"/>
          </w:tcPr>
          <w:p w14:paraId="2CC7E94E" w14:textId="77777777" w:rsidR="00F04461" w:rsidRDefault="00F04461" w:rsidP="00337984">
            <w:pPr>
              <w:pStyle w:val="Body2"/>
              <w:spacing w:before="0"/>
              <w:jc w:val="right"/>
              <w:rPr>
                <w:sz w:val="18"/>
              </w:rPr>
            </w:pPr>
            <w:r>
              <w:rPr>
                <w:sz w:val="18"/>
              </w:rPr>
              <w:t>m</w:t>
            </w:r>
          </w:p>
        </w:tc>
      </w:tr>
      <w:tr w:rsidR="00F04461" w14:paraId="2F8EE536" w14:textId="77777777" w:rsidTr="00337984">
        <w:trPr>
          <w:cantSplit/>
        </w:trPr>
        <w:tc>
          <w:tcPr>
            <w:tcW w:w="7320" w:type="dxa"/>
            <w:gridSpan w:val="4"/>
            <w:vMerge/>
            <w:shd w:val="clear" w:color="auto" w:fill="D9D9D9"/>
            <w:vAlign w:val="center"/>
          </w:tcPr>
          <w:p w14:paraId="2E2CC641" w14:textId="77777777" w:rsidR="00F04461" w:rsidRDefault="00F04461" w:rsidP="00337984">
            <w:pPr>
              <w:pStyle w:val="Body2"/>
              <w:spacing w:before="0"/>
              <w:jc w:val="right"/>
              <w:rPr>
                <w:sz w:val="18"/>
              </w:rPr>
            </w:pPr>
          </w:p>
        </w:tc>
        <w:tc>
          <w:tcPr>
            <w:tcW w:w="1747" w:type="dxa"/>
            <w:tcBorders>
              <w:bottom w:val="single" w:sz="4" w:space="0" w:color="auto"/>
            </w:tcBorders>
            <w:shd w:val="clear" w:color="auto" w:fill="D9D9D9"/>
          </w:tcPr>
          <w:p w14:paraId="06BE78F1" w14:textId="77777777" w:rsidR="00F04461" w:rsidRDefault="00F04461" w:rsidP="00337984">
            <w:pPr>
              <w:pStyle w:val="Body2"/>
              <w:spacing w:before="0"/>
              <w:rPr>
                <w:sz w:val="18"/>
              </w:rPr>
            </w:pPr>
            <w:r>
              <w:rPr>
                <w:sz w:val="18"/>
              </w:rPr>
              <w:t>Dump Box Height</w:t>
            </w:r>
          </w:p>
        </w:tc>
        <w:tc>
          <w:tcPr>
            <w:tcW w:w="1853" w:type="dxa"/>
            <w:gridSpan w:val="2"/>
            <w:tcBorders>
              <w:bottom w:val="single" w:sz="4" w:space="0" w:color="auto"/>
            </w:tcBorders>
          </w:tcPr>
          <w:p w14:paraId="54327A69" w14:textId="77777777" w:rsidR="00F04461" w:rsidRDefault="00F04461" w:rsidP="00337984">
            <w:pPr>
              <w:pStyle w:val="Body2"/>
              <w:spacing w:before="0"/>
              <w:jc w:val="right"/>
              <w:rPr>
                <w:sz w:val="18"/>
              </w:rPr>
            </w:pPr>
            <w:r>
              <w:rPr>
                <w:sz w:val="18"/>
              </w:rPr>
              <w:t>m</w:t>
            </w:r>
          </w:p>
        </w:tc>
      </w:tr>
      <w:tr w:rsidR="00F04461" w14:paraId="1B96F6C8" w14:textId="77777777" w:rsidTr="00337984">
        <w:trPr>
          <w:cantSplit/>
          <w:trHeight w:val="290"/>
        </w:trPr>
        <w:tc>
          <w:tcPr>
            <w:tcW w:w="7320" w:type="dxa"/>
            <w:gridSpan w:val="4"/>
            <w:vMerge/>
            <w:shd w:val="clear" w:color="auto" w:fill="D9D9D9"/>
            <w:vAlign w:val="center"/>
          </w:tcPr>
          <w:p w14:paraId="17FC2502" w14:textId="77777777" w:rsidR="00F04461" w:rsidRDefault="00F04461" w:rsidP="00337984">
            <w:pPr>
              <w:pStyle w:val="Body2"/>
              <w:spacing w:before="0"/>
              <w:jc w:val="right"/>
              <w:rPr>
                <w:sz w:val="18"/>
              </w:rPr>
            </w:pPr>
          </w:p>
        </w:tc>
        <w:tc>
          <w:tcPr>
            <w:tcW w:w="1747" w:type="dxa"/>
            <w:tcBorders>
              <w:bottom w:val="single" w:sz="4" w:space="0" w:color="auto"/>
            </w:tcBorders>
            <w:shd w:val="clear" w:color="auto" w:fill="D9D9D9"/>
          </w:tcPr>
          <w:p w14:paraId="3F246FC7" w14:textId="77777777" w:rsidR="00F04461" w:rsidRDefault="00F04461" w:rsidP="00337984">
            <w:pPr>
              <w:pStyle w:val="Body2"/>
              <w:spacing w:before="0"/>
              <w:rPr>
                <w:sz w:val="18"/>
              </w:rPr>
            </w:pPr>
            <w:r>
              <w:rPr>
                <w:sz w:val="18"/>
              </w:rPr>
              <w:t>=Struck Capacity</w:t>
            </w:r>
          </w:p>
        </w:tc>
        <w:tc>
          <w:tcPr>
            <w:tcW w:w="1853" w:type="dxa"/>
            <w:gridSpan w:val="2"/>
            <w:tcBorders>
              <w:bottom w:val="single" w:sz="4" w:space="0" w:color="auto"/>
            </w:tcBorders>
          </w:tcPr>
          <w:p w14:paraId="73E10C04" w14:textId="77777777" w:rsidR="00F04461" w:rsidRDefault="00F04461" w:rsidP="00337984">
            <w:pPr>
              <w:pStyle w:val="Body2"/>
              <w:spacing w:before="0"/>
              <w:jc w:val="right"/>
              <w:rPr>
                <w:sz w:val="18"/>
              </w:rPr>
            </w:pPr>
            <w:r>
              <w:rPr>
                <w:sz w:val="18"/>
              </w:rPr>
              <w:t>m3</w:t>
            </w:r>
          </w:p>
        </w:tc>
      </w:tr>
      <w:tr w:rsidR="00F04461" w14:paraId="166EB3DF" w14:textId="77777777" w:rsidTr="00337984">
        <w:trPr>
          <w:cantSplit/>
          <w:trHeight w:val="290"/>
        </w:trPr>
        <w:tc>
          <w:tcPr>
            <w:tcW w:w="7320" w:type="dxa"/>
            <w:gridSpan w:val="4"/>
            <w:vMerge/>
            <w:tcBorders>
              <w:right w:val="single" w:sz="4" w:space="0" w:color="auto"/>
            </w:tcBorders>
            <w:shd w:val="clear" w:color="auto" w:fill="D9D9D9"/>
            <w:vAlign w:val="center"/>
          </w:tcPr>
          <w:p w14:paraId="09861DEB" w14:textId="77777777" w:rsidR="00F04461" w:rsidRDefault="00F04461" w:rsidP="00337984">
            <w:pPr>
              <w:pStyle w:val="Body2"/>
              <w:spacing w:before="0"/>
              <w:jc w:val="right"/>
              <w:rPr>
                <w:sz w:val="18"/>
              </w:rPr>
            </w:pPr>
          </w:p>
        </w:tc>
        <w:tc>
          <w:tcPr>
            <w:tcW w:w="1747" w:type="dxa"/>
            <w:tcBorders>
              <w:top w:val="single" w:sz="4" w:space="0" w:color="auto"/>
              <w:left w:val="single" w:sz="4" w:space="0" w:color="auto"/>
              <w:bottom w:val="nil"/>
              <w:right w:val="nil"/>
            </w:tcBorders>
            <w:shd w:val="clear" w:color="auto" w:fill="auto"/>
          </w:tcPr>
          <w:p w14:paraId="793669E1" w14:textId="77777777" w:rsidR="00F04461" w:rsidRDefault="00F04461" w:rsidP="00337984">
            <w:pPr>
              <w:pStyle w:val="Body2"/>
              <w:spacing w:before="0"/>
              <w:rPr>
                <w:sz w:val="18"/>
              </w:rPr>
            </w:pPr>
          </w:p>
        </w:tc>
        <w:tc>
          <w:tcPr>
            <w:tcW w:w="1853" w:type="dxa"/>
            <w:gridSpan w:val="2"/>
            <w:tcBorders>
              <w:top w:val="single" w:sz="4" w:space="0" w:color="auto"/>
              <w:left w:val="nil"/>
              <w:bottom w:val="nil"/>
              <w:right w:val="nil"/>
            </w:tcBorders>
          </w:tcPr>
          <w:p w14:paraId="3788CEB4" w14:textId="77777777" w:rsidR="00F04461" w:rsidRDefault="00F04461" w:rsidP="00337984">
            <w:pPr>
              <w:pStyle w:val="Body2"/>
              <w:spacing w:before="0"/>
              <w:jc w:val="right"/>
              <w:rPr>
                <w:sz w:val="18"/>
              </w:rPr>
            </w:pPr>
          </w:p>
        </w:tc>
      </w:tr>
    </w:tbl>
    <w:p w14:paraId="2FF73BBE" w14:textId="77777777" w:rsidR="00F04461" w:rsidRPr="009F4153" w:rsidRDefault="00F04461" w:rsidP="00F04461">
      <w:pPr>
        <w:jc w:val="both"/>
        <w:rPr>
          <w:rFonts w:cs="Arial"/>
          <w:szCs w:val="22"/>
        </w:rPr>
      </w:pPr>
    </w:p>
    <w:tbl>
      <w:tblPr>
        <w:tblW w:w="109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1157"/>
        <w:gridCol w:w="2520"/>
        <w:gridCol w:w="1080"/>
        <w:gridCol w:w="1747"/>
        <w:gridCol w:w="1831"/>
        <w:gridCol w:w="22"/>
      </w:tblGrid>
      <w:tr w:rsidR="00F04461" w14:paraId="667771F8" w14:textId="77777777" w:rsidTr="00337984">
        <w:trPr>
          <w:gridAfter w:val="1"/>
          <w:wAfter w:w="22" w:type="dxa"/>
          <w:cantSplit/>
          <w:trHeight w:val="1315"/>
        </w:trPr>
        <w:tc>
          <w:tcPr>
            <w:tcW w:w="10898" w:type="dxa"/>
            <w:gridSpan w:val="6"/>
            <w:tcBorders>
              <w:bottom w:val="single" w:sz="4" w:space="0" w:color="auto"/>
            </w:tcBorders>
          </w:tcPr>
          <w:p w14:paraId="3ABBB7AC" w14:textId="7A644FFC" w:rsidR="00F04461" w:rsidRPr="00517FB7" w:rsidRDefault="00F04461" w:rsidP="00337984">
            <w:pPr>
              <w:pStyle w:val="Body2"/>
              <w:spacing w:before="120"/>
              <w:rPr>
                <w:b/>
                <w:bCs/>
              </w:rPr>
            </w:pPr>
            <w:r w:rsidRPr="00280B8E">
              <w:rPr>
                <w:b/>
                <w:bCs/>
              </w:rPr>
              <w:t>TANDEM AXLE DUMP</w:t>
            </w:r>
            <w:r>
              <w:rPr>
                <w:b/>
                <w:bCs/>
              </w:rPr>
              <w:t xml:space="preserve"> TRUCK</w:t>
            </w:r>
          </w:p>
          <w:p w14:paraId="4E821E8B" w14:textId="77777777" w:rsidR="00F04461" w:rsidRPr="009F4153" w:rsidRDefault="00F04461" w:rsidP="00337984">
            <w:pPr>
              <w:pStyle w:val="Body2"/>
              <w:spacing w:before="60" w:after="6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Model: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Serial No.: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License No_</w:t>
            </w:r>
            <w:r>
              <w:rPr>
                <w:rFonts w:cs="Arial"/>
                <w:sz w:val="18"/>
                <w:szCs w:val="18"/>
              </w:rPr>
              <w:t>__</w:t>
            </w:r>
            <w:r w:rsidRPr="00914F0A">
              <w:rPr>
                <w:rFonts w:cs="Arial"/>
                <w:sz w:val="18"/>
                <w:szCs w:val="18"/>
              </w:rPr>
              <w:t>__</w:t>
            </w:r>
            <w:r>
              <w:rPr>
                <w:rFonts w:cs="Arial"/>
                <w:sz w:val="18"/>
                <w:szCs w:val="18"/>
              </w:rPr>
              <w:t>_____________</w:t>
            </w:r>
          </w:p>
          <w:p w14:paraId="70DAAB43" w14:textId="77777777" w:rsidR="00F04461" w:rsidRPr="00196ACD" w:rsidRDefault="00F04461" w:rsidP="00337984">
            <w:pPr>
              <w:pStyle w:val="Body2"/>
              <w:tabs>
                <w:tab w:val="left" w:pos="972"/>
              </w:tabs>
              <w:spacing w:before="60" w:after="60"/>
              <w:rPr>
                <w:rFonts w:cs="Arial"/>
                <w:bCs/>
                <w:sz w:val="18"/>
                <w:szCs w:val="18"/>
                <w:lang w:val="en-US"/>
              </w:rPr>
            </w:pPr>
            <w:r w:rsidRPr="00196ACD">
              <w:rPr>
                <w:rFonts w:cs="Arial"/>
                <w:bCs/>
                <w:sz w:val="18"/>
                <w:szCs w:val="18"/>
                <w:lang w:val="en-US"/>
              </w:rPr>
              <w:t>Metro Vancouver’s Non-Road Diesel Engine Emissions Regulation By-law:</w:t>
            </w:r>
          </w:p>
          <w:p w14:paraId="0FE91158" w14:textId="77777777" w:rsidR="00F04461" w:rsidRPr="00914F0A" w:rsidRDefault="00F04461" w:rsidP="00337984">
            <w:pPr>
              <w:pStyle w:val="Body2"/>
              <w:spacing w:before="6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7B4B14F0" w14:textId="77777777" w:rsidR="00F04461" w:rsidRPr="00914F0A" w:rsidRDefault="00F04461" w:rsidP="00337984">
            <w:pPr>
              <w:pStyle w:val="Body2"/>
              <w:tabs>
                <w:tab w:val="left" w:pos="9259"/>
              </w:tabs>
              <w:spacing w:before="6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0A6F2F54" w14:textId="77777777" w:rsidR="00F04461" w:rsidRDefault="00F04461" w:rsidP="00337984">
            <w:pPr>
              <w:pStyle w:val="Body2"/>
              <w:tabs>
                <w:tab w:val="left" w:pos="972"/>
              </w:tabs>
              <w:spacing w:before="60" w:after="60"/>
              <w:rPr>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5DB9E7B0" w14:textId="77777777" w:rsidTr="00337984">
        <w:trPr>
          <w:gridAfter w:val="1"/>
          <w:wAfter w:w="22" w:type="dxa"/>
          <w:cantSplit/>
          <w:trHeight w:val="122"/>
        </w:trPr>
        <w:tc>
          <w:tcPr>
            <w:tcW w:w="10898" w:type="dxa"/>
            <w:gridSpan w:val="6"/>
            <w:tcBorders>
              <w:top w:val="single" w:sz="4" w:space="0" w:color="auto"/>
              <w:left w:val="single" w:sz="4" w:space="0" w:color="auto"/>
              <w:bottom w:val="nil"/>
              <w:right w:val="single" w:sz="4" w:space="0" w:color="auto"/>
            </w:tcBorders>
            <w:shd w:val="clear" w:color="auto" w:fill="D9D9D9"/>
            <w:vAlign w:val="center"/>
          </w:tcPr>
          <w:p w14:paraId="0F5C29BD" w14:textId="77777777" w:rsidR="00F04461" w:rsidRPr="00517FB7" w:rsidRDefault="00F04461" w:rsidP="00337984">
            <w:pPr>
              <w:pStyle w:val="Body2"/>
              <w:spacing w:before="0"/>
              <w:jc w:val="center"/>
              <w:rPr>
                <w:b/>
                <w:bCs/>
                <w:sz w:val="18"/>
              </w:rPr>
            </w:pPr>
            <w:r w:rsidRPr="003C0060">
              <w:rPr>
                <w:bCs/>
                <w:sz w:val="18"/>
              </w:rPr>
              <w:t>Licensed G.V.W. must not exceed the legal G.V.W. as determined by the Comme</w:t>
            </w:r>
            <w:r>
              <w:rPr>
                <w:bCs/>
                <w:sz w:val="18"/>
              </w:rPr>
              <w:t>rcial Transport Act Regulations</w:t>
            </w:r>
          </w:p>
        </w:tc>
      </w:tr>
      <w:tr w:rsidR="00F04461" w14:paraId="7FB1A872" w14:textId="77777777" w:rsidTr="00337984">
        <w:trPr>
          <w:gridAfter w:val="1"/>
          <w:wAfter w:w="22" w:type="dxa"/>
          <w:cantSplit/>
          <w:trHeight w:val="121"/>
        </w:trPr>
        <w:tc>
          <w:tcPr>
            <w:tcW w:w="3720" w:type="dxa"/>
            <w:gridSpan w:val="2"/>
            <w:tcBorders>
              <w:top w:val="nil"/>
              <w:left w:val="single" w:sz="4" w:space="0" w:color="auto"/>
              <w:bottom w:val="single" w:sz="4" w:space="0" w:color="auto"/>
              <w:right w:val="nil"/>
            </w:tcBorders>
            <w:shd w:val="clear" w:color="auto" w:fill="D9D9D9"/>
            <w:vAlign w:val="center"/>
          </w:tcPr>
          <w:p w14:paraId="3FFA3556" w14:textId="77777777" w:rsidR="00F04461" w:rsidRPr="00517FB7" w:rsidRDefault="00F04461" w:rsidP="00337984">
            <w:pPr>
              <w:pStyle w:val="Body2"/>
              <w:spacing w:before="0"/>
              <w:rPr>
                <w:b/>
                <w:bCs/>
                <w:sz w:val="18"/>
              </w:rPr>
            </w:pPr>
            <w:r w:rsidRPr="00517FB7">
              <w:rPr>
                <w:b/>
                <w:bCs/>
                <w:sz w:val="18"/>
              </w:rPr>
              <w:t>LEGAL CAPACITY</w:t>
            </w:r>
          </w:p>
        </w:tc>
        <w:tc>
          <w:tcPr>
            <w:tcW w:w="3600" w:type="dxa"/>
            <w:gridSpan w:val="2"/>
            <w:tcBorders>
              <w:top w:val="nil"/>
              <w:left w:val="nil"/>
              <w:bottom w:val="single" w:sz="4" w:space="0" w:color="auto"/>
              <w:right w:val="nil"/>
            </w:tcBorders>
            <w:shd w:val="clear" w:color="auto" w:fill="D9D9D9"/>
            <w:vAlign w:val="center"/>
          </w:tcPr>
          <w:p w14:paraId="7CDCFB61" w14:textId="77777777" w:rsidR="00F04461" w:rsidRPr="00517FB7" w:rsidRDefault="00F04461" w:rsidP="00337984">
            <w:pPr>
              <w:pStyle w:val="Body2"/>
              <w:spacing w:before="0"/>
              <w:rPr>
                <w:b/>
                <w:bCs/>
                <w:sz w:val="18"/>
              </w:rPr>
            </w:pPr>
            <w:r w:rsidRPr="00517FB7">
              <w:rPr>
                <w:b/>
                <w:bCs/>
                <w:sz w:val="18"/>
              </w:rPr>
              <w:t>LICENSED CAPACITY</w:t>
            </w:r>
          </w:p>
        </w:tc>
        <w:tc>
          <w:tcPr>
            <w:tcW w:w="3578" w:type="dxa"/>
            <w:gridSpan w:val="2"/>
            <w:tcBorders>
              <w:top w:val="nil"/>
              <w:left w:val="nil"/>
              <w:bottom w:val="single" w:sz="4" w:space="0" w:color="auto"/>
              <w:right w:val="single" w:sz="4" w:space="0" w:color="auto"/>
            </w:tcBorders>
            <w:shd w:val="clear" w:color="auto" w:fill="D9D9D9"/>
            <w:vAlign w:val="center"/>
          </w:tcPr>
          <w:p w14:paraId="44A4C1F5" w14:textId="77777777" w:rsidR="00F04461" w:rsidRPr="00517FB7" w:rsidRDefault="00F04461" w:rsidP="00337984">
            <w:pPr>
              <w:pStyle w:val="Body2"/>
              <w:spacing w:before="0"/>
              <w:rPr>
                <w:b/>
                <w:bCs/>
                <w:sz w:val="18"/>
              </w:rPr>
            </w:pPr>
            <w:r w:rsidRPr="00517FB7">
              <w:rPr>
                <w:b/>
                <w:bCs/>
                <w:sz w:val="18"/>
              </w:rPr>
              <w:t>STRUCK CAPACITY</w:t>
            </w:r>
          </w:p>
        </w:tc>
      </w:tr>
      <w:tr w:rsidR="00F04461" w14:paraId="208CFB7A" w14:textId="77777777" w:rsidTr="00337984">
        <w:trPr>
          <w:cantSplit/>
        </w:trPr>
        <w:tc>
          <w:tcPr>
            <w:tcW w:w="2563" w:type="dxa"/>
            <w:shd w:val="clear" w:color="auto" w:fill="D9D9D9"/>
            <w:vAlign w:val="center"/>
          </w:tcPr>
          <w:p w14:paraId="5D981273" w14:textId="77777777" w:rsidR="00F04461" w:rsidRDefault="00F04461" w:rsidP="00337984">
            <w:pPr>
              <w:pStyle w:val="Body2"/>
              <w:spacing w:before="0" w:line="240" w:lineRule="atLeast"/>
              <w:ind w:right="-289"/>
              <w:rPr>
                <w:sz w:val="18"/>
              </w:rPr>
            </w:pPr>
            <w:r>
              <w:rPr>
                <w:sz w:val="18"/>
              </w:rPr>
              <w:t>Front Axle Capacity</w:t>
            </w:r>
          </w:p>
        </w:tc>
        <w:tc>
          <w:tcPr>
            <w:tcW w:w="1157" w:type="dxa"/>
          </w:tcPr>
          <w:p w14:paraId="2E08BB7E"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200D91F7" w14:textId="77777777" w:rsidR="00F04461" w:rsidRPr="00755D6E" w:rsidRDefault="00F04461" w:rsidP="00337984">
            <w:pPr>
              <w:pStyle w:val="Body2"/>
              <w:spacing w:before="0"/>
              <w:rPr>
                <w:sz w:val="18"/>
              </w:rPr>
            </w:pPr>
            <w:r w:rsidRPr="00755D6E">
              <w:rPr>
                <w:sz w:val="18"/>
              </w:rPr>
              <w:t>Licensed G.V.W.</w:t>
            </w:r>
          </w:p>
        </w:tc>
        <w:tc>
          <w:tcPr>
            <w:tcW w:w="1080" w:type="dxa"/>
          </w:tcPr>
          <w:p w14:paraId="43A56541" w14:textId="77777777" w:rsidR="00F04461" w:rsidRPr="00755D6E" w:rsidRDefault="00F04461" w:rsidP="00337984">
            <w:pPr>
              <w:pStyle w:val="Body2"/>
              <w:spacing w:before="0"/>
              <w:jc w:val="right"/>
              <w:rPr>
                <w:sz w:val="18"/>
              </w:rPr>
            </w:pPr>
            <w:r w:rsidRPr="00755D6E">
              <w:rPr>
                <w:sz w:val="18"/>
              </w:rPr>
              <w:t>kgs</w:t>
            </w:r>
          </w:p>
        </w:tc>
        <w:tc>
          <w:tcPr>
            <w:tcW w:w="1747" w:type="dxa"/>
            <w:shd w:val="clear" w:color="auto" w:fill="D9D9D9"/>
          </w:tcPr>
          <w:p w14:paraId="3B2A551E" w14:textId="77777777" w:rsidR="00F04461" w:rsidRDefault="00F04461" w:rsidP="00337984">
            <w:pPr>
              <w:pStyle w:val="Body2"/>
              <w:spacing w:before="0"/>
              <w:rPr>
                <w:sz w:val="18"/>
              </w:rPr>
            </w:pPr>
            <w:r>
              <w:rPr>
                <w:sz w:val="18"/>
              </w:rPr>
              <w:t>Dump Box Length</w:t>
            </w:r>
          </w:p>
        </w:tc>
        <w:tc>
          <w:tcPr>
            <w:tcW w:w="1853" w:type="dxa"/>
            <w:gridSpan w:val="2"/>
          </w:tcPr>
          <w:p w14:paraId="621025F4" w14:textId="77777777" w:rsidR="00F04461" w:rsidRDefault="00F04461" w:rsidP="00337984">
            <w:pPr>
              <w:pStyle w:val="Body2"/>
              <w:spacing w:before="0"/>
              <w:jc w:val="right"/>
              <w:rPr>
                <w:sz w:val="18"/>
              </w:rPr>
            </w:pPr>
            <w:r>
              <w:rPr>
                <w:sz w:val="18"/>
              </w:rPr>
              <w:t>m</w:t>
            </w:r>
          </w:p>
        </w:tc>
      </w:tr>
      <w:tr w:rsidR="00F04461" w14:paraId="242AE1DE" w14:textId="77777777" w:rsidTr="00337984">
        <w:trPr>
          <w:cantSplit/>
        </w:trPr>
        <w:tc>
          <w:tcPr>
            <w:tcW w:w="2563" w:type="dxa"/>
            <w:shd w:val="clear" w:color="auto" w:fill="D9D9D9"/>
            <w:vAlign w:val="center"/>
          </w:tcPr>
          <w:p w14:paraId="5B983822" w14:textId="77777777" w:rsidR="00F04461" w:rsidRDefault="00F04461" w:rsidP="00337984">
            <w:pPr>
              <w:pStyle w:val="Body2"/>
              <w:spacing w:before="0"/>
              <w:rPr>
                <w:sz w:val="18"/>
              </w:rPr>
            </w:pPr>
            <w:r>
              <w:rPr>
                <w:sz w:val="18"/>
              </w:rPr>
              <w:t>Tare Weight</w:t>
            </w:r>
          </w:p>
        </w:tc>
        <w:tc>
          <w:tcPr>
            <w:tcW w:w="1157" w:type="dxa"/>
          </w:tcPr>
          <w:p w14:paraId="79AE4EC2"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2F106396" w14:textId="77777777" w:rsidR="00F04461" w:rsidRDefault="00F04461" w:rsidP="00337984">
            <w:pPr>
              <w:pStyle w:val="Body2"/>
              <w:spacing w:before="0"/>
              <w:rPr>
                <w:sz w:val="18"/>
              </w:rPr>
            </w:pPr>
            <w:r>
              <w:rPr>
                <w:sz w:val="18"/>
              </w:rPr>
              <w:t>Tare Weight</w:t>
            </w:r>
          </w:p>
        </w:tc>
        <w:tc>
          <w:tcPr>
            <w:tcW w:w="1080" w:type="dxa"/>
          </w:tcPr>
          <w:p w14:paraId="22C935C1" w14:textId="77777777" w:rsidR="00F04461" w:rsidRDefault="00F04461" w:rsidP="00337984">
            <w:pPr>
              <w:pStyle w:val="Body2"/>
              <w:spacing w:before="0"/>
              <w:jc w:val="right"/>
              <w:rPr>
                <w:sz w:val="18"/>
              </w:rPr>
            </w:pPr>
            <w:r>
              <w:rPr>
                <w:sz w:val="18"/>
              </w:rPr>
              <w:t>kgs</w:t>
            </w:r>
          </w:p>
        </w:tc>
        <w:tc>
          <w:tcPr>
            <w:tcW w:w="1747" w:type="dxa"/>
            <w:shd w:val="clear" w:color="auto" w:fill="D9D9D9"/>
          </w:tcPr>
          <w:p w14:paraId="1C1FF2CD" w14:textId="77777777" w:rsidR="00F04461" w:rsidRDefault="00F04461" w:rsidP="00337984">
            <w:pPr>
              <w:pStyle w:val="Body2"/>
              <w:spacing w:before="0"/>
              <w:rPr>
                <w:sz w:val="18"/>
              </w:rPr>
            </w:pPr>
            <w:r>
              <w:rPr>
                <w:sz w:val="18"/>
              </w:rPr>
              <w:t>Dump Box Width</w:t>
            </w:r>
          </w:p>
        </w:tc>
        <w:tc>
          <w:tcPr>
            <w:tcW w:w="1853" w:type="dxa"/>
            <w:gridSpan w:val="2"/>
          </w:tcPr>
          <w:p w14:paraId="10B2531B" w14:textId="77777777" w:rsidR="00F04461" w:rsidRDefault="00F04461" w:rsidP="00337984">
            <w:pPr>
              <w:pStyle w:val="Body2"/>
              <w:spacing w:before="0"/>
              <w:jc w:val="right"/>
              <w:rPr>
                <w:sz w:val="18"/>
              </w:rPr>
            </w:pPr>
            <w:r>
              <w:rPr>
                <w:sz w:val="18"/>
              </w:rPr>
              <w:t>m</w:t>
            </w:r>
          </w:p>
        </w:tc>
      </w:tr>
      <w:tr w:rsidR="00F04461" w14:paraId="284B3A44" w14:textId="77777777" w:rsidTr="00337984">
        <w:trPr>
          <w:cantSplit/>
        </w:trPr>
        <w:tc>
          <w:tcPr>
            <w:tcW w:w="2563" w:type="dxa"/>
            <w:shd w:val="clear" w:color="auto" w:fill="D9D9D9"/>
            <w:vAlign w:val="center"/>
          </w:tcPr>
          <w:p w14:paraId="1C27B7D3" w14:textId="77777777" w:rsidR="00F04461" w:rsidRDefault="00F04461" w:rsidP="00337984">
            <w:pPr>
              <w:pStyle w:val="Body2"/>
              <w:spacing w:before="0"/>
              <w:rPr>
                <w:sz w:val="18"/>
              </w:rPr>
            </w:pPr>
            <w:r>
              <w:rPr>
                <w:sz w:val="18"/>
              </w:rPr>
              <w:t>Legal Load (Axle Cap-Tare)</w:t>
            </w:r>
          </w:p>
        </w:tc>
        <w:tc>
          <w:tcPr>
            <w:tcW w:w="1157" w:type="dxa"/>
          </w:tcPr>
          <w:p w14:paraId="3AC3D9A4"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06814711" w14:textId="77777777" w:rsidR="00F04461" w:rsidRDefault="00F04461" w:rsidP="00337984">
            <w:pPr>
              <w:pStyle w:val="Body2"/>
              <w:spacing w:before="0"/>
              <w:rPr>
                <w:sz w:val="18"/>
              </w:rPr>
            </w:pPr>
            <w:r>
              <w:rPr>
                <w:sz w:val="18"/>
              </w:rPr>
              <w:t>Licensed Load</w:t>
            </w:r>
          </w:p>
          <w:p w14:paraId="28900C87" w14:textId="77777777" w:rsidR="00F04461" w:rsidRDefault="00F04461" w:rsidP="00337984">
            <w:pPr>
              <w:pStyle w:val="Body2"/>
              <w:spacing w:before="0"/>
              <w:rPr>
                <w:sz w:val="18"/>
              </w:rPr>
            </w:pPr>
            <w:r>
              <w:rPr>
                <w:sz w:val="18"/>
              </w:rPr>
              <w:t>(G.V.W. – Tare)</w:t>
            </w:r>
          </w:p>
        </w:tc>
        <w:tc>
          <w:tcPr>
            <w:tcW w:w="1080" w:type="dxa"/>
          </w:tcPr>
          <w:p w14:paraId="393D571B" w14:textId="77777777" w:rsidR="00F04461" w:rsidRDefault="00F04461" w:rsidP="00337984">
            <w:pPr>
              <w:pStyle w:val="Body2"/>
              <w:spacing w:before="0"/>
              <w:jc w:val="right"/>
              <w:rPr>
                <w:sz w:val="18"/>
              </w:rPr>
            </w:pPr>
            <w:r>
              <w:rPr>
                <w:sz w:val="18"/>
              </w:rPr>
              <w:t>kgs</w:t>
            </w:r>
          </w:p>
        </w:tc>
        <w:tc>
          <w:tcPr>
            <w:tcW w:w="1747" w:type="dxa"/>
            <w:shd w:val="clear" w:color="auto" w:fill="D9D9D9"/>
          </w:tcPr>
          <w:p w14:paraId="01438C44" w14:textId="77777777" w:rsidR="00F04461" w:rsidRDefault="00F04461" w:rsidP="00337984">
            <w:pPr>
              <w:pStyle w:val="Body2"/>
              <w:spacing w:before="0"/>
              <w:rPr>
                <w:sz w:val="18"/>
              </w:rPr>
            </w:pPr>
            <w:r>
              <w:rPr>
                <w:sz w:val="18"/>
              </w:rPr>
              <w:t>Dump Box Height</w:t>
            </w:r>
          </w:p>
        </w:tc>
        <w:tc>
          <w:tcPr>
            <w:tcW w:w="1853" w:type="dxa"/>
            <w:gridSpan w:val="2"/>
          </w:tcPr>
          <w:p w14:paraId="1768BDEF" w14:textId="77777777" w:rsidR="00F04461" w:rsidRDefault="00F04461" w:rsidP="00337984">
            <w:pPr>
              <w:pStyle w:val="Body2"/>
              <w:spacing w:before="0"/>
              <w:jc w:val="right"/>
              <w:rPr>
                <w:sz w:val="18"/>
              </w:rPr>
            </w:pPr>
            <w:r>
              <w:rPr>
                <w:sz w:val="18"/>
              </w:rPr>
              <w:t>m</w:t>
            </w:r>
          </w:p>
        </w:tc>
      </w:tr>
      <w:tr w:rsidR="00F04461" w14:paraId="59CE6672" w14:textId="77777777" w:rsidTr="00337984">
        <w:trPr>
          <w:cantSplit/>
        </w:trPr>
        <w:tc>
          <w:tcPr>
            <w:tcW w:w="2563" w:type="dxa"/>
            <w:shd w:val="clear" w:color="auto" w:fill="D9D9D9"/>
            <w:vAlign w:val="center"/>
          </w:tcPr>
          <w:p w14:paraId="690709C5" w14:textId="77777777" w:rsidR="00F04461" w:rsidRDefault="00F04461" w:rsidP="00337984">
            <w:pPr>
              <w:pStyle w:val="Body2"/>
              <w:spacing w:before="0"/>
              <w:rPr>
                <w:sz w:val="18"/>
              </w:rPr>
            </w:pPr>
            <w:r>
              <w:rPr>
                <w:sz w:val="18"/>
              </w:rPr>
              <w:t>Legal Load Capacity</w:t>
            </w:r>
          </w:p>
        </w:tc>
        <w:tc>
          <w:tcPr>
            <w:tcW w:w="1157" w:type="dxa"/>
          </w:tcPr>
          <w:p w14:paraId="4E0EC290" w14:textId="77777777" w:rsidR="00F04461" w:rsidRDefault="00F04461" w:rsidP="00337984">
            <w:pPr>
              <w:pStyle w:val="Body2"/>
              <w:spacing w:before="0"/>
              <w:jc w:val="right"/>
              <w:rPr>
                <w:sz w:val="18"/>
              </w:rPr>
            </w:pPr>
            <w:r>
              <w:rPr>
                <w:sz w:val="18"/>
              </w:rPr>
              <w:t>m3</w:t>
            </w:r>
          </w:p>
        </w:tc>
        <w:tc>
          <w:tcPr>
            <w:tcW w:w="2520" w:type="dxa"/>
            <w:shd w:val="clear" w:color="auto" w:fill="D9D9D9"/>
          </w:tcPr>
          <w:p w14:paraId="274AF75D" w14:textId="77777777" w:rsidR="00F04461" w:rsidRDefault="00F04461" w:rsidP="00337984">
            <w:pPr>
              <w:pStyle w:val="Body2"/>
              <w:spacing w:before="0"/>
              <w:rPr>
                <w:sz w:val="18"/>
              </w:rPr>
            </w:pPr>
            <w:r>
              <w:rPr>
                <w:sz w:val="18"/>
              </w:rPr>
              <w:t>Licensed Capacity</w:t>
            </w:r>
          </w:p>
        </w:tc>
        <w:tc>
          <w:tcPr>
            <w:tcW w:w="1080" w:type="dxa"/>
          </w:tcPr>
          <w:p w14:paraId="02007797" w14:textId="77777777" w:rsidR="00F04461" w:rsidRDefault="00F04461" w:rsidP="00337984">
            <w:pPr>
              <w:pStyle w:val="Body2"/>
              <w:spacing w:before="0"/>
              <w:jc w:val="right"/>
              <w:rPr>
                <w:sz w:val="18"/>
              </w:rPr>
            </w:pPr>
            <w:r>
              <w:rPr>
                <w:sz w:val="18"/>
              </w:rPr>
              <w:t>m3</w:t>
            </w:r>
          </w:p>
        </w:tc>
        <w:tc>
          <w:tcPr>
            <w:tcW w:w="1747" w:type="dxa"/>
            <w:shd w:val="clear" w:color="auto" w:fill="D9D9D9"/>
          </w:tcPr>
          <w:p w14:paraId="66F8964C" w14:textId="77777777" w:rsidR="00F04461" w:rsidRDefault="00F04461" w:rsidP="00337984">
            <w:pPr>
              <w:pStyle w:val="Body2"/>
              <w:spacing w:before="0"/>
              <w:rPr>
                <w:sz w:val="18"/>
              </w:rPr>
            </w:pPr>
            <w:r>
              <w:rPr>
                <w:sz w:val="18"/>
              </w:rPr>
              <w:t>=Struck Capacity</w:t>
            </w:r>
          </w:p>
        </w:tc>
        <w:tc>
          <w:tcPr>
            <w:tcW w:w="1853" w:type="dxa"/>
            <w:gridSpan w:val="2"/>
          </w:tcPr>
          <w:p w14:paraId="69AAD586" w14:textId="77777777" w:rsidR="00F04461" w:rsidRDefault="00F04461" w:rsidP="00337984">
            <w:pPr>
              <w:pStyle w:val="Body2"/>
              <w:spacing w:before="0"/>
              <w:jc w:val="right"/>
              <w:rPr>
                <w:sz w:val="18"/>
              </w:rPr>
            </w:pPr>
            <w:r>
              <w:rPr>
                <w:sz w:val="18"/>
              </w:rPr>
              <w:t>m3</w:t>
            </w:r>
          </w:p>
        </w:tc>
      </w:tr>
      <w:tr w:rsidR="00F04461" w14:paraId="18E9DAAE" w14:textId="77777777" w:rsidTr="00337984">
        <w:trPr>
          <w:cantSplit/>
        </w:trPr>
        <w:tc>
          <w:tcPr>
            <w:tcW w:w="2563" w:type="dxa"/>
            <w:tcBorders>
              <w:bottom w:val="single" w:sz="4" w:space="0" w:color="auto"/>
            </w:tcBorders>
            <w:shd w:val="clear" w:color="auto" w:fill="D9D9D9"/>
            <w:vAlign w:val="center"/>
          </w:tcPr>
          <w:p w14:paraId="5E3D0B6A" w14:textId="77777777" w:rsidR="00F04461" w:rsidRDefault="00F04461" w:rsidP="00337984">
            <w:pPr>
              <w:pStyle w:val="Body2"/>
              <w:spacing w:before="0"/>
              <w:ind w:right="-290"/>
              <w:rPr>
                <w:sz w:val="18"/>
              </w:rPr>
            </w:pPr>
            <w:r>
              <w:rPr>
                <w:sz w:val="18"/>
              </w:rPr>
              <w:t>Net Engine Horsepower</w:t>
            </w:r>
          </w:p>
        </w:tc>
        <w:tc>
          <w:tcPr>
            <w:tcW w:w="1157" w:type="dxa"/>
            <w:tcBorders>
              <w:bottom w:val="single" w:sz="4" w:space="0" w:color="auto"/>
            </w:tcBorders>
          </w:tcPr>
          <w:p w14:paraId="66EBBFD7" w14:textId="77777777" w:rsidR="00F04461" w:rsidRDefault="00F04461" w:rsidP="00337984">
            <w:pPr>
              <w:pStyle w:val="Body2"/>
              <w:spacing w:before="0"/>
              <w:jc w:val="right"/>
              <w:rPr>
                <w:sz w:val="18"/>
              </w:rPr>
            </w:pPr>
          </w:p>
        </w:tc>
        <w:tc>
          <w:tcPr>
            <w:tcW w:w="2520" w:type="dxa"/>
            <w:tcBorders>
              <w:bottom w:val="single" w:sz="4" w:space="0" w:color="auto"/>
            </w:tcBorders>
            <w:shd w:val="clear" w:color="auto" w:fill="D9D9D9"/>
          </w:tcPr>
          <w:p w14:paraId="7D2B8F3E" w14:textId="77777777" w:rsidR="00F04461" w:rsidRDefault="00F04461" w:rsidP="00337984">
            <w:pPr>
              <w:pStyle w:val="Body2"/>
              <w:spacing w:before="0"/>
              <w:rPr>
                <w:sz w:val="18"/>
              </w:rPr>
            </w:pPr>
            <w:r>
              <w:rPr>
                <w:sz w:val="18"/>
              </w:rPr>
              <w:t xml:space="preserve">Pup Tare Weight </w:t>
            </w:r>
          </w:p>
          <w:p w14:paraId="0B232C32" w14:textId="77777777" w:rsidR="00F04461" w:rsidRDefault="00F04461" w:rsidP="00337984">
            <w:pPr>
              <w:pStyle w:val="Body2"/>
              <w:spacing w:before="0"/>
              <w:rPr>
                <w:sz w:val="18"/>
              </w:rPr>
            </w:pPr>
            <w:r>
              <w:rPr>
                <w:sz w:val="18"/>
              </w:rPr>
              <w:t>(if applicable)</w:t>
            </w:r>
          </w:p>
        </w:tc>
        <w:tc>
          <w:tcPr>
            <w:tcW w:w="1080" w:type="dxa"/>
            <w:tcBorders>
              <w:bottom w:val="single" w:sz="4" w:space="0" w:color="auto"/>
            </w:tcBorders>
          </w:tcPr>
          <w:p w14:paraId="5F633894" w14:textId="77777777" w:rsidR="00F04461" w:rsidRDefault="00F04461" w:rsidP="00337984">
            <w:pPr>
              <w:pStyle w:val="Body2"/>
              <w:spacing w:before="0"/>
              <w:jc w:val="right"/>
              <w:rPr>
                <w:sz w:val="18"/>
              </w:rPr>
            </w:pPr>
            <w:r>
              <w:rPr>
                <w:sz w:val="18"/>
              </w:rPr>
              <w:t>kgs</w:t>
            </w:r>
          </w:p>
        </w:tc>
        <w:tc>
          <w:tcPr>
            <w:tcW w:w="3600" w:type="dxa"/>
            <w:gridSpan w:val="3"/>
            <w:shd w:val="clear" w:color="auto" w:fill="D9D9D9"/>
          </w:tcPr>
          <w:p w14:paraId="7C7E6B5D" w14:textId="77777777" w:rsidR="00F04461" w:rsidRDefault="00F04461" w:rsidP="00337984">
            <w:pPr>
              <w:pStyle w:val="Body2"/>
              <w:tabs>
                <w:tab w:val="left" w:pos="0"/>
              </w:tabs>
              <w:spacing w:before="0"/>
              <w:ind w:hanging="1788"/>
              <w:jc w:val="center"/>
              <w:rPr>
                <w:b/>
                <w:bCs/>
                <w:sz w:val="18"/>
              </w:rPr>
            </w:pPr>
            <w:r>
              <w:rPr>
                <w:b/>
                <w:bCs/>
                <w:sz w:val="18"/>
              </w:rPr>
              <w:t>Trailer (if applicable)</w:t>
            </w:r>
          </w:p>
        </w:tc>
      </w:tr>
      <w:tr w:rsidR="00F04461" w14:paraId="1C5C1EED" w14:textId="77777777" w:rsidTr="00337984">
        <w:trPr>
          <w:cantSplit/>
        </w:trPr>
        <w:tc>
          <w:tcPr>
            <w:tcW w:w="7320" w:type="dxa"/>
            <w:gridSpan w:val="4"/>
            <w:vMerge w:val="restart"/>
            <w:shd w:val="clear" w:color="auto" w:fill="D9D9D9"/>
          </w:tcPr>
          <w:p w14:paraId="5E76FD7B" w14:textId="77777777" w:rsidR="00F04461" w:rsidRPr="001D3A5B" w:rsidRDefault="00F04461" w:rsidP="00337984">
            <w:pPr>
              <w:pStyle w:val="Body2"/>
              <w:spacing w:before="0"/>
              <w:rPr>
                <w:b/>
                <w:sz w:val="18"/>
              </w:rPr>
            </w:pPr>
            <w:r w:rsidRPr="001D3A5B">
              <w:rPr>
                <w:b/>
                <w:sz w:val="18"/>
              </w:rPr>
              <w:t>Attachments Required:</w:t>
            </w:r>
          </w:p>
          <w:p w14:paraId="15E74156" w14:textId="77777777" w:rsidR="00F04461" w:rsidRDefault="00F04461" w:rsidP="00337984">
            <w:pPr>
              <w:pStyle w:val="Body2"/>
              <w:numPr>
                <w:ilvl w:val="0"/>
                <w:numId w:val="24"/>
              </w:numPr>
              <w:spacing w:before="0"/>
              <w:ind w:left="612" w:hanging="426"/>
              <w:rPr>
                <w:sz w:val="18"/>
              </w:rPr>
            </w:pPr>
            <w:r w:rsidRPr="001D3A5B">
              <w:rPr>
                <w:sz w:val="18"/>
              </w:rPr>
              <w:t xml:space="preserve">Copy of the </w:t>
            </w:r>
            <w:r>
              <w:rPr>
                <w:sz w:val="18"/>
              </w:rPr>
              <w:t>t</w:t>
            </w:r>
            <w:r w:rsidRPr="001D3A5B">
              <w:rPr>
                <w:sz w:val="18"/>
              </w:rPr>
              <w:t xml:space="preserve">rucks proof </w:t>
            </w:r>
            <w:r>
              <w:rPr>
                <w:sz w:val="18"/>
              </w:rPr>
              <w:t>of vehicle registered ownership.</w:t>
            </w:r>
          </w:p>
          <w:p w14:paraId="63C23810" w14:textId="77777777" w:rsidR="00F04461" w:rsidRPr="0049633B" w:rsidRDefault="00F04461" w:rsidP="00337984">
            <w:pPr>
              <w:pStyle w:val="Body2"/>
              <w:spacing w:before="0"/>
              <w:ind w:left="612"/>
              <w:rPr>
                <w:sz w:val="18"/>
              </w:rPr>
            </w:pPr>
            <w:r w:rsidRPr="0049633B">
              <w:rPr>
                <w:sz w:val="18"/>
              </w:rPr>
              <w:t>(e.g. APV-1, APV-9 or APV-250 Form)</w:t>
            </w:r>
          </w:p>
          <w:p w14:paraId="2CEDA404" w14:textId="77777777" w:rsidR="00F04461" w:rsidRDefault="00F04461" w:rsidP="00337984">
            <w:pPr>
              <w:pStyle w:val="Body2"/>
              <w:numPr>
                <w:ilvl w:val="0"/>
                <w:numId w:val="24"/>
              </w:numPr>
              <w:spacing w:before="0"/>
              <w:ind w:left="612" w:hanging="425"/>
              <w:rPr>
                <w:sz w:val="18"/>
              </w:rPr>
            </w:pPr>
            <w:r w:rsidRPr="001D3A5B">
              <w:rPr>
                <w:sz w:val="18"/>
              </w:rPr>
              <w:t>Weight Scale slip for unit (with or without trailers) a</w:t>
            </w:r>
            <w:r>
              <w:rPr>
                <w:sz w:val="18"/>
              </w:rPr>
              <w:t>s applicable to verify capacity.</w:t>
            </w:r>
          </w:p>
          <w:p w14:paraId="33B9FE01" w14:textId="77777777" w:rsidR="00F04461" w:rsidRPr="001D3A5B" w:rsidRDefault="00F04461" w:rsidP="00337984">
            <w:pPr>
              <w:pStyle w:val="Body2"/>
              <w:numPr>
                <w:ilvl w:val="0"/>
                <w:numId w:val="24"/>
              </w:numPr>
              <w:spacing w:before="0"/>
              <w:ind w:left="612" w:hanging="425"/>
              <w:rPr>
                <w:sz w:val="18"/>
              </w:rPr>
            </w:pPr>
            <w:r w:rsidRPr="001D3A5B">
              <w:rPr>
                <w:sz w:val="18"/>
              </w:rPr>
              <w:lastRenderedPageBreak/>
              <w:t>Vehicle manufacturer’s documentation or mechanical engineer’s certification of front axle capacity to verify legal capacity.</w:t>
            </w:r>
          </w:p>
        </w:tc>
        <w:tc>
          <w:tcPr>
            <w:tcW w:w="1747" w:type="dxa"/>
            <w:shd w:val="clear" w:color="auto" w:fill="D9D9D9"/>
          </w:tcPr>
          <w:p w14:paraId="015229F5" w14:textId="77777777" w:rsidR="00F04461" w:rsidRDefault="00F04461" w:rsidP="00337984">
            <w:pPr>
              <w:pStyle w:val="Body2"/>
              <w:spacing w:before="0"/>
              <w:rPr>
                <w:sz w:val="18"/>
              </w:rPr>
            </w:pPr>
            <w:r>
              <w:rPr>
                <w:sz w:val="18"/>
              </w:rPr>
              <w:lastRenderedPageBreak/>
              <w:t>Dump Box Length</w:t>
            </w:r>
          </w:p>
        </w:tc>
        <w:tc>
          <w:tcPr>
            <w:tcW w:w="1853" w:type="dxa"/>
            <w:gridSpan w:val="2"/>
          </w:tcPr>
          <w:p w14:paraId="48205B51" w14:textId="77777777" w:rsidR="00F04461" w:rsidRDefault="00F04461" w:rsidP="00337984">
            <w:pPr>
              <w:pStyle w:val="Body2"/>
              <w:spacing w:before="0"/>
              <w:jc w:val="right"/>
              <w:rPr>
                <w:sz w:val="18"/>
              </w:rPr>
            </w:pPr>
            <w:r>
              <w:rPr>
                <w:sz w:val="18"/>
              </w:rPr>
              <w:t>m</w:t>
            </w:r>
          </w:p>
        </w:tc>
      </w:tr>
      <w:tr w:rsidR="00F04461" w14:paraId="45F7181E" w14:textId="77777777" w:rsidTr="00337984">
        <w:trPr>
          <w:cantSplit/>
        </w:trPr>
        <w:tc>
          <w:tcPr>
            <w:tcW w:w="7320" w:type="dxa"/>
            <w:gridSpan w:val="4"/>
            <w:vMerge/>
            <w:shd w:val="clear" w:color="auto" w:fill="D9D9D9"/>
            <w:vAlign w:val="center"/>
          </w:tcPr>
          <w:p w14:paraId="151B29A4" w14:textId="77777777" w:rsidR="00F04461" w:rsidRDefault="00F04461" w:rsidP="00337984">
            <w:pPr>
              <w:pStyle w:val="Body2"/>
              <w:spacing w:before="0"/>
              <w:jc w:val="right"/>
              <w:rPr>
                <w:sz w:val="18"/>
              </w:rPr>
            </w:pPr>
          </w:p>
        </w:tc>
        <w:tc>
          <w:tcPr>
            <w:tcW w:w="1747" w:type="dxa"/>
            <w:shd w:val="clear" w:color="auto" w:fill="D9D9D9"/>
          </w:tcPr>
          <w:p w14:paraId="4E192D41" w14:textId="77777777" w:rsidR="00F04461" w:rsidRDefault="00F04461" w:rsidP="00337984">
            <w:pPr>
              <w:pStyle w:val="Body2"/>
              <w:spacing w:before="0"/>
              <w:rPr>
                <w:sz w:val="18"/>
              </w:rPr>
            </w:pPr>
            <w:r>
              <w:rPr>
                <w:sz w:val="18"/>
              </w:rPr>
              <w:t>Dump Box Width</w:t>
            </w:r>
          </w:p>
        </w:tc>
        <w:tc>
          <w:tcPr>
            <w:tcW w:w="1853" w:type="dxa"/>
            <w:gridSpan w:val="2"/>
          </w:tcPr>
          <w:p w14:paraId="36E9E4B0" w14:textId="77777777" w:rsidR="00F04461" w:rsidRDefault="00F04461" w:rsidP="00337984">
            <w:pPr>
              <w:pStyle w:val="Body2"/>
              <w:spacing w:before="0"/>
              <w:jc w:val="right"/>
              <w:rPr>
                <w:sz w:val="18"/>
              </w:rPr>
            </w:pPr>
            <w:r>
              <w:rPr>
                <w:sz w:val="18"/>
              </w:rPr>
              <w:t>m</w:t>
            </w:r>
          </w:p>
        </w:tc>
      </w:tr>
      <w:tr w:rsidR="00F04461" w14:paraId="7CA5B815" w14:textId="77777777" w:rsidTr="00337984">
        <w:trPr>
          <w:cantSplit/>
        </w:trPr>
        <w:tc>
          <w:tcPr>
            <w:tcW w:w="7320" w:type="dxa"/>
            <w:gridSpan w:val="4"/>
            <w:vMerge/>
            <w:shd w:val="clear" w:color="auto" w:fill="D9D9D9"/>
            <w:vAlign w:val="center"/>
          </w:tcPr>
          <w:p w14:paraId="33650B1E" w14:textId="77777777" w:rsidR="00F04461" w:rsidRDefault="00F04461" w:rsidP="00337984">
            <w:pPr>
              <w:pStyle w:val="Body2"/>
              <w:spacing w:before="0"/>
              <w:jc w:val="right"/>
              <w:rPr>
                <w:sz w:val="18"/>
              </w:rPr>
            </w:pPr>
          </w:p>
        </w:tc>
        <w:tc>
          <w:tcPr>
            <w:tcW w:w="1747" w:type="dxa"/>
            <w:tcBorders>
              <w:bottom w:val="single" w:sz="4" w:space="0" w:color="auto"/>
            </w:tcBorders>
            <w:shd w:val="clear" w:color="auto" w:fill="D9D9D9"/>
          </w:tcPr>
          <w:p w14:paraId="46685E08" w14:textId="77777777" w:rsidR="00F04461" w:rsidRDefault="00F04461" w:rsidP="00337984">
            <w:pPr>
              <w:pStyle w:val="Body2"/>
              <w:spacing w:before="0"/>
              <w:rPr>
                <w:sz w:val="18"/>
              </w:rPr>
            </w:pPr>
            <w:r>
              <w:rPr>
                <w:sz w:val="18"/>
              </w:rPr>
              <w:t>Dump Box Height</w:t>
            </w:r>
          </w:p>
        </w:tc>
        <w:tc>
          <w:tcPr>
            <w:tcW w:w="1853" w:type="dxa"/>
            <w:gridSpan w:val="2"/>
            <w:tcBorders>
              <w:bottom w:val="single" w:sz="4" w:space="0" w:color="auto"/>
            </w:tcBorders>
          </w:tcPr>
          <w:p w14:paraId="2CEC3478" w14:textId="77777777" w:rsidR="00F04461" w:rsidRDefault="00F04461" w:rsidP="00337984">
            <w:pPr>
              <w:pStyle w:val="Body2"/>
              <w:spacing w:before="0"/>
              <w:jc w:val="right"/>
              <w:rPr>
                <w:sz w:val="18"/>
              </w:rPr>
            </w:pPr>
            <w:r>
              <w:rPr>
                <w:sz w:val="18"/>
              </w:rPr>
              <w:t>m</w:t>
            </w:r>
          </w:p>
        </w:tc>
      </w:tr>
      <w:tr w:rsidR="00F04461" w14:paraId="6750168C" w14:textId="77777777" w:rsidTr="00337984">
        <w:trPr>
          <w:cantSplit/>
          <w:trHeight w:val="253"/>
        </w:trPr>
        <w:tc>
          <w:tcPr>
            <w:tcW w:w="7320" w:type="dxa"/>
            <w:gridSpan w:val="4"/>
            <w:vMerge/>
            <w:shd w:val="clear" w:color="auto" w:fill="D9D9D9"/>
            <w:vAlign w:val="center"/>
          </w:tcPr>
          <w:p w14:paraId="7C93EB52" w14:textId="77777777" w:rsidR="00F04461" w:rsidRDefault="00F04461" w:rsidP="00337984">
            <w:pPr>
              <w:pStyle w:val="Body2"/>
              <w:spacing w:before="0"/>
              <w:jc w:val="right"/>
              <w:rPr>
                <w:sz w:val="18"/>
              </w:rPr>
            </w:pPr>
          </w:p>
        </w:tc>
        <w:tc>
          <w:tcPr>
            <w:tcW w:w="1747" w:type="dxa"/>
            <w:tcBorders>
              <w:bottom w:val="single" w:sz="4" w:space="0" w:color="auto"/>
            </w:tcBorders>
            <w:shd w:val="clear" w:color="auto" w:fill="D9D9D9"/>
          </w:tcPr>
          <w:p w14:paraId="51B7A5FE" w14:textId="77777777" w:rsidR="00F04461" w:rsidRDefault="00F04461" w:rsidP="00337984">
            <w:pPr>
              <w:pStyle w:val="Body2"/>
              <w:spacing w:before="0"/>
              <w:rPr>
                <w:sz w:val="18"/>
              </w:rPr>
            </w:pPr>
            <w:r>
              <w:rPr>
                <w:sz w:val="18"/>
              </w:rPr>
              <w:t>=Struck Capacity</w:t>
            </w:r>
          </w:p>
        </w:tc>
        <w:tc>
          <w:tcPr>
            <w:tcW w:w="1853" w:type="dxa"/>
            <w:gridSpan w:val="2"/>
            <w:tcBorders>
              <w:bottom w:val="single" w:sz="4" w:space="0" w:color="auto"/>
            </w:tcBorders>
          </w:tcPr>
          <w:p w14:paraId="0D67EF32" w14:textId="77777777" w:rsidR="00F04461" w:rsidRDefault="00F04461" w:rsidP="00337984">
            <w:pPr>
              <w:pStyle w:val="Body2"/>
              <w:spacing w:before="0"/>
              <w:jc w:val="right"/>
              <w:rPr>
                <w:sz w:val="18"/>
              </w:rPr>
            </w:pPr>
            <w:r>
              <w:rPr>
                <w:sz w:val="18"/>
              </w:rPr>
              <w:t>m3</w:t>
            </w:r>
          </w:p>
        </w:tc>
      </w:tr>
      <w:tr w:rsidR="00F04461" w14:paraId="212F25C8" w14:textId="77777777" w:rsidTr="00337984">
        <w:trPr>
          <w:cantSplit/>
          <w:trHeight w:val="252"/>
        </w:trPr>
        <w:tc>
          <w:tcPr>
            <w:tcW w:w="7320" w:type="dxa"/>
            <w:gridSpan w:val="4"/>
            <w:vMerge/>
            <w:tcBorders>
              <w:right w:val="single" w:sz="4" w:space="0" w:color="auto"/>
            </w:tcBorders>
            <w:shd w:val="clear" w:color="auto" w:fill="D9D9D9"/>
            <w:vAlign w:val="center"/>
          </w:tcPr>
          <w:p w14:paraId="067DDA58" w14:textId="77777777" w:rsidR="00F04461" w:rsidRDefault="00F04461" w:rsidP="00337984">
            <w:pPr>
              <w:pStyle w:val="Body2"/>
              <w:spacing w:before="0"/>
              <w:jc w:val="right"/>
              <w:rPr>
                <w:sz w:val="18"/>
              </w:rPr>
            </w:pPr>
          </w:p>
        </w:tc>
        <w:tc>
          <w:tcPr>
            <w:tcW w:w="1747" w:type="dxa"/>
            <w:tcBorders>
              <w:top w:val="single" w:sz="4" w:space="0" w:color="auto"/>
              <w:left w:val="single" w:sz="4" w:space="0" w:color="auto"/>
              <w:bottom w:val="nil"/>
              <w:right w:val="nil"/>
            </w:tcBorders>
          </w:tcPr>
          <w:p w14:paraId="252E2183" w14:textId="77777777" w:rsidR="00F04461" w:rsidRDefault="00F04461" w:rsidP="00337984">
            <w:pPr>
              <w:pStyle w:val="Body2"/>
              <w:spacing w:before="0"/>
              <w:rPr>
                <w:sz w:val="18"/>
              </w:rPr>
            </w:pPr>
          </w:p>
        </w:tc>
        <w:tc>
          <w:tcPr>
            <w:tcW w:w="1853" w:type="dxa"/>
            <w:gridSpan w:val="2"/>
            <w:tcBorders>
              <w:top w:val="single" w:sz="4" w:space="0" w:color="auto"/>
              <w:left w:val="nil"/>
              <w:bottom w:val="nil"/>
              <w:right w:val="nil"/>
            </w:tcBorders>
          </w:tcPr>
          <w:p w14:paraId="75C85343" w14:textId="77777777" w:rsidR="00F04461" w:rsidRDefault="00F04461" w:rsidP="00337984">
            <w:pPr>
              <w:pStyle w:val="Body2"/>
              <w:spacing w:before="0"/>
              <w:jc w:val="right"/>
              <w:rPr>
                <w:sz w:val="18"/>
              </w:rPr>
            </w:pPr>
          </w:p>
        </w:tc>
      </w:tr>
      <w:tr w:rsidR="00F04461" w14:paraId="299F39A7" w14:textId="77777777" w:rsidTr="00337984">
        <w:trPr>
          <w:cantSplit/>
          <w:trHeight w:val="252"/>
        </w:trPr>
        <w:tc>
          <w:tcPr>
            <w:tcW w:w="7320" w:type="dxa"/>
            <w:gridSpan w:val="4"/>
            <w:vMerge/>
            <w:tcBorders>
              <w:right w:val="single" w:sz="4" w:space="0" w:color="auto"/>
            </w:tcBorders>
            <w:shd w:val="clear" w:color="auto" w:fill="D9D9D9"/>
            <w:vAlign w:val="center"/>
          </w:tcPr>
          <w:p w14:paraId="28C927A0" w14:textId="77777777" w:rsidR="00F04461" w:rsidRDefault="00F04461" w:rsidP="00337984">
            <w:pPr>
              <w:pStyle w:val="Body2"/>
              <w:spacing w:before="0"/>
              <w:jc w:val="right"/>
              <w:rPr>
                <w:sz w:val="18"/>
              </w:rPr>
            </w:pPr>
          </w:p>
        </w:tc>
        <w:tc>
          <w:tcPr>
            <w:tcW w:w="1747" w:type="dxa"/>
            <w:tcBorders>
              <w:top w:val="nil"/>
              <w:left w:val="single" w:sz="4" w:space="0" w:color="auto"/>
              <w:bottom w:val="nil"/>
              <w:right w:val="nil"/>
            </w:tcBorders>
          </w:tcPr>
          <w:p w14:paraId="4801E0EB" w14:textId="77777777" w:rsidR="00F04461" w:rsidRDefault="00F04461" w:rsidP="00337984">
            <w:pPr>
              <w:pStyle w:val="Body2"/>
              <w:spacing w:before="0"/>
              <w:rPr>
                <w:sz w:val="18"/>
              </w:rPr>
            </w:pPr>
          </w:p>
        </w:tc>
        <w:tc>
          <w:tcPr>
            <w:tcW w:w="1853" w:type="dxa"/>
            <w:gridSpan w:val="2"/>
            <w:tcBorders>
              <w:top w:val="nil"/>
              <w:left w:val="nil"/>
              <w:bottom w:val="nil"/>
              <w:right w:val="nil"/>
            </w:tcBorders>
          </w:tcPr>
          <w:p w14:paraId="0B1E6F44" w14:textId="77777777" w:rsidR="00F04461" w:rsidRDefault="00F04461" w:rsidP="00337984">
            <w:pPr>
              <w:pStyle w:val="Body2"/>
              <w:spacing w:before="0"/>
              <w:jc w:val="right"/>
              <w:rPr>
                <w:sz w:val="18"/>
              </w:rPr>
            </w:pPr>
          </w:p>
        </w:tc>
      </w:tr>
    </w:tbl>
    <w:p w14:paraId="142376D4" w14:textId="2F92549F" w:rsidR="00331F68" w:rsidRDefault="00331F68"/>
    <w:p w14:paraId="1BC514AE" w14:textId="77777777" w:rsidR="00331F68" w:rsidRDefault="00331F68"/>
    <w:tbl>
      <w:tblPr>
        <w:tblW w:w="109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1157"/>
        <w:gridCol w:w="2520"/>
        <w:gridCol w:w="1080"/>
        <w:gridCol w:w="1747"/>
        <w:gridCol w:w="1831"/>
        <w:gridCol w:w="22"/>
      </w:tblGrid>
      <w:tr w:rsidR="00F04461" w14:paraId="080C30A5" w14:textId="77777777" w:rsidTr="00337984">
        <w:trPr>
          <w:gridAfter w:val="1"/>
          <w:wAfter w:w="22" w:type="dxa"/>
          <w:cantSplit/>
          <w:trHeight w:val="1315"/>
        </w:trPr>
        <w:tc>
          <w:tcPr>
            <w:tcW w:w="10898" w:type="dxa"/>
            <w:gridSpan w:val="6"/>
            <w:tcBorders>
              <w:bottom w:val="single" w:sz="4" w:space="0" w:color="auto"/>
            </w:tcBorders>
          </w:tcPr>
          <w:p w14:paraId="5C738D1D" w14:textId="77777777" w:rsidR="00F04461" w:rsidRPr="0016236B" w:rsidRDefault="00F04461" w:rsidP="00337984">
            <w:pPr>
              <w:pStyle w:val="Body2"/>
              <w:spacing w:before="120"/>
              <w:rPr>
                <w:b/>
                <w:bCs/>
                <w:caps/>
              </w:rPr>
            </w:pPr>
            <w:r w:rsidRPr="0016236B">
              <w:rPr>
                <w:b/>
                <w:bCs/>
                <w:caps/>
              </w:rPr>
              <w:t>Pup Trailer</w:t>
            </w:r>
          </w:p>
          <w:p w14:paraId="57F97C62" w14:textId="77777777" w:rsidR="00F04461" w:rsidRPr="009F4153" w:rsidRDefault="00F04461" w:rsidP="00337984">
            <w:pPr>
              <w:pStyle w:val="Body2"/>
              <w:spacing w:before="60" w:after="60"/>
              <w:rPr>
                <w:rFonts w:cs="Arial"/>
                <w:sz w:val="18"/>
                <w:szCs w:val="18"/>
              </w:rPr>
            </w:pPr>
            <w:r w:rsidRPr="00914F0A">
              <w:rPr>
                <w:rFonts w:cs="Arial"/>
                <w:sz w:val="18"/>
                <w:szCs w:val="18"/>
              </w:rPr>
              <w:t>Make: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Model: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Serial No.: _</w:t>
            </w:r>
            <w:r>
              <w:rPr>
                <w:rFonts w:cs="Arial"/>
                <w:sz w:val="18"/>
                <w:szCs w:val="18"/>
              </w:rPr>
              <w:t>__</w:t>
            </w:r>
            <w:r w:rsidRPr="00914F0A">
              <w:rPr>
                <w:rFonts w:cs="Arial"/>
                <w:sz w:val="18"/>
                <w:szCs w:val="18"/>
              </w:rPr>
              <w:t>__</w:t>
            </w:r>
            <w:r>
              <w:rPr>
                <w:rFonts w:cs="Arial"/>
                <w:sz w:val="18"/>
                <w:szCs w:val="18"/>
              </w:rPr>
              <w:t xml:space="preserve">_____________ </w:t>
            </w:r>
            <w:r w:rsidRPr="00914F0A">
              <w:rPr>
                <w:rFonts w:cs="Arial"/>
                <w:sz w:val="18"/>
                <w:szCs w:val="18"/>
              </w:rPr>
              <w:t>License No_</w:t>
            </w:r>
            <w:r>
              <w:rPr>
                <w:rFonts w:cs="Arial"/>
                <w:sz w:val="18"/>
                <w:szCs w:val="18"/>
              </w:rPr>
              <w:t>__</w:t>
            </w:r>
            <w:r w:rsidRPr="00914F0A">
              <w:rPr>
                <w:rFonts w:cs="Arial"/>
                <w:sz w:val="18"/>
                <w:szCs w:val="18"/>
              </w:rPr>
              <w:t>__</w:t>
            </w:r>
            <w:r>
              <w:rPr>
                <w:rFonts w:cs="Arial"/>
                <w:sz w:val="18"/>
                <w:szCs w:val="18"/>
              </w:rPr>
              <w:t>_____________</w:t>
            </w:r>
          </w:p>
          <w:p w14:paraId="19259631" w14:textId="77777777" w:rsidR="00F04461" w:rsidRPr="00196ACD" w:rsidRDefault="00F04461" w:rsidP="00337984">
            <w:pPr>
              <w:pStyle w:val="Body2"/>
              <w:tabs>
                <w:tab w:val="left" w:pos="972"/>
              </w:tabs>
              <w:spacing w:before="60" w:after="60"/>
              <w:rPr>
                <w:rFonts w:cs="Arial"/>
                <w:bCs/>
                <w:sz w:val="18"/>
                <w:szCs w:val="18"/>
                <w:lang w:val="en-US"/>
              </w:rPr>
            </w:pPr>
            <w:r w:rsidRPr="00196ACD">
              <w:rPr>
                <w:rFonts w:cs="Arial"/>
                <w:bCs/>
                <w:sz w:val="18"/>
                <w:szCs w:val="18"/>
                <w:lang w:val="en-US"/>
              </w:rPr>
              <w:t>Metro Vancouver’s Non-Road Diesel Engine Emissions Regulation By-law:</w:t>
            </w:r>
          </w:p>
          <w:p w14:paraId="51FFA06E" w14:textId="77777777" w:rsidR="00F04461" w:rsidRPr="00914F0A" w:rsidRDefault="00F04461" w:rsidP="00337984">
            <w:pPr>
              <w:pStyle w:val="Body2"/>
              <w:spacing w:before="60" w:after="60"/>
              <w:rPr>
                <w:rFonts w:cs="Arial"/>
                <w:bCs/>
                <w:sz w:val="18"/>
                <w:szCs w:val="18"/>
                <w:lang w:val="en-US"/>
              </w:rPr>
            </w:pPr>
            <w:r>
              <w:rPr>
                <w:rFonts w:cs="Arial"/>
                <w:bCs/>
                <w:sz w:val="18"/>
                <w:szCs w:val="18"/>
                <w:lang w:val="en-US"/>
              </w:rPr>
              <w:t>Contractor should confirm they’</w:t>
            </w:r>
            <w:r w:rsidRPr="00914F0A">
              <w:rPr>
                <w:rFonts w:cs="Arial"/>
                <w:bCs/>
                <w:sz w:val="18"/>
                <w:szCs w:val="18"/>
                <w:lang w:val="en-US"/>
              </w:rPr>
              <w:t>re in compliance with By-law (if applicable):</w:t>
            </w:r>
            <w:r>
              <w:rPr>
                <w:rFonts w:cs="Arial"/>
                <w:bCs/>
                <w:sz w:val="18"/>
                <w:szCs w:val="18"/>
                <w:lang w:val="en-US"/>
              </w:rPr>
              <w:t xml:space="preserve">   </w:t>
            </w:r>
            <w:r w:rsidRPr="00914F0A">
              <w:rPr>
                <w:rFonts w:cs="Arial"/>
                <w:bCs/>
                <w:sz w:val="18"/>
                <w:szCs w:val="18"/>
              </w:rPr>
              <w:sym w:font="Wingdings" w:char="F072"/>
            </w:r>
            <w:r>
              <w:rPr>
                <w:rFonts w:cs="Arial"/>
                <w:bCs/>
                <w:sz w:val="18"/>
                <w:szCs w:val="18"/>
              </w:rPr>
              <w:t xml:space="preserve"> Applicable as follows    </w:t>
            </w:r>
            <w:r w:rsidRPr="00914F0A">
              <w:rPr>
                <w:rFonts w:cs="Arial"/>
                <w:bCs/>
                <w:sz w:val="18"/>
                <w:szCs w:val="18"/>
              </w:rPr>
              <w:sym w:font="Wingdings" w:char="F072"/>
            </w:r>
            <w:r>
              <w:rPr>
                <w:rFonts w:cs="Arial"/>
                <w:bCs/>
                <w:sz w:val="18"/>
                <w:szCs w:val="18"/>
              </w:rPr>
              <w:t xml:space="preserve"> Not </w:t>
            </w:r>
            <w:r w:rsidRPr="00914F0A">
              <w:rPr>
                <w:rFonts w:cs="Arial"/>
                <w:bCs/>
                <w:sz w:val="18"/>
                <w:szCs w:val="18"/>
              </w:rPr>
              <w:t>applicable</w:t>
            </w:r>
          </w:p>
          <w:p w14:paraId="56BA7281" w14:textId="77777777" w:rsidR="00F04461" w:rsidRPr="00914F0A" w:rsidRDefault="00F04461" w:rsidP="00337984">
            <w:pPr>
              <w:pStyle w:val="Body2"/>
              <w:tabs>
                <w:tab w:val="left" w:pos="9259"/>
              </w:tabs>
              <w:spacing w:before="60" w:after="60"/>
              <w:rPr>
                <w:rFonts w:cs="Arial"/>
                <w:bCs/>
                <w:sz w:val="18"/>
                <w:szCs w:val="18"/>
                <w:lang w:val="en-US"/>
              </w:rPr>
            </w:pPr>
            <w:r w:rsidRPr="00914F0A">
              <w:rPr>
                <w:rFonts w:cs="Arial"/>
                <w:bCs/>
                <w:sz w:val="18"/>
                <w:szCs w:val="18"/>
                <w:lang w:val="en-US"/>
              </w:rPr>
              <w:t xml:space="preserve">Equipment Description Engine </w:t>
            </w:r>
            <w:r w:rsidRPr="00914F0A">
              <w:rPr>
                <w:rFonts w:cs="Arial"/>
                <w:sz w:val="18"/>
                <w:szCs w:val="18"/>
              </w:rPr>
              <w:t xml:space="preserve">______________________ </w:t>
            </w:r>
            <w:r>
              <w:rPr>
                <w:rFonts w:cs="Arial"/>
                <w:sz w:val="18"/>
                <w:szCs w:val="18"/>
              </w:rPr>
              <w:t xml:space="preserve"> </w:t>
            </w:r>
            <w:r w:rsidRPr="00914F0A">
              <w:rPr>
                <w:rFonts w:cs="Arial"/>
                <w:bCs/>
                <w:sz w:val="18"/>
                <w:szCs w:val="18"/>
                <w:lang w:val="en-US"/>
              </w:rPr>
              <w:t xml:space="preserve">Tier Designation: </w:t>
            </w:r>
            <w:r>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0</w:t>
            </w:r>
            <w:r>
              <w:rPr>
                <w:rFonts w:cs="Arial"/>
                <w:bCs/>
                <w:sz w:val="18"/>
                <w:szCs w:val="18"/>
                <w:lang w:val="en-US"/>
              </w:rPr>
              <w:t xml:space="preserve">  </w:t>
            </w:r>
            <w:r w:rsidRPr="00914F0A">
              <w:rPr>
                <w:rFonts w:cs="Arial"/>
                <w:bCs/>
                <w:sz w:val="18"/>
                <w:szCs w:val="18"/>
                <w:lang w:val="en-US"/>
              </w:rPr>
              <w:t xml:space="preserve"> or</w:t>
            </w:r>
            <w:r>
              <w:rPr>
                <w:rFonts w:cs="Arial"/>
                <w:bCs/>
                <w:sz w:val="18"/>
                <w:szCs w:val="18"/>
                <w:lang w:val="en-US"/>
              </w:rPr>
              <w:t xml:space="preserve"> </w:t>
            </w:r>
            <w:r w:rsidRPr="00914F0A">
              <w:rPr>
                <w:rFonts w:cs="Arial"/>
                <w:bCs/>
                <w:sz w:val="18"/>
                <w:szCs w:val="18"/>
                <w:lang w:val="en-US"/>
              </w:rPr>
              <w:t xml:space="preserve">  </w:t>
            </w:r>
            <w:r w:rsidRPr="00914F0A">
              <w:rPr>
                <w:rFonts w:cs="Arial"/>
                <w:bCs/>
                <w:sz w:val="18"/>
                <w:szCs w:val="18"/>
                <w:lang w:val="en-US"/>
              </w:rPr>
              <w:sym w:font="Wingdings" w:char="F072"/>
            </w:r>
            <w:r w:rsidRPr="00914F0A">
              <w:rPr>
                <w:rFonts w:cs="Arial"/>
                <w:bCs/>
                <w:sz w:val="18"/>
                <w:szCs w:val="18"/>
                <w:lang w:val="en-US"/>
              </w:rPr>
              <w:t xml:space="preserve"> Tier 1</w:t>
            </w:r>
          </w:p>
          <w:p w14:paraId="49C790D6" w14:textId="77777777" w:rsidR="00F04461" w:rsidRDefault="00F04461" w:rsidP="00337984">
            <w:pPr>
              <w:pStyle w:val="Body2"/>
              <w:tabs>
                <w:tab w:val="left" w:pos="972"/>
              </w:tabs>
              <w:spacing w:before="60" w:after="60"/>
              <w:rPr>
                <w:sz w:val="18"/>
              </w:rPr>
            </w:pPr>
            <w:r w:rsidRPr="00914F0A">
              <w:rPr>
                <w:rFonts w:cs="Arial"/>
                <w:bCs/>
                <w:sz w:val="18"/>
                <w:szCs w:val="18"/>
                <w:lang w:val="en-US"/>
              </w:rPr>
              <w:t>Engine Registration Number as Issued by Metro Vancouver</w:t>
            </w:r>
            <w:r w:rsidRPr="00914F0A">
              <w:rPr>
                <w:rFonts w:cs="Arial"/>
                <w:bCs/>
                <w:sz w:val="18"/>
                <w:szCs w:val="18"/>
              </w:rPr>
              <w:t xml:space="preserve">: </w:t>
            </w:r>
            <w:r w:rsidRPr="00914F0A">
              <w:rPr>
                <w:rFonts w:cs="Arial"/>
                <w:sz w:val="18"/>
                <w:szCs w:val="18"/>
              </w:rPr>
              <w:t>__________________________</w:t>
            </w:r>
          </w:p>
        </w:tc>
      </w:tr>
      <w:tr w:rsidR="00F04461" w14:paraId="286EF1D4" w14:textId="77777777" w:rsidTr="00337984">
        <w:trPr>
          <w:gridAfter w:val="1"/>
          <w:wAfter w:w="22" w:type="dxa"/>
          <w:cantSplit/>
          <w:trHeight w:val="122"/>
        </w:trPr>
        <w:tc>
          <w:tcPr>
            <w:tcW w:w="10898" w:type="dxa"/>
            <w:gridSpan w:val="6"/>
            <w:tcBorders>
              <w:top w:val="single" w:sz="4" w:space="0" w:color="auto"/>
              <w:left w:val="single" w:sz="4" w:space="0" w:color="auto"/>
              <w:bottom w:val="nil"/>
              <w:right w:val="single" w:sz="4" w:space="0" w:color="auto"/>
            </w:tcBorders>
            <w:shd w:val="clear" w:color="auto" w:fill="D9D9D9"/>
            <w:vAlign w:val="center"/>
          </w:tcPr>
          <w:p w14:paraId="56B2E7AE" w14:textId="77777777" w:rsidR="00F04461" w:rsidRPr="00517FB7" w:rsidRDefault="00F04461" w:rsidP="00337984">
            <w:pPr>
              <w:pStyle w:val="Body2"/>
              <w:spacing w:before="0"/>
              <w:jc w:val="center"/>
              <w:rPr>
                <w:b/>
                <w:bCs/>
                <w:sz w:val="18"/>
              </w:rPr>
            </w:pPr>
            <w:r w:rsidRPr="003C0060">
              <w:rPr>
                <w:bCs/>
                <w:sz w:val="18"/>
              </w:rPr>
              <w:t>Licensed G.V.W. must not exceed the legal G.V.W. as determined by the Comme</w:t>
            </w:r>
            <w:r>
              <w:rPr>
                <w:bCs/>
                <w:sz w:val="18"/>
              </w:rPr>
              <w:t>rcial Transport Act Regulations</w:t>
            </w:r>
          </w:p>
        </w:tc>
      </w:tr>
      <w:tr w:rsidR="00F04461" w14:paraId="6401533E" w14:textId="77777777" w:rsidTr="00337984">
        <w:trPr>
          <w:gridAfter w:val="1"/>
          <w:wAfter w:w="22" w:type="dxa"/>
          <w:cantSplit/>
          <w:trHeight w:val="121"/>
        </w:trPr>
        <w:tc>
          <w:tcPr>
            <w:tcW w:w="3720" w:type="dxa"/>
            <w:gridSpan w:val="2"/>
            <w:tcBorders>
              <w:top w:val="nil"/>
              <w:left w:val="single" w:sz="4" w:space="0" w:color="auto"/>
              <w:bottom w:val="single" w:sz="4" w:space="0" w:color="auto"/>
              <w:right w:val="nil"/>
            </w:tcBorders>
            <w:shd w:val="clear" w:color="auto" w:fill="D9D9D9"/>
            <w:vAlign w:val="center"/>
          </w:tcPr>
          <w:p w14:paraId="43400FE8" w14:textId="77777777" w:rsidR="00F04461" w:rsidRPr="00517FB7" w:rsidRDefault="00F04461" w:rsidP="00337984">
            <w:pPr>
              <w:pStyle w:val="Body2"/>
              <w:spacing w:before="0"/>
              <w:rPr>
                <w:b/>
                <w:bCs/>
                <w:sz w:val="18"/>
              </w:rPr>
            </w:pPr>
            <w:r w:rsidRPr="00517FB7">
              <w:rPr>
                <w:b/>
                <w:bCs/>
                <w:sz w:val="18"/>
              </w:rPr>
              <w:t>LEGAL CAPACITY</w:t>
            </w:r>
          </w:p>
        </w:tc>
        <w:tc>
          <w:tcPr>
            <w:tcW w:w="3600" w:type="dxa"/>
            <w:gridSpan w:val="2"/>
            <w:tcBorders>
              <w:top w:val="nil"/>
              <w:left w:val="nil"/>
              <w:bottom w:val="single" w:sz="4" w:space="0" w:color="auto"/>
              <w:right w:val="nil"/>
            </w:tcBorders>
            <w:shd w:val="clear" w:color="auto" w:fill="D9D9D9"/>
            <w:vAlign w:val="center"/>
          </w:tcPr>
          <w:p w14:paraId="0BAF1279" w14:textId="77777777" w:rsidR="00F04461" w:rsidRPr="00517FB7" w:rsidRDefault="00F04461" w:rsidP="00337984">
            <w:pPr>
              <w:pStyle w:val="Body2"/>
              <w:spacing w:before="0"/>
              <w:rPr>
                <w:b/>
                <w:bCs/>
                <w:sz w:val="18"/>
              </w:rPr>
            </w:pPr>
            <w:r w:rsidRPr="00517FB7">
              <w:rPr>
                <w:b/>
                <w:bCs/>
                <w:sz w:val="18"/>
              </w:rPr>
              <w:t>LICENSED CAPACITY</w:t>
            </w:r>
          </w:p>
        </w:tc>
        <w:tc>
          <w:tcPr>
            <w:tcW w:w="3578" w:type="dxa"/>
            <w:gridSpan w:val="2"/>
            <w:tcBorders>
              <w:top w:val="nil"/>
              <w:left w:val="nil"/>
              <w:bottom w:val="single" w:sz="4" w:space="0" w:color="auto"/>
              <w:right w:val="single" w:sz="4" w:space="0" w:color="auto"/>
            </w:tcBorders>
            <w:shd w:val="clear" w:color="auto" w:fill="D9D9D9"/>
            <w:vAlign w:val="center"/>
          </w:tcPr>
          <w:p w14:paraId="5664619B" w14:textId="77777777" w:rsidR="00F04461" w:rsidRPr="00517FB7" w:rsidRDefault="00F04461" w:rsidP="00337984">
            <w:pPr>
              <w:pStyle w:val="Body2"/>
              <w:spacing w:before="0"/>
              <w:rPr>
                <w:b/>
                <w:bCs/>
                <w:sz w:val="18"/>
              </w:rPr>
            </w:pPr>
            <w:r w:rsidRPr="00517FB7">
              <w:rPr>
                <w:b/>
                <w:bCs/>
                <w:sz w:val="18"/>
              </w:rPr>
              <w:t>STRUCK CAPACITY</w:t>
            </w:r>
          </w:p>
        </w:tc>
      </w:tr>
      <w:tr w:rsidR="00F04461" w14:paraId="54CD795E" w14:textId="77777777" w:rsidTr="00337984">
        <w:trPr>
          <w:cantSplit/>
        </w:trPr>
        <w:tc>
          <w:tcPr>
            <w:tcW w:w="2563" w:type="dxa"/>
            <w:shd w:val="clear" w:color="auto" w:fill="D9D9D9"/>
            <w:vAlign w:val="center"/>
          </w:tcPr>
          <w:p w14:paraId="21E36CDC" w14:textId="77777777" w:rsidR="00F04461" w:rsidRDefault="00F04461" w:rsidP="00337984">
            <w:pPr>
              <w:pStyle w:val="Body2"/>
              <w:spacing w:before="0" w:line="240" w:lineRule="atLeast"/>
              <w:ind w:right="-289"/>
              <w:rPr>
                <w:sz w:val="18"/>
              </w:rPr>
            </w:pPr>
            <w:r>
              <w:rPr>
                <w:sz w:val="18"/>
              </w:rPr>
              <w:t>Front Axle Capacity</w:t>
            </w:r>
          </w:p>
        </w:tc>
        <w:tc>
          <w:tcPr>
            <w:tcW w:w="1157" w:type="dxa"/>
          </w:tcPr>
          <w:p w14:paraId="2CD3E6A6"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58444705" w14:textId="77777777" w:rsidR="00F04461" w:rsidRPr="00755D6E" w:rsidRDefault="00F04461" w:rsidP="00337984">
            <w:pPr>
              <w:pStyle w:val="Body2"/>
              <w:spacing w:before="0"/>
              <w:rPr>
                <w:sz w:val="18"/>
              </w:rPr>
            </w:pPr>
            <w:r w:rsidRPr="00755D6E">
              <w:rPr>
                <w:sz w:val="18"/>
              </w:rPr>
              <w:t>Licensed G.V.W.</w:t>
            </w:r>
          </w:p>
        </w:tc>
        <w:tc>
          <w:tcPr>
            <w:tcW w:w="1080" w:type="dxa"/>
          </w:tcPr>
          <w:p w14:paraId="4E65670D" w14:textId="77777777" w:rsidR="00F04461" w:rsidRPr="00755D6E" w:rsidRDefault="00F04461" w:rsidP="00337984">
            <w:pPr>
              <w:pStyle w:val="Body2"/>
              <w:spacing w:before="0"/>
              <w:jc w:val="right"/>
              <w:rPr>
                <w:sz w:val="18"/>
              </w:rPr>
            </w:pPr>
            <w:r w:rsidRPr="00755D6E">
              <w:rPr>
                <w:sz w:val="18"/>
              </w:rPr>
              <w:t>kgs</w:t>
            </w:r>
          </w:p>
        </w:tc>
        <w:tc>
          <w:tcPr>
            <w:tcW w:w="1747" w:type="dxa"/>
            <w:shd w:val="clear" w:color="auto" w:fill="D9D9D9"/>
          </w:tcPr>
          <w:p w14:paraId="232F4E91" w14:textId="77777777" w:rsidR="00F04461" w:rsidRDefault="00F04461" w:rsidP="00337984">
            <w:pPr>
              <w:pStyle w:val="Body2"/>
              <w:spacing w:before="0"/>
              <w:rPr>
                <w:sz w:val="18"/>
              </w:rPr>
            </w:pPr>
            <w:r>
              <w:rPr>
                <w:sz w:val="18"/>
              </w:rPr>
              <w:t>Dump Box Length</w:t>
            </w:r>
          </w:p>
        </w:tc>
        <w:tc>
          <w:tcPr>
            <w:tcW w:w="1853" w:type="dxa"/>
            <w:gridSpan w:val="2"/>
          </w:tcPr>
          <w:p w14:paraId="68E5D947" w14:textId="77777777" w:rsidR="00F04461" w:rsidRDefault="00F04461" w:rsidP="00337984">
            <w:pPr>
              <w:pStyle w:val="Body2"/>
              <w:spacing w:before="0"/>
              <w:jc w:val="right"/>
              <w:rPr>
                <w:sz w:val="18"/>
              </w:rPr>
            </w:pPr>
            <w:r>
              <w:rPr>
                <w:sz w:val="18"/>
              </w:rPr>
              <w:t>m</w:t>
            </w:r>
          </w:p>
        </w:tc>
      </w:tr>
      <w:tr w:rsidR="00F04461" w14:paraId="04F02BF1" w14:textId="77777777" w:rsidTr="00337984">
        <w:trPr>
          <w:cantSplit/>
        </w:trPr>
        <w:tc>
          <w:tcPr>
            <w:tcW w:w="2563" w:type="dxa"/>
            <w:shd w:val="clear" w:color="auto" w:fill="D9D9D9"/>
            <w:vAlign w:val="center"/>
          </w:tcPr>
          <w:p w14:paraId="69B5FFA9" w14:textId="77777777" w:rsidR="00F04461" w:rsidRDefault="00F04461" w:rsidP="00337984">
            <w:pPr>
              <w:pStyle w:val="Body2"/>
              <w:spacing w:before="0"/>
              <w:rPr>
                <w:sz w:val="18"/>
              </w:rPr>
            </w:pPr>
            <w:r>
              <w:rPr>
                <w:sz w:val="18"/>
              </w:rPr>
              <w:t>Tare Weight</w:t>
            </w:r>
          </w:p>
        </w:tc>
        <w:tc>
          <w:tcPr>
            <w:tcW w:w="1157" w:type="dxa"/>
          </w:tcPr>
          <w:p w14:paraId="061DE18C"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43626198" w14:textId="77777777" w:rsidR="00F04461" w:rsidRDefault="00F04461" w:rsidP="00337984">
            <w:pPr>
              <w:pStyle w:val="Body2"/>
              <w:spacing w:before="0"/>
              <w:rPr>
                <w:sz w:val="18"/>
              </w:rPr>
            </w:pPr>
            <w:r>
              <w:rPr>
                <w:sz w:val="18"/>
              </w:rPr>
              <w:t>Tare Weight</w:t>
            </w:r>
          </w:p>
        </w:tc>
        <w:tc>
          <w:tcPr>
            <w:tcW w:w="1080" w:type="dxa"/>
          </w:tcPr>
          <w:p w14:paraId="3046E4BA" w14:textId="77777777" w:rsidR="00F04461" w:rsidRDefault="00F04461" w:rsidP="00337984">
            <w:pPr>
              <w:pStyle w:val="Body2"/>
              <w:spacing w:before="0"/>
              <w:jc w:val="right"/>
              <w:rPr>
                <w:sz w:val="18"/>
              </w:rPr>
            </w:pPr>
            <w:r>
              <w:rPr>
                <w:sz w:val="18"/>
              </w:rPr>
              <w:t>kgs</w:t>
            </w:r>
          </w:p>
        </w:tc>
        <w:tc>
          <w:tcPr>
            <w:tcW w:w="1747" w:type="dxa"/>
            <w:shd w:val="clear" w:color="auto" w:fill="D9D9D9"/>
          </w:tcPr>
          <w:p w14:paraId="2AC18B9D" w14:textId="77777777" w:rsidR="00F04461" w:rsidRDefault="00F04461" w:rsidP="00337984">
            <w:pPr>
              <w:pStyle w:val="Body2"/>
              <w:spacing w:before="0"/>
              <w:rPr>
                <w:sz w:val="18"/>
              </w:rPr>
            </w:pPr>
            <w:r>
              <w:rPr>
                <w:sz w:val="18"/>
              </w:rPr>
              <w:t>Dump Box Width</w:t>
            </w:r>
          </w:p>
        </w:tc>
        <w:tc>
          <w:tcPr>
            <w:tcW w:w="1853" w:type="dxa"/>
            <w:gridSpan w:val="2"/>
          </w:tcPr>
          <w:p w14:paraId="5E15C9EB" w14:textId="77777777" w:rsidR="00F04461" w:rsidRDefault="00F04461" w:rsidP="00337984">
            <w:pPr>
              <w:pStyle w:val="Body2"/>
              <w:spacing w:before="0"/>
              <w:jc w:val="right"/>
              <w:rPr>
                <w:sz w:val="18"/>
              </w:rPr>
            </w:pPr>
            <w:r>
              <w:rPr>
                <w:sz w:val="18"/>
              </w:rPr>
              <w:t>m</w:t>
            </w:r>
          </w:p>
        </w:tc>
      </w:tr>
      <w:tr w:rsidR="00F04461" w14:paraId="6C4CCC01" w14:textId="77777777" w:rsidTr="00337984">
        <w:trPr>
          <w:cantSplit/>
        </w:trPr>
        <w:tc>
          <w:tcPr>
            <w:tcW w:w="2563" w:type="dxa"/>
            <w:shd w:val="clear" w:color="auto" w:fill="D9D9D9"/>
            <w:vAlign w:val="center"/>
          </w:tcPr>
          <w:p w14:paraId="0CD281CA" w14:textId="77777777" w:rsidR="00F04461" w:rsidRDefault="00F04461" w:rsidP="00337984">
            <w:pPr>
              <w:pStyle w:val="Body2"/>
              <w:spacing w:before="0"/>
              <w:rPr>
                <w:sz w:val="18"/>
              </w:rPr>
            </w:pPr>
            <w:r>
              <w:rPr>
                <w:sz w:val="18"/>
              </w:rPr>
              <w:t>Legal Load (Axle Cap-Tare)</w:t>
            </w:r>
          </w:p>
        </w:tc>
        <w:tc>
          <w:tcPr>
            <w:tcW w:w="1157" w:type="dxa"/>
          </w:tcPr>
          <w:p w14:paraId="02C9CF92" w14:textId="77777777" w:rsidR="00F04461" w:rsidRDefault="00F04461" w:rsidP="00337984">
            <w:pPr>
              <w:pStyle w:val="Body2"/>
              <w:spacing w:before="0"/>
              <w:jc w:val="right"/>
              <w:rPr>
                <w:sz w:val="18"/>
              </w:rPr>
            </w:pPr>
            <w:r>
              <w:rPr>
                <w:sz w:val="18"/>
              </w:rPr>
              <w:t>kgs</w:t>
            </w:r>
          </w:p>
        </w:tc>
        <w:tc>
          <w:tcPr>
            <w:tcW w:w="2520" w:type="dxa"/>
            <w:shd w:val="clear" w:color="auto" w:fill="D9D9D9"/>
          </w:tcPr>
          <w:p w14:paraId="132CB576" w14:textId="77777777" w:rsidR="00F04461" w:rsidRDefault="00F04461" w:rsidP="00337984">
            <w:pPr>
              <w:pStyle w:val="Body2"/>
              <w:spacing w:before="0"/>
              <w:rPr>
                <w:sz w:val="18"/>
              </w:rPr>
            </w:pPr>
            <w:r>
              <w:rPr>
                <w:sz w:val="18"/>
              </w:rPr>
              <w:t>Licensed Load</w:t>
            </w:r>
          </w:p>
          <w:p w14:paraId="353A23CC" w14:textId="77777777" w:rsidR="00F04461" w:rsidRDefault="00F04461" w:rsidP="00337984">
            <w:pPr>
              <w:pStyle w:val="Body2"/>
              <w:spacing w:before="0"/>
              <w:rPr>
                <w:sz w:val="18"/>
              </w:rPr>
            </w:pPr>
            <w:r>
              <w:rPr>
                <w:sz w:val="18"/>
              </w:rPr>
              <w:t>(G.V.W. – Tare)</w:t>
            </w:r>
          </w:p>
        </w:tc>
        <w:tc>
          <w:tcPr>
            <w:tcW w:w="1080" w:type="dxa"/>
          </w:tcPr>
          <w:p w14:paraId="127C0EDF" w14:textId="77777777" w:rsidR="00F04461" w:rsidRDefault="00F04461" w:rsidP="00337984">
            <w:pPr>
              <w:pStyle w:val="Body2"/>
              <w:spacing w:before="0"/>
              <w:jc w:val="right"/>
              <w:rPr>
                <w:sz w:val="18"/>
              </w:rPr>
            </w:pPr>
            <w:r>
              <w:rPr>
                <w:sz w:val="18"/>
              </w:rPr>
              <w:t>kgs</w:t>
            </w:r>
          </w:p>
        </w:tc>
        <w:tc>
          <w:tcPr>
            <w:tcW w:w="1747" w:type="dxa"/>
            <w:shd w:val="clear" w:color="auto" w:fill="D9D9D9"/>
          </w:tcPr>
          <w:p w14:paraId="3C53389C" w14:textId="77777777" w:rsidR="00F04461" w:rsidRDefault="00F04461" w:rsidP="00337984">
            <w:pPr>
              <w:pStyle w:val="Body2"/>
              <w:spacing w:before="0"/>
              <w:rPr>
                <w:sz w:val="18"/>
              </w:rPr>
            </w:pPr>
            <w:r>
              <w:rPr>
                <w:sz w:val="18"/>
              </w:rPr>
              <w:t>Dump Box Height</w:t>
            </w:r>
          </w:p>
        </w:tc>
        <w:tc>
          <w:tcPr>
            <w:tcW w:w="1853" w:type="dxa"/>
            <w:gridSpan w:val="2"/>
          </w:tcPr>
          <w:p w14:paraId="5FAF89F8" w14:textId="77777777" w:rsidR="00F04461" w:rsidRDefault="00F04461" w:rsidP="00337984">
            <w:pPr>
              <w:pStyle w:val="Body2"/>
              <w:spacing w:before="0"/>
              <w:jc w:val="right"/>
              <w:rPr>
                <w:sz w:val="18"/>
              </w:rPr>
            </w:pPr>
            <w:r>
              <w:rPr>
                <w:sz w:val="18"/>
              </w:rPr>
              <w:t>m</w:t>
            </w:r>
          </w:p>
        </w:tc>
      </w:tr>
      <w:tr w:rsidR="00F04461" w14:paraId="7AA75EC3" w14:textId="77777777" w:rsidTr="00337984">
        <w:trPr>
          <w:cantSplit/>
        </w:trPr>
        <w:tc>
          <w:tcPr>
            <w:tcW w:w="2563" w:type="dxa"/>
            <w:shd w:val="clear" w:color="auto" w:fill="D9D9D9"/>
            <w:vAlign w:val="center"/>
          </w:tcPr>
          <w:p w14:paraId="593B2531" w14:textId="77777777" w:rsidR="00F04461" w:rsidRDefault="00F04461" w:rsidP="00337984">
            <w:pPr>
              <w:pStyle w:val="Body2"/>
              <w:spacing w:before="0"/>
              <w:rPr>
                <w:sz w:val="18"/>
              </w:rPr>
            </w:pPr>
            <w:r>
              <w:rPr>
                <w:sz w:val="18"/>
              </w:rPr>
              <w:t>Legal Load Capacity</w:t>
            </w:r>
          </w:p>
        </w:tc>
        <w:tc>
          <w:tcPr>
            <w:tcW w:w="1157" w:type="dxa"/>
          </w:tcPr>
          <w:p w14:paraId="4D0EB91E" w14:textId="77777777" w:rsidR="00F04461" w:rsidRDefault="00F04461" w:rsidP="00337984">
            <w:pPr>
              <w:pStyle w:val="Body2"/>
              <w:spacing w:before="0"/>
              <w:jc w:val="right"/>
              <w:rPr>
                <w:sz w:val="18"/>
              </w:rPr>
            </w:pPr>
            <w:r>
              <w:rPr>
                <w:sz w:val="18"/>
              </w:rPr>
              <w:t>m3</w:t>
            </w:r>
          </w:p>
        </w:tc>
        <w:tc>
          <w:tcPr>
            <w:tcW w:w="2520" w:type="dxa"/>
            <w:shd w:val="clear" w:color="auto" w:fill="D9D9D9"/>
          </w:tcPr>
          <w:p w14:paraId="48E09874" w14:textId="77777777" w:rsidR="00F04461" w:rsidRDefault="00F04461" w:rsidP="00337984">
            <w:pPr>
              <w:pStyle w:val="Body2"/>
              <w:spacing w:before="0"/>
              <w:rPr>
                <w:sz w:val="18"/>
              </w:rPr>
            </w:pPr>
            <w:r>
              <w:rPr>
                <w:sz w:val="18"/>
              </w:rPr>
              <w:t>Licensed Capacity</w:t>
            </w:r>
          </w:p>
        </w:tc>
        <w:tc>
          <w:tcPr>
            <w:tcW w:w="1080" w:type="dxa"/>
          </w:tcPr>
          <w:p w14:paraId="6B456AD6" w14:textId="77777777" w:rsidR="00F04461" w:rsidRDefault="00F04461" w:rsidP="00337984">
            <w:pPr>
              <w:pStyle w:val="Body2"/>
              <w:spacing w:before="0"/>
              <w:jc w:val="right"/>
              <w:rPr>
                <w:sz w:val="18"/>
              </w:rPr>
            </w:pPr>
            <w:r>
              <w:rPr>
                <w:sz w:val="18"/>
              </w:rPr>
              <w:t>m3</w:t>
            </w:r>
          </w:p>
        </w:tc>
        <w:tc>
          <w:tcPr>
            <w:tcW w:w="1747" w:type="dxa"/>
            <w:shd w:val="clear" w:color="auto" w:fill="D9D9D9"/>
          </w:tcPr>
          <w:p w14:paraId="612085A2" w14:textId="77777777" w:rsidR="00F04461" w:rsidRDefault="00F04461" w:rsidP="00337984">
            <w:pPr>
              <w:pStyle w:val="Body2"/>
              <w:spacing w:before="0"/>
              <w:rPr>
                <w:sz w:val="18"/>
              </w:rPr>
            </w:pPr>
            <w:r>
              <w:rPr>
                <w:sz w:val="18"/>
              </w:rPr>
              <w:t>=Struck Capacity</w:t>
            </w:r>
          </w:p>
        </w:tc>
        <w:tc>
          <w:tcPr>
            <w:tcW w:w="1853" w:type="dxa"/>
            <w:gridSpan w:val="2"/>
          </w:tcPr>
          <w:p w14:paraId="37B3754A" w14:textId="77777777" w:rsidR="00F04461" w:rsidRDefault="00F04461" w:rsidP="00337984">
            <w:pPr>
              <w:pStyle w:val="Body2"/>
              <w:spacing w:before="0"/>
              <w:jc w:val="right"/>
              <w:rPr>
                <w:sz w:val="18"/>
              </w:rPr>
            </w:pPr>
            <w:r>
              <w:rPr>
                <w:sz w:val="18"/>
              </w:rPr>
              <w:t>m3</w:t>
            </w:r>
          </w:p>
        </w:tc>
      </w:tr>
      <w:tr w:rsidR="00F04461" w14:paraId="21B40411" w14:textId="77777777" w:rsidTr="00337984">
        <w:trPr>
          <w:cantSplit/>
        </w:trPr>
        <w:tc>
          <w:tcPr>
            <w:tcW w:w="2563" w:type="dxa"/>
            <w:tcBorders>
              <w:bottom w:val="single" w:sz="4" w:space="0" w:color="auto"/>
            </w:tcBorders>
            <w:shd w:val="clear" w:color="auto" w:fill="D9D9D9"/>
            <w:vAlign w:val="center"/>
          </w:tcPr>
          <w:p w14:paraId="01EB589A" w14:textId="77777777" w:rsidR="00F04461" w:rsidRDefault="00F04461" w:rsidP="00337984">
            <w:pPr>
              <w:pStyle w:val="Body2"/>
              <w:spacing w:before="0"/>
              <w:ind w:right="-290"/>
              <w:rPr>
                <w:sz w:val="18"/>
              </w:rPr>
            </w:pPr>
            <w:r>
              <w:rPr>
                <w:sz w:val="18"/>
              </w:rPr>
              <w:t>Net Engine Horsepower</w:t>
            </w:r>
          </w:p>
        </w:tc>
        <w:tc>
          <w:tcPr>
            <w:tcW w:w="1157" w:type="dxa"/>
            <w:tcBorders>
              <w:bottom w:val="single" w:sz="4" w:space="0" w:color="auto"/>
            </w:tcBorders>
          </w:tcPr>
          <w:p w14:paraId="3CB2C5DE" w14:textId="77777777" w:rsidR="00F04461" w:rsidRDefault="00F04461" w:rsidP="00337984">
            <w:pPr>
              <w:pStyle w:val="Body2"/>
              <w:spacing w:before="0"/>
              <w:jc w:val="right"/>
              <w:rPr>
                <w:sz w:val="18"/>
              </w:rPr>
            </w:pPr>
            <w:r>
              <w:rPr>
                <w:sz w:val="18"/>
              </w:rPr>
              <w:t>kgs</w:t>
            </w:r>
          </w:p>
        </w:tc>
        <w:tc>
          <w:tcPr>
            <w:tcW w:w="2520" w:type="dxa"/>
            <w:tcBorders>
              <w:bottom w:val="single" w:sz="4" w:space="0" w:color="auto"/>
            </w:tcBorders>
            <w:shd w:val="clear" w:color="auto" w:fill="D9D9D9"/>
          </w:tcPr>
          <w:p w14:paraId="315D98CA" w14:textId="77777777" w:rsidR="00F04461" w:rsidRDefault="00F04461" w:rsidP="00337984">
            <w:pPr>
              <w:pStyle w:val="Body2"/>
              <w:spacing w:before="0"/>
              <w:rPr>
                <w:sz w:val="18"/>
              </w:rPr>
            </w:pPr>
            <w:r>
              <w:rPr>
                <w:sz w:val="18"/>
              </w:rPr>
              <w:t xml:space="preserve">Pup Tare Weight </w:t>
            </w:r>
          </w:p>
          <w:p w14:paraId="6EBB3E45" w14:textId="77777777" w:rsidR="00F04461" w:rsidRDefault="00F04461" w:rsidP="00337984">
            <w:pPr>
              <w:pStyle w:val="Body2"/>
              <w:spacing w:before="0"/>
              <w:rPr>
                <w:sz w:val="18"/>
              </w:rPr>
            </w:pPr>
            <w:r>
              <w:rPr>
                <w:sz w:val="18"/>
              </w:rPr>
              <w:t>(if applicable)</w:t>
            </w:r>
          </w:p>
        </w:tc>
        <w:tc>
          <w:tcPr>
            <w:tcW w:w="1080" w:type="dxa"/>
            <w:tcBorders>
              <w:bottom w:val="single" w:sz="4" w:space="0" w:color="auto"/>
            </w:tcBorders>
          </w:tcPr>
          <w:p w14:paraId="2050C272" w14:textId="77777777" w:rsidR="00F04461" w:rsidRDefault="00F04461" w:rsidP="00337984">
            <w:pPr>
              <w:pStyle w:val="Body2"/>
              <w:spacing w:before="0"/>
              <w:jc w:val="right"/>
              <w:rPr>
                <w:sz w:val="18"/>
              </w:rPr>
            </w:pPr>
            <w:r>
              <w:rPr>
                <w:sz w:val="18"/>
              </w:rPr>
              <w:t>kgs</w:t>
            </w:r>
          </w:p>
        </w:tc>
        <w:tc>
          <w:tcPr>
            <w:tcW w:w="3600" w:type="dxa"/>
            <w:gridSpan w:val="3"/>
            <w:shd w:val="clear" w:color="auto" w:fill="D9D9D9"/>
          </w:tcPr>
          <w:p w14:paraId="5540601C" w14:textId="77777777" w:rsidR="00F04461" w:rsidRDefault="00F04461" w:rsidP="00337984">
            <w:pPr>
              <w:pStyle w:val="Body2"/>
              <w:tabs>
                <w:tab w:val="left" w:pos="0"/>
              </w:tabs>
              <w:spacing w:before="0"/>
              <w:ind w:hanging="1788"/>
              <w:jc w:val="center"/>
              <w:rPr>
                <w:b/>
                <w:bCs/>
                <w:sz w:val="18"/>
              </w:rPr>
            </w:pPr>
            <w:r>
              <w:rPr>
                <w:b/>
                <w:bCs/>
                <w:sz w:val="18"/>
              </w:rPr>
              <w:t>Trailer (if applicable)</w:t>
            </w:r>
          </w:p>
        </w:tc>
      </w:tr>
      <w:tr w:rsidR="00F04461" w14:paraId="3F199E9E" w14:textId="77777777" w:rsidTr="00337984">
        <w:trPr>
          <w:cantSplit/>
        </w:trPr>
        <w:tc>
          <w:tcPr>
            <w:tcW w:w="7320" w:type="dxa"/>
            <w:gridSpan w:val="4"/>
            <w:shd w:val="clear" w:color="auto" w:fill="D9D9D9"/>
          </w:tcPr>
          <w:p w14:paraId="120CB740" w14:textId="77777777" w:rsidR="00F04461" w:rsidRPr="001D3A5B" w:rsidRDefault="00F04461" w:rsidP="00337984">
            <w:pPr>
              <w:pStyle w:val="Body2"/>
              <w:spacing w:before="0"/>
              <w:rPr>
                <w:b/>
                <w:sz w:val="18"/>
              </w:rPr>
            </w:pPr>
            <w:r w:rsidRPr="001D3A5B">
              <w:rPr>
                <w:b/>
                <w:sz w:val="18"/>
              </w:rPr>
              <w:t>Attachments Required:</w:t>
            </w:r>
          </w:p>
          <w:p w14:paraId="0CDED923" w14:textId="77777777" w:rsidR="00F04461" w:rsidRDefault="00F04461" w:rsidP="00337984">
            <w:pPr>
              <w:pStyle w:val="Body2"/>
              <w:numPr>
                <w:ilvl w:val="0"/>
                <w:numId w:val="25"/>
              </w:numPr>
              <w:spacing w:before="0"/>
              <w:ind w:left="612" w:hanging="426"/>
              <w:rPr>
                <w:sz w:val="18"/>
              </w:rPr>
            </w:pPr>
            <w:r w:rsidRPr="001D3A5B">
              <w:rPr>
                <w:sz w:val="18"/>
              </w:rPr>
              <w:t xml:space="preserve">Copy of the </w:t>
            </w:r>
            <w:r>
              <w:rPr>
                <w:sz w:val="18"/>
              </w:rPr>
              <w:t>t</w:t>
            </w:r>
            <w:r w:rsidRPr="001D3A5B">
              <w:rPr>
                <w:sz w:val="18"/>
              </w:rPr>
              <w:t xml:space="preserve">rucks proof </w:t>
            </w:r>
            <w:r>
              <w:rPr>
                <w:sz w:val="18"/>
              </w:rPr>
              <w:t>of vehicle registered ownership.</w:t>
            </w:r>
          </w:p>
          <w:p w14:paraId="5C3CC0BF" w14:textId="77777777" w:rsidR="00F04461" w:rsidRPr="0049633B" w:rsidRDefault="00F04461" w:rsidP="00337984">
            <w:pPr>
              <w:pStyle w:val="Body2"/>
              <w:spacing w:before="0"/>
              <w:ind w:left="612"/>
              <w:rPr>
                <w:sz w:val="18"/>
              </w:rPr>
            </w:pPr>
            <w:r w:rsidRPr="0049633B">
              <w:rPr>
                <w:sz w:val="18"/>
              </w:rPr>
              <w:t>(e.g. APV-1, APV-9 or APV-250 Form)</w:t>
            </w:r>
          </w:p>
          <w:p w14:paraId="21BB3F99" w14:textId="77777777" w:rsidR="00F04461" w:rsidRDefault="00F04461" w:rsidP="00337984">
            <w:pPr>
              <w:pStyle w:val="Body2"/>
              <w:numPr>
                <w:ilvl w:val="0"/>
                <w:numId w:val="25"/>
              </w:numPr>
              <w:spacing w:before="0"/>
              <w:ind w:left="612" w:hanging="425"/>
              <w:rPr>
                <w:sz w:val="18"/>
              </w:rPr>
            </w:pPr>
            <w:r w:rsidRPr="001D3A5B">
              <w:rPr>
                <w:sz w:val="18"/>
              </w:rPr>
              <w:t>Weight Scale slip for unit (with or without trailers) a</w:t>
            </w:r>
            <w:r>
              <w:rPr>
                <w:sz w:val="18"/>
              </w:rPr>
              <w:t>s applicable to verify capacity.</w:t>
            </w:r>
          </w:p>
          <w:p w14:paraId="27838CC0" w14:textId="77777777" w:rsidR="00F04461" w:rsidRDefault="00F04461" w:rsidP="00337984">
            <w:pPr>
              <w:pStyle w:val="Body2"/>
              <w:numPr>
                <w:ilvl w:val="0"/>
                <w:numId w:val="25"/>
              </w:numPr>
              <w:spacing w:before="0"/>
              <w:ind w:left="612" w:hanging="425"/>
              <w:rPr>
                <w:sz w:val="18"/>
              </w:rPr>
            </w:pPr>
            <w:r w:rsidRPr="001D3A5B">
              <w:rPr>
                <w:sz w:val="18"/>
              </w:rPr>
              <w:t>Vehicle manufacturer’s documentation or mechanical engineer’s certification of front axle capacity to verify legal capacity.</w:t>
            </w:r>
          </w:p>
          <w:p w14:paraId="7CBB761E" w14:textId="77777777" w:rsidR="00F04461" w:rsidRPr="001D3A5B" w:rsidRDefault="00F04461" w:rsidP="00337984">
            <w:pPr>
              <w:pStyle w:val="Body2"/>
              <w:numPr>
                <w:ilvl w:val="0"/>
                <w:numId w:val="25"/>
              </w:numPr>
              <w:spacing w:before="0"/>
              <w:ind w:left="612" w:hanging="425"/>
              <w:rPr>
                <w:sz w:val="18"/>
              </w:rPr>
            </w:pPr>
            <w:r>
              <w:rPr>
                <w:sz w:val="18"/>
              </w:rPr>
              <w:t>Copy of current Vehicle Inspection Report attached.</w:t>
            </w:r>
          </w:p>
        </w:tc>
        <w:tc>
          <w:tcPr>
            <w:tcW w:w="1747" w:type="dxa"/>
            <w:shd w:val="clear" w:color="auto" w:fill="D9D9D9"/>
          </w:tcPr>
          <w:p w14:paraId="3EAF4AF8" w14:textId="77777777" w:rsidR="00F04461" w:rsidRDefault="00F04461" w:rsidP="00337984">
            <w:pPr>
              <w:pStyle w:val="Body2"/>
              <w:spacing w:before="0"/>
              <w:rPr>
                <w:sz w:val="18"/>
              </w:rPr>
            </w:pPr>
            <w:r>
              <w:rPr>
                <w:sz w:val="18"/>
              </w:rPr>
              <w:t>Dump Box Length</w:t>
            </w:r>
          </w:p>
        </w:tc>
        <w:tc>
          <w:tcPr>
            <w:tcW w:w="1853" w:type="dxa"/>
            <w:gridSpan w:val="2"/>
          </w:tcPr>
          <w:p w14:paraId="65DBDF7D" w14:textId="77777777" w:rsidR="00F04461" w:rsidRDefault="00F04461" w:rsidP="00337984">
            <w:pPr>
              <w:pStyle w:val="Body2"/>
              <w:spacing w:before="0"/>
              <w:jc w:val="right"/>
              <w:rPr>
                <w:sz w:val="18"/>
              </w:rPr>
            </w:pPr>
            <w:r>
              <w:rPr>
                <w:sz w:val="18"/>
              </w:rPr>
              <w:t>m</w:t>
            </w:r>
          </w:p>
        </w:tc>
      </w:tr>
    </w:tbl>
    <w:p w14:paraId="54E6F5EE" w14:textId="77777777" w:rsidR="00354232" w:rsidRDefault="00354232" w:rsidP="00866869">
      <w:pPr>
        <w:tabs>
          <w:tab w:val="left" w:pos="0"/>
          <w:tab w:val="left" w:pos="426"/>
        </w:tabs>
        <w:spacing w:line="240" w:lineRule="auto"/>
        <w:ind w:right="4"/>
        <w:jc w:val="both"/>
      </w:pPr>
    </w:p>
    <w:p w14:paraId="3B757FD5" w14:textId="77777777" w:rsidR="00971C33" w:rsidRDefault="00971C33" w:rsidP="00971C33">
      <w:pPr>
        <w:pStyle w:val="Default"/>
        <w:tabs>
          <w:tab w:val="left" w:pos="426"/>
        </w:tabs>
        <w:ind w:left="450" w:hanging="450"/>
        <w:jc w:val="both"/>
        <w:rPr>
          <w:sz w:val="22"/>
          <w:szCs w:val="22"/>
        </w:rPr>
      </w:pPr>
    </w:p>
    <w:p w14:paraId="25B5D616" w14:textId="77777777" w:rsidR="00971C33" w:rsidRDefault="00F8403E" w:rsidP="00971C33">
      <w:pPr>
        <w:pStyle w:val="Default"/>
        <w:tabs>
          <w:tab w:val="left" w:pos="426"/>
        </w:tabs>
        <w:ind w:left="450" w:hanging="450"/>
        <w:jc w:val="both"/>
        <w:rPr>
          <w:sz w:val="22"/>
          <w:szCs w:val="22"/>
        </w:rPr>
      </w:pPr>
      <w:r>
        <w:rPr>
          <w:sz w:val="22"/>
          <w:szCs w:val="22"/>
        </w:rPr>
        <w:t>3</w:t>
      </w:r>
      <w:r w:rsidR="00971C33">
        <w:rPr>
          <w:sz w:val="22"/>
          <w:szCs w:val="22"/>
        </w:rPr>
        <w:t>.</w:t>
      </w:r>
      <w:r w:rsidR="00971C33">
        <w:rPr>
          <w:sz w:val="22"/>
          <w:szCs w:val="22"/>
        </w:rPr>
        <w:tab/>
        <w:t xml:space="preserve">If this offer is accepted by the City, such offer and acceptance will create a Standing Offer as described in: </w:t>
      </w:r>
    </w:p>
    <w:p w14:paraId="4BE2DD50" w14:textId="77777777" w:rsidR="00971C33" w:rsidRDefault="00971C33" w:rsidP="00971C33">
      <w:pPr>
        <w:pStyle w:val="Default"/>
        <w:ind w:left="810" w:hanging="384"/>
        <w:jc w:val="both"/>
        <w:rPr>
          <w:sz w:val="22"/>
          <w:szCs w:val="22"/>
        </w:rPr>
      </w:pPr>
      <w:r>
        <w:rPr>
          <w:sz w:val="22"/>
          <w:szCs w:val="22"/>
        </w:rPr>
        <w:t xml:space="preserve">(a) </w:t>
      </w:r>
      <w:r>
        <w:rPr>
          <w:sz w:val="22"/>
          <w:szCs w:val="22"/>
        </w:rPr>
        <w:tab/>
        <w:t xml:space="preserve">the Request; </w:t>
      </w:r>
    </w:p>
    <w:p w14:paraId="59511F4D" w14:textId="77777777" w:rsidR="00971C33" w:rsidRDefault="00971C33" w:rsidP="00971C33">
      <w:pPr>
        <w:pStyle w:val="Default"/>
        <w:ind w:left="810" w:hanging="384"/>
        <w:jc w:val="both"/>
        <w:rPr>
          <w:sz w:val="22"/>
          <w:szCs w:val="22"/>
        </w:rPr>
      </w:pPr>
      <w:r>
        <w:rPr>
          <w:sz w:val="22"/>
          <w:szCs w:val="22"/>
        </w:rPr>
        <w:t xml:space="preserve">(b) </w:t>
      </w:r>
      <w:r>
        <w:rPr>
          <w:sz w:val="22"/>
          <w:szCs w:val="22"/>
        </w:rPr>
        <w:tab/>
        <w:t xml:space="preserve">the specifications of Goods and scope of Services set out above and in Schedule A of the Request; </w:t>
      </w:r>
    </w:p>
    <w:p w14:paraId="182AB3A1" w14:textId="77777777" w:rsidR="00971C33" w:rsidRDefault="00971C33" w:rsidP="00971C33">
      <w:pPr>
        <w:pStyle w:val="Default"/>
        <w:ind w:left="810" w:hanging="384"/>
        <w:jc w:val="both"/>
        <w:rPr>
          <w:sz w:val="22"/>
          <w:szCs w:val="22"/>
        </w:rPr>
      </w:pPr>
      <w:r>
        <w:rPr>
          <w:sz w:val="22"/>
          <w:szCs w:val="22"/>
        </w:rPr>
        <w:t xml:space="preserve">(c) </w:t>
      </w:r>
      <w:r>
        <w:rPr>
          <w:sz w:val="22"/>
          <w:szCs w:val="22"/>
        </w:rPr>
        <w:tab/>
        <w:t xml:space="preserve">the Standing Offer Agreement as Attachment 1 to this RFA-SOA; </w:t>
      </w:r>
    </w:p>
    <w:p w14:paraId="3939D51F" w14:textId="77777777" w:rsidR="00971C33" w:rsidRDefault="00971C33" w:rsidP="00971C33">
      <w:pPr>
        <w:pStyle w:val="Default"/>
        <w:ind w:left="810" w:hanging="360"/>
        <w:jc w:val="both"/>
        <w:rPr>
          <w:sz w:val="22"/>
          <w:szCs w:val="22"/>
        </w:rPr>
      </w:pPr>
      <w:r>
        <w:rPr>
          <w:sz w:val="22"/>
          <w:szCs w:val="22"/>
        </w:rPr>
        <w:t xml:space="preserve">(d) </w:t>
      </w:r>
      <w:r>
        <w:rPr>
          <w:sz w:val="22"/>
          <w:szCs w:val="22"/>
        </w:rPr>
        <w:tab/>
        <w:t xml:space="preserve">this Application; </w:t>
      </w:r>
    </w:p>
    <w:p w14:paraId="7AB1D17D" w14:textId="77777777" w:rsidR="00971C33" w:rsidRDefault="00971C33" w:rsidP="00971C33">
      <w:pPr>
        <w:pStyle w:val="Default"/>
        <w:ind w:left="810" w:hanging="384"/>
        <w:jc w:val="both"/>
        <w:rPr>
          <w:sz w:val="22"/>
          <w:szCs w:val="22"/>
        </w:rPr>
      </w:pPr>
      <w:r>
        <w:rPr>
          <w:sz w:val="22"/>
          <w:szCs w:val="22"/>
        </w:rPr>
        <w:t xml:space="preserve">(e) </w:t>
      </w:r>
      <w:r>
        <w:rPr>
          <w:sz w:val="22"/>
          <w:szCs w:val="22"/>
        </w:rPr>
        <w:tab/>
        <w:t xml:space="preserve">an Order (if any); and </w:t>
      </w:r>
    </w:p>
    <w:p w14:paraId="12BE9057" w14:textId="77777777" w:rsidR="00971C33" w:rsidRPr="00784509" w:rsidRDefault="00971C33" w:rsidP="00971C33">
      <w:pPr>
        <w:pStyle w:val="Default"/>
        <w:ind w:left="810" w:hanging="384"/>
        <w:jc w:val="both"/>
        <w:rPr>
          <w:sz w:val="22"/>
          <w:szCs w:val="22"/>
        </w:rPr>
      </w:pPr>
      <w:r>
        <w:rPr>
          <w:sz w:val="22"/>
          <w:szCs w:val="22"/>
        </w:rPr>
        <w:t xml:space="preserve">(f) </w:t>
      </w:r>
      <w:r>
        <w:rPr>
          <w:sz w:val="22"/>
          <w:szCs w:val="22"/>
        </w:rPr>
        <w:tab/>
        <w:t>other terms, if any, that are agreed to by the parties in writing.</w:t>
      </w:r>
    </w:p>
    <w:p w14:paraId="33B40AAF" w14:textId="77777777" w:rsidR="00971C33" w:rsidRDefault="00971C33" w:rsidP="00971C33">
      <w:pPr>
        <w:tabs>
          <w:tab w:val="left" w:pos="284"/>
        </w:tabs>
        <w:spacing w:line="240" w:lineRule="auto"/>
        <w:ind w:left="2160" w:right="4" w:hanging="2160"/>
        <w:jc w:val="both"/>
        <w:rPr>
          <w:rFonts w:cs="Arial"/>
          <w:szCs w:val="22"/>
        </w:rPr>
      </w:pPr>
    </w:p>
    <w:p w14:paraId="1D0AB471" w14:textId="77777777" w:rsidR="00971C33" w:rsidRDefault="00F8403E" w:rsidP="00971C33">
      <w:pPr>
        <w:tabs>
          <w:tab w:val="left" w:pos="426"/>
        </w:tabs>
        <w:spacing w:line="240" w:lineRule="auto"/>
        <w:ind w:left="450" w:right="4" w:hanging="450"/>
        <w:jc w:val="both"/>
        <w:rPr>
          <w:rFonts w:cs="Arial"/>
          <w:szCs w:val="22"/>
        </w:rPr>
      </w:pPr>
      <w:r>
        <w:rPr>
          <w:rFonts w:cs="Arial"/>
          <w:bCs/>
          <w:szCs w:val="22"/>
        </w:rPr>
        <w:t>4</w:t>
      </w:r>
      <w:r w:rsidR="00971C33" w:rsidRPr="00784509">
        <w:rPr>
          <w:rFonts w:cs="Arial"/>
          <w:bCs/>
          <w:szCs w:val="22"/>
        </w:rPr>
        <w:t>.</w:t>
      </w:r>
      <w:r w:rsidR="00971C33" w:rsidRPr="00784509">
        <w:rPr>
          <w:rFonts w:cs="Arial"/>
          <w:szCs w:val="22"/>
        </w:rPr>
        <w:tab/>
        <w:t>Capitalized terms used and not defined in this Application will have the meanings given to them in the Standing Offer.  Except as specifically modified by this Application, all terms, conditions, representations, warranties and covenants as set out in the Standing Offer will remain in full force and effect.</w:t>
      </w:r>
    </w:p>
    <w:p w14:paraId="3EB916DC" w14:textId="77777777" w:rsidR="00A34BA8" w:rsidRPr="00784509" w:rsidRDefault="00A34BA8" w:rsidP="00971C33">
      <w:pPr>
        <w:tabs>
          <w:tab w:val="left" w:pos="426"/>
        </w:tabs>
        <w:spacing w:line="240" w:lineRule="auto"/>
        <w:ind w:left="450" w:right="4" w:hanging="450"/>
        <w:jc w:val="both"/>
        <w:rPr>
          <w:rFonts w:cs="Arial"/>
          <w:szCs w:val="22"/>
        </w:rPr>
      </w:pPr>
    </w:p>
    <w:p w14:paraId="5DAEDE85" w14:textId="77777777" w:rsidR="00A34BA8" w:rsidRPr="00784509" w:rsidRDefault="00A34BA8" w:rsidP="00331F68">
      <w:pPr>
        <w:keepNext/>
        <w:tabs>
          <w:tab w:val="left" w:pos="450"/>
        </w:tabs>
        <w:spacing w:line="240" w:lineRule="auto"/>
        <w:ind w:left="450" w:right="4" w:hanging="450"/>
        <w:jc w:val="both"/>
        <w:rPr>
          <w:rFonts w:cs="Arial"/>
          <w:szCs w:val="22"/>
        </w:rPr>
      </w:pPr>
      <w:r w:rsidRPr="00784509">
        <w:rPr>
          <w:rFonts w:cs="Arial"/>
          <w:bCs/>
          <w:szCs w:val="22"/>
        </w:rPr>
        <w:lastRenderedPageBreak/>
        <w:t>5.</w:t>
      </w:r>
      <w:r w:rsidRPr="00784509">
        <w:rPr>
          <w:rFonts w:cs="Arial"/>
          <w:b/>
          <w:bCs/>
          <w:szCs w:val="22"/>
        </w:rPr>
        <w:tab/>
      </w:r>
      <w:r w:rsidRPr="00784509">
        <w:rPr>
          <w:rFonts w:cs="Arial"/>
          <w:szCs w:val="22"/>
        </w:rPr>
        <w:t>In addition to the warranties provided in the General Terms and Conditions this offer includes the following warranties (use the spaces provided and/or attach additional pages, if necessary):</w:t>
      </w:r>
    </w:p>
    <w:p w14:paraId="189B840A" w14:textId="77777777" w:rsidR="00A34BA8" w:rsidRPr="00784509" w:rsidRDefault="00A34BA8" w:rsidP="00331F68">
      <w:pPr>
        <w:keepNext/>
        <w:ind w:firstLine="450"/>
        <w:rPr>
          <w:rFonts w:cs="Arial"/>
        </w:rPr>
      </w:pPr>
      <w:r w:rsidRPr="00784509">
        <w:rPr>
          <w:rFonts w:cs="Arial"/>
        </w:rPr>
        <w:t>__________________________________________________________________</w:t>
      </w:r>
      <w:r>
        <w:rPr>
          <w:rFonts w:cs="Arial"/>
        </w:rPr>
        <w:t>______</w:t>
      </w:r>
    </w:p>
    <w:p w14:paraId="21252071" w14:textId="77777777" w:rsidR="00A34BA8" w:rsidRPr="00784509" w:rsidRDefault="00A34BA8" w:rsidP="00331F68">
      <w:pPr>
        <w:keepNext/>
        <w:ind w:firstLine="450"/>
        <w:rPr>
          <w:rFonts w:cs="Arial"/>
        </w:rPr>
      </w:pPr>
      <w:r w:rsidRPr="00784509">
        <w:rPr>
          <w:rFonts w:cs="Arial"/>
        </w:rPr>
        <w:t>_________________________________________</w:t>
      </w:r>
      <w:r>
        <w:rPr>
          <w:rFonts w:cs="Arial"/>
        </w:rPr>
        <w:t>_______________________________</w:t>
      </w:r>
    </w:p>
    <w:p w14:paraId="285A5A5B" w14:textId="77777777" w:rsidR="00A34BA8" w:rsidRPr="00784509" w:rsidRDefault="00A34BA8" w:rsidP="00331F68">
      <w:pPr>
        <w:keepNext/>
        <w:ind w:firstLine="450"/>
        <w:rPr>
          <w:rFonts w:cs="Arial"/>
        </w:rPr>
      </w:pPr>
      <w:r w:rsidRPr="00784509">
        <w:rPr>
          <w:rFonts w:cs="Arial"/>
        </w:rPr>
        <w:t>_________________________________________</w:t>
      </w:r>
      <w:r>
        <w:rPr>
          <w:rFonts w:cs="Arial"/>
        </w:rPr>
        <w:t>_______________________________</w:t>
      </w:r>
    </w:p>
    <w:p w14:paraId="2D491D97" w14:textId="77777777" w:rsidR="00A34BA8" w:rsidRPr="00784509" w:rsidRDefault="00A34BA8" w:rsidP="00A34BA8">
      <w:pPr>
        <w:spacing w:line="240" w:lineRule="auto"/>
        <w:ind w:firstLine="426"/>
        <w:rPr>
          <w:rFonts w:cs="Arial"/>
        </w:rPr>
      </w:pPr>
    </w:p>
    <w:p w14:paraId="6900FD19" w14:textId="77777777" w:rsidR="00E2573B" w:rsidRPr="00784509" w:rsidRDefault="00F8403E" w:rsidP="00E2573B">
      <w:pPr>
        <w:tabs>
          <w:tab w:val="left" w:pos="450"/>
        </w:tabs>
        <w:ind w:left="450" w:hanging="450"/>
        <w:jc w:val="both"/>
        <w:rPr>
          <w:rFonts w:cs="Arial"/>
        </w:rPr>
      </w:pPr>
      <w:r>
        <w:rPr>
          <w:rFonts w:cs="Arial"/>
        </w:rPr>
        <w:t>6</w:t>
      </w:r>
      <w:r w:rsidR="00E2573B" w:rsidRPr="00784509">
        <w:rPr>
          <w:rFonts w:cs="Arial"/>
        </w:rPr>
        <w:t>.</w:t>
      </w:r>
      <w:r w:rsidR="00E2573B">
        <w:rPr>
          <w:rFonts w:cs="Arial"/>
        </w:rPr>
        <w:tab/>
      </w:r>
      <w:r w:rsidR="00E2573B" w:rsidRPr="00784509">
        <w:rPr>
          <w:rFonts w:cs="Arial"/>
        </w:rPr>
        <w:t>I/We have reviewed the General Terms and Conditions attached to this RFA-SOA as Schedule B.  If requested by the City, I/we would be prepared to enter into an agreement that incorporates the General Terms and Conditions, amended by the following departures (list, if any):</w:t>
      </w:r>
    </w:p>
    <w:p w14:paraId="65FAA0B7" w14:textId="77777777" w:rsidR="00E2573B" w:rsidRPr="00784509" w:rsidRDefault="00E2573B" w:rsidP="00E2573B">
      <w:pPr>
        <w:rPr>
          <w:rFonts w:cs="Arial"/>
        </w:rPr>
      </w:pPr>
    </w:p>
    <w:p w14:paraId="5AF47741" w14:textId="77777777" w:rsidR="00E2573B" w:rsidRPr="001E34E8" w:rsidRDefault="00E2573B" w:rsidP="00E2573B">
      <w:pPr>
        <w:ind w:left="450"/>
        <w:rPr>
          <w:rFonts w:cs="Arial"/>
          <w:b/>
        </w:rPr>
      </w:pPr>
      <w:r w:rsidRPr="001E34E8">
        <w:rPr>
          <w:rFonts w:cs="Arial"/>
          <w:b/>
        </w:rPr>
        <w:t>Section</w:t>
      </w:r>
      <w:r w:rsidRPr="001E34E8">
        <w:rPr>
          <w:rFonts w:cs="Arial"/>
          <w:b/>
        </w:rPr>
        <w:tab/>
      </w:r>
      <w:r w:rsidRPr="001E34E8">
        <w:rPr>
          <w:rFonts w:cs="Arial"/>
          <w:b/>
        </w:rPr>
        <w:tab/>
      </w:r>
      <w:r w:rsidRPr="001E34E8">
        <w:rPr>
          <w:rFonts w:cs="Arial"/>
          <w:b/>
        </w:rPr>
        <w:tab/>
      </w:r>
      <w:r w:rsidRPr="001E34E8">
        <w:rPr>
          <w:rFonts w:cs="Arial"/>
          <w:b/>
        </w:rPr>
        <w:tab/>
        <w:t>Requested Departure / Alternative(s)</w:t>
      </w:r>
    </w:p>
    <w:p w14:paraId="6F8FCC3B" w14:textId="77777777" w:rsidR="00E2573B" w:rsidRPr="00784509" w:rsidRDefault="00E2573B" w:rsidP="00E2573B">
      <w:pPr>
        <w:ind w:firstLine="450"/>
        <w:rPr>
          <w:rFonts w:cs="Arial"/>
        </w:rPr>
      </w:pPr>
      <w:r w:rsidRPr="00784509">
        <w:rPr>
          <w:rFonts w:cs="Arial"/>
        </w:rPr>
        <w:t>__________________________________________________________________</w:t>
      </w:r>
      <w:r>
        <w:rPr>
          <w:rFonts w:cs="Arial"/>
        </w:rPr>
        <w:t>______</w:t>
      </w:r>
    </w:p>
    <w:p w14:paraId="7A9AE88B" w14:textId="77777777" w:rsidR="00E2573B" w:rsidRPr="00784509" w:rsidRDefault="00E2573B" w:rsidP="00E2573B">
      <w:pPr>
        <w:ind w:firstLine="450"/>
        <w:rPr>
          <w:rFonts w:cs="Arial"/>
        </w:rPr>
      </w:pPr>
      <w:r w:rsidRPr="00784509">
        <w:rPr>
          <w:rFonts w:cs="Arial"/>
        </w:rPr>
        <w:t>_________________________________________</w:t>
      </w:r>
      <w:r>
        <w:rPr>
          <w:rFonts w:cs="Arial"/>
        </w:rPr>
        <w:t>_______________________________</w:t>
      </w:r>
    </w:p>
    <w:p w14:paraId="23D8191B" w14:textId="77777777" w:rsidR="00E2573B" w:rsidRPr="00784509" w:rsidRDefault="00E2573B" w:rsidP="00E2573B">
      <w:pPr>
        <w:ind w:firstLine="450"/>
        <w:rPr>
          <w:rFonts w:cs="Arial"/>
        </w:rPr>
      </w:pPr>
      <w:r w:rsidRPr="00784509">
        <w:rPr>
          <w:rFonts w:cs="Arial"/>
        </w:rPr>
        <w:t>_________________________________________</w:t>
      </w:r>
      <w:r>
        <w:rPr>
          <w:rFonts w:cs="Arial"/>
        </w:rPr>
        <w:t>_______________________________</w:t>
      </w:r>
    </w:p>
    <w:p w14:paraId="3447D6FC" w14:textId="77777777" w:rsidR="00E2573B" w:rsidRPr="004E4125" w:rsidRDefault="00E2573B" w:rsidP="00E2573B"/>
    <w:p w14:paraId="430F4189" w14:textId="77777777" w:rsidR="00E2573B" w:rsidRPr="004E4125" w:rsidRDefault="00F8403E" w:rsidP="00E2573B">
      <w:pPr>
        <w:tabs>
          <w:tab w:val="left" w:pos="426"/>
        </w:tabs>
        <w:ind w:left="450" w:hanging="450"/>
        <w:jc w:val="both"/>
      </w:pPr>
      <w:r>
        <w:t>7</w:t>
      </w:r>
      <w:r w:rsidR="00E2573B" w:rsidRPr="004E4125">
        <w:t>.</w:t>
      </w:r>
      <w:r w:rsidR="00E2573B" w:rsidRPr="004E4125">
        <w:tab/>
        <w:t>The City of Surrey requires that the successful Applicant have the following in place before performing the Services:</w:t>
      </w:r>
    </w:p>
    <w:p w14:paraId="3B520341" w14:textId="77777777" w:rsidR="00E2573B" w:rsidRPr="004E4125" w:rsidRDefault="00E2573B" w:rsidP="00E2573B">
      <w:pPr>
        <w:tabs>
          <w:tab w:val="left" w:pos="0"/>
        </w:tabs>
      </w:pPr>
    </w:p>
    <w:p w14:paraId="5453B053" w14:textId="77777777" w:rsidR="00E2573B" w:rsidRDefault="00E2573B" w:rsidP="00E2573B">
      <w:pPr>
        <w:tabs>
          <w:tab w:val="left" w:pos="0"/>
        </w:tabs>
        <w:spacing w:line="240" w:lineRule="auto"/>
        <w:ind w:left="1080" w:hanging="630"/>
        <w:jc w:val="both"/>
        <w:rPr>
          <w:rFonts w:cs="Arial"/>
          <w:szCs w:val="22"/>
        </w:rPr>
      </w:pPr>
      <w:r w:rsidRPr="00077F6B">
        <w:rPr>
          <w:rFonts w:cs="Arial"/>
          <w:szCs w:val="22"/>
        </w:rPr>
        <w:t>(a)</w:t>
      </w:r>
      <w:r w:rsidRPr="00077F6B">
        <w:rPr>
          <w:rFonts w:cs="Arial"/>
          <w:szCs w:val="22"/>
        </w:rPr>
        <w:tab/>
      </w: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9A04695" w14:textId="77777777" w:rsidR="00E2573B" w:rsidRDefault="00E2573B" w:rsidP="00E2573B">
      <w:pPr>
        <w:tabs>
          <w:tab w:val="left" w:pos="0"/>
        </w:tabs>
        <w:ind w:left="1080"/>
        <w:rPr>
          <w:rFonts w:cs="Arial"/>
          <w:szCs w:val="22"/>
        </w:rPr>
      </w:pPr>
      <w:r>
        <w:rPr>
          <w:rFonts w:cs="Arial"/>
          <w:szCs w:val="22"/>
        </w:rPr>
        <w:t>Workers' Compensation Registration Number ___________________________;</w:t>
      </w:r>
    </w:p>
    <w:p w14:paraId="04C08139" w14:textId="77777777" w:rsidR="00E2573B" w:rsidRDefault="00E2573B" w:rsidP="00E2573B">
      <w:pPr>
        <w:tabs>
          <w:tab w:val="left" w:pos="0"/>
          <w:tab w:val="left" w:pos="1080"/>
        </w:tabs>
        <w:spacing w:line="240" w:lineRule="auto"/>
        <w:ind w:left="1080" w:hanging="630"/>
        <w:jc w:val="both"/>
        <w:rPr>
          <w:rFonts w:cs="Arial"/>
          <w:szCs w:val="22"/>
        </w:rPr>
      </w:pPr>
      <w:r w:rsidRPr="00077F6B">
        <w:rPr>
          <w:rFonts w:cs="Arial"/>
          <w:szCs w:val="22"/>
        </w:rPr>
        <w:t>(b)</w:t>
      </w:r>
      <w:r w:rsidRPr="00077F6B">
        <w:rPr>
          <w:rFonts w:cs="Arial"/>
          <w:szCs w:val="22"/>
        </w:rPr>
        <w:tab/>
      </w:r>
      <w:r>
        <w:rPr>
          <w:rFonts w:cs="Arial"/>
          <w:szCs w:val="22"/>
          <w:u w:val="single"/>
        </w:rPr>
        <w:t xml:space="preserve">Prime Contractor </w:t>
      </w:r>
      <w:r>
        <w:rPr>
          <w:rFonts w:cs="Arial"/>
          <w:szCs w:val="22"/>
        </w:rPr>
        <w:t>qualified coordinator is Name:  _______________ and Contact Number:  _________________________;</w:t>
      </w:r>
    </w:p>
    <w:p w14:paraId="682A18EF" w14:textId="77777777" w:rsidR="00E2573B" w:rsidRPr="00077F6B" w:rsidRDefault="00E2573B" w:rsidP="00E2573B">
      <w:pPr>
        <w:tabs>
          <w:tab w:val="left" w:pos="0"/>
        </w:tabs>
        <w:spacing w:line="240" w:lineRule="auto"/>
        <w:ind w:left="1080" w:hanging="630"/>
        <w:jc w:val="both"/>
        <w:rPr>
          <w:rFonts w:ascii="Univers LT W01 45 Light" w:hAnsi="Univers LT W01 45 Light"/>
          <w:color w:val="333333"/>
          <w:sz w:val="20"/>
          <w:lang w:val="en"/>
        </w:rPr>
      </w:pPr>
      <w:r w:rsidRPr="00077F6B">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0" w:history="1">
        <w:r w:rsidRPr="001B1AA5">
          <w:rPr>
            <w:rStyle w:val="Hyperlink"/>
            <w:rFonts w:cs="Arial"/>
            <w:szCs w:val="22"/>
          </w:rPr>
          <w:t>www.surrey.ca</w:t>
        </w:r>
      </w:hyperlink>
      <w:r>
        <w:rPr>
          <w:rFonts w:cs="Arial"/>
          <w:szCs w:val="22"/>
        </w:rPr>
        <w:t xml:space="preserve"> search </w:t>
      </w:r>
      <w:hyperlink r:id="rId11" w:history="1">
        <w:r>
          <w:rPr>
            <w:rStyle w:val="Hyperlink"/>
            <w:rFonts w:cs="Arial"/>
            <w:sz w:val="20"/>
            <w:lang w:val="en"/>
          </w:rPr>
          <w:t>Contractor</w:t>
        </w:r>
        <w:r w:rsidRPr="00077F6B">
          <w:rPr>
            <w:rStyle w:val="Hyperlink"/>
            <w:rFonts w:cs="Arial"/>
            <w:sz w:val="20"/>
            <w:lang w:val="en"/>
          </w:rPr>
          <w:t>s Certificate of Insurance</w:t>
        </w:r>
      </w:hyperlink>
      <w:r w:rsidRPr="00077F6B">
        <w:rPr>
          <w:rFonts w:cs="Arial"/>
          <w:szCs w:val="22"/>
        </w:rPr>
        <w:t>;</w:t>
      </w:r>
    </w:p>
    <w:p w14:paraId="320B6FA1" w14:textId="77777777" w:rsidR="00E2573B" w:rsidRDefault="00E2573B" w:rsidP="00E2573B">
      <w:pPr>
        <w:tabs>
          <w:tab w:val="left" w:pos="0"/>
          <w:tab w:val="left" w:pos="1080"/>
        </w:tabs>
        <w:ind w:left="426" w:firstLine="24"/>
        <w:jc w:val="both"/>
        <w:rPr>
          <w:rFonts w:cs="Arial"/>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7BC62F0E" w14:textId="77777777" w:rsidR="00E2573B" w:rsidRDefault="00E2573B" w:rsidP="00E2573B">
      <w:pPr>
        <w:tabs>
          <w:tab w:val="left" w:pos="0"/>
        </w:tabs>
        <w:ind w:left="1080" w:hanging="630"/>
        <w:jc w:val="both"/>
        <w:rPr>
          <w:rFonts w:cs="Arial"/>
          <w:szCs w:val="22"/>
        </w:rPr>
      </w:pPr>
      <w:r>
        <w:rPr>
          <w:rFonts w:cs="Arial"/>
          <w:szCs w:val="22"/>
        </w:rPr>
        <w:t>(e)</w:t>
      </w:r>
      <w:r>
        <w:rPr>
          <w:rFonts w:cs="Arial"/>
          <w:szCs w:val="22"/>
        </w:rPr>
        <w:tab/>
        <w:t xml:space="preserve">If the Applicant’s Goods and Services are subject to GST, the Contractor’s </w:t>
      </w:r>
      <w:r>
        <w:rPr>
          <w:rFonts w:cs="Arial"/>
          <w:szCs w:val="22"/>
          <w:u w:val="single"/>
        </w:rPr>
        <w:t>GST Number</w:t>
      </w:r>
      <w:r>
        <w:rPr>
          <w:rFonts w:cs="Arial"/>
          <w:szCs w:val="22"/>
        </w:rPr>
        <w:t xml:space="preserve"> is _____________________________________; and</w:t>
      </w:r>
    </w:p>
    <w:p w14:paraId="7D08156F" w14:textId="77777777" w:rsidR="00E2573B" w:rsidRDefault="00E2573B" w:rsidP="00E2573B">
      <w:pPr>
        <w:tabs>
          <w:tab w:val="left" w:pos="0"/>
          <w:tab w:val="left" w:pos="1080"/>
        </w:tabs>
        <w:ind w:left="1080" w:hanging="630"/>
        <w:jc w:val="both"/>
        <w:rPr>
          <w:rFonts w:cs="Arial"/>
          <w:szCs w:val="22"/>
        </w:rPr>
      </w:pPr>
      <w:r>
        <w:rPr>
          <w:rFonts w:cs="Arial"/>
          <w:szCs w:val="22"/>
        </w:rPr>
        <w:t>(f)</w:t>
      </w:r>
      <w:r>
        <w:rPr>
          <w:rFonts w:cs="Arial"/>
          <w:szCs w:val="22"/>
        </w:rPr>
        <w:tab/>
        <w:t xml:space="preserve">If the Applicant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3A2B2C26" w14:textId="77777777" w:rsidR="00E2573B" w:rsidRDefault="00E2573B" w:rsidP="00E2573B">
      <w:pPr>
        <w:jc w:val="both"/>
      </w:pPr>
    </w:p>
    <w:p w14:paraId="25498C24" w14:textId="77777777" w:rsidR="00E2573B" w:rsidRPr="004E4125" w:rsidRDefault="00E2573B" w:rsidP="00E2573B">
      <w:pPr>
        <w:ind w:left="450"/>
        <w:jc w:val="both"/>
      </w:pPr>
      <w:r w:rsidRPr="004E4125">
        <w:t xml:space="preserve">As of the date of this Application, we advise that we </w:t>
      </w:r>
      <w:proofErr w:type="gramStart"/>
      <w:r w:rsidRPr="004E4125">
        <w:t>have the ability to</w:t>
      </w:r>
      <w:proofErr w:type="gramEnd"/>
      <w:r w:rsidRPr="004E4125">
        <w:t xml:space="preserve"> meet all of the above requirements except as follows (list, if any):</w:t>
      </w:r>
    </w:p>
    <w:p w14:paraId="11920EDB" w14:textId="77777777" w:rsidR="00E2573B" w:rsidRPr="004E4125" w:rsidRDefault="00E2573B" w:rsidP="00E2573B">
      <w:pPr>
        <w:jc w:val="both"/>
      </w:pPr>
    </w:p>
    <w:p w14:paraId="2B50AFDE" w14:textId="77777777" w:rsidR="00E2573B" w:rsidRPr="00ED4777" w:rsidRDefault="00E2573B" w:rsidP="00E2573B">
      <w:pPr>
        <w:ind w:left="450"/>
        <w:jc w:val="both"/>
        <w:rPr>
          <w:b/>
        </w:rPr>
      </w:pPr>
      <w:r w:rsidRPr="00ED4777">
        <w:rPr>
          <w:b/>
        </w:rPr>
        <w:t>Section</w:t>
      </w:r>
      <w:r w:rsidRPr="00ED4777">
        <w:rPr>
          <w:b/>
        </w:rPr>
        <w:tab/>
      </w:r>
      <w:r w:rsidRPr="00ED4777">
        <w:rPr>
          <w:b/>
        </w:rPr>
        <w:tab/>
      </w:r>
      <w:r w:rsidRPr="00ED4777">
        <w:rPr>
          <w:b/>
        </w:rPr>
        <w:tab/>
      </w:r>
      <w:r w:rsidRPr="00ED4777">
        <w:rPr>
          <w:b/>
        </w:rPr>
        <w:tab/>
        <w:t>Requested Departure / Alternative(s)</w:t>
      </w:r>
    </w:p>
    <w:p w14:paraId="517795FD" w14:textId="77777777" w:rsidR="00E2573B" w:rsidRPr="004E4125" w:rsidRDefault="00E2573B" w:rsidP="00E2573B">
      <w:pPr>
        <w:ind w:left="450"/>
        <w:jc w:val="both"/>
      </w:pPr>
      <w:r w:rsidRPr="004E4125">
        <w:t>__________________________________________________________________</w:t>
      </w:r>
      <w:r>
        <w:t>______</w:t>
      </w:r>
    </w:p>
    <w:p w14:paraId="73C1E98B" w14:textId="77777777" w:rsidR="00E2573B" w:rsidRPr="004E4125" w:rsidRDefault="00E2573B" w:rsidP="00E2573B">
      <w:pPr>
        <w:ind w:left="450"/>
        <w:jc w:val="both"/>
      </w:pPr>
      <w:r>
        <w:t>________________________________________________________________________</w:t>
      </w:r>
    </w:p>
    <w:p w14:paraId="71296324" w14:textId="77777777" w:rsidR="00E2573B" w:rsidRPr="004E4125" w:rsidRDefault="00E2573B" w:rsidP="00E2573B">
      <w:pPr>
        <w:ind w:left="450"/>
        <w:jc w:val="both"/>
      </w:pPr>
      <w:r>
        <w:t>________________________________________________________________________</w:t>
      </w:r>
    </w:p>
    <w:p w14:paraId="5BCD60C6" w14:textId="77777777" w:rsidR="001F1932" w:rsidRDefault="001F1932" w:rsidP="00883521">
      <w:pPr>
        <w:tabs>
          <w:tab w:val="left" w:pos="426"/>
        </w:tabs>
        <w:ind w:left="450" w:hanging="450"/>
        <w:jc w:val="both"/>
        <w:rPr>
          <w:rFonts w:cs="Arial"/>
          <w:b/>
        </w:rPr>
      </w:pPr>
    </w:p>
    <w:p w14:paraId="71068024" w14:textId="77777777" w:rsidR="00253350" w:rsidRDefault="00253350" w:rsidP="00331F68">
      <w:pPr>
        <w:keepNext/>
        <w:tabs>
          <w:tab w:val="left" w:pos="426"/>
        </w:tabs>
        <w:ind w:left="446" w:hanging="446"/>
        <w:jc w:val="both"/>
        <w:rPr>
          <w:rFonts w:cs="Arial"/>
          <w:b/>
        </w:rPr>
      </w:pPr>
      <w:r w:rsidRPr="00253350">
        <w:rPr>
          <w:rFonts w:cs="Arial"/>
          <w:b/>
        </w:rPr>
        <w:lastRenderedPageBreak/>
        <w:t>Experience, Reputation and Resources</w:t>
      </w:r>
      <w:r>
        <w:rPr>
          <w:rFonts w:cs="Arial"/>
          <w:b/>
        </w:rPr>
        <w:t>:</w:t>
      </w:r>
    </w:p>
    <w:p w14:paraId="216EDAB8" w14:textId="77777777" w:rsidR="00253350" w:rsidRDefault="00253350" w:rsidP="00331F68">
      <w:pPr>
        <w:keepNext/>
        <w:tabs>
          <w:tab w:val="left" w:pos="426"/>
        </w:tabs>
        <w:ind w:left="446" w:hanging="446"/>
        <w:jc w:val="both"/>
        <w:rPr>
          <w:rFonts w:cs="Arial"/>
        </w:rPr>
      </w:pPr>
    </w:p>
    <w:p w14:paraId="34C97F37" w14:textId="77777777" w:rsidR="00CE181C" w:rsidRPr="00784509" w:rsidRDefault="00F8403E" w:rsidP="00331F68">
      <w:pPr>
        <w:keepNext/>
        <w:tabs>
          <w:tab w:val="left" w:pos="426"/>
        </w:tabs>
        <w:ind w:left="446" w:hanging="446"/>
        <w:jc w:val="both"/>
        <w:rPr>
          <w:rFonts w:cs="Arial"/>
        </w:rPr>
      </w:pPr>
      <w:r>
        <w:rPr>
          <w:rFonts w:cs="Arial"/>
        </w:rPr>
        <w:t>8</w:t>
      </w:r>
      <w:r w:rsidR="001F1932">
        <w:rPr>
          <w:rFonts w:cs="Arial"/>
        </w:rPr>
        <w:t>.</w:t>
      </w:r>
      <w:r w:rsidR="00AC3E55" w:rsidRPr="00784509">
        <w:rPr>
          <w:rFonts w:cs="Arial"/>
        </w:rPr>
        <w:tab/>
      </w:r>
      <w:r w:rsidR="00990556" w:rsidRPr="00784509">
        <w:rPr>
          <w:rFonts w:cs="Arial"/>
        </w:rPr>
        <w:t xml:space="preserve">Applicant’s relevant experience and qualifications in delivering Goods and Services </w:t>
      </w:r>
      <w:proofErr w:type="gramStart"/>
      <w:r w:rsidR="00990556" w:rsidRPr="00784509">
        <w:rPr>
          <w:rFonts w:cs="Arial"/>
        </w:rPr>
        <w:t>similar to</w:t>
      </w:r>
      <w:proofErr w:type="gramEnd"/>
      <w:r w:rsidR="00990556" w:rsidRPr="00784509">
        <w:rPr>
          <w:rFonts w:cs="Arial"/>
        </w:rPr>
        <w:t xml:space="preserve"> those required by the </w:t>
      </w:r>
      <w:r w:rsidR="00C96132">
        <w:rPr>
          <w:rFonts w:cs="Arial"/>
        </w:rPr>
        <w:t>RFA-SOA</w:t>
      </w:r>
      <w:r w:rsidR="00990556" w:rsidRPr="00784509">
        <w:rPr>
          <w:rFonts w:cs="Arial"/>
        </w:rPr>
        <w:t xml:space="preserve"> </w:t>
      </w:r>
      <w:r w:rsidR="00CE181C" w:rsidRPr="00784509">
        <w:rPr>
          <w:rFonts w:cs="Arial"/>
        </w:rPr>
        <w:t>(use the spaces provided and/or attach additional pages, if necessary):</w:t>
      </w:r>
    </w:p>
    <w:p w14:paraId="31222790" w14:textId="77777777" w:rsidR="00883521" w:rsidRPr="00784509" w:rsidRDefault="00883521" w:rsidP="00883521">
      <w:pPr>
        <w:ind w:firstLine="450"/>
        <w:rPr>
          <w:rFonts w:cs="Arial"/>
        </w:rPr>
      </w:pPr>
      <w:r w:rsidRPr="00784509">
        <w:rPr>
          <w:rFonts w:cs="Arial"/>
        </w:rPr>
        <w:t>__________________________________________________________________</w:t>
      </w:r>
      <w:r>
        <w:rPr>
          <w:rFonts w:cs="Arial"/>
        </w:rPr>
        <w:t>______</w:t>
      </w:r>
    </w:p>
    <w:p w14:paraId="06549D34" w14:textId="77777777" w:rsidR="00883521" w:rsidRPr="00784509" w:rsidRDefault="00883521" w:rsidP="00883521">
      <w:pPr>
        <w:ind w:firstLine="450"/>
        <w:rPr>
          <w:rFonts w:cs="Arial"/>
        </w:rPr>
      </w:pPr>
      <w:r w:rsidRPr="00784509">
        <w:rPr>
          <w:rFonts w:cs="Arial"/>
        </w:rPr>
        <w:t>_________________________________________</w:t>
      </w:r>
      <w:r>
        <w:rPr>
          <w:rFonts w:cs="Arial"/>
        </w:rPr>
        <w:t>_______________________________</w:t>
      </w:r>
    </w:p>
    <w:p w14:paraId="771F77DA" w14:textId="77777777" w:rsidR="00883521" w:rsidRPr="00784509" w:rsidRDefault="00883521" w:rsidP="00883521">
      <w:pPr>
        <w:ind w:firstLine="450"/>
        <w:rPr>
          <w:rFonts w:cs="Arial"/>
        </w:rPr>
      </w:pPr>
      <w:r w:rsidRPr="00784509">
        <w:rPr>
          <w:rFonts w:cs="Arial"/>
        </w:rPr>
        <w:t>_________________________________________</w:t>
      </w:r>
      <w:r>
        <w:rPr>
          <w:rFonts w:cs="Arial"/>
        </w:rPr>
        <w:t>_______________________________</w:t>
      </w:r>
    </w:p>
    <w:p w14:paraId="0D45ED98" w14:textId="77777777" w:rsidR="008429BF" w:rsidRDefault="008429BF" w:rsidP="00883521">
      <w:pPr>
        <w:tabs>
          <w:tab w:val="left" w:pos="450"/>
        </w:tabs>
        <w:ind w:left="450" w:hanging="450"/>
        <w:jc w:val="both"/>
        <w:rPr>
          <w:rFonts w:cs="Arial"/>
        </w:rPr>
      </w:pPr>
    </w:p>
    <w:p w14:paraId="4EB89C63" w14:textId="0267E1AA" w:rsidR="00A34BA8" w:rsidRDefault="00A34BA8" w:rsidP="00A34BA8">
      <w:pPr>
        <w:ind w:left="426" w:right="4" w:hanging="426"/>
        <w:jc w:val="both"/>
        <w:rPr>
          <w:rFonts w:cs="Arial"/>
          <w:szCs w:val="22"/>
        </w:rPr>
      </w:pPr>
      <w:r w:rsidRPr="00A34BA8">
        <w:rPr>
          <w:rFonts w:cs="Arial"/>
          <w:b/>
          <w:bCs/>
          <w:szCs w:val="22"/>
        </w:rPr>
        <w:t>9.</w:t>
      </w:r>
      <w:r w:rsidRPr="00A34BA8">
        <w:rPr>
          <w:rFonts w:cs="Arial"/>
          <w:szCs w:val="22"/>
        </w:rPr>
        <w:tab/>
        <w:t>Applicant's references (name and telephone number) (use the spaces provided and/or attach additional pages, if necessary).  The City's preference is to have a minimum of three references:</w:t>
      </w:r>
    </w:p>
    <w:p w14:paraId="6648E822" w14:textId="77777777" w:rsidR="00F077D5" w:rsidRPr="00A34BA8" w:rsidRDefault="00F077D5" w:rsidP="00A34BA8">
      <w:pPr>
        <w:ind w:left="426" w:right="4" w:hanging="426"/>
        <w:jc w:val="both"/>
        <w:rPr>
          <w:rFonts w:cs="Arial"/>
          <w:szCs w:val="22"/>
        </w:rPr>
      </w:pPr>
    </w:p>
    <w:p w14:paraId="0D80E8F4" w14:textId="576D5392" w:rsidR="00A34BA8" w:rsidRDefault="00A34BA8" w:rsidP="00A34BA8">
      <w:pPr>
        <w:ind w:right="-540" w:firstLine="426"/>
        <w:rPr>
          <w:rFonts w:cs="Arial"/>
          <w:b/>
          <w:sz w:val="18"/>
          <w:u w:val="single"/>
        </w:rPr>
      </w:pP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p>
    <w:p w14:paraId="182BF4FD" w14:textId="77777777" w:rsidR="00F077D5" w:rsidRDefault="00F077D5" w:rsidP="00A34BA8">
      <w:pPr>
        <w:ind w:right="-540" w:firstLine="426"/>
        <w:rPr>
          <w:rFonts w:cs="Arial"/>
          <w:b/>
          <w:sz w:val="18"/>
          <w:u w:val="single"/>
        </w:rPr>
      </w:pPr>
    </w:p>
    <w:p w14:paraId="289317D3" w14:textId="6962456E" w:rsidR="00A34BA8" w:rsidRDefault="00A34BA8" w:rsidP="00A34BA8">
      <w:pPr>
        <w:ind w:right="-540" w:firstLine="426"/>
        <w:rPr>
          <w:rFonts w:cs="Arial"/>
          <w:b/>
          <w:sz w:val="18"/>
          <w:u w:val="single"/>
        </w:rPr>
      </w:pP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p>
    <w:p w14:paraId="7A0E7DA6" w14:textId="77777777" w:rsidR="00F077D5" w:rsidRDefault="00F077D5" w:rsidP="00A34BA8">
      <w:pPr>
        <w:ind w:right="-540" w:firstLine="426"/>
        <w:rPr>
          <w:rFonts w:cs="Arial"/>
          <w:b/>
          <w:sz w:val="18"/>
          <w:u w:val="single"/>
        </w:rPr>
      </w:pPr>
    </w:p>
    <w:p w14:paraId="2CBB268C" w14:textId="77777777" w:rsidR="00A34BA8" w:rsidRDefault="00A34BA8" w:rsidP="00A34BA8">
      <w:pPr>
        <w:ind w:right="-540" w:firstLine="426"/>
        <w:rPr>
          <w:rFonts w:cs="Arial"/>
          <w:b/>
          <w:sz w:val="18"/>
          <w:u w:val="single"/>
        </w:rPr>
      </w:pP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r>
        <w:rPr>
          <w:rFonts w:cs="Arial"/>
          <w:b/>
          <w:sz w:val="18"/>
          <w:u w:val="single"/>
        </w:rPr>
        <w:tab/>
      </w:r>
    </w:p>
    <w:p w14:paraId="22C29417" w14:textId="77777777" w:rsidR="00A34BA8" w:rsidRDefault="00A34BA8" w:rsidP="00A34BA8">
      <w:pPr>
        <w:ind w:right="-540" w:firstLine="426"/>
        <w:rPr>
          <w:rFonts w:cs="Arial"/>
          <w:b/>
          <w:sz w:val="18"/>
          <w:u w:val="single"/>
        </w:rPr>
      </w:pPr>
    </w:p>
    <w:p w14:paraId="1DB7F7EC" w14:textId="77777777" w:rsidR="00A34BA8" w:rsidRPr="00784509" w:rsidRDefault="00A34BA8" w:rsidP="00784509">
      <w:pPr>
        <w:rPr>
          <w:rFonts w:cs="Arial"/>
        </w:rPr>
      </w:pPr>
    </w:p>
    <w:p w14:paraId="35AEC9BD" w14:textId="77777777" w:rsidR="004C7757" w:rsidRDefault="001F1932" w:rsidP="00883521">
      <w:pPr>
        <w:tabs>
          <w:tab w:val="left" w:pos="426"/>
        </w:tabs>
        <w:ind w:left="450" w:hanging="450"/>
        <w:jc w:val="both"/>
        <w:rPr>
          <w:rFonts w:cs="Arial"/>
        </w:rPr>
      </w:pPr>
      <w:r>
        <w:rPr>
          <w:rFonts w:cs="Arial"/>
        </w:rPr>
        <w:t>10</w:t>
      </w:r>
      <w:r w:rsidR="004C7757" w:rsidRPr="00784509">
        <w:rPr>
          <w:rFonts w:cs="Arial"/>
        </w:rPr>
        <w:t>.</w:t>
      </w:r>
      <w:r w:rsidR="004C7757" w:rsidRPr="00784509">
        <w:rPr>
          <w:rFonts w:cs="Arial"/>
        </w:rPr>
        <w:tab/>
        <w:t>Applicant should provide information</w:t>
      </w:r>
      <w:r w:rsidR="002F4E83" w:rsidRPr="00784509">
        <w:rPr>
          <w:rFonts w:cs="Arial"/>
        </w:rPr>
        <w:t xml:space="preserve"> </w:t>
      </w:r>
      <w:r w:rsidR="000B3195">
        <w:rPr>
          <w:rFonts w:cs="Arial"/>
        </w:rPr>
        <w:t>on the</w:t>
      </w:r>
      <w:r w:rsidR="004C7757" w:rsidRPr="00784509">
        <w:rPr>
          <w:rFonts w:cs="Arial"/>
        </w:rPr>
        <w:t xml:space="preserve"> background and experience of all key personnel proposed to provide the Services (use the spaces provided and/or attach additional pages, if necessary):</w:t>
      </w:r>
    </w:p>
    <w:p w14:paraId="0D7E298F" w14:textId="77777777" w:rsidR="00DD7F59" w:rsidRDefault="00DD7F59" w:rsidP="00883521">
      <w:pPr>
        <w:tabs>
          <w:tab w:val="left" w:pos="426"/>
        </w:tabs>
        <w:ind w:left="450" w:hanging="450"/>
        <w:jc w:val="both"/>
        <w:rPr>
          <w:rFonts w:cs="Arial"/>
        </w:rPr>
      </w:pPr>
    </w:p>
    <w:p w14:paraId="3C0D1AE2" w14:textId="77777777" w:rsidR="00DD7F59" w:rsidRPr="00DD7F59" w:rsidRDefault="00DD7F59" w:rsidP="00883521">
      <w:pPr>
        <w:tabs>
          <w:tab w:val="left" w:pos="426"/>
        </w:tabs>
        <w:ind w:left="450" w:hanging="450"/>
        <w:jc w:val="both"/>
        <w:rPr>
          <w:rFonts w:cs="Arial"/>
          <w:b/>
        </w:rPr>
      </w:pPr>
      <w:r w:rsidRPr="00DD7F59">
        <w:rPr>
          <w:rFonts w:cs="Arial"/>
          <w:b/>
        </w:rPr>
        <w:t>Key Personnel</w:t>
      </w:r>
    </w:p>
    <w:p w14:paraId="5DCD11F6" w14:textId="77777777" w:rsidR="00DD7F59" w:rsidRDefault="00DD7F59" w:rsidP="00883521">
      <w:pPr>
        <w:tabs>
          <w:tab w:val="left" w:pos="426"/>
        </w:tabs>
        <w:ind w:left="450" w:hanging="450"/>
        <w:jc w:val="both"/>
        <w:rPr>
          <w:rFonts w:cs="Arial"/>
        </w:rPr>
      </w:pPr>
    </w:p>
    <w:p w14:paraId="1F36FD9C" w14:textId="77777777" w:rsidR="00DD7F59" w:rsidRDefault="00DD7F59" w:rsidP="00883521">
      <w:pPr>
        <w:tabs>
          <w:tab w:val="left" w:pos="426"/>
        </w:tabs>
        <w:ind w:left="450" w:hanging="450"/>
        <w:jc w:val="both"/>
        <w:rPr>
          <w:rFonts w:cs="Arial"/>
        </w:rPr>
      </w:pPr>
      <w:r>
        <w:rPr>
          <w:rFonts w:cs="Arial"/>
        </w:rPr>
        <w:t>Name:</w:t>
      </w:r>
      <w:r>
        <w:rPr>
          <w:rFonts w:cs="Arial"/>
        </w:rPr>
        <w:tab/>
      </w:r>
      <w:r>
        <w:rPr>
          <w:rFonts w:cs="Arial"/>
        </w:rPr>
        <w:tab/>
        <w:t>_______________________________________________________________</w:t>
      </w:r>
    </w:p>
    <w:p w14:paraId="1BAC0B16" w14:textId="77777777" w:rsidR="00DD7F59" w:rsidRDefault="00DD7F59" w:rsidP="00883521">
      <w:pPr>
        <w:tabs>
          <w:tab w:val="left" w:pos="426"/>
        </w:tabs>
        <w:ind w:left="450" w:hanging="450"/>
        <w:jc w:val="both"/>
        <w:rPr>
          <w:rFonts w:cs="Arial"/>
        </w:rPr>
      </w:pPr>
    </w:p>
    <w:p w14:paraId="3232146C" w14:textId="77777777" w:rsidR="00DD7F59" w:rsidRDefault="00DD7F59" w:rsidP="00883521">
      <w:pPr>
        <w:tabs>
          <w:tab w:val="left" w:pos="426"/>
        </w:tabs>
        <w:ind w:left="450" w:hanging="450"/>
        <w:jc w:val="both"/>
        <w:rPr>
          <w:rFonts w:cs="Arial"/>
        </w:rPr>
      </w:pPr>
      <w:r>
        <w:rPr>
          <w:rFonts w:cs="Arial"/>
        </w:rPr>
        <w:t>Experience:</w:t>
      </w:r>
    </w:p>
    <w:p w14:paraId="46464D60" w14:textId="77777777" w:rsidR="00DD7F59" w:rsidRDefault="00DD7F59" w:rsidP="00883521">
      <w:pPr>
        <w:tabs>
          <w:tab w:val="left" w:pos="426"/>
        </w:tabs>
        <w:ind w:left="450" w:hanging="450"/>
        <w:jc w:val="both"/>
        <w:rPr>
          <w:rFonts w:cs="Arial"/>
        </w:rPr>
      </w:pPr>
    </w:p>
    <w:p w14:paraId="1213230F" w14:textId="77777777" w:rsidR="00DD7F59" w:rsidRDefault="00DD7F59" w:rsidP="00883521">
      <w:pPr>
        <w:tabs>
          <w:tab w:val="left" w:pos="426"/>
        </w:tabs>
        <w:ind w:left="450" w:hanging="450"/>
        <w:jc w:val="both"/>
        <w:rPr>
          <w:rFonts w:cs="Arial"/>
        </w:rPr>
      </w:pPr>
      <w:r>
        <w:rPr>
          <w:rFonts w:cs="Arial"/>
        </w:rPr>
        <w:t>Dates:</w:t>
      </w:r>
      <w:r>
        <w:rPr>
          <w:rFonts w:cs="Arial"/>
        </w:rPr>
        <w:tab/>
      </w:r>
      <w:r>
        <w:rPr>
          <w:rFonts w:cs="Arial"/>
        </w:rPr>
        <w:tab/>
        <w:t>_______________________________________________________________</w:t>
      </w:r>
    </w:p>
    <w:p w14:paraId="0334BF5C" w14:textId="77777777" w:rsidR="00DD7F59" w:rsidRDefault="00DD7F59" w:rsidP="00883521">
      <w:pPr>
        <w:tabs>
          <w:tab w:val="left" w:pos="426"/>
        </w:tabs>
        <w:ind w:left="450" w:hanging="450"/>
        <w:jc w:val="both"/>
        <w:rPr>
          <w:rFonts w:cs="Arial"/>
        </w:rPr>
      </w:pPr>
      <w:r>
        <w:rPr>
          <w:rFonts w:cs="Arial"/>
        </w:rPr>
        <w:t>Project Name:</w:t>
      </w:r>
      <w:r>
        <w:rPr>
          <w:rFonts w:cs="Arial"/>
        </w:rPr>
        <w:tab/>
        <w:t>_______________________________________________________________</w:t>
      </w:r>
    </w:p>
    <w:p w14:paraId="199DD5C9" w14:textId="77777777" w:rsidR="00DD7F59" w:rsidRDefault="00DD7F59" w:rsidP="00883521">
      <w:pPr>
        <w:tabs>
          <w:tab w:val="left" w:pos="426"/>
        </w:tabs>
        <w:ind w:left="450" w:hanging="450"/>
        <w:jc w:val="both"/>
        <w:rPr>
          <w:rFonts w:cs="Arial"/>
        </w:rPr>
      </w:pPr>
      <w:r>
        <w:rPr>
          <w:rFonts w:cs="Arial"/>
        </w:rPr>
        <w:t>Responsibility:</w:t>
      </w:r>
      <w:r>
        <w:rPr>
          <w:rFonts w:cs="Arial"/>
        </w:rPr>
        <w:tab/>
        <w:t>_______________________________________________________________</w:t>
      </w:r>
    </w:p>
    <w:p w14:paraId="571F3DB0" w14:textId="77777777" w:rsidR="00527571" w:rsidRDefault="00527571" w:rsidP="00883521">
      <w:pPr>
        <w:tabs>
          <w:tab w:val="left" w:pos="426"/>
        </w:tabs>
        <w:ind w:left="450" w:hanging="450"/>
        <w:jc w:val="both"/>
        <w:rPr>
          <w:rFonts w:cs="Arial"/>
        </w:rPr>
      </w:pPr>
    </w:p>
    <w:p w14:paraId="648E6639" w14:textId="77777777" w:rsidR="00DD7F59" w:rsidRDefault="00DD7F59" w:rsidP="00DD7F59">
      <w:pPr>
        <w:tabs>
          <w:tab w:val="left" w:pos="426"/>
        </w:tabs>
        <w:ind w:left="450" w:hanging="450"/>
        <w:jc w:val="both"/>
        <w:rPr>
          <w:rFonts w:cs="Arial"/>
        </w:rPr>
      </w:pPr>
      <w:r>
        <w:rPr>
          <w:rFonts w:cs="Arial"/>
        </w:rPr>
        <w:t>Dates:</w:t>
      </w:r>
      <w:r>
        <w:rPr>
          <w:rFonts w:cs="Arial"/>
        </w:rPr>
        <w:tab/>
      </w:r>
      <w:r>
        <w:rPr>
          <w:rFonts w:cs="Arial"/>
        </w:rPr>
        <w:tab/>
        <w:t>_______________________________________________________________</w:t>
      </w:r>
    </w:p>
    <w:p w14:paraId="45F47804" w14:textId="77777777" w:rsidR="00DD7F59" w:rsidRDefault="00DD7F59" w:rsidP="00DD7F59">
      <w:pPr>
        <w:tabs>
          <w:tab w:val="left" w:pos="426"/>
        </w:tabs>
        <w:ind w:left="450" w:hanging="450"/>
        <w:jc w:val="both"/>
        <w:rPr>
          <w:rFonts w:cs="Arial"/>
        </w:rPr>
      </w:pPr>
      <w:r>
        <w:rPr>
          <w:rFonts w:cs="Arial"/>
        </w:rPr>
        <w:t>Project Name:</w:t>
      </w:r>
      <w:r>
        <w:rPr>
          <w:rFonts w:cs="Arial"/>
        </w:rPr>
        <w:tab/>
        <w:t>_______________________________________________________________</w:t>
      </w:r>
    </w:p>
    <w:p w14:paraId="4EAD0D17" w14:textId="77777777" w:rsidR="00DD7F59" w:rsidRDefault="00DD7F59" w:rsidP="00DD7F59">
      <w:pPr>
        <w:tabs>
          <w:tab w:val="left" w:pos="426"/>
        </w:tabs>
        <w:ind w:left="450" w:hanging="450"/>
        <w:jc w:val="both"/>
        <w:rPr>
          <w:rFonts w:cs="Arial"/>
        </w:rPr>
      </w:pPr>
      <w:r>
        <w:rPr>
          <w:rFonts w:cs="Arial"/>
        </w:rPr>
        <w:t>Responsibility:</w:t>
      </w:r>
      <w:r>
        <w:rPr>
          <w:rFonts w:cs="Arial"/>
        </w:rPr>
        <w:tab/>
        <w:t>_______________________________________________________________</w:t>
      </w:r>
    </w:p>
    <w:p w14:paraId="5FDC0AD0" w14:textId="77777777" w:rsidR="00DD7F59" w:rsidRDefault="00DD7F59" w:rsidP="00DD7F59">
      <w:pPr>
        <w:tabs>
          <w:tab w:val="left" w:pos="426"/>
        </w:tabs>
        <w:ind w:left="450" w:hanging="450"/>
        <w:jc w:val="both"/>
        <w:rPr>
          <w:rFonts w:cs="Arial"/>
        </w:rPr>
      </w:pPr>
    </w:p>
    <w:p w14:paraId="1797B724" w14:textId="77777777" w:rsidR="00DD7F59" w:rsidRDefault="00DD7F59" w:rsidP="00DD7F59">
      <w:pPr>
        <w:tabs>
          <w:tab w:val="left" w:pos="426"/>
        </w:tabs>
        <w:ind w:left="450" w:hanging="450"/>
        <w:jc w:val="both"/>
        <w:rPr>
          <w:rFonts w:cs="Arial"/>
        </w:rPr>
      </w:pPr>
      <w:r>
        <w:rPr>
          <w:rFonts w:cs="Arial"/>
        </w:rPr>
        <w:t>Dates:</w:t>
      </w:r>
      <w:r>
        <w:rPr>
          <w:rFonts w:cs="Arial"/>
        </w:rPr>
        <w:tab/>
      </w:r>
      <w:r>
        <w:rPr>
          <w:rFonts w:cs="Arial"/>
        </w:rPr>
        <w:tab/>
        <w:t>_______________________________________________________________</w:t>
      </w:r>
    </w:p>
    <w:p w14:paraId="325990EF" w14:textId="77777777" w:rsidR="00DD7F59" w:rsidRDefault="00DD7F59" w:rsidP="00DD7F59">
      <w:pPr>
        <w:tabs>
          <w:tab w:val="left" w:pos="426"/>
        </w:tabs>
        <w:ind w:left="450" w:hanging="450"/>
        <w:jc w:val="both"/>
        <w:rPr>
          <w:rFonts w:cs="Arial"/>
        </w:rPr>
      </w:pPr>
      <w:r>
        <w:rPr>
          <w:rFonts w:cs="Arial"/>
        </w:rPr>
        <w:t>Project Name:</w:t>
      </w:r>
      <w:r>
        <w:rPr>
          <w:rFonts w:cs="Arial"/>
        </w:rPr>
        <w:tab/>
        <w:t>_______________________________________________________________</w:t>
      </w:r>
    </w:p>
    <w:p w14:paraId="3119E4C9" w14:textId="77777777" w:rsidR="00DD7F59" w:rsidRDefault="00DD7F59" w:rsidP="00DD7F59">
      <w:pPr>
        <w:tabs>
          <w:tab w:val="left" w:pos="426"/>
        </w:tabs>
        <w:ind w:left="450" w:hanging="450"/>
        <w:jc w:val="both"/>
        <w:rPr>
          <w:rFonts w:cs="Arial"/>
        </w:rPr>
      </w:pPr>
      <w:r>
        <w:rPr>
          <w:rFonts w:cs="Arial"/>
        </w:rPr>
        <w:t>Responsibility:</w:t>
      </w:r>
      <w:r>
        <w:rPr>
          <w:rFonts w:cs="Arial"/>
        </w:rPr>
        <w:tab/>
        <w:t>_______________________________________________________________</w:t>
      </w:r>
    </w:p>
    <w:p w14:paraId="496AC331" w14:textId="77777777" w:rsidR="000B3195" w:rsidRDefault="000B3195" w:rsidP="00527571">
      <w:pPr>
        <w:tabs>
          <w:tab w:val="left" w:pos="426"/>
        </w:tabs>
        <w:ind w:left="450" w:hanging="360"/>
        <w:jc w:val="both"/>
        <w:rPr>
          <w:rFonts w:cs="Arial"/>
        </w:rPr>
      </w:pPr>
    </w:p>
    <w:p w14:paraId="1FCF1647" w14:textId="77777777" w:rsidR="004C7757" w:rsidRPr="00784509" w:rsidRDefault="001F1932" w:rsidP="00331F68">
      <w:pPr>
        <w:keepNext/>
        <w:tabs>
          <w:tab w:val="left" w:pos="426"/>
        </w:tabs>
        <w:ind w:left="450" w:hanging="360"/>
        <w:jc w:val="both"/>
        <w:rPr>
          <w:rFonts w:cs="Arial"/>
        </w:rPr>
      </w:pPr>
      <w:r>
        <w:rPr>
          <w:rFonts w:cs="Arial"/>
        </w:rPr>
        <w:lastRenderedPageBreak/>
        <w:t>11</w:t>
      </w:r>
      <w:r w:rsidR="004C7757" w:rsidRPr="00784509">
        <w:rPr>
          <w:rFonts w:cs="Arial"/>
        </w:rPr>
        <w:t>.</w:t>
      </w:r>
      <w:r w:rsidR="004C7757" w:rsidRPr="00784509">
        <w:rPr>
          <w:rFonts w:cs="Arial"/>
        </w:rPr>
        <w:tab/>
        <w:t>Applicant</w:t>
      </w:r>
      <w:r w:rsidR="000B3195">
        <w:rPr>
          <w:rFonts w:cs="Arial"/>
        </w:rPr>
        <w:t>s</w:t>
      </w:r>
      <w:r w:rsidR="004C7757" w:rsidRPr="00784509">
        <w:rPr>
          <w:rFonts w:cs="Arial"/>
        </w:rPr>
        <w:t xml:space="preserve"> should provide the following information on the background and experience of all sub-</w:t>
      </w:r>
      <w:r w:rsidR="005A1207" w:rsidRPr="00784509">
        <w:rPr>
          <w:rFonts w:cs="Arial"/>
        </w:rPr>
        <w:t>contractors</w:t>
      </w:r>
      <w:r w:rsidR="004C7757" w:rsidRPr="00784509">
        <w:rPr>
          <w:rFonts w:cs="Arial"/>
        </w:rPr>
        <w:t xml:space="preserve"> proposed to undertake a portion of the </w:t>
      </w:r>
      <w:r w:rsidR="00740797" w:rsidRPr="00784509">
        <w:rPr>
          <w:rFonts w:cs="Arial"/>
        </w:rPr>
        <w:t xml:space="preserve">Goods and </w:t>
      </w:r>
      <w:r w:rsidR="004C7757" w:rsidRPr="00784509">
        <w:rPr>
          <w:rFonts w:cs="Arial"/>
        </w:rPr>
        <w:t>Services (use the spaces provided and/or attach additional pages, if necessary):</w:t>
      </w:r>
    </w:p>
    <w:p w14:paraId="669675B6" w14:textId="77777777" w:rsidR="004C7757" w:rsidRPr="00784509" w:rsidRDefault="004C7757" w:rsidP="00331F68">
      <w:pPr>
        <w:keepNext/>
        <w:rPr>
          <w:rFonts w:cs="Arial"/>
        </w:rPr>
      </w:pPr>
    </w:p>
    <w:tbl>
      <w:tblPr>
        <w:tblW w:w="8906" w:type="dxa"/>
        <w:tblInd w:w="558" w:type="dxa"/>
        <w:tblLayout w:type="fixed"/>
        <w:tblLook w:val="0000" w:firstRow="0" w:lastRow="0" w:firstColumn="0" w:lastColumn="0" w:noHBand="0" w:noVBand="0"/>
      </w:tblPr>
      <w:tblGrid>
        <w:gridCol w:w="2102"/>
        <w:gridCol w:w="2835"/>
        <w:gridCol w:w="1843"/>
        <w:gridCol w:w="2126"/>
      </w:tblGrid>
      <w:tr w:rsidR="004C7757" w:rsidRPr="00784509" w14:paraId="2C04BC60" w14:textId="77777777" w:rsidTr="00FE1544">
        <w:tc>
          <w:tcPr>
            <w:tcW w:w="2102" w:type="dxa"/>
            <w:tcBorders>
              <w:top w:val="single" w:sz="6" w:space="0" w:color="auto"/>
              <w:left w:val="single" w:sz="6" w:space="0" w:color="auto"/>
              <w:bottom w:val="single" w:sz="6" w:space="0" w:color="auto"/>
              <w:right w:val="single" w:sz="6" w:space="0" w:color="auto"/>
            </w:tcBorders>
            <w:shd w:val="clear" w:color="auto" w:fill="C2D69B"/>
            <w:vAlign w:val="center"/>
          </w:tcPr>
          <w:p w14:paraId="352EB1BE" w14:textId="77777777" w:rsidR="004C7757" w:rsidRPr="0003639A" w:rsidRDefault="004C7757" w:rsidP="00331F68">
            <w:pPr>
              <w:keepNext/>
              <w:jc w:val="center"/>
              <w:rPr>
                <w:rFonts w:cs="Arial"/>
                <w:b/>
                <w:sz w:val="20"/>
              </w:rPr>
            </w:pPr>
            <w:r w:rsidRPr="0003639A">
              <w:rPr>
                <w:rFonts w:cs="Arial"/>
                <w:b/>
                <w:sz w:val="20"/>
              </w:rPr>
              <w:t xml:space="preserve">Description </w:t>
            </w:r>
            <w:r w:rsidR="005A1207" w:rsidRPr="0003639A">
              <w:rPr>
                <w:rFonts w:cs="Arial"/>
                <w:b/>
                <w:sz w:val="20"/>
              </w:rPr>
              <w:t>o</w:t>
            </w:r>
            <w:r w:rsidRPr="0003639A">
              <w:rPr>
                <w:rFonts w:cs="Arial"/>
                <w:b/>
                <w:sz w:val="20"/>
              </w:rPr>
              <w:t>f Services</w:t>
            </w:r>
          </w:p>
        </w:tc>
        <w:tc>
          <w:tcPr>
            <w:tcW w:w="2835" w:type="dxa"/>
            <w:tcBorders>
              <w:top w:val="single" w:sz="6" w:space="0" w:color="auto"/>
              <w:left w:val="single" w:sz="6" w:space="0" w:color="auto"/>
              <w:bottom w:val="single" w:sz="6" w:space="0" w:color="auto"/>
              <w:right w:val="single" w:sz="6" w:space="0" w:color="auto"/>
            </w:tcBorders>
            <w:shd w:val="clear" w:color="auto" w:fill="C2D69B"/>
            <w:vAlign w:val="center"/>
          </w:tcPr>
          <w:p w14:paraId="5B658BB5" w14:textId="77777777" w:rsidR="004C7757" w:rsidRPr="0003639A" w:rsidRDefault="004C7757" w:rsidP="00331F68">
            <w:pPr>
              <w:keepNext/>
              <w:jc w:val="center"/>
              <w:rPr>
                <w:rFonts w:cs="Arial"/>
                <w:b/>
                <w:sz w:val="20"/>
              </w:rPr>
            </w:pPr>
            <w:r w:rsidRPr="0003639A">
              <w:rPr>
                <w:rFonts w:cs="Arial"/>
                <w:b/>
                <w:sz w:val="20"/>
              </w:rPr>
              <w:t>Sub-</w:t>
            </w:r>
            <w:r w:rsidR="005A1207" w:rsidRPr="0003639A">
              <w:rPr>
                <w:rFonts w:cs="Arial"/>
                <w:b/>
                <w:sz w:val="20"/>
              </w:rPr>
              <w:t>Contractors</w:t>
            </w:r>
            <w:r w:rsidRPr="0003639A">
              <w:rPr>
                <w:rFonts w:cs="Arial"/>
                <w:b/>
                <w:sz w:val="20"/>
              </w:rPr>
              <w:t xml:space="preserve"> Name</w:t>
            </w:r>
          </w:p>
        </w:tc>
        <w:tc>
          <w:tcPr>
            <w:tcW w:w="1843" w:type="dxa"/>
            <w:tcBorders>
              <w:top w:val="single" w:sz="6" w:space="0" w:color="auto"/>
              <w:left w:val="single" w:sz="6" w:space="0" w:color="auto"/>
              <w:bottom w:val="single" w:sz="6" w:space="0" w:color="auto"/>
              <w:right w:val="single" w:sz="6" w:space="0" w:color="auto"/>
            </w:tcBorders>
            <w:shd w:val="clear" w:color="auto" w:fill="C2D69B"/>
            <w:vAlign w:val="center"/>
          </w:tcPr>
          <w:p w14:paraId="61AD75BE" w14:textId="05667D35" w:rsidR="004C7757" w:rsidRPr="0003639A" w:rsidRDefault="004C7757" w:rsidP="00331F68">
            <w:pPr>
              <w:keepNext/>
              <w:jc w:val="center"/>
              <w:rPr>
                <w:rFonts w:cs="Arial"/>
                <w:b/>
                <w:sz w:val="20"/>
              </w:rPr>
            </w:pPr>
            <w:r w:rsidRPr="0003639A">
              <w:rPr>
                <w:rFonts w:cs="Arial"/>
                <w:b/>
                <w:sz w:val="20"/>
              </w:rPr>
              <w:t xml:space="preserve">Years </w:t>
            </w:r>
            <w:r w:rsidR="005A1207" w:rsidRPr="0003639A">
              <w:rPr>
                <w:rFonts w:cs="Arial"/>
                <w:b/>
                <w:sz w:val="20"/>
              </w:rPr>
              <w:t>o</w:t>
            </w:r>
            <w:r w:rsidRPr="0003639A">
              <w:rPr>
                <w:rFonts w:cs="Arial"/>
                <w:b/>
                <w:sz w:val="20"/>
              </w:rPr>
              <w:t xml:space="preserve">f Working </w:t>
            </w:r>
            <w:r w:rsidR="00331F68">
              <w:rPr>
                <w:rFonts w:cs="Arial"/>
                <w:b/>
                <w:sz w:val="20"/>
              </w:rPr>
              <w:t>w</w:t>
            </w:r>
            <w:r w:rsidRPr="0003639A">
              <w:rPr>
                <w:rFonts w:cs="Arial"/>
                <w:b/>
                <w:sz w:val="20"/>
              </w:rPr>
              <w:t>ith Applicant</w:t>
            </w:r>
          </w:p>
        </w:tc>
        <w:tc>
          <w:tcPr>
            <w:tcW w:w="2126" w:type="dxa"/>
            <w:tcBorders>
              <w:top w:val="single" w:sz="6" w:space="0" w:color="auto"/>
              <w:left w:val="single" w:sz="6" w:space="0" w:color="auto"/>
              <w:bottom w:val="single" w:sz="6" w:space="0" w:color="auto"/>
              <w:right w:val="single" w:sz="6" w:space="0" w:color="auto"/>
            </w:tcBorders>
            <w:shd w:val="clear" w:color="auto" w:fill="C2D69B"/>
            <w:vAlign w:val="center"/>
          </w:tcPr>
          <w:p w14:paraId="568AF5CE" w14:textId="77777777" w:rsidR="004C7757" w:rsidRPr="0003639A" w:rsidRDefault="004C7757" w:rsidP="00331F68">
            <w:pPr>
              <w:keepNext/>
              <w:jc w:val="center"/>
              <w:rPr>
                <w:rFonts w:cs="Arial"/>
                <w:b/>
                <w:sz w:val="20"/>
              </w:rPr>
            </w:pPr>
            <w:r w:rsidRPr="0003639A">
              <w:rPr>
                <w:rFonts w:cs="Arial"/>
                <w:b/>
                <w:sz w:val="20"/>
              </w:rPr>
              <w:t xml:space="preserve">Telephone Number </w:t>
            </w:r>
            <w:r w:rsidR="005A1207" w:rsidRPr="0003639A">
              <w:rPr>
                <w:rFonts w:cs="Arial"/>
                <w:b/>
                <w:sz w:val="20"/>
              </w:rPr>
              <w:t>a</w:t>
            </w:r>
            <w:r w:rsidRPr="0003639A">
              <w:rPr>
                <w:rFonts w:cs="Arial"/>
                <w:b/>
                <w:sz w:val="20"/>
              </w:rPr>
              <w:t>nd Email</w:t>
            </w:r>
          </w:p>
        </w:tc>
      </w:tr>
      <w:tr w:rsidR="004C7757" w:rsidRPr="00784509" w14:paraId="650E4EDF" w14:textId="77777777" w:rsidTr="00527571">
        <w:trPr>
          <w:trHeight w:val="288"/>
        </w:trPr>
        <w:tc>
          <w:tcPr>
            <w:tcW w:w="2102" w:type="dxa"/>
            <w:tcBorders>
              <w:top w:val="single" w:sz="6" w:space="0" w:color="auto"/>
              <w:left w:val="single" w:sz="6" w:space="0" w:color="auto"/>
              <w:bottom w:val="single" w:sz="6" w:space="0" w:color="auto"/>
              <w:right w:val="single" w:sz="6" w:space="0" w:color="auto"/>
            </w:tcBorders>
          </w:tcPr>
          <w:p w14:paraId="4CBB6EDD" w14:textId="77777777" w:rsidR="004C7757" w:rsidRPr="00784509" w:rsidRDefault="004C7757" w:rsidP="00331F68">
            <w:pPr>
              <w:keepNext/>
              <w:rPr>
                <w:rFonts w:cs="Arial"/>
              </w:rPr>
            </w:pPr>
          </w:p>
        </w:tc>
        <w:tc>
          <w:tcPr>
            <w:tcW w:w="2835" w:type="dxa"/>
            <w:tcBorders>
              <w:top w:val="single" w:sz="6" w:space="0" w:color="auto"/>
              <w:left w:val="single" w:sz="6" w:space="0" w:color="auto"/>
              <w:bottom w:val="single" w:sz="6" w:space="0" w:color="auto"/>
              <w:right w:val="single" w:sz="6" w:space="0" w:color="auto"/>
            </w:tcBorders>
          </w:tcPr>
          <w:p w14:paraId="4D98F2C5" w14:textId="77777777" w:rsidR="004C7757" w:rsidRPr="00784509" w:rsidRDefault="004C7757" w:rsidP="00331F68">
            <w:pPr>
              <w:keepNext/>
              <w:rPr>
                <w:rFonts w:cs="Arial"/>
              </w:rPr>
            </w:pPr>
          </w:p>
        </w:tc>
        <w:tc>
          <w:tcPr>
            <w:tcW w:w="1843" w:type="dxa"/>
            <w:tcBorders>
              <w:top w:val="single" w:sz="6" w:space="0" w:color="auto"/>
              <w:left w:val="single" w:sz="6" w:space="0" w:color="auto"/>
              <w:bottom w:val="single" w:sz="6" w:space="0" w:color="auto"/>
              <w:right w:val="single" w:sz="6" w:space="0" w:color="auto"/>
            </w:tcBorders>
          </w:tcPr>
          <w:p w14:paraId="7FA64B46" w14:textId="77777777" w:rsidR="004C7757" w:rsidRPr="00784509" w:rsidRDefault="004C7757" w:rsidP="00331F68">
            <w:pPr>
              <w:keepNext/>
              <w:rPr>
                <w:rFonts w:cs="Arial"/>
              </w:rPr>
            </w:pPr>
          </w:p>
        </w:tc>
        <w:tc>
          <w:tcPr>
            <w:tcW w:w="2126" w:type="dxa"/>
            <w:tcBorders>
              <w:top w:val="single" w:sz="6" w:space="0" w:color="auto"/>
              <w:left w:val="single" w:sz="6" w:space="0" w:color="auto"/>
              <w:bottom w:val="single" w:sz="6" w:space="0" w:color="auto"/>
              <w:right w:val="single" w:sz="6" w:space="0" w:color="auto"/>
            </w:tcBorders>
          </w:tcPr>
          <w:p w14:paraId="29A2C939" w14:textId="77777777" w:rsidR="004C7757" w:rsidRPr="00784509" w:rsidRDefault="004C7757" w:rsidP="00331F68">
            <w:pPr>
              <w:keepNext/>
              <w:rPr>
                <w:rFonts w:cs="Arial"/>
              </w:rPr>
            </w:pPr>
          </w:p>
        </w:tc>
      </w:tr>
      <w:tr w:rsidR="004C7757" w:rsidRPr="00784509" w14:paraId="0A72BAB0" w14:textId="77777777" w:rsidTr="00527571">
        <w:trPr>
          <w:trHeight w:val="288"/>
        </w:trPr>
        <w:tc>
          <w:tcPr>
            <w:tcW w:w="2102" w:type="dxa"/>
            <w:tcBorders>
              <w:top w:val="single" w:sz="6" w:space="0" w:color="auto"/>
              <w:left w:val="single" w:sz="6" w:space="0" w:color="auto"/>
              <w:bottom w:val="single" w:sz="6" w:space="0" w:color="auto"/>
              <w:right w:val="single" w:sz="6" w:space="0" w:color="auto"/>
            </w:tcBorders>
          </w:tcPr>
          <w:p w14:paraId="70F49F92" w14:textId="77777777" w:rsidR="004C7757" w:rsidRPr="00784509" w:rsidRDefault="004C7757" w:rsidP="00784509">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739A86B8" w14:textId="77777777" w:rsidR="004C7757" w:rsidRPr="00784509" w:rsidRDefault="004C7757" w:rsidP="00784509">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0A2F233A" w14:textId="77777777" w:rsidR="004C7757" w:rsidRPr="00784509" w:rsidRDefault="004C7757" w:rsidP="00784509">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4D672E94" w14:textId="77777777" w:rsidR="004C7757" w:rsidRPr="00784509" w:rsidRDefault="004C7757" w:rsidP="00784509">
            <w:pPr>
              <w:rPr>
                <w:rFonts w:cs="Arial"/>
              </w:rPr>
            </w:pPr>
          </w:p>
        </w:tc>
      </w:tr>
      <w:tr w:rsidR="004C7757" w:rsidRPr="00784509" w14:paraId="5C28D3CD" w14:textId="77777777" w:rsidTr="00527571">
        <w:trPr>
          <w:trHeight w:val="288"/>
        </w:trPr>
        <w:tc>
          <w:tcPr>
            <w:tcW w:w="2102" w:type="dxa"/>
            <w:tcBorders>
              <w:top w:val="single" w:sz="6" w:space="0" w:color="auto"/>
              <w:left w:val="single" w:sz="6" w:space="0" w:color="auto"/>
              <w:bottom w:val="single" w:sz="6" w:space="0" w:color="auto"/>
              <w:right w:val="single" w:sz="6" w:space="0" w:color="auto"/>
            </w:tcBorders>
          </w:tcPr>
          <w:p w14:paraId="6E709A06" w14:textId="77777777" w:rsidR="004C7757" w:rsidRPr="00784509" w:rsidRDefault="004C7757" w:rsidP="00784509">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70D1B8D6" w14:textId="77777777" w:rsidR="004C7757" w:rsidRPr="00784509" w:rsidRDefault="004C7757" w:rsidP="00784509">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38ACCFDF" w14:textId="77777777" w:rsidR="004C7757" w:rsidRPr="00784509" w:rsidRDefault="004C7757" w:rsidP="00784509">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58AF67AA" w14:textId="77777777" w:rsidR="004C7757" w:rsidRPr="00784509" w:rsidRDefault="004C7757" w:rsidP="00784509">
            <w:pPr>
              <w:rPr>
                <w:rFonts w:cs="Arial"/>
              </w:rPr>
            </w:pPr>
          </w:p>
        </w:tc>
      </w:tr>
      <w:tr w:rsidR="004C7757" w:rsidRPr="00784509" w14:paraId="0916BB2D" w14:textId="77777777" w:rsidTr="00527571">
        <w:trPr>
          <w:trHeight w:val="288"/>
        </w:trPr>
        <w:tc>
          <w:tcPr>
            <w:tcW w:w="2102" w:type="dxa"/>
            <w:tcBorders>
              <w:top w:val="single" w:sz="6" w:space="0" w:color="auto"/>
              <w:left w:val="single" w:sz="6" w:space="0" w:color="auto"/>
              <w:bottom w:val="single" w:sz="6" w:space="0" w:color="auto"/>
              <w:right w:val="single" w:sz="6" w:space="0" w:color="auto"/>
            </w:tcBorders>
          </w:tcPr>
          <w:p w14:paraId="255240A8" w14:textId="77777777" w:rsidR="004C7757" w:rsidRPr="00784509" w:rsidRDefault="004C7757" w:rsidP="00784509">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5F87370F" w14:textId="77777777" w:rsidR="004C7757" w:rsidRPr="00784509" w:rsidRDefault="004C7757" w:rsidP="00784509">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615825F8" w14:textId="77777777" w:rsidR="004C7757" w:rsidRPr="00784509" w:rsidRDefault="004C7757" w:rsidP="00784509">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0DB58E0A" w14:textId="77777777" w:rsidR="004C7757" w:rsidRPr="00784509" w:rsidRDefault="004C7757" w:rsidP="00784509">
            <w:pPr>
              <w:rPr>
                <w:rFonts w:cs="Arial"/>
              </w:rPr>
            </w:pPr>
          </w:p>
        </w:tc>
      </w:tr>
    </w:tbl>
    <w:p w14:paraId="481760E6" w14:textId="77777777" w:rsidR="004C7757" w:rsidRPr="00784509" w:rsidRDefault="004C7757" w:rsidP="00784509">
      <w:pPr>
        <w:rPr>
          <w:rFonts w:cs="Arial"/>
        </w:rPr>
      </w:pPr>
    </w:p>
    <w:p w14:paraId="43ED3032" w14:textId="77777777" w:rsidR="00CE181C" w:rsidRPr="004E4125" w:rsidRDefault="00CE181C" w:rsidP="004E4125"/>
    <w:p w14:paraId="7D5EC36E" w14:textId="77777777" w:rsidR="005A5E2B" w:rsidRPr="004E4125" w:rsidRDefault="005A5E2B" w:rsidP="004214F6">
      <w:pPr>
        <w:ind w:left="450" w:hanging="450"/>
        <w:jc w:val="both"/>
      </w:pPr>
      <w:r w:rsidRPr="00B62213">
        <w:t>1</w:t>
      </w:r>
      <w:r w:rsidR="00F8403E">
        <w:t>2</w:t>
      </w:r>
      <w:r w:rsidRPr="00B62213">
        <w:t>.</w:t>
      </w:r>
      <w:r w:rsidRPr="00B62213">
        <w:tab/>
        <w:t xml:space="preserve">The Applicant acknowledges that the departures it has requested in Sections </w:t>
      </w:r>
      <w:r w:rsidR="004C7757" w:rsidRPr="00B62213">
        <w:t>10</w:t>
      </w:r>
      <w:r w:rsidRPr="00B62213">
        <w:t xml:space="preserve"> and </w:t>
      </w:r>
      <w:r w:rsidR="004C7757" w:rsidRPr="00B62213">
        <w:t>11</w:t>
      </w:r>
      <w:r w:rsidRPr="00B62213">
        <w:t xml:space="preserve"> of</w:t>
      </w:r>
      <w:r w:rsidRPr="004E4125">
        <w:t xml:space="preserve"> this Application will not form part of the Agreement unless and until the City agrees to them in writing by initialling or otherwise specifically consenting in writing to be bound by any of them.</w:t>
      </w:r>
    </w:p>
    <w:p w14:paraId="377C47ED" w14:textId="77777777" w:rsidR="005A5E2B" w:rsidRPr="004E4125" w:rsidRDefault="005A5E2B" w:rsidP="00A13B6C">
      <w:pPr>
        <w:jc w:val="both"/>
      </w:pPr>
    </w:p>
    <w:p w14:paraId="35E01768" w14:textId="77777777" w:rsidR="00C87D82" w:rsidRDefault="00D310EC" w:rsidP="004214F6">
      <w:pPr>
        <w:ind w:left="450" w:hanging="450"/>
        <w:jc w:val="both"/>
      </w:pPr>
      <w:r w:rsidRPr="004E4125">
        <w:t>1</w:t>
      </w:r>
      <w:r w:rsidR="00F8403E">
        <w:t>3</w:t>
      </w:r>
      <w:r w:rsidR="00C87D82" w:rsidRPr="004E4125">
        <w:t>.</w:t>
      </w:r>
      <w:r w:rsidR="00C87D82" w:rsidRPr="004E4125">
        <w:tab/>
        <w:t xml:space="preserve">I/We the undersigned duly authorized representatives of the Applicant, having received and carefully reviewed the </w:t>
      </w:r>
      <w:r w:rsidR="000B3195">
        <w:t>RFA-SOA</w:t>
      </w:r>
      <w:r w:rsidR="00C87D82" w:rsidRPr="004E4125">
        <w:t xml:space="preserve"> including without limitation the General Terms and Conditions, submit this Application in response to the </w:t>
      </w:r>
      <w:r w:rsidR="000B3195">
        <w:t>RFA-SOA</w:t>
      </w:r>
      <w:r w:rsidR="00C87D82" w:rsidRPr="004E4125">
        <w:t>.</w:t>
      </w:r>
    </w:p>
    <w:p w14:paraId="70EEAF1E" w14:textId="77777777" w:rsidR="00BD2867" w:rsidRPr="004E4125" w:rsidRDefault="00BD2867" w:rsidP="004E4125"/>
    <w:p w14:paraId="0FC116E6" w14:textId="77777777" w:rsidR="00C87D82" w:rsidRPr="004E4125" w:rsidRDefault="00C87D82" w:rsidP="004214F6">
      <w:pPr>
        <w:ind w:firstLine="450"/>
      </w:pPr>
      <w:r w:rsidRPr="004E4125">
        <w:t xml:space="preserve">This Application is </w:t>
      </w:r>
      <w:r w:rsidR="00F067CC" w:rsidRPr="004E4125">
        <w:t xml:space="preserve">offered by the </w:t>
      </w:r>
      <w:r w:rsidR="00DE6C4D" w:rsidRPr="004E4125">
        <w:t>A</w:t>
      </w:r>
      <w:r w:rsidR="00F067CC" w:rsidRPr="004E4125">
        <w:t>pplicant</w:t>
      </w:r>
      <w:r w:rsidRPr="004E4125">
        <w:t xml:space="preserve"> this _____ </w:t>
      </w:r>
      <w:r w:rsidR="003E21A3" w:rsidRPr="004E4125">
        <w:t>day of _______________, 20</w:t>
      </w:r>
      <w:r w:rsidR="009F7136">
        <w:t>19.</w:t>
      </w:r>
    </w:p>
    <w:p w14:paraId="7D9838E9" w14:textId="7BBD4927" w:rsidR="00562E0C" w:rsidRDefault="00562E0C" w:rsidP="004E4125"/>
    <w:p w14:paraId="27AC502F" w14:textId="77777777" w:rsidR="00F077D5" w:rsidRPr="004E4125" w:rsidRDefault="00F077D5" w:rsidP="004E4125"/>
    <w:p w14:paraId="53CC4E29" w14:textId="77777777" w:rsidR="00942E2A" w:rsidRPr="00ED4777" w:rsidRDefault="00942E2A" w:rsidP="004214F6">
      <w:pPr>
        <w:ind w:left="450"/>
        <w:rPr>
          <w:b/>
        </w:rPr>
      </w:pPr>
      <w:r w:rsidRPr="00ED4777">
        <w:rPr>
          <w:b/>
        </w:rPr>
        <w:t>APPLICANT</w:t>
      </w:r>
    </w:p>
    <w:p w14:paraId="5FDF5D20" w14:textId="77777777" w:rsidR="00562E0C" w:rsidRPr="004E4125" w:rsidRDefault="00562E0C" w:rsidP="004214F6">
      <w:pPr>
        <w:ind w:left="450"/>
      </w:pPr>
    </w:p>
    <w:p w14:paraId="1704737D" w14:textId="77777777" w:rsidR="00942E2A" w:rsidRDefault="00942E2A" w:rsidP="004214F6">
      <w:pPr>
        <w:ind w:left="450"/>
      </w:pPr>
      <w:r w:rsidRPr="004E4125">
        <w:t xml:space="preserve">I/We have the authority to </w:t>
      </w:r>
      <w:r w:rsidR="004F385D" w:rsidRPr="004E4125">
        <w:t>sign on behalf</w:t>
      </w:r>
      <w:r w:rsidR="00DE6C4D" w:rsidRPr="004E4125">
        <w:t xml:space="preserve"> of the A</w:t>
      </w:r>
      <w:r w:rsidR="004F385D" w:rsidRPr="004E4125">
        <w:t>pplicant</w:t>
      </w:r>
      <w:r w:rsidRPr="004E4125">
        <w:t>.</w:t>
      </w:r>
    </w:p>
    <w:p w14:paraId="20CF343D" w14:textId="77777777" w:rsidR="004214F6" w:rsidRPr="004E4125" w:rsidRDefault="004214F6" w:rsidP="004214F6">
      <w:pPr>
        <w:ind w:left="450"/>
      </w:pPr>
    </w:p>
    <w:tbl>
      <w:tblPr>
        <w:tblW w:w="10222" w:type="dxa"/>
        <w:tblInd w:w="-180" w:type="dxa"/>
        <w:tblBorders>
          <w:insideH w:val="single" w:sz="4" w:space="0" w:color="auto"/>
        </w:tblBorders>
        <w:tblLook w:val="0000" w:firstRow="0" w:lastRow="0" w:firstColumn="0" w:lastColumn="0" w:noHBand="0" w:noVBand="0"/>
      </w:tblPr>
      <w:tblGrid>
        <w:gridCol w:w="5111"/>
        <w:gridCol w:w="5111"/>
      </w:tblGrid>
      <w:tr w:rsidR="009B6D11" w:rsidRPr="004E4125" w14:paraId="3C82E97A" w14:textId="77777777" w:rsidTr="00331F68">
        <w:tc>
          <w:tcPr>
            <w:tcW w:w="5111" w:type="dxa"/>
            <w:tcBorders>
              <w:bottom w:val="nil"/>
            </w:tcBorders>
          </w:tcPr>
          <w:p w14:paraId="71941293" w14:textId="77777777" w:rsidR="00F077D5" w:rsidRDefault="00F077D5" w:rsidP="004E4125"/>
          <w:p w14:paraId="4813D9FB" w14:textId="188CEE06" w:rsidR="009B6D11" w:rsidRPr="004E4125" w:rsidRDefault="009B6D11" w:rsidP="004E4125">
            <w:r w:rsidRPr="004E4125">
              <w:t>________________________________________</w:t>
            </w:r>
          </w:p>
          <w:p w14:paraId="3C9E5983" w14:textId="77777777" w:rsidR="009B6D11" w:rsidRPr="004E4125" w:rsidRDefault="009B6D11" w:rsidP="004E4125">
            <w:r w:rsidRPr="004E4125">
              <w:t xml:space="preserve">(Legal Name of </w:t>
            </w:r>
            <w:r w:rsidR="004455CB" w:rsidRPr="004E4125">
              <w:t>Applicant</w:t>
            </w:r>
            <w:r w:rsidRPr="004E4125">
              <w:t>)</w:t>
            </w:r>
          </w:p>
          <w:p w14:paraId="21DCBC93" w14:textId="77777777" w:rsidR="004214F6" w:rsidRDefault="004214F6" w:rsidP="004E4125"/>
          <w:p w14:paraId="2C3B1FE8" w14:textId="77777777" w:rsidR="009B6D11" w:rsidRPr="004E4125" w:rsidRDefault="009B6D11" w:rsidP="004E4125">
            <w:r w:rsidRPr="004E4125">
              <w:t>_______________________________________</w:t>
            </w:r>
          </w:p>
          <w:p w14:paraId="7343CC36" w14:textId="77777777" w:rsidR="009B6D11" w:rsidRDefault="009B6D11" w:rsidP="004E4125">
            <w:r w:rsidRPr="004E4125">
              <w:t>(Sig</w:t>
            </w:r>
            <w:r w:rsidR="00562E0C" w:rsidRPr="004E4125">
              <w:t>nature of Authorized Signatory)</w:t>
            </w:r>
          </w:p>
          <w:p w14:paraId="0AFE3805" w14:textId="77777777" w:rsidR="004214F6" w:rsidRPr="004E4125" w:rsidRDefault="004214F6" w:rsidP="004E4125"/>
          <w:p w14:paraId="55B7C9CB" w14:textId="77777777" w:rsidR="009B6D11" w:rsidRPr="004E4125" w:rsidRDefault="009B6D11" w:rsidP="004E4125">
            <w:r w:rsidRPr="004E4125">
              <w:t>____________________________________</w:t>
            </w:r>
            <w:r w:rsidR="004214F6">
              <w:t>____</w:t>
            </w:r>
          </w:p>
          <w:p w14:paraId="06C55082" w14:textId="77777777" w:rsidR="009B6D11" w:rsidRPr="004E4125" w:rsidRDefault="009B6D11" w:rsidP="004E4125">
            <w:r w:rsidRPr="004E4125">
              <w:t>(Print Name and Position of Authorized Signatory)</w:t>
            </w:r>
          </w:p>
        </w:tc>
        <w:tc>
          <w:tcPr>
            <w:tcW w:w="5111" w:type="dxa"/>
            <w:tcBorders>
              <w:bottom w:val="nil"/>
            </w:tcBorders>
          </w:tcPr>
          <w:p w14:paraId="5AAE43F2" w14:textId="77777777" w:rsidR="009B6D11" w:rsidRPr="004E4125" w:rsidRDefault="009B6D11" w:rsidP="004E4125"/>
          <w:p w14:paraId="6A718802" w14:textId="77777777" w:rsidR="00AC1E8C" w:rsidRPr="004E4125" w:rsidRDefault="00AC1E8C" w:rsidP="004E4125"/>
          <w:p w14:paraId="207BA08D" w14:textId="58998CA9" w:rsidR="004214F6" w:rsidRDefault="004214F6" w:rsidP="004E4125"/>
          <w:p w14:paraId="15B60198" w14:textId="77777777" w:rsidR="00F077D5" w:rsidRDefault="00F077D5" w:rsidP="004E4125"/>
          <w:p w14:paraId="41CB034F" w14:textId="77777777" w:rsidR="009B6D11" w:rsidRPr="004E4125" w:rsidRDefault="009B6D11" w:rsidP="004E4125">
            <w:r w:rsidRPr="004E4125">
              <w:t>_______________________________________</w:t>
            </w:r>
          </w:p>
          <w:p w14:paraId="244ACF7C" w14:textId="77777777" w:rsidR="009B6D11" w:rsidRDefault="009B6D11" w:rsidP="004E4125">
            <w:r w:rsidRPr="004E4125">
              <w:t>(Sig</w:t>
            </w:r>
            <w:r w:rsidR="00562E0C" w:rsidRPr="004E4125">
              <w:t>nature of Authorized Signatory)</w:t>
            </w:r>
          </w:p>
          <w:p w14:paraId="65067D18" w14:textId="77777777" w:rsidR="004214F6" w:rsidRPr="004E4125" w:rsidRDefault="004214F6" w:rsidP="004E4125"/>
          <w:p w14:paraId="44F9F2A3" w14:textId="77777777" w:rsidR="009B6D11" w:rsidRPr="004E4125" w:rsidRDefault="009B6D11" w:rsidP="004E4125">
            <w:r w:rsidRPr="004E4125">
              <w:t>________________________________________</w:t>
            </w:r>
          </w:p>
          <w:p w14:paraId="43DE26CA" w14:textId="77777777" w:rsidR="00AC1E8C" w:rsidRPr="004E4125" w:rsidRDefault="009B6D11" w:rsidP="004E4125">
            <w:r w:rsidRPr="004E4125">
              <w:t>(Print Name and Position of Authorized Signatory)</w:t>
            </w:r>
          </w:p>
        </w:tc>
      </w:tr>
    </w:tbl>
    <w:p w14:paraId="0543BBD9" w14:textId="77777777" w:rsidR="00ED4777" w:rsidRDefault="00ED4777" w:rsidP="004E4125"/>
    <w:sectPr w:rsidR="00ED4777" w:rsidSect="00E259A3">
      <w:headerReference w:type="default" r:id="rId12"/>
      <w:footerReference w:type="default" r:id="rId13"/>
      <w:footerReference w:type="first" r:id="rId14"/>
      <w:pgSz w:w="12240" w:h="15840" w:code="1"/>
      <w:pgMar w:top="1440" w:right="1440" w:bottom="1440" w:left="1440" w:header="720" w:footer="720" w:gutter="0"/>
      <w:pgBorders w:offsetFrom="page">
        <w:top w:val="thinThickSmallGap" w:sz="24" w:space="24" w:color="4F6228"/>
        <w:left w:val="thinThickSmallGap" w:sz="24" w:space="24" w:color="4F6228"/>
        <w:bottom w:val="thickThinSmallGap" w:sz="24" w:space="24" w:color="4F6228"/>
        <w:right w:val="thickThinSmallGap" w:sz="24" w:space="24" w:color="4F6228"/>
      </w:pgBorders>
      <w:pgNumType w:start="4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04ED" w14:textId="77777777" w:rsidR="00AF0EF1" w:rsidRDefault="00AF0EF1" w:rsidP="00C87D82">
      <w:pPr>
        <w:spacing w:line="240" w:lineRule="auto"/>
      </w:pPr>
      <w:r>
        <w:separator/>
      </w:r>
    </w:p>
  </w:endnote>
  <w:endnote w:type="continuationSeparator" w:id="0">
    <w:p w14:paraId="795F45F3" w14:textId="77777777" w:rsidR="00AF0EF1" w:rsidRDefault="00AF0EF1" w:rsidP="00C87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Univers LT W01 45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287545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40FEFC1" w14:textId="03C40145" w:rsidR="00E259A3" w:rsidRPr="00E259A3" w:rsidRDefault="00E259A3" w:rsidP="00E259A3">
            <w:pPr>
              <w:pStyle w:val="Footer"/>
              <w:tabs>
                <w:tab w:val="clear" w:pos="8640"/>
                <w:tab w:val="right" w:pos="9270"/>
              </w:tabs>
              <w:rPr>
                <w:sz w:val="16"/>
                <w:szCs w:val="16"/>
              </w:rPr>
            </w:pPr>
            <w:r w:rsidRPr="00E259A3">
              <w:rPr>
                <w:sz w:val="16"/>
                <w:szCs w:val="16"/>
              </w:rPr>
              <w:t>Hired Equipment and Services, Request for Standing Offer (Services) No.:  1220-060-2019-004</w:t>
            </w:r>
            <w:r w:rsidRPr="00E259A3">
              <w:rPr>
                <w:sz w:val="16"/>
                <w:szCs w:val="16"/>
              </w:rPr>
              <w:tab/>
              <w:t xml:space="preserve">Page </w:t>
            </w:r>
            <w:r w:rsidRPr="00E259A3">
              <w:rPr>
                <w:b/>
                <w:bCs/>
                <w:sz w:val="16"/>
                <w:szCs w:val="16"/>
              </w:rPr>
              <w:fldChar w:fldCharType="begin"/>
            </w:r>
            <w:r w:rsidRPr="00E259A3">
              <w:rPr>
                <w:b/>
                <w:bCs/>
                <w:sz w:val="16"/>
                <w:szCs w:val="16"/>
              </w:rPr>
              <w:instrText xml:space="preserve"> PAGE </w:instrText>
            </w:r>
            <w:r w:rsidRPr="00E259A3">
              <w:rPr>
                <w:b/>
                <w:bCs/>
                <w:sz w:val="16"/>
                <w:szCs w:val="16"/>
              </w:rPr>
              <w:fldChar w:fldCharType="separate"/>
            </w:r>
            <w:r w:rsidRPr="00E259A3">
              <w:rPr>
                <w:b/>
                <w:bCs/>
                <w:noProof/>
                <w:sz w:val="16"/>
                <w:szCs w:val="16"/>
              </w:rPr>
              <w:t>2</w:t>
            </w:r>
            <w:r w:rsidRPr="00E259A3">
              <w:rPr>
                <w:b/>
                <w:bCs/>
                <w:sz w:val="16"/>
                <w:szCs w:val="16"/>
              </w:rPr>
              <w:fldChar w:fldCharType="end"/>
            </w:r>
            <w:r w:rsidRPr="00E259A3">
              <w:rPr>
                <w:sz w:val="16"/>
                <w:szCs w:val="16"/>
              </w:rPr>
              <w:t xml:space="preserve"> of </w:t>
            </w:r>
            <w:r>
              <w:rPr>
                <w:b/>
                <w:bCs/>
                <w:sz w:val="16"/>
                <w:szCs w:val="16"/>
              </w:rPr>
              <w:t>55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2643E" w14:textId="77777777" w:rsidR="00AF0EF1" w:rsidRDefault="00AF0EF1">
    <w:pPr>
      <w:pStyle w:val="Footer"/>
      <w:jc w:val="right"/>
    </w:pPr>
  </w:p>
  <w:p w14:paraId="627C9788" w14:textId="77777777" w:rsidR="00AF0EF1" w:rsidRPr="00A22768" w:rsidRDefault="00AF0EF1" w:rsidP="00A22768">
    <w:pPr>
      <w:pStyle w:val="Footer"/>
      <w:ind w:firstLine="720"/>
      <w:rPr>
        <w:sz w:val="16"/>
        <w:szCs w:val="16"/>
      </w:rPr>
    </w:pPr>
    <w:r w:rsidRPr="00A22768">
      <w:rPr>
        <w:sz w:val="16"/>
        <w:szCs w:val="16"/>
      </w:rPr>
      <w:t>Request for Standing Offer (Goods and Services) No. 1220-060-2013-002</w:t>
    </w:r>
    <w:r w:rsidRPr="00A22768">
      <w:rPr>
        <w:sz w:val="16"/>
        <w:szCs w:val="16"/>
      </w:rPr>
      <w:tab/>
    </w:r>
    <w:r>
      <w:rPr>
        <w:sz w:val="16"/>
        <w:szCs w:val="16"/>
      </w:rPr>
      <w:tab/>
    </w:r>
    <w:r w:rsidRPr="00A22768">
      <w:rPr>
        <w:sz w:val="16"/>
        <w:szCs w:val="16"/>
      </w:rPr>
      <w:t xml:space="preserve">Page </w:t>
    </w:r>
    <w:r w:rsidRPr="00A22768">
      <w:rPr>
        <w:b/>
        <w:bCs/>
        <w:sz w:val="16"/>
        <w:szCs w:val="16"/>
      </w:rPr>
      <w:fldChar w:fldCharType="begin"/>
    </w:r>
    <w:r w:rsidRPr="00A22768">
      <w:rPr>
        <w:b/>
        <w:bCs/>
        <w:sz w:val="16"/>
        <w:szCs w:val="16"/>
      </w:rPr>
      <w:instrText xml:space="preserve"> PAGE </w:instrText>
    </w:r>
    <w:r w:rsidRPr="00A22768">
      <w:rPr>
        <w:b/>
        <w:bCs/>
        <w:sz w:val="16"/>
        <w:szCs w:val="16"/>
      </w:rPr>
      <w:fldChar w:fldCharType="separate"/>
    </w:r>
    <w:r>
      <w:rPr>
        <w:b/>
        <w:bCs/>
        <w:noProof/>
        <w:sz w:val="16"/>
        <w:szCs w:val="16"/>
      </w:rPr>
      <w:t>36</w:t>
    </w:r>
    <w:r w:rsidRPr="00A22768">
      <w:rPr>
        <w:b/>
        <w:bCs/>
        <w:sz w:val="16"/>
        <w:szCs w:val="16"/>
      </w:rPr>
      <w:fldChar w:fldCharType="end"/>
    </w:r>
    <w:r w:rsidRPr="00A22768">
      <w:rPr>
        <w:sz w:val="16"/>
        <w:szCs w:val="16"/>
      </w:rPr>
      <w:t xml:space="preserve"> of </w:t>
    </w:r>
    <w:r w:rsidRPr="00A22768">
      <w:rPr>
        <w:b/>
        <w:bCs/>
        <w:sz w:val="16"/>
        <w:szCs w:val="16"/>
      </w:rPr>
      <w:fldChar w:fldCharType="begin"/>
    </w:r>
    <w:r w:rsidRPr="00A22768">
      <w:rPr>
        <w:b/>
        <w:bCs/>
        <w:sz w:val="16"/>
        <w:szCs w:val="16"/>
      </w:rPr>
      <w:instrText xml:space="preserve"> NUMPAGES  </w:instrText>
    </w:r>
    <w:r w:rsidRPr="00A22768">
      <w:rPr>
        <w:b/>
        <w:bCs/>
        <w:sz w:val="16"/>
        <w:szCs w:val="16"/>
      </w:rPr>
      <w:fldChar w:fldCharType="separate"/>
    </w:r>
    <w:r>
      <w:rPr>
        <w:b/>
        <w:bCs/>
        <w:noProof/>
        <w:sz w:val="16"/>
        <w:szCs w:val="16"/>
      </w:rPr>
      <w:t>44</w:t>
    </w:r>
    <w:r w:rsidRPr="00A2276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639F1" w14:textId="77777777" w:rsidR="00AF0EF1" w:rsidRDefault="00AF0EF1" w:rsidP="00C87D82">
      <w:pPr>
        <w:spacing w:line="240" w:lineRule="auto"/>
      </w:pPr>
      <w:r>
        <w:separator/>
      </w:r>
    </w:p>
  </w:footnote>
  <w:footnote w:type="continuationSeparator" w:id="0">
    <w:p w14:paraId="553B588A" w14:textId="77777777" w:rsidR="00AF0EF1" w:rsidRDefault="00AF0EF1" w:rsidP="00C87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5328" w14:textId="77777777" w:rsidR="00AF0EF1" w:rsidRDefault="00AF0EF1">
    <w:pPr>
      <w:spacing w:line="0" w:lineRule="atLeas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ED8CBB62"/>
    <w:lvl w:ilvl="0">
      <w:start w:val="1"/>
      <w:numFmt w:val="decimal"/>
      <w:pStyle w:val="ListNumber3"/>
      <w:lvlText w:val="%1."/>
      <w:lvlJc w:val="left"/>
      <w:pPr>
        <w:tabs>
          <w:tab w:val="num" w:pos="926"/>
        </w:tabs>
        <w:ind w:left="926" w:hanging="360"/>
      </w:pPr>
    </w:lvl>
  </w:abstractNum>
  <w:abstractNum w:abstractNumId="2" w15:restartNumberingAfterBreak="0">
    <w:nsid w:val="FFFFFF83"/>
    <w:multiLevelType w:val="singleLevel"/>
    <w:tmpl w:val="C3AC1A1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A523F7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D1985ED2"/>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5" w15:restartNumberingAfterBreak="0">
    <w:nsid w:val="072B2A21"/>
    <w:multiLevelType w:val="hybridMultilevel"/>
    <w:tmpl w:val="C9DC9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8566EB3"/>
    <w:multiLevelType w:val="multilevel"/>
    <w:tmpl w:val="80800EF4"/>
    <w:lvl w:ilvl="0">
      <w:start w:val="1"/>
      <w:numFmt w:val="decimal"/>
      <w:lvlText w:val="%1."/>
      <w:lvlJc w:val="left"/>
      <w:pPr>
        <w:tabs>
          <w:tab w:val="num" w:pos="7950"/>
        </w:tabs>
        <w:ind w:left="7950" w:hanging="720"/>
      </w:pPr>
      <w:rPr>
        <w:rFonts w:hint="default"/>
        <w:b w:val="0"/>
        <w:caps w:val="0"/>
        <w:color w:val="010000"/>
        <w:u w:val="none"/>
      </w:rPr>
    </w:lvl>
    <w:lvl w:ilvl="1">
      <w:start w:val="1"/>
      <w:numFmt w:val="lowerLetter"/>
      <w:lvlText w:val="(%2)"/>
      <w:lvlJc w:val="left"/>
      <w:pPr>
        <w:tabs>
          <w:tab w:val="num" w:pos="3414"/>
        </w:tabs>
        <w:ind w:left="3414" w:hanging="720"/>
      </w:pPr>
      <w:rPr>
        <w:rFonts w:hint="default"/>
        <w:caps w:val="0"/>
        <w:color w:val="010000"/>
        <w:u w:val="none"/>
      </w:rPr>
    </w:lvl>
    <w:lvl w:ilvl="2">
      <w:start w:val="1"/>
      <w:numFmt w:val="lowerRoman"/>
      <w:lvlText w:val="(%3)"/>
      <w:lvlJc w:val="left"/>
      <w:pPr>
        <w:tabs>
          <w:tab w:val="num" w:pos="3272"/>
        </w:tabs>
        <w:ind w:left="3272" w:hanging="720"/>
      </w:pPr>
      <w:rPr>
        <w:rFonts w:hint="default"/>
        <w:caps w:val="0"/>
        <w:color w:val="010000"/>
        <w:u w:val="none"/>
      </w:rPr>
    </w:lvl>
    <w:lvl w:ilvl="3">
      <w:start w:val="1"/>
      <w:numFmt w:val="upperLetter"/>
      <w:lvlText w:val="(%4)"/>
      <w:lvlJc w:val="left"/>
      <w:pPr>
        <w:ind w:left="2880" w:hanging="720"/>
      </w:pPr>
      <w:rPr>
        <w:rFonts w:hint="default"/>
        <w:caps w:val="0"/>
        <w:color w:val="010000"/>
        <w:u w:val="none"/>
      </w:rPr>
    </w:lvl>
    <w:lvl w:ilvl="4">
      <w:start w:val="1"/>
      <w:numFmt w:val="none"/>
      <w:suff w:val="nothing"/>
      <w:lvlText w:val=""/>
      <w:lvlJc w:val="left"/>
      <w:pPr>
        <w:ind w:left="0" w:firstLine="0"/>
      </w:pPr>
      <w:rPr>
        <w:rFonts w:hint="default"/>
        <w:caps w:val="0"/>
        <w:color w:val="010000"/>
        <w:u w:val="none"/>
      </w:rPr>
    </w:lvl>
    <w:lvl w:ilvl="5">
      <w:start w:val="1"/>
      <w:numFmt w:val="none"/>
      <w:suff w:val="nothing"/>
      <w:lvlText w:val=""/>
      <w:lvlJc w:val="left"/>
      <w:pPr>
        <w:ind w:left="0" w:firstLine="0"/>
      </w:pPr>
      <w:rPr>
        <w:rFonts w:hint="default"/>
        <w:caps w:val="0"/>
        <w:color w:val="010000"/>
        <w:u w:val="none"/>
      </w:rPr>
    </w:lvl>
    <w:lvl w:ilvl="6">
      <w:start w:val="1"/>
      <w:numFmt w:val="none"/>
      <w:suff w:val="nothing"/>
      <w:lvlText w:val=""/>
      <w:lvlJc w:val="left"/>
      <w:pPr>
        <w:ind w:left="0" w:firstLine="0"/>
      </w:pPr>
      <w:rPr>
        <w:rFonts w:hint="default"/>
        <w:caps w:val="0"/>
        <w:color w:val="010000"/>
        <w:u w:val="none"/>
      </w:rPr>
    </w:lvl>
    <w:lvl w:ilvl="7">
      <w:start w:val="1"/>
      <w:numFmt w:val="none"/>
      <w:suff w:val="nothing"/>
      <w:lvlText w:val=""/>
      <w:lvlJc w:val="left"/>
      <w:pPr>
        <w:ind w:left="0" w:firstLine="0"/>
      </w:pPr>
      <w:rPr>
        <w:rFonts w:hint="default"/>
        <w:caps w:val="0"/>
        <w:color w:val="010000"/>
        <w:u w:val="none"/>
      </w:rPr>
    </w:lvl>
    <w:lvl w:ilvl="8">
      <w:start w:val="1"/>
      <w:numFmt w:val="none"/>
      <w:suff w:val="nothing"/>
      <w:lvlText w:val=""/>
      <w:lvlJc w:val="left"/>
      <w:pPr>
        <w:ind w:left="0" w:firstLine="0"/>
      </w:pPr>
      <w:rPr>
        <w:rFonts w:hint="default"/>
        <w:caps w:val="0"/>
        <w:color w:val="010000"/>
        <w:u w:val="none"/>
      </w:rPr>
    </w:lvl>
  </w:abstractNum>
  <w:abstractNum w:abstractNumId="7" w15:restartNumberingAfterBreak="0">
    <w:nsid w:val="093E3E36"/>
    <w:multiLevelType w:val="hybridMultilevel"/>
    <w:tmpl w:val="722C7F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ACB2D47"/>
    <w:multiLevelType w:val="hybridMultilevel"/>
    <w:tmpl w:val="722C7F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4301C2"/>
    <w:multiLevelType w:val="hybridMultilevel"/>
    <w:tmpl w:val="1E5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4B2E51"/>
    <w:multiLevelType w:val="hybridMultilevel"/>
    <w:tmpl w:val="1D7EC9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A1E7AB7"/>
    <w:multiLevelType w:val="multilevel"/>
    <w:tmpl w:val="96781186"/>
    <w:lvl w:ilvl="0">
      <w:start w:val="1"/>
      <w:numFmt w:val="decimal"/>
      <w:lvlText w:val="%1."/>
      <w:lvlJc w:val="left"/>
      <w:pPr>
        <w:ind w:left="840" w:hanging="721"/>
      </w:pPr>
      <w:rPr>
        <w:rFonts w:ascii="Arial" w:eastAsia="Arial" w:hAnsi="Arial" w:cs="Times New Roman" w:hint="default"/>
        <w:b/>
        <w:bCs/>
        <w:spacing w:val="-1"/>
        <w:sz w:val="22"/>
        <w:szCs w:val="22"/>
      </w:rPr>
    </w:lvl>
    <w:lvl w:ilvl="1">
      <w:start w:val="1"/>
      <w:numFmt w:val="decimal"/>
      <w:lvlText w:val="%1.%2"/>
      <w:lvlJc w:val="left"/>
      <w:pPr>
        <w:ind w:left="810" w:hanging="720"/>
      </w:pPr>
      <w:rPr>
        <w:rFonts w:ascii="Arial" w:eastAsia="Arial" w:hAnsi="Arial" w:cs="Times New Roman" w:hint="default"/>
        <w:spacing w:val="-1"/>
        <w:sz w:val="22"/>
        <w:szCs w:val="22"/>
      </w:rPr>
    </w:lvl>
    <w:lvl w:ilvl="2">
      <w:start w:val="1"/>
      <w:numFmt w:val="lowerLetter"/>
      <w:lvlText w:val="%3)"/>
      <w:lvlJc w:val="left"/>
      <w:pPr>
        <w:ind w:left="1557" w:hanging="567"/>
      </w:pPr>
      <w:rPr>
        <w:rFonts w:ascii="Arial" w:eastAsia="Arial" w:hAnsi="Arial" w:cs="Times New Roman" w:hint="default"/>
        <w:spacing w:val="-1"/>
        <w:sz w:val="22"/>
        <w:szCs w:val="22"/>
      </w:rPr>
    </w:lvl>
    <w:lvl w:ilvl="3">
      <w:start w:val="1"/>
      <w:numFmt w:val="lowerRoman"/>
      <w:lvlText w:val="%4."/>
      <w:lvlJc w:val="left"/>
      <w:pPr>
        <w:ind w:left="2260" w:hanging="569"/>
      </w:pPr>
      <w:rPr>
        <w:rFonts w:ascii="Arial" w:eastAsia="Arial" w:hAnsi="Arial" w:cs="Times New Roman" w:hint="default"/>
        <w:spacing w:val="-2"/>
        <w:sz w:val="22"/>
        <w:szCs w:val="22"/>
      </w:rPr>
    </w:lvl>
    <w:lvl w:ilvl="4">
      <w:start w:val="1"/>
      <w:numFmt w:val="bullet"/>
      <w:lvlText w:val="•"/>
      <w:lvlJc w:val="left"/>
      <w:pPr>
        <w:ind w:left="839" w:hanging="569"/>
      </w:pPr>
    </w:lvl>
    <w:lvl w:ilvl="5">
      <w:start w:val="1"/>
      <w:numFmt w:val="bullet"/>
      <w:lvlText w:val="•"/>
      <w:lvlJc w:val="left"/>
      <w:pPr>
        <w:ind w:left="839" w:hanging="569"/>
      </w:pPr>
    </w:lvl>
    <w:lvl w:ilvl="6">
      <w:start w:val="1"/>
      <w:numFmt w:val="bullet"/>
      <w:lvlText w:val="•"/>
      <w:lvlJc w:val="left"/>
      <w:pPr>
        <w:ind w:left="839" w:hanging="569"/>
      </w:pPr>
    </w:lvl>
    <w:lvl w:ilvl="7">
      <w:start w:val="1"/>
      <w:numFmt w:val="bullet"/>
      <w:lvlText w:val="•"/>
      <w:lvlJc w:val="left"/>
      <w:pPr>
        <w:ind w:left="839" w:hanging="569"/>
      </w:pPr>
    </w:lvl>
    <w:lvl w:ilvl="8">
      <w:start w:val="1"/>
      <w:numFmt w:val="bullet"/>
      <w:lvlText w:val="•"/>
      <w:lvlJc w:val="left"/>
      <w:pPr>
        <w:ind w:left="839" w:hanging="569"/>
      </w:pPr>
    </w:lvl>
  </w:abstractNum>
  <w:abstractNum w:abstractNumId="13" w15:restartNumberingAfterBreak="0">
    <w:nsid w:val="2BE40FF1"/>
    <w:multiLevelType w:val="hybridMultilevel"/>
    <w:tmpl w:val="D1649894"/>
    <w:lvl w:ilvl="0" w:tplc="122A2FAC">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FE14B2"/>
    <w:multiLevelType w:val="hybridMultilevel"/>
    <w:tmpl w:val="722C7F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9E7E04"/>
    <w:multiLevelType w:val="multilevel"/>
    <w:tmpl w:val="A90E26B4"/>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E27DA3"/>
    <w:multiLevelType w:val="hybridMultilevel"/>
    <w:tmpl w:val="51B4E94A"/>
    <w:lvl w:ilvl="0" w:tplc="1902AD78">
      <w:start w:val="2"/>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89436E8"/>
    <w:multiLevelType w:val="singleLevel"/>
    <w:tmpl w:val="D42E7434"/>
    <w:lvl w:ilvl="0">
      <w:start w:val="1"/>
      <w:numFmt w:val="decimal"/>
      <w:pStyle w:val="BulletIndent2"/>
      <w:lvlText w:val="%1."/>
      <w:legacy w:legacy="1" w:legacySpace="0" w:legacyIndent="360"/>
      <w:lvlJc w:val="left"/>
      <w:pPr>
        <w:ind w:left="360" w:hanging="360"/>
      </w:pPr>
    </w:lvl>
  </w:abstractNum>
  <w:abstractNum w:abstractNumId="23"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5CF64B6"/>
    <w:multiLevelType w:val="multilevel"/>
    <w:tmpl w:val="6B287FE0"/>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9406434"/>
    <w:multiLevelType w:val="hybridMultilevel"/>
    <w:tmpl w:val="B66263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22"/>
  </w:num>
  <w:num w:numId="4">
    <w:abstractNumId w:val="17"/>
  </w:num>
  <w:num w:numId="5">
    <w:abstractNumId w:val="3"/>
  </w:num>
  <w:num w:numId="6">
    <w:abstractNumId w:val="1"/>
  </w:num>
  <w:num w:numId="7">
    <w:abstractNumId w:val="0"/>
  </w:num>
  <w:num w:numId="8">
    <w:abstractNumId w:val="19"/>
  </w:num>
  <w:num w:numId="9">
    <w:abstractNumId w:val="20"/>
  </w:num>
  <w:num w:numId="10">
    <w:abstractNumId w:val="11"/>
  </w:num>
  <w:num w:numId="11">
    <w:abstractNumId w:val="16"/>
  </w:num>
  <w:num w:numId="12">
    <w:abstractNumId w:val="26"/>
  </w:num>
  <w:num w:numId="13">
    <w:abstractNumId w:val="14"/>
  </w:num>
  <w:num w:numId="14">
    <w:abstractNumId w:val="23"/>
  </w:num>
  <w:num w:numId="15">
    <w:abstractNumId w:val="5"/>
  </w:num>
  <w:num w:numId="16">
    <w:abstractNumId w:val="13"/>
  </w:num>
  <w:num w:numId="17">
    <w:abstractNumId w:val="9"/>
  </w:num>
  <w:num w:numId="18">
    <w:abstractNumId w:val="18"/>
  </w:num>
  <w:num w:numId="19">
    <w:abstractNumId w:val="6"/>
  </w:num>
  <w:num w:numId="20">
    <w:abstractNumId w:val="24"/>
  </w:num>
  <w:num w:numId="21">
    <w:abstractNumId w:val="25"/>
  </w:num>
  <w:num w:numId="22">
    <w:abstractNumId w:val="21"/>
  </w:num>
  <w:num w:numId="23">
    <w:abstractNumId w:val="15"/>
  </w:num>
  <w:num w:numId="24">
    <w:abstractNumId w:val="7"/>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10"/>
  </w:num>
  <w:num w:numId="28">
    <w:abstractNumId w:val="27"/>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B3"/>
    <w:rsid w:val="000001C3"/>
    <w:rsid w:val="00000775"/>
    <w:rsid w:val="00000B3C"/>
    <w:rsid w:val="000021A1"/>
    <w:rsid w:val="00002B28"/>
    <w:rsid w:val="0000549B"/>
    <w:rsid w:val="00010FD8"/>
    <w:rsid w:val="00011292"/>
    <w:rsid w:val="00012427"/>
    <w:rsid w:val="0001399C"/>
    <w:rsid w:val="000141E4"/>
    <w:rsid w:val="00015084"/>
    <w:rsid w:val="00016A7C"/>
    <w:rsid w:val="00021CB1"/>
    <w:rsid w:val="00024535"/>
    <w:rsid w:val="00027ADC"/>
    <w:rsid w:val="000306E2"/>
    <w:rsid w:val="0003189A"/>
    <w:rsid w:val="00035059"/>
    <w:rsid w:val="0003639A"/>
    <w:rsid w:val="000439E8"/>
    <w:rsid w:val="000441F2"/>
    <w:rsid w:val="00045EDE"/>
    <w:rsid w:val="00047731"/>
    <w:rsid w:val="00052629"/>
    <w:rsid w:val="00054110"/>
    <w:rsid w:val="00054253"/>
    <w:rsid w:val="00055004"/>
    <w:rsid w:val="000562D9"/>
    <w:rsid w:val="00056908"/>
    <w:rsid w:val="000572CC"/>
    <w:rsid w:val="00057957"/>
    <w:rsid w:val="00061071"/>
    <w:rsid w:val="00066A57"/>
    <w:rsid w:val="00067814"/>
    <w:rsid w:val="00067889"/>
    <w:rsid w:val="00070B39"/>
    <w:rsid w:val="00071A21"/>
    <w:rsid w:val="00072C04"/>
    <w:rsid w:val="00072C30"/>
    <w:rsid w:val="000739A2"/>
    <w:rsid w:val="00074CD4"/>
    <w:rsid w:val="0007521D"/>
    <w:rsid w:val="000757E2"/>
    <w:rsid w:val="00075844"/>
    <w:rsid w:val="0007734A"/>
    <w:rsid w:val="000775C4"/>
    <w:rsid w:val="000814C9"/>
    <w:rsid w:val="00081F35"/>
    <w:rsid w:val="0008230E"/>
    <w:rsid w:val="00084F06"/>
    <w:rsid w:val="00085DCB"/>
    <w:rsid w:val="00090557"/>
    <w:rsid w:val="0009293F"/>
    <w:rsid w:val="00094520"/>
    <w:rsid w:val="00094C87"/>
    <w:rsid w:val="00095B0B"/>
    <w:rsid w:val="000A0692"/>
    <w:rsid w:val="000A5182"/>
    <w:rsid w:val="000A527A"/>
    <w:rsid w:val="000A52AC"/>
    <w:rsid w:val="000A53F1"/>
    <w:rsid w:val="000A5F70"/>
    <w:rsid w:val="000A694F"/>
    <w:rsid w:val="000A798B"/>
    <w:rsid w:val="000B0BDE"/>
    <w:rsid w:val="000B13D8"/>
    <w:rsid w:val="000B3195"/>
    <w:rsid w:val="000B37AE"/>
    <w:rsid w:val="000B4550"/>
    <w:rsid w:val="000B4F73"/>
    <w:rsid w:val="000C0688"/>
    <w:rsid w:val="000C10BD"/>
    <w:rsid w:val="000C41FF"/>
    <w:rsid w:val="000C6A3E"/>
    <w:rsid w:val="000C6B6F"/>
    <w:rsid w:val="000D04FA"/>
    <w:rsid w:val="000D2DEC"/>
    <w:rsid w:val="000D37AB"/>
    <w:rsid w:val="000D6A20"/>
    <w:rsid w:val="000E07A5"/>
    <w:rsid w:val="000E07EC"/>
    <w:rsid w:val="000E5CC2"/>
    <w:rsid w:val="000E6E9E"/>
    <w:rsid w:val="000E771B"/>
    <w:rsid w:val="000F1C44"/>
    <w:rsid w:val="00101E07"/>
    <w:rsid w:val="00102B4C"/>
    <w:rsid w:val="00102E26"/>
    <w:rsid w:val="00103FBB"/>
    <w:rsid w:val="001046B1"/>
    <w:rsid w:val="00105299"/>
    <w:rsid w:val="00105410"/>
    <w:rsid w:val="00105562"/>
    <w:rsid w:val="0010668C"/>
    <w:rsid w:val="001114C7"/>
    <w:rsid w:val="00112678"/>
    <w:rsid w:val="001128DE"/>
    <w:rsid w:val="00114F94"/>
    <w:rsid w:val="00116863"/>
    <w:rsid w:val="00120D1B"/>
    <w:rsid w:val="0012100D"/>
    <w:rsid w:val="001213CE"/>
    <w:rsid w:val="0012525A"/>
    <w:rsid w:val="00126795"/>
    <w:rsid w:val="00130C20"/>
    <w:rsid w:val="00134D28"/>
    <w:rsid w:val="0013553C"/>
    <w:rsid w:val="00136596"/>
    <w:rsid w:val="00137ACC"/>
    <w:rsid w:val="00140B6C"/>
    <w:rsid w:val="001430EF"/>
    <w:rsid w:val="001432BD"/>
    <w:rsid w:val="00144131"/>
    <w:rsid w:val="00145300"/>
    <w:rsid w:val="0014586F"/>
    <w:rsid w:val="00145E5C"/>
    <w:rsid w:val="001524B5"/>
    <w:rsid w:val="00152AF4"/>
    <w:rsid w:val="001539DC"/>
    <w:rsid w:val="00153BA2"/>
    <w:rsid w:val="00155F72"/>
    <w:rsid w:val="00157717"/>
    <w:rsid w:val="00157832"/>
    <w:rsid w:val="0016014C"/>
    <w:rsid w:val="001617AC"/>
    <w:rsid w:val="00161D20"/>
    <w:rsid w:val="00161E02"/>
    <w:rsid w:val="00164FC6"/>
    <w:rsid w:val="0016505B"/>
    <w:rsid w:val="00165233"/>
    <w:rsid w:val="001713F2"/>
    <w:rsid w:val="0017168F"/>
    <w:rsid w:val="0017177D"/>
    <w:rsid w:val="001724FC"/>
    <w:rsid w:val="00172610"/>
    <w:rsid w:val="00174732"/>
    <w:rsid w:val="0018281D"/>
    <w:rsid w:val="00183C28"/>
    <w:rsid w:val="00185D75"/>
    <w:rsid w:val="001875B7"/>
    <w:rsid w:val="0018766D"/>
    <w:rsid w:val="0019348E"/>
    <w:rsid w:val="001939B9"/>
    <w:rsid w:val="001949C7"/>
    <w:rsid w:val="001956E5"/>
    <w:rsid w:val="00196A52"/>
    <w:rsid w:val="00197FF6"/>
    <w:rsid w:val="001A0C2D"/>
    <w:rsid w:val="001A3853"/>
    <w:rsid w:val="001A7F56"/>
    <w:rsid w:val="001B12CD"/>
    <w:rsid w:val="001B33EB"/>
    <w:rsid w:val="001B4A4D"/>
    <w:rsid w:val="001B5F3C"/>
    <w:rsid w:val="001B7FBB"/>
    <w:rsid w:val="001C018A"/>
    <w:rsid w:val="001C40A4"/>
    <w:rsid w:val="001C6A70"/>
    <w:rsid w:val="001D0F01"/>
    <w:rsid w:val="001D1845"/>
    <w:rsid w:val="001D4FA7"/>
    <w:rsid w:val="001D5509"/>
    <w:rsid w:val="001E1041"/>
    <w:rsid w:val="001E34E8"/>
    <w:rsid w:val="001E5026"/>
    <w:rsid w:val="001E515D"/>
    <w:rsid w:val="001E520D"/>
    <w:rsid w:val="001E572F"/>
    <w:rsid w:val="001F1932"/>
    <w:rsid w:val="001F1B6A"/>
    <w:rsid w:val="001F2A5F"/>
    <w:rsid w:val="001F5B40"/>
    <w:rsid w:val="001F5BEC"/>
    <w:rsid w:val="001F68BB"/>
    <w:rsid w:val="002006D1"/>
    <w:rsid w:val="00203CAF"/>
    <w:rsid w:val="002047F3"/>
    <w:rsid w:val="00205713"/>
    <w:rsid w:val="00207727"/>
    <w:rsid w:val="0021115B"/>
    <w:rsid w:val="00213BE6"/>
    <w:rsid w:val="00214244"/>
    <w:rsid w:val="0021619F"/>
    <w:rsid w:val="00216276"/>
    <w:rsid w:val="00217976"/>
    <w:rsid w:val="00222667"/>
    <w:rsid w:val="00224C4E"/>
    <w:rsid w:val="00224F65"/>
    <w:rsid w:val="002262EF"/>
    <w:rsid w:val="0022676F"/>
    <w:rsid w:val="0022715C"/>
    <w:rsid w:val="002273A0"/>
    <w:rsid w:val="002279D3"/>
    <w:rsid w:val="00231259"/>
    <w:rsid w:val="002327EE"/>
    <w:rsid w:val="00232942"/>
    <w:rsid w:val="00232BAC"/>
    <w:rsid w:val="00234502"/>
    <w:rsid w:val="00234D96"/>
    <w:rsid w:val="002371CD"/>
    <w:rsid w:val="00237478"/>
    <w:rsid w:val="00240134"/>
    <w:rsid w:val="00240E95"/>
    <w:rsid w:val="002428A4"/>
    <w:rsid w:val="0024383D"/>
    <w:rsid w:val="00243F3D"/>
    <w:rsid w:val="00245D8B"/>
    <w:rsid w:val="00246C2A"/>
    <w:rsid w:val="00247BA6"/>
    <w:rsid w:val="00251B95"/>
    <w:rsid w:val="00253350"/>
    <w:rsid w:val="002544E7"/>
    <w:rsid w:val="00254708"/>
    <w:rsid w:val="002547B5"/>
    <w:rsid w:val="0025482C"/>
    <w:rsid w:val="00254F89"/>
    <w:rsid w:val="00257241"/>
    <w:rsid w:val="00261097"/>
    <w:rsid w:val="00262488"/>
    <w:rsid w:val="002639D8"/>
    <w:rsid w:val="0026451E"/>
    <w:rsid w:val="00264793"/>
    <w:rsid w:val="0026611D"/>
    <w:rsid w:val="00267221"/>
    <w:rsid w:val="00267955"/>
    <w:rsid w:val="00270D74"/>
    <w:rsid w:val="00270EA4"/>
    <w:rsid w:val="00271A56"/>
    <w:rsid w:val="00271D07"/>
    <w:rsid w:val="00271F78"/>
    <w:rsid w:val="00272514"/>
    <w:rsid w:val="00273732"/>
    <w:rsid w:val="00275301"/>
    <w:rsid w:val="00280FB2"/>
    <w:rsid w:val="00281BCD"/>
    <w:rsid w:val="002820B3"/>
    <w:rsid w:val="00282365"/>
    <w:rsid w:val="00282792"/>
    <w:rsid w:val="002837BD"/>
    <w:rsid w:val="00285244"/>
    <w:rsid w:val="00285378"/>
    <w:rsid w:val="00290041"/>
    <w:rsid w:val="00290D10"/>
    <w:rsid w:val="00293D35"/>
    <w:rsid w:val="0029434E"/>
    <w:rsid w:val="0029528B"/>
    <w:rsid w:val="00295F3E"/>
    <w:rsid w:val="00296200"/>
    <w:rsid w:val="002978B1"/>
    <w:rsid w:val="00297A76"/>
    <w:rsid w:val="002A5707"/>
    <w:rsid w:val="002A65AD"/>
    <w:rsid w:val="002B181B"/>
    <w:rsid w:val="002B586E"/>
    <w:rsid w:val="002B64B2"/>
    <w:rsid w:val="002C042D"/>
    <w:rsid w:val="002C1E58"/>
    <w:rsid w:val="002C375A"/>
    <w:rsid w:val="002C3CFD"/>
    <w:rsid w:val="002C6588"/>
    <w:rsid w:val="002D0C98"/>
    <w:rsid w:val="002D0E6E"/>
    <w:rsid w:val="002D3B26"/>
    <w:rsid w:val="002D3E54"/>
    <w:rsid w:val="002D3E58"/>
    <w:rsid w:val="002D5FD7"/>
    <w:rsid w:val="002D60C2"/>
    <w:rsid w:val="002E1CB8"/>
    <w:rsid w:val="002E20E9"/>
    <w:rsid w:val="002E281D"/>
    <w:rsid w:val="002E53BF"/>
    <w:rsid w:val="002E5494"/>
    <w:rsid w:val="002E5891"/>
    <w:rsid w:val="002F063F"/>
    <w:rsid w:val="002F0CCD"/>
    <w:rsid w:val="002F1263"/>
    <w:rsid w:val="002F201D"/>
    <w:rsid w:val="002F4D74"/>
    <w:rsid w:val="002F4E83"/>
    <w:rsid w:val="002F55A6"/>
    <w:rsid w:val="002F617D"/>
    <w:rsid w:val="002F6F66"/>
    <w:rsid w:val="00300080"/>
    <w:rsid w:val="00300A45"/>
    <w:rsid w:val="00301DBD"/>
    <w:rsid w:val="00302B17"/>
    <w:rsid w:val="00303E9B"/>
    <w:rsid w:val="0030657E"/>
    <w:rsid w:val="0031082F"/>
    <w:rsid w:val="003164B6"/>
    <w:rsid w:val="00321E5B"/>
    <w:rsid w:val="003266F3"/>
    <w:rsid w:val="0032770C"/>
    <w:rsid w:val="003308C7"/>
    <w:rsid w:val="00331F68"/>
    <w:rsid w:val="0033337E"/>
    <w:rsid w:val="003336F7"/>
    <w:rsid w:val="00334037"/>
    <w:rsid w:val="003369BA"/>
    <w:rsid w:val="00337984"/>
    <w:rsid w:val="00341AD8"/>
    <w:rsid w:val="00347225"/>
    <w:rsid w:val="00351448"/>
    <w:rsid w:val="00351B9A"/>
    <w:rsid w:val="00354146"/>
    <w:rsid w:val="00354232"/>
    <w:rsid w:val="003555CA"/>
    <w:rsid w:val="00355ECB"/>
    <w:rsid w:val="003571B2"/>
    <w:rsid w:val="00360A60"/>
    <w:rsid w:val="00360FBF"/>
    <w:rsid w:val="00361372"/>
    <w:rsid w:val="00361953"/>
    <w:rsid w:val="0036224F"/>
    <w:rsid w:val="003623E8"/>
    <w:rsid w:val="003637BC"/>
    <w:rsid w:val="0036489A"/>
    <w:rsid w:val="003656B0"/>
    <w:rsid w:val="00365863"/>
    <w:rsid w:val="0036789A"/>
    <w:rsid w:val="00370810"/>
    <w:rsid w:val="0037269D"/>
    <w:rsid w:val="003728B5"/>
    <w:rsid w:val="00375D25"/>
    <w:rsid w:val="0038093D"/>
    <w:rsid w:val="00381D64"/>
    <w:rsid w:val="0038369B"/>
    <w:rsid w:val="0038528C"/>
    <w:rsid w:val="0038533D"/>
    <w:rsid w:val="003916F2"/>
    <w:rsid w:val="00391D06"/>
    <w:rsid w:val="00391E3C"/>
    <w:rsid w:val="00396920"/>
    <w:rsid w:val="003973B5"/>
    <w:rsid w:val="00397760"/>
    <w:rsid w:val="003A26E3"/>
    <w:rsid w:val="003A2D73"/>
    <w:rsid w:val="003A66B8"/>
    <w:rsid w:val="003B1889"/>
    <w:rsid w:val="003B1EE5"/>
    <w:rsid w:val="003B21CC"/>
    <w:rsid w:val="003B224B"/>
    <w:rsid w:val="003B2D19"/>
    <w:rsid w:val="003B720B"/>
    <w:rsid w:val="003C20ED"/>
    <w:rsid w:val="003C2118"/>
    <w:rsid w:val="003C3553"/>
    <w:rsid w:val="003C6811"/>
    <w:rsid w:val="003C7045"/>
    <w:rsid w:val="003C7A81"/>
    <w:rsid w:val="003D099C"/>
    <w:rsid w:val="003D1DF8"/>
    <w:rsid w:val="003D22DD"/>
    <w:rsid w:val="003D287F"/>
    <w:rsid w:val="003D384F"/>
    <w:rsid w:val="003D3E5A"/>
    <w:rsid w:val="003D71A0"/>
    <w:rsid w:val="003D74F4"/>
    <w:rsid w:val="003E21A3"/>
    <w:rsid w:val="003E3641"/>
    <w:rsid w:val="003E377C"/>
    <w:rsid w:val="003E4010"/>
    <w:rsid w:val="003E5B2E"/>
    <w:rsid w:val="003F1651"/>
    <w:rsid w:val="003F3378"/>
    <w:rsid w:val="004005AF"/>
    <w:rsid w:val="00400EED"/>
    <w:rsid w:val="00405164"/>
    <w:rsid w:val="00407265"/>
    <w:rsid w:val="004117A0"/>
    <w:rsid w:val="00411AA4"/>
    <w:rsid w:val="0041247D"/>
    <w:rsid w:val="004142C9"/>
    <w:rsid w:val="0041796E"/>
    <w:rsid w:val="00417D65"/>
    <w:rsid w:val="004214F6"/>
    <w:rsid w:val="0042312F"/>
    <w:rsid w:val="00423F18"/>
    <w:rsid w:val="00426485"/>
    <w:rsid w:val="0043174D"/>
    <w:rsid w:val="00431E00"/>
    <w:rsid w:val="004347BD"/>
    <w:rsid w:val="0043498A"/>
    <w:rsid w:val="004355EA"/>
    <w:rsid w:val="004364CC"/>
    <w:rsid w:val="00437A52"/>
    <w:rsid w:val="00441B91"/>
    <w:rsid w:val="00442247"/>
    <w:rsid w:val="00443FFD"/>
    <w:rsid w:val="004455CB"/>
    <w:rsid w:val="00447560"/>
    <w:rsid w:val="0044759A"/>
    <w:rsid w:val="00451132"/>
    <w:rsid w:val="00451536"/>
    <w:rsid w:val="00453C7C"/>
    <w:rsid w:val="00455A25"/>
    <w:rsid w:val="004575EA"/>
    <w:rsid w:val="00457C5A"/>
    <w:rsid w:val="00460D68"/>
    <w:rsid w:val="00460F64"/>
    <w:rsid w:val="00462AD4"/>
    <w:rsid w:val="00464516"/>
    <w:rsid w:val="00466ECF"/>
    <w:rsid w:val="00470284"/>
    <w:rsid w:val="0047066C"/>
    <w:rsid w:val="0047280F"/>
    <w:rsid w:val="00472DE4"/>
    <w:rsid w:val="00473548"/>
    <w:rsid w:val="004736B7"/>
    <w:rsid w:val="00473D4F"/>
    <w:rsid w:val="00474BC1"/>
    <w:rsid w:val="00475363"/>
    <w:rsid w:val="004802E2"/>
    <w:rsid w:val="004821B3"/>
    <w:rsid w:val="00482D5D"/>
    <w:rsid w:val="00484FB1"/>
    <w:rsid w:val="004852B8"/>
    <w:rsid w:val="00490AC6"/>
    <w:rsid w:val="00492100"/>
    <w:rsid w:val="00492565"/>
    <w:rsid w:val="00492A4D"/>
    <w:rsid w:val="00493F04"/>
    <w:rsid w:val="00496EFA"/>
    <w:rsid w:val="004A0F8F"/>
    <w:rsid w:val="004A4A2C"/>
    <w:rsid w:val="004A530C"/>
    <w:rsid w:val="004A53FF"/>
    <w:rsid w:val="004B0A08"/>
    <w:rsid w:val="004B20D6"/>
    <w:rsid w:val="004B5FD4"/>
    <w:rsid w:val="004B67D3"/>
    <w:rsid w:val="004B67D9"/>
    <w:rsid w:val="004B72F8"/>
    <w:rsid w:val="004C2D76"/>
    <w:rsid w:val="004C2F59"/>
    <w:rsid w:val="004C7757"/>
    <w:rsid w:val="004D10BA"/>
    <w:rsid w:val="004D1506"/>
    <w:rsid w:val="004D30AA"/>
    <w:rsid w:val="004D469F"/>
    <w:rsid w:val="004D53C4"/>
    <w:rsid w:val="004D602D"/>
    <w:rsid w:val="004D66D6"/>
    <w:rsid w:val="004D670A"/>
    <w:rsid w:val="004D754C"/>
    <w:rsid w:val="004D7ECF"/>
    <w:rsid w:val="004E074C"/>
    <w:rsid w:val="004E0CB2"/>
    <w:rsid w:val="004E13E0"/>
    <w:rsid w:val="004E263B"/>
    <w:rsid w:val="004E2678"/>
    <w:rsid w:val="004E4067"/>
    <w:rsid w:val="004E4125"/>
    <w:rsid w:val="004E422C"/>
    <w:rsid w:val="004E5FBB"/>
    <w:rsid w:val="004E673C"/>
    <w:rsid w:val="004F0D7F"/>
    <w:rsid w:val="004F11FE"/>
    <w:rsid w:val="004F3313"/>
    <w:rsid w:val="004F338E"/>
    <w:rsid w:val="004F385D"/>
    <w:rsid w:val="004F4183"/>
    <w:rsid w:val="004F450C"/>
    <w:rsid w:val="004F48C8"/>
    <w:rsid w:val="004F52F8"/>
    <w:rsid w:val="004F5BCB"/>
    <w:rsid w:val="005004C6"/>
    <w:rsid w:val="005006BA"/>
    <w:rsid w:val="00500D3F"/>
    <w:rsid w:val="00500D99"/>
    <w:rsid w:val="00502C3C"/>
    <w:rsid w:val="00503C9F"/>
    <w:rsid w:val="00504652"/>
    <w:rsid w:val="00504714"/>
    <w:rsid w:val="005062E6"/>
    <w:rsid w:val="005063A6"/>
    <w:rsid w:val="00511DD9"/>
    <w:rsid w:val="00511E0E"/>
    <w:rsid w:val="0051397A"/>
    <w:rsid w:val="00514467"/>
    <w:rsid w:val="00514CD6"/>
    <w:rsid w:val="005170CF"/>
    <w:rsid w:val="00517E03"/>
    <w:rsid w:val="00521E4E"/>
    <w:rsid w:val="00521F49"/>
    <w:rsid w:val="00522400"/>
    <w:rsid w:val="00522552"/>
    <w:rsid w:val="005234E9"/>
    <w:rsid w:val="00524ED3"/>
    <w:rsid w:val="00527571"/>
    <w:rsid w:val="00530225"/>
    <w:rsid w:val="00531159"/>
    <w:rsid w:val="00537243"/>
    <w:rsid w:val="00540461"/>
    <w:rsid w:val="00540536"/>
    <w:rsid w:val="0054114D"/>
    <w:rsid w:val="00542659"/>
    <w:rsid w:val="0054486E"/>
    <w:rsid w:val="005464DF"/>
    <w:rsid w:val="0054776E"/>
    <w:rsid w:val="00547958"/>
    <w:rsid w:val="005524CD"/>
    <w:rsid w:val="00552B3F"/>
    <w:rsid w:val="0055355C"/>
    <w:rsid w:val="00553652"/>
    <w:rsid w:val="00553AD6"/>
    <w:rsid w:val="00554814"/>
    <w:rsid w:val="0055482E"/>
    <w:rsid w:val="0055525B"/>
    <w:rsid w:val="00556E6D"/>
    <w:rsid w:val="005602A3"/>
    <w:rsid w:val="00562E0C"/>
    <w:rsid w:val="00566825"/>
    <w:rsid w:val="00572642"/>
    <w:rsid w:val="00572F65"/>
    <w:rsid w:val="00572FE9"/>
    <w:rsid w:val="00574471"/>
    <w:rsid w:val="0058156B"/>
    <w:rsid w:val="005849CD"/>
    <w:rsid w:val="00585660"/>
    <w:rsid w:val="00585829"/>
    <w:rsid w:val="005858D0"/>
    <w:rsid w:val="00587C8F"/>
    <w:rsid w:val="00587D0D"/>
    <w:rsid w:val="0059026D"/>
    <w:rsid w:val="005909CD"/>
    <w:rsid w:val="00592D69"/>
    <w:rsid w:val="005947A0"/>
    <w:rsid w:val="0059566A"/>
    <w:rsid w:val="00596321"/>
    <w:rsid w:val="005971EE"/>
    <w:rsid w:val="00597771"/>
    <w:rsid w:val="00597808"/>
    <w:rsid w:val="005A1135"/>
    <w:rsid w:val="005A1207"/>
    <w:rsid w:val="005A1BFF"/>
    <w:rsid w:val="005A4180"/>
    <w:rsid w:val="005A5E2B"/>
    <w:rsid w:val="005A66BD"/>
    <w:rsid w:val="005A6866"/>
    <w:rsid w:val="005A6A04"/>
    <w:rsid w:val="005B09C0"/>
    <w:rsid w:val="005B15BC"/>
    <w:rsid w:val="005B19B5"/>
    <w:rsid w:val="005B5031"/>
    <w:rsid w:val="005B675B"/>
    <w:rsid w:val="005C20F5"/>
    <w:rsid w:val="005C3532"/>
    <w:rsid w:val="005C4150"/>
    <w:rsid w:val="005C594E"/>
    <w:rsid w:val="005D002D"/>
    <w:rsid w:val="005D14CA"/>
    <w:rsid w:val="005D2B98"/>
    <w:rsid w:val="005D53DE"/>
    <w:rsid w:val="005D74F1"/>
    <w:rsid w:val="005D7C76"/>
    <w:rsid w:val="005E39AD"/>
    <w:rsid w:val="005E65AA"/>
    <w:rsid w:val="005E7662"/>
    <w:rsid w:val="005E7B2F"/>
    <w:rsid w:val="005F138C"/>
    <w:rsid w:val="005F3FAA"/>
    <w:rsid w:val="005F4121"/>
    <w:rsid w:val="005F5021"/>
    <w:rsid w:val="005F560E"/>
    <w:rsid w:val="005F6F49"/>
    <w:rsid w:val="005F782E"/>
    <w:rsid w:val="005F7BAF"/>
    <w:rsid w:val="00600943"/>
    <w:rsid w:val="00600CE0"/>
    <w:rsid w:val="0060197D"/>
    <w:rsid w:val="00601A8F"/>
    <w:rsid w:val="006051B4"/>
    <w:rsid w:val="00606A4E"/>
    <w:rsid w:val="00606CAB"/>
    <w:rsid w:val="00607E50"/>
    <w:rsid w:val="00611A64"/>
    <w:rsid w:val="00611A87"/>
    <w:rsid w:val="0061354F"/>
    <w:rsid w:val="006140F6"/>
    <w:rsid w:val="00615734"/>
    <w:rsid w:val="0061683C"/>
    <w:rsid w:val="00623063"/>
    <w:rsid w:val="00623B29"/>
    <w:rsid w:val="006240E6"/>
    <w:rsid w:val="00625B12"/>
    <w:rsid w:val="0063153E"/>
    <w:rsid w:val="006329F3"/>
    <w:rsid w:val="0063349E"/>
    <w:rsid w:val="00634ED2"/>
    <w:rsid w:val="00635484"/>
    <w:rsid w:val="0064480F"/>
    <w:rsid w:val="00650E8F"/>
    <w:rsid w:val="00652126"/>
    <w:rsid w:val="00652242"/>
    <w:rsid w:val="006522FE"/>
    <w:rsid w:val="00653A43"/>
    <w:rsid w:val="00653BC7"/>
    <w:rsid w:val="006549A1"/>
    <w:rsid w:val="00654CCA"/>
    <w:rsid w:val="00661617"/>
    <w:rsid w:val="00662EB8"/>
    <w:rsid w:val="0066366B"/>
    <w:rsid w:val="00664117"/>
    <w:rsid w:val="00665459"/>
    <w:rsid w:val="00665DA7"/>
    <w:rsid w:val="006712D3"/>
    <w:rsid w:val="006721F0"/>
    <w:rsid w:val="00672391"/>
    <w:rsid w:val="00674782"/>
    <w:rsid w:val="006748A8"/>
    <w:rsid w:val="00680AED"/>
    <w:rsid w:val="006829E1"/>
    <w:rsid w:val="00684FAF"/>
    <w:rsid w:val="00685D86"/>
    <w:rsid w:val="00686271"/>
    <w:rsid w:val="0068636E"/>
    <w:rsid w:val="00687439"/>
    <w:rsid w:val="006933C8"/>
    <w:rsid w:val="006979E3"/>
    <w:rsid w:val="006A065D"/>
    <w:rsid w:val="006A10BF"/>
    <w:rsid w:val="006A32C1"/>
    <w:rsid w:val="006A4733"/>
    <w:rsid w:val="006A7D57"/>
    <w:rsid w:val="006A7E2C"/>
    <w:rsid w:val="006B082C"/>
    <w:rsid w:val="006B0AE9"/>
    <w:rsid w:val="006B13B3"/>
    <w:rsid w:val="006B3EBB"/>
    <w:rsid w:val="006B4E6E"/>
    <w:rsid w:val="006B7666"/>
    <w:rsid w:val="006B7B1F"/>
    <w:rsid w:val="006B7F11"/>
    <w:rsid w:val="006C004A"/>
    <w:rsid w:val="006C4BEF"/>
    <w:rsid w:val="006C4F78"/>
    <w:rsid w:val="006C51A6"/>
    <w:rsid w:val="006C76E0"/>
    <w:rsid w:val="006D1655"/>
    <w:rsid w:val="006D181B"/>
    <w:rsid w:val="006D186E"/>
    <w:rsid w:val="006D350B"/>
    <w:rsid w:val="006D35B5"/>
    <w:rsid w:val="006D5FC5"/>
    <w:rsid w:val="006E6991"/>
    <w:rsid w:val="006F42AC"/>
    <w:rsid w:val="006F4D3B"/>
    <w:rsid w:val="006F6431"/>
    <w:rsid w:val="006F7F41"/>
    <w:rsid w:val="007009B9"/>
    <w:rsid w:val="00702BF7"/>
    <w:rsid w:val="007073F7"/>
    <w:rsid w:val="00710365"/>
    <w:rsid w:val="00711532"/>
    <w:rsid w:val="007127D6"/>
    <w:rsid w:val="007150A0"/>
    <w:rsid w:val="007151DC"/>
    <w:rsid w:val="0071560F"/>
    <w:rsid w:val="007169FA"/>
    <w:rsid w:val="007172DD"/>
    <w:rsid w:val="00717688"/>
    <w:rsid w:val="00721AB5"/>
    <w:rsid w:val="00722CA3"/>
    <w:rsid w:val="00723BE3"/>
    <w:rsid w:val="00723DDD"/>
    <w:rsid w:val="00723DE7"/>
    <w:rsid w:val="00726B48"/>
    <w:rsid w:val="00735E1E"/>
    <w:rsid w:val="00737404"/>
    <w:rsid w:val="0074054F"/>
    <w:rsid w:val="00740797"/>
    <w:rsid w:val="0074450A"/>
    <w:rsid w:val="00745BF1"/>
    <w:rsid w:val="00746779"/>
    <w:rsid w:val="0074694F"/>
    <w:rsid w:val="0075026D"/>
    <w:rsid w:val="00750A2C"/>
    <w:rsid w:val="007522B8"/>
    <w:rsid w:val="007522EA"/>
    <w:rsid w:val="007525AE"/>
    <w:rsid w:val="007525F4"/>
    <w:rsid w:val="00752D0E"/>
    <w:rsid w:val="0075398C"/>
    <w:rsid w:val="00753C73"/>
    <w:rsid w:val="00755D6E"/>
    <w:rsid w:val="00755E5B"/>
    <w:rsid w:val="0075719F"/>
    <w:rsid w:val="0075756E"/>
    <w:rsid w:val="0076293D"/>
    <w:rsid w:val="007629FD"/>
    <w:rsid w:val="00765266"/>
    <w:rsid w:val="00767E2D"/>
    <w:rsid w:val="00770404"/>
    <w:rsid w:val="00770D4B"/>
    <w:rsid w:val="00771A50"/>
    <w:rsid w:val="00771F94"/>
    <w:rsid w:val="007744FC"/>
    <w:rsid w:val="00783ECE"/>
    <w:rsid w:val="00784509"/>
    <w:rsid w:val="007849D0"/>
    <w:rsid w:val="00785220"/>
    <w:rsid w:val="00785A9E"/>
    <w:rsid w:val="00786341"/>
    <w:rsid w:val="0079345E"/>
    <w:rsid w:val="007936B6"/>
    <w:rsid w:val="00793FCE"/>
    <w:rsid w:val="00796C5F"/>
    <w:rsid w:val="00797E62"/>
    <w:rsid w:val="007A1C5A"/>
    <w:rsid w:val="007A250B"/>
    <w:rsid w:val="007A3D9A"/>
    <w:rsid w:val="007A6CF7"/>
    <w:rsid w:val="007A7D7B"/>
    <w:rsid w:val="007B08CD"/>
    <w:rsid w:val="007B1B53"/>
    <w:rsid w:val="007B2D2C"/>
    <w:rsid w:val="007B2DDB"/>
    <w:rsid w:val="007B410A"/>
    <w:rsid w:val="007B6256"/>
    <w:rsid w:val="007B6DEA"/>
    <w:rsid w:val="007C0C46"/>
    <w:rsid w:val="007C130D"/>
    <w:rsid w:val="007C18A0"/>
    <w:rsid w:val="007C25C4"/>
    <w:rsid w:val="007C29BB"/>
    <w:rsid w:val="007C33A3"/>
    <w:rsid w:val="007C40D2"/>
    <w:rsid w:val="007C7820"/>
    <w:rsid w:val="007C7C55"/>
    <w:rsid w:val="007D1D53"/>
    <w:rsid w:val="007D2171"/>
    <w:rsid w:val="007D4243"/>
    <w:rsid w:val="007D4D28"/>
    <w:rsid w:val="007D59E4"/>
    <w:rsid w:val="007E0A32"/>
    <w:rsid w:val="007E113C"/>
    <w:rsid w:val="007E31DC"/>
    <w:rsid w:val="007E43C8"/>
    <w:rsid w:val="007E464A"/>
    <w:rsid w:val="007E7735"/>
    <w:rsid w:val="007F0254"/>
    <w:rsid w:val="007F0FF1"/>
    <w:rsid w:val="007F3142"/>
    <w:rsid w:val="007F5624"/>
    <w:rsid w:val="007F6CC7"/>
    <w:rsid w:val="007F7DB0"/>
    <w:rsid w:val="00802524"/>
    <w:rsid w:val="00803432"/>
    <w:rsid w:val="00804B59"/>
    <w:rsid w:val="0080690F"/>
    <w:rsid w:val="00806B89"/>
    <w:rsid w:val="008070BB"/>
    <w:rsid w:val="008120F0"/>
    <w:rsid w:val="00812241"/>
    <w:rsid w:val="00812668"/>
    <w:rsid w:val="00812CC5"/>
    <w:rsid w:val="00822E91"/>
    <w:rsid w:val="008235E3"/>
    <w:rsid w:val="00823658"/>
    <w:rsid w:val="00824D4C"/>
    <w:rsid w:val="008316E4"/>
    <w:rsid w:val="00837642"/>
    <w:rsid w:val="00837E79"/>
    <w:rsid w:val="0084048C"/>
    <w:rsid w:val="008409B9"/>
    <w:rsid w:val="008429BF"/>
    <w:rsid w:val="00844AE6"/>
    <w:rsid w:val="00845364"/>
    <w:rsid w:val="0084603E"/>
    <w:rsid w:val="008474C6"/>
    <w:rsid w:val="008474EF"/>
    <w:rsid w:val="00853AEB"/>
    <w:rsid w:val="0085404C"/>
    <w:rsid w:val="00854FD7"/>
    <w:rsid w:val="00856040"/>
    <w:rsid w:val="00856DFC"/>
    <w:rsid w:val="00857880"/>
    <w:rsid w:val="008602AB"/>
    <w:rsid w:val="00860921"/>
    <w:rsid w:val="00865004"/>
    <w:rsid w:val="00866869"/>
    <w:rsid w:val="00866AF5"/>
    <w:rsid w:val="00867254"/>
    <w:rsid w:val="008704FB"/>
    <w:rsid w:val="0087143E"/>
    <w:rsid w:val="00871501"/>
    <w:rsid w:val="00871867"/>
    <w:rsid w:val="008771E4"/>
    <w:rsid w:val="00881F9B"/>
    <w:rsid w:val="00883521"/>
    <w:rsid w:val="00885004"/>
    <w:rsid w:val="00885411"/>
    <w:rsid w:val="00886CB6"/>
    <w:rsid w:val="00891849"/>
    <w:rsid w:val="00895FD7"/>
    <w:rsid w:val="008977AF"/>
    <w:rsid w:val="00897BB0"/>
    <w:rsid w:val="008A0342"/>
    <w:rsid w:val="008A11D7"/>
    <w:rsid w:val="008A22A1"/>
    <w:rsid w:val="008A26D8"/>
    <w:rsid w:val="008A74A6"/>
    <w:rsid w:val="008B07E3"/>
    <w:rsid w:val="008B2EFD"/>
    <w:rsid w:val="008B3CE2"/>
    <w:rsid w:val="008B3EBD"/>
    <w:rsid w:val="008B50E3"/>
    <w:rsid w:val="008B5A87"/>
    <w:rsid w:val="008B737D"/>
    <w:rsid w:val="008C012D"/>
    <w:rsid w:val="008C053D"/>
    <w:rsid w:val="008C146F"/>
    <w:rsid w:val="008C4780"/>
    <w:rsid w:val="008C6437"/>
    <w:rsid w:val="008C7D87"/>
    <w:rsid w:val="008D42D4"/>
    <w:rsid w:val="008D5453"/>
    <w:rsid w:val="008D6AA0"/>
    <w:rsid w:val="008D74B7"/>
    <w:rsid w:val="008E01BD"/>
    <w:rsid w:val="008E064B"/>
    <w:rsid w:val="008E0792"/>
    <w:rsid w:val="008E61B7"/>
    <w:rsid w:val="008E75FE"/>
    <w:rsid w:val="008E7D43"/>
    <w:rsid w:val="008F0A57"/>
    <w:rsid w:val="008F1C2B"/>
    <w:rsid w:val="008F2DB9"/>
    <w:rsid w:val="008F5951"/>
    <w:rsid w:val="008F6A59"/>
    <w:rsid w:val="008F7388"/>
    <w:rsid w:val="008F751F"/>
    <w:rsid w:val="00900633"/>
    <w:rsid w:val="0090277D"/>
    <w:rsid w:val="00902961"/>
    <w:rsid w:val="00904B54"/>
    <w:rsid w:val="0090605C"/>
    <w:rsid w:val="0090666F"/>
    <w:rsid w:val="009136A1"/>
    <w:rsid w:val="00913E75"/>
    <w:rsid w:val="00914627"/>
    <w:rsid w:val="00915368"/>
    <w:rsid w:val="00915CDC"/>
    <w:rsid w:val="00922E15"/>
    <w:rsid w:val="009250E3"/>
    <w:rsid w:val="0092538B"/>
    <w:rsid w:val="00925C8F"/>
    <w:rsid w:val="00926B76"/>
    <w:rsid w:val="0093406B"/>
    <w:rsid w:val="00934B0B"/>
    <w:rsid w:val="009424EE"/>
    <w:rsid w:val="00942E2A"/>
    <w:rsid w:val="009456B4"/>
    <w:rsid w:val="00950146"/>
    <w:rsid w:val="009532ED"/>
    <w:rsid w:val="00960834"/>
    <w:rsid w:val="00961509"/>
    <w:rsid w:val="00962682"/>
    <w:rsid w:val="0096315D"/>
    <w:rsid w:val="00963F58"/>
    <w:rsid w:val="00965D43"/>
    <w:rsid w:val="00965FDF"/>
    <w:rsid w:val="00967FA1"/>
    <w:rsid w:val="009702DA"/>
    <w:rsid w:val="0097068E"/>
    <w:rsid w:val="00971C33"/>
    <w:rsid w:val="009728AA"/>
    <w:rsid w:val="00975A44"/>
    <w:rsid w:val="0098098B"/>
    <w:rsid w:val="00981002"/>
    <w:rsid w:val="009877BE"/>
    <w:rsid w:val="00990556"/>
    <w:rsid w:val="00990934"/>
    <w:rsid w:val="00993AC2"/>
    <w:rsid w:val="00994EE7"/>
    <w:rsid w:val="0099525F"/>
    <w:rsid w:val="00995F1A"/>
    <w:rsid w:val="00996EA3"/>
    <w:rsid w:val="009974A2"/>
    <w:rsid w:val="00997C21"/>
    <w:rsid w:val="009A0194"/>
    <w:rsid w:val="009A0203"/>
    <w:rsid w:val="009A28C0"/>
    <w:rsid w:val="009A401E"/>
    <w:rsid w:val="009B079D"/>
    <w:rsid w:val="009B18E8"/>
    <w:rsid w:val="009B3D2A"/>
    <w:rsid w:val="009B4661"/>
    <w:rsid w:val="009B6D11"/>
    <w:rsid w:val="009B74A4"/>
    <w:rsid w:val="009B7924"/>
    <w:rsid w:val="009C0681"/>
    <w:rsid w:val="009C0BCF"/>
    <w:rsid w:val="009C1092"/>
    <w:rsid w:val="009C5C96"/>
    <w:rsid w:val="009C65F1"/>
    <w:rsid w:val="009D2616"/>
    <w:rsid w:val="009D46BD"/>
    <w:rsid w:val="009E180C"/>
    <w:rsid w:val="009E243C"/>
    <w:rsid w:val="009E3825"/>
    <w:rsid w:val="009E4CBB"/>
    <w:rsid w:val="009E4F3E"/>
    <w:rsid w:val="009E5406"/>
    <w:rsid w:val="009E66CD"/>
    <w:rsid w:val="009F3BFE"/>
    <w:rsid w:val="009F7136"/>
    <w:rsid w:val="00A02358"/>
    <w:rsid w:val="00A033ED"/>
    <w:rsid w:val="00A04444"/>
    <w:rsid w:val="00A05628"/>
    <w:rsid w:val="00A06A4A"/>
    <w:rsid w:val="00A100F8"/>
    <w:rsid w:val="00A10951"/>
    <w:rsid w:val="00A12B79"/>
    <w:rsid w:val="00A13B6C"/>
    <w:rsid w:val="00A13DF9"/>
    <w:rsid w:val="00A157CF"/>
    <w:rsid w:val="00A168B3"/>
    <w:rsid w:val="00A20CCF"/>
    <w:rsid w:val="00A20D5B"/>
    <w:rsid w:val="00A22768"/>
    <w:rsid w:val="00A22C39"/>
    <w:rsid w:val="00A22F9B"/>
    <w:rsid w:val="00A238F6"/>
    <w:rsid w:val="00A243BA"/>
    <w:rsid w:val="00A245C4"/>
    <w:rsid w:val="00A27C25"/>
    <w:rsid w:val="00A308A9"/>
    <w:rsid w:val="00A31617"/>
    <w:rsid w:val="00A327C0"/>
    <w:rsid w:val="00A34BA8"/>
    <w:rsid w:val="00A3565F"/>
    <w:rsid w:val="00A369E9"/>
    <w:rsid w:val="00A435FE"/>
    <w:rsid w:val="00A4581E"/>
    <w:rsid w:val="00A45FB2"/>
    <w:rsid w:val="00A47E89"/>
    <w:rsid w:val="00A50502"/>
    <w:rsid w:val="00A53274"/>
    <w:rsid w:val="00A54C26"/>
    <w:rsid w:val="00A60630"/>
    <w:rsid w:val="00A61262"/>
    <w:rsid w:val="00A61C35"/>
    <w:rsid w:val="00A62D26"/>
    <w:rsid w:val="00A67C08"/>
    <w:rsid w:val="00A707CD"/>
    <w:rsid w:val="00A72AAA"/>
    <w:rsid w:val="00A73448"/>
    <w:rsid w:val="00A7360E"/>
    <w:rsid w:val="00A84FD1"/>
    <w:rsid w:val="00A85BBC"/>
    <w:rsid w:val="00A902A1"/>
    <w:rsid w:val="00A904B7"/>
    <w:rsid w:val="00A91BF1"/>
    <w:rsid w:val="00A93933"/>
    <w:rsid w:val="00A95AD2"/>
    <w:rsid w:val="00A961A9"/>
    <w:rsid w:val="00A964CD"/>
    <w:rsid w:val="00AA3886"/>
    <w:rsid w:val="00AA66E3"/>
    <w:rsid w:val="00AB23BE"/>
    <w:rsid w:val="00AB3982"/>
    <w:rsid w:val="00AB3BF9"/>
    <w:rsid w:val="00AB44A0"/>
    <w:rsid w:val="00AB64F1"/>
    <w:rsid w:val="00AB7059"/>
    <w:rsid w:val="00AC1DC0"/>
    <w:rsid w:val="00AC1E8C"/>
    <w:rsid w:val="00AC3110"/>
    <w:rsid w:val="00AC37AF"/>
    <w:rsid w:val="00AC3E55"/>
    <w:rsid w:val="00AC5599"/>
    <w:rsid w:val="00AC6E75"/>
    <w:rsid w:val="00AC7B41"/>
    <w:rsid w:val="00AD55F1"/>
    <w:rsid w:val="00AD5CCC"/>
    <w:rsid w:val="00AD5EE2"/>
    <w:rsid w:val="00AD62D7"/>
    <w:rsid w:val="00AD7B4D"/>
    <w:rsid w:val="00AE534F"/>
    <w:rsid w:val="00AE622A"/>
    <w:rsid w:val="00AE7F0B"/>
    <w:rsid w:val="00AF0EF1"/>
    <w:rsid w:val="00AF2719"/>
    <w:rsid w:val="00AF37F6"/>
    <w:rsid w:val="00AF4EF9"/>
    <w:rsid w:val="00AF594C"/>
    <w:rsid w:val="00AF6290"/>
    <w:rsid w:val="00B00E12"/>
    <w:rsid w:val="00B0123D"/>
    <w:rsid w:val="00B03563"/>
    <w:rsid w:val="00B035CA"/>
    <w:rsid w:val="00B04755"/>
    <w:rsid w:val="00B04B0C"/>
    <w:rsid w:val="00B10029"/>
    <w:rsid w:val="00B10737"/>
    <w:rsid w:val="00B13D4C"/>
    <w:rsid w:val="00B14AA8"/>
    <w:rsid w:val="00B14E50"/>
    <w:rsid w:val="00B1552D"/>
    <w:rsid w:val="00B15C82"/>
    <w:rsid w:val="00B168BE"/>
    <w:rsid w:val="00B17D67"/>
    <w:rsid w:val="00B17DBD"/>
    <w:rsid w:val="00B21071"/>
    <w:rsid w:val="00B24D96"/>
    <w:rsid w:val="00B268AD"/>
    <w:rsid w:val="00B3081A"/>
    <w:rsid w:val="00B3365D"/>
    <w:rsid w:val="00B34899"/>
    <w:rsid w:val="00B3549F"/>
    <w:rsid w:val="00B354B1"/>
    <w:rsid w:val="00B369E7"/>
    <w:rsid w:val="00B36CAB"/>
    <w:rsid w:val="00B42F21"/>
    <w:rsid w:val="00B442E2"/>
    <w:rsid w:val="00B449B6"/>
    <w:rsid w:val="00B4679A"/>
    <w:rsid w:val="00B50EB5"/>
    <w:rsid w:val="00B5485C"/>
    <w:rsid w:val="00B54A31"/>
    <w:rsid w:val="00B54ACC"/>
    <w:rsid w:val="00B60055"/>
    <w:rsid w:val="00B613ED"/>
    <w:rsid w:val="00B61CE2"/>
    <w:rsid w:val="00B62213"/>
    <w:rsid w:val="00B62D71"/>
    <w:rsid w:val="00B62D75"/>
    <w:rsid w:val="00B62FA1"/>
    <w:rsid w:val="00B64B6C"/>
    <w:rsid w:val="00B6648E"/>
    <w:rsid w:val="00B7015B"/>
    <w:rsid w:val="00B74661"/>
    <w:rsid w:val="00B74950"/>
    <w:rsid w:val="00B74C60"/>
    <w:rsid w:val="00B7511B"/>
    <w:rsid w:val="00B764F7"/>
    <w:rsid w:val="00B80FAC"/>
    <w:rsid w:val="00B845BD"/>
    <w:rsid w:val="00B86B5C"/>
    <w:rsid w:val="00B87E6E"/>
    <w:rsid w:val="00B91004"/>
    <w:rsid w:val="00B92E93"/>
    <w:rsid w:val="00B97045"/>
    <w:rsid w:val="00BA1199"/>
    <w:rsid w:val="00BA1E8A"/>
    <w:rsid w:val="00BA1F22"/>
    <w:rsid w:val="00BA2655"/>
    <w:rsid w:val="00BB13B4"/>
    <w:rsid w:val="00BB23EB"/>
    <w:rsid w:val="00BB36D1"/>
    <w:rsid w:val="00BB4E8E"/>
    <w:rsid w:val="00BC02AB"/>
    <w:rsid w:val="00BC2CE1"/>
    <w:rsid w:val="00BC3449"/>
    <w:rsid w:val="00BC3F4A"/>
    <w:rsid w:val="00BC4276"/>
    <w:rsid w:val="00BD0608"/>
    <w:rsid w:val="00BD2799"/>
    <w:rsid w:val="00BD2867"/>
    <w:rsid w:val="00BD72D2"/>
    <w:rsid w:val="00BE573D"/>
    <w:rsid w:val="00BE6F86"/>
    <w:rsid w:val="00BF3927"/>
    <w:rsid w:val="00BF5EE8"/>
    <w:rsid w:val="00BF7EFB"/>
    <w:rsid w:val="00C00633"/>
    <w:rsid w:val="00C055D2"/>
    <w:rsid w:val="00C065C9"/>
    <w:rsid w:val="00C0772E"/>
    <w:rsid w:val="00C077F0"/>
    <w:rsid w:val="00C101F5"/>
    <w:rsid w:val="00C1178F"/>
    <w:rsid w:val="00C20CBF"/>
    <w:rsid w:val="00C22062"/>
    <w:rsid w:val="00C247B1"/>
    <w:rsid w:val="00C24BAE"/>
    <w:rsid w:val="00C251AA"/>
    <w:rsid w:val="00C25D05"/>
    <w:rsid w:val="00C2686F"/>
    <w:rsid w:val="00C30FC1"/>
    <w:rsid w:val="00C31380"/>
    <w:rsid w:val="00C313A5"/>
    <w:rsid w:val="00C319AD"/>
    <w:rsid w:val="00C329B3"/>
    <w:rsid w:val="00C329F1"/>
    <w:rsid w:val="00C32C68"/>
    <w:rsid w:val="00C36269"/>
    <w:rsid w:val="00C3713B"/>
    <w:rsid w:val="00C4098F"/>
    <w:rsid w:val="00C40B4A"/>
    <w:rsid w:val="00C422BE"/>
    <w:rsid w:val="00C43418"/>
    <w:rsid w:val="00C451D8"/>
    <w:rsid w:val="00C4526C"/>
    <w:rsid w:val="00C452A9"/>
    <w:rsid w:val="00C46107"/>
    <w:rsid w:val="00C474B2"/>
    <w:rsid w:val="00C50828"/>
    <w:rsid w:val="00C517C5"/>
    <w:rsid w:val="00C54C27"/>
    <w:rsid w:val="00C613C1"/>
    <w:rsid w:val="00C63306"/>
    <w:rsid w:val="00C6487F"/>
    <w:rsid w:val="00C66757"/>
    <w:rsid w:val="00C70BC3"/>
    <w:rsid w:val="00C71D13"/>
    <w:rsid w:val="00C721B6"/>
    <w:rsid w:val="00C73C75"/>
    <w:rsid w:val="00C75399"/>
    <w:rsid w:val="00C764DF"/>
    <w:rsid w:val="00C80A83"/>
    <w:rsid w:val="00C80E65"/>
    <w:rsid w:val="00C82354"/>
    <w:rsid w:val="00C850D7"/>
    <w:rsid w:val="00C85260"/>
    <w:rsid w:val="00C85A75"/>
    <w:rsid w:val="00C85E9E"/>
    <w:rsid w:val="00C86013"/>
    <w:rsid w:val="00C87D82"/>
    <w:rsid w:val="00C905FB"/>
    <w:rsid w:val="00C90B36"/>
    <w:rsid w:val="00C91059"/>
    <w:rsid w:val="00C91434"/>
    <w:rsid w:val="00C91B96"/>
    <w:rsid w:val="00C93219"/>
    <w:rsid w:val="00C94B2A"/>
    <w:rsid w:val="00C95CB4"/>
    <w:rsid w:val="00C96132"/>
    <w:rsid w:val="00C96E79"/>
    <w:rsid w:val="00C96ED8"/>
    <w:rsid w:val="00CA006E"/>
    <w:rsid w:val="00CA0964"/>
    <w:rsid w:val="00CA11AB"/>
    <w:rsid w:val="00CA14D5"/>
    <w:rsid w:val="00CA2D7C"/>
    <w:rsid w:val="00CA3EF3"/>
    <w:rsid w:val="00CA4382"/>
    <w:rsid w:val="00CA4746"/>
    <w:rsid w:val="00CA57FE"/>
    <w:rsid w:val="00CA6674"/>
    <w:rsid w:val="00CB0A0F"/>
    <w:rsid w:val="00CB0DB8"/>
    <w:rsid w:val="00CB19AA"/>
    <w:rsid w:val="00CB3180"/>
    <w:rsid w:val="00CB3438"/>
    <w:rsid w:val="00CB356A"/>
    <w:rsid w:val="00CB3CFB"/>
    <w:rsid w:val="00CB6002"/>
    <w:rsid w:val="00CB6B42"/>
    <w:rsid w:val="00CB71A8"/>
    <w:rsid w:val="00CC1A6A"/>
    <w:rsid w:val="00CC1EAF"/>
    <w:rsid w:val="00CC20BE"/>
    <w:rsid w:val="00CC3CE9"/>
    <w:rsid w:val="00CC5E65"/>
    <w:rsid w:val="00CC616A"/>
    <w:rsid w:val="00CC6265"/>
    <w:rsid w:val="00CC63DF"/>
    <w:rsid w:val="00CC7DD5"/>
    <w:rsid w:val="00CD2AEB"/>
    <w:rsid w:val="00CD3D7A"/>
    <w:rsid w:val="00CD60CC"/>
    <w:rsid w:val="00CE0120"/>
    <w:rsid w:val="00CE1134"/>
    <w:rsid w:val="00CE181C"/>
    <w:rsid w:val="00CE352B"/>
    <w:rsid w:val="00CE50B9"/>
    <w:rsid w:val="00CE765D"/>
    <w:rsid w:val="00CE7EEC"/>
    <w:rsid w:val="00CF0316"/>
    <w:rsid w:val="00CF3F65"/>
    <w:rsid w:val="00CF6DB6"/>
    <w:rsid w:val="00D01457"/>
    <w:rsid w:val="00D03535"/>
    <w:rsid w:val="00D10132"/>
    <w:rsid w:val="00D114A5"/>
    <w:rsid w:val="00D125E5"/>
    <w:rsid w:val="00D136A7"/>
    <w:rsid w:val="00D16366"/>
    <w:rsid w:val="00D24B5D"/>
    <w:rsid w:val="00D25786"/>
    <w:rsid w:val="00D273D4"/>
    <w:rsid w:val="00D310EC"/>
    <w:rsid w:val="00D32B71"/>
    <w:rsid w:val="00D34D65"/>
    <w:rsid w:val="00D36C1B"/>
    <w:rsid w:val="00D4445A"/>
    <w:rsid w:val="00D44DD4"/>
    <w:rsid w:val="00D476F2"/>
    <w:rsid w:val="00D5066B"/>
    <w:rsid w:val="00D51D86"/>
    <w:rsid w:val="00D51F30"/>
    <w:rsid w:val="00D520C1"/>
    <w:rsid w:val="00D52804"/>
    <w:rsid w:val="00D543AE"/>
    <w:rsid w:val="00D55B6E"/>
    <w:rsid w:val="00D61163"/>
    <w:rsid w:val="00D62A0D"/>
    <w:rsid w:val="00D67357"/>
    <w:rsid w:val="00D70271"/>
    <w:rsid w:val="00D71EE3"/>
    <w:rsid w:val="00D73A99"/>
    <w:rsid w:val="00D74F16"/>
    <w:rsid w:val="00D76295"/>
    <w:rsid w:val="00D76BD5"/>
    <w:rsid w:val="00D80416"/>
    <w:rsid w:val="00D8170C"/>
    <w:rsid w:val="00D818FE"/>
    <w:rsid w:val="00D83902"/>
    <w:rsid w:val="00D83FC0"/>
    <w:rsid w:val="00D90841"/>
    <w:rsid w:val="00D90E11"/>
    <w:rsid w:val="00D955B6"/>
    <w:rsid w:val="00D95936"/>
    <w:rsid w:val="00D96D97"/>
    <w:rsid w:val="00D974E8"/>
    <w:rsid w:val="00DA154B"/>
    <w:rsid w:val="00DA3796"/>
    <w:rsid w:val="00DA5AB1"/>
    <w:rsid w:val="00DA5D1A"/>
    <w:rsid w:val="00DA60F3"/>
    <w:rsid w:val="00DA62D9"/>
    <w:rsid w:val="00DB12FF"/>
    <w:rsid w:val="00DB15C6"/>
    <w:rsid w:val="00DB1C9A"/>
    <w:rsid w:val="00DB32A5"/>
    <w:rsid w:val="00DB684D"/>
    <w:rsid w:val="00DB7BF9"/>
    <w:rsid w:val="00DC0E5B"/>
    <w:rsid w:val="00DC1DBC"/>
    <w:rsid w:val="00DC7E6F"/>
    <w:rsid w:val="00DD0CD3"/>
    <w:rsid w:val="00DD5159"/>
    <w:rsid w:val="00DD5B65"/>
    <w:rsid w:val="00DD7F59"/>
    <w:rsid w:val="00DE1382"/>
    <w:rsid w:val="00DE1706"/>
    <w:rsid w:val="00DE1DD5"/>
    <w:rsid w:val="00DE3A62"/>
    <w:rsid w:val="00DE4A4E"/>
    <w:rsid w:val="00DE4E23"/>
    <w:rsid w:val="00DE5FA3"/>
    <w:rsid w:val="00DE6C4D"/>
    <w:rsid w:val="00DF0CA8"/>
    <w:rsid w:val="00DF0E3F"/>
    <w:rsid w:val="00DF13A2"/>
    <w:rsid w:val="00DF2D72"/>
    <w:rsid w:val="00DF4F81"/>
    <w:rsid w:val="00DF64C3"/>
    <w:rsid w:val="00DF7300"/>
    <w:rsid w:val="00E009E1"/>
    <w:rsid w:val="00E023DC"/>
    <w:rsid w:val="00E04972"/>
    <w:rsid w:val="00E04D02"/>
    <w:rsid w:val="00E059ED"/>
    <w:rsid w:val="00E05A35"/>
    <w:rsid w:val="00E074BA"/>
    <w:rsid w:val="00E078D1"/>
    <w:rsid w:val="00E10053"/>
    <w:rsid w:val="00E12FD6"/>
    <w:rsid w:val="00E20677"/>
    <w:rsid w:val="00E20701"/>
    <w:rsid w:val="00E2573B"/>
    <w:rsid w:val="00E259A3"/>
    <w:rsid w:val="00E27682"/>
    <w:rsid w:val="00E27CDF"/>
    <w:rsid w:val="00E30512"/>
    <w:rsid w:val="00E307C2"/>
    <w:rsid w:val="00E312AB"/>
    <w:rsid w:val="00E351D4"/>
    <w:rsid w:val="00E422FE"/>
    <w:rsid w:val="00E432C7"/>
    <w:rsid w:val="00E44E53"/>
    <w:rsid w:val="00E46572"/>
    <w:rsid w:val="00E50E50"/>
    <w:rsid w:val="00E53D91"/>
    <w:rsid w:val="00E55D3A"/>
    <w:rsid w:val="00E55F3E"/>
    <w:rsid w:val="00E61829"/>
    <w:rsid w:val="00E62544"/>
    <w:rsid w:val="00E63D8F"/>
    <w:rsid w:val="00E643AA"/>
    <w:rsid w:val="00E64C78"/>
    <w:rsid w:val="00E659B3"/>
    <w:rsid w:val="00E66AC9"/>
    <w:rsid w:val="00E66E90"/>
    <w:rsid w:val="00E67483"/>
    <w:rsid w:val="00E70E6D"/>
    <w:rsid w:val="00E722E4"/>
    <w:rsid w:val="00E75A9C"/>
    <w:rsid w:val="00E7641D"/>
    <w:rsid w:val="00E77AFB"/>
    <w:rsid w:val="00E77BF3"/>
    <w:rsid w:val="00E812BC"/>
    <w:rsid w:val="00E81E59"/>
    <w:rsid w:val="00E83351"/>
    <w:rsid w:val="00E83DD1"/>
    <w:rsid w:val="00E84F82"/>
    <w:rsid w:val="00E857DB"/>
    <w:rsid w:val="00E85CE7"/>
    <w:rsid w:val="00E9022C"/>
    <w:rsid w:val="00E950E2"/>
    <w:rsid w:val="00E9550E"/>
    <w:rsid w:val="00E95ACB"/>
    <w:rsid w:val="00EA18A8"/>
    <w:rsid w:val="00EA6364"/>
    <w:rsid w:val="00EB2C81"/>
    <w:rsid w:val="00EB2E44"/>
    <w:rsid w:val="00EB3794"/>
    <w:rsid w:val="00EB5215"/>
    <w:rsid w:val="00EB5257"/>
    <w:rsid w:val="00EB56A1"/>
    <w:rsid w:val="00EB5D98"/>
    <w:rsid w:val="00EC5EF2"/>
    <w:rsid w:val="00EC69D9"/>
    <w:rsid w:val="00ED19EC"/>
    <w:rsid w:val="00ED4777"/>
    <w:rsid w:val="00EE23AB"/>
    <w:rsid w:val="00EE2AF8"/>
    <w:rsid w:val="00EE2E69"/>
    <w:rsid w:val="00EE710B"/>
    <w:rsid w:val="00EE7B53"/>
    <w:rsid w:val="00EF302B"/>
    <w:rsid w:val="00EF4C22"/>
    <w:rsid w:val="00EF4F3A"/>
    <w:rsid w:val="00EF6FB1"/>
    <w:rsid w:val="00F0174C"/>
    <w:rsid w:val="00F0397D"/>
    <w:rsid w:val="00F04461"/>
    <w:rsid w:val="00F04912"/>
    <w:rsid w:val="00F051EE"/>
    <w:rsid w:val="00F067CC"/>
    <w:rsid w:val="00F077D5"/>
    <w:rsid w:val="00F10D9E"/>
    <w:rsid w:val="00F17202"/>
    <w:rsid w:val="00F178B0"/>
    <w:rsid w:val="00F17C94"/>
    <w:rsid w:val="00F277E6"/>
    <w:rsid w:val="00F35972"/>
    <w:rsid w:val="00F35A19"/>
    <w:rsid w:val="00F368C4"/>
    <w:rsid w:val="00F36BD9"/>
    <w:rsid w:val="00F36DE0"/>
    <w:rsid w:val="00F3784E"/>
    <w:rsid w:val="00F45C45"/>
    <w:rsid w:val="00F46FA7"/>
    <w:rsid w:val="00F51568"/>
    <w:rsid w:val="00F553E2"/>
    <w:rsid w:val="00F55B57"/>
    <w:rsid w:val="00F55B63"/>
    <w:rsid w:val="00F57C80"/>
    <w:rsid w:val="00F60991"/>
    <w:rsid w:val="00F63D33"/>
    <w:rsid w:val="00F6622E"/>
    <w:rsid w:val="00F67D2C"/>
    <w:rsid w:val="00F723CD"/>
    <w:rsid w:val="00F7263D"/>
    <w:rsid w:val="00F72D3E"/>
    <w:rsid w:val="00F80C4C"/>
    <w:rsid w:val="00F829BE"/>
    <w:rsid w:val="00F8403E"/>
    <w:rsid w:val="00F86730"/>
    <w:rsid w:val="00F86928"/>
    <w:rsid w:val="00F9003F"/>
    <w:rsid w:val="00F92E51"/>
    <w:rsid w:val="00F93BEB"/>
    <w:rsid w:val="00F94A1C"/>
    <w:rsid w:val="00FA0F16"/>
    <w:rsid w:val="00FA490F"/>
    <w:rsid w:val="00FA5A51"/>
    <w:rsid w:val="00FA7E6D"/>
    <w:rsid w:val="00FB18C0"/>
    <w:rsid w:val="00FB1A38"/>
    <w:rsid w:val="00FB4D5F"/>
    <w:rsid w:val="00FC1720"/>
    <w:rsid w:val="00FC359A"/>
    <w:rsid w:val="00FC3949"/>
    <w:rsid w:val="00FC3D6B"/>
    <w:rsid w:val="00FC5560"/>
    <w:rsid w:val="00FC6FDA"/>
    <w:rsid w:val="00FD0E98"/>
    <w:rsid w:val="00FD14C0"/>
    <w:rsid w:val="00FD210D"/>
    <w:rsid w:val="00FD340C"/>
    <w:rsid w:val="00FD3DF0"/>
    <w:rsid w:val="00FD4BA5"/>
    <w:rsid w:val="00FD5067"/>
    <w:rsid w:val="00FD72A7"/>
    <w:rsid w:val="00FD7CF3"/>
    <w:rsid w:val="00FE0EE7"/>
    <w:rsid w:val="00FE1544"/>
    <w:rsid w:val="00FE1ABF"/>
    <w:rsid w:val="00FE2266"/>
    <w:rsid w:val="00FE55FA"/>
    <w:rsid w:val="00FE58AB"/>
    <w:rsid w:val="00FE6AA4"/>
    <w:rsid w:val="00FE6B40"/>
    <w:rsid w:val="00FF0191"/>
    <w:rsid w:val="00FF074B"/>
    <w:rsid w:val="00FF488D"/>
    <w:rsid w:val="00FF73D9"/>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2B4F29"/>
  <w15:chartTrackingRefBased/>
  <w15:docId w15:val="{FBE78B54-7CE5-4F58-90C3-5DB55F0D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F1"/>
    <w:pPr>
      <w:overflowPunct w:val="0"/>
      <w:autoSpaceDE w:val="0"/>
      <w:autoSpaceDN w:val="0"/>
      <w:adjustRightInd w:val="0"/>
      <w:spacing w:line="280" w:lineRule="atLeast"/>
      <w:textAlignment w:val="baseline"/>
    </w:pPr>
    <w:rPr>
      <w:rFonts w:ascii="Arial" w:hAnsi="Arial"/>
      <w:sz w:val="22"/>
      <w:lang w:val="en-CA"/>
    </w:rPr>
  </w:style>
  <w:style w:type="paragraph" w:styleId="Heading1">
    <w:name w:val="heading 1"/>
    <w:aliases w:val="1 ghost,g,Heading 1 Section Heading,h1,new page/chapter,n/newpage,1,A MAJOR/BOLD,A MAJOR/BOLD1,h11"/>
    <w:basedOn w:val="Normal"/>
    <w:next w:val="Heading2"/>
    <w:link w:val="Heading1Char"/>
    <w:qFormat/>
    <w:pPr>
      <w:keepNext/>
      <w:numPr>
        <w:numId w:val="1"/>
      </w:numPr>
      <w:spacing w:before="220"/>
      <w:outlineLvl w:val="0"/>
    </w:pPr>
    <w:rPr>
      <w:b/>
      <w:caps/>
      <w:kern w:val="28"/>
    </w:rPr>
  </w:style>
  <w:style w:type="paragraph" w:styleId="Heading2">
    <w:name w:val="heading 2"/>
    <w:aliases w:val="h2,A.B.C.,(Sub Section),2 headline,h,h2 main heading,Heading 2 Main Heading,2,B Sub/Bold,B Sub/Bold1,B Sub/Bold2,B Sub/Bold11,h2 main heading1,h2 main heading2,B Sub/Bold3,B Sub/Bold12,h2 main heading3,B Sub/Bold4,B Sub/Bold13,h2 main heading4"/>
    <w:basedOn w:val="Normal"/>
    <w:next w:val="Body2"/>
    <w:link w:val="Heading2Char"/>
    <w:qFormat/>
    <w:pPr>
      <w:keepNext/>
      <w:numPr>
        <w:ilvl w:val="1"/>
        <w:numId w:val="1"/>
      </w:numPr>
      <w:spacing w:before="220"/>
      <w:outlineLvl w:val="1"/>
    </w:pPr>
    <w:rPr>
      <w:b/>
    </w:rPr>
  </w:style>
  <w:style w:type="paragraph" w:styleId="Heading3">
    <w:name w:val="heading 3"/>
    <w:aliases w:val="h3,1.2.3.,H3,(Sub-Subsection),Para3,bullet pt,h3 sub heading,Heading 3 Sub Heading,H31,l3,3,Head 3,C Sub-Sub/Italic,Head 31,Head 32,C Sub-Sub/Italic1,Head 33,C Sub-Sub/Italic2,Head 311,Head 321,C Sub-Sub/Italic11,h31"/>
    <w:basedOn w:val="Normal"/>
    <w:next w:val="Body3"/>
    <w:link w:val="Heading3Char"/>
    <w:qFormat/>
    <w:pPr>
      <w:numPr>
        <w:ilvl w:val="2"/>
        <w:numId w:val="1"/>
      </w:numPr>
      <w:spacing w:before="220"/>
      <w:outlineLvl w:val="2"/>
    </w:pPr>
  </w:style>
  <w:style w:type="paragraph" w:styleId="Heading4">
    <w:name w:val="heading 4"/>
    <w:aliases w:val="h4,h41"/>
    <w:basedOn w:val="Normal"/>
    <w:next w:val="Body4"/>
    <w:qFormat/>
    <w:pPr>
      <w:numPr>
        <w:ilvl w:val="3"/>
        <w:numId w:val="1"/>
      </w:numPr>
      <w:spacing w:before="220"/>
      <w:outlineLvl w:val="3"/>
    </w:pPr>
  </w:style>
  <w:style w:type="paragraph" w:styleId="Heading5">
    <w:name w:val="heading 5"/>
    <w:basedOn w:val="Normal"/>
    <w:next w:val="Body5"/>
    <w:qFormat/>
    <w:pPr>
      <w:numPr>
        <w:ilvl w:val="4"/>
        <w:numId w:val="1"/>
      </w:numPr>
      <w:spacing w:before="220"/>
      <w:outlineLvl w:val="4"/>
    </w:pPr>
  </w:style>
  <w:style w:type="paragraph" w:styleId="Heading6">
    <w:name w:val="heading 6"/>
    <w:basedOn w:val="Normal"/>
    <w:next w:val="Body6"/>
    <w:link w:val="Heading6Char"/>
    <w:qFormat/>
    <w:pPr>
      <w:numPr>
        <w:ilvl w:val="5"/>
        <w:numId w:val="1"/>
      </w:numPr>
      <w:spacing w:before="220"/>
      <w:outlineLvl w:val="5"/>
    </w:pPr>
  </w:style>
  <w:style w:type="paragraph" w:styleId="Heading7">
    <w:name w:val="heading 7"/>
    <w:aliases w:val="Heading 7 - Appendix A,Heading 7 - Appendix"/>
    <w:basedOn w:val="Normal"/>
    <w:next w:val="Normal"/>
    <w:qFormat/>
    <w:pPr>
      <w:numPr>
        <w:ilvl w:val="6"/>
        <w:numId w:val="1"/>
      </w:numPr>
      <w:ind w:left="4320"/>
      <w:outlineLvl w:val="6"/>
    </w:pPr>
  </w:style>
  <w:style w:type="paragraph" w:styleId="Heading8">
    <w:name w:val="heading 8"/>
    <w:basedOn w:val="Normal"/>
    <w:next w:val="Normal"/>
    <w:qFormat/>
    <w:pPr>
      <w:numPr>
        <w:ilvl w:val="7"/>
        <w:numId w:val="1"/>
      </w:numPr>
      <w:ind w:left="4320"/>
      <w:outlineLvl w:val="7"/>
    </w:pPr>
  </w:style>
  <w:style w:type="paragraph" w:styleId="Heading9">
    <w:name w:val="heading 9"/>
    <w:basedOn w:val="Normal"/>
    <w:next w:val="Normal"/>
    <w:qFormat/>
    <w:pPr>
      <w:numPr>
        <w:ilvl w:val="8"/>
        <w:numId w:val="1"/>
      </w:numPr>
      <w:ind w:left="43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pPr>
      <w:spacing w:before="220"/>
    </w:pPr>
  </w:style>
  <w:style w:type="paragraph" w:customStyle="1" w:styleId="Body3">
    <w:name w:val="Body3"/>
    <w:basedOn w:val="Normal"/>
    <w:pPr>
      <w:spacing w:before="220"/>
      <w:ind w:left="1440"/>
    </w:pPr>
  </w:style>
  <w:style w:type="paragraph" w:customStyle="1" w:styleId="Body4">
    <w:name w:val="Body4"/>
    <w:basedOn w:val="Normal"/>
    <w:pPr>
      <w:spacing w:before="220"/>
      <w:ind w:left="2160"/>
    </w:pPr>
  </w:style>
  <w:style w:type="paragraph" w:customStyle="1" w:styleId="Body5">
    <w:name w:val="Body5"/>
    <w:basedOn w:val="Normal"/>
    <w:pPr>
      <w:spacing w:before="220"/>
      <w:ind w:left="2880"/>
    </w:pPr>
  </w:style>
  <w:style w:type="paragraph" w:customStyle="1" w:styleId="Body6">
    <w:name w:val="Body6"/>
    <w:basedOn w:val="Normal"/>
    <w:pPr>
      <w:spacing w:before="220"/>
      <w:ind w:left="360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sz w:val="18"/>
    </w:rPr>
  </w:style>
  <w:style w:type="character" w:styleId="PageNumber">
    <w:name w:val="page number"/>
    <w:basedOn w:val="DefaultParagraphFont"/>
    <w:semiHidden/>
  </w:style>
  <w:style w:type="paragraph" w:styleId="TOC1">
    <w:name w:val="toc 1"/>
    <w:basedOn w:val="Normal"/>
    <w:next w:val="Normal"/>
    <w:semiHidden/>
    <w:pPr>
      <w:keepNext/>
      <w:tabs>
        <w:tab w:val="left" w:pos="475"/>
        <w:tab w:val="right" w:leader="dot" w:pos="9360"/>
      </w:tabs>
      <w:spacing w:before="120" w:after="120"/>
    </w:pPr>
    <w:rPr>
      <w:b/>
      <w:caps/>
    </w:rPr>
  </w:style>
  <w:style w:type="paragraph" w:styleId="TOC2">
    <w:name w:val="toc 2"/>
    <w:basedOn w:val="Normal"/>
    <w:next w:val="Normal"/>
    <w:semiHidden/>
    <w:pPr>
      <w:tabs>
        <w:tab w:val="left" w:pos="1080"/>
        <w:tab w:val="right" w:leader="dot" w:pos="9360"/>
      </w:tabs>
      <w:ind w:left="240"/>
    </w:pPr>
  </w:style>
  <w:style w:type="paragraph" w:styleId="TOC3">
    <w:name w:val="toc 3"/>
    <w:basedOn w:val="Normal"/>
    <w:next w:val="Normal"/>
    <w:semiHidden/>
    <w:pPr>
      <w:tabs>
        <w:tab w:val="right" w:leader="dot" w:pos="9360"/>
      </w:tabs>
      <w:ind w:left="480"/>
    </w:p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TOC6">
    <w:name w:val="toc 6"/>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440"/>
    </w:pPr>
    <w:rPr>
      <w:sz w:val="18"/>
    </w:rPr>
  </w:style>
  <w:style w:type="paragraph" w:styleId="TOC8">
    <w:name w:val="toc 8"/>
    <w:basedOn w:val="Normal"/>
    <w:next w:val="Normal"/>
    <w:semiHidden/>
    <w:pPr>
      <w:tabs>
        <w:tab w:val="right" w:leader="dot" w:pos="9360"/>
      </w:tabs>
      <w:ind w:left="1680"/>
    </w:pPr>
    <w:rPr>
      <w:sz w:val="18"/>
    </w:rPr>
  </w:style>
  <w:style w:type="paragraph" w:styleId="TOC9">
    <w:name w:val="toc 9"/>
    <w:basedOn w:val="Normal"/>
    <w:next w:val="Normal"/>
    <w:semiHidden/>
    <w:pPr>
      <w:tabs>
        <w:tab w:val="right" w:leader="dot" w:pos="9360"/>
      </w:tabs>
      <w:ind w:left="1920"/>
    </w:pPr>
    <w:rPr>
      <w:sz w:val="18"/>
    </w:rPr>
  </w:style>
  <w:style w:type="character" w:styleId="Hyperlink">
    <w:name w:val="Hyperlink"/>
    <w:uiPriority w:val="99"/>
    <w:rPr>
      <w:color w:val="0000FF"/>
      <w:u w:val="single"/>
    </w:rPr>
  </w:style>
  <w:style w:type="paragraph" w:customStyle="1" w:styleId="Schedule">
    <w:name w:val="Schedule"/>
    <w:basedOn w:val="AgreementTitle"/>
    <w:next w:val="Normal"/>
  </w:style>
  <w:style w:type="paragraph" w:customStyle="1" w:styleId="AgreementTitle">
    <w:name w:val="AgreementTitle"/>
    <w:basedOn w:val="Normal"/>
    <w:next w:val="Normal"/>
    <w:pPr>
      <w:spacing w:after="220"/>
      <w:jc w:val="center"/>
    </w:pPr>
    <w:rPr>
      <w:b/>
      <w:caps/>
    </w:rPr>
  </w:style>
  <w:style w:type="paragraph" w:customStyle="1" w:styleId="RecitalNumbering">
    <w:name w:val="RecitalNumbering"/>
    <w:basedOn w:val="Normal"/>
    <w:pPr>
      <w:tabs>
        <w:tab w:val="left" w:pos="-1440"/>
        <w:tab w:val="left" w:pos="-720"/>
      </w:tabs>
      <w:suppressAutoHyphens/>
      <w:spacing w:after="220"/>
    </w:pPr>
  </w:style>
  <w:style w:type="paragraph" w:customStyle="1" w:styleId="Body1">
    <w:name w:val="Body1"/>
    <w:basedOn w:val="Body2"/>
  </w:style>
  <w:style w:type="paragraph" w:customStyle="1" w:styleId="Style1">
    <w:name w:val="Style1"/>
    <w:basedOn w:val="AgreementTitle"/>
    <w:pPr>
      <w:jc w:val="left"/>
    </w:pPr>
    <w:rPr>
      <w:sz w:val="32"/>
    </w:rPr>
  </w:style>
  <w:style w:type="paragraph" w:styleId="List">
    <w:name w:val="List"/>
    <w:basedOn w:val="Normal"/>
    <w:semiHidden/>
    <w:pPr>
      <w:spacing w:line="240" w:lineRule="auto"/>
      <w:ind w:left="360" w:hanging="360"/>
    </w:pPr>
    <w:rPr>
      <w:rFonts w:ascii="Times New Roman" w:hAnsi="Times New Roman"/>
      <w:sz w:val="24"/>
      <w:lang w:val="en-US"/>
    </w:rPr>
  </w:style>
  <w:style w:type="character" w:styleId="FollowedHyperlink">
    <w:name w:val="FollowedHyperlink"/>
    <w:uiPriority w:val="99"/>
    <w:semiHidden/>
    <w:rPr>
      <w:color w:val="800080"/>
      <w:u w:val="single"/>
    </w:rPr>
  </w:style>
  <w:style w:type="paragraph" w:customStyle="1" w:styleId="PageLayout">
    <w:name w:val="Page Layout"/>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rPr>
  </w:style>
  <w:style w:type="paragraph" w:customStyle="1" w:styleId="BodyText">
    <w:name w:val="BodyText"/>
    <w:basedOn w:val="Normal"/>
    <w:pPr>
      <w:spacing w:before="60" w:after="60" w:line="240" w:lineRule="auto"/>
      <w:jc w:val="both"/>
    </w:pPr>
    <w:rPr>
      <w:sz w:val="20"/>
      <w:lang w:val="en-AU"/>
    </w:rPr>
  </w:style>
  <w:style w:type="paragraph" w:customStyle="1" w:styleId="Byline">
    <w:name w:val="Byline"/>
    <w:basedOn w:val="BodyText0"/>
    <w:pPr>
      <w:jc w:val="left"/>
    </w:pPr>
    <w:rPr>
      <w:sz w:val="20"/>
    </w:rPr>
  </w:style>
  <w:style w:type="paragraph" w:styleId="BodyText0">
    <w:name w:val="Body Text"/>
    <w:basedOn w:val="Normal"/>
    <w:semiHidden/>
    <w:pPr>
      <w:spacing w:line="240" w:lineRule="auto"/>
      <w:jc w:val="both"/>
    </w:pPr>
    <w:rPr>
      <w:rFonts w:ascii="Times New Roman" w:hAnsi="Times New Roman"/>
      <w:sz w:val="24"/>
      <w:lang w:val="en-US"/>
    </w:rPr>
  </w:style>
  <w:style w:type="paragraph" w:styleId="BodyText2">
    <w:name w:val="Body Text 2"/>
    <w:basedOn w:val="Normal"/>
    <w:link w:val="BodyText2Char"/>
    <w:semiHidden/>
    <w:pPr>
      <w:spacing w:line="240" w:lineRule="auto"/>
    </w:pPr>
    <w:rPr>
      <w:rFonts w:ascii="Times New Roman" w:hAnsi="Times New Roman"/>
      <w:color w:val="FF0000"/>
      <w:sz w:val="24"/>
      <w:lang w:val="en-US"/>
    </w:rPr>
  </w:style>
  <w:style w:type="paragraph" w:styleId="BodyTextIndent">
    <w:name w:val="Body Text Indent"/>
    <w:basedOn w:val="Normal"/>
    <w:semiHidden/>
    <w:pPr>
      <w:tabs>
        <w:tab w:val="left" w:pos="720"/>
        <w:tab w:val="left" w:pos="2160"/>
      </w:tabs>
      <w:ind w:left="720"/>
    </w:pPr>
    <w:rPr>
      <w:sz w:val="18"/>
    </w:rPr>
  </w:style>
  <w:style w:type="paragraph" w:styleId="BodyTextIndent2">
    <w:name w:val="Body Text Indent 2"/>
    <w:basedOn w:val="Normal"/>
    <w:semiHidden/>
    <w:pPr>
      <w:tabs>
        <w:tab w:val="left" w:pos="1440"/>
        <w:tab w:val="left" w:pos="2160"/>
      </w:tabs>
      <w:ind w:left="1440"/>
    </w:pPr>
    <w:rPr>
      <w:sz w:val="18"/>
    </w:rPr>
  </w:style>
  <w:style w:type="paragraph" w:styleId="BodyText3">
    <w:name w:val="Body Text 3"/>
    <w:basedOn w:val="Normal"/>
    <w:semiHidden/>
    <w:pPr>
      <w:spacing w:line="240" w:lineRule="auto"/>
      <w:jc w:val="both"/>
    </w:pPr>
    <w:rPr>
      <w:rFonts w:ascii="Times New Roman" w:hAnsi="Times New Roman"/>
      <w:b/>
      <w:color w:val="000080"/>
      <w:sz w:val="20"/>
      <w:lang w:val="en-US"/>
    </w:rPr>
  </w:style>
  <w:style w:type="paragraph" w:styleId="FootnoteText">
    <w:name w:val="footnote text"/>
    <w:basedOn w:val="Normal"/>
    <w:semiHidden/>
    <w:pPr>
      <w:spacing w:line="240" w:lineRule="auto"/>
    </w:pPr>
    <w:rPr>
      <w:rFonts w:ascii="Times New Roman" w:hAnsi="Times New Roman"/>
      <w:sz w:val="20"/>
      <w:lang w:val="en-US"/>
    </w:rPr>
  </w:style>
  <w:style w:type="paragraph" w:customStyle="1" w:styleId="Normal05">
    <w:name w:val="Normal0.5"/>
    <w:basedOn w:val="Normal"/>
    <w:pPr>
      <w:spacing w:line="240" w:lineRule="auto"/>
      <w:ind w:left="720"/>
      <w:jc w:val="both"/>
    </w:pPr>
    <w:rPr>
      <w:rFonts w:ascii="Helvetica" w:hAnsi="Helvetica"/>
      <w:sz w:val="20"/>
      <w:lang w:val="en-US"/>
    </w:rPr>
  </w:style>
  <w:style w:type="paragraph" w:styleId="BodyTextIndent3">
    <w:name w:val="Body Text Indent 3"/>
    <w:basedOn w:val="Normal"/>
    <w:semiHidden/>
    <w:pPr>
      <w:spacing w:before="120" w:line="240" w:lineRule="auto"/>
      <w:ind w:left="720"/>
      <w:jc w:val="both"/>
    </w:pPr>
    <w:rPr>
      <w:rFonts w:ascii="Times New Roman" w:hAnsi="Times New Roman"/>
      <w:b/>
      <w:color w:val="000080"/>
      <w:sz w:val="20"/>
      <w:lang w:val="en-US"/>
    </w:rPr>
  </w:style>
  <w:style w:type="paragraph" w:customStyle="1" w:styleId="c1">
    <w:name w:val="c1"/>
    <w:basedOn w:val="Normal"/>
    <w:pPr>
      <w:widowControl w:val="0"/>
      <w:spacing w:after="240" w:line="240" w:lineRule="atLeast"/>
      <w:jc w:val="center"/>
    </w:pPr>
    <w:rPr>
      <w:rFonts w:ascii="Chicago" w:hAnsi="Chicago"/>
      <w:sz w:val="24"/>
      <w:lang w:val="en-US"/>
    </w:rPr>
  </w:style>
  <w:style w:type="paragraph" w:customStyle="1" w:styleId="c2">
    <w:name w:val="c2"/>
    <w:basedOn w:val="Normal"/>
    <w:pPr>
      <w:widowControl w:val="0"/>
      <w:spacing w:after="240" w:line="240" w:lineRule="atLeast"/>
      <w:jc w:val="center"/>
    </w:pPr>
    <w:rPr>
      <w:rFonts w:ascii="Chicago" w:hAnsi="Chicago"/>
      <w:sz w:val="24"/>
      <w:lang w:val="en-US"/>
    </w:rPr>
  </w:style>
  <w:style w:type="paragraph" w:customStyle="1" w:styleId="c3">
    <w:name w:val="c3"/>
    <w:basedOn w:val="Normal"/>
    <w:pPr>
      <w:widowControl w:val="0"/>
      <w:spacing w:after="240" w:line="240" w:lineRule="atLeast"/>
      <w:jc w:val="center"/>
    </w:pPr>
    <w:rPr>
      <w:rFonts w:ascii="Chicago" w:hAnsi="Chicago"/>
      <w:sz w:val="24"/>
      <w:lang w:val="en-US"/>
    </w:rPr>
  </w:style>
  <w:style w:type="paragraph" w:styleId="NormalIndent">
    <w:name w:val="Normal Indent"/>
    <w:basedOn w:val="Normal"/>
    <w:semiHidden/>
    <w:pPr>
      <w:spacing w:after="240" w:line="240" w:lineRule="auto"/>
      <w:ind w:left="720"/>
    </w:pPr>
    <w:rPr>
      <w:rFonts w:ascii="Times New Roman" w:hAnsi="Times New Roman"/>
      <w:sz w:val="24"/>
      <w:lang w:val="en-US"/>
    </w:rPr>
  </w:style>
  <w:style w:type="paragraph" w:styleId="IndexHeading">
    <w:name w:val="index heading"/>
    <w:basedOn w:val="Normal"/>
    <w:next w:val="Index1"/>
    <w:semiHidden/>
    <w:pPr>
      <w:spacing w:after="240" w:line="240" w:lineRule="auto"/>
    </w:pPr>
    <w:rPr>
      <w:b/>
      <w:sz w:val="24"/>
      <w:lang w:val="en-US"/>
    </w:rPr>
  </w:style>
  <w:style w:type="paragraph" w:styleId="Index1">
    <w:name w:val="index 1"/>
    <w:basedOn w:val="Normal"/>
    <w:next w:val="Normal"/>
    <w:semiHidden/>
    <w:pPr>
      <w:spacing w:after="240" w:line="240" w:lineRule="auto"/>
      <w:ind w:left="240" w:hanging="240"/>
    </w:pPr>
    <w:rPr>
      <w:rFonts w:ascii="Times New Roman" w:hAnsi="Times New Roman"/>
      <w:sz w:val="24"/>
      <w:lang w:val="en-US"/>
    </w:rPr>
  </w:style>
  <w:style w:type="paragraph" w:customStyle="1" w:styleId="c40">
    <w:name w:val="c40"/>
    <w:basedOn w:val="Normal"/>
    <w:pPr>
      <w:widowControl w:val="0"/>
      <w:spacing w:after="240" w:line="240" w:lineRule="atLeast"/>
      <w:jc w:val="center"/>
    </w:pPr>
    <w:rPr>
      <w:rFonts w:ascii="Chicago" w:hAnsi="Chicago"/>
      <w:sz w:val="24"/>
      <w:lang w:val="en-US"/>
    </w:rPr>
  </w:style>
  <w:style w:type="paragraph" w:customStyle="1" w:styleId="p6">
    <w:name w:val="p6"/>
    <w:basedOn w:val="Normal"/>
    <w:pPr>
      <w:widowControl w:val="0"/>
      <w:tabs>
        <w:tab w:val="left" w:pos="720"/>
      </w:tabs>
      <w:spacing w:after="240" w:line="240" w:lineRule="atLeast"/>
      <w:jc w:val="both"/>
    </w:pPr>
    <w:rPr>
      <w:rFonts w:ascii="Chicago" w:hAnsi="Chicago"/>
      <w:sz w:val="24"/>
      <w:lang w:val="en-US"/>
    </w:rPr>
  </w:style>
  <w:style w:type="paragraph" w:styleId="CommentText">
    <w:name w:val="annotation text"/>
    <w:basedOn w:val="Normal"/>
    <w:link w:val="CommentTextChar"/>
    <w:semiHidden/>
    <w:pPr>
      <w:spacing w:after="240" w:line="240" w:lineRule="auto"/>
    </w:pPr>
    <w:rPr>
      <w:rFonts w:ascii="Times New Roman" w:hAnsi="Times New Roman"/>
      <w:sz w:val="20"/>
      <w:lang w:val="en-US"/>
    </w:rPr>
  </w:style>
  <w:style w:type="paragraph" w:styleId="Date">
    <w:name w:val="Date"/>
    <w:basedOn w:val="Normal"/>
    <w:next w:val="Normal"/>
    <w:semiHidden/>
    <w:pPr>
      <w:spacing w:after="240" w:line="240" w:lineRule="auto"/>
    </w:pPr>
    <w:rPr>
      <w:rFonts w:ascii="Times New Roman" w:hAnsi="Times New Roman"/>
      <w:sz w:val="24"/>
      <w:lang w:val="en-US"/>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pPr>
    <w:rPr>
      <w:b/>
      <w:sz w:val="20"/>
      <w:lang w:val="en-US"/>
    </w:rPr>
  </w:style>
  <w:style w:type="paragraph" w:styleId="BlockText">
    <w:name w:val="Block Text"/>
    <w:basedOn w:val="Normal"/>
    <w:semiHidden/>
    <w:pPr>
      <w:ind w:left="720" w:right="1008"/>
    </w:pPr>
    <w:rPr>
      <w:rFonts w:ascii="Tahoma" w:hAnsi="Tahoma"/>
      <w:sz w:val="18"/>
    </w:rPr>
  </w:style>
  <w:style w:type="paragraph" w:styleId="NormalWeb">
    <w:name w:val="Normal (Web)"/>
    <w:basedOn w:val="Normal"/>
    <w:semiHidden/>
    <w:pPr>
      <w:overflowPunct/>
      <w:autoSpaceDE/>
      <w:autoSpaceDN/>
      <w:adjustRightInd/>
      <w:spacing w:after="100" w:afterAutospacing="1" w:line="240" w:lineRule="auto"/>
      <w:textAlignment w:val="auto"/>
    </w:pPr>
    <w:rPr>
      <w:color w:val="333333"/>
      <w:sz w:val="18"/>
      <w:lang w:val="en-US"/>
    </w:rPr>
  </w:style>
  <w:style w:type="paragraph" w:customStyle="1" w:styleId="BulletIndent2">
    <w:name w:val="Bullet Indent +2"/>
    <w:basedOn w:val="Normal"/>
    <w:pPr>
      <w:numPr>
        <w:numId w:val="3"/>
      </w:numPr>
      <w:tabs>
        <w:tab w:val="left" w:pos="0"/>
      </w:tabs>
      <w:overflowPunct/>
      <w:autoSpaceDE/>
      <w:autoSpaceDN/>
      <w:adjustRightInd/>
      <w:spacing w:before="120" w:line="240" w:lineRule="auto"/>
      <w:jc w:val="both"/>
      <w:textAlignment w:val="auto"/>
    </w:pPr>
    <w:rPr>
      <w:rFonts w:ascii="Times New Roman" w:hAnsi="Times New Roman"/>
      <w:sz w:val="20"/>
      <w:lang w:val="en-US"/>
    </w:rPr>
  </w:style>
  <w:style w:type="paragraph" w:styleId="ListBullet2">
    <w:name w:val="List Bullet 2"/>
    <w:basedOn w:val="Normal"/>
    <w:autoRedefine/>
    <w:semiHidden/>
    <w:pPr>
      <w:numPr>
        <w:numId w:val="2"/>
      </w:numPr>
      <w:tabs>
        <w:tab w:val="clear" w:pos="643"/>
        <w:tab w:val="num" w:pos="720"/>
      </w:tabs>
      <w:spacing w:line="240" w:lineRule="auto"/>
      <w:ind w:left="720"/>
    </w:pPr>
    <w:rPr>
      <w:rFonts w:ascii="Times New Roman" w:hAnsi="Times New Roman"/>
      <w:sz w:val="24"/>
      <w:lang w:val="en-US"/>
    </w:rPr>
  </w:style>
  <w:style w:type="paragraph" w:styleId="Salutation">
    <w:name w:val="Salutation"/>
    <w:basedOn w:val="Normal"/>
    <w:next w:val="Normal"/>
    <w:semiHidden/>
    <w:pPr>
      <w:spacing w:line="240" w:lineRule="auto"/>
    </w:pPr>
    <w:rPr>
      <w:rFonts w:ascii="Times New Roman" w:hAnsi="Times New Roman"/>
      <w:sz w:val="24"/>
      <w:lang w:val="en-US"/>
    </w:rPr>
  </w:style>
  <w:style w:type="paragraph" w:customStyle="1" w:styleId="LetterList">
    <w:name w:val="LetterList"/>
    <w:basedOn w:val="BodyText"/>
    <w:pPr>
      <w:numPr>
        <w:numId w:val="4"/>
      </w:numPr>
      <w:overflowPunct/>
      <w:autoSpaceDE/>
      <w:autoSpaceDN/>
      <w:adjustRightInd/>
      <w:textAlignment w:val="auto"/>
    </w:pPr>
  </w:style>
  <w:style w:type="paragraph" w:customStyle="1" w:styleId="para2">
    <w:name w:val="para2"/>
    <w:basedOn w:val="Normal"/>
    <w:pPr>
      <w:overflowPunct/>
      <w:autoSpaceDE/>
      <w:autoSpaceDN/>
      <w:adjustRightInd/>
      <w:spacing w:line="280" w:lineRule="exact"/>
      <w:ind w:left="1440" w:hanging="880"/>
      <w:jc w:val="both"/>
      <w:textAlignment w:val="auto"/>
    </w:pPr>
    <w:rPr>
      <w:rFonts w:ascii="Times New Roman" w:hAnsi="Times New Roman"/>
      <w:color w:val="000000"/>
      <w:sz w:val="24"/>
      <w:lang w:val="en-US"/>
    </w:rPr>
  </w:style>
  <w:style w:type="paragraph" w:customStyle="1" w:styleId="NormalIndent2">
    <w:name w:val="Normal Indent +2"/>
    <w:basedOn w:val="Normal"/>
    <w:autoRedefine/>
    <w:pPr>
      <w:overflowPunct/>
      <w:autoSpaceDE/>
      <w:autoSpaceDN/>
      <w:adjustRightInd/>
      <w:spacing w:line="240" w:lineRule="auto"/>
      <w:jc w:val="both"/>
      <w:textAlignment w:val="auto"/>
    </w:pPr>
    <w:rPr>
      <w:rFonts w:ascii="Times New Roman" w:hAnsi="Times New Roman"/>
      <w:sz w:val="20"/>
      <w:lang w:val="en-US"/>
    </w:rPr>
  </w:style>
  <w:style w:type="paragraph" w:styleId="Caption">
    <w:name w:val="caption"/>
    <w:basedOn w:val="Normal"/>
    <w:next w:val="Normal"/>
    <w:qFormat/>
    <w:pPr>
      <w:overflowPunct/>
      <w:autoSpaceDE/>
      <w:autoSpaceDN/>
      <w:adjustRightInd/>
      <w:spacing w:after="240" w:line="240" w:lineRule="auto"/>
      <w:textAlignment w:val="auto"/>
    </w:pPr>
    <w:rPr>
      <w:rFonts w:ascii="Times New Roman" w:hAnsi="Times New Roman"/>
      <w:b/>
      <w:smallCaps/>
      <w:sz w:val="32"/>
      <w:lang w:val="en-GB"/>
    </w:rPr>
  </w:style>
  <w:style w:type="paragraph" w:customStyle="1" w:styleId="FormText">
    <w:name w:val="FormText"/>
    <w:basedOn w:val="Normal"/>
    <w:pPr>
      <w:overflowPunct/>
      <w:autoSpaceDE/>
      <w:autoSpaceDN/>
      <w:adjustRightInd/>
      <w:spacing w:line="240" w:lineRule="auto"/>
      <w:textAlignment w:val="auto"/>
    </w:pPr>
    <w:rPr>
      <w:sz w:val="20"/>
      <w:lang w:val="en-AU"/>
    </w:rPr>
  </w:style>
  <w:style w:type="paragraph" w:customStyle="1" w:styleId="normalpt">
    <w:name w:val="normalpt"/>
    <w:basedOn w:val="Normal"/>
    <w:pPr>
      <w:overflowPunct/>
      <w:autoSpaceDE/>
      <w:autoSpaceDN/>
      <w:adjustRightInd/>
      <w:spacing w:before="100" w:beforeAutospacing="1" w:after="100" w:afterAutospacing="1" w:line="240" w:lineRule="auto"/>
      <w:textAlignment w:val="auto"/>
    </w:pPr>
    <w:rPr>
      <w:rFonts w:ascii="Times New Roman" w:hAnsi="Times New Roman"/>
      <w:sz w:val="24"/>
      <w:lang w:val="en-US"/>
    </w:rPr>
  </w:style>
  <w:style w:type="paragraph" w:styleId="Quote">
    <w:name w:val="Quote"/>
    <w:basedOn w:val="Normal"/>
    <w:next w:val="Normal"/>
    <w:qFormat/>
    <w:pPr>
      <w:spacing w:before="240" w:after="240"/>
      <w:ind w:left="720" w:right="720"/>
      <w:jc w:val="both"/>
    </w:pPr>
    <w:rPr>
      <w:sz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textAlignment w:val="auto"/>
    </w:pPr>
    <w:rPr>
      <w:rFonts w:ascii="Arial Unicode MS" w:eastAsia="Arial Unicode MS" w:hAnsi="Arial Unicode MS" w:cs="Arial Unicode MS"/>
      <w:sz w:val="20"/>
      <w:lang w:val="en-US"/>
    </w:rPr>
  </w:style>
  <w:style w:type="character" w:customStyle="1" w:styleId="FooterChar">
    <w:name w:val="Footer Char"/>
    <w:link w:val="Footer"/>
    <w:uiPriority w:val="99"/>
    <w:rsid w:val="00A22768"/>
    <w:rPr>
      <w:rFonts w:ascii="Arial" w:hAnsi="Arial"/>
      <w:sz w:val="18"/>
      <w:lang w:eastAsia="en-US"/>
    </w:rPr>
  </w:style>
  <w:style w:type="paragraph" w:styleId="BalloonText">
    <w:name w:val="Balloon Text"/>
    <w:basedOn w:val="Normal"/>
    <w:link w:val="BalloonTextChar"/>
    <w:uiPriority w:val="99"/>
    <w:semiHidden/>
    <w:unhideWhenUsed/>
    <w:rsid w:val="00A2276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22768"/>
    <w:rPr>
      <w:rFonts w:ascii="Tahoma" w:hAnsi="Tahoma" w:cs="Tahoma"/>
      <w:sz w:val="16"/>
      <w:szCs w:val="16"/>
      <w:lang w:eastAsia="en-US"/>
    </w:rPr>
  </w:style>
  <w:style w:type="paragraph" w:customStyle="1" w:styleId="Normal11-PointFont">
    <w:name w:val="Normal 11-Point Font"/>
    <w:basedOn w:val="Normal"/>
    <w:rsid w:val="006A7D57"/>
    <w:pPr>
      <w:overflowPunct/>
      <w:autoSpaceDE/>
      <w:autoSpaceDN/>
      <w:adjustRightInd/>
      <w:spacing w:before="60" w:after="60" w:line="240" w:lineRule="auto"/>
      <w:textAlignment w:val="auto"/>
    </w:pPr>
    <w:rPr>
      <w:rFonts w:ascii="Times New Roman" w:eastAsia="Batang" w:hAnsi="Times New Roman"/>
      <w:snapToGrid w:val="0"/>
      <w:lang w:val="en-US"/>
    </w:rPr>
  </w:style>
  <w:style w:type="character" w:customStyle="1" w:styleId="Body2Char">
    <w:name w:val="Body2 Char"/>
    <w:link w:val="Body2"/>
    <w:rsid w:val="004005AF"/>
    <w:rPr>
      <w:rFonts w:ascii="Arial" w:hAnsi="Arial"/>
      <w:sz w:val="22"/>
      <w:lang w:eastAsia="en-US"/>
    </w:rPr>
  </w:style>
  <w:style w:type="character" w:customStyle="1" w:styleId="BodyText2Char">
    <w:name w:val="Body Text 2 Char"/>
    <w:link w:val="BodyText2"/>
    <w:semiHidden/>
    <w:rsid w:val="007F0FF1"/>
    <w:rPr>
      <w:color w:val="FF0000"/>
      <w:sz w:val="24"/>
      <w:lang w:val="en-US" w:eastAsia="en-US"/>
    </w:rPr>
  </w:style>
  <w:style w:type="paragraph" w:styleId="ListParagraph">
    <w:name w:val="List Paragraph"/>
    <w:basedOn w:val="Normal"/>
    <w:uiPriority w:val="34"/>
    <w:qFormat/>
    <w:rsid w:val="009C5C96"/>
    <w:pPr>
      <w:ind w:left="720"/>
    </w:pPr>
  </w:style>
  <w:style w:type="paragraph" w:customStyle="1" w:styleId="Default">
    <w:name w:val="Default"/>
    <w:link w:val="DefaultChar"/>
    <w:rsid w:val="00012427"/>
    <w:pPr>
      <w:autoSpaceDE w:val="0"/>
      <w:autoSpaceDN w:val="0"/>
      <w:adjustRightInd w:val="0"/>
    </w:pPr>
    <w:rPr>
      <w:rFonts w:ascii="Arial" w:hAnsi="Arial" w:cs="Arial"/>
      <w:color w:val="000000"/>
      <w:sz w:val="24"/>
      <w:szCs w:val="24"/>
      <w:lang w:val="en-CA" w:eastAsia="en-CA"/>
    </w:rPr>
  </w:style>
  <w:style w:type="paragraph" w:styleId="ListBullet">
    <w:name w:val="List Bullet"/>
    <w:basedOn w:val="Normal"/>
    <w:uiPriority w:val="99"/>
    <w:semiHidden/>
    <w:unhideWhenUsed/>
    <w:rsid w:val="003D287F"/>
    <w:pPr>
      <w:numPr>
        <w:numId w:val="5"/>
      </w:numPr>
      <w:contextualSpacing/>
    </w:pPr>
  </w:style>
  <w:style w:type="character" w:styleId="CommentReference">
    <w:name w:val="annotation reference"/>
    <w:uiPriority w:val="99"/>
    <w:semiHidden/>
    <w:unhideWhenUsed/>
    <w:rsid w:val="00E04972"/>
    <w:rPr>
      <w:sz w:val="16"/>
      <w:szCs w:val="16"/>
    </w:rPr>
  </w:style>
  <w:style w:type="paragraph" w:styleId="CommentSubject">
    <w:name w:val="annotation subject"/>
    <w:basedOn w:val="CommentText"/>
    <w:next w:val="CommentText"/>
    <w:link w:val="CommentSubjectChar"/>
    <w:uiPriority w:val="99"/>
    <w:semiHidden/>
    <w:unhideWhenUsed/>
    <w:rsid w:val="00E04972"/>
    <w:pPr>
      <w:spacing w:after="0" w:line="280" w:lineRule="atLeast"/>
    </w:pPr>
    <w:rPr>
      <w:rFonts w:ascii="Arial" w:hAnsi="Arial"/>
      <w:b/>
      <w:bCs/>
      <w:lang w:val="en-CA"/>
    </w:rPr>
  </w:style>
  <w:style w:type="character" w:customStyle="1" w:styleId="CommentTextChar">
    <w:name w:val="Comment Text Char"/>
    <w:link w:val="CommentText"/>
    <w:semiHidden/>
    <w:rsid w:val="00E04972"/>
    <w:rPr>
      <w:lang w:val="en-US" w:eastAsia="en-US"/>
    </w:rPr>
  </w:style>
  <w:style w:type="character" w:customStyle="1" w:styleId="CommentSubjectChar">
    <w:name w:val="Comment Subject Char"/>
    <w:link w:val="CommentSubject"/>
    <w:uiPriority w:val="99"/>
    <w:semiHidden/>
    <w:rsid w:val="00E04972"/>
    <w:rPr>
      <w:rFonts w:ascii="Arial" w:hAnsi="Arial"/>
      <w:b/>
      <w:bCs/>
      <w:lang w:val="en-US" w:eastAsia="en-US"/>
    </w:rPr>
  </w:style>
  <w:style w:type="table" w:styleId="TableGrid">
    <w:name w:val="Table Grid"/>
    <w:basedOn w:val="TableNormal"/>
    <w:uiPriority w:val="59"/>
    <w:rsid w:val="00D5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rsid w:val="0008230E"/>
    <w:pPr>
      <w:numPr>
        <w:numId w:val="6"/>
      </w:numPr>
      <w:tabs>
        <w:tab w:val="clear" w:pos="926"/>
        <w:tab w:val="num" w:pos="1080"/>
      </w:tabs>
      <w:overflowPunct/>
      <w:autoSpaceDE/>
      <w:autoSpaceDN/>
      <w:adjustRightInd/>
      <w:spacing w:line="240" w:lineRule="auto"/>
      <w:ind w:left="1080"/>
      <w:textAlignment w:val="auto"/>
    </w:pPr>
    <w:rPr>
      <w:rFonts w:ascii="Times New Roman" w:hAnsi="Times New Roman"/>
      <w:sz w:val="24"/>
      <w:szCs w:val="24"/>
      <w:lang w:val="en-US"/>
    </w:rPr>
  </w:style>
  <w:style w:type="character" w:customStyle="1" w:styleId="HeaderChar">
    <w:name w:val="Header Char"/>
    <w:link w:val="Header"/>
    <w:rsid w:val="0008230E"/>
    <w:rPr>
      <w:rFonts w:ascii="Arial" w:hAnsi="Arial"/>
      <w:sz w:val="22"/>
      <w:lang w:eastAsia="en-US"/>
    </w:rPr>
  </w:style>
  <w:style w:type="paragraph" w:customStyle="1" w:styleId="tablebody">
    <w:name w:val="table body"/>
    <w:basedOn w:val="Normal"/>
    <w:rsid w:val="008704FB"/>
    <w:pPr>
      <w:overflowPunct/>
      <w:autoSpaceDE/>
      <w:autoSpaceDN/>
      <w:adjustRightInd/>
      <w:spacing w:before="60" w:after="60" w:line="240" w:lineRule="auto"/>
      <w:textAlignment w:val="auto"/>
    </w:pPr>
    <w:rPr>
      <w:lang w:val="en-US"/>
    </w:rPr>
  </w:style>
  <w:style w:type="character" w:customStyle="1" w:styleId="Heading3Char">
    <w:name w:val="Heading 3 Char"/>
    <w:aliases w:val="h3 Char,1.2.3. Char,H3 Char,(Sub-Subsection) Char,Para3 Char,bullet pt Char,h3 sub heading Char,Heading 3 Sub Heading Char,H31 Char,l3 Char,3 Char,Head 3 Char,C Sub-Sub/Italic Char,Head 31 Char,Head 32 Char,C Sub-Sub/Italic1 Char,h31 Char"/>
    <w:link w:val="Heading3"/>
    <w:rsid w:val="00E950E2"/>
    <w:rPr>
      <w:rFonts w:ascii="Arial" w:hAnsi="Arial"/>
      <w:sz w:val="22"/>
      <w:lang w:eastAsia="en-US"/>
    </w:rPr>
  </w:style>
  <w:style w:type="character" w:customStyle="1" w:styleId="Heading6Char">
    <w:name w:val="Heading 6 Char"/>
    <w:link w:val="Heading6"/>
    <w:rsid w:val="00E950E2"/>
    <w:rPr>
      <w:rFonts w:ascii="Arial" w:hAnsi="Arial"/>
      <w:sz w:val="22"/>
      <w:lang w:eastAsia="en-US"/>
    </w:rPr>
  </w:style>
  <w:style w:type="paragraph" w:styleId="Title">
    <w:name w:val="Title"/>
    <w:basedOn w:val="Normal"/>
    <w:link w:val="TitleChar"/>
    <w:qFormat/>
    <w:rsid w:val="00C31380"/>
    <w:pPr>
      <w:overflowPunct/>
      <w:autoSpaceDE/>
      <w:autoSpaceDN/>
      <w:adjustRightInd/>
      <w:spacing w:line="240" w:lineRule="auto"/>
      <w:jc w:val="center"/>
      <w:textAlignment w:val="auto"/>
    </w:pPr>
    <w:rPr>
      <w:b/>
      <w:bCs/>
      <w:sz w:val="28"/>
      <w:szCs w:val="24"/>
      <w:lang w:val="en-US"/>
    </w:rPr>
  </w:style>
  <w:style w:type="character" w:customStyle="1" w:styleId="TitleChar">
    <w:name w:val="Title Char"/>
    <w:link w:val="Title"/>
    <w:rsid w:val="00C31380"/>
    <w:rPr>
      <w:rFonts w:ascii="Arial" w:hAnsi="Arial"/>
      <w:b/>
      <w:bCs/>
      <w:sz w:val="28"/>
      <w:szCs w:val="24"/>
      <w:lang w:val="en-US" w:eastAsia="en-US"/>
    </w:rPr>
  </w:style>
  <w:style w:type="character" w:customStyle="1" w:styleId="DefaultChar">
    <w:name w:val="Default Char"/>
    <w:link w:val="Default"/>
    <w:locked/>
    <w:rsid w:val="00C31380"/>
    <w:rPr>
      <w:rFonts w:ascii="Arial" w:hAnsi="Arial" w:cs="Arial"/>
      <w:color w:val="000000"/>
      <w:sz w:val="24"/>
      <w:szCs w:val="24"/>
    </w:rPr>
  </w:style>
  <w:style w:type="character" w:customStyle="1" w:styleId="Heading1Char">
    <w:name w:val="Heading 1 Char"/>
    <w:aliases w:val="1 ghost Char,g Char,Heading 1 Section Heading Char,h1 Char,new page/chapter Char,n/newpage Char,1 Char,A MAJOR/BOLD Char,A MAJOR/BOLD1 Char,h11 Char"/>
    <w:link w:val="Heading1"/>
    <w:rsid w:val="00A06A4A"/>
    <w:rPr>
      <w:rFonts w:ascii="Arial" w:hAnsi="Arial"/>
      <w:b/>
      <w:caps/>
      <w:kern w:val="28"/>
      <w:sz w:val="22"/>
      <w:lang w:eastAsia="en-US"/>
    </w:rPr>
  </w:style>
  <w:style w:type="character" w:customStyle="1" w:styleId="Heading2Char">
    <w:name w:val="Heading 2 Char"/>
    <w:aliases w:val="h2 Char,A.B.C. Char,(Sub Section) Char,2 headline Char,h Char,h2 main heading Char,Heading 2 Main Heading Char,2 Char,B Sub/Bold Char,B Sub/Bold1 Char,B Sub/Bold2 Char,B Sub/Bold11 Char,h2 main heading1 Char,h2 main heading2 Char"/>
    <w:link w:val="Heading2"/>
    <w:rsid w:val="00A06A4A"/>
    <w:rPr>
      <w:rFonts w:ascii="Arial" w:hAnsi="Arial"/>
      <w:b/>
      <w:sz w:val="22"/>
      <w:lang w:eastAsia="en-US"/>
    </w:rPr>
  </w:style>
  <w:style w:type="paragraph" w:customStyle="1" w:styleId="Para05">
    <w:name w:val="Para 0.5"/>
    <w:basedOn w:val="Normal"/>
    <w:qFormat/>
    <w:rsid w:val="00BC02AB"/>
    <w:pPr>
      <w:overflowPunct/>
      <w:autoSpaceDE/>
      <w:autoSpaceDN/>
      <w:adjustRightInd/>
      <w:spacing w:after="240" w:line="240" w:lineRule="auto"/>
      <w:ind w:left="720"/>
      <w:jc w:val="both"/>
      <w:textAlignment w:val="auto"/>
    </w:pPr>
    <w:rPr>
      <w:rFonts w:eastAsia="Calibri"/>
      <w:szCs w:val="22"/>
      <w:lang w:val="en-US"/>
    </w:rPr>
  </w:style>
  <w:style w:type="paragraph" w:customStyle="1" w:styleId="S2Heading1">
    <w:name w:val="S2.Heading 1"/>
    <w:basedOn w:val="Normal"/>
    <w:link w:val="S2Heading1Char"/>
    <w:rsid w:val="00A53274"/>
    <w:pPr>
      <w:tabs>
        <w:tab w:val="num" w:pos="7950"/>
      </w:tabs>
      <w:overflowPunct/>
      <w:autoSpaceDE/>
      <w:autoSpaceDN/>
      <w:adjustRightInd/>
      <w:spacing w:after="240" w:line="240" w:lineRule="auto"/>
      <w:ind w:left="7950" w:hanging="720"/>
      <w:jc w:val="both"/>
      <w:textAlignment w:val="auto"/>
      <w:outlineLvl w:val="0"/>
    </w:pPr>
    <w:rPr>
      <w:rFonts w:eastAsia="Calibri" w:cs="Arial"/>
      <w:color w:val="000000"/>
      <w:szCs w:val="22"/>
      <w:lang w:val="en-US"/>
    </w:rPr>
  </w:style>
  <w:style w:type="character" w:customStyle="1" w:styleId="S2Heading1Char">
    <w:name w:val="S2.Heading 1 Char"/>
    <w:link w:val="S2Heading1"/>
    <w:rsid w:val="00A53274"/>
    <w:rPr>
      <w:rFonts w:ascii="Arial" w:eastAsia="Calibri" w:hAnsi="Arial" w:cs="Arial"/>
      <w:color w:val="000000"/>
      <w:sz w:val="22"/>
      <w:szCs w:val="22"/>
      <w:lang w:val="en-US" w:eastAsia="en-US"/>
    </w:rPr>
  </w:style>
  <w:style w:type="character" w:customStyle="1" w:styleId="S2Heading2Char">
    <w:name w:val="S2.Heading 2 Char"/>
    <w:rsid w:val="00A53274"/>
    <w:rPr>
      <w:rFonts w:ascii="Arial" w:eastAsia="Calibri" w:hAnsi="Arial" w:cs="Arial"/>
      <w:color w:val="000000"/>
      <w:sz w:val="22"/>
      <w:szCs w:val="22"/>
    </w:rPr>
  </w:style>
  <w:style w:type="character" w:styleId="UnresolvedMention">
    <w:name w:val="Unresolved Mention"/>
    <w:basedOn w:val="DefaultParagraphFont"/>
    <w:uiPriority w:val="99"/>
    <w:semiHidden/>
    <w:unhideWhenUsed/>
    <w:rsid w:val="00D55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037">
      <w:bodyDiv w:val="1"/>
      <w:marLeft w:val="0"/>
      <w:marRight w:val="0"/>
      <w:marTop w:val="0"/>
      <w:marBottom w:val="0"/>
      <w:divBdr>
        <w:top w:val="none" w:sz="0" w:space="0" w:color="auto"/>
        <w:left w:val="none" w:sz="0" w:space="0" w:color="auto"/>
        <w:bottom w:val="none" w:sz="0" w:space="0" w:color="auto"/>
        <w:right w:val="none" w:sz="0" w:space="0" w:color="auto"/>
      </w:divBdr>
    </w:div>
    <w:div w:id="299389402">
      <w:bodyDiv w:val="1"/>
      <w:marLeft w:val="0"/>
      <w:marRight w:val="0"/>
      <w:marTop w:val="0"/>
      <w:marBottom w:val="0"/>
      <w:divBdr>
        <w:top w:val="none" w:sz="0" w:space="0" w:color="auto"/>
        <w:left w:val="none" w:sz="0" w:space="0" w:color="auto"/>
        <w:bottom w:val="none" w:sz="0" w:space="0" w:color="auto"/>
        <w:right w:val="none" w:sz="0" w:space="0" w:color="auto"/>
      </w:divBdr>
    </w:div>
    <w:div w:id="510604572">
      <w:bodyDiv w:val="1"/>
      <w:marLeft w:val="0"/>
      <w:marRight w:val="0"/>
      <w:marTop w:val="0"/>
      <w:marBottom w:val="0"/>
      <w:divBdr>
        <w:top w:val="none" w:sz="0" w:space="0" w:color="auto"/>
        <w:left w:val="none" w:sz="0" w:space="0" w:color="auto"/>
        <w:bottom w:val="none" w:sz="0" w:space="0" w:color="auto"/>
        <w:right w:val="none" w:sz="0" w:space="0" w:color="auto"/>
      </w:divBdr>
    </w:div>
    <w:div w:id="816608833">
      <w:bodyDiv w:val="1"/>
      <w:marLeft w:val="0"/>
      <w:marRight w:val="0"/>
      <w:marTop w:val="0"/>
      <w:marBottom w:val="0"/>
      <w:divBdr>
        <w:top w:val="none" w:sz="0" w:space="0" w:color="auto"/>
        <w:left w:val="none" w:sz="0" w:space="0" w:color="auto"/>
        <w:bottom w:val="none" w:sz="0" w:space="0" w:color="auto"/>
        <w:right w:val="none" w:sz="0" w:space="0" w:color="auto"/>
      </w:divBdr>
    </w:div>
    <w:div w:id="1137190186">
      <w:bodyDiv w:val="1"/>
      <w:marLeft w:val="0"/>
      <w:marRight w:val="0"/>
      <w:marTop w:val="0"/>
      <w:marBottom w:val="0"/>
      <w:divBdr>
        <w:top w:val="none" w:sz="0" w:space="0" w:color="auto"/>
        <w:left w:val="none" w:sz="0" w:space="0" w:color="auto"/>
        <w:bottom w:val="none" w:sz="0" w:space="0" w:color="auto"/>
        <w:right w:val="none" w:sz="0" w:space="0" w:color="auto"/>
      </w:divBdr>
    </w:div>
    <w:div w:id="1354962590">
      <w:bodyDiv w:val="1"/>
      <w:marLeft w:val="0"/>
      <w:marRight w:val="0"/>
      <w:marTop w:val="0"/>
      <w:marBottom w:val="0"/>
      <w:divBdr>
        <w:top w:val="none" w:sz="0" w:space="0" w:color="auto"/>
        <w:left w:val="none" w:sz="0" w:space="0" w:color="auto"/>
        <w:bottom w:val="none" w:sz="0" w:space="0" w:color="auto"/>
        <w:right w:val="none" w:sz="0" w:space="0" w:color="auto"/>
      </w:divBdr>
    </w:div>
    <w:div w:id="15852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rey.ca/files/DCT_Consultants_Form_Certificate_of_Insurance_201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rrey.ca" TargetMode="External"/><Relationship Id="rId4" Type="http://schemas.openxmlformats.org/officeDocument/2006/relationships/settings" Target="settings.xml"/><Relationship Id="rId9" Type="http://schemas.openxmlformats.org/officeDocument/2006/relationships/hyperlink" Target="mailto:purchasing@surrey.c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4C33-8432-4473-98FF-2BBE1144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AGREEMNT</Template>
  <TotalTime>1</TotalTime>
  <Pages>11</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#1220-60-02-07</vt:lpstr>
    </vt:vector>
  </TitlesOfParts>
  <Manager>Bob Paterson</Manager>
  <Company>City of Surrey</Company>
  <LinksUpToDate>false</LinksUpToDate>
  <CharactersWithSpaces>19661</CharactersWithSpaces>
  <SharedDoc>false</SharedDoc>
  <HLinks>
    <vt:vector size="48" baseType="variant">
      <vt:variant>
        <vt:i4>3342373</vt:i4>
      </vt:variant>
      <vt:variant>
        <vt:i4>27</vt:i4>
      </vt:variant>
      <vt:variant>
        <vt:i4>0</vt:i4>
      </vt:variant>
      <vt:variant>
        <vt:i4>5</vt:i4>
      </vt:variant>
      <vt:variant>
        <vt:lpwstr>http://www.surrey.ca/files/DCT_Consultants_Form_Certificate_of_Insurance_2014.docx</vt:lpwstr>
      </vt:variant>
      <vt:variant>
        <vt:lpwstr/>
      </vt:variant>
      <vt:variant>
        <vt:i4>77</vt:i4>
      </vt:variant>
      <vt:variant>
        <vt:i4>24</vt:i4>
      </vt:variant>
      <vt:variant>
        <vt:i4>0</vt:i4>
      </vt:variant>
      <vt:variant>
        <vt:i4>5</vt:i4>
      </vt:variant>
      <vt:variant>
        <vt:lpwstr>http://www.surrey.ca/</vt:lpwstr>
      </vt:variant>
      <vt:variant>
        <vt:lpwstr/>
      </vt:variant>
      <vt:variant>
        <vt:i4>7929962</vt:i4>
      </vt:variant>
      <vt:variant>
        <vt:i4>21</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#1220-60-02-07</dc:title>
  <dc:subject>Landscape Renovation &amp; Structural Maintenance</dc:subject>
  <dc:creator>RDO</dc:creator>
  <cp:keywords/>
  <cp:lastModifiedBy>City of Surrey</cp:lastModifiedBy>
  <cp:revision>2</cp:revision>
  <cp:lastPrinted>2019-03-27T19:00:00Z</cp:lastPrinted>
  <dcterms:created xsi:type="dcterms:W3CDTF">2020-09-22T22:38:00Z</dcterms:created>
  <dcterms:modified xsi:type="dcterms:W3CDTF">2020-09-22T22:38:00Z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ies>
</file>