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9A9B" w14:textId="46122285" w:rsidR="00D918A6" w:rsidRDefault="00A40FFC">
      <w:pPr>
        <w:pStyle w:val="Heading1"/>
        <w:numPr>
          <w:ilvl w:val="0"/>
          <w:numId w:val="0"/>
        </w:numPr>
        <w:jc w:val="center"/>
      </w:pPr>
      <w:bookmarkStart w:id="0" w:name="_Toc74369152"/>
      <w:bookmarkStart w:id="1" w:name="_Toc102575306"/>
      <w:r>
        <w:rPr>
          <w:spacing w:val="-3"/>
        </w:rPr>
        <w:t xml:space="preserve">SCHEDULE C – </w:t>
      </w:r>
      <w:smartTag w:uri="urn:schemas-microsoft-com:office:smarttags" w:element="stockticker">
        <w:r>
          <w:t>FORM</w:t>
        </w:r>
      </w:smartTag>
      <w:r>
        <w:t xml:space="preserve"> OF PROPOSAL</w:t>
      </w:r>
      <w:bookmarkEnd w:id="0"/>
      <w:bookmarkEnd w:id="1"/>
    </w:p>
    <w:p w14:paraId="5B4F9A9C" w14:textId="77777777" w:rsidR="00D918A6" w:rsidRDefault="00D918A6">
      <w:pPr>
        <w:pStyle w:val="Body2"/>
        <w:spacing w:before="0"/>
        <w:jc w:val="center"/>
      </w:pPr>
    </w:p>
    <w:p w14:paraId="5B4F9A9D" w14:textId="77777777" w:rsidR="00D918A6" w:rsidRDefault="00A40FFC">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t>External Audit Services</w:t>
      </w:r>
    </w:p>
    <w:p w14:paraId="5B4F9A9E" w14:textId="77777777" w:rsidR="00D918A6" w:rsidRDefault="00D918A6">
      <w:pPr>
        <w:tabs>
          <w:tab w:val="left" w:pos="1440"/>
        </w:tabs>
        <w:rPr>
          <w:rFonts w:cs="Arial"/>
          <w:b/>
          <w:szCs w:val="22"/>
        </w:rPr>
      </w:pPr>
    </w:p>
    <w:p w14:paraId="5B4F9A9F" w14:textId="77777777" w:rsidR="00D918A6" w:rsidRDefault="00A40FFC">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1220-030-2022-022</w:t>
      </w:r>
    </w:p>
    <w:p w14:paraId="5B4F9AA0" w14:textId="77777777" w:rsidR="00D918A6" w:rsidRDefault="00D918A6">
      <w:pPr>
        <w:tabs>
          <w:tab w:val="left" w:pos="720"/>
          <w:tab w:val="left" w:pos="1440"/>
          <w:tab w:val="left" w:pos="2160"/>
        </w:tabs>
        <w:rPr>
          <w:rFonts w:cs="Arial"/>
          <w:b/>
          <w:szCs w:val="22"/>
        </w:rPr>
      </w:pPr>
    </w:p>
    <w:p w14:paraId="5B4F9AA1" w14:textId="77777777" w:rsidR="00D918A6" w:rsidRDefault="00A40FFC">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B4F9AA2" w14:textId="77777777" w:rsidR="00D918A6" w:rsidRDefault="00D918A6">
      <w:pPr>
        <w:tabs>
          <w:tab w:val="left" w:pos="720"/>
          <w:tab w:val="left" w:pos="1440"/>
          <w:tab w:val="left" w:pos="2760"/>
          <w:tab w:val="left" w:pos="9240"/>
        </w:tabs>
        <w:rPr>
          <w:rFonts w:cs="Arial"/>
          <w:b/>
          <w:bCs/>
          <w:szCs w:val="22"/>
        </w:rPr>
      </w:pPr>
    </w:p>
    <w:p w14:paraId="5B4F9AA3" w14:textId="77777777" w:rsidR="00D918A6" w:rsidRDefault="00A40FFC">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B4F9AA4" w14:textId="77777777" w:rsidR="00D918A6" w:rsidRDefault="00D918A6">
      <w:pPr>
        <w:tabs>
          <w:tab w:val="left" w:pos="720"/>
          <w:tab w:val="left" w:pos="1440"/>
          <w:tab w:val="left" w:pos="2760"/>
          <w:tab w:val="left" w:pos="9240"/>
        </w:tabs>
        <w:rPr>
          <w:rFonts w:cs="Arial"/>
          <w:b/>
          <w:szCs w:val="22"/>
        </w:rPr>
      </w:pPr>
    </w:p>
    <w:p w14:paraId="5B4F9AA5" w14:textId="77777777" w:rsidR="00D918A6" w:rsidRDefault="00A40FFC">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B4F9AA6" w14:textId="77777777" w:rsidR="00D918A6" w:rsidRDefault="00D918A6">
      <w:pPr>
        <w:tabs>
          <w:tab w:val="left" w:pos="720"/>
          <w:tab w:val="left" w:pos="1440"/>
          <w:tab w:val="left" w:pos="2760"/>
          <w:tab w:val="left" w:pos="9240"/>
        </w:tabs>
        <w:rPr>
          <w:rFonts w:cs="Arial"/>
          <w:b/>
          <w:szCs w:val="22"/>
        </w:rPr>
      </w:pPr>
    </w:p>
    <w:p w14:paraId="5B4F9AA7" w14:textId="77777777" w:rsidR="00D918A6" w:rsidRDefault="00A40FFC">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B4F9AA8" w14:textId="77777777" w:rsidR="00D918A6" w:rsidRDefault="00D918A6">
      <w:pPr>
        <w:tabs>
          <w:tab w:val="left" w:pos="720"/>
          <w:tab w:val="left" w:pos="1440"/>
          <w:tab w:val="left" w:pos="2760"/>
          <w:tab w:val="left" w:pos="9240"/>
        </w:tabs>
        <w:rPr>
          <w:rFonts w:cs="Arial"/>
          <w:b/>
          <w:szCs w:val="22"/>
        </w:rPr>
      </w:pPr>
    </w:p>
    <w:p w14:paraId="5B4F9AA9" w14:textId="77777777" w:rsidR="00D918A6" w:rsidRDefault="00A40FFC">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B4F9AAA" w14:textId="77777777" w:rsidR="00D918A6" w:rsidRDefault="00D918A6">
      <w:pPr>
        <w:tabs>
          <w:tab w:val="left" w:pos="720"/>
          <w:tab w:val="left" w:pos="1440"/>
          <w:tab w:val="left" w:pos="2760"/>
          <w:tab w:val="left" w:pos="9240"/>
        </w:tabs>
        <w:rPr>
          <w:rFonts w:cs="Arial"/>
          <w:b/>
          <w:szCs w:val="22"/>
        </w:rPr>
      </w:pPr>
    </w:p>
    <w:p w14:paraId="5B4F9AAB" w14:textId="77777777" w:rsidR="00D918A6" w:rsidRDefault="00A40FFC">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B4F9AAC" w14:textId="77777777" w:rsidR="00D918A6" w:rsidRDefault="00D918A6">
      <w:pPr>
        <w:tabs>
          <w:tab w:val="left" w:pos="720"/>
          <w:tab w:val="left" w:pos="1440"/>
          <w:tab w:val="left" w:pos="2160"/>
        </w:tabs>
        <w:spacing w:line="240" w:lineRule="auto"/>
        <w:rPr>
          <w:rFonts w:cs="Arial"/>
          <w:szCs w:val="22"/>
        </w:rPr>
      </w:pPr>
    </w:p>
    <w:p w14:paraId="5B4F9AAD" w14:textId="77777777" w:rsidR="00D918A6" w:rsidRDefault="00A40FFC">
      <w:pPr>
        <w:tabs>
          <w:tab w:val="left" w:pos="720"/>
          <w:tab w:val="left" w:pos="1440"/>
          <w:tab w:val="left" w:pos="2160"/>
        </w:tabs>
        <w:jc w:val="both"/>
        <w:rPr>
          <w:rFonts w:cs="Arial"/>
          <w:sz w:val="20"/>
        </w:rPr>
      </w:pPr>
      <w:r>
        <w:rPr>
          <w:rFonts w:cs="Arial"/>
          <w:sz w:val="20"/>
        </w:rPr>
        <w:t>TO:</w:t>
      </w:r>
    </w:p>
    <w:p w14:paraId="5B4F9AAE" w14:textId="77777777" w:rsidR="00D918A6" w:rsidRDefault="00D918A6">
      <w:pPr>
        <w:tabs>
          <w:tab w:val="right" w:pos="4488"/>
          <w:tab w:val="left" w:pos="5049"/>
          <w:tab w:val="right" w:leader="underscore" w:pos="11520"/>
        </w:tabs>
        <w:ind w:left="2127" w:right="-131" w:hanging="2127"/>
        <w:jc w:val="both"/>
        <w:rPr>
          <w:rFonts w:cs="Arial"/>
          <w:szCs w:val="22"/>
        </w:rPr>
      </w:pPr>
    </w:p>
    <w:p w14:paraId="5B4F9AAF" w14:textId="77777777" w:rsidR="00D918A6" w:rsidRDefault="00A40FFC">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B4F9AB0" w14:textId="77777777" w:rsidR="00D918A6" w:rsidRDefault="00D918A6">
      <w:pPr>
        <w:tabs>
          <w:tab w:val="right" w:pos="4488"/>
          <w:tab w:val="left" w:pos="5049"/>
          <w:tab w:val="right" w:leader="underscore" w:pos="11520"/>
        </w:tabs>
        <w:ind w:left="2127" w:right="-131" w:hanging="2127"/>
        <w:jc w:val="both"/>
        <w:rPr>
          <w:rFonts w:cs="Arial"/>
          <w:szCs w:val="22"/>
        </w:rPr>
      </w:pPr>
    </w:p>
    <w:p w14:paraId="5B4F9AB1" w14:textId="77777777" w:rsidR="00D918A6" w:rsidRDefault="00A40FFC">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B4F9AB2" w14:textId="77777777" w:rsidR="00D918A6" w:rsidRDefault="00D918A6">
      <w:pPr>
        <w:tabs>
          <w:tab w:val="right" w:pos="2835"/>
          <w:tab w:val="left" w:pos="5049"/>
          <w:tab w:val="right" w:leader="underscore" w:pos="11520"/>
        </w:tabs>
        <w:ind w:left="2127" w:right="-131" w:hanging="2127"/>
        <w:jc w:val="both"/>
        <w:rPr>
          <w:rFonts w:cs="Arial"/>
          <w:szCs w:val="22"/>
        </w:rPr>
      </w:pPr>
    </w:p>
    <w:p w14:paraId="5B4F9AB3" w14:textId="77777777" w:rsidR="00D918A6" w:rsidRDefault="00A40FFC">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t>purchasing@surrey.ca</w:t>
      </w:r>
    </w:p>
    <w:p w14:paraId="5B4F9AB4" w14:textId="77777777" w:rsidR="00D918A6" w:rsidRDefault="00D918A6">
      <w:pPr>
        <w:tabs>
          <w:tab w:val="right" w:pos="2835"/>
          <w:tab w:val="left" w:pos="5049"/>
          <w:tab w:val="right" w:leader="underscore" w:pos="11520"/>
        </w:tabs>
        <w:spacing w:line="240" w:lineRule="auto"/>
        <w:ind w:left="2126" w:right="-130" w:hanging="2126"/>
        <w:jc w:val="both"/>
        <w:rPr>
          <w:rFonts w:cs="Arial"/>
          <w:szCs w:val="22"/>
        </w:rPr>
      </w:pPr>
    </w:p>
    <w:p w14:paraId="5B4F9AB5" w14:textId="77777777" w:rsidR="00D918A6" w:rsidRDefault="00A40FFC">
      <w:pPr>
        <w:tabs>
          <w:tab w:val="left" w:pos="720"/>
          <w:tab w:val="left" w:pos="1440"/>
          <w:tab w:val="left" w:pos="2160"/>
        </w:tabs>
        <w:jc w:val="both"/>
        <w:rPr>
          <w:rFonts w:cs="Arial"/>
          <w:szCs w:val="22"/>
        </w:rPr>
      </w:pPr>
      <w:r>
        <w:rPr>
          <w:rFonts w:cs="Arial"/>
          <w:szCs w:val="22"/>
        </w:rPr>
        <w:t>Dear Sir:</w:t>
      </w:r>
    </w:p>
    <w:p w14:paraId="5B4F9AB6" w14:textId="77777777" w:rsidR="00D918A6" w:rsidRDefault="00D918A6">
      <w:pPr>
        <w:tabs>
          <w:tab w:val="left" w:pos="720"/>
          <w:tab w:val="left" w:pos="1440"/>
          <w:tab w:val="left" w:pos="2160"/>
        </w:tabs>
        <w:jc w:val="both"/>
        <w:rPr>
          <w:rFonts w:cs="Arial"/>
          <w:szCs w:val="22"/>
        </w:rPr>
      </w:pPr>
    </w:p>
    <w:p w14:paraId="5B4F9AB7" w14:textId="77777777" w:rsidR="00D918A6" w:rsidRDefault="00A40FFC">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B4F9AB8" w14:textId="77777777" w:rsidR="00D918A6" w:rsidRDefault="00D918A6">
      <w:pPr>
        <w:spacing w:line="240" w:lineRule="auto"/>
        <w:ind w:left="720"/>
        <w:jc w:val="both"/>
        <w:rPr>
          <w:rFonts w:cs="Arial"/>
          <w:szCs w:val="22"/>
        </w:rPr>
      </w:pPr>
    </w:p>
    <w:p w14:paraId="5B4F9AB9" w14:textId="77777777" w:rsidR="00D918A6" w:rsidRDefault="00A40FFC">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B4F9ABA" w14:textId="77777777" w:rsidR="00D918A6" w:rsidRDefault="00D918A6">
      <w:pPr>
        <w:spacing w:line="240" w:lineRule="auto"/>
        <w:jc w:val="both"/>
        <w:rPr>
          <w:rFonts w:cs="Arial"/>
          <w:b/>
          <w:szCs w:val="22"/>
        </w:rPr>
      </w:pPr>
    </w:p>
    <w:p w14:paraId="5B4F9ABB" w14:textId="77777777" w:rsidR="00D918A6" w:rsidRDefault="00A40FFC">
      <w:pPr>
        <w:spacing w:line="240" w:lineRule="auto"/>
        <w:ind w:left="720"/>
        <w:jc w:val="both"/>
        <w:rPr>
          <w:rFonts w:cs="Arial"/>
          <w:szCs w:val="22"/>
        </w:rPr>
      </w:pPr>
      <w:r>
        <w:rPr>
          <w:rFonts w:cs="Arial"/>
          <w:szCs w:val="22"/>
        </w:rPr>
        <w:t>Schedule C-1 – Statement of Departures;</w:t>
      </w:r>
    </w:p>
    <w:p w14:paraId="5B4F9ABC" w14:textId="77777777" w:rsidR="00D918A6" w:rsidRDefault="00A40FFC">
      <w:pPr>
        <w:spacing w:line="240" w:lineRule="auto"/>
        <w:ind w:left="720"/>
        <w:jc w:val="both"/>
        <w:rPr>
          <w:rFonts w:cs="Arial"/>
          <w:szCs w:val="22"/>
        </w:rPr>
      </w:pPr>
      <w:r>
        <w:rPr>
          <w:rFonts w:cs="Arial"/>
          <w:szCs w:val="22"/>
        </w:rPr>
        <w:t>Schedule C-2 – Proponent’s Experience, Reputation and Resources;</w:t>
      </w:r>
    </w:p>
    <w:p w14:paraId="5B4F9ABD" w14:textId="77777777" w:rsidR="00D918A6" w:rsidRDefault="00A40FFC">
      <w:pPr>
        <w:spacing w:line="240" w:lineRule="auto"/>
        <w:ind w:left="720"/>
        <w:jc w:val="both"/>
        <w:rPr>
          <w:rFonts w:cs="Arial"/>
          <w:szCs w:val="22"/>
        </w:rPr>
      </w:pPr>
      <w:r>
        <w:rPr>
          <w:rFonts w:cs="Arial"/>
          <w:szCs w:val="22"/>
        </w:rPr>
        <w:t>Schedule C-3 – Proponent’s Technical Proposal (Services);</w:t>
      </w:r>
    </w:p>
    <w:p w14:paraId="5B4F9ABE" w14:textId="77777777" w:rsidR="00D918A6" w:rsidRDefault="00A40FFC">
      <w:pPr>
        <w:spacing w:line="240" w:lineRule="auto"/>
        <w:ind w:left="720"/>
        <w:jc w:val="both"/>
        <w:rPr>
          <w:rFonts w:cs="Arial"/>
          <w:szCs w:val="22"/>
        </w:rPr>
      </w:pPr>
      <w:r>
        <w:rPr>
          <w:rFonts w:cs="Arial"/>
          <w:szCs w:val="22"/>
        </w:rPr>
        <w:t>Schedule C-4 – Proponent's Technical Proposal (Time Schedule); and</w:t>
      </w:r>
    </w:p>
    <w:p w14:paraId="5B4F9ABF" w14:textId="77777777" w:rsidR="00D918A6" w:rsidRDefault="00A40FFC">
      <w:pPr>
        <w:spacing w:line="240" w:lineRule="auto"/>
        <w:ind w:left="720"/>
        <w:jc w:val="both"/>
        <w:rPr>
          <w:rFonts w:cs="Arial"/>
          <w:szCs w:val="22"/>
        </w:rPr>
      </w:pPr>
      <w:r>
        <w:rPr>
          <w:rFonts w:cs="Arial"/>
          <w:szCs w:val="22"/>
        </w:rPr>
        <w:t>Schedule C-5 – Proponent’s Financial Proposal.</w:t>
      </w:r>
    </w:p>
    <w:p w14:paraId="5B4F9AC0" w14:textId="77777777" w:rsidR="00D918A6" w:rsidRDefault="00D918A6">
      <w:pPr>
        <w:jc w:val="both"/>
        <w:rPr>
          <w:rFonts w:cs="Arial"/>
          <w:szCs w:val="22"/>
        </w:rPr>
      </w:pPr>
    </w:p>
    <w:p w14:paraId="5B4F9AC1" w14:textId="77777777" w:rsidR="00D918A6" w:rsidRDefault="00A40FFC">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B4F9AC2" w14:textId="77777777" w:rsidR="00D918A6" w:rsidRDefault="00D918A6">
      <w:pPr>
        <w:jc w:val="both"/>
        <w:rPr>
          <w:rFonts w:cs="Arial"/>
          <w:b/>
          <w:bCs/>
          <w:szCs w:val="22"/>
        </w:rPr>
      </w:pPr>
    </w:p>
    <w:p w14:paraId="5B4F9AC3" w14:textId="77777777" w:rsidR="00D918A6" w:rsidRDefault="00A40FFC">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w:t>
      </w:r>
      <w:r>
        <w:rPr>
          <w:rFonts w:cs="Arial"/>
          <w:szCs w:val="22"/>
        </w:rPr>
        <w:lastRenderedPageBreak/>
        <w:t>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B4F9AC4" w14:textId="77777777" w:rsidR="00D918A6" w:rsidRDefault="00D918A6">
      <w:pPr>
        <w:tabs>
          <w:tab w:val="left" w:pos="720"/>
          <w:tab w:val="left" w:pos="1440"/>
          <w:tab w:val="left" w:pos="2160"/>
        </w:tabs>
        <w:ind w:left="720" w:hanging="720"/>
        <w:jc w:val="both"/>
        <w:rPr>
          <w:rFonts w:cs="Arial"/>
          <w:szCs w:val="22"/>
        </w:rPr>
      </w:pPr>
    </w:p>
    <w:p w14:paraId="5B4F9AC5" w14:textId="77777777" w:rsidR="00D918A6" w:rsidRDefault="00A40FFC">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szCs w:val="22"/>
        </w:rPr>
        <w:t>[day]</w:t>
      </w:r>
      <w:r>
        <w:rPr>
          <w:rFonts w:cs="Arial"/>
          <w:szCs w:val="22"/>
        </w:rPr>
        <w:t xml:space="preserve"> day of </w:t>
      </w:r>
      <w:r>
        <w:rPr>
          <w:rFonts w:cs="Arial"/>
          <w:b/>
          <w:szCs w:val="22"/>
        </w:rPr>
        <w:t>[month],</w:t>
      </w:r>
      <w:r>
        <w:rPr>
          <w:rFonts w:cs="Arial"/>
          <w:szCs w:val="22"/>
        </w:rPr>
        <w:t xml:space="preserve"> </w:t>
      </w:r>
      <w:r>
        <w:rPr>
          <w:rFonts w:cs="Arial"/>
          <w:b/>
          <w:szCs w:val="22"/>
        </w:rPr>
        <w:t>[year].</w:t>
      </w:r>
    </w:p>
    <w:p w14:paraId="5B4F9AC6" w14:textId="77777777" w:rsidR="00D918A6" w:rsidRDefault="00D918A6">
      <w:pPr>
        <w:tabs>
          <w:tab w:val="left" w:pos="720"/>
          <w:tab w:val="left" w:pos="1440"/>
          <w:tab w:val="left" w:pos="2160"/>
        </w:tabs>
        <w:ind w:left="720" w:hanging="720"/>
        <w:jc w:val="both"/>
        <w:rPr>
          <w:rFonts w:cs="Arial"/>
          <w:szCs w:val="22"/>
        </w:rPr>
      </w:pPr>
    </w:p>
    <w:p w14:paraId="5B4F9AC7" w14:textId="77777777" w:rsidR="00D918A6" w:rsidRDefault="00A40FFC">
      <w:pPr>
        <w:tabs>
          <w:tab w:val="left" w:pos="720"/>
          <w:tab w:val="left" w:pos="1440"/>
          <w:tab w:val="left" w:pos="2160"/>
        </w:tabs>
        <w:jc w:val="both"/>
        <w:rPr>
          <w:rFonts w:cs="Arial"/>
          <w:b/>
          <w:bCs/>
          <w:szCs w:val="22"/>
        </w:rPr>
      </w:pPr>
      <w:r>
        <w:rPr>
          <w:rFonts w:cs="Arial"/>
          <w:b/>
          <w:bCs/>
          <w:szCs w:val="22"/>
        </w:rPr>
        <w:t>I/We have the authority to bind the Proponent.</w:t>
      </w:r>
    </w:p>
    <w:p w14:paraId="5B4F9AC8" w14:textId="77777777" w:rsidR="00D918A6" w:rsidRDefault="00D918A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918A6" w14:paraId="5B4F9ADF" w14:textId="77777777">
        <w:tc>
          <w:tcPr>
            <w:tcW w:w="5344" w:type="dxa"/>
          </w:tcPr>
          <w:p w14:paraId="5B4F9AC9" w14:textId="77777777" w:rsidR="00D918A6" w:rsidRDefault="00D918A6">
            <w:pPr>
              <w:tabs>
                <w:tab w:val="right" w:leader="underscore" w:pos="5400"/>
              </w:tabs>
              <w:jc w:val="both"/>
              <w:rPr>
                <w:rFonts w:cs="Arial"/>
                <w:szCs w:val="22"/>
              </w:rPr>
            </w:pPr>
          </w:p>
          <w:p w14:paraId="5B4F9ACA" w14:textId="77777777" w:rsidR="00D918A6" w:rsidRDefault="00A40FFC">
            <w:pPr>
              <w:tabs>
                <w:tab w:val="right" w:leader="underscore" w:pos="5400"/>
              </w:tabs>
              <w:jc w:val="both"/>
              <w:rPr>
                <w:rFonts w:cs="Arial"/>
                <w:szCs w:val="22"/>
              </w:rPr>
            </w:pPr>
            <w:r>
              <w:rPr>
                <w:rFonts w:cs="Arial"/>
                <w:szCs w:val="22"/>
              </w:rPr>
              <w:t>________________________________________</w:t>
            </w:r>
          </w:p>
          <w:p w14:paraId="5B4F9ACB" w14:textId="77777777" w:rsidR="00D918A6" w:rsidRDefault="00A40FFC">
            <w:pPr>
              <w:tabs>
                <w:tab w:val="right" w:leader="underscore" w:pos="5400"/>
              </w:tabs>
              <w:jc w:val="both"/>
              <w:rPr>
                <w:rFonts w:cs="Arial"/>
                <w:szCs w:val="22"/>
              </w:rPr>
            </w:pPr>
            <w:r>
              <w:rPr>
                <w:rFonts w:cs="Arial"/>
                <w:szCs w:val="22"/>
              </w:rPr>
              <w:t>(Legal Name of Proponent)</w:t>
            </w:r>
          </w:p>
          <w:p w14:paraId="5B4F9ACC" w14:textId="77777777" w:rsidR="00D918A6" w:rsidRDefault="00D918A6">
            <w:pPr>
              <w:tabs>
                <w:tab w:val="right" w:leader="underscore" w:pos="5400"/>
              </w:tabs>
              <w:jc w:val="both"/>
              <w:rPr>
                <w:rFonts w:cs="Arial"/>
                <w:szCs w:val="22"/>
              </w:rPr>
            </w:pPr>
          </w:p>
          <w:p w14:paraId="5B4F9ACD" w14:textId="77777777" w:rsidR="00D918A6" w:rsidRDefault="00D918A6">
            <w:pPr>
              <w:tabs>
                <w:tab w:val="right" w:leader="underscore" w:pos="5400"/>
              </w:tabs>
              <w:jc w:val="both"/>
              <w:rPr>
                <w:rFonts w:cs="Arial"/>
                <w:szCs w:val="22"/>
              </w:rPr>
            </w:pPr>
          </w:p>
          <w:p w14:paraId="5B4F9ACE" w14:textId="77777777" w:rsidR="00D918A6" w:rsidRDefault="00A40FFC">
            <w:pPr>
              <w:tabs>
                <w:tab w:val="right" w:leader="underscore" w:pos="5400"/>
              </w:tabs>
              <w:jc w:val="both"/>
              <w:rPr>
                <w:rFonts w:cs="Arial"/>
                <w:szCs w:val="22"/>
              </w:rPr>
            </w:pPr>
            <w:r>
              <w:rPr>
                <w:rFonts w:cs="Arial"/>
                <w:szCs w:val="22"/>
              </w:rPr>
              <w:t>_________________________________________</w:t>
            </w:r>
          </w:p>
          <w:p w14:paraId="5B4F9ACF" w14:textId="77777777" w:rsidR="00D918A6" w:rsidRDefault="00A40FFC">
            <w:pPr>
              <w:tabs>
                <w:tab w:val="right" w:leader="underscore" w:pos="5400"/>
              </w:tabs>
              <w:jc w:val="both"/>
              <w:rPr>
                <w:rFonts w:cs="Arial"/>
                <w:szCs w:val="22"/>
              </w:rPr>
            </w:pPr>
            <w:r>
              <w:rPr>
                <w:rFonts w:cs="Arial"/>
                <w:szCs w:val="22"/>
              </w:rPr>
              <w:t>(Signature of Authorized Signatory)</w:t>
            </w:r>
          </w:p>
          <w:p w14:paraId="5B4F9AD0" w14:textId="77777777" w:rsidR="00D918A6" w:rsidRDefault="00D918A6">
            <w:pPr>
              <w:tabs>
                <w:tab w:val="right" w:leader="underscore" w:pos="5400"/>
              </w:tabs>
              <w:jc w:val="both"/>
              <w:rPr>
                <w:rFonts w:cs="Arial"/>
                <w:szCs w:val="22"/>
              </w:rPr>
            </w:pPr>
          </w:p>
          <w:p w14:paraId="5B4F9AD1" w14:textId="77777777" w:rsidR="00D918A6" w:rsidRDefault="00D918A6">
            <w:pPr>
              <w:tabs>
                <w:tab w:val="right" w:leader="underscore" w:pos="5400"/>
              </w:tabs>
              <w:jc w:val="both"/>
              <w:rPr>
                <w:rFonts w:cs="Arial"/>
                <w:szCs w:val="22"/>
              </w:rPr>
            </w:pPr>
          </w:p>
          <w:p w14:paraId="5B4F9AD2" w14:textId="77777777" w:rsidR="00D918A6" w:rsidRDefault="00A40FFC">
            <w:pPr>
              <w:tabs>
                <w:tab w:val="right" w:leader="underscore" w:pos="5400"/>
              </w:tabs>
              <w:jc w:val="both"/>
              <w:rPr>
                <w:rFonts w:cs="Arial"/>
                <w:szCs w:val="22"/>
              </w:rPr>
            </w:pPr>
            <w:r>
              <w:rPr>
                <w:rFonts w:cs="Arial"/>
                <w:szCs w:val="22"/>
              </w:rPr>
              <w:t>_________________________________________</w:t>
            </w:r>
          </w:p>
          <w:p w14:paraId="5B4F9AD3" w14:textId="77777777" w:rsidR="00D918A6" w:rsidRDefault="00A40FFC">
            <w:pPr>
              <w:tabs>
                <w:tab w:val="right" w:leader="underscore" w:pos="5400"/>
              </w:tabs>
              <w:jc w:val="both"/>
              <w:rPr>
                <w:rFonts w:cs="Arial"/>
                <w:szCs w:val="22"/>
              </w:rPr>
            </w:pPr>
            <w:r>
              <w:rPr>
                <w:rFonts w:cs="Arial"/>
                <w:szCs w:val="22"/>
              </w:rPr>
              <w:t>(Print Name and Position of Authorized Signatory)</w:t>
            </w:r>
          </w:p>
        </w:tc>
        <w:tc>
          <w:tcPr>
            <w:tcW w:w="4675" w:type="dxa"/>
          </w:tcPr>
          <w:p w14:paraId="5B4F9AD4" w14:textId="77777777" w:rsidR="00D918A6" w:rsidRDefault="00D918A6">
            <w:pPr>
              <w:tabs>
                <w:tab w:val="right" w:leader="underscore" w:pos="5400"/>
              </w:tabs>
              <w:jc w:val="both"/>
              <w:rPr>
                <w:rFonts w:cs="Arial"/>
                <w:szCs w:val="22"/>
              </w:rPr>
            </w:pPr>
          </w:p>
          <w:p w14:paraId="5B4F9AD5" w14:textId="77777777" w:rsidR="00D918A6" w:rsidRDefault="00D918A6">
            <w:pPr>
              <w:tabs>
                <w:tab w:val="right" w:leader="underscore" w:pos="5400"/>
              </w:tabs>
              <w:jc w:val="both"/>
              <w:rPr>
                <w:rFonts w:cs="Arial"/>
                <w:szCs w:val="22"/>
              </w:rPr>
            </w:pPr>
          </w:p>
          <w:p w14:paraId="5B4F9AD6" w14:textId="77777777" w:rsidR="00D918A6" w:rsidRDefault="00D918A6">
            <w:pPr>
              <w:tabs>
                <w:tab w:val="right" w:leader="underscore" w:pos="5400"/>
              </w:tabs>
              <w:jc w:val="both"/>
              <w:rPr>
                <w:rFonts w:cs="Arial"/>
                <w:szCs w:val="22"/>
              </w:rPr>
            </w:pPr>
          </w:p>
          <w:p w14:paraId="5B4F9AD7" w14:textId="77777777" w:rsidR="00D918A6" w:rsidRDefault="00D918A6">
            <w:pPr>
              <w:tabs>
                <w:tab w:val="right" w:leader="underscore" w:pos="5400"/>
              </w:tabs>
              <w:jc w:val="both"/>
              <w:rPr>
                <w:rFonts w:cs="Arial"/>
                <w:szCs w:val="22"/>
              </w:rPr>
            </w:pPr>
          </w:p>
          <w:p w14:paraId="5B4F9AD8" w14:textId="77777777" w:rsidR="00D918A6" w:rsidRDefault="00D918A6">
            <w:pPr>
              <w:tabs>
                <w:tab w:val="right" w:leader="underscore" w:pos="5400"/>
              </w:tabs>
              <w:jc w:val="both"/>
              <w:rPr>
                <w:rFonts w:cs="Arial"/>
                <w:szCs w:val="22"/>
              </w:rPr>
            </w:pPr>
          </w:p>
          <w:p w14:paraId="5B4F9AD9" w14:textId="77777777" w:rsidR="00D918A6" w:rsidRDefault="00A40FFC">
            <w:pPr>
              <w:tabs>
                <w:tab w:val="right" w:leader="underscore" w:pos="5400"/>
              </w:tabs>
              <w:jc w:val="both"/>
              <w:rPr>
                <w:rFonts w:cs="Arial"/>
                <w:szCs w:val="22"/>
              </w:rPr>
            </w:pPr>
            <w:r>
              <w:rPr>
                <w:rFonts w:cs="Arial"/>
                <w:szCs w:val="22"/>
              </w:rPr>
              <w:t>________________________________________</w:t>
            </w:r>
          </w:p>
          <w:p w14:paraId="5B4F9ADA" w14:textId="77777777" w:rsidR="00D918A6" w:rsidRDefault="00A40FFC">
            <w:pPr>
              <w:tabs>
                <w:tab w:val="right" w:leader="underscore" w:pos="5400"/>
              </w:tabs>
              <w:jc w:val="both"/>
              <w:rPr>
                <w:rFonts w:cs="Arial"/>
                <w:szCs w:val="22"/>
              </w:rPr>
            </w:pPr>
            <w:r>
              <w:rPr>
                <w:rFonts w:cs="Arial"/>
                <w:szCs w:val="22"/>
              </w:rPr>
              <w:t>(Signature of Authorized Signatory)</w:t>
            </w:r>
          </w:p>
          <w:p w14:paraId="5B4F9ADB" w14:textId="77777777" w:rsidR="00D918A6" w:rsidRDefault="00D918A6">
            <w:pPr>
              <w:tabs>
                <w:tab w:val="right" w:leader="underscore" w:pos="5400"/>
              </w:tabs>
              <w:jc w:val="both"/>
              <w:rPr>
                <w:rFonts w:cs="Arial"/>
                <w:szCs w:val="22"/>
              </w:rPr>
            </w:pPr>
          </w:p>
          <w:p w14:paraId="5B4F9ADC" w14:textId="77777777" w:rsidR="00D918A6" w:rsidRDefault="00D918A6">
            <w:pPr>
              <w:tabs>
                <w:tab w:val="right" w:leader="underscore" w:pos="5400"/>
              </w:tabs>
              <w:jc w:val="both"/>
              <w:rPr>
                <w:rFonts w:cs="Arial"/>
                <w:szCs w:val="22"/>
              </w:rPr>
            </w:pPr>
          </w:p>
          <w:p w14:paraId="5B4F9ADD" w14:textId="77777777" w:rsidR="00D918A6" w:rsidRDefault="00A40FFC">
            <w:pPr>
              <w:tabs>
                <w:tab w:val="right" w:leader="underscore" w:pos="5400"/>
              </w:tabs>
              <w:jc w:val="both"/>
              <w:rPr>
                <w:rFonts w:cs="Arial"/>
                <w:szCs w:val="22"/>
              </w:rPr>
            </w:pPr>
            <w:r>
              <w:rPr>
                <w:rFonts w:cs="Arial"/>
                <w:szCs w:val="22"/>
              </w:rPr>
              <w:t>________________________________________</w:t>
            </w:r>
          </w:p>
          <w:p w14:paraId="5B4F9ADE" w14:textId="77777777" w:rsidR="00D918A6" w:rsidRDefault="00A40FFC">
            <w:pPr>
              <w:tabs>
                <w:tab w:val="right" w:leader="underscore" w:pos="5400"/>
              </w:tabs>
              <w:jc w:val="both"/>
              <w:rPr>
                <w:rFonts w:cs="Arial"/>
                <w:szCs w:val="22"/>
              </w:rPr>
            </w:pPr>
            <w:r>
              <w:rPr>
                <w:rFonts w:cs="Arial"/>
                <w:szCs w:val="22"/>
              </w:rPr>
              <w:t>(Print Name and Position of Authorized Signatory)</w:t>
            </w:r>
          </w:p>
        </w:tc>
      </w:tr>
    </w:tbl>
    <w:p w14:paraId="5B4F9AE0" w14:textId="77777777" w:rsidR="00D918A6" w:rsidRDefault="00D918A6">
      <w:pPr>
        <w:tabs>
          <w:tab w:val="left" w:pos="720"/>
          <w:tab w:val="left" w:pos="1440"/>
          <w:tab w:val="left" w:pos="2160"/>
        </w:tabs>
        <w:rPr>
          <w:rFonts w:cs="Arial"/>
          <w:sz w:val="18"/>
        </w:rPr>
      </w:pPr>
    </w:p>
    <w:p w14:paraId="5B4F9AE1" w14:textId="77777777" w:rsidR="00D918A6" w:rsidRDefault="00A40FFC">
      <w:pPr>
        <w:pStyle w:val="Heading1"/>
        <w:numPr>
          <w:ilvl w:val="0"/>
          <w:numId w:val="0"/>
        </w:numPr>
        <w:ind w:left="720" w:hanging="720"/>
        <w:jc w:val="center"/>
      </w:pPr>
      <w:r>
        <w:br w:type="page"/>
      </w:r>
      <w:bookmarkStart w:id="2" w:name="_Toc102575307"/>
      <w:r>
        <w:lastRenderedPageBreak/>
        <w:t>SCHEDULE C-1 - STATEMENT OF DEPARTURES</w:t>
      </w:r>
      <w:bookmarkEnd w:id="2"/>
    </w:p>
    <w:p w14:paraId="5B4F9AE2" w14:textId="77777777" w:rsidR="00D918A6" w:rsidRDefault="00D918A6">
      <w:pPr>
        <w:jc w:val="both"/>
        <w:rPr>
          <w:szCs w:val="22"/>
        </w:rPr>
      </w:pPr>
    </w:p>
    <w:p w14:paraId="5B4F9AE3" w14:textId="77777777" w:rsidR="00D918A6" w:rsidRDefault="00A40FFC">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B4F9AE4" w14:textId="77777777" w:rsidR="00D918A6" w:rsidRDefault="00D918A6">
      <w:pPr>
        <w:spacing w:line="240" w:lineRule="auto"/>
        <w:ind w:left="720" w:hanging="720"/>
        <w:jc w:val="both"/>
        <w:rPr>
          <w:rFonts w:cs="Arial"/>
          <w:bCs/>
          <w:szCs w:val="22"/>
        </w:rPr>
      </w:pPr>
    </w:p>
    <w:p w14:paraId="5B4F9AE5" w14:textId="77777777" w:rsidR="00D918A6" w:rsidRDefault="00A40FFC">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B4F9AE6"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AE7" w14:textId="77777777" w:rsidR="00D918A6" w:rsidRDefault="00D918A6">
      <w:pPr>
        <w:spacing w:line="240" w:lineRule="auto"/>
        <w:ind w:left="1440" w:hanging="720"/>
        <w:jc w:val="both"/>
        <w:rPr>
          <w:rFonts w:cs="Arial"/>
          <w:bCs/>
          <w:szCs w:val="22"/>
        </w:rPr>
      </w:pPr>
    </w:p>
    <w:p w14:paraId="5B4F9AE8"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AE9" w14:textId="77777777" w:rsidR="00D918A6" w:rsidRDefault="00D918A6">
      <w:pPr>
        <w:spacing w:line="240" w:lineRule="auto"/>
        <w:jc w:val="both"/>
        <w:rPr>
          <w:rFonts w:cs="Arial"/>
          <w:szCs w:val="22"/>
          <w:u w:val="single"/>
        </w:rPr>
      </w:pPr>
    </w:p>
    <w:p w14:paraId="5B4F9AEA" w14:textId="77777777" w:rsidR="00D918A6" w:rsidRDefault="00A40FFC">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B4F9AEB" w14:textId="77777777" w:rsidR="00D918A6" w:rsidRDefault="00A40FFC">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B4F9AEC" w14:textId="77777777" w:rsidR="00D918A6" w:rsidRDefault="00A40FFC">
      <w:pPr>
        <w:ind w:left="1440"/>
        <w:rPr>
          <w:rFonts w:cs="Arial"/>
          <w:szCs w:val="22"/>
        </w:rPr>
      </w:pPr>
      <w:r>
        <w:rPr>
          <w:rFonts w:cs="Arial"/>
          <w:szCs w:val="22"/>
        </w:rPr>
        <w:t>Workers' Compensation Registration Number ___________________________;</w:t>
      </w:r>
    </w:p>
    <w:p w14:paraId="5B4F9AED" w14:textId="77777777" w:rsidR="00D918A6" w:rsidRDefault="00A40FFC">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B4F9AEE" w14:textId="77777777" w:rsidR="00D918A6" w:rsidRDefault="00A40FFC">
      <w:pPr>
        <w:ind w:left="1440"/>
        <w:jc w:val="both"/>
        <w:rPr>
          <w:rFonts w:cs="Arial"/>
          <w:szCs w:val="22"/>
        </w:rPr>
      </w:pPr>
      <w:r>
        <w:rPr>
          <w:rFonts w:cs="Arial"/>
          <w:szCs w:val="22"/>
        </w:rPr>
        <w:t>and Contact Number:  _________________________;</w:t>
      </w:r>
    </w:p>
    <w:p w14:paraId="5B4F9AEF" w14:textId="77777777" w:rsidR="00D918A6" w:rsidRDefault="00A40FFC">
      <w:pPr>
        <w:spacing w:line="240" w:lineRule="auto"/>
        <w:ind w:left="1440" w:hanging="731"/>
        <w:jc w:val="both"/>
        <w:rPr>
          <w:rFonts w:ascii="Univers LT W01 45 Light" w:hAnsi="Univers LT W01 45 Light"/>
          <w:color w:val="333333"/>
          <w:szCs w:val="22"/>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3" w:history="1">
        <w:r>
          <w:rPr>
            <w:rStyle w:val="Hyperlink"/>
            <w:rFonts w:cs="Arial"/>
            <w:szCs w:val="22"/>
          </w:rPr>
          <w:t>www.surrey.ca</w:t>
        </w:r>
      </w:hyperlink>
      <w:r>
        <w:rPr>
          <w:rFonts w:cs="Arial"/>
          <w:szCs w:val="22"/>
        </w:rPr>
        <w:t xml:space="preserve"> search </w:t>
      </w:r>
      <w:hyperlink r:id="rId14" w:history="1">
        <w:r>
          <w:rPr>
            <w:rStyle w:val="Hyperlink"/>
            <w:rFonts w:cs="Arial"/>
            <w:szCs w:val="22"/>
            <w:lang w:val="en"/>
          </w:rPr>
          <w:t>Consultants Certificate of Insurance</w:t>
        </w:r>
      </w:hyperlink>
      <w:r>
        <w:rPr>
          <w:rFonts w:cs="Arial"/>
          <w:szCs w:val="22"/>
        </w:rPr>
        <w:t>;</w:t>
      </w:r>
    </w:p>
    <w:p w14:paraId="5B4F9AF0" w14:textId="77777777" w:rsidR="00D918A6" w:rsidRDefault="00A40FFC">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B4F9AF1" w14:textId="77777777" w:rsidR="00D918A6" w:rsidRDefault="00A40FFC">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B4F9AF2" w14:textId="77777777" w:rsidR="00D918A6" w:rsidRDefault="00A40FFC">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B4F9AF3" w14:textId="77777777" w:rsidR="00D918A6" w:rsidRDefault="00D918A6">
      <w:pPr>
        <w:ind w:left="720"/>
        <w:jc w:val="both"/>
        <w:rPr>
          <w:rFonts w:cs="Arial"/>
          <w:szCs w:val="22"/>
        </w:rPr>
      </w:pPr>
    </w:p>
    <w:p w14:paraId="5B4F9AF4" w14:textId="77777777" w:rsidR="00D918A6" w:rsidRDefault="00A40FFC">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B4F9AF5" w14:textId="77777777" w:rsidR="00D918A6" w:rsidRDefault="00D918A6">
      <w:pPr>
        <w:ind w:left="720"/>
        <w:rPr>
          <w:rFonts w:cs="Arial"/>
          <w:szCs w:val="22"/>
        </w:rPr>
      </w:pPr>
    </w:p>
    <w:p w14:paraId="5B4F9AF6" w14:textId="77777777" w:rsidR="00D918A6" w:rsidRDefault="00A40FFC">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B4F9AF7"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AF8" w14:textId="77777777" w:rsidR="00D918A6" w:rsidRDefault="00D918A6">
      <w:pPr>
        <w:spacing w:line="240" w:lineRule="auto"/>
        <w:ind w:left="1440" w:hanging="720"/>
        <w:jc w:val="both"/>
        <w:rPr>
          <w:rFonts w:cs="Arial"/>
          <w:bCs/>
          <w:szCs w:val="22"/>
        </w:rPr>
      </w:pPr>
    </w:p>
    <w:p w14:paraId="5B4F9AF9"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AFA" w14:textId="77777777" w:rsidR="00D918A6" w:rsidRDefault="00D918A6">
      <w:pPr>
        <w:spacing w:line="240" w:lineRule="auto"/>
        <w:ind w:left="720" w:hanging="720"/>
        <w:jc w:val="both"/>
        <w:rPr>
          <w:rFonts w:cs="Arial"/>
          <w:b/>
          <w:szCs w:val="22"/>
          <w:u w:val="single"/>
        </w:rPr>
      </w:pPr>
    </w:p>
    <w:p w14:paraId="5B4F9AFB" w14:textId="77777777" w:rsidR="00D918A6" w:rsidRDefault="00A40FFC">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B4F9AFC" w14:textId="77777777" w:rsidR="00D918A6" w:rsidRDefault="00D918A6">
      <w:pPr>
        <w:ind w:left="720"/>
        <w:rPr>
          <w:rFonts w:cs="Arial"/>
          <w:szCs w:val="22"/>
        </w:rPr>
      </w:pPr>
    </w:p>
    <w:p w14:paraId="5B4F9AFD" w14:textId="77777777" w:rsidR="00D918A6" w:rsidRDefault="00A40FFC">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B4F9AFE"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AFF" w14:textId="77777777" w:rsidR="00D918A6" w:rsidRDefault="00D918A6">
      <w:pPr>
        <w:spacing w:line="240" w:lineRule="auto"/>
        <w:ind w:left="1440" w:hanging="720"/>
        <w:jc w:val="both"/>
        <w:rPr>
          <w:rFonts w:cs="Arial"/>
          <w:bCs/>
          <w:szCs w:val="22"/>
        </w:rPr>
      </w:pPr>
    </w:p>
    <w:p w14:paraId="5B4F9B00" w14:textId="77777777" w:rsidR="00D918A6" w:rsidRDefault="00A40FFC">
      <w:pPr>
        <w:spacing w:line="240" w:lineRule="auto"/>
        <w:ind w:left="1440" w:hanging="720"/>
        <w:jc w:val="both"/>
        <w:rPr>
          <w:rFonts w:cs="Arial"/>
          <w:bCs/>
          <w:szCs w:val="22"/>
        </w:rPr>
      </w:pPr>
      <w:r>
        <w:rPr>
          <w:rFonts w:cs="Arial"/>
          <w:bCs/>
          <w:szCs w:val="22"/>
        </w:rPr>
        <w:t>______________________________________________________________________</w:t>
      </w:r>
    </w:p>
    <w:p w14:paraId="5B4F9B01" w14:textId="77777777" w:rsidR="00D918A6" w:rsidRDefault="00D918A6">
      <w:pPr>
        <w:spacing w:line="240" w:lineRule="auto"/>
        <w:ind w:left="1440" w:hanging="720"/>
        <w:jc w:val="both"/>
        <w:rPr>
          <w:rFonts w:cs="Arial"/>
          <w:bCs/>
          <w:szCs w:val="22"/>
        </w:rPr>
      </w:pPr>
    </w:p>
    <w:p w14:paraId="5B4F9B02" w14:textId="77777777" w:rsidR="00D918A6" w:rsidRDefault="00A40FFC">
      <w:pPr>
        <w:spacing w:line="240" w:lineRule="auto"/>
        <w:ind w:left="720" w:hanging="720"/>
        <w:jc w:val="both"/>
        <w:rPr>
          <w:rFonts w:cs="Arial"/>
          <w:szCs w:val="22"/>
        </w:rPr>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p>
    <w:p w14:paraId="5B4F9B03" w14:textId="77777777" w:rsidR="00D918A6" w:rsidRDefault="00A40FFC">
      <w:pPr>
        <w:pStyle w:val="Heading1"/>
        <w:numPr>
          <w:ilvl w:val="0"/>
          <w:numId w:val="0"/>
        </w:numPr>
        <w:ind w:left="720" w:hanging="720"/>
        <w:jc w:val="center"/>
      </w:pPr>
      <w:r>
        <w:rPr>
          <w:rFonts w:cs="Arial"/>
          <w:sz w:val="18"/>
        </w:rPr>
        <w:br w:type="page"/>
      </w:r>
      <w:bookmarkStart w:id="3" w:name="_Toc102575308"/>
      <w:r>
        <w:lastRenderedPageBreak/>
        <w:t>SCHEDULE C-2 - PROPONENT’S EXPERIENCE, REPUTATION AND RESOURCES</w:t>
      </w:r>
      <w:bookmarkEnd w:id="3"/>
    </w:p>
    <w:p w14:paraId="5B4F9B04" w14:textId="77777777" w:rsidR="00D918A6" w:rsidRDefault="00D918A6">
      <w:pPr>
        <w:tabs>
          <w:tab w:val="left" w:pos="720"/>
          <w:tab w:val="left" w:pos="1440"/>
          <w:tab w:val="left" w:pos="2160"/>
        </w:tabs>
        <w:ind w:left="720"/>
        <w:jc w:val="both"/>
        <w:rPr>
          <w:rFonts w:cs="Arial"/>
          <w:szCs w:val="22"/>
        </w:rPr>
      </w:pPr>
    </w:p>
    <w:p w14:paraId="5B4F9B05" w14:textId="77777777" w:rsidR="00D918A6" w:rsidRDefault="00A40FFC">
      <w:pPr>
        <w:spacing w:line="240" w:lineRule="auto"/>
        <w:jc w:val="both"/>
        <w:rPr>
          <w:rFonts w:cs="Arial"/>
          <w:szCs w:val="22"/>
        </w:rPr>
      </w:pPr>
      <w:r>
        <w:rPr>
          <w:rFonts w:cs="Arial"/>
          <w:szCs w:val="22"/>
        </w:rPr>
        <w:t>Proponents should provide information on the following (use the spaces provided and/or attach additional pages, if necessary):</w:t>
      </w:r>
    </w:p>
    <w:p w14:paraId="5B4F9B06" w14:textId="77777777" w:rsidR="00D918A6" w:rsidRDefault="00D918A6">
      <w:pPr>
        <w:spacing w:line="240" w:lineRule="auto"/>
        <w:jc w:val="both"/>
        <w:rPr>
          <w:rFonts w:cs="Arial"/>
          <w:szCs w:val="22"/>
        </w:rPr>
      </w:pPr>
    </w:p>
    <w:p w14:paraId="5B4F9B07" w14:textId="77777777" w:rsidR="00D918A6" w:rsidRDefault="00A40FFC">
      <w:pPr>
        <w:spacing w:line="240" w:lineRule="auto"/>
        <w:ind w:left="720" w:hanging="709"/>
        <w:jc w:val="both"/>
        <w:rPr>
          <w:rFonts w:cs="Arial"/>
          <w:szCs w:val="22"/>
        </w:rPr>
      </w:pPr>
      <w:r>
        <w:rPr>
          <w:rFonts w:cs="Arial"/>
          <w:szCs w:val="22"/>
        </w:rPr>
        <w:t>(i)</w:t>
      </w:r>
      <w:r>
        <w:rPr>
          <w:rFonts w:cs="Arial"/>
          <w:szCs w:val="22"/>
        </w:rPr>
        <w:tab/>
        <w:t>Location of primary business, branch locations, background, stability, structure of the Proponent and number of years business has been operational;</w:t>
      </w:r>
    </w:p>
    <w:p w14:paraId="5B4F9B08" w14:textId="77777777" w:rsidR="00D918A6" w:rsidRDefault="00D918A6">
      <w:pPr>
        <w:spacing w:line="240" w:lineRule="auto"/>
        <w:ind w:left="720" w:hanging="720"/>
        <w:jc w:val="both"/>
        <w:rPr>
          <w:rFonts w:cs="Arial"/>
          <w:szCs w:val="22"/>
        </w:rPr>
      </w:pPr>
    </w:p>
    <w:p w14:paraId="5B4F9B09" w14:textId="77777777" w:rsidR="00D918A6" w:rsidRDefault="00A40FFC">
      <w:pPr>
        <w:spacing w:line="240" w:lineRule="auto"/>
        <w:ind w:left="720" w:hanging="720"/>
        <w:jc w:val="both"/>
        <w:rPr>
          <w:rFonts w:cs="Arial"/>
          <w:szCs w:val="22"/>
        </w:rPr>
      </w:pPr>
      <w:r>
        <w:rPr>
          <w:rFonts w:cs="Arial"/>
          <w:szCs w:val="22"/>
        </w:rPr>
        <w:t>(ii)</w:t>
      </w:r>
      <w:r>
        <w:rPr>
          <w:rFonts w:cs="Arial"/>
          <w:szCs w:val="22"/>
        </w:rPr>
        <w:tab/>
        <w:t>Proponent’s relevant industry experience and qualifications in delivering services similar to those required by the RFP;</w:t>
      </w:r>
    </w:p>
    <w:p w14:paraId="5B4F9B0A" w14:textId="77777777" w:rsidR="00D918A6" w:rsidRDefault="00D918A6">
      <w:pPr>
        <w:spacing w:line="240" w:lineRule="auto"/>
        <w:ind w:left="720" w:hanging="720"/>
        <w:jc w:val="both"/>
        <w:rPr>
          <w:rFonts w:cs="Arial"/>
          <w:szCs w:val="22"/>
        </w:rPr>
      </w:pPr>
    </w:p>
    <w:p w14:paraId="5B4F9B0B" w14:textId="77777777" w:rsidR="00D918A6" w:rsidRDefault="00A40FFC">
      <w:pPr>
        <w:spacing w:line="240" w:lineRule="auto"/>
        <w:ind w:left="720" w:hanging="720"/>
        <w:jc w:val="both"/>
        <w:rPr>
          <w:rFonts w:cs="Arial"/>
          <w:szCs w:val="22"/>
        </w:rPr>
      </w:pPr>
      <w:r>
        <w:rPr>
          <w:rFonts w:cs="Arial"/>
          <w:szCs w:val="22"/>
        </w:rPr>
        <w:t>(iii)</w:t>
      </w:r>
      <w:r>
        <w:rPr>
          <w:rFonts w:cs="Arial"/>
          <w:szCs w:val="22"/>
        </w:rPr>
        <w:tab/>
        <w:t>Proponent’s demonstrated ability to provide the Services;</w:t>
      </w:r>
    </w:p>
    <w:p w14:paraId="5B4F9B0C" w14:textId="77777777" w:rsidR="00D918A6" w:rsidRDefault="00D918A6">
      <w:pPr>
        <w:spacing w:line="240" w:lineRule="auto"/>
        <w:ind w:left="720" w:hanging="720"/>
        <w:jc w:val="both"/>
        <w:rPr>
          <w:rFonts w:cs="Arial"/>
          <w:szCs w:val="22"/>
        </w:rPr>
      </w:pPr>
    </w:p>
    <w:p w14:paraId="5B4F9B0D" w14:textId="77777777" w:rsidR="00D918A6" w:rsidRDefault="00A40FFC">
      <w:pPr>
        <w:spacing w:line="240" w:lineRule="auto"/>
        <w:ind w:left="720" w:hanging="720"/>
        <w:jc w:val="both"/>
        <w:rPr>
          <w:rFonts w:cs="Arial"/>
          <w:szCs w:val="22"/>
        </w:rPr>
      </w:pPr>
      <w:r>
        <w:rPr>
          <w:rFonts w:cs="Arial"/>
          <w:szCs w:val="22"/>
        </w:rPr>
        <w:t>(iv)</w:t>
      </w:r>
      <w:r>
        <w:rPr>
          <w:rFonts w:cs="Arial"/>
          <w:szCs w:val="22"/>
        </w:rPr>
        <w:tab/>
        <w:t>Proponent’s equipment, servicing resources, capability and capacity, ability to access electronic working paper files utilizing the latest version of CaseWare Working Papers software, as relevant;</w:t>
      </w:r>
    </w:p>
    <w:p w14:paraId="5B4F9B0E" w14:textId="77777777" w:rsidR="00D918A6" w:rsidRDefault="00D918A6">
      <w:pPr>
        <w:spacing w:line="240" w:lineRule="auto"/>
        <w:ind w:left="720" w:hanging="720"/>
        <w:jc w:val="both"/>
        <w:rPr>
          <w:rFonts w:cs="Arial"/>
          <w:szCs w:val="22"/>
        </w:rPr>
      </w:pPr>
    </w:p>
    <w:p w14:paraId="5B4F9B0F" w14:textId="77777777" w:rsidR="00D918A6" w:rsidRDefault="00A40FFC">
      <w:pPr>
        <w:spacing w:line="240" w:lineRule="auto"/>
        <w:ind w:left="720" w:hanging="720"/>
        <w:jc w:val="both"/>
        <w:rPr>
          <w:rFonts w:cs="Arial"/>
          <w:u w:val="single"/>
        </w:rPr>
      </w:pPr>
      <w:r>
        <w:rPr>
          <w:rFonts w:cs="Arial"/>
        </w:rPr>
        <w:t>(v)</w:t>
      </w:r>
      <w:r>
        <w:tab/>
      </w:r>
      <w:r>
        <w:rPr>
          <w:rFonts w:cs="Arial"/>
        </w:rPr>
        <w:t>Proponent’s references (name and telephone number).  The City's preference is to have a minimum of three references;</w:t>
      </w:r>
    </w:p>
    <w:p w14:paraId="5B4F9B10" w14:textId="77777777" w:rsidR="00D918A6" w:rsidRDefault="00D918A6">
      <w:pPr>
        <w:spacing w:line="240" w:lineRule="auto"/>
        <w:ind w:left="720" w:hanging="720"/>
        <w:jc w:val="both"/>
        <w:rPr>
          <w:rFonts w:cs="Arial"/>
          <w:szCs w:val="22"/>
        </w:rPr>
      </w:pPr>
    </w:p>
    <w:p w14:paraId="5B4F9B11" w14:textId="77777777" w:rsidR="00D918A6" w:rsidRDefault="00A40FFC">
      <w:pPr>
        <w:spacing w:line="240" w:lineRule="auto"/>
        <w:ind w:left="720" w:hanging="720"/>
        <w:jc w:val="both"/>
        <w:rPr>
          <w:rFonts w:cs="Arial"/>
          <w:szCs w:val="22"/>
        </w:rPr>
      </w:pPr>
      <w:r>
        <w:rPr>
          <w:rFonts w:cs="Arial"/>
          <w:szCs w:val="22"/>
        </w:rPr>
        <w:t>(vi)</w:t>
      </w:r>
      <w:r>
        <w:rPr>
          <w:rFonts w:cs="Arial"/>
          <w:szCs w:val="22"/>
        </w:rPr>
        <w:tab/>
        <w:t>List the three most significant engagements performed in the past three years that are similar in scope as described in this RFP.  Include municipal government experience, if any;</w:t>
      </w:r>
    </w:p>
    <w:p w14:paraId="5B4F9B12" w14:textId="77777777" w:rsidR="00D918A6" w:rsidRDefault="00D918A6">
      <w:pPr>
        <w:spacing w:line="240" w:lineRule="auto"/>
        <w:ind w:left="720" w:hanging="720"/>
        <w:jc w:val="both"/>
        <w:rPr>
          <w:rFonts w:cs="Arial"/>
          <w:szCs w:val="22"/>
        </w:rPr>
      </w:pPr>
    </w:p>
    <w:p w14:paraId="5B4F9B13" w14:textId="77777777" w:rsidR="00D918A6" w:rsidRDefault="00A40FFC">
      <w:pPr>
        <w:spacing w:line="240" w:lineRule="auto"/>
        <w:ind w:left="720" w:hanging="720"/>
        <w:jc w:val="both"/>
        <w:rPr>
          <w:rFonts w:cs="Arial"/>
          <w:szCs w:val="22"/>
        </w:rPr>
      </w:pPr>
      <w:r>
        <w:rPr>
          <w:rFonts w:cs="Arial"/>
          <w:szCs w:val="22"/>
        </w:rPr>
        <w:t>(vii)</w:t>
      </w:r>
      <w:r>
        <w:rPr>
          <w:rFonts w:cs="Arial"/>
          <w:szCs w:val="22"/>
        </w:rPr>
        <w:tab/>
        <w:t>Proponent’s financial strength (with evidence such as financial statements, bank references);</w:t>
      </w:r>
    </w:p>
    <w:p w14:paraId="5B4F9B14" w14:textId="77777777" w:rsidR="00D918A6" w:rsidRDefault="00D918A6">
      <w:pPr>
        <w:ind w:left="720" w:hanging="720"/>
        <w:rPr>
          <w:rFonts w:cs="Arial"/>
          <w:sz w:val="18"/>
          <w:szCs w:val="18"/>
        </w:rPr>
      </w:pPr>
    </w:p>
    <w:p w14:paraId="5B4F9B15" w14:textId="77777777" w:rsidR="00D918A6" w:rsidRDefault="00A40FFC">
      <w:pPr>
        <w:spacing w:line="240" w:lineRule="auto"/>
        <w:ind w:left="720" w:hanging="720"/>
        <w:jc w:val="both"/>
        <w:rPr>
          <w:rFonts w:cs="Arial"/>
          <w:szCs w:val="22"/>
        </w:rPr>
      </w:pPr>
      <w:r>
        <w:rPr>
          <w:rFonts w:cs="Arial"/>
          <w:szCs w:val="22"/>
        </w:rPr>
        <w:t>(viii)</w:t>
      </w:r>
      <w:r>
        <w:rPr>
          <w:rFonts w:cs="Arial"/>
          <w:szCs w:val="22"/>
        </w:rPr>
        <w:tab/>
        <w:t>Proponents should provide information on the background and experience of all key personnel proposed to undertake the Services (use the spaces provided and/or attach additional pages, if necessary):</w:t>
      </w:r>
    </w:p>
    <w:p w14:paraId="5B4F9B16" w14:textId="77777777" w:rsidR="00D918A6" w:rsidRDefault="00D918A6">
      <w:pPr>
        <w:tabs>
          <w:tab w:val="left" w:pos="720"/>
          <w:tab w:val="left" w:pos="1440"/>
          <w:tab w:val="left" w:pos="2160"/>
          <w:tab w:val="left" w:pos="9240"/>
        </w:tabs>
        <w:spacing w:line="240" w:lineRule="auto"/>
        <w:jc w:val="both"/>
        <w:rPr>
          <w:rFonts w:cs="Arial"/>
          <w:b/>
          <w:bCs/>
          <w:szCs w:val="22"/>
        </w:rPr>
      </w:pPr>
    </w:p>
    <w:p w14:paraId="5B4F9B17" w14:textId="77777777" w:rsidR="00D918A6" w:rsidRDefault="00A40FFC">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B4F9B18" w14:textId="77777777" w:rsidR="00D918A6" w:rsidRDefault="00D918A6">
      <w:pPr>
        <w:tabs>
          <w:tab w:val="left" w:pos="720"/>
          <w:tab w:val="left" w:pos="1440"/>
          <w:tab w:val="left" w:pos="2160"/>
        </w:tabs>
        <w:spacing w:line="240" w:lineRule="auto"/>
        <w:jc w:val="both"/>
        <w:rPr>
          <w:rFonts w:cs="Arial"/>
          <w:szCs w:val="22"/>
        </w:rPr>
      </w:pPr>
    </w:p>
    <w:p w14:paraId="5B4F9B19" w14:textId="77777777" w:rsidR="00D918A6" w:rsidRDefault="00A40FFC">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B4F9B1A" w14:textId="77777777" w:rsidR="00D918A6" w:rsidRDefault="00D918A6">
      <w:pPr>
        <w:tabs>
          <w:tab w:val="left" w:pos="720"/>
          <w:tab w:val="left" w:pos="1440"/>
          <w:tab w:val="left" w:pos="2160"/>
          <w:tab w:val="left" w:pos="9240"/>
        </w:tabs>
        <w:spacing w:line="240" w:lineRule="auto"/>
        <w:jc w:val="both"/>
        <w:rPr>
          <w:rFonts w:cs="Arial"/>
          <w:szCs w:val="22"/>
        </w:rPr>
      </w:pPr>
    </w:p>
    <w:p w14:paraId="5B4F9B1B" w14:textId="77777777" w:rsidR="00D918A6" w:rsidRDefault="00A40FFC">
      <w:pPr>
        <w:tabs>
          <w:tab w:val="left" w:pos="720"/>
          <w:tab w:val="left" w:pos="1440"/>
          <w:tab w:val="left" w:pos="2160"/>
          <w:tab w:val="left" w:pos="9240"/>
        </w:tabs>
        <w:spacing w:line="240" w:lineRule="auto"/>
        <w:jc w:val="both"/>
        <w:rPr>
          <w:rFonts w:cs="Arial"/>
          <w:szCs w:val="22"/>
        </w:rPr>
      </w:pPr>
      <w:r>
        <w:rPr>
          <w:rFonts w:cs="Arial"/>
          <w:szCs w:val="22"/>
        </w:rPr>
        <w:t>Experience:</w:t>
      </w:r>
    </w:p>
    <w:p w14:paraId="5B4F9B1C" w14:textId="77777777" w:rsidR="00D918A6" w:rsidRDefault="00D918A6">
      <w:pPr>
        <w:tabs>
          <w:tab w:val="left" w:pos="720"/>
          <w:tab w:val="left" w:pos="1440"/>
          <w:tab w:val="left" w:pos="2160"/>
          <w:tab w:val="left" w:pos="9240"/>
        </w:tabs>
        <w:spacing w:line="240" w:lineRule="auto"/>
        <w:jc w:val="both"/>
        <w:rPr>
          <w:rFonts w:cs="Arial"/>
          <w:szCs w:val="22"/>
        </w:rPr>
      </w:pPr>
    </w:p>
    <w:p w14:paraId="5B4F9B1D"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B4F9B1E"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B4F9B1F"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B4F9B20"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B4F9B21"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B4F9B22" w14:textId="77777777" w:rsidR="00D918A6" w:rsidRDefault="00D918A6">
      <w:pPr>
        <w:tabs>
          <w:tab w:val="left" w:pos="720"/>
          <w:tab w:val="left" w:pos="1440"/>
          <w:tab w:val="left" w:pos="2160"/>
          <w:tab w:val="left" w:pos="9240"/>
        </w:tabs>
        <w:spacing w:line="240" w:lineRule="auto"/>
        <w:jc w:val="both"/>
        <w:rPr>
          <w:rFonts w:cs="Arial"/>
          <w:szCs w:val="22"/>
          <w:u w:val="single"/>
        </w:rPr>
      </w:pPr>
    </w:p>
    <w:p w14:paraId="5B4F9B23"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B4F9B24"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B4F9B25"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B4F9B26" w14:textId="77777777" w:rsidR="00D918A6" w:rsidRDefault="00A40FFC">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B4F9B27" w14:textId="77777777" w:rsidR="00D918A6" w:rsidRDefault="00A40FFC">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B4F9B28" w14:textId="77777777" w:rsidR="00D918A6" w:rsidRDefault="00D918A6">
      <w:pPr>
        <w:tabs>
          <w:tab w:val="left" w:pos="720"/>
          <w:tab w:val="left" w:pos="1440"/>
          <w:tab w:val="left" w:pos="2160"/>
        </w:tabs>
        <w:spacing w:line="240" w:lineRule="auto"/>
        <w:jc w:val="both"/>
        <w:rPr>
          <w:rFonts w:cs="Arial"/>
          <w:szCs w:val="22"/>
        </w:rPr>
      </w:pPr>
    </w:p>
    <w:p w14:paraId="5B4F9B29" w14:textId="77777777" w:rsidR="00D918A6" w:rsidRDefault="00A40FFC">
      <w:pPr>
        <w:keepNext/>
        <w:tabs>
          <w:tab w:val="left" w:pos="720"/>
          <w:tab w:val="left" w:pos="1440"/>
          <w:tab w:val="left" w:pos="2160"/>
          <w:tab w:val="left" w:pos="9360"/>
        </w:tabs>
        <w:spacing w:line="240" w:lineRule="auto"/>
        <w:jc w:val="both"/>
        <w:rPr>
          <w:rFonts w:cs="Arial"/>
          <w:b/>
          <w:szCs w:val="22"/>
          <w:u w:val="single"/>
        </w:rPr>
      </w:pPr>
      <w:r>
        <w:rPr>
          <w:rFonts w:cs="Arial"/>
          <w:b/>
          <w:szCs w:val="22"/>
          <w:u w:val="single"/>
        </w:rPr>
        <w:lastRenderedPageBreak/>
        <w:t>Project Approach – Team Roles</w:t>
      </w:r>
    </w:p>
    <w:p w14:paraId="5B4F9B2A" w14:textId="77777777" w:rsidR="00D918A6" w:rsidRDefault="00D918A6">
      <w:pPr>
        <w:keepNext/>
        <w:tabs>
          <w:tab w:val="left" w:pos="720"/>
          <w:tab w:val="left" w:pos="1440"/>
          <w:tab w:val="left" w:pos="2160"/>
          <w:tab w:val="left" w:pos="9360"/>
        </w:tabs>
        <w:spacing w:line="240" w:lineRule="auto"/>
        <w:jc w:val="both"/>
        <w:rPr>
          <w:rFonts w:cs="Arial"/>
          <w:szCs w:val="22"/>
          <w:u w:val="single"/>
        </w:rPr>
      </w:pPr>
    </w:p>
    <w:p w14:paraId="5B4F9B2B" w14:textId="77777777" w:rsidR="00D918A6" w:rsidRDefault="00A40FFC">
      <w:pPr>
        <w:keepNext/>
        <w:spacing w:line="240" w:lineRule="auto"/>
        <w:ind w:left="720" w:hanging="731"/>
        <w:jc w:val="both"/>
        <w:rPr>
          <w:rFonts w:cs="Arial"/>
          <w:szCs w:val="22"/>
        </w:rPr>
      </w:pPr>
      <w:r>
        <w:rPr>
          <w:rFonts w:cs="Arial"/>
          <w:szCs w:val="22"/>
        </w:rPr>
        <w:t>(ix)</w:t>
      </w:r>
      <w:r>
        <w:rPr>
          <w:rFonts w:cs="Arial"/>
          <w:szCs w:val="22"/>
        </w:rPr>
        <w:tab/>
        <w:t>Proponents should provide an outline of the resource roles and estimated effort required for this project. (use the spaces provided and/or attach additional pages, if necessary):</w:t>
      </w:r>
    </w:p>
    <w:p w14:paraId="5B4F9B2C" w14:textId="77777777" w:rsidR="00D918A6" w:rsidRDefault="00D918A6">
      <w:pPr>
        <w:tabs>
          <w:tab w:val="left" w:pos="720"/>
          <w:tab w:val="left" w:pos="1440"/>
        </w:tabs>
        <w:spacing w:line="240" w:lineRule="auto"/>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80"/>
        <w:gridCol w:w="2803"/>
      </w:tblGrid>
      <w:tr w:rsidR="00D918A6" w14:paraId="5B4F9B30" w14:textId="77777777">
        <w:trPr>
          <w:jc w:val="center"/>
        </w:trPr>
        <w:tc>
          <w:tcPr>
            <w:tcW w:w="2653" w:type="dxa"/>
            <w:shd w:val="clear" w:color="auto" w:fill="D6E3BC"/>
            <w:vAlign w:val="center"/>
          </w:tcPr>
          <w:p w14:paraId="5B4F9B2D" w14:textId="77777777" w:rsidR="00D918A6" w:rsidRDefault="00A40FFC">
            <w:pPr>
              <w:tabs>
                <w:tab w:val="left" w:pos="720"/>
                <w:tab w:val="left" w:pos="1440"/>
              </w:tabs>
              <w:spacing w:line="240" w:lineRule="auto"/>
              <w:jc w:val="center"/>
              <w:rPr>
                <w:rFonts w:cs="Arial"/>
                <w:b/>
                <w:szCs w:val="22"/>
              </w:rPr>
            </w:pPr>
            <w:r>
              <w:rPr>
                <w:rFonts w:cs="Arial"/>
                <w:b/>
                <w:szCs w:val="22"/>
              </w:rPr>
              <w:t>Role</w:t>
            </w:r>
          </w:p>
        </w:tc>
        <w:tc>
          <w:tcPr>
            <w:tcW w:w="2680" w:type="dxa"/>
            <w:shd w:val="clear" w:color="auto" w:fill="D6E3BC"/>
            <w:vAlign w:val="center"/>
          </w:tcPr>
          <w:p w14:paraId="5B4F9B2E" w14:textId="77777777" w:rsidR="00D918A6" w:rsidRDefault="00A40FFC">
            <w:pPr>
              <w:tabs>
                <w:tab w:val="left" w:pos="720"/>
                <w:tab w:val="left" w:pos="1440"/>
              </w:tabs>
              <w:spacing w:line="240" w:lineRule="auto"/>
              <w:jc w:val="center"/>
              <w:rPr>
                <w:rFonts w:cs="Arial"/>
                <w:b/>
                <w:szCs w:val="22"/>
              </w:rPr>
            </w:pPr>
            <w:r>
              <w:rPr>
                <w:rFonts w:cs="Arial"/>
                <w:b/>
                <w:szCs w:val="22"/>
              </w:rPr>
              <w:t>Name</w:t>
            </w:r>
          </w:p>
        </w:tc>
        <w:tc>
          <w:tcPr>
            <w:tcW w:w="2803" w:type="dxa"/>
            <w:shd w:val="clear" w:color="auto" w:fill="D6E3BC"/>
            <w:vAlign w:val="center"/>
          </w:tcPr>
          <w:p w14:paraId="5B4F9B2F" w14:textId="77777777" w:rsidR="00D918A6" w:rsidRDefault="00A40FFC">
            <w:pPr>
              <w:tabs>
                <w:tab w:val="left" w:pos="720"/>
                <w:tab w:val="left" w:pos="1440"/>
              </w:tabs>
              <w:spacing w:line="240" w:lineRule="auto"/>
              <w:jc w:val="center"/>
              <w:rPr>
                <w:rFonts w:cs="Arial"/>
                <w:b/>
                <w:szCs w:val="22"/>
              </w:rPr>
            </w:pPr>
            <w:r>
              <w:rPr>
                <w:rFonts w:cs="Arial"/>
                <w:b/>
                <w:szCs w:val="22"/>
              </w:rPr>
              <w:t>Forecasted Project Days/Hrs.</w:t>
            </w:r>
          </w:p>
        </w:tc>
      </w:tr>
      <w:tr w:rsidR="00D918A6" w14:paraId="5B4F9B34" w14:textId="77777777">
        <w:trPr>
          <w:jc w:val="center"/>
        </w:trPr>
        <w:tc>
          <w:tcPr>
            <w:tcW w:w="2653" w:type="dxa"/>
            <w:shd w:val="clear" w:color="auto" w:fill="auto"/>
          </w:tcPr>
          <w:p w14:paraId="5B4F9B31" w14:textId="77777777" w:rsidR="00D918A6" w:rsidRDefault="00D918A6">
            <w:pPr>
              <w:tabs>
                <w:tab w:val="left" w:pos="720"/>
                <w:tab w:val="left" w:pos="1440"/>
              </w:tabs>
              <w:spacing w:line="240" w:lineRule="auto"/>
              <w:jc w:val="both"/>
              <w:rPr>
                <w:rFonts w:cs="Arial"/>
                <w:szCs w:val="22"/>
              </w:rPr>
            </w:pPr>
          </w:p>
        </w:tc>
        <w:tc>
          <w:tcPr>
            <w:tcW w:w="2680" w:type="dxa"/>
            <w:shd w:val="clear" w:color="auto" w:fill="auto"/>
          </w:tcPr>
          <w:p w14:paraId="5B4F9B32" w14:textId="77777777" w:rsidR="00D918A6" w:rsidRDefault="00D918A6">
            <w:pPr>
              <w:tabs>
                <w:tab w:val="left" w:pos="720"/>
                <w:tab w:val="left" w:pos="1440"/>
              </w:tabs>
              <w:spacing w:line="240" w:lineRule="auto"/>
              <w:jc w:val="both"/>
              <w:rPr>
                <w:rFonts w:cs="Arial"/>
                <w:szCs w:val="22"/>
              </w:rPr>
            </w:pPr>
          </w:p>
        </w:tc>
        <w:tc>
          <w:tcPr>
            <w:tcW w:w="2803" w:type="dxa"/>
            <w:shd w:val="clear" w:color="auto" w:fill="auto"/>
          </w:tcPr>
          <w:p w14:paraId="5B4F9B33" w14:textId="77777777" w:rsidR="00D918A6" w:rsidRDefault="00D918A6">
            <w:pPr>
              <w:tabs>
                <w:tab w:val="left" w:pos="720"/>
                <w:tab w:val="left" w:pos="1440"/>
              </w:tabs>
              <w:spacing w:line="240" w:lineRule="auto"/>
              <w:jc w:val="both"/>
              <w:rPr>
                <w:rFonts w:cs="Arial"/>
                <w:szCs w:val="22"/>
              </w:rPr>
            </w:pPr>
          </w:p>
        </w:tc>
      </w:tr>
      <w:tr w:rsidR="00D918A6" w14:paraId="5B4F9B38" w14:textId="77777777">
        <w:trPr>
          <w:jc w:val="center"/>
        </w:trPr>
        <w:tc>
          <w:tcPr>
            <w:tcW w:w="2653" w:type="dxa"/>
            <w:shd w:val="clear" w:color="auto" w:fill="auto"/>
          </w:tcPr>
          <w:p w14:paraId="5B4F9B35" w14:textId="77777777" w:rsidR="00D918A6" w:rsidRDefault="00D918A6">
            <w:pPr>
              <w:tabs>
                <w:tab w:val="left" w:pos="720"/>
                <w:tab w:val="left" w:pos="1440"/>
              </w:tabs>
              <w:spacing w:line="240" w:lineRule="auto"/>
              <w:jc w:val="both"/>
              <w:rPr>
                <w:rFonts w:cs="Arial"/>
                <w:szCs w:val="22"/>
              </w:rPr>
            </w:pPr>
          </w:p>
        </w:tc>
        <w:tc>
          <w:tcPr>
            <w:tcW w:w="2680" w:type="dxa"/>
            <w:shd w:val="clear" w:color="auto" w:fill="auto"/>
          </w:tcPr>
          <w:p w14:paraId="5B4F9B36" w14:textId="77777777" w:rsidR="00D918A6" w:rsidRDefault="00D918A6">
            <w:pPr>
              <w:tabs>
                <w:tab w:val="left" w:pos="720"/>
                <w:tab w:val="left" w:pos="1440"/>
              </w:tabs>
              <w:spacing w:line="240" w:lineRule="auto"/>
              <w:jc w:val="both"/>
              <w:rPr>
                <w:rFonts w:cs="Arial"/>
                <w:szCs w:val="22"/>
              </w:rPr>
            </w:pPr>
          </w:p>
        </w:tc>
        <w:tc>
          <w:tcPr>
            <w:tcW w:w="2803" w:type="dxa"/>
            <w:shd w:val="clear" w:color="auto" w:fill="auto"/>
          </w:tcPr>
          <w:p w14:paraId="5B4F9B37" w14:textId="77777777" w:rsidR="00D918A6" w:rsidRDefault="00D918A6">
            <w:pPr>
              <w:tabs>
                <w:tab w:val="left" w:pos="720"/>
                <w:tab w:val="left" w:pos="1440"/>
              </w:tabs>
              <w:spacing w:line="240" w:lineRule="auto"/>
              <w:jc w:val="both"/>
              <w:rPr>
                <w:rFonts w:cs="Arial"/>
                <w:szCs w:val="22"/>
              </w:rPr>
            </w:pPr>
          </w:p>
        </w:tc>
      </w:tr>
      <w:tr w:rsidR="00D918A6" w14:paraId="5B4F9B3C" w14:textId="77777777">
        <w:trPr>
          <w:jc w:val="center"/>
        </w:trPr>
        <w:tc>
          <w:tcPr>
            <w:tcW w:w="2653" w:type="dxa"/>
            <w:shd w:val="clear" w:color="auto" w:fill="auto"/>
          </w:tcPr>
          <w:p w14:paraId="5B4F9B39" w14:textId="77777777" w:rsidR="00D918A6" w:rsidRDefault="00D918A6">
            <w:pPr>
              <w:tabs>
                <w:tab w:val="left" w:pos="720"/>
                <w:tab w:val="left" w:pos="1440"/>
              </w:tabs>
              <w:spacing w:line="240" w:lineRule="auto"/>
              <w:jc w:val="both"/>
              <w:rPr>
                <w:rFonts w:cs="Arial"/>
                <w:szCs w:val="22"/>
              </w:rPr>
            </w:pPr>
          </w:p>
        </w:tc>
        <w:tc>
          <w:tcPr>
            <w:tcW w:w="2680" w:type="dxa"/>
            <w:shd w:val="clear" w:color="auto" w:fill="auto"/>
          </w:tcPr>
          <w:p w14:paraId="5B4F9B3A" w14:textId="77777777" w:rsidR="00D918A6" w:rsidRDefault="00D918A6">
            <w:pPr>
              <w:tabs>
                <w:tab w:val="left" w:pos="720"/>
                <w:tab w:val="left" w:pos="1440"/>
              </w:tabs>
              <w:spacing w:line="240" w:lineRule="auto"/>
              <w:jc w:val="both"/>
              <w:rPr>
                <w:rFonts w:cs="Arial"/>
                <w:szCs w:val="22"/>
              </w:rPr>
            </w:pPr>
          </w:p>
        </w:tc>
        <w:tc>
          <w:tcPr>
            <w:tcW w:w="2803" w:type="dxa"/>
            <w:shd w:val="clear" w:color="auto" w:fill="auto"/>
          </w:tcPr>
          <w:p w14:paraId="5B4F9B3B" w14:textId="77777777" w:rsidR="00D918A6" w:rsidRDefault="00D918A6">
            <w:pPr>
              <w:tabs>
                <w:tab w:val="left" w:pos="720"/>
                <w:tab w:val="left" w:pos="1440"/>
              </w:tabs>
              <w:spacing w:line="240" w:lineRule="auto"/>
              <w:jc w:val="both"/>
              <w:rPr>
                <w:rFonts w:cs="Arial"/>
                <w:szCs w:val="22"/>
              </w:rPr>
            </w:pPr>
          </w:p>
        </w:tc>
      </w:tr>
      <w:tr w:rsidR="00D918A6" w14:paraId="5B4F9B40" w14:textId="77777777">
        <w:trPr>
          <w:jc w:val="center"/>
        </w:trPr>
        <w:tc>
          <w:tcPr>
            <w:tcW w:w="2653" w:type="dxa"/>
            <w:shd w:val="clear" w:color="auto" w:fill="auto"/>
          </w:tcPr>
          <w:p w14:paraId="5B4F9B3D" w14:textId="77777777" w:rsidR="00D918A6" w:rsidRDefault="00D918A6">
            <w:pPr>
              <w:tabs>
                <w:tab w:val="left" w:pos="720"/>
                <w:tab w:val="left" w:pos="1440"/>
              </w:tabs>
              <w:spacing w:line="240" w:lineRule="auto"/>
              <w:jc w:val="both"/>
              <w:rPr>
                <w:rFonts w:cs="Arial"/>
                <w:szCs w:val="22"/>
              </w:rPr>
            </w:pPr>
          </w:p>
        </w:tc>
        <w:tc>
          <w:tcPr>
            <w:tcW w:w="2680" w:type="dxa"/>
            <w:shd w:val="clear" w:color="auto" w:fill="auto"/>
          </w:tcPr>
          <w:p w14:paraId="5B4F9B3E" w14:textId="77777777" w:rsidR="00D918A6" w:rsidRDefault="00D918A6">
            <w:pPr>
              <w:tabs>
                <w:tab w:val="left" w:pos="720"/>
                <w:tab w:val="left" w:pos="1440"/>
              </w:tabs>
              <w:spacing w:line="240" w:lineRule="auto"/>
              <w:jc w:val="both"/>
              <w:rPr>
                <w:rFonts w:cs="Arial"/>
                <w:szCs w:val="22"/>
              </w:rPr>
            </w:pPr>
          </w:p>
        </w:tc>
        <w:tc>
          <w:tcPr>
            <w:tcW w:w="2803" w:type="dxa"/>
            <w:shd w:val="clear" w:color="auto" w:fill="auto"/>
          </w:tcPr>
          <w:p w14:paraId="5B4F9B3F" w14:textId="77777777" w:rsidR="00D918A6" w:rsidRDefault="00D918A6">
            <w:pPr>
              <w:tabs>
                <w:tab w:val="left" w:pos="720"/>
                <w:tab w:val="left" w:pos="1440"/>
              </w:tabs>
              <w:spacing w:line="240" w:lineRule="auto"/>
              <w:jc w:val="both"/>
              <w:rPr>
                <w:rFonts w:cs="Arial"/>
                <w:szCs w:val="22"/>
              </w:rPr>
            </w:pPr>
          </w:p>
        </w:tc>
      </w:tr>
      <w:tr w:rsidR="00D918A6" w14:paraId="5B4F9B44" w14:textId="77777777">
        <w:trPr>
          <w:jc w:val="center"/>
        </w:trPr>
        <w:tc>
          <w:tcPr>
            <w:tcW w:w="2653" w:type="dxa"/>
            <w:shd w:val="clear" w:color="auto" w:fill="auto"/>
          </w:tcPr>
          <w:p w14:paraId="5B4F9B41" w14:textId="77777777" w:rsidR="00D918A6" w:rsidRDefault="00D918A6">
            <w:pPr>
              <w:tabs>
                <w:tab w:val="left" w:pos="720"/>
                <w:tab w:val="left" w:pos="1440"/>
              </w:tabs>
              <w:spacing w:line="240" w:lineRule="auto"/>
              <w:jc w:val="both"/>
              <w:rPr>
                <w:rFonts w:cs="Arial"/>
                <w:szCs w:val="22"/>
              </w:rPr>
            </w:pPr>
          </w:p>
        </w:tc>
        <w:tc>
          <w:tcPr>
            <w:tcW w:w="2680" w:type="dxa"/>
            <w:shd w:val="clear" w:color="auto" w:fill="auto"/>
          </w:tcPr>
          <w:p w14:paraId="5B4F9B42" w14:textId="77777777" w:rsidR="00D918A6" w:rsidRDefault="00D918A6">
            <w:pPr>
              <w:tabs>
                <w:tab w:val="left" w:pos="720"/>
                <w:tab w:val="left" w:pos="1440"/>
              </w:tabs>
              <w:spacing w:line="240" w:lineRule="auto"/>
              <w:jc w:val="both"/>
              <w:rPr>
                <w:rFonts w:cs="Arial"/>
                <w:szCs w:val="22"/>
              </w:rPr>
            </w:pPr>
          </w:p>
        </w:tc>
        <w:tc>
          <w:tcPr>
            <w:tcW w:w="2803" w:type="dxa"/>
            <w:shd w:val="clear" w:color="auto" w:fill="auto"/>
          </w:tcPr>
          <w:p w14:paraId="5B4F9B43" w14:textId="77777777" w:rsidR="00D918A6" w:rsidRDefault="00D918A6">
            <w:pPr>
              <w:tabs>
                <w:tab w:val="left" w:pos="720"/>
                <w:tab w:val="left" w:pos="1440"/>
              </w:tabs>
              <w:spacing w:line="240" w:lineRule="auto"/>
              <w:jc w:val="both"/>
              <w:rPr>
                <w:rFonts w:cs="Arial"/>
                <w:szCs w:val="22"/>
              </w:rPr>
            </w:pPr>
          </w:p>
        </w:tc>
      </w:tr>
    </w:tbl>
    <w:p w14:paraId="5B4F9B45" w14:textId="77777777" w:rsidR="00D918A6" w:rsidRDefault="00D918A6">
      <w:pPr>
        <w:tabs>
          <w:tab w:val="left" w:pos="720"/>
          <w:tab w:val="left" w:pos="1440"/>
        </w:tabs>
        <w:spacing w:line="240" w:lineRule="auto"/>
        <w:ind w:left="1440" w:hanging="731"/>
        <w:jc w:val="both"/>
        <w:rPr>
          <w:rFonts w:cs="Arial"/>
          <w:szCs w:val="22"/>
        </w:rPr>
      </w:pPr>
    </w:p>
    <w:p w14:paraId="5B4F9B46" w14:textId="77777777" w:rsidR="00D918A6" w:rsidRDefault="00A40FFC">
      <w:pPr>
        <w:tabs>
          <w:tab w:val="left" w:pos="720"/>
          <w:tab w:val="left" w:pos="1440"/>
        </w:tabs>
        <w:spacing w:line="240" w:lineRule="auto"/>
        <w:ind w:left="1440" w:hanging="1440"/>
        <w:jc w:val="both"/>
        <w:rPr>
          <w:rFonts w:cs="Arial"/>
          <w:szCs w:val="22"/>
        </w:rPr>
      </w:pPr>
      <w:r>
        <w:rPr>
          <w:rFonts w:cs="Arial"/>
          <w:b/>
          <w:bCs/>
          <w:szCs w:val="22"/>
        </w:rPr>
        <w:t>Sub-Contractors</w:t>
      </w:r>
    </w:p>
    <w:p w14:paraId="5B4F9B47" w14:textId="77777777" w:rsidR="00D918A6" w:rsidRDefault="00D918A6">
      <w:pPr>
        <w:tabs>
          <w:tab w:val="left" w:pos="720"/>
          <w:tab w:val="left" w:pos="1440"/>
        </w:tabs>
        <w:spacing w:line="240" w:lineRule="auto"/>
        <w:ind w:left="1440" w:hanging="720"/>
        <w:jc w:val="both"/>
        <w:rPr>
          <w:rFonts w:cs="Arial"/>
          <w:szCs w:val="22"/>
        </w:rPr>
      </w:pPr>
    </w:p>
    <w:p w14:paraId="5B4F9B48" w14:textId="77777777" w:rsidR="00D918A6" w:rsidRDefault="00A40FFC">
      <w:pPr>
        <w:keepNext/>
        <w:spacing w:line="240" w:lineRule="auto"/>
        <w:ind w:left="720" w:hanging="731"/>
        <w:jc w:val="both"/>
        <w:rPr>
          <w:rFonts w:cs="Arial"/>
          <w:szCs w:val="22"/>
        </w:rPr>
      </w:pPr>
      <w:r>
        <w:rPr>
          <w:rFonts w:cs="Arial"/>
          <w:szCs w:val="22"/>
        </w:rPr>
        <w:t>(x)</w:t>
      </w:r>
      <w:r>
        <w:rPr>
          <w:rFonts w:cs="Arial"/>
          <w:szCs w:val="22"/>
        </w:rPr>
        <w:tab/>
        <w:t>Proponents should provide the following information on the background and experience of all sub-contractors proposed to undertake a portion of the Services (use the spaces provided and/or attach additional pages, if necessary):</w:t>
      </w:r>
    </w:p>
    <w:p w14:paraId="5B4F9B49" w14:textId="77777777" w:rsidR="00D918A6" w:rsidRDefault="00D918A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918A6" w14:paraId="5B4F9B4E"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B4F9B4A" w14:textId="77777777" w:rsidR="00D918A6" w:rsidRDefault="00A40FFC">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B4F9B4B" w14:textId="77777777" w:rsidR="00D918A6" w:rsidRDefault="00A40FFC">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B4F9B4C" w14:textId="77777777" w:rsidR="00D918A6" w:rsidRDefault="00A40FFC">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B4F9B4D" w14:textId="77777777" w:rsidR="00D918A6" w:rsidRDefault="00A40FFC">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918A6" w14:paraId="5B4F9B53"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B4F9B4F" w14:textId="77777777" w:rsidR="00D918A6" w:rsidRDefault="00D918A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4F9B50" w14:textId="77777777" w:rsidR="00D918A6" w:rsidRDefault="00D918A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B4F9B51" w14:textId="77777777" w:rsidR="00D918A6" w:rsidRDefault="00D918A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B4F9B52" w14:textId="77777777" w:rsidR="00D918A6" w:rsidRDefault="00D918A6">
            <w:pPr>
              <w:tabs>
                <w:tab w:val="left" w:pos="720"/>
                <w:tab w:val="left" w:pos="1440"/>
                <w:tab w:val="left" w:pos="2160"/>
              </w:tabs>
              <w:spacing w:line="240" w:lineRule="auto"/>
              <w:jc w:val="both"/>
              <w:rPr>
                <w:rFonts w:cs="Arial"/>
                <w:szCs w:val="22"/>
              </w:rPr>
            </w:pPr>
          </w:p>
        </w:tc>
      </w:tr>
      <w:tr w:rsidR="00D918A6" w14:paraId="5B4F9B58"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B4F9B54" w14:textId="77777777" w:rsidR="00D918A6" w:rsidRDefault="00D918A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4F9B55" w14:textId="77777777" w:rsidR="00D918A6" w:rsidRDefault="00D918A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B4F9B56" w14:textId="77777777" w:rsidR="00D918A6" w:rsidRDefault="00D918A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B4F9B57" w14:textId="77777777" w:rsidR="00D918A6" w:rsidRDefault="00D918A6">
            <w:pPr>
              <w:tabs>
                <w:tab w:val="left" w:pos="720"/>
                <w:tab w:val="left" w:pos="1440"/>
                <w:tab w:val="left" w:pos="2160"/>
              </w:tabs>
              <w:spacing w:line="240" w:lineRule="auto"/>
              <w:jc w:val="both"/>
              <w:rPr>
                <w:rFonts w:cs="Arial"/>
                <w:szCs w:val="22"/>
              </w:rPr>
            </w:pPr>
          </w:p>
        </w:tc>
      </w:tr>
      <w:tr w:rsidR="00D918A6" w14:paraId="5B4F9B5D"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B4F9B59" w14:textId="77777777" w:rsidR="00D918A6" w:rsidRDefault="00D918A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4F9B5A" w14:textId="77777777" w:rsidR="00D918A6" w:rsidRDefault="00D918A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B4F9B5B" w14:textId="77777777" w:rsidR="00D918A6" w:rsidRDefault="00D918A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B4F9B5C" w14:textId="77777777" w:rsidR="00D918A6" w:rsidRDefault="00D918A6">
            <w:pPr>
              <w:tabs>
                <w:tab w:val="left" w:pos="720"/>
                <w:tab w:val="left" w:pos="1440"/>
                <w:tab w:val="left" w:pos="2160"/>
              </w:tabs>
              <w:spacing w:line="240" w:lineRule="auto"/>
              <w:jc w:val="both"/>
              <w:rPr>
                <w:rFonts w:cs="Arial"/>
                <w:szCs w:val="22"/>
              </w:rPr>
            </w:pPr>
          </w:p>
        </w:tc>
      </w:tr>
      <w:tr w:rsidR="00D918A6" w14:paraId="5B4F9B62"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B4F9B5E" w14:textId="77777777" w:rsidR="00D918A6" w:rsidRDefault="00D918A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4F9B5F" w14:textId="77777777" w:rsidR="00D918A6" w:rsidRDefault="00D918A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B4F9B60" w14:textId="77777777" w:rsidR="00D918A6" w:rsidRDefault="00D918A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B4F9B61" w14:textId="77777777" w:rsidR="00D918A6" w:rsidRDefault="00D918A6">
            <w:pPr>
              <w:tabs>
                <w:tab w:val="left" w:pos="720"/>
                <w:tab w:val="left" w:pos="1440"/>
                <w:tab w:val="left" w:pos="2160"/>
              </w:tabs>
              <w:spacing w:line="240" w:lineRule="auto"/>
              <w:jc w:val="both"/>
              <w:rPr>
                <w:rFonts w:cs="Arial"/>
                <w:szCs w:val="22"/>
              </w:rPr>
            </w:pPr>
          </w:p>
        </w:tc>
      </w:tr>
      <w:tr w:rsidR="00D918A6" w14:paraId="5B4F9B67"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B4F9B63" w14:textId="77777777" w:rsidR="00D918A6" w:rsidRDefault="00D918A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B4F9B64" w14:textId="77777777" w:rsidR="00D918A6" w:rsidRDefault="00D918A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B4F9B65" w14:textId="77777777" w:rsidR="00D918A6" w:rsidRDefault="00D918A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B4F9B66" w14:textId="77777777" w:rsidR="00D918A6" w:rsidRDefault="00D918A6">
            <w:pPr>
              <w:tabs>
                <w:tab w:val="left" w:pos="720"/>
                <w:tab w:val="left" w:pos="1440"/>
                <w:tab w:val="left" w:pos="2160"/>
              </w:tabs>
              <w:spacing w:line="240" w:lineRule="auto"/>
              <w:jc w:val="both"/>
              <w:rPr>
                <w:rFonts w:cs="Arial"/>
                <w:szCs w:val="22"/>
              </w:rPr>
            </w:pPr>
          </w:p>
        </w:tc>
      </w:tr>
    </w:tbl>
    <w:p w14:paraId="5B4F9B68" w14:textId="77777777" w:rsidR="00D918A6" w:rsidRDefault="00A40FFC">
      <w:pPr>
        <w:pStyle w:val="Heading1"/>
        <w:numPr>
          <w:ilvl w:val="0"/>
          <w:numId w:val="0"/>
        </w:numPr>
        <w:jc w:val="center"/>
        <w:rPr>
          <w:rFonts w:cs="Arial"/>
          <w:szCs w:val="22"/>
        </w:rPr>
      </w:pPr>
      <w:r>
        <w:rPr>
          <w:rFonts w:cs="Arial"/>
          <w:sz w:val="18"/>
          <w:szCs w:val="18"/>
        </w:rPr>
        <w:br w:type="page"/>
      </w:r>
      <w:bookmarkStart w:id="4" w:name="_Toc102575309"/>
      <w:r>
        <w:rPr>
          <w:szCs w:val="22"/>
        </w:rPr>
        <w:lastRenderedPageBreak/>
        <w:t>SCHEDULE C-3 - PROPONENT’S TECHNICAL PROPOSAL (SERVICES)</w:t>
      </w:r>
      <w:bookmarkEnd w:id="4"/>
    </w:p>
    <w:p w14:paraId="5B4F9B69" w14:textId="77777777" w:rsidR="00D918A6" w:rsidRDefault="00D918A6">
      <w:pPr>
        <w:ind w:left="720" w:hanging="720"/>
        <w:rPr>
          <w:rFonts w:cs="Arial"/>
          <w:b/>
          <w:bCs/>
          <w:szCs w:val="22"/>
        </w:rPr>
      </w:pPr>
    </w:p>
    <w:p w14:paraId="5B4F9B6A" w14:textId="77777777" w:rsidR="00D918A6" w:rsidRDefault="00A40FFC">
      <w:pPr>
        <w:pStyle w:val="BodyTextIndent"/>
        <w:tabs>
          <w:tab w:val="clear" w:pos="720"/>
          <w:tab w:val="clear" w:pos="2160"/>
        </w:tabs>
        <w:spacing w:line="240" w:lineRule="auto"/>
        <w:ind w:left="0"/>
        <w:jc w:val="both"/>
        <w:rPr>
          <w:sz w:val="22"/>
          <w:szCs w:val="22"/>
        </w:rPr>
      </w:pPr>
      <w:r>
        <w:rPr>
          <w:sz w:val="22"/>
          <w:szCs w:val="22"/>
        </w:rPr>
        <w:t>Proponents should provide the following (use the spaces provided and/or attach additional pages, if necessary):</w:t>
      </w:r>
    </w:p>
    <w:p w14:paraId="5B4F9B6B" w14:textId="77777777" w:rsidR="00D918A6" w:rsidRDefault="00D918A6">
      <w:pPr>
        <w:ind w:left="720" w:hanging="720"/>
        <w:jc w:val="both"/>
        <w:rPr>
          <w:rFonts w:cs="Arial"/>
          <w:szCs w:val="22"/>
        </w:rPr>
      </w:pPr>
    </w:p>
    <w:p w14:paraId="5B4F9B6C" w14:textId="77777777" w:rsidR="00D918A6" w:rsidRDefault="00A40FFC">
      <w:pPr>
        <w:numPr>
          <w:ilvl w:val="0"/>
          <w:numId w:val="2"/>
        </w:numPr>
        <w:tabs>
          <w:tab w:val="clear" w:pos="1440"/>
        </w:tabs>
        <w:ind w:left="720"/>
        <w:jc w:val="both"/>
        <w:rPr>
          <w:rFonts w:cs="Arial"/>
          <w:szCs w:val="22"/>
        </w:rPr>
      </w:pPr>
      <w:r>
        <w:rPr>
          <w:rFonts w:cs="Arial"/>
          <w:szCs w:val="22"/>
        </w:rPr>
        <w:t>a narrative that illustrates an understanding of the City’s requirements and Services;</w:t>
      </w:r>
    </w:p>
    <w:p w14:paraId="5B4F9B6D" w14:textId="77777777" w:rsidR="00D918A6" w:rsidRDefault="00D918A6">
      <w:pPr>
        <w:ind w:left="720" w:hanging="720"/>
        <w:jc w:val="both"/>
        <w:rPr>
          <w:rFonts w:cs="Arial"/>
          <w:szCs w:val="22"/>
        </w:rPr>
      </w:pPr>
    </w:p>
    <w:p w14:paraId="5B4F9B6E" w14:textId="77777777" w:rsidR="00D918A6" w:rsidRDefault="00A40FFC">
      <w:pPr>
        <w:numPr>
          <w:ilvl w:val="0"/>
          <w:numId w:val="2"/>
        </w:numPr>
        <w:tabs>
          <w:tab w:val="clear" w:pos="1440"/>
        </w:tabs>
        <w:ind w:left="720"/>
        <w:jc w:val="both"/>
        <w:rPr>
          <w:rFonts w:cs="Arial"/>
          <w:szCs w:val="22"/>
        </w:rPr>
      </w:pPr>
      <w:r>
        <w:rPr>
          <w:rFonts w:cs="Arial"/>
          <w:szCs w:val="22"/>
        </w:rPr>
        <w:t>a description of the general approach and methodology that the Proponent would take in performing the Services including specifications and requirements;</w:t>
      </w:r>
    </w:p>
    <w:p w14:paraId="5B4F9B6F" w14:textId="77777777" w:rsidR="00D918A6" w:rsidRDefault="00D918A6">
      <w:pPr>
        <w:ind w:left="720" w:hanging="720"/>
        <w:jc w:val="both"/>
        <w:rPr>
          <w:rFonts w:cs="Arial"/>
          <w:szCs w:val="22"/>
        </w:rPr>
      </w:pPr>
    </w:p>
    <w:p w14:paraId="5B4F9B70" w14:textId="77777777" w:rsidR="00D918A6" w:rsidRDefault="00A40FFC">
      <w:pPr>
        <w:numPr>
          <w:ilvl w:val="0"/>
          <w:numId w:val="2"/>
        </w:numPr>
        <w:tabs>
          <w:tab w:val="clear" w:pos="1440"/>
        </w:tabs>
        <w:ind w:left="720"/>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B4F9B71" w14:textId="77777777" w:rsidR="00D918A6" w:rsidRDefault="00D918A6">
      <w:pPr>
        <w:ind w:left="720" w:hanging="720"/>
        <w:jc w:val="both"/>
        <w:rPr>
          <w:rFonts w:cs="Arial"/>
          <w:szCs w:val="22"/>
        </w:rPr>
      </w:pPr>
    </w:p>
    <w:p w14:paraId="5B4F9B72" w14:textId="77777777" w:rsidR="00D918A6" w:rsidRDefault="00A40FFC">
      <w:pPr>
        <w:numPr>
          <w:ilvl w:val="0"/>
          <w:numId w:val="2"/>
        </w:numPr>
        <w:tabs>
          <w:tab w:val="clear" w:pos="1440"/>
        </w:tabs>
        <w:ind w:left="720"/>
        <w:jc w:val="both"/>
        <w:rPr>
          <w:rFonts w:cs="Arial"/>
        </w:rPr>
      </w:pPr>
      <w:r>
        <w:rPr>
          <w:rFonts w:cs="Arial"/>
        </w:rPr>
        <w:t>a description of the standards to be met by the Proponent in providing the Services (please make specific reference to GAAP and PSAB);</w:t>
      </w:r>
    </w:p>
    <w:p w14:paraId="5B4F9B73" w14:textId="77777777" w:rsidR="00D918A6" w:rsidRDefault="00D918A6">
      <w:pPr>
        <w:ind w:left="720" w:hanging="720"/>
        <w:jc w:val="both"/>
        <w:rPr>
          <w:rFonts w:cs="Arial"/>
          <w:szCs w:val="22"/>
        </w:rPr>
      </w:pPr>
    </w:p>
    <w:p w14:paraId="5B4F9B74" w14:textId="77777777" w:rsidR="00D918A6" w:rsidRDefault="00A40FFC">
      <w:pPr>
        <w:ind w:left="720" w:hanging="720"/>
        <w:jc w:val="both"/>
        <w:rPr>
          <w:rFonts w:cs="Arial"/>
          <w:szCs w:val="22"/>
        </w:rPr>
      </w:pPr>
      <w:r>
        <w:rPr>
          <w:rFonts w:cs="Arial"/>
          <w:szCs w:val="22"/>
        </w:rPr>
        <w:t>(v)</w:t>
      </w:r>
      <w:r>
        <w:rPr>
          <w:rFonts w:cs="Arial"/>
          <w:szCs w:val="22"/>
        </w:rPr>
        <w:tab/>
        <w:t>a list of reports that you would anticipate providing the City’s management team, including their relationship to project milestones and the method of delivery (electronic, paper, e-mail, other, provide samples of reports as applicable);</w:t>
      </w:r>
    </w:p>
    <w:p w14:paraId="5B4F9B75" w14:textId="77777777" w:rsidR="00D918A6" w:rsidRDefault="00D918A6">
      <w:pPr>
        <w:ind w:left="720" w:hanging="720"/>
        <w:jc w:val="both"/>
        <w:rPr>
          <w:rFonts w:cs="Arial"/>
          <w:szCs w:val="22"/>
        </w:rPr>
      </w:pPr>
    </w:p>
    <w:p w14:paraId="5B4F9B76" w14:textId="77777777" w:rsidR="00D918A6" w:rsidRDefault="00A40FFC">
      <w:pPr>
        <w:ind w:left="720" w:hanging="720"/>
        <w:jc w:val="both"/>
        <w:rPr>
          <w:rFonts w:cs="Arial"/>
          <w:szCs w:val="22"/>
        </w:rPr>
      </w:pPr>
      <w:r>
        <w:rPr>
          <w:rFonts w:cs="Arial"/>
          <w:szCs w:val="22"/>
        </w:rPr>
        <w:t>(vi)</w:t>
      </w:r>
      <w:r>
        <w:rPr>
          <w:rFonts w:cs="Arial"/>
          <w:szCs w:val="22"/>
        </w:rPr>
        <w:tab/>
        <w:t>describe the process you will follow to accomplish the City’s requirements;</w:t>
      </w:r>
    </w:p>
    <w:p w14:paraId="5B4F9B77" w14:textId="77777777" w:rsidR="00D918A6" w:rsidRDefault="00D918A6">
      <w:pPr>
        <w:ind w:left="720" w:hanging="720"/>
        <w:jc w:val="both"/>
        <w:rPr>
          <w:rFonts w:cs="Arial"/>
          <w:szCs w:val="22"/>
        </w:rPr>
      </w:pPr>
    </w:p>
    <w:p w14:paraId="5B4F9B78" w14:textId="77777777" w:rsidR="00D918A6" w:rsidRDefault="00A40FFC">
      <w:pPr>
        <w:ind w:left="720" w:hanging="720"/>
        <w:jc w:val="both"/>
        <w:rPr>
          <w:rFonts w:cs="Arial"/>
          <w:szCs w:val="22"/>
        </w:rPr>
      </w:pPr>
      <w:r>
        <w:rPr>
          <w:rFonts w:cs="Arial"/>
          <w:szCs w:val="22"/>
        </w:rPr>
        <w:t>(vii)</w:t>
      </w:r>
      <w:r>
        <w:rPr>
          <w:rFonts w:cs="Arial"/>
          <w:szCs w:val="22"/>
        </w:rPr>
        <w:tab/>
        <w:t>describe what your expectations are for City resources involved in this process in terms of time involved; and,</w:t>
      </w:r>
    </w:p>
    <w:p w14:paraId="5B4F9B79" w14:textId="77777777" w:rsidR="00D918A6" w:rsidRDefault="00D918A6">
      <w:pPr>
        <w:ind w:left="720" w:hanging="720"/>
        <w:jc w:val="both"/>
        <w:rPr>
          <w:rFonts w:cs="Arial"/>
          <w:szCs w:val="22"/>
        </w:rPr>
      </w:pPr>
    </w:p>
    <w:p w14:paraId="5B4F9B7A" w14:textId="77777777" w:rsidR="00D918A6" w:rsidRDefault="00A40FFC">
      <w:pPr>
        <w:ind w:left="720" w:hanging="720"/>
        <w:jc w:val="both"/>
        <w:rPr>
          <w:rFonts w:cs="Arial"/>
        </w:rPr>
      </w:pPr>
      <w:r>
        <w:rPr>
          <w:rFonts w:cs="Arial"/>
        </w:rPr>
        <w:t>(viii)</w:t>
      </w:r>
      <w:r>
        <w:tab/>
      </w:r>
      <w:r>
        <w:rPr>
          <w:rFonts w:cs="Arial"/>
        </w:rPr>
        <w:t>Value Added Services:  The Proponent should provide a description of value added, innovative ideas and unique services that the Proponent can offer to implement the City’s requirements relevant to the scope of Services described in this RFP.  Please be reminded to include the Annual Management Letter as part of the Value Added Services.  Unless otherwise stated, it is understood that there are no extra costs for these services;</w:t>
      </w:r>
    </w:p>
    <w:p w14:paraId="5B4F9B7B" w14:textId="77777777" w:rsidR="00D918A6" w:rsidRDefault="00A40FFC">
      <w:pPr>
        <w:pStyle w:val="Heading1"/>
        <w:numPr>
          <w:ilvl w:val="0"/>
          <w:numId w:val="0"/>
        </w:numPr>
        <w:jc w:val="center"/>
        <w:rPr>
          <w:rFonts w:cs="Arial"/>
          <w:szCs w:val="22"/>
        </w:rPr>
      </w:pPr>
      <w:r>
        <w:rPr>
          <w:rFonts w:cs="Arial"/>
          <w:sz w:val="18"/>
        </w:rPr>
        <w:br w:type="page"/>
      </w:r>
      <w:bookmarkStart w:id="5" w:name="_Toc102575310"/>
      <w:r>
        <w:rPr>
          <w:szCs w:val="22"/>
        </w:rPr>
        <w:lastRenderedPageBreak/>
        <w:t>SCHEDULE C-4 - PROPONENT’S TECHNICAL PROPOSAL (TIME SCHEDULE)</w:t>
      </w:r>
      <w:bookmarkEnd w:id="5"/>
    </w:p>
    <w:p w14:paraId="5B4F9B7C" w14:textId="77777777" w:rsidR="00D918A6" w:rsidRDefault="00D918A6">
      <w:pPr>
        <w:pStyle w:val="TOC4"/>
        <w:tabs>
          <w:tab w:val="clear" w:pos="9360"/>
        </w:tabs>
        <w:spacing w:line="240" w:lineRule="auto"/>
        <w:ind w:left="0"/>
        <w:jc w:val="both"/>
        <w:rPr>
          <w:rFonts w:cs="Arial"/>
          <w:sz w:val="22"/>
          <w:szCs w:val="22"/>
        </w:rPr>
      </w:pPr>
    </w:p>
    <w:p w14:paraId="5B4F9B7D" w14:textId="77777777" w:rsidR="00D918A6" w:rsidRDefault="00A40FFC">
      <w:pPr>
        <w:pStyle w:val="BodyTextIndent"/>
        <w:tabs>
          <w:tab w:val="clear" w:pos="720"/>
        </w:tabs>
        <w:spacing w:line="240" w:lineRule="auto"/>
        <w:ind w:left="0"/>
        <w:jc w:val="both"/>
        <w:rPr>
          <w:sz w:val="22"/>
          <w:szCs w:val="22"/>
          <w:lang w:val="en-CA"/>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r>
        <w:rPr>
          <w:sz w:val="22"/>
          <w:szCs w:val="22"/>
          <w:lang w:val="en-CA"/>
        </w:rPr>
        <w:t xml:space="preserve">  Please keep in mind the City annual fiscal schedule.</w:t>
      </w:r>
    </w:p>
    <w:p w14:paraId="5B4F9B7E" w14:textId="77777777" w:rsidR="00D918A6" w:rsidRDefault="00D918A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918A6" w14:paraId="5B4F9B82" w14:textId="77777777">
        <w:trPr>
          <w:cantSplit/>
          <w:trHeight w:val="288"/>
        </w:trPr>
        <w:tc>
          <w:tcPr>
            <w:tcW w:w="3625" w:type="dxa"/>
            <w:vMerge w:val="restart"/>
            <w:shd w:val="clear" w:color="auto" w:fill="D6E3BC"/>
          </w:tcPr>
          <w:p w14:paraId="5B4F9B7F" w14:textId="77777777" w:rsidR="00D918A6" w:rsidRDefault="00A40FFC">
            <w:pPr>
              <w:pStyle w:val="Heading5"/>
              <w:numPr>
                <w:ilvl w:val="0"/>
                <w:numId w:val="0"/>
              </w:numPr>
              <w:jc w:val="center"/>
              <w:rPr>
                <w:rFonts w:cs="Arial"/>
                <w:b/>
                <w:bCs/>
                <w:szCs w:val="22"/>
                <w:lang w:val="en-CA"/>
              </w:rPr>
            </w:pPr>
            <w:r>
              <w:rPr>
                <w:rFonts w:cs="Arial"/>
                <w:b/>
                <w:bCs/>
                <w:szCs w:val="22"/>
              </w:rPr>
              <w:t>ACTIVITY</w:t>
            </w:r>
          </w:p>
          <w:p w14:paraId="5B4F9B80" w14:textId="77777777" w:rsidR="00D918A6" w:rsidRDefault="00A40FFC">
            <w:pPr>
              <w:pStyle w:val="Heading5"/>
              <w:numPr>
                <w:ilvl w:val="0"/>
                <w:numId w:val="0"/>
              </w:numPr>
              <w:rPr>
                <w:lang w:val="en-CA"/>
              </w:rPr>
            </w:pPr>
            <w:r>
              <w:rPr>
                <w:rFonts w:cs="Arial"/>
                <w:bCs/>
                <w:szCs w:val="22"/>
              </w:rPr>
              <w:t>(Insert Milestone Dates)</w:t>
            </w:r>
          </w:p>
        </w:tc>
        <w:tc>
          <w:tcPr>
            <w:tcW w:w="5617" w:type="dxa"/>
            <w:gridSpan w:val="10"/>
            <w:shd w:val="clear" w:color="auto" w:fill="D6E3BC"/>
          </w:tcPr>
          <w:p w14:paraId="5B4F9B81" w14:textId="77777777" w:rsidR="00D918A6" w:rsidRDefault="00A40FFC">
            <w:pPr>
              <w:pStyle w:val="Heading5"/>
              <w:numPr>
                <w:ilvl w:val="0"/>
                <w:numId w:val="0"/>
              </w:numPr>
              <w:jc w:val="center"/>
              <w:rPr>
                <w:rFonts w:cs="Arial"/>
                <w:b/>
                <w:bCs/>
                <w:szCs w:val="22"/>
                <w:lang w:val="en-CA"/>
              </w:rPr>
            </w:pPr>
            <w:r>
              <w:rPr>
                <w:rFonts w:cs="Arial"/>
                <w:b/>
                <w:bCs/>
                <w:szCs w:val="22"/>
              </w:rPr>
              <w:t>Time from Notice to Proceed in Days</w:t>
            </w:r>
          </w:p>
        </w:tc>
      </w:tr>
      <w:tr w:rsidR="00D918A6" w14:paraId="5B4F9B8E" w14:textId="77777777">
        <w:trPr>
          <w:trHeight w:val="288"/>
        </w:trPr>
        <w:tc>
          <w:tcPr>
            <w:tcW w:w="3625" w:type="dxa"/>
            <w:vMerge/>
          </w:tcPr>
          <w:p w14:paraId="5B4F9B83" w14:textId="77777777" w:rsidR="00D918A6" w:rsidRDefault="00D918A6">
            <w:pPr>
              <w:tabs>
                <w:tab w:val="left" w:pos="720"/>
                <w:tab w:val="left" w:pos="1440"/>
                <w:tab w:val="left" w:pos="2160"/>
              </w:tabs>
              <w:rPr>
                <w:rFonts w:cs="Arial"/>
                <w:szCs w:val="22"/>
              </w:rPr>
            </w:pPr>
          </w:p>
        </w:tc>
        <w:tc>
          <w:tcPr>
            <w:tcW w:w="560" w:type="dxa"/>
          </w:tcPr>
          <w:p w14:paraId="5B4F9B84" w14:textId="77777777" w:rsidR="00D918A6" w:rsidRDefault="00A40FFC">
            <w:pPr>
              <w:tabs>
                <w:tab w:val="left" w:pos="720"/>
                <w:tab w:val="left" w:pos="1440"/>
                <w:tab w:val="left" w:pos="2160"/>
              </w:tabs>
              <w:rPr>
                <w:rFonts w:cs="Arial"/>
                <w:b/>
                <w:bCs/>
                <w:szCs w:val="22"/>
              </w:rPr>
            </w:pPr>
            <w:r>
              <w:rPr>
                <w:rFonts w:cs="Arial"/>
                <w:b/>
                <w:bCs/>
                <w:szCs w:val="22"/>
              </w:rPr>
              <w:t>10</w:t>
            </w:r>
          </w:p>
        </w:tc>
        <w:tc>
          <w:tcPr>
            <w:tcW w:w="560" w:type="dxa"/>
          </w:tcPr>
          <w:p w14:paraId="5B4F9B85" w14:textId="77777777" w:rsidR="00D918A6" w:rsidRDefault="00A40FFC">
            <w:pPr>
              <w:tabs>
                <w:tab w:val="left" w:pos="720"/>
                <w:tab w:val="left" w:pos="1440"/>
                <w:tab w:val="left" w:pos="2160"/>
              </w:tabs>
              <w:rPr>
                <w:rFonts w:cs="Arial"/>
                <w:b/>
                <w:bCs/>
                <w:szCs w:val="22"/>
              </w:rPr>
            </w:pPr>
            <w:r>
              <w:rPr>
                <w:rFonts w:cs="Arial"/>
                <w:b/>
                <w:bCs/>
                <w:szCs w:val="22"/>
              </w:rPr>
              <w:t>20</w:t>
            </w:r>
          </w:p>
        </w:tc>
        <w:tc>
          <w:tcPr>
            <w:tcW w:w="559" w:type="dxa"/>
          </w:tcPr>
          <w:p w14:paraId="5B4F9B86" w14:textId="77777777" w:rsidR="00D918A6" w:rsidRDefault="00A40FFC">
            <w:pPr>
              <w:tabs>
                <w:tab w:val="left" w:pos="720"/>
                <w:tab w:val="left" w:pos="1440"/>
                <w:tab w:val="left" w:pos="2160"/>
              </w:tabs>
              <w:rPr>
                <w:rFonts w:cs="Arial"/>
                <w:b/>
                <w:bCs/>
                <w:szCs w:val="22"/>
              </w:rPr>
            </w:pPr>
            <w:r>
              <w:rPr>
                <w:rFonts w:cs="Arial"/>
                <w:b/>
                <w:bCs/>
                <w:szCs w:val="22"/>
              </w:rPr>
              <w:t>30</w:t>
            </w:r>
          </w:p>
        </w:tc>
        <w:tc>
          <w:tcPr>
            <w:tcW w:w="559" w:type="dxa"/>
          </w:tcPr>
          <w:p w14:paraId="5B4F9B87" w14:textId="77777777" w:rsidR="00D918A6" w:rsidRDefault="00A40FFC">
            <w:pPr>
              <w:tabs>
                <w:tab w:val="left" w:pos="720"/>
                <w:tab w:val="left" w:pos="1440"/>
                <w:tab w:val="left" w:pos="2160"/>
              </w:tabs>
              <w:rPr>
                <w:rFonts w:cs="Arial"/>
                <w:b/>
                <w:bCs/>
                <w:szCs w:val="22"/>
              </w:rPr>
            </w:pPr>
            <w:r>
              <w:rPr>
                <w:rFonts w:cs="Arial"/>
                <w:b/>
                <w:bCs/>
                <w:szCs w:val="22"/>
              </w:rPr>
              <w:t>40</w:t>
            </w:r>
          </w:p>
        </w:tc>
        <w:tc>
          <w:tcPr>
            <w:tcW w:w="559" w:type="dxa"/>
          </w:tcPr>
          <w:p w14:paraId="5B4F9B88" w14:textId="77777777" w:rsidR="00D918A6" w:rsidRDefault="00A40FFC">
            <w:pPr>
              <w:tabs>
                <w:tab w:val="left" w:pos="720"/>
                <w:tab w:val="left" w:pos="1440"/>
                <w:tab w:val="left" w:pos="2160"/>
              </w:tabs>
              <w:rPr>
                <w:rFonts w:cs="Arial"/>
                <w:b/>
                <w:bCs/>
                <w:szCs w:val="22"/>
              </w:rPr>
            </w:pPr>
            <w:r>
              <w:rPr>
                <w:rFonts w:cs="Arial"/>
                <w:b/>
                <w:bCs/>
                <w:szCs w:val="22"/>
              </w:rPr>
              <w:t>50</w:t>
            </w:r>
          </w:p>
        </w:tc>
        <w:tc>
          <w:tcPr>
            <w:tcW w:w="559" w:type="dxa"/>
          </w:tcPr>
          <w:p w14:paraId="5B4F9B89" w14:textId="77777777" w:rsidR="00D918A6" w:rsidRDefault="00A40FFC">
            <w:pPr>
              <w:tabs>
                <w:tab w:val="left" w:pos="720"/>
                <w:tab w:val="left" w:pos="1440"/>
                <w:tab w:val="left" w:pos="2160"/>
              </w:tabs>
              <w:rPr>
                <w:rFonts w:cs="Arial"/>
                <w:b/>
                <w:bCs/>
                <w:szCs w:val="22"/>
              </w:rPr>
            </w:pPr>
            <w:r>
              <w:rPr>
                <w:rFonts w:cs="Arial"/>
                <w:b/>
                <w:bCs/>
                <w:szCs w:val="22"/>
              </w:rPr>
              <w:t>60</w:t>
            </w:r>
          </w:p>
        </w:tc>
        <w:tc>
          <w:tcPr>
            <w:tcW w:w="559" w:type="dxa"/>
          </w:tcPr>
          <w:p w14:paraId="5B4F9B8A" w14:textId="77777777" w:rsidR="00D918A6" w:rsidRDefault="00A40FFC">
            <w:pPr>
              <w:tabs>
                <w:tab w:val="left" w:pos="720"/>
                <w:tab w:val="left" w:pos="1440"/>
                <w:tab w:val="left" w:pos="2160"/>
              </w:tabs>
              <w:rPr>
                <w:rFonts w:cs="Arial"/>
                <w:b/>
                <w:bCs/>
                <w:szCs w:val="22"/>
              </w:rPr>
            </w:pPr>
            <w:r>
              <w:rPr>
                <w:rFonts w:cs="Arial"/>
                <w:b/>
                <w:bCs/>
                <w:szCs w:val="22"/>
              </w:rPr>
              <w:t>70</w:t>
            </w:r>
          </w:p>
        </w:tc>
        <w:tc>
          <w:tcPr>
            <w:tcW w:w="559" w:type="dxa"/>
          </w:tcPr>
          <w:p w14:paraId="5B4F9B8B" w14:textId="77777777" w:rsidR="00D918A6" w:rsidRDefault="00A40FFC">
            <w:pPr>
              <w:tabs>
                <w:tab w:val="left" w:pos="720"/>
                <w:tab w:val="left" w:pos="1440"/>
                <w:tab w:val="left" w:pos="2160"/>
              </w:tabs>
              <w:rPr>
                <w:rFonts w:cs="Arial"/>
                <w:b/>
                <w:bCs/>
                <w:szCs w:val="22"/>
              </w:rPr>
            </w:pPr>
            <w:r>
              <w:rPr>
                <w:rFonts w:cs="Arial"/>
                <w:b/>
                <w:bCs/>
                <w:szCs w:val="22"/>
              </w:rPr>
              <w:t>80</w:t>
            </w:r>
          </w:p>
        </w:tc>
        <w:tc>
          <w:tcPr>
            <w:tcW w:w="559" w:type="dxa"/>
          </w:tcPr>
          <w:p w14:paraId="5B4F9B8C" w14:textId="77777777" w:rsidR="00D918A6" w:rsidRDefault="00A40FFC">
            <w:pPr>
              <w:tabs>
                <w:tab w:val="left" w:pos="720"/>
                <w:tab w:val="left" w:pos="1440"/>
                <w:tab w:val="left" w:pos="2160"/>
              </w:tabs>
              <w:rPr>
                <w:rFonts w:cs="Arial"/>
                <w:b/>
                <w:bCs/>
                <w:szCs w:val="22"/>
              </w:rPr>
            </w:pPr>
            <w:r>
              <w:rPr>
                <w:rFonts w:cs="Arial"/>
                <w:b/>
                <w:bCs/>
                <w:szCs w:val="22"/>
              </w:rPr>
              <w:t>90</w:t>
            </w:r>
          </w:p>
        </w:tc>
        <w:tc>
          <w:tcPr>
            <w:tcW w:w="584" w:type="dxa"/>
          </w:tcPr>
          <w:p w14:paraId="5B4F9B8D" w14:textId="77777777" w:rsidR="00D918A6" w:rsidRDefault="00A40FFC">
            <w:pPr>
              <w:tabs>
                <w:tab w:val="left" w:pos="720"/>
                <w:tab w:val="left" w:pos="1440"/>
                <w:tab w:val="left" w:pos="2160"/>
              </w:tabs>
              <w:rPr>
                <w:rFonts w:cs="Arial"/>
                <w:b/>
                <w:bCs/>
                <w:szCs w:val="22"/>
              </w:rPr>
            </w:pPr>
            <w:r>
              <w:rPr>
                <w:rFonts w:cs="Arial"/>
                <w:b/>
                <w:bCs/>
                <w:szCs w:val="22"/>
              </w:rPr>
              <w:t>100</w:t>
            </w:r>
          </w:p>
        </w:tc>
      </w:tr>
      <w:tr w:rsidR="00D918A6" w14:paraId="5B4F9B9A" w14:textId="77777777">
        <w:trPr>
          <w:trHeight w:val="288"/>
        </w:trPr>
        <w:tc>
          <w:tcPr>
            <w:tcW w:w="3625" w:type="dxa"/>
          </w:tcPr>
          <w:p w14:paraId="5B4F9B8F" w14:textId="77777777" w:rsidR="00D918A6" w:rsidRDefault="00A40FFC">
            <w:pPr>
              <w:tabs>
                <w:tab w:val="left" w:pos="720"/>
                <w:tab w:val="left" w:pos="1440"/>
                <w:tab w:val="left" w:pos="2160"/>
              </w:tabs>
              <w:rPr>
                <w:rFonts w:cs="Arial"/>
                <w:szCs w:val="22"/>
              </w:rPr>
            </w:pPr>
            <w:r>
              <w:rPr>
                <w:rFonts w:cs="Arial"/>
                <w:szCs w:val="22"/>
              </w:rPr>
              <w:t>Letter of Intent</w:t>
            </w:r>
          </w:p>
        </w:tc>
        <w:tc>
          <w:tcPr>
            <w:tcW w:w="560" w:type="dxa"/>
          </w:tcPr>
          <w:p w14:paraId="5B4F9B90" w14:textId="77777777" w:rsidR="00D918A6" w:rsidRDefault="00D918A6">
            <w:pPr>
              <w:tabs>
                <w:tab w:val="left" w:pos="720"/>
                <w:tab w:val="left" w:pos="1440"/>
                <w:tab w:val="left" w:pos="2160"/>
              </w:tabs>
              <w:rPr>
                <w:rFonts w:cs="Arial"/>
                <w:szCs w:val="22"/>
              </w:rPr>
            </w:pPr>
          </w:p>
        </w:tc>
        <w:tc>
          <w:tcPr>
            <w:tcW w:w="560" w:type="dxa"/>
          </w:tcPr>
          <w:p w14:paraId="5B4F9B91" w14:textId="77777777" w:rsidR="00D918A6" w:rsidRDefault="00D918A6">
            <w:pPr>
              <w:tabs>
                <w:tab w:val="left" w:pos="720"/>
                <w:tab w:val="left" w:pos="1440"/>
                <w:tab w:val="left" w:pos="2160"/>
              </w:tabs>
              <w:rPr>
                <w:rFonts w:cs="Arial"/>
                <w:szCs w:val="22"/>
              </w:rPr>
            </w:pPr>
          </w:p>
        </w:tc>
        <w:tc>
          <w:tcPr>
            <w:tcW w:w="559" w:type="dxa"/>
          </w:tcPr>
          <w:p w14:paraId="5B4F9B92" w14:textId="77777777" w:rsidR="00D918A6" w:rsidRDefault="00D918A6">
            <w:pPr>
              <w:tabs>
                <w:tab w:val="left" w:pos="720"/>
                <w:tab w:val="left" w:pos="1440"/>
                <w:tab w:val="left" w:pos="2160"/>
              </w:tabs>
              <w:rPr>
                <w:rFonts w:cs="Arial"/>
                <w:szCs w:val="22"/>
              </w:rPr>
            </w:pPr>
          </w:p>
        </w:tc>
        <w:tc>
          <w:tcPr>
            <w:tcW w:w="559" w:type="dxa"/>
          </w:tcPr>
          <w:p w14:paraId="5B4F9B93" w14:textId="77777777" w:rsidR="00D918A6" w:rsidRDefault="00D918A6">
            <w:pPr>
              <w:tabs>
                <w:tab w:val="left" w:pos="720"/>
                <w:tab w:val="left" w:pos="1440"/>
                <w:tab w:val="left" w:pos="2160"/>
              </w:tabs>
              <w:rPr>
                <w:rFonts w:cs="Arial"/>
                <w:szCs w:val="22"/>
              </w:rPr>
            </w:pPr>
          </w:p>
        </w:tc>
        <w:tc>
          <w:tcPr>
            <w:tcW w:w="559" w:type="dxa"/>
          </w:tcPr>
          <w:p w14:paraId="5B4F9B94" w14:textId="77777777" w:rsidR="00D918A6" w:rsidRDefault="00D918A6">
            <w:pPr>
              <w:tabs>
                <w:tab w:val="left" w:pos="720"/>
                <w:tab w:val="left" w:pos="1440"/>
                <w:tab w:val="left" w:pos="2160"/>
              </w:tabs>
              <w:rPr>
                <w:rFonts w:cs="Arial"/>
                <w:szCs w:val="22"/>
              </w:rPr>
            </w:pPr>
          </w:p>
        </w:tc>
        <w:tc>
          <w:tcPr>
            <w:tcW w:w="559" w:type="dxa"/>
          </w:tcPr>
          <w:p w14:paraId="5B4F9B95" w14:textId="77777777" w:rsidR="00D918A6" w:rsidRDefault="00D918A6">
            <w:pPr>
              <w:tabs>
                <w:tab w:val="left" w:pos="720"/>
                <w:tab w:val="left" w:pos="1440"/>
                <w:tab w:val="left" w:pos="2160"/>
              </w:tabs>
              <w:rPr>
                <w:rFonts w:cs="Arial"/>
                <w:szCs w:val="22"/>
              </w:rPr>
            </w:pPr>
          </w:p>
        </w:tc>
        <w:tc>
          <w:tcPr>
            <w:tcW w:w="559" w:type="dxa"/>
          </w:tcPr>
          <w:p w14:paraId="5B4F9B96" w14:textId="77777777" w:rsidR="00D918A6" w:rsidRDefault="00D918A6">
            <w:pPr>
              <w:tabs>
                <w:tab w:val="left" w:pos="720"/>
                <w:tab w:val="left" w:pos="1440"/>
                <w:tab w:val="left" w:pos="2160"/>
              </w:tabs>
              <w:rPr>
                <w:rFonts w:cs="Arial"/>
                <w:szCs w:val="22"/>
              </w:rPr>
            </w:pPr>
          </w:p>
        </w:tc>
        <w:tc>
          <w:tcPr>
            <w:tcW w:w="559" w:type="dxa"/>
          </w:tcPr>
          <w:p w14:paraId="5B4F9B97" w14:textId="77777777" w:rsidR="00D918A6" w:rsidRDefault="00D918A6">
            <w:pPr>
              <w:tabs>
                <w:tab w:val="left" w:pos="720"/>
                <w:tab w:val="left" w:pos="1440"/>
                <w:tab w:val="left" w:pos="2160"/>
              </w:tabs>
              <w:rPr>
                <w:rFonts w:cs="Arial"/>
                <w:szCs w:val="22"/>
              </w:rPr>
            </w:pPr>
          </w:p>
        </w:tc>
        <w:tc>
          <w:tcPr>
            <w:tcW w:w="559" w:type="dxa"/>
          </w:tcPr>
          <w:p w14:paraId="5B4F9B98" w14:textId="77777777" w:rsidR="00D918A6" w:rsidRDefault="00D918A6">
            <w:pPr>
              <w:tabs>
                <w:tab w:val="left" w:pos="720"/>
                <w:tab w:val="left" w:pos="1440"/>
                <w:tab w:val="left" w:pos="2160"/>
              </w:tabs>
              <w:rPr>
                <w:rFonts w:cs="Arial"/>
                <w:szCs w:val="22"/>
              </w:rPr>
            </w:pPr>
          </w:p>
        </w:tc>
        <w:tc>
          <w:tcPr>
            <w:tcW w:w="584" w:type="dxa"/>
          </w:tcPr>
          <w:p w14:paraId="5B4F9B99" w14:textId="77777777" w:rsidR="00D918A6" w:rsidRDefault="00D918A6">
            <w:pPr>
              <w:tabs>
                <w:tab w:val="left" w:pos="720"/>
                <w:tab w:val="left" w:pos="1440"/>
                <w:tab w:val="left" w:pos="2160"/>
              </w:tabs>
              <w:rPr>
                <w:rFonts w:cs="Arial"/>
                <w:szCs w:val="22"/>
              </w:rPr>
            </w:pPr>
          </w:p>
        </w:tc>
      </w:tr>
      <w:tr w:rsidR="00D918A6" w14:paraId="5B4F9BA6" w14:textId="77777777">
        <w:trPr>
          <w:trHeight w:val="288"/>
        </w:trPr>
        <w:tc>
          <w:tcPr>
            <w:tcW w:w="3625" w:type="dxa"/>
          </w:tcPr>
          <w:p w14:paraId="5B4F9B9B" w14:textId="77777777" w:rsidR="00D918A6" w:rsidRDefault="00D918A6">
            <w:pPr>
              <w:tabs>
                <w:tab w:val="left" w:pos="720"/>
                <w:tab w:val="left" w:pos="1440"/>
                <w:tab w:val="left" w:pos="2160"/>
              </w:tabs>
              <w:rPr>
                <w:rFonts w:cs="Arial"/>
                <w:szCs w:val="22"/>
              </w:rPr>
            </w:pPr>
          </w:p>
        </w:tc>
        <w:tc>
          <w:tcPr>
            <w:tcW w:w="560" w:type="dxa"/>
          </w:tcPr>
          <w:p w14:paraId="5B4F9B9C" w14:textId="77777777" w:rsidR="00D918A6" w:rsidRDefault="00D918A6">
            <w:pPr>
              <w:tabs>
                <w:tab w:val="left" w:pos="720"/>
                <w:tab w:val="left" w:pos="1440"/>
                <w:tab w:val="left" w:pos="2160"/>
              </w:tabs>
              <w:rPr>
                <w:rFonts w:cs="Arial"/>
                <w:szCs w:val="22"/>
              </w:rPr>
            </w:pPr>
          </w:p>
        </w:tc>
        <w:tc>
          <w:tcPr>
            <w:tcW w:w="560" w:type="dxa"/>
          </w:tcPr>
          <w:p w14:paraId="5B4F9B9D" w14:textId="77777777" w:rsidR="00D918A6" w:rsidRDefault="00D918A6">
            <w:pPr>
              <w:tabs>
                <w:tab w:val="left" w:pos="720"/>
                <w:tab w:val="left" w:pos="1440"/>
                <w:tab w:val="left" w:pos="2160"/>
              </w:tabs>
              <w:rPr>
                <w:rFonts w:cs="Arial"/>
                <w:szCs w:val="22"/>
              </w:rPr>
            </w:pPr>
          </w:p>
        </w:tc>
        <w:tc>
          <w:tcPr>
            <w:tcW w:w="559" w:type="dxa"/>
          </w:tcPr>
          <w:p w14:paraId="5B4F9B9E" w14:textId="77777777" w:rsidR="00D918A6" w:rsidRDefault="00D918A6">
            <w:pPr>
              <w:tabs>
                <w:tab w:val="left" w:pos="720"/>
                <w:tab w:val="left" w:pos="1440"/>
                <w:tab w:val="left" w:pos="2160"/>
              </w:tabs>
              <w:rPr>
                <w:rFonts w:cs="Arial"/>
                <w:szCs w:val="22"/>
              </w:rPr>
            </w:pPr>
          </w:p>
        </w:tc>
        <w:tc>
          <w:tcPr>
            <w:tcW w:w="559" w:type="dxa"/>
          </w:tcPr>
          <w:p w14:paraId="5B4F9B9F" w14:textId="77777777" w:rsidR="00D918A6" w:rsidRDefault="00D918A6">
            <w:pPr>
              <w:tabs>
                <w:tab w:val="left" w:pos="720"/>
                <w:tab w:val="left" w:pos="1440"/>
                <w:tab w:val="left" w:pos="2160"/>
              </w:tabs>
              <w:rPr>
                <w:rFonts w:cs="Arial"/>
                <w:szCs w:val="22"/>
              </w:rPr>
            </w:pPr>
          </w:p>
        </w:tc>
        <w:tc>
          <w:tcPr>
            <w:tcW w:w="559" w:type="dxa"/>
          </w:tcPr>
          <w:p w14:paraId="5B4F9BA0" w14:textId="77777777" w:rsidR="00D918A6" w:rsidRDefault="00D918A6">
            <w:pPr>
              <w:tabs>
                <w:tab w:val="left" w:pos="720"/>
                <w:tab w:val="left" w:pos="1440"/>
                <w:tab w:val="left" w:pos="2160"/>
              </w:tabs>
              <w:rPr>
                <w:rFonts w:cs="Arial"/>
                <w:szCs w:val="22"/>
              </w:rPr>
            </w:pPr>
          </w:p>
        </w:tc>
        <w:tc>
          <w:tcPr>
            <w:tcW w:w="559" w:type="dxa"/>
          </w:tcPr>
          <w:p w14:paraId="5B4F9BA1" w14:textId="77777777" w:rsidR="00D918A6" w:rsidRDefault="00D918A6">
            <w:pPr>
              <w:tabs>
                <w:tab w:val="left" w:pos="720"/>
                <w:tab w:val="left" w:pos="1440"/>
                <w:tab w:val="left" w:pos="2160"/>
              </w:tabs>
              <w:rPr>
                <w:rFonts w:cs="Arial"/>
                <w:szCs w:val="22"/>
              </w:rPr>
            </w:pPr>
          </w:p>
        </w:tc>
        <w:tc>
          <w:tcPr>
            <w:tcW w:w="559" w:type="dxa"/>
          </w:tcPr>
          <w:p w14:paraId="5B4F9BA2" w14:textId="77777777" w:rsidR="00D918A6" w:rsidRDefault="00D918A6">
            <w:pPr>
              <w:tabs>
                <w:tab w:val="left" w:pos="720"/>
                <w:tab w:val="left" w:pos="1440"/>
                <w:tab w:val="left" w:pos="2160"/>
              </w:tabs>
              <w:rPr>
                <w:rFonts w:cs="Arial"/>
                <w:szCs w:val="22"/>
              </w:rPr>
            </w:pPr>
          </w:p>
        </w:tc>
        <w:tc>
          <w:tcPr>
            <w:tcW w:w="559" w:type="dxa"/>
          </w:tcPr>
          <w:p w14:paraId="5B4F9BA3" w14:textId="77777777" w:rsidR="00D918A6" w:rsidRDefault="00D918A6">
            <w:pPr>
              <w:tabs>
                <w:tab w:val="left" w:pos="720"/>
                <w:tab w:val="left" w:pos="1440"/>
                <w:tab w:val="left" w:pos="2160"/>
              </w:tabs>
              <w:rPr>
                <w:rFonts w:cs="Arial"/>
                <w:szCs w:val="22"/>
              </w:rPr>
            </w:pPr>
          </w:p>
        </w:tc>
        <w:tc>
          <w:tcPr>
            <w:tcW w:w="559" w:type="dxa"/>
          </w:tcPr>
          <w:p w14:paraId="5B4F9BA4" w14:textId="77777777" w:rsidR="00D918A6" w:rsidRDefault="00D918A6">
            <w:pPr>
              <w:tabs>
                <w:tab w:val="left" w:pos="720"/>
                <w:tab w:val="left" w:pos="1440"/>
                <w:tab w:val="left" w:pos="2160"/>
              </w:tabs>
              <w:rPr>
                <w:rFonts w:cs="Arial"/>
                <w:szCs w:val="22"/>
              </w:rPr>
            </w:pPr>
          </w:p>
        </w:tc>
        <w:tc>
          <w:tcPr>
            <w:tcW w:w="584" w:type="dxa"/>
          </w:tcPr>
          <w:p w14:paraId="5B4F9BA5" w14:textId="77777777" w:rsidR="00D918A6" w:rsidRDefault="00D918A6">
            <w:pPr>
              <w:tabs>
                <w:tab w:val="left" w:pos="720"/>
                <w:tab w:val="left" w:pos="1440"/>
                <w:tab w:val="left" w:pos="2160"/>
              </w:tabs>
              <w:rPr>
                <w:rFonts w:cs="Arial"/>
                <w:szCs w:val="22"/>
              </w:rPr>
            </w:pPr>
          </w:p>
        </w:tc>
      </w:tr>
      <w:tr w:rsidR="00D918A6" w14:paraId="5B4F9BB2" w14:textId="77777777">
        <w:trPr>
          <w:trHeight w:val="288"/>
        </w:trPr>
        <w:tc>
          <w:tcPr>
            <w:tcW w:w="3625" w:type="dxa"/>
          </w:tcPr>
          <w:p w14:paraId="5B4F9BA7" w14:textId="77777777" w:rsidR="00D918A6" w:rsidRDefault="00D918A6">
            <w:pPr>
              <w:tabs>
                <w:tab w:val="left" w:pos="720"/>
                <w:tab w:val="left" w:pos="1440"/>
                <w:tab w:val="left" w:pos="2160"/>
              </w:tabs>
              <w:rPr>
                <w:rFonts w:cs="Arial"/>
                <w:szCs w:val="22"/>
              </w:rPr>
            </w:pPr>
          </w:p>
        </w:tc>
        <w:tc>
          <w:tcPr>
            <w:tcW w:w="560" w:type="dxa"/>
          </w:tcPr>
          <w:p w14:paraId="5B4F9BA8" w14:textId="77777777" w:rsidR="00D918A6" w:rsidRDefault="00D918A6">
            <w:pPr>
              <w:tabs>
                <w:tab w:val="left" w:pos="720"/>
                <w:tab w:val="left" w:pos="1440"/>
                <w:tab w:val="left" w:pos="2160"/>
              </w:tabs>
              <w:rPr>
                <w:rFonts w:cs="Arial"/>
                <w:szCs w:val="22"/>
              </w:rPr>
            </w:pPr>
          </w:p>
        </w:tc>
        <w:tc>
          <w:tcPr>
            <w:tcW w:w="560" w:type="dxa"/>
          </w:tcPr>
          <w:p w14:paraId="5B4F9BA9" w14:textId="77777777" w:rsidR="00D918A6" w:rsidRDefault="00D918A6">
            <w:pPr>
              <w:tabs>
                <w:tab w:val="left" w:pos="720"/>
                <w:tab w:val="left" w:pos="1440"/>
                <w:tab w:val="left" w:pos="2160"/>
              </w:tabs>
              <w:rPr>
                <w:rFonts w:cs="Arial"/>
                <w:szCs w:val="22"/>
              </w:rPr>
            </w:pPr>
          </w:p>
        </w:tc>
        <w:tc>
          <w:tcPr>
            <w:tcW w:w="559" w:type="dxa"/>
          </w:tcPr>
          <w:p w14:paraId="5B4F9BAA" w14:textId="77777777" w:rsidR="00D918A6" w:rsidRDefault="00D918A6">
            <w:pPr>
              <w:tabs>
                <w:tab w:val="left" w:pos="720"/>
                <w:tab w:val="left" w:pos="1440"/>
                <w:tab w:val="left" w:pos="2160"/>
              </w:tabs>
              <w:rPr>
                <w:rFonts w:cs="Arial"/>
                <w:szCs w:val="22"/>
              </w:rPr>
            </w:pPr>
          </w:p>
        </w:tc>
        <w:tc>
          <w:tcPr>
            <w:tcW w:w="559" w:type="dxa"/>
          </w:tcPr>
          <w:p w14:paraId="5B4F9BAB" w14:textId="77777777" w:rsidR="00D918A6" w:rsidRDefault="00D918A6">
            <w:pPr>
              <w:tabs>
                <w:tab w:val="left" w:pos="720"/>
                <w:tab w:val="left" w:pos="1440"/>
                <w:tab w:val="left" w:pos="2160"/>
              </w:tabs>
              <w:rPr>
                <w:rFonts w:cs="Arial"/>
                <w:szCs w:val="22"/>
              </w:rPr>
            </w:pPr>
          </w:p>
        </w:tc>
        <w:tc>
          <w:tcPr>
            <w:tcW w:w="559" w:type="dxa"/>
          </w:tcPr>
          <w:p w14:paraId="5B4F9BAC" w14:textId="77777777" w:rsidR="00D918A6" w:rsidRDefault="00D918A6">
            <w:pPr>
              <w:tabs>
                <w:tab w:val="left" w:pos="720"/>
                <w:tab w:val="left" w:pos="1440"/>
                <w:tab w:val="left" w:pos="2160"/>
              </w:tabs>
              <w:rPr>
                <w:rFonts w:cs="Arial"/>
                <w:szCs w:val="22"/>
              </w:rPr>
            </w:pPr>
          </w:p>
        </w:tc>
        <w:tc>
          <w:tcPr>
            <w:tcW w:w="559" w:type="dxa"/>
          </w:tcPr>
          <w:p w14:paraId="5B4F9BAD" w14:textId="77777777" w:rsidR="00D918A6" w:rsidRDefault="00D918A6">
            <w:pPr>
              <w:tabs>
                <w:tab w:val="left" w:pos="720"/>
                <w:tab w:val="left" w:pos="1440"/>
                <w:tab w:val="left" w:pos="2160"/>
              </w:tabs>
              <w:rPr>
                <w:rFonts w:cs="Arial"/>
                <w:szCs w:val="22"/>
              </w:rPr>
            </w:pPr>
          </w:p>
        </w:tc>
        <w:tc>
          <w:tcPr>
            <w:tcW w:w="559" w:type="dxa"/>
          </w:tcPr>
          <w:p w14:paraId="5B4F9BAE" w14:textId="77777777" w:rsidR="00D918A6" w:rsidRDefault="00D918A6">
            <w:pPr>
              <w:tabs>
                <w:tab w:val="left" w:pos="720"/>
                <w:tab w:val="left" w:pos="1440"/>
                <w:tab w:val="left" w:pos="2160"/>
              </w:tabs>
              <w:rPr>
                <w:rFonts w:cs="Arial"/>
                <w:szCs w:val="22"/>
              </w:rPr>
            </w:pPr>
          </w:p>
        </w:tc>
        <w:tc>
          <w:tcPr>
            <w:tcW w:w="559" w:type="dxa"/>
          </w:tcPr>
          <w:p w14:paraId="5B4F9BAF" w14:textId="77777777" w:rsidR="00D918A6" w:rsidRDefault="00D918A6">
            <w:pPr>
              <w:tabs>
                <w:tab w:val="left" w:pos="720"/>
                <w:tab w:val="left" w:pos="1440"/>
                <w:tab w:val="left" w:pos="2160"/>
              </w:tabs>
              <w:rPr>
                <w:rFonts w:cs="Arial"/>
                <w:szCs w:val="22"/>
              </w:rPr>
            </w:pPr>
          </w:p>
        </w:tc>
        <w:tc>
          <w:tcPr>
            <w:tcW w:w="559" w:type="dxa"/>
          </w:tcPr>
          <w:p w14:paraId="5B4F9BB0" w14:textId="77777777" w:rsidR="00D918A6" w:rsidRDefault="00D918A6">
            <w:pPr>
              <w:tabs>
                <w:tab w:val="left" w:pos="720"/>
                <w:tab w:val="left" w:pos="1440"/>
                <w:tab w:val="left" w:pos="2160"/>
              </w:tabs>
              <w:rPr>
                <w:rFonts w:cs="Arial"/>
                <w:szCs w:val="22"/>
              </w:rPr>
            </w:pPr>
          </w:p>
        </w:tc>
        <w:tc>
          <w:tcPr>
            <w:tcW w:w="584" w:type="dxa"/>
          </w:tcPr>
          <w:p w14:paraId="5B4F9BB1" w14:textId="77777777" w:rsidR="00D918A6" w:rsidRDefault="00D918A6">
            <w:pPr>
              <w:tabs>
                <w:tab w:val="left" w:pos="720"/>
                <w:tab w:val="left" w:pos="1440"/>
                <w:tab w:val="left" w:pos="2160"/>
              </w:tabs>
              <w:rPr>
                <w:rFonts w:cs="Arial"/>
                <w:szCs w:val="22"/>
              </w:rPr>
            </w:pPr>
          </w:p>
        </w:tc>
      </w:tr>
      <w:tr w:rsidR="00D918A6" w14:paraId="5B4F9BBE" w14:textId="77777777">
        <w:trPr>
          <w:trHeight w:val="288"/>
        </w:trPr>
        <w:tc>
          <w:tcPr>
            <w:tcW w:w="3625" w:type="dxa"/>
          </w:tcPr>
          <w:p w14:paraId="5B4F9BB3" w14:textId="77777777" w:rsidR="00D918A6" w:rsidRDefault="00D918A6">
            <w:pPr>
              <w:tabs>
                <w:tab w:val="left" w:pos="720"/>
                <w:tab w:val="left" w:pos="1440"/>
                <w:tab w:val="left" w:pos="2160"/>
              </w:tabs>
              <w:rPr>
                <w:rFonts w:cs="Arial"/>
                <w:szCs w:val="22"/>
              </w:rPr>
            </w:pPr>
          </w:p>
        </w:tc>
        <w:tc>
          <w:tcPr>
            <w:tcW w:w="560" w:type="dxa"/>
          </w:tcPr>
          <w:p w14:paraId="5B4F9BB4" w14:textId="77777777" w:rsidR="00D918A6" w:rsidRDefault="00D918A6">
            <w:pPr>
              <w:tabs>
                <w:tab w:val="left" w:pos="720"/>
                <w:tab w:val="left" w:pos="1440"/>
                <w:tab w:val="left" w:pos="2160"/>
              </w:tabs>
              <w:rPr>
                <w:rFonts w:cs="Arial"/>
                <w:szCs w:val="22"/>
              </w:rPr>
            </w:pPr>
          </w:p>
        </w:tc>
        <w:tc>
          <w:tcPr>
            <w:tcW w:w="560" w:type="dxa"/>
          </w:tcPr>
          <w:p w14:paraId="5B4F9BB5" w14:textId="77777777" w:rsidR="00D918A6" w:rsidRDefault="00D918A6">
            <w:pPr>
              <w:tabs>
                <w:tab w:val="left" w:pos="720"/>
                <w:tab w:val="left" w:pos="1440"/>
                <w:tab w:val="left" w:pos="2160"/>
              </w:tabs>
              <w:rPr>
                <w:rFonts w:cs="Arial"/>
                <w:szCs w:val="22"/>
              </w:rPr>
            </w:pPr>
          </w:p>
        </w:tc>
        <w:tc>
          <w:tcPr>
            <w:tcW w:w="559" w:type="dxa"/>
          </w:tcPr>
          <w:p w14:paraId="5B4F9BB6" w14:textId="77777777" w:rsidR="00D918A6" w:rsidRDefault="00D918A6">
            <w:pPr>
              <w:tabs>
                <w:tab w:val="left" w:pos="720"/>
                <w:tab w:val="left" w:pos="1440"/>
                <w:tab w:val="left" w:pos="2160"/>
              </w:tabs>
              <w:rPr>
                <w:rFonts w:cs="Arial"/>
                <w:szCs w:val="22"/>
              </w:rPr>
            </w:pPr>
          </w:p>
        </w:tc>
        <w:tc>
          <w:tcPr>
            <w:tcW w:w="559" w:type="dxa"/>
          </w:tcPr>
          <w:p w14:paraId="5B4F9BB7" w14:textId="77777777" w:rsidR="00D918A6" w:rsidRDefault="00D918A6">
            <w:pPr>
              <w:tabs>
                <w:tab w:val="left" w:pos="720"/>
                <w:tab w:val="left" w:pos="1440"/>
                <w:tab w:val="left" w:pos="2160"/>
              </w:tabs>
              <w:rPr>
                <w:rFonts w:cs="Arial"/>
                <w:szCs w:val="22"/>
              </w:rPr>
            </w:pPr>
          </w:p>
        </w:tc>
        <w:tc>
          <w:tcPr>
            <w:tcW w:w="559" w:type="dxa"/>
          </w:tcPr>
          <w:p w14:paraId="5B4F9BB8" w14:textId="77777777" w:rsidR="00D918A6" w:rsidRDefault="00D918A6">
            <w:pPr>
              <w:tabs>
                <w:tab w:val="left" w:pos="720"/>
                <w:tab w:val="left" w:pos="1440"/>
                <w:tab w:val="left" w:pos="2160"/>
              </w:tabs>
              <w:rPr>
                <w:rFonts w:cs="Arial"/>
                <w:szCs w:val="22"/>
              </w:rPr>
            </w:pPr>
          </w:p>
        </w:tc>
        <w:tc>
          <w:tcPr>
            <w:tcW w:w="559" w:type="dxa"/>
          </w:tcPr>
          <w:p w14:paraId="5B4F9BB9" w14:textId="77777777" w:rsidR="00D918A6" w:rsidRDefault="00D918A6">
            <w:pPr>
              <w:tabs>
                <w:tab w:val="left" w:pos="720"/>
                <w:tab w:val="left" w:pos="1440"/>
                <w:tab w:val="left" w:pos="2160"/>
              </w:tabs>
              <w:rPr>
                <w:rFonts w:cs="Arial"/>
                <w:szCs w:val="22"/>
              </w:rPr>
            </w:pPr>
          </w:p>
        </w:tc>
        <w:tc>
          <w:tcPr>
            <w:tcW w:w="559" w:type="dxa"/>
          </w:tcPr>
          <w:p w14:paraId="5B4F9BBA" w14:textId="77777777" w:rsidR="00D918A6" w:rsidRDefault="00D918A6">
            <w:pPr>
              <w:tabs>
                <w:tab w:val="left" w:pos="720"/>
                <w:tab w:val="left" w:pos="1440"/>
                <w:tab w:val="left" w:pos="2160"/>
              </w:tabs>
              <w:rPr>
                <w:rFonts w:cs="Arial"/>
                <w:szCs w:val="22"/>
              </w:rPr>
            </w:pPr>
          </w:p>
        </w:tc>
        <w:tc>
          <w:tcPr>
            <w:tcW w:w="559" w:type="dxa"/>
          </w:tcPr>
          <w:p w14:paraId="5B4F9BBB" w14:textId="77777777" w:rsidR="00D918A6" w:rsidRDefault="00D918A6">
            <w:pPr>
              <w:tabs>
                <w:tab w:val="left" w:pos="720"/>
                <w:tab w:val="left" w:pos="1440"/>
                <w:tab w:val="left" w:pos="2160"/>
              </w:tabs>
              <w:rPr>
                <w:rFonts w:cs="Arial"/>
                <w:szCs w:val="22"/>
              </w:rPr>
            </w:pPr>
          </w:p>
        </w:tc>
        <w:tc>
          <w:tcPr>
            <w:tcW w:w="559" w:type="dxa"/>
          </w:tcPr>
          <w:p w14:paraId="5B4F9BBC" w14:textId="77777777" w:rsidR="00D918A6" w:rsidRDefault="00D918A6">
            <w:pPr>
              <w:tabs>
                <w:tab w:val="left" w:pos="720"/>
                <w:tab w:val="left" w:pos="1440"/>
                <w:tab w:val="left" w:pos="2160"/>
              </w:tabs>
              <w:rPr>
                <w:rFonts w:cs="Arial"/>
                <w:szCs w:val="22"/>
              </w:rPr>
            </w:pPr>
          </w:p>
        </w:tc>
        <w:tc>
          <w:tcPr>
            <w:tcW w:w="584" w:type="dxa"/>
          </w:tcPr>
          <w:p w14:paraId="5B4F9BBD" w14:textId="77777777" w:rsidR="00D918A6" w:rsidRDefault="00D918A6">
            <w:pPr>
              <w:tabs>
                <w:tab w:val="left" w:pos="720"/>
                <w:tab w:val="left" w:pos="1440"/>
                <w:tab w:val="left" w:pos="2160"/>
              </w:tabs>
              <w:rPr>
                <w:rFonts w:cs="Arial"/>
                <w:szCs w:val="22"/>
              </w:rPr>
            </w:pPr>
          </w:p>
        </w:tc>
      </w:tr>
      <w:tr w:rsidR="00D918A6" w14:paraId="5B4F9BCA" w14:textId="77777777">
        <w:trPr>
          <w:trHeight w:val="288"/>
        </w:trPr>
        <w:tc>
          <w:tcPr>
            <w:tcW w:w="3625" w:type="dxa"/>
          </w:tcPr>
          <w:p w14:paraId="5B4F9BBF" w14:textId="77777777" w:rsidR="00D918A6" w:rsidRDefault="00A40FFC">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5B4F9CE5" wp14:editId="5B4F9CE6">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B4F9CEC" w14:textId="77777777" w:rsidR="00D918A6" w:rsidRDefault="00A40FF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4F9CE5"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B4F9CEC" w14:textId="77777777" w:rsidR="00D918A6" w:rsidRDefault="00A40FFC">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0" w:type="dxa"/>
          </w:tcPr>
          <w:p w14:paraId="5B4F9BC0" w14:textId="77777777" w:rsidR="00D918A6" w:rsidRDefault="00D918A6">
            <w:pPr>
              <w:tabs>
                <w:tab w:val="left" w:pos="720"/>
                <w:tab w:val="left" w:pos="1440"/>
                <w:tab w:val="left" w:pos="2160"/>
              </w:tabs>
              <w:rPr>
                <w:rFonts w:cs="Arial"/>
                <w:szCs w:val="22"/>
              </w:rPr>
            </w:pPr>
          </w:p>
        </w:tc>
        <w:tc>
          <w:tcPr>
            <w:tcW w:w="560" w:type="dxa"/>
          </w:tcPr>
          <w:p w14:paraId="5B4F9BC1" w14:textId="77777777" w:rsidR="00D918A6" w:rsidRDefault="00D918A6">
            <w:pPr>
              <w:tabs>
                <w:tab w:val="left" w:pos="720"/>
                <w:tab w:val="left" w:pos="1440"/>
                <w:tab w:val="left" w:pos="2160"/>
              </w:tabs>
              <w:rPr>
                <w:rFonts w:cs="Arial"/>
                <w:szCs w:val="22"/>
              </w:rPr>
            </w:pPr>
          </w:p>
        </w:tc>
        <w:tc>
          <w:tcPr>
            <w:tcW w:w="559" w:type="dxa"/>
          </w:tcPr>
          <w:p w14:paraId="5B4F9BC2" w14:textId="77777777" w:rsidR="00D918A6" w:rsidRDefault="00D918A6">
            <w:pPr>
              <w:tabs>
                <w:tab w:val="left" w:pos="720"/>
                <w:tab w:val="left" w:pos="1440"/>
                <w:tab w:val="left" w:pos="2160"/>
              </w:tabs>
              <w:rPr>
                <w:rFonts w:cs="Arial"/>
                <w:szCs w:val="22"/>
              </w:rPr>
            </w:pPr>
          </w:p>
        </w:tc>
        <w:tc>
          <w:tcPr>
            <w:tcW w:w="559" w:type="dxa"/>
          </w:tcPr>
          <w:p w14:paraId="5B4F9BC3" w14:textId="77777777" w:rsidR="00D918A6" w:rsidRDefault="00D918A6">
            <w:pPr>
              <w:tabs>
                <w:tab w:val="left" w:pos="720"/>
                <w:tab w:val="left" w:pos="1440"/>
                <w:tab w:val="left" w:pos="2160"/>
              </w:tabs>
              <w:rPr>
                <w:rFonts w:cs="Arial"/>
                <w:szCs w:val="22"/>
              </w:rPr>
            </w:pPr>
          </w:p>
        </w:tc>
        <w:tc>
          <w:tcPr>
            <w:tcW w:w="559" w:type="dxa"/>
          </w:tcPr>
          <w:p w14:paraId="5B4F9BC4" w14:textId="77777777" w:rsidR="00D918A6" w:rsidRDefault="00D918A6">
            <w:pPr>
              <w:tabs>
                <w:tab w:val="left" w:pos="720"/>
                <w:tab w:val="left" w:pos="1440"/>
                <w:tab w:val="left" w:pos="2160"/>
              </w:tabs>
              <w:rPr>
                <w:rFonts w:cs="Arial"/>
                <w:szCs w:val="22"/>
              </w:rPr>
            </w:pPr>
          </w:p>
        </w:tc>
        <w:tc>
          <w:tcPr>
            <w:tcW w:w="559" w:type="dxa"/>
          </w:tcPr>
          <w:p w14:paraId="5B4F9BC5" w14:textId="77777777" w:rsidR="00D918A6" w:rsidRDefault="00D918A6">
            <w:pPr>
              <w:tabs>
                <w:tab w:val="left" w:pos="720"/>
                <w:tab w:val="left" w:pos="1440"/>
                <w:tab w:val="left" w:pos="2160"/>
              </w:tabs>
              <w:rPr>
                <w:rFonts w:cs="Arial"/>
                <w:szCs w:val="22"/>
              </w:rPr>
            </w:pPr>
          </w:p>
        </w:tc>
        <w:tc>
          <w:tcPr>
            <w:tcW w:w="559" w:type="dxa"/>
          </w:tcPr>
          <w:p w14:paraId="5B4F9BC6" w14:textId="77777777" w:rsidR="00D918A6" w:rsidRDefault="00D918A6">
            <w:pPr>
              <w:tabs>
                <w:tab w:val="left" w:pos="720"/>
                <w:tab w:val="left" w:pos="1440"/>
                <w:tab w:val="left" w:pos="2160"/>
              </w:tabs>
              <w:rPr>
                <w:rFonts w:cs="Arial"/>
                <w:szCs w:val="22"/>
              </w:rPr>
            </w:pPr>
          </w:p>
        </w:tc>
        <w:tc>
          <w:tcPr>
            <w:tcW w:w="559" w:type="dxa"/>
          </w:tcPr>
          <w:p w14:paraId="5B4F9BC7" w14:textId="77777777" w:rsidR="00D918A6" w:rsidRDefault="00D918A6">
            <w:pPr>
              <w:tabs>
                <w:tab w:val="left" w:pos="720"/>
                <w:tab w:val="left" w:pos="1440"/>
                <w:tab w:val="left" w:pos="2160"/>
              </w:tabs>
              <w:rPr>
                <w:rFonts w:cs="Arial"/>
                <w:szCs w:val="22"/>
              </w:rPr>
            </w:pPr>
          </w:p>
        </w:tc>
        <w:tc>
          <w:tcPr>
            <w:tcW w:w="559" w:type="dxa"/>
          </w:tcPr>
          <w:p w14:paraId="5B4F9BC8" w14:textId="77777777" w:rsidR="00D918A6" w:rsidRDefault="00D918A6">
            <w:pPr>
              <w:tabs>
                <w:tab w:val="left" w:pos="720"/>
                <w:tab w:val="left" w:pos="1440"/>
                <w:tab w:val="left" w:pos="2160"/>
              </w:tabs>
              <w:rPr>
                <w:rFonts w:cs="Arial"/>
                <w:szCs w:val="22"/>
              </w:rPr>
            </w:pPr>
          </w:p>
        </w:tc>
        <w:tc>
          <w:tcPr>
            <w:tcW w:w="584" w:type="dxa"/>
          </w:tcPr>
          <w:p w14:paraId="5B4F9BC9" w14:textId="77777777" w:rsidR="00D918A6" w:rsidRDefault="00D918A6">
            <w:pPr>
              <w:tabs>
                <w:tab w:val="left" w:pos="720"/>
                <w:tab w:val="left" w:pos="1440"/>
                <w:tab w:val="left" w:pos="2160"/>
              </w:tabs>
              <w:rPr>
                <w:rFonts w:cs="Arial"/>
                <w:szCs w:val="22"/>
              </w:rPr>
            </w:pPr>
          </w:p>
        </w:tc>
      </w:tr>
      <w:tr w:rsidR="00D918A6" w14:paraId="5B4F9BD6" w14:textId="77777777">
        <w:trPr>
          <w:trHeight w:val="288"/>
        </w:trPr>
        <w:tc>
          <w:tcPr>
            <w:tcW w:w="3625" w:type="dxa"/>
          </w:tcPr>
          <w:p w14:paraId="5B4F9BCB" w14:textId="77777777" w:rsidR="00D918A6" w:rsidRDefault="00D918A6">
            <w:pPr>
              <w:tabs>
                <w:tab w:val="left" w:pos="720"/>
                <w:tab w:val="left" w:pos="1440"/>
                <w:tab w:val="left" w:pos="2160"/>
              </w:tabs>
              <w:rPr>
                <w:rFonts w:cs="Arial"/>
                <w:szCs w:val="22"/>
              </w:rPr>
            </w:pPr>
          </w:p>
        </w:tc>
        <w:tc>
          <w:tcPr>
            <w:tcW w:w="560" w:type="dxa"/>
          </w:tcPr>
          <w:p w14:paraId="5B4F9BCC" w14:textId="77777777" w:rsidR="00D918A6" w:rsidRDefault="00D918A6">
            <w:pPr>
              <w:tabs>
                <w:tab w:val="left" w:pos="720"/>
                <w:tab w:val="left" w:pos="1440"/>
                <w:tab w:val="left" w:pos="2160"/>
              </w:tabs>
              <w:rPr>
                <w:rFonts w:cs="Arial"/>
                <w:szCs w:val="22"/>
              </w:rPr>
            </w:pPr>
          </w:p>
        </w:tc>
        <w:tc>
          <w:tcPr>
            <w:tcW w:w="560" w:type="dxa"/>
          </w:tcPr>
          <w:p w14:paraId="5B4F9BCD" w14:textId="77777777" w:rsidR="00D918A6" w:rsidRDefault="00D918A6">
            <w:pPr>
              <w:tabs>
                <w:tab w:val="left" w:pos="720"/>
                <w:tab w:val="left" w:pos="1440"/>
                <w:tab w:val="left" w:pos="2160"/>
              </w:tabs>
              <w:rPr>
                <w:rFonts w:cs="Arial"/>
                <w:szCs w:val="22"/>
              </w:rPr>
            </w:pPr>
          </w:p>
        </w:tc>
        <w:tc>
          <w:tcPr>
            <w:tcW w:w="559" w:type="dxa"/>
          </w:tcPr>
          <w:p w14:paraId="5B4F9BCE" w14:textId="77777777" w:rsidR="00D918A6" w:rsidRDefault="00D918A6">
            <w:pPr>
              <w:tabs>
                <w:tab w:val="left" w:pos="720"/>
                <w:tab w:val="left" w:pos="1440"/>
                <w:tab w:val="left" w:pos="2160"/>
              </w:tabs>
              <w:rPr>
                <w:rFonts w:cs="Arial"/>
                <w:szCs w:val="22"/>
              </w:rPr>
            </w:pPr>
          </w:p>
        </w:tc>
        <w:tc>
          <w:tcPr>
            <w:tcW w:w="559" w:type="dxa"/>
          </w:tcPr>
          <w:p w14:paraId="5B4F9BCF" w14:textId="77777777" w:rsidR="00D918A6" w:rsidRDefault="00D918A6">
            <w:pPr>
              <w:tabs>
                <w:tab w:val="left" w:pos="720"/>
                <w:tab w:val="left" w:pos="1440"/>
                <w:tab w:val="left" w:pos="2160"/>
              </w:tabs>
              <w:rPr>
                <w:rFonts w:cs="Arial"/>
                <w:szCs w:val="22"/>
              </w:rPr>
            </w:pPr>
          </w:p>
        </w:tc>
        <w:tc>
          <w:tcPr>
            <w:tcW w:w="559" w:type="dxa"/>
          </w:tcPr>
          <w:p w14:paraId="5B4F9BD0" w14:textId="77777777" w:rsidR="00D918A6" w:rsidRDefault="00D918A6">
            <w:pPr>
              <w:tabs>
                <w:tab w:val="left" w:pos="720"/>
                <w:tab w:val="left" w:pos="1440"/>
                <w:tab w:val="left" w:pos="2160"/>
              </w:tabs>
              <w:rPr>
                <w:rFonts w:cs="Arial"/>
                <w:szCs w:val="22"/>
              </w:rPr>
            </w:pPr>
          </w:p>
        </w:tc>
        <w:tc>
          <w:tcPr>
            <w:tcW w:w="559" w:type="dxa"/>
          </w:tcPr>
          <w:p w14:paraId="5B4F9BD1" w14:textId="77777777" w:rsidR="00D918A6" w:rsidRDefault="00D918A6">
            <w:pPr>
              <w:tabs>
                <w:tab w:val="left" w:pos="720"/>
                <w:tab w:val="left" w:pos="1440"/>
                <w:tab w:val="left" w:pos="2160"/>
              </w:tabs>
              <w:rPr>
                <w:rFonts w:cs="Arial"/>
                <w:szCs w:val="22"/>
              </w:rPr>
            </w:pPr>
          </w:p>
        </w:tc>
        <w:tc>
          <w:tcPr>
            <w:tcW w:w="559" w:type="dxa"/>
          </w:tcPr>
          <w:p w14:paraId="5B4F9BD2" w14:textId="77777777" w:rsidR="00D918A6" w:rsidRDefault="00D918A6">
            <w:pPr>
              <w:tabs>
                <w:tab w:val="left" w:pos="720"/>
                <w:tab w:val="left" w:pos="1440"/>
                <w:tab w:val="left" w:pos="2160"/>
              </w:tabs>
              <w:rPr>
                <w:rFonts w:cs="Arial"/>
                <w:szCs w:val="22"/>
              </w:rPr>
            </w:pPr>
          </w:p>
        </w:tc>
        <w:tc>
          <w:tcPr>
            <w:tcW w:w="559" w:type="dxa"/>
          </w:tcPr>
          <w:p w14:paraId="5B4F9BD3" w14:textId="77777777" w:rsidR="00D918A6" w:rsidRDefault="00D918A6">
            <w:pPr>
              <w:tabs>
                <w:tab w:val="left" w:pos="720"/>
                <w:tab w:val="left" w:pos="1440"/>
                <w:tab w:val="left" w:pos="2160"/>
              </w:tabs>
              <w:rPr>
                <w:rFonts w:cs="Arial"/>
                <w:szCs w:val="22"/>
              </w:rPr>
            </w:pPr>
          </w:p>
        </w:tc>
        <w:tc>
          <w:tcPr>
            <w:tcW w:w="559" w:type="dxa"/>
          </w:tcPr>
          <w:p w14:paraId="5B4F9BD4" w14:textId="77777777" w:rsidR="00D918A6" w:rsidRDefault="00D918A6">
            <w:pPr>
              <w:tabs>
                <w:tab w:val="left" w:pos="720"/>
                <w:tab w:val="left" w:pos="1440"/>
                <w:tab w:val="left" w:pos="2160"/>
              </w:tabs>
              <w:rPr>
                <w:rFonts w:cs="Arial"/>
                <w:szCs w:val="22"/>
              </w:rPr>
            </w:pPr>
          </w:p>
        </w:tc>
        <w:tc>
          <w:tcPr>
            <w:tcW w:w="584" w:type="dxa"/>
          </w:tcPr>
          <w:p w14:paraId="5B4F9BD5" w14:textId="77777777" w:rsidR="00D918A6" w:rsidRDefault="00D918A6">
            <w:pPr>
              <w:tabs>
                <w:tab w:val="left" w:pos="720"/>
                <w:tab w:val="left" w:pos="1440"/>
                <w:tab w:val="left" w:pos="2160"/>
              </w:tabs>
              <w:rPr>
                <w:rFonts w:cs="Arial"/>
                <w:szCs w:val="22"/>
              </w:rPr>
            </w:pPr>
          </w:p>
        </w:tc>
      </w:tr>
      <w:tr w:rsidR="00D918A6" w14:paraId="5B4F9BE2" w14:textId="77777777">
        <w:trPr>
          <w:trHeight w:val="288"/>
        </w:trPr>
        <w:tc>
          <w:tcPr>
            <w:tcW w:w="3625" w:type="dxa"/>
          </w:tcPr>
          <w:p w14:paraId="5B4F9BD7" w14:textId="77777777" w:rsidR="00D918A6" w:rsidRDefault="00D918A6">
            <w:pPr>
              <w:tabs>
                <w:tab w:val="left" w:pos="720"/>
                <w:tab w:val="left" w:pos="1440"/>
                <w:tab w:val="left" w:pos="2160"/>
              </w:tabs>
              <w:rPr>
                <w:rFonts w:cs="Arial"/>
                <w:szCs w:val="22"/>
              </w:rPr>
            </w:pPr>
          </w:p>
        </w:tc>
        <w:tc>
          <w:tcPr>
            <w:tcW w:w="560" w:type="dxa"/>
          </w:tcPr>
          <w:p w14:paraId="5B4F9BD8" w14:textId="77777777" w:rsidR="00D918A6" w:rsidRDefault="00D918A6">
            <w:pPr>
              <w:tabs>
                <w:tab w:val="left" w:pos="720"/>
                <w:tab w:val="left" w:pos="1440"/>
                <w:tab w:val="left" w:pos="2160"/>
              </w:tabs>
              <w:rPr>
                <w:rFonts w:cs="Arial"/>
                <w:szCs w:val="22"/>
              </w:rPr>
            </w:pPr>
          </w:p>
        </w:tc>
        <w:tc>
          <w:tcPr>
            <w:tcW w:w="560" w:type="dxa"/>
          </w:tcPr>
          <w:p w14:paraId="5B4F9BD9" w14:textId="77777777" w:rsidR="00D918A6" w:rsidRDefault="00D918A6">
            <w:pPr>
              <w:tabs>
                <w:tab w:val="left" w:pos="720"/>
                <w:tab w:val="left" w:pos="1440"/>
                <w:tab w:val="left" w:pos="2160"/>
              </w:tabs>
              <w:rPr>
                <w:rFonts w:cs="Arial"/>
                <w:szCs w:val="22"/>
              </w:rPr>
            </w:pPr>
          </w:p>
        </w:tc>
        <w:tc>
          <w:tcPr>
            <w:tcW w:w="559" w:type="dxa"/>
          </w:tcPr>
          <w:p w14:paraId="5B4F9BDA" w14:textId="77777777" w:rsidR="00D918A6" w:rsidRDefault="00D918A6">
            <w:pPr>
              <w:tabs>
                <w:tab w:val="left" w:pos="720"/>
                <w:tab w:val="left" w:pos="1440"/>
                <w:tab w:val="left" w:pos="2160"/>
              </w:tabs>
              <w:rPr>
                <w:rFonts w:cs="Arial"/>
                <w:szCs w:val="22"/>
              </w:rPr>
            </w:pPr>
          </w:p>
        </w:tc>
        <w:tc>
          <w:tcPr>
            <w:tcW w:w="559" w:type="dxa"/>
          </w:tcPr>
          <w:p w14:paraId="5B4F9BDB" w14:textId="77777777" w:rsidR="00D918A6" w:rsidRDefault="00D918A6">
            <w:pPr>
              <w:tabs>
                <w:tab w:val="left" w:pos="720"/>
                <w:tab w:val="left" w:pos="1440"/>
                <w:tab w:val="left" w:pos="2160"/>
              </w:tabs>
              <w:rPr>
                <w:rFonts w:cs="Arial"/>
                <w:szCs w:val="22"/>
              </w:rPr>
            </w:pPr>
          </w:p>
        </w:tc>
        <w:tc>
          <w:tcPr>
            <w:tcW w:w="559" w:type="dxa"/>
          </w:tcPr>
          <w:p w14:paraId="5B4F9BDC" w14:textId="77777777" w:rsidR="00D918A6" w:rsidRDefault="00D918A6">
            <w:pPr>
              <w:tabs>
                <w:tab w:val="left" w:pos="720"/>
                <w:tab w:val="left" w:pos="1440"/>
                <w:tab w:val="left" w:pos="2160"/>
              </w:tabs>
              <w:rPr>
                <w:rFonts w:cs="Arial"/>
                <w:szCs w:val="22"/>
              </w:rPr>
            </w:pPr>
          </w:p>
        </w:tc>
        <w:tc>
          <w:tcPr>
            <w:tcW w:w="559" w:type="dxa"/>
          </w:tcPr>
          <w:p w14:paraId="5B4F9BDD" w14:textId="77777777" w:rsidR="00D918A6" w:rsidRDefault="00D918A6">
            <w:pPr>
              <w:tabs>
                <w:tab w:val="left" w:pos="720"/>
                <w:tab w:val="left" w:pos="1440"/>
                <w:tab w:val="left" w:pos="2160"/>
              </w:tabs>
              <w:rPr>
                <w:rFonts w:cs="Arial"/>
                <w:szCs w:val="22"/>
              </w:rPr>
            </w:pPr>
          </w:p>
        </w:tc>
        <w:tc>
          <w:tcPr>
            <w:tcW w:w="559" w:type="dxa"/>
          </w:tcPr>
          <w:p w14:paraId="5B4F9BDE" w14:textId="77777777" w:rsidR="00D918A6" w:rsidRDefault="00D918A6">
            <w:pPr>
              <w:tabs>
                <w:tab w:val="left" w:pos="720"/>
                <w:tab w:val="left" w:pos="1440"/>
                <w:tab w:val="left" w:pos="2160"/>
              </w:tabs>
              <w:rPr>
                <w:rFonts w:cs="Arial"/>
                <w:szCs w:val="22"/>
              </w:rPr>
            </w:pPr>
          </w:p>
        </w:tc>
        <w:tc>
          <w:tcPr>
            <w:tcW w:w="559" w:type="dxa"/>
          </w:tcPr>
          <w:p w14:paraId="5B4F9BDF" w14:textId="77777777" w:rsidR="00D918A6" w:rsidRDefault="00D918A6">
            <w:pPr>
              <w:tabs>
                <w:tab w:val="left" w:pos="720"/>
                <w:tab w:val="left" w:pos="1440"/>
                <w:tab w:val="left" w:pos="2160"/>
              </w:tabs>
              <w:rPr>
                <w:rFonts w:cs="Arial"/>
                <w:szCs w:val="22"/>
              </w:rPr>
            </w:pPr>
          </w:p>
        </w:tc>
        <w:tc>
          <w:tcPr>
            <w:tcW w:w="559" w:type="dxa"/>
          </w:tcPr>
          <w:p w14:paraId="5B4F9BE0" w14:textId="77777777" w:rsidR="00D918A6" w:rsidRDefault="00D918A6">
            <w:pPr>
              <w:tabs>
                <w:tab w:val="left" w:pos="720"/>
                <w:tab w:val="left" w:pos="1440"/>
                <w:tab w:val="left" w:pos="2160"/>
              </w:tabs>
              <w:rPr>
                <w:rFonts w:cs="Arial"/>
                <w:szCs w:val="22"/>
              </w:rPr>
            </w:pPr>
          </w:p>
        </w:tc>
        <w:tc>
          <w:tcPr>
            <w:tcW w:w="584" w:type="dxa"/>
          </w:tcPr>
          <w:p w14:paraId="5B4F9BE1" w14:textId="77777777" w:rsidR="00D918A6" w:rsidRDefault="00D918A6">
            <w:pPr>
              <w:tabs>
                <w:tab w:val="left" w:pos="720"/>
                <w:tab w:val="left" w:pos="1440"/>
                <w:tab w:val="left" w:pos="2160"/>
              </w:tabs>
              <w:rPr>
                <w:rFonts w:cs="Arial"/>
                <w:szCs w:val="22"/>
              </w:rPr>
            </w:pPr>
          </w:p>
        </w:tc>
      </w:tr>
      <w:tr w:rsidR="00D918A6" w14:paraId="5B4F9BEE" w14:textId="77777777">
        <w:trPr>
          <w:trHeight w:val="288"/>
        </w:trPr>
        <w:tc>
          <w:tcPr>
            <w:tcW w:w="3625" w:type="dxa"/>
          </w:tcPr>
          <w:p w14:paraId="5B4F9BE3" w14:textId="77777777" w:rsidR="00D918A6" w:rsidRDefault="00D918A6">
            <w:pPr>
              <w:tabs>
                <w:tab w:val="left" w:pos="720"/>
                <w:tab w:val="left" w:pos="1440"/>
                <w:tab w:val="left" w:pos="2160"/>
              </w:tabs>
              <w:rPr>
                <w:rFonts w:cs="Arial"/>
                <w:szCs w:val="22"/>
              </w:rPr>
            </w:pPr>
          </w:p>
        </w:tc>
        <w:tc>
          <w:tcPr>
            <w:tcW w:w="560" w:type="dxa"/>
          </w:tcPr>
          <w:p w14:paraId="5B4F9BE4" w14:textId="77777777" w:rsidR="00D918A6" w:rsidRDefault="00D918A6">
            <w:pPr>
              <w:tabs>
                <w:tab w:val="left" w:pos="720"/>
                <w:tab w:val="left" w:pos="1440"/>
                <w:tab w:val="left" w:pos="2160"/>
              </w:tabs>
              <w:rPr>
                <w:rFonts w:cs="Arial"/>
                <w:szCs w:val="22"/>
              </w:rPr>
            </w:pPr>
          </w:p>
        </w:tc>
        <w:tc>
          <w:tcPr>
            <w:tcW w:w="560" w:type="dxa"/>
          </w:tcPr>
          <w:p w14:paraId="5B4F9BE5" w14:textId="77777777" w:rsidR="00D918A6" w:rsidRDefault="00D918A6">
            <w:pPr>
              <w:tabs>
                <w:tab w:val="left" w:pos="720"/>
                <w:tab w:val="left" w:pos="1440"/>
                <w:tab w:val="left" w:pos="2160"/>
              </w:tabs>
              <w:rPr>
                <w:rFonts w:cs="Arial"/>
                <w:szCs w:val="22"/>
              </w:rPr>
            </w:pPr>
          </w:p>
        </w:tc>
        <w:tc>
          <w:tcPr>
            <w:tcW w:w="559" w:type="dxa"/>
          </w:tcPr>
          <w:p w14:paraId="5B4F9BE6" w14:textId="77777777" w:rsidR="00D918A6" w:rsidRDefault="00D918A6">
            <w:pPr>
              <w:tabs>
                <w:tab w:val="left" w:pos="720"/>
                <w:tab w:val="left" w:pos="1440"/>
                <w:tab w:val="left" w:pos="2160"/>
              </w:tabs>
              <w:rPr>
                <w:rFonts w:cs="Arial"/>
                <w:szCs w:val="22"/>
              </w:rPr>
            </w:pPr>
          </w:p>
        </w:tc>
        <w:tc>
          <w:tcPr>
            <w:tcW w:w="559" w:type="dxa"/>
          </w:tcPr>
          <w:p w14:paraId="5B4F9BE7" w14:textId="77777777" w:rsidR="00D918A6" w:rsidRDefault="00D918A6">
            <w:pPr>
              <w:tabs>
                <w:tab w:val="left" w:pos="720"/>
                <w:tab w:val="left" w:pos="1440"/>
                <w:tab w:val="left" w:pos="2160"/>
              </w:tabs>
              <w:rPr>
                <w:rFonts w:cs="Arial"/>
                <w:szCs w:val="22"/>
              </w:rPr>
            </w:pPr>
          </w:p>
        </w:tc>
        <w:tc>
          <w:tcPr>
            <w:tcW w:w="559" w:type="dxa"/>
          </w:tcPr>
          <w:p w14:paraId="5B4F9BE8" w14:textId="77777777" w:rsidR="00D918A6" w:rsidRDefault="00D918A6">
            <w:pPr>
              <w:tabs>
                <w:tab w:val="left" w:pos="720"/>
                <w:tab w:val="left" w:pos="1440"/>
                <w:tab w:val="left" w:pos="2160"/>
              </w:tabs>
              <w:rPr>
                <w:rFonts w:cs="Arial"/>
                <w:szCs w:val="22"/>
              </w:rPr>
            </w:pPr>
          </w:p>
        </w:tc>
        <w:tc>
          <w:tcPr>
            <w:tcW w:w="559" w:type="dxa"/>
          </w:tcPr>
          <w:p w14:paraId="5B4F9BE9" w14:textId="77777777" w:rsidR="00D918A6" w:rsidRDefault="00D918A6">
            <w:pPr>
              <w:tabs>
                <w:tab w:val="left" w:pos="720"/>
                <w:tab w:val="left" w:pos="1440"/>
                <w:tab w:val="left" w:pos="2160"/>
              </w:tabs>
              <w:rPr>
                <w:rFonts w:cs="Arial"/>
                <w:szCs w:val="22"/>
              </w:rPr>
            </w:pPr>
          </w:p>
        </w:tc>
        <w:tc>
          <w:tcPr>
            <w:tcW w:w="559" w:type="dxa"/>
          </w:tcPr>
          <w:p w14:paraId="5B4F9BEA" w14:textId="77777777" w:rsidR="00D918A6" w:rsidRDefault="00D918A6">
            <w:pPr>
              <w:tabs>
                <w:tab w:val="left" w:pos="720"/>
                <w:tab w:val="left" w:pos="1440"/>
                <w:tab w:val="left" w:pos="2160"/>
              </w:tabs>
              <w:rPr>
                <w:rFonts w:cs="Arial"/>
                <w:szCs w:val="22"/>
              </w:rPr>
            </w:pPr>
          </w:p>
        </w:tc>
        <w:tc>
          <w:tcPr>
            <w:tcW w:w="559" w:type="dxa"/>
          </w:tcPr>
          <w:p w14:paraId="5B4F9BEB" w14:textId="77777777" w:rsidR="00D918A6" w:rsidRDefault="00D918A6">
            <w:pPr>
              <w:tabs>
                <w:tab w:val="left" w:pos="720"/>
                <w:tab w:val="left" w:pos="1440"/>
                <w:tab w:val="left" w:pos="2160"/>
              </w:tabs>
              <w:rPr>
                <w:rFonts w:cs="Arial"/>
                <w:szCs w:val="22"/>
              </w:rPr>
            </w:pPr>
          </w:p>
        </w:tc>
        <w:tc>
          <w:tcPr>
            <w:tcW w:w="559" w:type="dxa"/>
          </w:tcPr>
          <w:p w14:paraId="5B4F9BEC" w14:textId="77777777" w:rsidR="00D918A6" w:rsidRDefault="00D918A6">
            <w:pPr>
              <w:tabs>
                <w:tab w:val="left" w:pos="720"/>
                <w:tab w:val="left" w:pos="1440"/>
                <w:tab w:val="left" w:pos="2160"/>
              </w:tabs>
              <w:rPr>
                <w:rFonts w:cs="Arial"/>
                <w:szCs w:val="22"/>
              </w:rPr>
            </w:pPr>
          </w:p>
        </w:tc>
        <w:tc>
          <w:tcPr>
            <w:tcW w:w="584" w:type="dxa"/>
          </w:tcPr>
          <w:p w14:paraId="5B4F9BED" w14:textId="77777777" w:rsidR="00D918A6" w:rsidRDefault="00D918A6">
            <w:pPr>
              <w:tabs>
                <w:tab w:val="left" w:pos="720"/>
                <w:tab w:val="left" w:pos="1440"/>
                <w:tab w:val="left" w:pos="2160"/>
              </w:tabs>
              <w:rPr>
                <w:rFonts w:cs="Arial"/>
                <w:szCs w:val="22"/>
              </w:rPr>
            </w:pPr>
          </w:p>
        </w:tc>
      </w:tr>
      <w:tr w:rsidR="00D918A6" w14:paraId="5B4F9BFA" w14:textId="77777777">
        <w:trPr>
          <w:trHeight w:val="288"/>
        </w:trPr>
        <w:tc>
          <w:tcPr>
            <w:tcW w:w="3625" w:type="dxa"/>
          </w:tcPr>
          <w:p w14:paraId="5B4F9BEF" w14:textId="77777777" w:rsidR="00D918A6" w:rsidRDefault="00D918A6">
            <w:pPr>
              <w:tabs>
                <w:tab w:val="left" w:pos="720"/>
                <w:tab w:val="left" w:pos="1440"/>
                <w:tab w:val="left" w:pos="2160"/>
              </w:tabs>
              <w:rPr>
                <w:rFonts w:cs="Arial"/>
                <w:szCs w:val="22"/>
              </w:rPr>
            </w:pPr>
          </w:p>
        </w:tc>
        <w:tc>
          <w:tcPr>
            <w:tcW w:w="560" w:type="dxa"/>
          </w:tcPr>
          <w:p w14:paraId="5B4F9BF0" w14:textId="77777777" w:rsidR="00D918A6" w:rsidRDefault="00D918A6">
            <w:pPr>
              <w:tabs>
                <w:tab w:val="left" w:pos="720"/>
                <w:tab w:val="left" w:pos="1440"/>
                <w:tab w:val="left" w:pos="2160"/>
              </w:tabs>
              <w:rPr>
                <w:rFonts w:cs="Arial"/>
                <w:szCs w:val="22"/>
              </w:rPr>
            </w:pPr>
          </w:p>
        </w:tc>
        <w:tc>
          <w:tcPr>
            <w:tcW w:w="560" w:type="dxa"/>
          </w:tcPr>
          <w:p w14:paraId="5B4F9BF1" w14:textId="77777777" w:rsidR="00D918A6" w:rsidRDefault="00D918A6">
            <w:pPr>
              <w:tabs>
                <w:tab w:val="left" w:pos="720"/>
                <w:tab w:val="left" w:pos="1440"/>
                <w:tab w:val="left" w:pos="2160"/>
              </w:tabs>
              <w:rPr>
                <w:rFonts w:cs="Arial"/>
                <w:szCs w:val="22"/>
              </w:rPr>
            </w:pPr>
          </w:p>
        </w:tc>
        <w:tc>
          <w:tcPr>
            <w:tcW w:w="559" w:type="dxa"/>
          </w:tcPr>
          <w:p w14:paraId="5B4F9BF2" w14:textId="77777777" w:rsidR="00D918A6" w:rsidRDefault="00D918A6">
            <w:pPr>
              <w:tabs>
                <w:tab w:val="left" w:pos="720"/>
                <w:tab w:val="left" w:pos="1440"/>
                <w:tab w:val="left" w:pos="2160"/>
              </w:tabs>
              <w:rPr>
                <w:rFonts w:cs="Arial"/>
                <w:szCs w:val="22"/>
              </w:rPr>
            </w:pPr>
          </w:p>
        </w:tc>
        <w:tc>
          <w:tcPr>
            <w:tcW w:w="559" w:type="dxa"/>
          </w:tcPr>
          <w:p w14:paraId="5B4F9BF3" w14:textId="77777777" w:rsidR="00D918A6" w:rsidRDefault="00D918A6">
            <w:pPr>
              <w:tabs>
                <w:tab w:val="left" w:pos="720"/>
                <w:tab w:val="left" w:pos="1440"/>
                <w:tab w:val="left" w:pos="2160"/>
              </w:tabs>
              <w:rPr>
                <w:rFonts w:cs="Arial"/>
                <w:szCs w:val="22"/>
              </w:rPr>
            </w:pPr>
          </w:p>
        </w:tc>
        <w:tc>
          <w:tcPr>
            <w:tcW w:w="559" w:type="dxa"/>
          </w:tcPr>
          <w:p w14:paraId="5B4F9BF4" w14:textId="77777777" w:rsidR="00D918A6" w:rsidRDefault="00D918A6">
            <w:pPr>
              <w:tabs>
                <w:tab w:val="left" w:pos="720"/>
                <w:tab w:val="left" w:pos="1440"/>
                <w:tab w:val="left" w:pos="2160"/>
              </w:tabs>
              <w:rPr>
                <w:rFonts w:cs="Arial"/>
                <w:szCs w:val="22"/>
              </w:rPr>
            </w:pPr>
          </w:p>
        </w:tc>
        <w:tc>
          <w:tcPr>
            <w:tcW w:w="559" w:type="dxa"/>
          </w:tcPr>
          <w:p w14:paraId="5B4F9BF5" w14:textId="77777777" w:rsidR="00D918A6" w:rsidRDefault="00D918A6">
            <w:pPr>
              <w:tabs>
                <w:tab w:val="left" w:pos="720"/>
                <w:tab w:val="left" w:pos="1440"/>
                <w:tab w:val="left" w:pos="2160"/>
              </w:tabs>
              <w:rPr>
                <w:rFonts w:cs="Arial"/>
                <w:szCs w:val="22"/>
              </w:rPr>
            </w:pPr>
          </w:p>
        </w:tc>
        <w:tc>
          <w:tcPr>
            <w:tcW w:w="559" w:type="dxa"/>
          </w:tcPr>
          <w:p w14:paraId="5B4F9BF6" w14:textId="77777777" w:rsidR="00D918A6" w:rsidRDefault="00D918A6">
            <w:pPr>
              <w:tabs>
                <w:tab w:val="left" w:pos="720"/>
                <w:tab w:val="left" w:pos="1440"/>
                <w:tab w:val="left" w:pos="2160"/>
              </w:tabs>
              <w:rPr>
                <w:rFonts w:cs="Arial"/>
                <w:szCs w:val="22"/>
              </w:rPr>
            </w:pPr>
          </w:p>
        </w:tc>
        <w:tc>
          <w:tcPr>
            <w:tcW w:w="559" w:type="dxa"/>
          </w:tcPr>
          <w:p w14:paraId="5B4F9BF7" w14:textId="77777777" w:rsidR="00D918A6" w:rsidRDefault="00D918A6">
            <w:pPr>
              <w:tabs>
                <w:tab w:val="left" w:pos="720"/>
                <w:tab w:val="left" w:pos="1440"/>
                <w:tab w:val="left" w:pos="2160"/>
              </w:tabs>
              <w:rPr>
                <w:rFonts w:cs="Arial"/>
                <w:szCs w:val="22"/>
              </w:rPr>
            </w:pPr>
          </w:p>
        </w:tc>
        <w:tc>
          <w:tcPr>
            <w:tcW w:w="559" w:type="dxa"/>
          </w:tcPr>
          <w:p w14:paraId="5B4F9BF8" w14:textId="77777777" w:rsidR="00D918A6" w:rsidRDefault="00D918A6">
            <w:pPr>
              <w:tabs>
                <w:tab w:val="left" w:pos="720"/>
                <w:tab w:val="left" w:pos="1440"/>
                <w:tab w:val="left" w:pos="2160"/>
              </w:tabs>
              <w:rPr>
                <w:rFonts w:cs="Arial"/>
                <w:szCs w:val="22"/>
              </w:rPr>
            </w:pPr>
          </w:p>
        </w:tc>
        <w:tc>
          <w:tcPr>
            <w:tcW w:w="584" w:type="dxa"/>
          </w:tcPr>
          <w:p w14:paraId="5B4F9BF9" w14:textId="77777777" w:rsidR="00D918A6" w:rsidRDefault="00D918A6">
            <w:pPr>
              <w:tabs>
                <w:tab w:val="left" w:pos="720"/>
                <w:tab w:val="left" w:pos="1440"/>
                <w:tab w:val="left" w:pos="2160"/>
              </w:tabs>
              <w:rPr>
                <w:rFonts w:cs="Arial"/>
                <w:szCs w:val="22"/>
              </w:rPr>
            </w:pPr>
          </w:p>
        </w:tc>
      </w:tr>
      <w:tr w:rsidR="00D918A6" w14:paraId="5B4F9C06" w14:textId="77777777">
        <w:trPr>
          <w:trHeight w:val="288"/>
        </w:trPr>
        <w:tc>
          <w:tcPr>
            <w:tcW w:w="3625" w:type="dxa"/>
          </w:tcPr>
          <w:p w14:paraId="5B4F9BFB" w14:textId="77777777" w:rsidR="00D918A6" w:rsidRDefault="00D918A6">
            <w:pPr>
              <w:tabs>
                <w:tab w:val="left" w:pos="720"/>
                <w:tab w:val="left" w:pos="1440"/>
                <w:tab w:val="left" w:pos="2160"/>
              </w:tabs>
              <w:rPr>
                <w:rFonts w:cs="Arial"/>
                <w:szCs w:val="22"/>
              </w:rPr>
            </w:pPr>
          </w:p>
        </w:tc>
        <w:tc>
          <w:tcPr>
            <w:tcW w:w="560" w:type="dxa"/>
          </w:tcPr>
          <w:p w14:paraId="5B4F9BFC" w14:textId="77777777" w:rsidR="00D918A6" w:rsidRDefault="00D918A6">
            <w:pPr>
              <w:tabs>
                <w:tab w:val="left" w:pos="720"/>
                <w:tab w:val="left" w:pos="1440"/>
                <w:tab w:val="left" w:pos="2160"/>
              </w:tabs>
              <w:rPr>
                <w:rFonts w:cs="Arial"/>
                <w:szCs w:val="22"/>
              </w:rPr>
            </w:pPr>
          </w:p>
        </w:tc>
        <w:tc>
          <w:tcPr>
            <w:tcW w:w="560" w:type="dxa"/>
          </w:tcPr>
          <w:p w14:paraId="5B4F9BFD" w14:textId="77777777" w:rsidR="00D918A6" w:rsidRDefault="00D918A6">
            <w:pPr>
              <w:tabs>
                <w:tab w:val="left" w:pos="720"/>
                <w:tab w:val="left" w:pos="1440"/>
                <w:tab w:val="left" w:pos="2160"/>
              </w:tabs>
              <w:rPr>
                <w:rFonts w:cs="Arial"/>
                <w:szCs w:val="22"/>
              </w:rPr>
            </w:pPr>
          </w:p>
        </w:tc>
        <w:tc>
          <w:tcPr>
            <w:tcW w:w="559" w:type="dxa"/>
          </w:tcPr>
          <w:p w14:paraId="5B4F9BFE" w14:textId="77777777" w:rsidR="00D918A6" w:rsidRDefault="00D918A6">
            <w:pPr>
              <w:tabs>
                <w:tab w:val="left" w:pos="720"/>
                <w:tab w:val="left" w:pos="1440"/>
                <w:tab w:val="left" w:pos="2160"/>
              </w:tabs>
              <w:rPr>
                <w:rFonts w:cs="Arial"/>
                <w:szCs w:val="22"/>
              </w:rPr>
            </w:pPr>
          </w:p>
        </w:tc>
        <w:tc>
          <w:tcPr>
            <w:tcW w:w="559" w:type="dxa"/>
          </w:tcPr>
          <w:p w14:paraId="5B4F9BFF" w14:textId="77777777" w:rsidR="00D918A6" w:rsidRDefault="00D918A6">
            <w:pPr>
              <w:tabs>
                <w:tab w:val="left" w:pos="720"/>
                <w:tab w:val="left" w:pos="1440"/>
                <w:tab w:val="left" w:pos="2160"/>
              </w:tabs>
              <w:rPr>
                <w:rFonts w:cs="Arial"/>
                <w:szCs w:val="22"/>
              </w:rPr>
            </w:pPr>
          </w:p>
        </w:tc>
        <w:tc>
          <w:tcPr>
            <w:tcW w:w="559" w:type="dxa"/>
          </w:tcPr>
          <w:p w14:paraId="5B4F9C00" w14:textId="77777777" w:rsidR="00D918A6" w:rsidRDefault="00D918A6">
            <w:pPr>
              <w:tabs>
                <w:tab w:val="left" w:pos="720"/>
                <w:tab w:val="left" w:pos="1440"/>
                <w:tab w:val="left" w:pos="2160"/>
              </w:tabs>
              <w:rPr>
                <w:rFonts w:cs="Arial"/>
                <w:szCs w:val="22"/>
              </w:rPr>
            </w:pPr>
          </w:p>
        </w:tc>
        <w:tc>
          <w:tcPr>
            <w:tcW w:w="559" w:type="dxa"/>
          </w:tcPr>
          <w:p w14:paraId="5B4F9C01" w14:textId="77777777" w:rsidR="00D918A6" w:rsidRDefault="00D918A6">
            <w:pPr>
              <w:tabs>
                <w:tab w:val="left" w:pos="720"/>
                <w:tab w:val="left" w:pos="1440"/>
                <w:tab w:val="left" w:pos="2160"/>
              </w:tabs>
              <w:rPr>
                <w:rFonts w:cs="Arial"/>
                <w:szCs w:val="22"/>
              </w:rPr>
            </w:pPr>
          </w:p>
        </w:tc>
        <w:tc>
          <w:tcPr>
            <w:tcW w:w="559" w:type="dxa"/>
          </w:tcPr>
          <w:p w14:paraId="5B4F9C02" w14:textId="77777777" w:rsidR="00D918A6" w:rsidRDefault="00D918A6">
            <w:pPr>
              <w:tabs>
                <w:tab w:val="left" w:pos="720"/>
                <w:tab w:val="left" w:pos="1440"/>
                <w:tab w:val="left" w:pos="2160"/>
              </w:tabs>
              <w:rPr>
                <w:rFonts w:cs="Arial"/>
                <w:szCs w:val="22"/>
              </w:rPr>
            </w:pPr>
          </w:p>
        </w:tc>
        <w:tc>
          <w:tcPr>
            <w:tcW w:w="559" w:type="dxa"/>
          </w:tcPr>
          <w:p w14:paraId="5B4F9C03" w14:textId="77777777" w:rsidR="00D918A6" w:rsidRDefault="00D918A6">
            <w:pPr>
              <w:tabs>
                <w:tab w:val="left" w:pos="720"/>
                <w:tab w:val="left" w:pos="1440"/>
                <w:tab w:val="left" w:pos="2160"/>
              </w:tabs>
              <w:rPr>
                <w:rFonts w:cs="Arial"/>
                <w:szCs w:val="22"/>
              </w:rPr>
            </w:pPr>
          </w:p>
        </w:tc>
        <w:tc>
          <w:tcPr>
            <w:tcW w:w="559" w:type="dxa"/>
          </w:tcPr>
          <w:p w14:paraId="5B4F9C04" w14:textId="77777777" w:rsidR="00D918A6" w:rsidRDefault="00D918A6">
            <w:pPr>
              <w:tabs>
                <w:tab w:val="left" w:pos="720"/>
                <w:tab w:val="left" w:pos="1440"/>
                <w:tab w:val="left" w:pos="2160"/>
              </w:tabs>
              <w:rPr>
                <w:rFonts w:cs="Arial"/>
                <w:szCs w:val="22"/>
              </w:rPr>
            </w:pPr>
          </w:p>
        </w:tc>
        <w:tc>
          <w:tcPr>
            <w:tcW w:w="584" w:type="dxa"/>
          </w:tcPr>
          <w:p w14:paraId="5B4F9C05" w14:textId="77777777" w:rsidR="00D918A6" w:rsidRDefault="00D918A6">
            <w:pPr>
              <w:tabs>
                <w:tab w:val="left" w:pos="720"/>
                <w:tab w:val="left" w:pos="1440"/>
                <w:tab w:val="left" w:pos="2160"/>
              </w:tabs>
              <w:rPr>
                <w:rFonts w:cs="Arial"/>
                <w:szCs w:val="22"/>
              </w:rPr>
            </w:pPr>
          </w:p>
        </w:tc>
      </w:tr>
      <w:tr w:rsidR="00D918A6" w14:paraId="5B4F9C12" w14:textId="77777777">
        <w:trPr>
          <w:trHeight w:val="288"/>
        </w:trPr>
        <w:tc>
          <w:tcPr>
            <w:tcW w:w="3625" w:type="dxa"/>
          </w:tcPr>
          <w:p w14:paraId="5B4F9C07" w14:textId="77777777" w:rsidR="00D918A6" w:rsidRDefault="00D918A6">
            <w:pPr>
              <w:tabs>
                <w:tab w:val="left" w:pos="720"/>
                <w:tab w:val="left" w:pos="1440"/>
                <w:tab w:val="left" w:pos="2160"/>
              </w:tabs>
              <w:rPr>
                <w:rFonts w:cs="Arial"/>
                <w:szCs w:val="22"/>
              </w:rPr>
            </w:pPr>
          </w:p>
        </w:tc>
        <w:tc>
          <w:tcPr>
            <w:tcW w:w="560" w:type="dxa"/>
          </w:tcPr>
          <w:p w14:paraId="5B4F9C08" w14:textId="77777777" w:rsidR="00D918A6" w:rsidRDefault="00D918A6">
            <w:pPr>
              <w:tabs>
                <w:tab w:val="left" w:pos="720"/>
                <w:tab w:val="left" w:pos="1440"/>
                <w:tab w:val="left" w:pos="2160"/>
              </w:tabs>
              <w:rPr>
                <w:rFonts w:cs="Arial"/>
                <w:szCs w:val="22"/>
              </w:rPr>
            </w:pPr>
          </w:p>
        </w:tc>
        <w:tc>
          <w:tcPr>
            <w:tcW w:w="560" w:type="dxa"/>
          </w:tcPr>
          <w:p w14:paraId="5B4F9C09" w14:textId="77777777" w:rsidR="00D918A6" w:rsidRDefault="00D918A6">
            <w:pPr>
              <w:tabs>
                <w:tab w:val="left" w:pos="720"/>
                <w:tab w:val="left" w:pos="1440"/>
                <w:tab w:val="left" w:pos="2160"/>
              </w:tabs>
              <w:rPr>
                <w:rFonts w:cs="Arial"/>
                <w:szCs w:val="22"/>
              </w:rPr>
            </w:pPr>
          </w:p>
        </w:tc>
        <w:tc>
          <w:tcPr>
            <w:tcW w:w="559" w:type="dxa"/>
          </w:tcPr>
          <w:p w14:paraId="5B4F9C0A" w14:textId="77777777" w:rsidR="00D918A6" w:rsidRDefault="00D918A6">
            <w:pPr>
              <w:tabs>
                <w:tab w:val="left" w:pos="720"/>
                <w:tab w:val="left" w:pos="1440"/>
                <w:tab w:val="left" w:pos="2160"/>
              </w:tabs>
              <w:rPr>
                <w:rFonts w:cs="Arial"/>
                <w:szCs w:val="22"/>
              </w:rPr>
            </w:pPr>
          </w:p>
        </w:tc>
        <w:tc>
          <w:tcPr>
            <w:tcW w:w="559" w:type="dxa"/>
          </w:tcPr>
          <w:p w14:paraId="5B4F9C0B" w14:textId="77777777" w:rsidR="00D918A6" w:rsidRDefault="00D918A6">
            <w:pPr>
              <w:tabs>
                <w:tab w:val="left" w:pos="720"/>
                <w:tab w:val="left" w:pos="1440"/>
                <w:tab w:val="left" w:pos="2160"/>
              </w:tabs>
              <w:rPr>
                <w:rFonts w:cs="Arial"/>
                <w:szCs w:val="22"/>
              </w:rPr>
            </w:pPr>
          </w:p>
        </w:tc>
        <w:tc>
          <w:tcPr>
            <w:tcW w:w="559" w:type="dxa"/>
          </w:tcPr>
          <w:p w14:paraId="5B4F9C0C" w14:textId="77777777" w:rsidR="00D918A6" w:rsidRDefault="00D918A6">
            <w:pPr>
              <w:tabs>
                <w:tab w:val="left" w:pos="720"/>
                <w:tab w:val="left" w:pos="1440"/>
                <w:tab w:val="left" w:pos="2160"/>
              </w:tabs>
              <w:rPr>
                <w:rFonts w:cs="Arial"/>
                <w:szCs w:val="22"/>
              </w:rPr>
            </w:pPr>
          </w:p>
        </w:tc>
        <w:tc>
          <w:tcPr>
            <w:tcW w:w="559" w:type="dxa"/>
          </w:tcPr>
          <w:p w14:paraId="5B4F9C0D" w14:textId="77777777" w:rsidR="00D918A6" w:rsidRDefault="00D918A6">
            <w:pPr>
              <w:tabs>
                <w:tab w:val="left" w:pos="720"/>
                <w:tab w:val="left" w:pos="1440"/>
                <w:tab w:val="left" w:pos="2160"/>
              </w:tabs>
              <w:rPr>
                <w:rFonts w:cs="Arial"/>
                <w:szCs w:val="22"/>
              </w:rPr>
            </w:pPr>
          </w:p>
        </w:tc>
        <w:tc>
          <w:tcPr>
            <w:tcW w:w="559" w:type="dxa"/>
          </w:tcPr>
          <w:p w14:paraId="5B4F9C0E" w14:textId="77777777" w:rsidR="00D918A6" w:rsidRDefault="00D918A6">
            <w:pPr>
              <w:tabs>
                <w:tab w:val="left" w:pos="720"/>
                <w:tab w:val="left" w:pos="1440"/>
                <w:tab w:val="left" w:pos="2160"/>
              </w:tabs>
              <w:rPr>
                <w:rFonts w:cs="Arial"/>
                <w:szCs w:val="22"/>
              </w:rPr>
            </w:pPr>
          </w:p>
        </w:tc>
        <w:tc>
          <w:tcPr>
            <w:tcW w:w="559" w:type="dxa"/>
          </w:tcPr>
          <w:p w14:paraId="5B4F9C0F" w14:textId="77777777" w:rsidR="00D918A6" w:rsidRDefault="00D918A6">
            <w:pPr>
              <w:tabs>
                <w:tab w:val="left" w:pos="720"/>
                <w:tab w:val="left" w:pos="1440"/>
                <w:tab w:val="left" w:pos="2160"/>
              </w:tabs>
              <w:rPr>
                <w:rFonts w:cs="Arial"/>
                <w:szCs w:val="22"/>
              </w:rPr>
            </w:pPr>
          </w:p>
        </w:tc>
        <w:tc>
          <w:tcPr>
            <w:tcW w:w="559" w:type="dxa"/>
          </w:tcPr>
          <w:p w14:paraId="5B4F9C10" w14:textId="77777777" w:rsidR="00D918A6" w:rsidRDefault="00D918A6">
            <w:pPr>
              <w:tabs>
                <w:tab w:val="left" w:pos="720"/>
                <w:tab w:val="left" w:pos="1440"/>
                <w:tab w:val="left" w:pos="2160"/>
              </w:tabs>
              <w:rPr>
                <w:rFonts w:cs="Arial"/>
                <w:szCs w:val="22"/>
              </w:rPr>
            </w:pPr>
          </w:p>
        </w:tc>
        <w:tc>
          <w:tcPr>
            <w:tcW w:w="584" w:type="dxa"/>
          </w:tcPr>
          <w:p w14:paraId="5B4F9C11" w14:textId="77777777" w:rsidR="00D918A6" w:rsidRDefault="00D918A6">
            <w:pPr>
              <w:tabs>
                <w:tab w:val="left" w:pos="720"/>
                <w:tab w:val="left" w:pos="1440"/>
                <w:tab w:val="left" w:pos="2160"/>
              </w:tabs>
              <w:rPr>
                <w:rFonts w:cs="Arial"/>
                <w:szCs w:val="22"/>
              </w:rPr>
            </w:pPr>
          </w:p>
        </w:tc>
      </w:tr>
      <w:tr w:rsidR="00D918A6" w14:paraId="5B4F9C1E" w14:textId="77777777">
        <w:trPr>
          <w:trHeight w:val="288"/>
        </w:trPr>
        <w:tc>
          <w:tcPr>
            <w:tcW w:w="3625" w:type="dxa"/>
          </w:tcPr>
          <w:p w14:paraId="5B4F9C13" w14:textId="77777777" w:rsidR="00D918A6" w:rsidRDefault="00D918A6">
            <w:pPr>
              <w:tabs>
                <w:tab w:val="left" w:pos="720"/>
                <w:tab w:val="left" w:pos="1440"/>
                <w:tab w:val="left" w:pos="2160"/>
              </w:tabs>
              <w:rPr>
                <w:rFonts w:cs="Arial"/>
                <w:szCs w:val="22"/>
              </w:rPr>
            </w:pPr>
          </w:p>
        </w:tc>
        <w:tc>
          <w:tcPr>
            <w:tcW w:w="560" w:type="dxa"/>
          </w:tcPr>
          <w:p w14:paraId="5B4F9C14" w14:textId="77777777" w:rsidR="00D918A6" w:rsidRDefault="00D918A6">
            <w:pPr>
              <w:tabs>
                <w:tab w:val="left" w:pos="720"/>
                <w:tab w:val="left" w:pos="1440"/>
                <w:tab w:val="left" w:pos="2160"/>
              </w:tabs>
              <w:rPr>
                <w:rFonts w:cs="Arial"/>
                <w:szCs w:val="22"/>
              </w:rPr>
            </w:pPr>
          </w:p>
        </w:tc>
        <w:tc>
          <w:tcPr>
            <w:tcW w:w="560" w:type="dxa"/>
          </w:tcPr>
          <w:p w14:paraId="5B4F9C15" w14:textId="77777777" w:rsidR="00D918A6" w:rsidRDefault="00D918A6">
            <w:pPr>
              <w:tabs>
                <w:tab w:val="left" w:pos="720"/>
                <w:tab w:val="left" w:pos="1440"/>
                <w:tab w:val="left" w:pos="2160"/>
              </w:tabs>
              <w:rPr>
                <w:rFonts w:cs="Arial"/>
                <w:szCs w:val="22"/>
              </w:rPr>
            </w:pPr>
          </w:p>
        </w:tc>
        <w:tc>
          <w:tcPr>
            <w:tcW w:w="559" w:type="dxa"/>
          </w:tcPr>
          <w:p w14:paraId="5B4F9C16" w14:textId="77777777" w:rsidR="00D918A6" w:rsidRDefault="00D918A6">
            <w:pPr>
              <w:tabs>
                <w:tab w:val="left" w:pos="720"/>
                <w:tab w:val="left" w:pos="1440"/>
                <w:tab w:val="left" w:pos="2160"/>
              </w:tabs>
              <w:rPr>
                <w:rFonts w:cs="Arial"/>
                <w:szCs w:val="22"/>
              </w:rPr>
            </w:pPr>
          </w:p>
        </w:tc>
        <w:tc>
          <w:tcPr>
            <w:tcW w:w="559" w:type="dxa"/>
          </w:tcPr>
          <w:p w14:paraId="5B4F9C17" w14:textId="77777777" w:rsidR="00D918A6" w:rsidRDefault="00D918A6">
            <w:pPr>
              <w:tabs>
                <w:tab w:val="left" w:pos="720"/>
                <w:tab w:val="left" w:pos="1440"/>
                <w:tab w:val="left" w:pos="2160"/>
              </w:tabs>
              <w:rPr>
                <w:rFonts w:cs="Arial"/>
                <w:szCs w:val="22"/>
              </w:rPr>
            </w:pPr>
          </w:p>
        </w:tc>
        <w:tc>
          <w:tcPr>
            <w:tcW w:w="559" w:type="dxa"/>
          </w:tcPr>
          <w:p w14:paraId="5B4F9C18" w14:textId="77777777" w:rsidR="00D918A6" w:rsidRDefault="00D918A6">
            <w:pPr>
              <w:tabs>
                <w:tab w:val="left" w:pos="720"/>
                <w:tab w:val="left" w:pos="1440"/>
                <w:tab w:val="left" w:pos="2160"/>
              </w:tabs>
              <w:rPr>
                <w:rFonts w:cs="Arial"/>
                <w:szCs w:val="22"/>
              </w:rPr>
            </w:pPr>
          </w:p>
        </w:tc>
        <w:tc>
          <w:tcPr>
            <w:tcW w:w="559" w:type="dxa"/>
          </w:tcPr>
          <w:p w14:paraId="5B4F9C19" w14:textId="77777777" w:rsidR="00D918A6" w:rsidRDefault="00D918A6">
            <w:pPr>
              <w:tabs>
                <w:tab w:val="left" w:pos="720"/>
                <w:tab w:val="left" w:pos="1440"/>
                <w:tab w:val="left" w:pos="2160"/>
              </w:tabs>
              <w:rPr>
                <w:rFonts w:cs="Arial"/>
                <w:szCs w:val="22"/>
              </w:rPr>
            </w:pPr>
          </w:p>
        </w:tc>
        <w:tc>
          <w:tcPr>
            <w:tcW w:w="559" w:type="dxa"/>
          </w:tcPr>
          <w:p w14:paraId="5B4F9C1A" w14:textId="77777777" w:rsidR="00D918A6" w:rsidRDefault="00D918A6">
            <w:pPr>
              <w:tabs>
                <w:tab w:val="left" w:pos="720"/>
                <w:tab w:val="left" w:pos="1440"/>
                <w:tab w:val="left" w:pos="2160"/>
              </w:tabs>
              <w:rPr>
                <w:rFonts w:cs="Arial"/>
                <w:szCs w:val="22"/>
              </w:rPr>
            </w:pPr>
          </w:p>
        </w:tc>
        <w:tc>
          <w:tcPr>
            <w:tcW w:w="559" w:type="dxa"/>
          </w:tcPr>
          <w:p w14:paraId="5B4F9C1B" w14:textId="77777777" w:rsidR="00D918A6" w:rsidRDefault="00D918A6">
            <w:pPr>
              <w:tabs>
                <w:tab w:val="left" w:pos="720"/>
                <w:tab w:val="left" w:pos="1440"/>
                <w:tab w:val="left" w:pos="2160"/>
              </w:tabs>
              <w:rPr>
                <w:rFonts w:cs="Arial"/>
                <w:szCs w:val="22"/>
              </w:rPr>
            </w:pPr>
          </w:p>
        </w:tc>
        <w:tc>
          <w:tcPr>
            <w:tcW w:w="559" w:type="dxa"/>
          </w:tcPr>
          <w:p w14:paraId="5B4F9C1C" w14:textId="77777777" w:rsidR="00D918A6" w:rsidRDefault="00D918A6">
            <w:pPr>
              <w:tabs>
                <w:tab w:val="left" w:pos="720"/>
                <w:tab w:val="left" w:pos="1440"/>
                <w:tab w:val="left" w:pos="2160"/>
              </w:tabs>
              <w:rPr>
                <w:rFonts w:cs="Arial"/>
                <w:szCs w:val="22"/>
              </w:rPr>
            </w:pPr>
          </w:p>
        </w:tc>
        <w:tc>
          <w:tcPr>
            <w:tcW w:w="584" w:type="dxa"/>
          </w:tcPr>
          <w:p w14:paraId="5B4F9C1D" w14:textId="77777777" w:rsidR="00D918A6" w:rsidRDefault="00D918A6">
            <w:pPr>
              <w:tabs>
                <w:tab w:val="left" w:pos="720"/>
                <w:tab w:val="left" w:pos="1440"/>
                <w:tab w:val="left" w:pos="2160"/>
              </w:tabs>
              <w:rPr>
                <w:rFonts w:cs="Arial"/>
                <w:szCs w:val="22"/>
              </w:rPr>
            </w:pPr>
          </w:p>
        </w:tc>
      </w:tr>
      <w:tr w:rsidR="00D918A6" w14:paraId="5B4F9C2A" w14:textId="77777777">
        <w:trPr>
          <w:trHeight w:val="288"/>
        </w:trPr>
        <w:tc>
          <w:tcPr>
            <w:tcW w:w="3625" w:type="dxa"/>
          </w:tcPr>
          <w:p w14:paraId="5B4F9C1F" w14:textId="77777777" w:rsidR="00D918A6" w:rsidRDefault="00D918A6">
            <w:pPr>
              <w:tabs>
                <w:tab w:val="left" w:pos="720"/>
                <w:tab w:val="left" w:pos="1440"/>
                <w:tab w:val="left" w:pos="2160"/>
              </w:tabs>
              <w:rPr>
                <w:rFonts w:cs="Arial"/>
                <w:szCs w:val="22"/>
              </w:rPr>
            </w:pPr>
          </w:p>
        </w:tc>
        <w:tc>
          <w:tcPr>
            <w:tcW w:w="560" w:type="dxa"/>
          </w:tcPr>
          <w:p w14:paraId="5B4F9C20" w14:textId="77777777" w:rsidR="00D918A6" w:rsidRDefault="00D918A6">
            <w:pPr>
              <w:tabs>
                <w:tab w:val="left" w:pos="720"/>
                <w:tab w:val="left" w:pos="1440"/>
                <w:tab w:val="left" w:pos="2160"/>
              </w:tabs>
              <w:rPr>
                <w:rFonts w:cs="Arial"/>
                <w:szCs w:val="22"/>
              </w:rPr>
            </w:pPr>
          </w:p>
        </w:tc>
        <w:tc>
          <w:tcPr>
            <w:tcW w:w="560" w:type="dxa"/>
          </w:tcPr>
          <w:p w14:paraId="5B4F9C21" w14:textId="77777777" w:rsidR="00D918A6" w:rsidRDefault="00D918A6">
            <w:pPr>
              <w:tabs>
                <w:tab w:val="left" w:pos="720"/>
                <w:tab w:val="left" w:pos="1440"/>
                <w:tab w:val="left" w:pos="2160"/>
              </w:tabs>
              <w:rPr>
                <w:rFonts w:cs="Arial"/>
                <w:szCs w:val="22"/>
              </w:rPr>
            </w:pPr>
          </w:p>
        </w:tc>
        <w:tc>
          <w:tcPr>
            <w:tcW w:w="559" w:type="dxa"/>
          </w:tcPr>
          <w:p w14:paraId="5B4F9C22" w14:textId="77777777" w:rsidR="00D918A6" w:rsidRDefault="00D918A6">
            <w:pPr>
              <w:tabs>
                <w:tab w:val="left" w:pos="720"/>
                <w:tab w:val="left" w:pos="1440"/>
                <w:tab w:val="left" w:pos="2160"/>
              </w:tabs>
              <w:rPr>
                <w:rFonts w:cs="Arial"/>
                <w:szCs w:val="22"/>
              </w:rPr>
            </w:pPr>
          </w:p>
        </w:tc>
        <w:tc>
          <w:tcPr>
            <w:tcW w:w="559" w:type="dxa"/>
          </w:tcPr>
          <w:p w14:paraId="5B4F9C23" w14:textId="77777777" w:rsidR="00D918A6" w:rsidRDefault="00D918A6">
            <w:pPr>
              <w:tabs>
                <w:tab w:val="left" w:pos="720"/>
                <w:tab w:val="left" w:pos="1440"/>
                <w:tab w:val="left" w:pos="2160"/>
              </w:tabs>
              <w:rPr>
                <w:rFonts w:cs="Arial"/>
                <w:szCs w:val="22"/>
              </w:rPr>
            </w:pPr>
          </w:p>
        </w:tc>
        <w:tc>
          <w:tcPr>
            <w:tcW w:w="559" w:type="dxa"/>
          </w:tcPr>
          <w:p w14:paraId="5B4F9C24" w14:textId="77777777" w:rsidR="00D918A6" w:rsidRDefault="00D918A6">
            <w:pPr>
              <w:tabs>
                <w:tab w:val="left" w:pos="720"/>
                <w:tab w:val="left" w:pos="1440"/>
                <w:tab w:val="left" w:pos="2160"/>
              </w:tabs>
              <w:rPr>
                <w:rFonts w:cs="Arial"/>
                <w:szCs w:val="22"/>
              </w:rPr>
            </w:pPr>
          </w:p>
        </w:tc>
        <w:tc>
          <w:tcPr>
            <w:tcW w:w="559" w:type="dxa"/>
          </w:tcPr>
          <w:p w14:paraId="5B4F9C25" w14:textId="77777777" w:rsidR="00D918A6" w:rsidRDefault="00D918A6">
            <w:pPr>
              <w:tabs>
                <w:tab w:val="left" w:pos="720"/>
                <w:tab w:val="left" w:pos="1440"/>
                <w:tab w:val="left" w:pos="2160"/>
              </w:tabs>
              <w:rPr>
                <w:rFonts w:cs="Arial"/>
                <w:szCs w:val="22"/>
              </w:rPr>
            </w:pPr>
          </w:p>
        </w:tc>
        <w:tc>
          <w:tcPr>
            <w:tcW w:w="559" w:type="dxa"/>
          </w:tcPr>
          <w:p w14:paraId="5B4F9C26" w14:textId="77777777" w:rsidR="00D918A6" w:rsidRDefault="00D918A6">
            <w:pPr>
              <w:tabs>
                <w:tab w:val="left" w:pos="720"/>
                <w:tab w:val="left" w:pos="1440"/>
                <w:tab w:val="left" w:pos="2160"/>
              </w:tabs>
              <w:rPr>
                <w:rFonts w:cs="Arial"/>
                <w:szCs w:val="22"/>
              </w:rPr>
            </w:pPr>
          </w:p>
        </w:tc>
        <w:tc>
          <w:tcPr>
            <w:tcW w:w="559" w:type="dxa"/>
          </w:tcPr>
          <w:p w14:paraId="5B4F9C27" w14:textId="77777777" w:rsidR="00D918A6" w:rsidRDefault="00D918A6">
            <w:pPr>
              <w:tabs>
                <w:tab w:val="left" w:pos="720"/>
                <w:tab w:val="left" w:pos="1440"/>
                <w:tab w:val="left" w:pos="2160"/>
              </w:tabs>
              <w:rPr>
                <w:rFonts w:cs="Arial"/>
                <w:szCs w:val="22"/>
              </w:rPr>
            </w:pPr>
          </w:p>
        </w:tc>
        <w:tc>
          <w:tcPr>
            <w:tcW w:w="559" w:type="dxa"/>
          </w:tcPr>
          <w:p w14:paraId="5B4F9C28" w14:textId="77777777" w:rsidR="00D918A6" w:rsidRDefault="00D918A6">
            <w:pPr>
              <w:tabs>
                <w:tab w:val="left" w:pos="720"/>
                <w:tab w:val="left" w:pos="1440"/>
                <w:tab w:val="left" w:pos="2160"/>
              </w:tabs>
              <w:rPr>
                <w:rFonts w:cs="Arial"/>
                <w:szCs w:val="22"/>
              </w:rPr>
            </w:pPr>
          </w:p>
        </w:tc>
        <w:tc>
          <w:tcPr>
            <w:tcW w:w="584" w:type="dxa"/>
          </w:tcPr>
          <w:p w14:paraId="5B4F9C29" w14:textId="77777777" w:rsidR="00D918A6" w:rsidRDefault="00D918A6">
            <w:pPr>
              <w:tabs>
                <w:tab w:val="left" w:pos="720"/>
                <w:tab w:val="left" w:pos="1440"/>
                <w:tab w:val="left" w:pos="2160"/>
              </w:tabs>
              <w:rPr>
                <w:rFonts w:cs="Arial"/>
                <w:szCs w:val="22"/>
              </w:rPr>
            </w:pPr>
          </w:p>
        </w:tc>
      </w:tr>
      <w:tr w:rsidR="00D918A6" w14:paraId="5B4F9C36" w14:textId="77777777">
        <w:trPr>
          <w:trHeight w:val="288"/>
        </w:trPr>
        <w:tc>
          <w:tcPr>
            <w:tcW w:w="3625" w:type="dxa"/>
          </w:tcPr>
          <w:p w14:paraId="5B4F9C2B" w14:textId="77777777" w:rsidR="00D918A6" w:rsidRDefault="00D918A6">
            <w:pPr>
              <w:tabs>
                <w:tab w:val="left" w:pos="720"/>
                <w:tab w:val="left" w:pos="1440"/>
                <w:tab w:val="left" w:pos="2160"/>
              </w:tabs>
              <w:rPr>
                <w:rFonts w:cs="Arial"/>
                <w:szCs w:val="22"/>
              </w:rPr>
            </w:pPr>
          </w:p>
        </w:tc>
        <w:tc>
          <w:tcPr>
            <w:tcW w:w="560" w:type="dxa"/>
          </w:tcPr>
          <w:p w14:paraId="5B4F9C2C" w14:textId="77777777" w:rsidR="00D918A6" w:rsidRDefault="00D918A6">
            <w:pPr>
              <w:tabs>
                <w:tab w:val="left" w:pos="720"/>
                <w:tab w:val="left" w:pos="1440"/>
                <w:tab w:val="left" w:pos="2160"/>
              </w:tabs>
              <w:rPr>
                <w:rFonts w:cs="Arial"/>
                <w:szCs w:val="22"/>
              </w:rPr>
            </w:pPr>
          </w:p>
        </w:tc>
        <w:tc>
          <w:tcPr>
            <w:tcW w:w="560" w:type="dxa"/>
          </w:tcPr>
          <w:p w14:paraId="5B4F9C2D" w14:textId="77777777" w:rsidR="00D918A6" w:rsidRDefault="00D918A6">
            <w:pPr>
              <w:tabs>
                <w:tab w:val="left" w:pos="720"/>
                <w:tab w:val="left" w:pos="1440"/>
                <w:tab w:val="left" w:pos="2160"/>
              </w:tabs>
              <w:rPr>
                <w:rFonts w:cs="Arial"/>
                <w:szCs w:val="22"/>
              </w:rPr>
            </w:pPr>
          </w:p>
        </w:tc>
        <w:tc>
          <w:tcPr>
            <w:tcW w:w="559" w:type="dxa"/>
          </w:tcPr>
          <w:p w14:paraId="5B4F9C2E" w14:textId="77777777" w:rsidR="00D918A6" w:rsidRDefault="00D918A6">
            <w:pPr>
              <w:tabs>
                <w:tab w:val="left" w:pos="720"/>
                <w:tab w:val="left" w:pos="1440"/>
                <w:tab w:val="left" w:pos="2160"/>
              </w:tabs>
              <w:rPr>
                <w:rFonts w:cs="Arial"/>
                <w:szCs w:val="22"/>
              </w:rPr>
            </w:pPr>
          </w:p>
        </w:tc>
        <w:tc>
          <w:tcPr>
            <w:tcW w:w="559" w:type="dxa"/>
          </w:tcPr>
          <w:p w14:paraId="5B4F9C2F" w14:textId="77777777" w:rsidR="00D918A6" w:rsidRDefault="00D918A6">
            <w:pPr>
              <w:tabs>
                <w:tab w:val="left" w:pos="720"/>
                <w:tab w:val="left" w:pos="1440"/>
                <w:tab w:val="left" w:pos="2160"/>
              </w:tabs>
              <w:rPr>
                <w:rFonts w:cs="Arial"/>
                <w:szCs w:val="22"/>
              </w:rPr>
            </w:pPr>
          </w:p>
        </w:tc>
        <w:tc>
          <w:tcPr>
            <w:tcW w:w="559" w:type="dxa"/>
          </w:tcPr>
          <w:p w14:paraId="5B4F9C30" w14:textId="77777777" w:rsidR="00D918A6" w:rsidRDefault="00D918A6">
            <w:pPr>
              <w:tabs>
                <w:tab w:val="left" w:pos="720"/>
                <w:tab w:val="left" w:pos="1440"/>
                <w:tab w:val="left" w:pos="2160"/>
              </w:tabs>
              <w:rPr>
                <w:rFonts w:cs="Arial"/>
                <w:szCs w:val="22"/>
              </w:rPr>
            </w:pPr>
          </w:p>
        </w:tc>
        <w:tc>
          <w:tcPr>
            <w:tcW w:w="559" w:type="dxa"/>
          </w:tcPr>
          <w:p w14:paraId="5B4F9C31" w14:textId="77777777" w:rsidR="00D918A6" w:rsidRDefault="00D918A6">
            <w:pPr>
              <w:tabs>
                <w:tab w:val="left" w:pos="720"/>
                <w:tab w:val="left" w:pos="1440"/>
                <w:tab w:val="left" w:pos="2160"/>
              </w:tabs>
              <w:rPr>
                <w:rFonts w:cs="Arial"/>
                <w:szCs w:val="22"/>
              </w:rPr>
            </w:pPr>
          </w:p>
        </w:tc>
        <w:tc>
          <w:tcPr>
            <w:tcW w:w="559" w:type="dxa"/>
          </w:tcPr>
          <w:p w14:paraId="5B4F9C32" w14:textId="77777777" w:rsidR="00D918A6" w:rsidRDefault="00D918A6">
            <w:pPr>
              <w:tabs>
                <w:tab w:val="left" w:pos="720"/>
                <w:tab w:val="left" w:pos="1440"/>
                <w:tab w:val="left" w:pos="2160"/>
              </w:tabs>
              <w:rPr>
                <w:rFonts w:cs="Arial"/>
                <w:szCs w:val="22"/>
              </w:rPr>
            </w:pPr>
          </w:p>
        </w:tc>
        <w:tc>
          <w:tcPr>
            <w:tcW w:w="559" w:type="dxa"/>
          </w:tcPr>
          <w:p w14:paraId="5B4F9C33" w14:textId="77777777" w:rsidR="00D918A6" w:rsidRDefault="00D918A6">
            <w:pPr>
              <w:tabs>
                <w:tab w:val="left" w:pos="720"/>
                <w:tab w:val="left" w:pos="1440"/>
                <w:tab w:val="left" w:pos="2160"/>
              </w:tabs>
              <w:rPr>
                <w:rFonts w:cs="Arial"/>
                <w:szCs w:val="22"/>
              </w:rPr>
            </w:pPr>
          </w:p>
        </w:tc>
        <w:tc>
          <w:tcPr>
            <w:tcW w:w="559" w:type="dxa"/>
          </w:tcPr>
          <w:p w14:paraId="5B4F9C34" w14:textId="77777777" w:rsidR="00D918A6" w:rsidRDefault="00D918A6">
            <w:pPr>
              <w:tabs>
                <w:tab w:val="left" w:pos="720"/>
                <w:tab w:val="left" w:pos="1440"/>
                <w:tab w:val="left" w:pos="2160"/>
              </w:tabs>
              <w:rPr>
                <w:rFonts w:cs="Arial"/>
                <w:szCs w:val="22"/>
              </w:rPr>
            </w:pPr>
          </w:p>
        </w:tc>
        <w:tc>
          <w:tcPr>
            <w:tcW w:w="584" w:type="dxa"/>
          </w:tcPr>
          <w:p w14:paraId="5B4F9C35" w14:textId="77777777" w:rsidR="00D918A6" w:rsidRDefault="00D918A6">
            <w:pPr>
              <w:tabs>
                <w:tab w:val="left" w:pos="720"/>
                <w:tab w:val="left" w:pos="1440"/>
                <w:tab w:val="left" w:pos="2160"/>
              </w:tabs>
              <w:rPr>
                <w:rFonts w:cs="Arial"/>
                <w:szCs w:val="22"/>
              </w:rPr>
            </w:pPr>
          </w:p>
        </w:tc>
      </w:tr>
      <w:tr w:rsidR="00D918A6" w14:paraId="5B4F9C42" w14:textId="77777777">
        <w:trPr>
          <w:trHeight w:val="288"/>
        </w:trPr>
        <w:tc>
          <w:tcPr>
            <w:tcW w:w="3625" w:type="dxa"/>
          </w:tcPr>
          <w:p w14:paraId="5B4F9C37" w14:textId="77777777" w:rsidR="00D918A6" w:rsidRDefault="00D918A6">
            <w:pPr>
              <w:tabs>
                <w:tab w:val="left" w:pos="720"/>
                <w:tab w:val="left" w:pos="1440"/>
                <w:tab w:val="left" w:pos="2160"/>
              </w:tabs>
              <w:rPr>
                <w:rFonts w:cs="Arial"/>
                <w:szCs w:val="22"/>
              </w:rPr>
            </w:pPr>
          </w:p>
        </w:tc>
        <w:tc>
          <w:tcPr>
            <w:tcW w:w="560" w:type="dxa"/>
          </w:tcPr>
          <w:p w14:paraId="5B4F9C38" w14:textId="77777777" w:rsidR="00D918A6" w:rsidRDefault="00D918A6">
            <w:pPr>
              <w:tabs>
                <w:tab w:val="left" w:pos="720"/>
                <w:tab w:val="left" w:pos="1440"/>
                <w:tab w:val="left" w:pos="2160"/>
              </w:tabs>
              <w:rPr>
                <w:rFonts w:cs="Arial"/>
                <w:szCs w:val="22"/>
              </w:rPr>
            </w:pPr>
          </w:p>
        </w:tc>
        <w:tc>
          <w:tcPr>
            <w:tcW w:w="560" w:type="dxa"/>
          </w:tcPr>
          <w:p w14:paraId="5B4F9C39" w14:textId="77777777" w:rsidR="00D918A6" w:rsidRDefault="00D918A6">
            <w:pPr>
              <w:tabs>
                <w:tab w:val="left" w:pos="720"/>
                <w:tab w:val="left" w:pos="1440"/>
                <w:tab w:val="left" w:pos="2160"/>
              </w:tabs>
              <w:rPr>
                <w:rFonts w:cs="Arial"/>
                <w:szCs w:val="22"/>
              </w:rPr>
            </w:pPr>
          </w:p>
        </w:tc>
        <w:tc>
          <w:tcPr>
            <w:tcW w:w="559" w:type="dxa"/>
          </w:tcPr>
          <w:p w14:paraId="5B4F9C3A" w14:textId="77777777" w:rsidR="00D918A6" w:rsidRDefault="00D918A6">
            <w:pPr>
              <w:tabs>
                <w:tab w:val="left" w:pos="720"/>
                <w:tab w:val="left" w:pos="1440"/>
                <w:tab w:val="left" w:pos="2160"/>
              </w:tabs>
              <w:rPr>
                <w:rFonts w:cs="Arial"/>
                <w:szCs w:val="22"/>
              </w:rPr>
            </w:pPr>
          </w:p>
        </w:tc>
        <w:tc>
          <w:tcPr>
            <w:tcW w:w="559" w:type="dxa"/>
          </w:tcPr>
          <w:p w14:paraId="5B4F9C3B" w14:textId="77777777" w:rsidR="00D918A6" w:rsidRDefault="00D918A6">
            <w:pPr>
              <w:tabs>
                <w:tab w:val="left" w:pos="720"/>
                <w:tab w:val="left" w:pos="1440"/>
                <w:tab w:val="left" w:pos="2160"/>
              </w:tabs>
              <w:rPr>
                <w:rFonts w:cs="Arial"/>
                <w:szCs w:val="22"/>
              </w:rPr>
            </w:pPr>
          </w:p>
        </w:tc>
        <w:tc>
          <w:tcPr>
            <w:tcW w:w="559" w:type="dxa"/>
          </w:tcPr>
          <w:p w14:paraId="5B4F9C3C" w14:textId="77777777" w:rsidR="00D918A6" w:rsidRDefault="00D918A6">
            <w:pPr>
              <w:tabs>
                <w:tab w:val="left" w:pos="720"/>
                <w:tab w:val="left" w:pos="1440"/>
                <w:tab w:val="left" w:pos="2160"/>
              </w:tabs>
              <w:rPr>
                <w:rFonts w:cs="Arial"/>
                <w:szCs w:val="22"/>
              </w:rPr>
            </w:pPr>
          </w:p>
        </w:tc>
        <w:tc>
          <w:tcPr>
            <w:tcW w:w="559" w:type="dxa"/>
          </w:tcPr>
          <w:p w14:paraId="5B4F9C3D" w14:textId="77777777" w:rsidR="00D918A6" w:rsidRDefault="00D918A6">
            <w:pPr>
              <w:tabs>
                <w:tab w:val="left" w:pos="720"/>
                <w:tab w:val="left" w:pos="1440"/>
                <w:tab w:val="left" w:pos="2160"/>
              </w:tabs>
              <w:rPr>
                <w:rFonts w:cs="Arial"/>
                <w:szCs w:val="22"/>
              </w:rPr>
            </w:pPr>
          </w:p>
        </w:tc>
        <w:tc>
          <w:tcPr>
            <w:tcW w:w="559" w:type="dxa"/>
          </w:tcPr>
          <w:p w14:paraId="5B4F9C3E" w14:textId="77777777" w:rsidR="00D918A6" w:rsidRDefault="00D918A6">
            <w:pPr>
              <w:tabs>
                <w:tab w:val="left" w:pos="720"/>
                <w:tab w:val="left" w:pos="1440"/>
                <w:tab w:val="left" w:pos="2160"/>
              </w:tabs>
              <w:rPr>
                <w:rFonts w:cs="Arial"/>
                <w:szCs w:val="22"/>
              </w:rPr>
            </w:pPr>
          </w:p>
        </w:tc>
        <w:tc>
          <w:tcPr>
            <w:tcW w:w="559" w:type="dxa"/>
          </w:tcPr>
          <w:p w14:paraId="5B4F9C3F" w14:textId="77777777" w:rsidR="00D918A6" w:rsidRDefault="00D918A6">
            <w:pPr>
              <w:tabs>
                <w:tab w:val="left" w:pos="720"/>
                <w:tab w:val="left" w:pos="1440"/>
                <w:tab w:val="left" w:pos="2160"/>
              </w:tabs>
              <w:rPr>
                <w:rFonts w:cs="Arial"/>
                <w:szCs w:val="22"/>
              </w:rPr>
            </w:pPr>
          </w:p>
        </w:tc>
        <w:tc>
          <w:tcPr>
            <w:tcW w:w="559" w:type="dxa"/>
          </w:tcPr>
          <w:p w14:paraId="5B4F9C40" w14:textId="77777777" w:rsidR="00D918A6" w:rsidRDefault="00D918A6">
            <w:pPr>
              <w:tabs>
                <w:tab w:val="left" w:pos="720"/>
                <w:tab w:val="left" w:pos="1440"/>
                <w:tab w:val="left" w:pos="2160"/>
              </w:tabs>
              <w:rPr>
                <w:rFonts w:cs="Arial"/>
                <w:szCs w:val="22"/>
              </w:rPr>
            </w:pPr>
          </w:p>
        </w:tc>
        <w:tc>
          <w:tcPr>
            <w:tcW w:w="584" w:type="dxa"/>
          </w:tcPr>
          <w:p w14:paraId="5B4F9C41" w14:textId="77777777" w:rsidR="00D918A6" w:rsidRDefault="00D918A6">
            <w:pPr>
              <w:tabs>
                <w:tab w:val="left" w:pos="720"/>
                <w:tab w:val="left" w:pos="1440"/>
                <w:tab w:val="left" w:pos="2160"/>
              </w:tabs>
              <w:rPr>
                <w:rFonts w:cs="Arial"/>
                <w:szCs w:val="22"/>
              </w:rPr>
            </w:pPr>
          </w:p>
        </w:tc>
      </w:tr>
      <w:tr w:rsidR="00D918A6" w14:paraId="5B4F9C4E" w14:textId="77777777">
        <w:trPr>
          <w:trHeight w:val="288"/>
        </w:trPr>
        <w:tc>
          <w:tcPr>
            <w:tcW w:w="3625" w:type="dxa"/>
          </w:tcPr>
          <w:p w14:paraId="5B4F9C43" w14:textId="77777777" w:rsidR="00D918A6" w:rsidRDefault="00D918A6">
            <w:pPr>
              <w:tabs>
                <w:tab w:val="left" w:pos="720"/>
                <w:tab w:val="left" w:pos="1440"/>
                <w:tab w:val="left" w:pos="2160"/>
              </w:tabs>
              <w:rPr>
                <w:rFonts w:cs="Arial"/>
                <w:szCs w:val="22"/>
              </w:rPr>
            </w:pPr>
          </w:p>
        </w:tc>
        <w:tc>
          <w:tcPr>
            <w:tcW w:w="560" w:type="dxa"/>
          </w:tcPr>
          <w:p w14:paraId="5B4F9C44" w14:textId="77777777" w:rsidR="00D918A6" w:rsidRDefault="00D918A6">
            <w:pPr>
              <w:tabs>
                <w:tab w:val="left" w:pos="720"/>
                <w:tab w:val="left" w:pos="1440"/>
                <w:tab w:val="left" w:pos="2160"/>
              </w:tabs>
              <w:rPr>
                <w:rFonts w:cs="Arial"/>
                <w:szCs w:val="22"/>
              </w:rPr>
            </w:pPr>
          </w:p>
        </w:tc>
        <w:tc>
          <w:tcPr>
            <w:tcW w:w="560" w:type="dxa"/>
          </w:tcPr>
          <w:p w14:paraId="5B4F9C45" w14:textId="77777777" w:rsidR="00D918A6" w:rsidRDefault="00D918A6">
            <w:pPr>
              <w:tabs>
                <w:tab w:val="left" w:pos="720"/>
                <w:tab w:val="left" w:pos="1440"/>
                <w:tab w:val="left" w:pos="2160"/>
              </w:tabs>
              <w:rPr>
                <w:rFonts w:cs="Arial"/>
                <w:szCs w:val="22"/>
              </w:rPr>
            </w:pPr>
          </w:p>
        </w:tc>
        <w:tc>
          <w:tcPr>
            <w:tcW w:w="559" w:type="dxa"/>
          </w:tcPr>
          <w:p w14:paraId="5B4F9C46" w14:textId="77777777" w:rsidR="00D918A6" w:rsidRDefault="00D918A6">
            <w:pPr>
              <w:tabs>
                <w:tab w:val="left" w:pos="720"/>
                <w:tab w:val="left" w:pos="1440"/>
                <w:tab w:val="left" w:pos="2160"/>
              </w:tabs>
              <w:rPr>
                <w:rFonts w:cs="Arial"/>
                <w:szCs w:val="22"/>
              </w:rPr>
            </w:pPr>
          </w:p>
        </w:tc>
        <w:tc>
          <w:tcPr>
            <w:tcW w:w="559" w:type="dxa"/>
          </w:tcPr>
          <w:p w14:paraId="5B4F9C47" w14:textId="77777777" w:rsidR="00D918A6" w:rsidRDefault="00D918A6">
            <w:pPr>
              <w:tabs>
                <w:tab w:val="left" w:pos="720"/>
                <w:tab w:val="left" w:pos="1440"/>
                <w:tab w:val="left" w:pos="2160"/>
              </w:tabs>
              <w:rPr>
                <w:rFonts w:cs="Arial"/>
                <w:szCs w:val="22"/>
              </w:rPr>
            </w:pPr>
          </w:p>
        </w:tc>
        <w:tc>
          <w:tcPr>
            <w:tcW w:w="559" w:type="dxa"/>
          </w:tcPr>
          <w:p w14:paraId="5B4F9C48" w14:textId="77777777" w:rsidR="00D918A6" w:rsidRDefault="00D918A6">
            <w:pPr>
              <w:tabs>
                <w:tab w:val="left" w:pos="720"/>
                <w:tab w:val="left" w:pos="1440"/>
                <w:tab w:val="left" w:pos="2160"/>
              </w:tabs>
              <w:rPr>
                <w:rFonts w:cs="Arial"/>
                <w:szCs w:val="22"/>
              </w:rPr>
            </w:pPr>
          </w:p>
        </w:tc>
        <w:tc>
          <w:tcPr>
            <w:tcW w:w="559" w:type="dxa"/>
          </w:tcPr>
          <w:p w14:paraId="5B4F9C49" w14:textId="77777777" w:rsidR="00D918A6" w:rsidRDefault="00D918A6">
            <w:pPr>
              <w:tabs>
                <w:tab w:val="left" w:pos="720"/>
                <w:tab w:val="left" w:pos="1440"/>
                <w:tab w:val="left" w:pos="2160"/>
              </w:tabs>
              <w:rPr>
                <w:rFonts w:cs="Arial"/>
                <w:szCs w:val="22"/>
              </w:rPr>
            </w:pPr>
          </w:p>
        </w:tc>
        <w:tc>
          <w:tcPr>
            <w:tcW w:w="559" w:type="dxa"/>
          </w:tcPr>
          <w:p w14:paraId="5B4F9C4A" w14:textId="77777777" w:rsidR="00D918A6" w:rsidRDefault="00D918A6">
            <w:pPr>
              <w:tabs>
                <w:tab w:val="left" w:pos="720"/>
                <w:tab w:val="left" w:pos="1440"/>
                <w:tab w:val="left" w:pos="2160"/>
              </w:tabs>
              <w:rPr>
                <w:rFonts w:cs="Arial"/>
                <w:szCs w:val="22"/>
              </w:rPr>
            </w:pPr>
          </w:p>
        </w:tc>
        <w:tc>
          <w:tcPr>
            <w:tcW w:w="559" w:type="dxa"/>
          </w:tcPr>
          <w:p w14:paraId="5B4F9C4B" w14:textId="77777777" w:rsidR="00D918A6" w:rsidRDefault="00D918A6">
            <w:pPr>
              <w:tabs>
                <w:tab w:val="left" w:pos="720"/>
                <w:tab w:val="left" w:pos="1440"/>
                <w:tab w:val="left" w:pos="2160"/>
              </w:tabs>
              <w:rPr>
                <w:rFonts w:cs="Arial"/>
                <w:szCs w:val="22"/>
              </w:rPr>
            </w:pPr>
          </w:p>
        </w:tc>
        <w:tc>
          <w:tcPr>
            <w:tcW w:w="559" w:type="dxa"/>
          </w:tcPr>
          <w:p w14:paraId="5B4F9C4C" w14:textId="77777777" w:rsidR="00D918A6" w:rsidRDefault="00D918A6">
            <w:pPr>
              <w:tabs>
                <w:tab w:val="left" w:pos="720"/>
                <w:tab w:val="left" w:pos="1440"/>
                <w:tab w:val="left" w:pos="2160"/>
              </w:tabs>
              <w:rPr>
                <w:rFonts w:cs="Arial"/>
                <w:szCs w:val="22"/>
              </w:rPr>
            </w:pPr>
          </w:p>
        </w:tc>
        <w:tc>
          <w:tcPr>
            <w:tcW w:w="584" w:type="dxa"/>
          </w:tcPr>
          <w:p w14:paraId="5B4F9C4D" w14:textId="77777777" w:rsidR="00D918A6" w:rsidRDefault="00D918A6">
            <w:pPr>
              <w:tabs>
                <w:tab w:val="left" w:pos="720"/>
                <w:tab w:val="left" w:pos="1440"/>
                <w:tab w:val="left" w:pos="2160"/>
              </w:tabs>
              <w:rPr>
                <w:rFonts w:cs="Arial"/>
                <w:szCs w:val="22"/>
              </w:rPr>
            </w:pPr>
          </w:p>
        </w:tc>
      </w:tr>
      <w:tr w:rsidR="00D918A6" w14:paraId="5B4F9C5A" w14:textId="77777777">
        <w:trPr>
          <w:trHeight w:val="288"/>
        </w:trPr>
        <w:tc>
          <w:tcPr>
            <w:tcW w:w="3625" w:type="dxa"/>
          </w:tcPr>
          <w:p w14:paraId="5B4F9C4F" w14:textId="77777777" w:rsidR="00D918A6" w:rsidRDefault="00D918A6">
            <w:pPr>
              <w:tabs>
                <w:tab w:val="left" w:pos="720"/>
                <w:tab w:val="left" w:pos="1440"/>
                <w:tab w:val="left" w:pos="2160"/>
              </w:tabs>
              <w:rPr>
                <w:rFonts w:cs="Arial"/>
                <w:szCs w:val="22"/>
              </w:rPr>
            </w:pPr>
          </w:p>
        </w:tc>
        <w:tc>
          <w:tcPr>
            <w:tcW w:w="560" w:type="dxa"/>
          </w:tcPr>
          <w:p w14:paraId="5B4F9C50" w14:textId="77777777" w:rsidR="00D918A6" w:rsidRDefault="00D918A6">
            <w:pPr>
              <w:tabs>
                <w:tab w:val="left" w:pos="720"/>
                <w:tab w:val="left" w:pos="1440"/>
                <w:tab w:val="left" w:pos="2160"/>
              </w:tabs>
              <w:rPr>
                <w:rFonts w:cs="Arial"/>
                <w:szCs w:val="22"/>
              </w:rPr>
            </w:pPr>
          </w:p>
        </w:tc>
        <w:tc>
          <w:tcPr>
            <w:tcW w:w="560" w:type="dxa"/>
          </w:tcPr>
          <w:p w14:paraId="5B4F9C51" w14:textId="77777777" w:rsidR="00D918A6" w:rsidRDefault="00D918A6">
            <w:pPr>
              <w:tabs>
                <w:tab w:val="left" w:pos="720"/>
                <w:tab w:val="left" w:pos="1440"/>
                <w:tab w:val="left" w:pos="2160"/>
              </w:tabs>
              <w:rPr>
                <w:rFonts w:cs="Arial"/>
                <w:szCs w:val="22"/>
              </w:rPr>
            </w:pPr>
          </w:p>
        </w:tc>
        <w:tc>
          <w:tcPr>
            <w:tcW w:w="559" w:type="dxa"/>
          </w:tcPr>
          <w:p w14:paraId="5B4F9C52" w14:textId="77777777" w:rsidR="00D918A6" w:rsidRDefault="00D918A6">
            <w:pPr>
              <w:tabs>
                <w:tab w:val="left" w:pos="720"/>
                <w:tab w:val="left" w:pos="1440"/>
                <w:tab w:val="left" w:pos="2160"/>
              </w:tabs>
              <w:rPr>
                <w:rFonts w:cs="Arial"/>
                <w:szCs w:val="22"/>
              </w:rPr>
            </w:pPr>
          </w:p>
        </w:tc>
        <w:tc>
          <w:tcPr>
            <w:tcW w:w="559" w:type="dxa"/>
          </w:tcPr>
          <w:p w14:paraId="5B4F9C53" w14:textId="77777777" w:rsidR="00D918A6" w:rsidRDefault="00D918A6">
            <w:pPr>
              <w:tabs>
                <w:tab w:val="left" w:pos="720"/>
                <w:tab w:val="left" w:pos="1440"/>
                <w:tab w:val="left" w:pos="2160"/>
              </w:tabs>
              <w:rPr>
                <w:rFonts w:cs="Arial"/>
                <w:szCs w:val="22"/>
              </w:rPr>
            </w:pPr>
          </w:p>
        </w:tc>
        <w:tc>
          <w:tcPr>
            <w:tcW w:w="559" w:type="dxa"/>
          </w:tcPr>
          <w:p w14:paraId="5B4F9C54" w14:textId="77777777" w:rsidR="00D918A6" w:rsidRDefault="00D918A6">
            <w:pPr>
              <w:tabs>
                <w:tab w:val="left" w:pos="720"/>
                <w:tab w:val="left" w:pos="1440"/>
                <w:tab w:val="left" w:pos="2160"/>
              </w:tabs>
              <w:rPr>
                <w:rFonts w:cs="Arial"/>
                <w:szCs w:val="22"/>
              </w:rPr>
            </w:pPr>
          </w:p>
        </w:tc>
        <w:tc>
          <w:tcPr>
            <w:tcW w:w="559" w:type="dxa"/>
          </w:tcPr>
          <w:p w14:paraId="5B4F9C55" w14:textId="77777777" w:rsidR="00D918A6" w:rsidRDefault="00D918A6">
            <w:pPr>
              <w:tabs>
                <w:tab w:val="left" w:pos="720"/>
                <w:tab w:val="left" w:pos="1440"/>
                <w:tab w:val="left" w:pos="2160"/>
              </w:tabs>
              <w:rPr>
                <w:rFonts w:cs="Arial"/>
                <w:szCs w:val="22"/>
              </w:rPr>
            </w:pPr>
          </w:p>
        </w:tc>
        <w:tc>
          <w:tcPr>
            <w:tcW w:w="559" w:type="dxa"/>
          </w:tcPr>
          <w:p w14:paraId="5B4F9C56" w14:textId="77777777" w:rsidR="00D918A6" w:rsidRDefault="00D918A6">
            <w:pPr>
              <w:tabs>
                <w:tab w:val="left" w:pos="720"/>
                <w:tab w:val="left" w:pos="1440"/>
                <w:tab w:val="left" w:pos="2160"/>
              </w:tabs>
              <w:rPr>
                <w:rFonts w:cs="Arial"/>
                <w:szCs w:val="22"/>
              </w:rPr>
            </w:pPr>
          </w:p>
        </w:tc>
        <w:tc>
          <w:tcPr>
            <w:tcW w:w="559" w:type="dxa"/>
          </w:tcPr>
          <w:p w14:paraId="5B4F9C57" w14:textId="77777777" w:rsidR="00D918A6" w:rsidRDefault="00D918A6">
            <w:pPr>
              <w:tabs>
                <w:tab w:val="left" w:pos="720"/>
                <w:tab w:val="left" w:pos="1440"/>
                <w:tab w:val="left" w:pos="2160"/>
              </w:tabs>
              <w:rPr>
                <w:rFonts w:cs="Arial"/>
                <w:szCs w:val="22"/>
              </w:rPr>
            </w:pPr>
          </w:p>
        </w:tc>
        <w:tc>
          <w:tcPr>
            <w:tcW w:w="559" w:type="dxa"/>
          </w:tcPr>
          <w:p w14:paraId="5B4F9C58" w14:textId="77777777" w:rsidR="00D918A6" w:rsidRDefault="00D918A6">
            <w:pPr>
              <w:tabs>
                <w:tab w:val="left" w:pos="720"/>
                <w:tab w:val="left" w:pos="1440"/>
                <w:tab w:val="left" w:pos="2160"/>
              </w:tabs>
              <w:rPr>
                <w:rFonts w:cs="Arial"/>
                <w:szCs w:val="22"/>
              </w:rPr>
            </w:pPr>
          </w:p>
        </w:tc>
        <w:tc>
          <w:tcPr>
            <w:tcW w:w="584" w:type="dxa"/>
          </w:tcPr>
          <w:p w14:paraId="5B4F9C59" w14:textId="77777777" w:rsidR="00D918A6" w:rsidRDefault="00D918A6">
            <w:pPr>
              <w:tabs>
                <w:tab w:val="left" w:pos="720"/>
                <w:tab w:val="left" w:pos="1440"/>
                <w:tab w:val="left" w:pos="2160"/>
              </w:tabs>
              <w:rPr>
                <w:rFonts w:cs="Arial"/>
                <w:szCs w:val="22"/>
              </w:rPr>
            </w:pPr>
          </w:p>
        </w:tc>
      </w:tr>
      <w:tr w:rsidR="00D918A6" w14:paraId="5B4F9C66" w14:textId="77777777">
        <w:trPr>
          <w:trHeight w:val="288"/>
        </w:trPr>
        <w:tc>
          <w:tcPr>
            <w:tcW w:w="3625" w:type="dxa"/>
          </w:tcPr>
          <w:p w14:paraId="5B4F9C5B" w14:textId="77777777" w:rsidR="00D918A6" w:rsidRDefault="00D918A6">
            <w:pPr>
              <w:tabs>
                <w:tab w:val="left" w:pos="720"/>
                <w:tab w:val="left" w:pos="1440"/>
                <w:tab w:val="left" w:pos="2160"/>
              </w:tabs>
              <w:rPr>
                <w:rFonts w:cs="Arial"/>
                <w:szCs w:val="22"/>
              </w:rPr>
            </w:pPr>
          </w:p>
        </w:tc>
        <w:tc>
          <w:tcPr>
            <w:tcW w:w="560" w:type="dxa"/>
          </w:tcPr>
          <w:p w14:paraId="5B4F9C5C" w14:textId="77777777" w:rsidR="00D918A6" w:rsidRDefault="00D918A6">
            <w:pPr>
              <w:tabs>
                <w:tab w:val="left" w:pos="720"/>
                <w:tab w:val="left" w:pos="1440"/>
                <w:tab w:val="left" w:pos="2160"/>
              </w:tabs>
              <w:rPr>
                <w:rFonts w:cs="Arial"/>
                <w:szCs w:val="22"/>
              </w:rPr>
            </w:pPr>
          </w:p>
        </w:tc>
        <w:tc>
          <w:tcPr>
            <w:tcW w:w="560" w:type="dxa"/>
          </w:tcPr>
          <w:p w14:paraId="5B4F9C5D" w14:textId="77777777" w:rsidR="00D918A6" w:rsidRDefault="00D918A6">
            <w:pPr>
              <w:tabs>
                <w:tab w:val="left" w:pos="720"/>
                <w:tab w:val="left" w:pos="1440"/>
                <w:tab w:val="left" w:pos="2160"/>
              </w:tabs>
              <w:rPr>
                <w:rFonts w:cs="Arial"/>
                <w:szCs w:val="22"/>
              </w:rPr>
            </w:pPr>
          </w:p>
        </w:tc>
        <w:tc>
          <w:tcPr>
            <w:tcW w:w="559" w:type="dxa"/>
          </w:tcPr>
          <w:p w14:paraId="5B4F9C5E" w14:textId="77777777" w:rsidR="00D918A6" w:rsidRDefault="00D918A6">
            <w:pPr>
              <w:tabs>
                <w:tab w:val="left" w:pos="720"/>
                <w:tab w:val="left" w:pos="1440"/>
                <w:tab w:val="left" w:pos="2160"/>
              </w:tabs>
              <w:rPr>
                <w:rFonts w:cs="Arial"/>
                <w:szCs w:val="22"/>
              </w:rPr>
            </w:pPr>
          </w:p>
        </w:tc>
        <w:tc>
          <w:tcPr>
            <w:tcW w:w="559" w:type="dxa"/>
          </w:tcPr>
          <w:p w14:paraId="5B4F9C5F" w14:textId="77777777" w:rsidR="00D918A6" w:rsidRDefault="00D918A6">
            <w:pPr>
              <w:tabs>
                <w:tab w:val="left" w:pos="720"/>
                <w:tab w:val="left" w:pos="1440"/>
                <w:tab w:val="left" w:pos="2160"/>
              </w:tabs>
              <w:rPr>
                <w:rFonts w:cs="Arial"/>
                <w:szCs w:val="22"/>
              </w:rPr>
            </w:pPr>
          </w:p>
        </w:tc>
        <w:tc>
          <w:tcPr>
            <w:tcW w:w="559" w:type="dxa"/>
          </w:tcPr>
          <w:p w14:paraId="5B4F9C60" w14:textId="77777777" w:rsidR="00D918A6" w:rsidRDefault="00D918A6">
            <w:pPr>
              <w:tabs>
                <w:tab w:val="left" w:pos="720"/>
                <w:tab w:val="left" w:pos="1440"/>
                <w:tab w:val="left" w:pos="2160"/>
              </w:tabs>
              <w:rPr>
                <w:rFonts w:cs="Arial"/>
                <w:szCs w:val="22"/>
              </w:rPr>
            </w:pPr>
          </w:p>
        </w:tc>
        <w:tc>
          <w:tcPr>
            <w:tcW w:w="559" w:type="dxa"/>
          </w:tcPr>
          <w:p w14:paraId="5B4F9C61" w14:textId="77777777" w:rsidR="00D918A6" w:rsidRDefault="00D918A6">
            <w:pPr>
              <w:tabs>
                <w:tab w:val="left" w:pos="720"/>
                <w:tab w:val="left" w:pos="1440"/>
                <w:tab w:val="left" w:pos="2160"/>
              </w:tabs>
              <w:rPr>
                <w:rFonts w:cs="Arial"/>
                <w:szCs w:val="22"/>
              </w:rPr>
            </w:pPr>
          </w:p>
        </w:tc>
        <w:tc>
          <w:tcPr>
            <w:tcW w:w="559" w:type="dxa"/>
          </w:tcPr>
          <w:p w14:paraId="5B4F9C62" w14:textId="77777777" w:rsidR="00D918A6" w:rsidRDefault="00D918A6">
            <w:pPr>
              <w:tabs>
                <w:tab w:val="left" w:pos="720"/>
                <w:tab w:val="left" w:pos="1440"/>
                <w:tab w:val="left" w:pos="2160"/>
              </w:tabs>
              <w:rPr>
                <w:rFonts w:cs="Arial"/>
                <w:szCs w:val="22"/>
              </w:rPr>
            </w:pPr>
          </w:p>
        </w:tc>
        <w:tc>
          <w:tcPr>
            <w:tcW w:w="559" w:type="dxa"/>
          </w:tcPr>
          <w:p w14:paraId="5B4F9C63" w14:textId="77777777" w:rsidR="00D918A6" w:rsidRDefault="00D918A6">
            <w:pPr>
              <w:tabs>
                <w:tab w:val="left" w:pos="720"/>
                <w:tab w:val="left" w:pos="1440"/>
                <w:tab w:val="left" w:pos="2160"/>
              </w:tabs>
              <w:rPr>
                <w:rFonts w:cs="Arial"/>
                <w:szCs w:val="22"/>
              </w:rPr>
            </w:pPr>
          </w:p>
        </w:tc>
        <w:tc>
          <w:tcPr>
            <w:tcW w:w="559" w:type="dxa"/>
          </w:tcPr>
          <w:p w14:paraId="5B4F9C64" w14:textId="77777777" w:rsidR="00D918A6" w:rsidRDefault="00D918A6">
            <w:pPr>
              <w:tabs>
                <w:tab w:val="left" w:pos="720"/>
                <w:tab w:val="left" w:pos="1440"/>
                <w:tab w:val="left" w:pos="2160"/>
              </w:tabs>
              <w:rPr>
                <w:rFonts w:cs="Arial"/>
                <w:szCs w:val="22"/>
              </w:rPr>
            </w:pPr>
          </w:p>
        </w:tc>
        <w:tc>
          <w:tcPr>
            <w:tcW w:w="584" w:type="dxa"/>
          </w:tcPr>
          <w:p w14:paraId="5B4F9C65" w14:textId="77777777" w:rsidR="00D918A6" w:rsidRDefault="00D918A6">
            <w:pPr>
              <w:tabs>
                <w:tab w:val="left" w:pos="720"/>
                <w:tab w:val="left" w:pos="1440"/>
                <w:tab w:val="left" w:pos="2160"/>
              </w:tabs>
              <w:rPr>
                <w:rFonts w:cs="Arial"/>
                <w:szCs w:val="22"/>
              </w:rPr>
            </w:pPr>
          </w:p>
        </w:tc>
      </w:tr>
      <w:tr w:rsidR="00D918A6" w14:paraId="5B4F9C72" w14:textId="77777777">
        <w:trPr>
          <w:trHeight w:val="288"/>
        </w:trPr>
        <w:tc>
          <w:tcPr>
            <w:tcW w:w="3625" w:type="dxa"/>
          </w:tcPr>
          <w:p w14:paraId="5B4F9C67" w14:textId="77777777" w:rsidR="00D918A6" w:rsidRDefault="00D918A6">
            <w:pPr>
              <w:tabs>
                <w:tab w:val="left" w:pos="720"/>
                <w:tab w:val="left" w:pos="1440"/>
                <w:tab w:val="left" w:pos="2160"/>
              </w:tabs>
              <w:rPr>
                <w:rFonts w:cs="Arial"/>
                <w:szCs w:val="22"/>
              </w:rPr>
            </w:pPr>
          </w:p>
        </w:tc>
        <w:tc>
          <w:tcPr>
            <w:tcW w:w="560" w:type="dxa"/>
          </w:tcPr>
          <w:p w14:paraId="5B4F9C68" w14:textId="77777777" w:rsidR="00D918A6" w:rsidRDefault="00D918A6">
            <w:pPr>
              <w:tabs>
                <w:tab w:val="left" w:pos="720"/>
                <w:tab w:val="left" w:pos="1440"/>
                <w:tab w:val="left" w:pos="2160"/>
              </w:tabs>
              <w:rPr>
                <w:rFonts w:cs="Arial"/>
                <w:szCs w:val="22"/>
              </w:rPr>
            </w:pPr>
          </w:p>
        </w:tc>
        <w:tc>
          <w:tcPr>
            <w:tcW w:w="560" w:type="dxa"/>
          </w:tcPr>
          <w:p w14:paraId="5B4F9C69" w14:textId="77777777" w:rsidR="00D918A6" w:rsidRDefault="00D918A6">
            <w:pPr>
              <w:tabs>
                <w:tab w:val="left" w:pos="720"/>
                <w:tab w:val="left" w:pos="1440"/>
                <w:tab w:val="left" w:pos="2160"/>
              </w:tabs>
              <w:rPr>
                <w:rFonts w:cs="Arial"/>
                <w:szCs w:val="22"/>
              </w:rPr>
            </w:pPr>
          </w:p>
        </w:tc>
        <w:tc>
          <w:tcPr>
            <w:tcW w:w="559" w:type="dxa"/>
          </w:tcPr>
          <w:p w14:paraId="5B4F9C6A" w14:textId="77777777" w:rsidR="00D918A6" w:rsidRDefault="00D918A6">
            <w:pPr>
              <w:tabs>
                <w:tab w:val="left" w:pos="720"/>
                <w:tab w:val="left" w:pos="1440"/>
                <w:tab w:val="left" w:pos="2160"/>
              </w:tabs>
              <w:rPr>
                <w:rFonts w:cs="Arial"/>
                <w:szCs w:val="22"/>
              </w:rPr>
            </w:pPr>
          </w:p>
        </w:tc>
        <w:tc>
          <w:tcPr>
            <w:tcW w:w="559" w:type="dxa"/>
          </w:tcPr>
          <w:p w14:paraId="5B4F9C6B" w14:textId="77777777" w:rsidR="00D918A6" w:rsidRDefault="00D918A6">
            <w:pPr>
              <w:tabs>
                <w:tab w:val="left" w:pos="720"/>
                <w:tab w:val="left" w:pos="1440"/>
                <w:tab w:val="left" w:pos="2160"/>
              </w:tabs>
              <w:rPr>
                <w:rFonts w:cs="Arial"/>
                <w:szCs w:val="22"/>
              </w:rPr>
            </w:pPr>
          </w:p>
        </w:tc>
        <w:tc>
          <w:tcPr>
            <w:tcW w:w="559" w:type="dxa"/>
          </w:tcPr>
          <w:p w14:paraId="5B4F9C6C" w14:textId="77777777" w:rsidR="00D918A6" w:rsidRDefault="00D918A6">
            <w:pPr>
              <w:tabs>
                <w:tab w:val="left" w:pos="720"/>
                <w:tab w:val="left" w:pos="1440"/>
                <w:tab w:val="left" w:pos="2160"/>
              </w:tabs>
              <w:rPr>
                <w:rFonts w:cs="Arial"/>
                <w:szCs w:val="22"/>
              </w:rPr>
            </w:pPr>
          </w:p>
        </w:tc>
        <w:tc>
          <w:tcPr>
            <w:tcW w:w="559" w:type="dxa"/>
          </w:tcPr>
          <w:p w14:paraId="5B4F9C6D" w14:textId="77777777" w:rsidR="00D918A6" w:rsidRDefault="00D918A6">
            <w:pPr>
              <w:tabs>
                <w:tab w:val="left" w:pos="720"/>
                <w:tab w:val="left" w:pos="1440"/>
                <w:tab w:val="left" w:pos="2160"/>
              </w:tabs>
              <w:rPr>
                <w:rFonts w:cs="Arial"/>
                <w:szCs w:val="22"/>
              </w:rPr>
            </w:pPr>
          </w:p>
        </w:tc>
        <w:tc>
          <w:tcPr>
            <w:tcW w:w="559" w:type="dxa"/>
          </w:tcPr>
          <w:p w14:paraId="5B4F9C6E" w14:textId="77777777" w:rsidR="00D918A6" w:rsidRDefault="00D918A6">
            <w:pPr>
              <w:tabs>
                <w:tab w:val="left" w:pos="720"/>
                <w:tab w:val="left" w:pos="1440"/>
                <w:tab w:val="left" w:pos="2160"/>
              </w:tabs>
              <w:rPr>
                <w:rFonts w:cs="Arial"/>
                <w:szCs w:val="22"/>
              </w:rPr>
            </w:pPr>
          </w:p>
        </w:tc>
        <w:tc>
          <w:tcPr>
            <w:tcW w:w="559" w:type="dxa"/>
          </w:tcPr>
          <w:p w14:paraId="5B4F9C6F" w14:textId="77777777" w:rsidR="00D918A6" w:rsidRDefault="00D918A6">
            <w:pPr>
              <w:tabs>
                <w:tab w:val="left" w:pos="720"/>
                <w:tab w:val="left" w:pos="1440"/>
                <w:tab w:val="left" w:pos="2160"/>
              </w:tabs>
              <w:rPr>
                <w:rFonts w:cs="Arial"/>
                <w:szCs w:val="22"/>
              </w:rPr>
            </w:pPr>
          </w:p>
        </w:tc>
        <w:tc>
          <w:tcPr>
            <w:tcW w:w="559" w:type="dxa"/>
          </w:tcPr>
          <w:p w14:paraId="5B4F9C70" w14:textId="77777777" w:rsidR="00D918A6" w:rsidRDefault="00D918A6">
            <w:pPr>
              <w:tabs>
                <w:tab w:val="left" w:pos="720"/>
                <w:tab w:val="left" w:pos="1440"/>
                <w:tab w:val="left" w:pos="2160"/>
              </w:tabs>
              <w:rPr>
                <w:rFonts w:cs="Arial"/>
                <w:szCs w:val="22"/>
              </w:rPr>
            </w:pPr>
          </w:p>
        </w:tc>
        <w:tc>
          <w:tcPr>
            <w:tcW w:w="584" w:type="dxa"/>
          </w:tcPr>
          <w:p w14:paraId="5B4F9C71" w14:textId="77777777" w:rsidR="00D918A6" w:rsidRDefault="00D918A6">
            <w:pPr>
              <w:tabs>
                <w:tab w:val="left" w:pos="720"/>
                <w:tab w:val="left" w:pos="1440"/>
                <w:tab w:val="left" w:pos="2160"/>
              </w:tabs>
              <w:rPr>
                <w:rFonts w:cs="Arial"/>
                <w:szCs w:val="22"/>
              </w:rPr>
            </w:pPr>
          </w:p>
        </w:tc>
      </w:tr>
      <w:tr w:rsidR="00D918A6" w14:paraId="5B4F9C7E" w14:textId="77777777">
        <w:trPr>
          <w:trHeight w:val="288"/>
        </w:trPr>
        <w:tc>
          <w:tcPr>
            <w:tcW w:w="3625" w:type="dxa"/>
          </w:tcPr>
          <w:p w14:paraId="5B4F9C73" w14:textId="77777777" w:rsidR="00D918A6" w:rsidRDefault="00D918A6">
            <w:pPr>
              <w:tabs>
                <w:tab w:val="left" w:pos="720"/>
                <w:tab w:val="left" w:pos="1440"/>
                <w:tab w:val="left" w:pos="2160"/>
              </w:tabs>
              <w:rPr>
                <w:rFonts w:cs="Arial"/>
                <w:szCs w:val="22"/>
              </w:rPr>
            </w:pPr>
          </w:p>
        </w:tc>
        <w:tc>
          <w:tcPr>
            <w:tcW w:w="560" w:type="dxa"/>
          </w:tcPr>
          <w:p w14:paraId="5B4F9C74" w14:textId="77777777" w:rsidR="00D918A6" w:rsidRDefault="00D918A6">
            <w:pPr>
              <w:tabs>
                <w:tab w:val="left" w:pos="720"/>
                <w:tab w:val="left" w:pos="1440"/>
                <w:tab w:val="left" w:pos="2160"/>
              </w:tabs>
              <w:rPr>
                <w:rFonts w:cs="Arial"/>
                <w:szCs w:val="22"/>
              </w:rPr>
            </w:pPr>
          </w:p>
        </w:tc>
        <w:tc>
          <w:tcPr>
            <w:tcW w:w="560" w:type="dxa"/>
          </w:tcPr>
          <w:p w14:paraId="5B4F9C75" w14:textId="77777777" w:rsidR="00D918A6" w:rsidRDefault="00D918A6">
            <w:pPr>
              <w:tabs>
                <w:tab w:val="left" w:pos="720"/>
                <w:tab w:val="left" w:pos="1440"/>
                <w:tab w:val="left" w:pos="2160"/>
              </w:tabs>
              <w:rPr>
                <w:rFonts w:cs="Arial"/>
                <w:szCs w:val="22"/>
              </w:rPr>
            </w:pPr>
          </w:p>
        </w:tc>
        <w:tc>
          <w:tcPr>
            <w:tcW w:w="559" w:type="dxa"/>
          </w:tcPr>
          <w:p w14:paraId="5B4F9C76" w14:textId="77777777" w:rsidR="00D918A6" w:rsidRDefault="00D918A6">
            <w:pPr>
              <w:tabs>
                <w:tab w:val="left" w:pos="720"/>
                <w:tab w:val="left" w:pos="1440"/>
                <w:tab w:val="left" w:pos="2160"/>
              </w:tabs>
              <w:rPr>
                <w:rFonts w:cs="Arial"/>
                <w:szCs w:val="22"/>
              </w:rPr>
            </w:pPr>
          </w:p>
        </w:tc>
        <w:tc>
          <w:tcPr>
            <w:tcW w:w="559" w:type="dxa"/>
          </w:tcPr>
          <w:p w14:paraId="5B4F9C77" w14:textId="77777777" w:rsidR="00D918A6" w:rsidRDefault="00D918A6">
            <w:pPr>
              <w:tabs>
                <w:tab w:val="left" w:pos="720"/>
                <w:tab w:val="left" w:pos="1440"/>
                <w:tab w:val="left" w:pos="2160"/>
              </w:tabs>
              <w:rPr>
                <w:rFonts w:cs="Arial"/>
                <w:szCs w:val="22"/>
              </w:rPr>
            </w:pPr>
          </w:p>
        </w:tc>
        <w:tc>
          <w:tcPr>
            <w:tcW w:w="559" w:type="dxa"/>
          </w:tcPr>
          <w:p w14:paraId="5B4F9C78" w14:textId="77777777" w:rsidR="00D918A6" w:rsidRDefault="00D918A6">
            <w:pPr>
              <w:tabs>
                <w:tab w:val="left" w:pos="720"/>
                <w:tab w:val="left" w:pos="1440"/>
                <w:tab w:val="left" w:pos="2160"/>
              </w:tabs>
              <w:rPr>
                <w:rFonts w:cs="Arial"/>
                <w:szCs w:val="22"/>
              </w:rPr>
            </w:pPr>
          </w:p>
        </w:tc>
        <w:tc>
          <w:tcPr>
            <w:tcW w:w="559" w:type="dxa"/>
          </w:tcPr>
          <w:p w14:paraId="5B4F9C79" w14:textId="77777777" w:rsidR="00D918A6" w:rsidRDefault="00D918A6">
            <w:pPr>
              <w:tabs>
                <w:tab w:val="left" w:pos="720"/>
                <w:tab w:val="left" w:pos="1440"/>
                <w:tab w:val="left" w:pos="2160"/>
              </w:tabs>
              <w:rPr>
                <w:rFonts w:cs="Arial"/>
                <w:szCs w:val="22"/>
              </w:rPr>
            </w:pPr>
          </w:p>
        </w:tc>
        <w:tc>
          <w:tcPr>
            <w:tcW w:w="559" w:type="dxa"/>
          </w:tcPr>
          <w:p w14:paraId="5B4F9C7A" w14:textId="77777777" w:rsidR="00D918A6" w:rsidRDefault="00D918A6">
            <w:pPr>
              <w:tabs>
                <w:tab w:val="left" w:pos="720"/>
                <w:tab w:val="left" w:pos="1440"/>
                <w:tab w:val="left" w:pos="2160"/>
              </w:tabs>
              <w:rPr>
                <w:rFonts w:cs="Arial"/>
                <w:szCs w:val="22"/>
              </w:rPr>
            </w:pPr>
          </w:p>
        </w:tc>
        <w:tc>
          <w:tcPr>
            <w:tcW w:w="559" w:type="dxa"/>
          </w:tcPr>
          <w:p w14:paraId="5B4F9C7B" w14:textId="77777777" w:rsidR="00D918A6" w:rsidRDefault="00D918A6">
            <w:pPr>
              <w:tabs>
                <w:tab w:val="left" w:pos="720"/>
                <w:tab w:val="left" w:pos="1440"/>
                <w:tab w:val="left" w:pos="2160"/>
              </w:tabs>
              <w:rPr>
                <w:rFonts w:cs="Arial"/>
                <w:szCs w:val="22"/>
              </w:rPr>
            </w:pPr>
          </w:p>
        </w:tc>
        <w:tc>
          <w:tcPr>
            <w:tcW w:w="559" w:type="dxa"/>
          </w:tcPr>
          <w:p w14:paraId="5B4F9C7C" w14:textId="77777777" w:rsidR="00D918A6" w:rsidRDefault="00D918A6">
            <w:pPr>
              <w:tabs>
                <w:tab w:val="left" w:pos="720"/>
                <w:tab w:val="left" w:pos="1440"/>
                <w:tab w:val="left" w:pos="2160"/>
              </w:tabs>
              <w:rPr>
                <w:rFonts w:cs="Arial"/>
                <w:szCs w:val="22"/>
              </w:rPr>
            </w:pPr>
          </w:p>
        </w:tc>
        <w:tc>
          <w:tcPr>
            <w:tcW w:w="584" w:type="dxa"/>
          </w:tcPr>
          <w:p w14:paraId="5B4F9C7D" w14:textId="77777777" w:rsidR="00D918A6" w:rsidRDefault="00D918A6">
            <w:pPr>
              <w:tabs>
                <w:tab w:val="left" w:pos="720"/>
                <w:tab w:val="left" w:pos="1440"/>
                <w:tab w:val="left" w:pos="2160"/>
              </w:tabs>
              <w:rPr>
                <w:rFonts w:cs="Arial"/>
                <w:szCs w:val="22"/>
              </w:rPr>
            </w:pPr>
          </w:p>
        </w:tc>
      </w:tr>
      <w:tr w:rsidR="00D918A6" w14:paraId="5B4F9C8A" w14:textId="77777777">
        <w:trPr>
          <w:trHeight w:val="288"/>
        </w:trPr>
        <w:tc>
          <w:tcPr>
            <w:tcW w:w="3625" w:type="dxa"/>
          </w:tcPr>
          <w:p w14:paraId="5B4F9C7F" w14:textId="77777777" w:rsidR="00D918A6" w:rsidRDefault="00D918A6">
            <w:pPr>
              <w:tabs>
                <w:tab w:val="left" w:pos="720"/>
                <w:tab w:val="left" w:pos="1440"/>
                <w:tab w:val="left" w:pos="2160"/>
              </w:tabs>
              <w:rPr>
                <w:rFonts w:cs="Arial"/>
                <w:szCs w:val="22"/>
              </w:rPr>
            </w:pPr>
          </w:p>
        </w:tc>
        <w:tc>
          <w:tcPr>
            <w:tcW w:w="560" w:type="dxa"/>
          </w:tcPr>
          <w:p w14:paraId="5B4F9C80" w14:textId="77777777" w:rsidR="00D918A6" w:rsidRDefault="00D918A6">
            <w:pPr>
              <w:tabs>
                <w:tab w:val="left" w:pos="720"/>
                <w:tab w:val="left" w:pos="1440"/>
                <w:tab w:val="left" w:pos="2160"/>
              </w:tabs>
              <w:rPr>
                <w:rFonts w:cs="Arial"/>
                <w:szCs w:val="22"/>
              </w:rPr>
            </w:pPr>
          </w:p>
        </w:tc>
        <w:tc>
          <w:tcPr>
            <w:tcW w:w="560" w:type="dxa"/>
          </w:tcPr>
          <w:p w14:paraId="5B4F9C81" w14:textId="77777777" w:rsidR="00D918A6" w:rsidRDefault="00D918A6">
            <w:pPr>
              <w:tabs>
                <w:tab w:val="left" w:pos="720"/>
                <w:tab w:val="left" w:pos="1440"/>
                <w:tab w:val="left" w:pos="2160"/>
              </w:tabs>
              <w:rPr>
                <w:rFonts w:cs="Arial"/>
                <w:szCs w:val="22"/>
              </w:rPr>
            </w:pPr>
          </w:p>
        </w:tc>
        <w:tc>
          <w:tcPr>
            <w:tcW w:w="559" w:type="dxa"/>
          </w:tcPr>
          <w:p w14:paraId="5B4F9C82" w14:textId="77777777" w:rsidR="00D918A6" w:rsidRDefault="00D918A6">
            <w:pPr>
              <w:tabs>
                <w:tab w:val="left" w:pos="720"/>
                <w:tab w:val="left" w:pos="1440"/>
                <w:tab w:val="left" w:pos="2160"/>
              </w:tabs>
              <w:rPr>
                <w:rFonts w:cs="Arial"/>
                <w:szCs w:val="22"/>
              </w:rPr>
            </w:pPr>
          </w:p>
        </w:tc>
        <w:tc>
          <w:tcPr>
            <w:tcW w:w="559" w:type="dxa"/>
          </w:tcPr>
          <w:p w14:paraId="5B4F9C83" w14:textId="77777777" w:rsidR="00D918A6" w:rsidRDefault="00D918A6">
            <w:pPr>
              <w:tabs>
                <w:tab w:val="left" w:pos="720"/>
                <w:tab w:val="left" w:pos="1440"/>
                <w:tab w:val="left" w:pos="2160"/>
              </w:tabs>
              <w:rPr>
                <w:rFonts w:cs="Arial"/>
                <w:szCs w:val="22"/>
              </w:rPr>
            </w:pPr>
          </w:p>
        </w:tc>
        <w:tc>
          <w:tcPr>
            <w:tcW w:w="559" w:type="dxa"/>
          </w:tcPr>
          <w:p w14:paraId="5B4F9C84" w14:textId="77777777" w:rsidR="00D918A6" w:rsidRDefault="00D918A6">
            <w:pPr>
              <w:tabs>
                <w:tab w:val="left" w:pos="720"/>
                <w:tab w:val="left" w:pos="1440"/>
                <w:tab w:val="left" w:pos="2160"/>
              </w:tabs>
              <w:rPr>
                <w:rFonts w:cs="Arial"/>
                <w:szCs w:val="22"/>
              </w:rPr>
            </w:pPr>
          </w:p>
        </w:tc>
        <w:tc>
          <w:tcPr>
            <w:tcW w:w="559" w:type="dxa"/>
          </w:tcPr>
          <w:p w14:paraId="5B4F9C85" w14:textId="77777777" w:rsidR="00D918A6" w:rsidRDefault="00D918A6">
            <w:pPr>
              <w:tabs>
                <w:tab w:val="left" w:pos="720"/>
                <w:tab w:val="left" w:pos="1440"/>
                <w:tab w:val="left" w:pos="2160"/>
              </w:tabs>
              <w:rPr>
                <w:rFonts w:cs="Arial"/>
                <w:szCs w:val="22"/>
              </w:rPr>
            </w:pPr>
          </w:p>
        </w:tc>
        <w:tc>
          <w:tcPr>
            <w:tcW w:w="559" w:type="dxa"/>
          </w:tcPr>
          <w:p w14:paraId="5B4F9C86" w14:textId="77777777" w:rsidR="00D918A6" w:rsidRDefault="00D918A6">
            <w:pPr>
              <w:tabs>
                <w:tab w:val="left" w:pos="720"/>
                <w:tab w:val="left" w:pos="1440"/>
                <w:tab w:val="left" w:pos="2160"/>
              </w:tabs>
              <w:rPr>
                <w:rFonts w:cs="Arial"/>
                <w:szCs w:val="22"/>
              </w:rPr>
            </w:pPr>
          </w:p>
        </w:tc>
        <w:tc>
          <w:tcPr>
            <w:tcW w:w="559" w:type="dxa"/>
          </w:tcPr>
          <w:p w14:paraId="5B4F9C87" w14:textId="77777777" w:rsidR="00D918A6" w:rsidRDefault="00D918A6">
            <w:pPr>
              <w:tabs>
                <w:tab w:val="left" w:pos="720"/>
                <w:tab w:val="left" w:pos="1440"/>
                <w:tab w:val="left" w:pos="2160"/>
              </w:tabs>
              <w:rPr>
                <w:rFonts w:cs="Arial"/>
                <w:szCs w:val="22"/>
              </w:rPr>
            </w:pPr>
          </w:p>
        </w:tc>
        <w:tc>
          <w:tcPr>
            <w:tcW w:w="559" w:type="dxa"/>
          </w:tcPr>
          <w:p w14:paraId="5B4F9C88" w14:textId="77777777" w:rsidR="00D918A6" w:rsidRDefault="00D918A6">
            <w:pPr>
              <w:tabs>
                <w:tab w:val="left" w:pos="720"/>
                <w:tab w:val="left" w:pos="1440"/>
                <w:tab w:val="left" w:pos="2160"/>
              </w:tabs>
              <w:rPr>
                <w:rFonts w:cs="Arial"/>
                <w:szCs w:val="22"/>
              </w:rPr>
            </w:pPr>
          </w:p>
        </w:tc>
        <w:tc>
          <w:tcPr>
            <w:tcW w:w="584" w:type="dxa"/>
          </w:tcPr>
          <w:p w14:paraId="5B4F9C89" w14:textId="77777777" w:rsidR="00D918A6" w:rsidRDefault="00D918A6">
            <w:pPr>
              <w:tabs>
                <w:tab w:val="left" w:pos="720"/>
                <w:tab w:val="left" w:pos="1440"/>
                <w:tab w:val="left" w:pos="2160"/>
              </w:tabs>
              <w:rPr>
                <w:rFonts w:cs="Arial"/>
                <w:szCs w:val="22"/>
              </w:rPr>
            </w:pPr>
          </w:p>
        </w:tc>
      </w:tr>
      <w:tr w:rsidR="00D918A6" w14:paraId="5B4F9C96" w14:textId="77777777">
        <w:trPr>
          <w:trHeight w:val="288"/>
        </w:trPr>
        <w:tc>
          <w:tcPr>
            <w:tcW w:w="3625" w:type="dxa"/>
          </w:tcPr>
          <w:p w14:paraId="5B4F9C8B" w14:textId="77777777" w:rsidR="00D918A6" w:rsidRDefault="00D918A6">
            <w:pPr>
              <w:tabs>
                <w:tab w:val="left" w:pos="720"/>
                <w:tab w:val="left" w:pos="1440"/>
                <w:tab w:val="left" w:pos="2160"/>
              </w:tabs>
              <w:rPr>
                <w:rFonts w:cs="Arial"/>
                <w:szCs w:val="22"/>
              </w:rPr>
            </w:pPr>
          </w:p>
        </w:tc>
        <w:tc>
          <w:tcPr>
            <w:tcW w:w="560" w:type="dxa"/>
          </w:tcPr>
          <w:p w14:paraId="5B4F9C8C" w14:textId="77777777" w:rsidR="00D918A6" w:rsidRDefault="00D918A6">
            <w:pPr>
              <w:tabs>
                <w:tab w:val="left" w:pos="720"/>
                <w:tab w:val="left" w:pos="1440"/>
                <w:tab w:val="left" w:pos="2160"/>
              </w:tabs>
              <w:rPr>
                <w:rFonts w:cs="Arial"/>
                <w:szCs w:val="22"/>
              </w:rPr>
            </w:pPr>
          </w:p>
        </w:tc>
        <w:tc>
          <w:tcPr>
            <w:tcW w:w="560" w:type="dxa"/>
          </w:tcPr>
          <w:p w14:paraId="5B4F9C8D" w14:textId="77777777" w:rsidR="00D918A6" w:rsidRDefault="00D918A6">
            <w:pPr>
              <w:tabs>
                <w:tab w:val="left" w:pos="720"/>
                <w:tab w:val="left" w:pos="1440"/>
                <w:tab w:val="left" w:pos="2160"/>
              </w:tabs>
              <w:rPr>
                <w:rFonts w:cs="Arial"/>
                <w:szCs w:val="22"/>
              </w:rPr>
            </w:pPr>
          </w:p>
        </w:tc>
        <w:tc>
          <w:tcPr>
            <w:tcW w:w="559" w:type="dxa"/>
          </w:tcPr>
          <w:p w14:paraId="5B4F9C8E" w14:textId="77777777" w:rsidR="00D918A6" w:rsidRDefault="00D918A6">
            <w:pPr>
              <w:tabs>
                <w:tab w:val="left" w:pos="720"/>
                <w:tab w:val="left" w:pos="1440"/>
                <w:tab w:val="left" w:pos="2160"/>
              </w:tabs>
              <w:rPr>
                <w:rFonts w:cs="Arial"/>
                <w:szCs w:val="22"/>
              </w:rPr>
            </w:pPr>
          </w:p>
        </w:tc>
        <w:tc>
          <w:tcPr>
            <w:tcW w:w="559" w:type="dxa"/>
          </w:tcPr>
          <w:p w14:paraId="5B4F9C8F" w14:textId="77777777" w:rsidR="00D918A6" w:rsidRDefault="00D918A6">
            <w:pPr>
              <w:tabs>
                <w:tab w:val="left" w:pos="720"/>
                <w:tab w:val="left" w:pos="1440"/>
                <w:tab w:val="left" w:pos="2160"/>
              </w:tabs>
              <w:rPr>
                <w:rFonts w:cs="Arial"/>
                <w:szCs w:val="22"/>
              </w:rPr>
            </w:pPr>
          </w:p>
        </w:tc>
        <w:tc>
          <w:tcPr>
            <w:tcW w:w="559" w:type="dxa"/>
          </w:tcPr>
          <w:p w14:paraId="5B4F9C90" w14:textId="77777777" w:rsidR="00D918A6" w:rsidRDefault="00D918A6">
            <w:pPr>
              <w:tabs>
                <w:tab w:val="left" w:pos="720"/>
                <w:tab w:val="left" w:pos="1440"/>
                <w:tab w:val="left" w:pos="2160"/>
              </w:tabs>
              <w:rPr>
                <w:rFonts w:cs="Arial"/>
                <w:szCs w:val="22"/>
              </w:rPr>
            </w:pPr>
          </w:p>
        </w:tc>
        <w:tc>
          <w:tcPr>
            <w:tcW w:w="559" w:type="dxa"/>
          </w:tcPr>
          <w:p w14:paraId="5B4F9C91" w14:textId="77777777" w:rsidR="00D918A6" w:rsidRDefault="00D918A6">
            <w:pPr>
              <w:tabs>
                <w:tab w:val="left" w:pos="720"/>
                <w:tab w:val="left" w:pos="1440"/>
                <w:tab w:val="left" w:pos="2160"/>
              </w:tabs>
              <w:rPr>
                <w:rFonts w:cs="Arial"/>
                <w:szCs w:val="22"/>
              </w:rPr>
            </w:pPr>
          </w:p>
        </w:tc>
        <w:tc>
          <w:tcPr>
            <w:tcW w:w="559" w:type="dxa"/>
          </w:tcPr>
          <w:p w14:paraId="5B4F9C92" w14:textId="77777777" w:rsidR="00D918A6" w:rsidRDefault="00D918A6">
            <w:pPr>
              <w:tabs>
                <w:tab w:val="left" w:pos="720"/>
                <w:tab w:val="left" w:pos="1440"/>
                <w:tab w:val="left" w:pos="2160"/>
              </w:tabs>
              <w:rPr>
                <w:rFonts w:cs="Arial"/>
                <w:szCs w:val="22"/>
              </w:rPr>
            </w:pPr>
          </w:p>
        </w:tc>
        <w:tc>
          <w:tcPr>
            <w:tcW w:w="559" w:type="dxa"/>
          </w:tcPr>
          <w:p w14:paraId="5B4F9C93" w14:textId="77777777" w:rsidR="00D918A6" w:rsidRDefault="00D918A6">
            <w:pPr>
              <w:tabs>
                <w:tab w:val="left" w:pos="720"/>
                <w:tab w:val="left" w:pos="1440"/>
                <w:tab w:val="left" w:pos="2160"/>
              </w:tabs>
              <w:rPr>
                <w:rFonts w:cs="Arial"/>
                <w:szCs w:val="22"/>
              </w:rPr>
            </w:pPr>
          </w:p>
        </w:tc>
        <w:tc>
          <w:tcPr>
            <w:tcW w:w="559" w:type="dxa"/>
          </w:tcPr>
          <w:p w14:paraId="5B4F9C94" w14:textId="77777777" w:rsidR="00D918A6" w:rsidRDefault="00D918A6">
            <w:pPr>
              <w:tabs>
                <w:tab w:val="left" w:pos="720"/>
                <w:tab w:val="left" w:pos="1440"/>
                <w:tab w:val="left" w:pos="2160"/>
              </w:tabs>
              <w:rPr>
                <w:rFonts w:cs="Arial"/>
                <w:szCs w:val="22"/>
              </w:rPr>
            </w:pPr>
          </w:p>
        </w:tc>
        <w:tc>
          <w:tcPr>
            <w:tcW w:w="584" w:type="dxa"/>
          </w:tcPr>
          <w:p w14:paraId="5B4F9C95" w14:textId="77777777" w:rsidR="00D918A6" w:rsidRDefault="00D918A6">
            <w:pPr>
              <w:tabs>
                <w:tab w:val="left" w:pos="720"/>
                <w:tab w:val="left" w:pos="1440"/>
                <w:tab w:val="left" w:pos="2160"/>
              </w:tabs>
              <w:rPr>
                <w:rFonts w:cs="Arial"/>
                <w:szCs w:val="22"/>
              </w:rPr>
            </w:pPr>
          </w:p>
        </w:tc>
      </w:tr>
      <w:tr w:rsidR="00D918A6" w14:paraId="5B4F9CA2" w14:textId="77777777">
        <w:trPr>
          <w:trHeight w:val="288"/>
        </w:trPr>
        <w:tc>
          <w:tcPr>
            <w:tcW w:w="3625" w:type="dxa"/>
          </w:tcPr>
          <w:p w14:paraId="5B4F9C97" w14:textId="77777777" w:rsidR="00D918A6" w:rsidRDefault="00D918A6">
            <w:pPr>
              <w:tabs>
                <w:tab w:val="left" w:pos="720"/>
                <w:tab w:val="left" w:pos="1440"/>
                <w:tab w:val="left" w:pos="2160"/>
              </w:tabs>
              <w:rPr>
                <w:rFonts w:cs="Arial"/>
                <w:szCs w:val="22"/>
              </w:rPr>
            </w:pPr>
          </w:p>
        </w:tc>
        <w:tc>
          <w:tcPr>
            <w:tcW w:w="560" w:type="dxa"/>
          </w:tcPr>
          <w:p w14:paraId="5B4F9C98" w14:textId="77777777" w:rsidR="00D918A6" w:rsidRDefault="00D918A6">
            <w:pPr>
              <w:tabs>
                <w:tab w:val="left" w:pos="720"/>
                <w:tab w:val="left" w:pos="1440"/>
                <w:tab w:val="left" w:pos="2160"/>
              </w:tabs>
              <w:rPr>
                <w:rFonts w:cs="Arial"/>
                <w:szCs w:val="22"/>
              </w:rPr>
            </w:pPr>
          </w:p>
        </w:tc>
        <w:tc>
          <w:tcPr>
            <w:tcW w:w="560" w:type="dxa"/>
          </w:tcPr>
          <w:p w14:paraId="5B4F9C99" w14:textId="77777777" w:rsidR="00D918A6" w:rsidRDefault="00D918A6">
            <w:pPr>
              <w:tabs>
                <w:tab w:val="left" w:pos="720"/>
                <w:tab w:val="left" w:pos="1440"/>
                <w:tab w:val="left" w:pos="2160"/>
              </w:tabs>
              <w:rPr>
                <w:rFonts w:cs="Arial"/>
                <w:szCs w:val="22"/>
              </w:rPr>
            </w:pPr>
          </w:p>
        </w:tc>
        <w:tc>
          <w:tcPr>
            <w:tcW w:w="559" w:type="dxa"/>
          </w:tcPr>
          <w:p w14:paraId="5B4F9C9A" w14:textId="77777777" w:rsidR="00D918A6" w:rsidRDefault="00D918A6">
            <w:pPr>
              <w:tabs>
                <w:tab w:val="left" w:pos="720"/>
                <w:tab w:val="left" w:pos="1440"/>
                <w:tab w:val="left" w:pos="2160"/>
              </w:tabs>
              <w:rPr>
                <w:rFonts w:cs="Arial"/>
                <w:szCs w:val="22"/>
              </w:rPr>
            </w:pPr>
          </w:p>
        </w:tc>
        <w:tc>
          <w:tcPr>
            <w:tcW w:w="559" w:type="dxa"/>
          </w:tcPr>
          <w:p w14:paraId="5B4F9C9B" w14:textId="77777777" w:rsidR="00D918A6" w:rsidRDefault="00D918A6">
            <w:pPr>
              <w:tabs>
                <w:tab w:val="left" w:pos="720"/>
                <w:tab w:val="left" w:pos="1440"/>
                <w:tab w:val="left" w:pos="2160"/>
              </w:tabs>
              <w:rPr>
                <w:rFonts w:cs="Arial"/>
                <w:szCs w:val="22"/>
              </w:rPr>
            </w:pPr>
          </w:p>
        </w:tc>
        <w:tc>
          <w:tcPr>
            <w:tcW w:w="559" w:type="dxa"/>
          </w:tcPr>
          <w:p w14:paraId="5B4F9C9C" w14:textId="77777777" w:rsidR="00D918A6" w:rsidRDefault="00D918A6">
            <w:pPr>
              <w:tabs>
                <w:tab w:val="left" w:pos="720"/>
                <w:tab w:val="left" w:pos="1440"/>
                <w:tab w:val="left" w:pos="2160"/>
              </w:tabs>
              <w:rPr>
                <w:rFonts w:cs="Arial"/>
                <w:szCs w:val="22"/>
              </w:rPr>
            </w:pPr>
          </w:p>
        </w:tc>
        <w:tc>
          <w:tcPr>
            <w:tcW w:w="559" w:type="dxa"/>
          </w:tcPr>
          <w:p w14:paraId="5B4F9C9D" w14:textId="77777777" w:rsidR="00D918A6" w:rsidRDefault="00D918A6">
            <w:pPr>
              <w:tabs>
                <w:tab w:val="left" w:pos="720"/>
                <w:tab w:val="left" w:pos="1440"/>
                <w:tab w:val="left" w:pos="2160"/>
              </w:tabs>
              <w:rPr>
                <w:rFonts w:cs="Arial"/>
                <w:szCs w:val="22"/>
              </w:rPr>
            </w:pPr>
          </w:p>
        </w:tc>
        <w:tc>
          <w:tcPr>
            <w:tcW w:w="559" w:type="dxa"/>
          </w:tcPr>
          <w:p w14:paraId="5B4F9C9E" w14:textId="77777777" w:rsidR="00D918A6" w:rsidRDefault="00D918A6">
            <w:pPr>
              <w:tabs>
                <w:tab w:val="left" w:pos="720"/>
                <w:tab w:val="left" w:pos="1440"/>
                <w:tab w:val="left" w:pos="2160"/>
              </w:tabs>
              <w:rPr>
                <w:rFonts w:cs="Arial"/>
                <w:szCs w:val="22"/>
              </w:rPr>
            </w:pPr>
          </w:p>
        </w:tc>
        <w:tc>
          <w:tcPr>
            <w:tcW w:w="559" w:type="dxa"/>
          </w:tcPr>
          <w:p w14:paraId="5B4F9C9F" w14:textId="77777777" w:rsidR="00D918A6" w:rsidRDefault="00D918A6">
            <w:pPr>
              <w:tabs>
                <w:tab w:val="left" w:pos="720"/>
                <w:tab w:val="left" w:pos="1440"/>
                <w:tab w:val="left" w:pos="2160"/>
              </w:tabs>
              <w:rPr>
                <w:rFonts w:cs="Arial"/>
                <w:szCs w:val="22"/>
              </w:rPr>
            </w:pPr>
          </w:p>
        </w:tc>
        <w:tc>
          <w:tcPr>
            <w:tcW w:w="559" w:type="dxa"/>
          </w:tcPr>
          <w:p w14:paraId="5B4F9CA0" w14:textId="77777777" w:rsidR="00D918A6" w:rsidRDefault="00D918A6">
            <w:pPr>
              <w:tabs>
                <w:tab w:val="left" w:pos="720"/>
                <w:tab w:val="left" w:pos="1440"/>
                <w:tab w:val="left" w:pos="2160"/>
              </w:tabs>
              <w:rPr>
                <w:rFonts w:cs="Arial"/>
                <w:szCs w:val="22"/>
              </w:rPr>
            </w:pPr>
          </w:p>
        </w:tc>
        <w:tc>
          <w:tcPr>
            <w:tcW w:w="584" w:type="dxa"/>
          </w:tcPr>
          <w:p w14:paraId="5B4F9CA1" w14:textId="77777777" w:rsidR="00D918A6" w:rsidRDefault="00D918A6">
            <w:pPr>
              <w:tabs>
                <w:tab w:val="left" w:pos="720"/>
                <w:tab w:val="left" w:pos="1440"/>
                <w:tab w:val="left" w:pos="2160"/>
              </w:tabs>
              <w:rPr>
                <w:rFonts w:cs="Arial"/>
                <w:szCs w:val="22"/>
              </w:rPr>
            </w:pPr>
          </w:p>
        </w:tc>
      </w:tr>
      <w:tr w:rsidR="00D918A6" w14:paraId="5B4F9CAE" w14:textId="77777777">
        <w:trPr>
          <w:trHeight w:val="288"/>
        </w:trPr>
        <w:tc>
          <w:tcPr>
            <w:tcW w:w="3625" w:type="dxa"/>
          </w:tcPr>
          <w:p w14:paraId="5B4F9CA3" w14:textId="77777777" w:rsidR="00D918A6" w:rsidRDefault="00A40FFC">
            <w:pPr>
              <w:tabs>
                <w:tab w:val="left" w:pos="720"/>
                <w:tab w:val="left" w:pos="1440"/>
                <w:tab w:val="left" w:pos="2160"/>
              </w:tabs>
              <w:rPr>
                <w:rFonts w:cs="Arial"/>
                <w:szCs w:val="22"/>
              </w:rPr>
            </w:pPr>
            <w:r>
              <w:rPr>
                <w:rFonts w:cs="Arial"/>
                <w:szCs w:val="22"/>
              </w:rPr>
              <w:t>Substantial Completion</w:t>
            </w:r>
          </w:p>
        </w:tc>
        <w:tc>
          <w:tcPr>
            <w:tcW w:w="560" w:type="dxa"/>
          </w:tcPr>
          <w:p w14:paraId="5B4F9CA4" w14:textId="77777777" w:rsidR="00D918A6" w:rsidRDefault="00D918A6">
            <w:pPr>
              <w:tabs>
                <w:tab w:val="left" w:pos="720"/>
                <w:tab w:val="left" w:pos="1440"/>
                <w:tab w:val="left" w:pos="2160"/>
              </w:tabs>
              <w:rPr>
                <w:rFonts w:cs="Arial"/>
                <w:szCs w:val="22"/>
              </w:rPr>
            </w:pPr>
          </w:p>
        </w:tc>
        <w:tc>
          <w:tcPr>
            <w:tcW w:w="560" w:type="dxa"/>
          </w:tcPr>
          <w:p w14:paraId="5B4F9CA5" w14:textId="77777777" w:rsidR="00D918A6" w:rsidRDefault="00D918A6">
            <w:pPr>
              <w:tabs>
                <w:tab w:val="left" w:pos="720"/>
                <w:tab w:val="left" w:pos="1440"/>
                <w:tab w:val="left" w:pos="2160"/>
              </w:tabs>
              <w:rPr>
                <w:rFonts w:cs="Arial"/>
                <w:szCs w:val="22"/>
              </w:rPr>
            </w:pPr>
          </w:p>
        </w:tc>
        <w:tc>
          <w:tcPr>
            <w:tcW w:w="559" w:type="dxa"/>
          </w:tcPr>
          <w:p w14:paraId="5B4F9CA6" w14:textId="77777777" w:rsidR="00D918A6" w:rsidRDefault="00D918A6">
            <w:pPr>
              <w:tabs>
                <w:tab w:val="left" w:pos="720"/>
                <w:tab w:val="left" w:pos="1440"/>
                <w:tab w:val="left" w:pos="2160"/>
              </w:tabs>
              <w:rPr>
                <w:rFonts w:cs="Arial"/>
                <w:szCs w:val="22"/>
              </w:rPr>
            </w:pPr>
          </w:p>
        </w:tc>
        <w:tc>
          <w:tcPr>
            <w:tcW w:w="559" w:type="dxa"/>
          </w:tcPr>
          <w:p w14:paraId="5B4F9CA7" w14:textId="77777777" w:rsidR="00D918A6" w:rsidRDefault="00D918A6">
            <w:pPr>
              <w:tabs>
                <w:tab w:val="left" w:pos="720"/>
                <w:tab w:val="left" w:pos="1440"/>
                <w:tab w:val="left" w:pos="2160"/>
              </w:tabs>
              <w:rPr>
                <w:rFonts w:cs="Arial"/>
                <w:szCs w:val="22"/>
              </w:rPr>
            </w:pPr>
          </w:p>
        </w:tc>
        <w:tc>
          <w:tcPr>
            <w:tcW w:w="559" w:type="dxa"/>
          </w:tcPr>
          <w:p w14:paraId="5B4F9CA8" w14:textId="77777777" w:rsidR="00D918A6" w:rsidRDefault="00D918A6">
            <w:pPr>
              <w:tabs>
                <w:tab w:val="left" w:pos="720"/>
                <w:tab w:val="left" w:pos="1440"/>
                <w:tab w:val="left" w:pos="2160"/>
              </w:tabs>
              <w:rPr>
                <w:rFonts w:cs="Arial"/>
                <w:szCs w:val="22"/>
              </w:rPr>
            </w:pPr>
          </w:p>
        </w:tc>
        <w:tc>
          <w:tcPr>
            <w:tcW w:w="559" w:type="dxa"/>
          </w:tcPr>
          <w:p w14:paraId="5B4F9CA9" w14:textId="77777777" w:rsidR="00D918A6" w:rsidRDefault="00D918A6">
            <w:pPr>
              <w:tabs>
                <w:tab w:val="left" w:pos="720"/>
                <w:tab w:val="left" w:pos="1440"/>
                <w:tab w:val="left" w:pos="2160"/>
              </w:tabs>
              <w:rPr>
                <w:rFonts w:cs="Arial"/>
                <w:szCs w:val="22"/>
              </w:rPr>
            </w:pPr>
          </w:p>
        </w:tc>
        <w:tc>
          <w:tcPr>
            <w:tcW w:w="559" w:type="dxa"/>
          </w:tcPr>
          <w:p w14:paraId="5B4F9CAA" w14:textId="77777777" w:rsidR="00D918A6" w:rsidRDefault="00D918A6">
            <w:pPr>
              <w:tabs>
                <w:tab w:val="left" w:pos="720"/>
                <w:tab w:val="left" w:pos="1440"/>
                <w:tab w:val="left" w:pos="2160"/>
              </w:tabs>
              <w:rPr>
                <w:rFonts w:cs="Arial"/>
                <w:szCs w:val="22"/>
              </w:rPr>
            </w:pPr>
          </w:p>
        </w:tc>
        <w:tc>
          <w:tcPr>
            <w:tcW w:w="559" w:type="dxa"/>
          </w:tcPr>
          <w:p w14:paraId="5B4F9CAB" w14:textId="77777777" w:rsidR="00D918A6" w:rsidRDefault="00D918A6">
            <w:pPr>
              <w:tabs>
                <w:tab w:val="left" w:pos="720"/>
                <w:tab w:val="left" w:pos="1440"/>
                <w:tab w:val="left" w:pos="2160"/>
              </w:tabs>
              <w:rPr>
                <w:rFonts w:cs="Arial"/>
                <w:szCs w:val="22"/>
              </w:rPr>
            </w:pPr>
          </w:p>
        </w:tc>
        <w:tc>
          <w:tcPr>
            <w:tcW w:w="559" w:type="dxa"/>
          </w:tcPr>
          <w:p w14:paraId="5B4F9CAC" w14:textId="77777777" w:rsidR="00D918A6" w:rsidRDefault="00D918A6">
            <w:pPr>
              <w:tabs>
                <w:tab w:val="left" w:pos="720"/>
                <w:tab w:val="left" w:pos="1440"/>
                <w:tab w:val="left" w:pos="2160"/>
              </w:tabs>
              <w:rPr>
                <w:rFonts w:cs="Arial"/>
                <w:szCs w:val="22"/>
              </w:rPr>
            </w:pPr>
          </w:p>
        </w:tc>
        <w:tc>
          <w:tcPr>
            <w:tcW w:w="584" w:type="dxa"/>
          </w:tcPr>
          <w:p w14:paraId="5B4F9CAD" w14:textId="77777777" w:rsidR="00D918A6" w:rsidRDefault="00D918A6">
            <w:pPr>
              <w:tabs>
                <w:tab w:val="left" w:pos="720"/>
                <w:tab w:val="left" w:pos="1440"/>
                <w:tab w:val="left" w:pos="2160"/>
              </w:tabs>
              <w:rPr>
                <w:rFonts w:cs="Arial"/>
                <w:szCs w:val="22"/>
              </w:rPr>
            </w:pPr>
          </w:p>
        </w:tc>
      </w:tr>
    </w:tbl>
    <w:p w14:paraId="5B4F9CAF" w14:textId="77777777" w:rsidR="00D918A6" w:rsidRDefault="00D918A6">
      <w:pPr>
        <w:pStyle w:val="TOC4"/>
        <w:tabs>
          <w:tab w:val="clear" w:pos="9360"/>
          <w:tab w:val="left" w:pos="720"/>
          <w:tab w:val="left" w:pos="2160"/>
        </w:tabs>
        <w:spacing w:line="240" w:lineRule="auto"/>
        <w:ind w:left="0"/>
        <w:jc w:val="both"/>
        <w:rPr>
          <w:rFonts w:cs="Arial"/>
          <w:sz w:val="22"/>
          <w:szCs w:val="22"/>
        </w:rPr>
      </w:pPr>
    </w:p>
    <w:p w14:paraId="5B4F9CB0" w14:textId="77777777" w:rsidR="00D918A6" w:rsidRDefault="00A40FFC">
      <w:pPr>
        <w:overflowPunct/>
        <w:autoSpaceDE/>
        <w:autoSpaceDN/>
        <w:adjustRightInd/>
        <w:spacing w:line="240" w:lineRule="auto"/>
        <w:textAlignment w:val="auto"/>
        <w:rPr>
          <w:b/>
          <w:caps/>
          <w:kern w:val="28"/>
          <w:lang w:val="x-none"/>
        </w:rPr>
      </w:pPr>
      <w:r>
        <w:br w:type="page"/>
      </w:r>
    </w:p>
    <w:p w14:paraId="5B4F9CB1" w14:textId="77777777" w:rsidR="00D918A6" w:rsidRDefault="00A40FFC">
      <w:pPr>
        <w:pStyle w:val="Heading1"/>
        <w:numPr>
          <w:ilvl w:val="0"/>
          <w:numId w:val="0"/>
        </w:numPr>
        <w:ind w:left="720" w:hanging="720"/>
        <w:jc w:val="center"/>
        <w:rPr>
          <w:rFonts w:cs="Arial"/>
          <w:sz w:val="18"/>
        </w:rPr>
      </w:pPr>
      <w:bookmarkStart w:id="6" w:name="_Toc102575311"/>
      <w:r>
        <w:lastRenderedPageBreak/>
        <w:t>SCHEDULE C-5 - PROPONENT’S FINANCIAL PROPOSAL</w:t>
      </w:r>
      <w:bookmarkEnd w:id="6"/>
    </w:p>
    <w:p w14:paraId="5B4F9CB2" w14:textId="77777777" w:rsidR="00D918A6" w:rsidRDefault="00D918A6">
      <w:pPr>
        <w:tabs>
          <w:tab w:val="left" w:pos="720"/>
          <w:tab w:val="left" w:pos="1440"/>
          <w:tab w:val="left" w:pos="2160"/>
        </w:tabs>
        <w:jc w:val="both"/>
        <w:rPr>
          <w:rFonts w:cs="Arial"/>
        </w:rPr>
      </w:pPr>
    </w:p>
    <w:p w14:paraId="5B4F9CB3" w14:textId="77777777" w:rsidR="00D918A6" w:rsidRDefault="00A40FFC">
      <w:pPr>
        <w:tabs>
          <w:tab w:val="left" w:pos="720"/>
          <w:tab w:val="left" w:pos="1440"/>
          <w:tab w:val="left" w:pos="2160"/>
        </w:tabs>
        <w:jc w:val="both"/>
        <w:rPr>
          <w:rFonts w:cs="Arial"/>
        </w:rPr>
      </w:pPr>
      <w:r>
        <w:rPr>
          <w:rFonts w:cs="Arial"/>
        </w:rPr>
        <w:t>Indicate the Proponent’s proposed fee (excluding GST) for the audit of the City for each of the fiscal years ending December 31 of each fiscal year, presented in the table below.  Fee is to be an all inclusive maximum cost (excluding taxes), which includes entrance conference, interim audit work, year-end field work, submission of audit adjustments and findings, Audit Committee meeting, issuance of audit opinions on the City’s consolidated financial statements and the financial statements of its related entities, and management letter.</w:t>
      </w:r>
    </w:p>
    <w:p w14:paraId="5B4F9CB4" w14:textId="77777777" w:rsidR="00D918A6" w:rsidRDefault="00D918A6">
      <w:pPr>
        <w:tabs>
          <w:tab w:val="left" w:pos="720"/>
          <w:tab w:val="left" w:pos="1440"/>
          <w:tab w:val="left" w:pos="2160"/>
        </w:tabs>
        <w:jc w:val="both"/>
        <w:rPr>
          <w:rFonts w:cs="Arial"/>
        </w:rPr>
      </w:pPr>
    </w:p>
    <w:p w14:paraId="5B4F9CB5" w14:textId="77777777" w:rsidR="00D918A6" w:rsidRDefault="00A40FFC">
      <w:pPr>
        <w:tabs>
          <w:tab w:val="left" w:pos="720"/>
          <w:tab w:val="left" w:pos="1440"/>
          <w:tab w:val="left" w:pos="2160"/>
        </w:tabs>
        <w:spacing w:line="240" w:lineRule="auto"/>
        <w:jc w:val="both"/>
        <w:rPr>
          <w:rFonts w:cs="Arial"/>
        </w:rPr>
      </w:pPr>
      <w:r>
        <w:rPr>
          <w:rFonts w:cs="Arial"/>
        </w:rPr>
        <w:t>Payment by the City of the Fees will be full payment for all Services performed by the Consultant to complete the Services and receipt by the City of all required support documentation.  As a reminder, the City will not be responsible for additional costs or fees related to the Consultant’s travelling expenses for performing on-site field work or meetings.  (use the spaces provided and/or attach additional pages, if necessary) as follows (as applicable):</w:t>
      </w:r>
    </w:p>
    <w:p w14:paraId="5B4F9CB6" w14:textId="77777777" w:rsidR="00D918A6" w:rsidRDefault="00D918A6">
      <w:pPr>
        <w:tabs>
          <w:tab w:val="left" w:pos="720"/>
          <w:tab w:val="left" w:pos="1440"/>
          <w:tab w:val="left" w:pos="2160"/>
        </w:tabs>
        <w:spacing w:line="240" w:lineRule="auto"/>
        <w:jc w:val="both"/>
        <w:rPr>
          <w:rFonts w:cs="Arial"/>
        </w:rPr>
      </w:pPr>
    </w:p>
    <w:p w14:paraId="5B4F9CB7" w14:textId="77777777" w:rsidR="00D918A6" w:rsidRDefault="00A40FFC">
      <w:pPr>
        <w:pStyle w:val="BodyText2"/>
        <w:jc w:val="both"/>
        <w:rPr>
          <w:rFonts w:ascii="Arial" w:hAnsi="Arial" w:cs="Arial"/>
          <w:b/>
          <w:bCs/>
          <w:color w:val="auto"/>
          <w:sz w:val="22"/>
          <w:szCs w:val="22"/>
          <w:u w:val="single"/>
        </w:rPr>
      </w:pPr>
      <w:r>
        <w:rPr>
          <w:rFonts w:ascii="Arial" w:hAnsi="Arial" w:cs="Arial"/>
          <w:b/>
          <w:bCs/>
          <w:color w:val="auto"/>
          <w:sz w:val="22"/>
          <w:szCs w:val="22"/>
          <w:u w:val="single"/>
        </w:rPr>
        <w:t>Fees:</w:t>
      </w:r>
    </w:p>
    <w:p w14:paraId="5B4F9CB8" w14:textId="77777777" w:rsidR="00D918A6" w:rsidRDefault="00A40FFC">
      <w:pPr>
        <w:pStyle w:val="BodyText2"/>
        <w:jc w:val="both"/>
        <w:rPr>
          <w:rFonts w:ascii="Arial" w:hAnsi="Arial" w:cs="Arial"/>
          <w:color w:val="auto"/>
          <w:sz w:val="22"/>
          <w:szCs w:val="22"/>
        </w:rPr>
      </w:pPr>
      <w:r>
        <w:rPr>
          <w:rFonts w:ascii="Arial" w:hAnsi="Arial" w:cs="Arial"/>
          <w:color w:val="auto"/>
          <w:sz w:val="22"/>
          <w:szCs w:val="22"/>
        </w:rPr>
        <w:t>Please complete attached Excel table found in file “1220-030-2022-022 External Audit Services - Fees Template.xlsx”.</w:t>
      </w:r>
    </w:p>
    <w:p w14:paraId="5B4F9CB9" w14:textId="77777777" w:rsidR="00D918A6" w:rsidRDefault="00D918A6">
      <w:pPr>
        <w:pStyle w:val="BodyText2"/>
        <w:jc w:val="both"/>
        <w:rPr>
          <w:rFonts w:ascii="Arial" w:hAnsi="Arial" w:cs="Arial"/>
          <w:b/>
          <w:bCs/>
          <w:color w:val="auto"/>
          <w:sz w:val="22"/>
          <w:szCs w:val="22"/>
          <w:u w:val="single"/>
        </w:rPr>
      </w:pPr>
    </w:p>
    <w:p w14:paraId="5B4F9CBA" w14:textId="77777777" w:rsidR="00D918A6" w:rsidRDefault="00A40FFC">
      <w:pPr>
        <w:pStyle w:val="BodyText2"/>
        <w:jc w:val="both"/>
        <w:rPr>
          <w:rFonts w:ascii="Arial" w:hAnsi="Arial" w:cs="Arial"/>
          <w:b/>
          <w:bCs/>
          <w:color w:val="auto"/>
          <w:sz w:val="22"/>
          <w:szCs w:val="22"/>
          <w:u w:val="single"/>
        </w:rPr>
      </w:pPr>
      <w:r>
        <w:rPr>
          <w:rFonts w:ascii="Arial" w:hAnsi="Arial" w:cs="Arial"/>
          <w:b/>
          <w:bCs/>
          <w:color w:val="auto"/>
          <w:sz w:val="22"/>
          <w:szCs w:val="22"/>
          <w:u w:val="single"/>
        </w:rPr>
        <w:t xml:space="preserve">Table A – Schedule of </w:t>
      </w:r>
      <w:proofErr w:type="spellStart"/>
      <w:r>
        <w:rPr>
          <w:rFonts w:ascii="Arial" w:hAnsi="Arial" w:cs="Arial"/>
          <w:b/>
          <w:bCs/>
          <w:color w:val="auto"/>
          <w:sz w:val="22"/>
          <w:szCs w:val="22"/>
          <w:u w:val="single"/>
        </w:rPr>
        <w:t>Labour</w:t>
      </w:r>
      <w:proofErr w:type="spellEnd"/>
      <w:r>
        <w:rPr>
          <w:rFonts w:ascii="Arial" w:hAnsi="Arial" w:cs="Arial"/>
          <w:b/>
          <w:bCs/>
          <w:color w:val="auto"/>
          <w:sz w:val="22"/>
          <w:szCs w:val="22"/>
          <w:u w:val="single"/>
        </w:rPr>
        <w:t xml:space="preserve"> Rates</w:t>
      </w:r>
    </w:p>
    <w:p w14:paraId="5B4F9CBB" w14:textId="77777777" w:rsidR="00D918A6" w:rsidRDefault="00A40FFC">
      <w:pPr>
        <w:pStyle w:val="BodyText2"/>
        <w:jc w:val="both"/>
        <w:rPr>
          <w:rFonts w:ascii="Arial" w:hAnsi="Arial" w:cs="Arial"/>
          <w:color w:val="auto"/>
          <w:sz w:val="22"/>
          <w:szCs w:val="22"/>
        </w:rPr>
      </w:pPr>
      <w:r>
        <w:rPr>
          <w:rFonts w:ascii="Arial" w:hAnsi="Arial" w:cs="Arial"/>
          <w:color w:val="auto"/>
          <w:sz w:val="22"/>
          <w:szCs w:val="22"/>
        </w:rPr>
        <w:t>Hourly rates for additional services/extra work not covered under the Fees:</w:t>
      </w:r>
    </w:p>
    <w:p w14:paraId="5B4F9CBC" w14:textId="77777777" w:rsidR="00D918A6" w:rsidRDefault="00D918A6">
      <w:pPr>
        <w:pStyle w:val="BodyText2"/>
        <w:jc w:val="both"/>
        <w:rPr>
          <w:rFonts w:ascii="Arial" w:hAnsi="Arial" w:cs="Arial"/>
          <w:b/>
          <w:bCs/>
          <w:color w:val="auto"/>
          <w:sz w:val="22"/>
          <w:szCs w:val="22"/>
          <w:u w:val="single"/>
        </w:rPr>
      </w:pPr>
    </w:p>
    <w:tbl>
      <w:tblPr>
        <w:tblStyle w:val="TableGrid"/>
        <w:tblW w:w="5000" w:type="pct"/>
        <w:tblLook w:val="04A0" w:firstRow="1" w:lastRow="0" w:firstColumn="1" w:lastColumn="0" w:noHBand="0" w:noVBand="1"/>
      </w:tblPr>
      <w:tblGrid>
        <w:gridCol w:w="3559"/>
        <w:gridCol w:w="3560"/>
        <w:gridCol w:w="2231"/>
      </w:tblGrid>
      <w:tr w:rsidR="00D918A6" w14:paraId="5B4F9CC0" w14:textId="77777777">
        <w:tc>
          <w:tcPr>
            <w:tcW w:w="1903" w:type="pct"/>
            <w:shd w:val="clear" w:color="auto" w:fill="BFBFBF" w:themeFill="background1" w:themeFillShade="BF"/>
          </w:tcPr>
          <w:p w14:paraId="5B4F9CBD" w14:textId="77777777" w:rsidR="00D918A6" w:rsidRDefault="00A40FFC">
            <w:pPr>
              <w:pStyle w:val="BodyText2"/>
              <w:jc w:val="center"/>
              <w:rPr>
                <w:rFonts w:ascii="Arial" w:hAnsi="Arial" w:cs="Arial"/>
                <w:b/>
                <w:bCs/>
                <w:color w:val="auto"/>
                <w:sz w:val="22"/>
                <w:szCs w:val="22"/>
              </w:rPr>
            </w:pPr>
            <w:r>
              <w:rPr>
                <w:rFonts w:ascii="Arial" w:hAnsi="Arial" w:cs="Arial"/>
                <w:b/>
                <w:bCs/>
                <w:color w:val="auto"/>
                <w:sz w:val="22"/>
                <w:szCs w:val="22"/>
              </w:rPr>
              <w:t xml:space="preserve">Schedule of </w:t>
            </w:r>
            <w:proofErr w:type="spellStart"/>
            <w:r>
              <w:rPr>
                <w:rFonts w:ascii="Arial" w:hAnsi="Arial" w:cs="Arial"/>
                <w:b/>
                <w:bCs/>
                <w:color w:val="auto"/>
                <w:sz w:val="22"/>
                <w:szCs w:val="22"/>
              </w:rPr>
              <w:t>Labour</w:t>
            </w:r>
            <w:proofErr w:type="spellEnd"/>
            <w:r>
              <w:rPr>
                <w:rFonts w:ascii="Arial" w:hAnsi="Arial" w:cs="Arial"/>
                <w:b/>
                <w:bCs/>
                <w:color w:val="auto"/>
                <w:sz w:val="22"/>
                <w:szCs w:val="22"/>
              </w:rPr>
              <w:t xml:space="preserve"> Rates</w:t>
            </w:r>
          </w:p>
        </w:tc>
        <w:tc>
          <w:tcPr>
            <w:tcW w:w="1904" w:type="pct"/>
          </w:tcPr>
          <w:p w14:paraId="5B4F9CBE" w14:textId="77777777" w:rsidR="00D918A6" w:rsidRDefault="00A40FFC">
            <w:pPr>
              <w:pStyle w:val="BodyText2"/>
              <w:jc w:val="center"/>
              <w:rPr>
                <w:rFonts w:ascii="Arial" w:hAnsi="Arial" w:cs="Arial"/>
                <w:b/>
                <w:bCs/>
                <w:color w:val="auto"/>
                <w:sz w:val="22"/>
                <w:szCs w:val="22"/>
              </w:rPr>
            </w:pPr>
            <w:r>
              <w:rPr>
                <w:rFonts w:ascii="Arial" w:hAnsi="Arial" w:cs="Arial"/>
                <w:b/>
                <w:bCs/>
                <w:color w:val="auto"/>
                <w:sz w:val="22"/>
                <w:szCs w:val="22"/>
              </w:rPr>
              <w:t>Team Members</w:t>
            </w:r>
          </w:p>
        </w:tc>
        <w:tc>
          <w:tcPr>
            <w:tcW w:w="1192" w:type="pct"/>
          </w:tcPr>
          <w:p w14:paraId="5B4F9CBF" w14:textId="77777777" w:rsidR="00D918A6" w:rsidRDefault="00A40FFC">
            <w:pPr>
              <w:pStyle w:val="BodyText2"/>
              <w:jc w:val="center"/>
              <w:rPr>
                <w:rFonts w:ascii="Arial" w:hAnsi="Arial" w:cs="Arial"/>
                <w:b/>
                <w:bCs/>
                <w:color w:val="auto"/>
                <w:sz w:val="22"/>
                <w:szCs w:val="22"/>
              </w:rPr>
            </w:pPr>
            <w:r>
              <w:rPr>
                <w:rFonts w:ascii="Arial" w:hAnsi="Arial" w:cs="Arial"/>
                <w:b/>
                <w:bCs/>
                <w:color w:val="auto"/>
                <w:sz w:val="22"/>
                <w:szCs w:val="22"/>
              </w:rPr>
              <w:t>Rate per Hour</w:t>
            </w:r>
          </w:p>
        </w:tc>
      </w:tr>
      <w:tr w:rsidR="00D918A6" w14:paraId="5B4F9CC4" w14:textId="77777777">
        <w:tc>
          <w:tcPr>
            <w:tcW w:w="1903" w:type="pct"/>
            <w:vMerge w:val="restart"/>
            <w:shd w:val="clear" w:color="auto" w:fill="BFBFBF" w:themeFill="background1" w:themeFillShade="BF"/>
            <w:vAlign w:val="center"/>
          </w:tcPr>
          <w:p w14:paraId="5B4F9CC1" w14:textId="77777777" w:rsidR="00D918A6" w:rsidRDefault="00A40FFC">
            <w:pPr>
              <w:pStyle w:val="BodyText2"/>
              <w:rPr>
                <w:rFonts w:ascii="Arial" w:hAnsi="Arial" w:cs="Arial"/>
                <w:color w:val="auto"/>
                <w:sz w:val="22"/>
                <w:szCs w:val="22"/>
              </w:rPr>
            </w:pPr>
            <w:r>
              <w:rPr>
                <w:rFonts w:ascii="Arial" w:hAnsi="Arial" w:cs="Arial"/>
                <w:color w:val="auto"/>
                <w:sz w:val="22"/>
                <w:szCs w:val="22"/>
              </w:rPr>
              <w:t>Hourly rates for additional services/extra work not covered under the Fees:</w:t>
            </w:r>
          </w:p>
        </w:tc>
        <w:tc>
          <w:tcPr>
            <w:tcW w:w="1904" w:type="pct"/>
          </w:tcPr>
          <w:p w14:paraId="5B4F9CC2" w14:textId="77777777" w:rsidR="00D918A6" w:rsidRDefault="00A40FFC">
            <w:pPr>
              <w:pStyle w:val="TableParagraph"/>
              <w:spacing w:line="234" w:lineRule="exact"/>
              <w:ind w:left="108"/>
              <w:rPr>
                <w:rFonts w:ascii="Arial" w:hAnsi="Arial" w:cs="Arial"/>
              </w:rPr>
            </w:pPr>
            <w:r>
              <w:rPr>
                <w:rFonts w:ascii="Arial" w:hAnsi="Arial" w:cs="Arial"/>
              </w:rPr>
              <w:t>Partner</w:t>
            </w:r>
          </w:p>
        </w:tc>
        <w:tc>
          <w:tcPr>
            <w:tcW w:w="1192" w:type="pct"/>
          </w:tcPr>
          <w:p w14:paraId="5B4F9CC3" w14:textId="77777777" w:rsidR="00D918A6" w:rsidRDefault="00D918A6">
            <w:pPr>
              <w:pStyle w:val="BodyText2"/>
              <w:jc w:val="both"/>
              <w:rPr>
                <w:rFonts w:ascii="Arial" w:hAnsi="Arial" w:cs="Arial"/>
                <w:color w:val="auto"/>
                <w:sz w:val="22"/>
                <w:szCs w:val="22"/>
              </w:rPr>
            </w:pPr>
          </w:p>
        </w:tc>
      </w:tr>
      <w:tr w:rsidR="00D918A6" w14:paraId="5B4F9CC8" w14:textId="77777777">
        <w:tc>
          <w:tcPr>
            <w:tcW w:w="1903" w:type="pct"/>
            <w:vMerge/>
            <w:shd w:val="clear" w:color="auto" w:fill="BFBFBF" w:themeFill="background1" w:themeFillShade="BF"/>
          </w:tcPr>
          <w:p w14:paraId="5B4F9CC5" w14:textId="77777777" w:rsidR="00D918A6" w:rsidRDefault="00D918A6">
            <w:pPr>
              <w:pStyle w:val="BodyText2"/>
              <w:jc w:val="both"/>
              <w:rPr>
                <w:rFonts w:ascii="Arial" w:hAnsi="Arial" w:cs="Arial"/>
                <w:color w:val="auto"/>
                <w:sz w:val="22"/>
                <w:szCs w:val="22"/>
              </w:rPr>
            </w:pPr>
          </w:p>
        </w:tc>
        <w:tc>
          <w:tcPr>
            <w:tcW w:w="1904" w:type="pct"/>
          </w:tcPr>
          <w:p w14:paraId="5B4F9CC6" w14:textId="77777777" w:rsidR="00D918A6" w:rsidRDefault="00A40FFC">
            <w:pPr>
              <w:pStyle w:val="TableParagraph"/>
              <w:spacing w:line="234" w:lineRule="exact"/>
              <w:ind w:left="108"/>
              <w:rPr>
                <w:rFonts w:ascii="Arial" w:hAnsi="Arial" w:cs="Arial"/>
              </w:rPr>
            </w:pPr>
            <w:r>
              <w:rPr>
                <w:rFonts w:ascii="Arial" w:hAnsi="Arial" w:cs="Arial"/>
              </w:rPr>
              <w:t>Senior</w:t>
            </w:r>
            <w:r>
              <w:rPr>
                <w:rFonts w:ascii="Arial" w:hAnsi="Arial" w:cs="Arial"/>
                <w:spacing w:val="-4"/>
              </w:rPr>
              <w:t xml:space="preserve"> </w:t>
            </w:r>
            <w:r>
              <w:rPr>
                <w:rFonts w:ascii="Arial" w:hAnsi="Arial" w:cs="Arial"/>
              </w:rPr>
              <w:t>Manager</w:t>
            </w:r>
          </w:p>
        </w:tc>
        <w:tc>
          <w:tcPr>
            <w:tcW w:w="1192" w:type="pct"/>
          </w:tcPr>
          <w:p w14:paraId="5B4F9CC7" w14:textId="77777777" w:rsidR="00D918A6" w:rsidRDefault="00D918A6">
            <w:pPr>
              <w:pStyle w:val="BodyText2"/>
              <w:jc w:val="both"/>
              <w:rPr>
                <w:rFonts w:ascii="Arial" w:hAnsi="Arial" w:cs="Arial"/>
                <w:color w:val="auto"/>
                <w:sz w:val="22"/>
                <w:szCs w:val="22"/>
              </w:rPr>
            </w:pPr>
          </w:p>
        </w:tc>
      </w:tr>
      <w:tr w:rsidR="00D918A6" w14:paraId="5B4F9CCC" w14:textId="77777777">
        <w:tc>
          <w:tcPr>
            <w:tcW w:w="1903" w:type="pct"/>
            <w:vMerge/>
            <w:shd w:val="clear" w:color="auto" w:fill="BFBFBF" w:themeFill="background1" w:themeFillShade="BF"/>
          </w:tcPr>
          <w:p w14:paraId="5B4F9CC9" w14:textId="77777777" w:rsidR="00D918A6" w:rsidRDefault="00D918A6">
            <w:pPr>
              <w:pStyle w:val="BodyText2"/>
              <w:jc w:val="both"/>
              <w:rPr>
                <w:rFonts w:ascii="Arial" w:hAnsi="Arial" w:cs="Arial"/>
                <w:color w:val="auto"/>
                <w:sz w:val="22"/>
                <w:szCs w:val="22"/>
              </w:rPr>
            </w:pPr>
          </w:p>
        </w:tc>
        <w:tc>
          <w:tcPr>
            <w:tcW w:w="1904" w:type="pct"/>
          </w:tcPr>
          <w:p w14:paraId="5B4F9CCA" w14:textId="77777777" w:rsidR="00D918A6" w:rsidRDefault="00A40FFC">
            <w:pPr>
              <w:pStyle w:val="TableParagraph"/>
              <w:spacing w:before="1" w:line="235" w:lineRule="exact"/>
              <w:ind w:left="108"/>
              <w:rPr>
                <w:rFonts w:ascii="Arial" w:hAnsi="Arial" w:cs="Arial"/>
              </w:rPr>
            </w:pPr>
            <w:r>
              <w:rPr>
                <w:rFonts w:ascii="Arial" w:hAnsi="Arial" w:cs="Arial"/>
              </w:rPr>
              <w:t>Manager</w:t>
            </w:r>
          </w:p>
        </w:tc>
        <w:tc>
          <w:tcPr>
            <w:tcW w:w="1192" w:type="pct"/>
          </w:tcPr>
          <w:p w14:paraId="5B4F9CCB" w14:textId="77777777" w:rsidR="00D918A6" w:rsidRDefault="00D918A6">
            <w:pPr>
              <w:pStyle w:val="BodyText2"/>
              <w:jc w:val="both"/>
              <w:rPr>
                <w:rFonts w:ascii="Arial" w:hAnsi="Arial" w:cs="Arial"/>
                <w:color w:val="auto"/>
                <w:sz w:val="22"/>
                <w:szCs w:val="22"/>
              </w:rPr>
            </w:pPr>
          </w:p>
        </w:tc>
      </w:tr>
      <w:tr w:rsidR="00D918A6" w14:paraId="5B4F9CD0" w14:textId="77777777">
        <w:tc>
          <w:tcPr>
            <w:tcW w:w="1903" w:type="pct"/>
            <w:vMerge/>
            <w:shd w:val="clear" w:color="auto" w:fill="BFBFBF" w:themeFill="background1" w:themeFillShade="BF"/>
          </w:tcPr>
          <w:p w14:paraId="5B4F9CCD" w14:textId="77777777" w:rsidR="00D918A6" w:rsidRDefault="00D918A6">
            <w:pPr>
              <w:pStyle w:val="BodyText2"/>
              <w:jc w:val="both"/>
              <w:rPr>
                <w:rFonts w:ascii="Arial" w:hAnsi="Arial" w:cs="Arial"/>
                <w:color w:val="auto"/>
                <w:sz w:val="22"/>
                <w:szCs w:val="22"/>
              </w:rPr>
            </w:pPr>
          </w:p>
        </w:tc>
        <w:tc>
          <w:tcPr>
            <w:tcW w:w="1904" w:type="pct"/>
          </w:tcPr>
          <w:p w14:paraId="5B4F9CCE" w14:textId="77777777" w:rsidR="00D918A6" w:rsidRDefault="00A40FFC">
            <w:pPr>
              <w:pStyle w:val="TableParagraph"/>
              <w:spacing w:line="234" w:lineRule="exact"/>
              <w:ind w:left="108"/>
              <w:rPr>
                <w:rFonts w:ascii="Arial" w:hAnsi="Arial" w:cs="Arial"/>
              </w:rPr>
            </w:pPr>
            <w:r>
              <w:rPr>
                <w:rFonts w:ascii="Arial" w:hAnsi="Arial" w:cs="Arial"/>
              </w:rPr>
              <w:t>Senior</w:t>
            </w:r>
            <w:r>
              <w:rPr>
                <w:rFonts w:ascii="Arial" w:hAnsi="Arial" w:cs="Arial"/>
                <w:spacing w:val="-5"/>
              </w:rPr>
              <w:t xml:space="preserve"> </w:t>
            </w:r>
            <w:r>
              <w:rPr>
                <w:rFonts w:ascii="Arial" w:hAnsi="Arial" w:cs="Arial"/>
              </w:rPr>
              <w:t>Accountant</w:t>
            </w:r>
          </w:p>
        </w:tc>
        <w:tc>
          <w:tcPr>
            <w:tcW w:w="1192" w:type="pct"/>
          </w:tcPr>
          <w:p w14:paraId="5B4F9CCF" w14:textId="77777777" w:rsidR="00D918A6" w:rsidRDefault="00D918A6">
            <w:pPr>
              <w:pStyle w:val="BodyText2"/>
              <w:jc w:val="both"/>
              <w:rPr>
                <w:rFonts w:ascii="Arial" w:hAnsi="Arial" w:cs="Arial"/>
                <w:color w:val="auto"/>
                <w:sz w:val="22"/>
                <w:szCs w:val="22"/>
              </w:rPr>
            </w:pPr>
          </w:p>
        </w:tc>
      </w:tr>
      <w:tr w:rsidR="00D918A6" w14:paraId="5B4F9CD4" w14:textId="77777777">
        <w:tc>
          <w:tcPr>
            <w:tcW w:w="1903" w:type="pct"/>
            <w:vMerge/>
            <w:shd w:val="clear" w:color="auto" w:fill="BFBFBF" w:themeFill="background1" w:themeFillShade="BF"/>
          </w:tcPr>
          <w:p w14:paraId="5B4F9CD1" w14:textId="77777777" w:rsidR="00D918A6" w:rsidRDefault="00D918A6">
            <w:pPr>
              <w:pStyle w:val="BodyText2"/>
              <w:jc w:val="both"/>
              <w:rPr>
                <w:rFonts w:ascii="Arial" w:hAnsi="Arial" w:cs="Arial"/>
                <w:color w:val="auto"/>
                <w:sz w:val="22"/>
                <w:szCs w:val="22"/>
              </w:rPr>
            </w:pPr>
          </w:p>
        </w:tc>
        <w:tc>
          <w:tcPr>
            <w:tcW w:w="1904" w:type="pct"/>
          </w:tcPr>
          <w:p w14:paraId="5B4F9CD2" w14:textId="77777777" w:rsidR="00D918A6" w:rsidRDefault="00A40FFC">
            <w:pPr>
              <w:pStyle w:val="TableParagraph"/>
              <w:spacing w:line="236" w:lineRule="exact"/>
              <w:ind w:left="108"/>
              <w:rPr>
                <w:rFonts w:ascii="Arial" w:hAnsi="Arial" w:cs="Arial"/>
              </w:rPr>
            </w:pPr>
            <w:r>
              <w:rPr>
                <w:rFonts w:ascii="Arial" w:hAnsi="Arial" w:cs="Arial"/>
              </w:rPr>
              <w:t>Staff</w:t>
            </w:r>
            <w:r>
              <w:rPr>
                <w:rFonts w:ascii="Arial" w:hAnsi="Arial" w:cs="Arial"/>
                <w:spacing w:val="-4"/>
              </w:rPr>
              <w:t xml:space="preserve"> </w:t>
            </w:r>
            <w:r>
              <w:rPr>
                <w:rFonts w:ascii="Arial" w:hAnsi="Arial" w:cs="Arial"/>
              </w:rPr>
              <w:t>-</w:t>
            </w:r>
            <w:r>
              <w:rPr>
                <w:rFonts w:ascii="Arial" w:hAnsi="Arial" w:cs="Arial"/>
                <w:spacing w:val="-2"/>
              </w:rPr>
              <w:t xml:space="preserve"> </w:t>
            </w:r>
            <w:r>
              <w:rPr>
                <w:rFonts w:ascii="Arial" w:hAnsi="Arial" w:cs="Arial"/>
              </w:rPr>
              <w:t>CPA</w:t>
            </w:r>
            <w:r>
              <w:rPr>
                <w:rFonts w:ascii="Arial" w:hAnsi="Arial" w:cs="Arial"/>
                <w:spacing w:val="-2"/>
              </w:rPr>
              <w:t xml:space="preserve"> </w:t>
            </w:r>
            <w:r>
              <w:rPr>
                <w:rFonts w:ascii="Arial" w:hAnsi="Arial" w:cs="Arial"/>
              </w:rPr>
              <w:t>qualified</w:t>
            </w:r>
          </w:p>
        </w:tc>
        <w:tc>
          <w:tcPr>
            <w:tcW w:w="1192" w:type="pct"/>
          </w:tcPr>
          <w:p w14:paraId="5B4F9CD3" w14:textId="77777777" w:rsidR="00D918A6" w:rsidRDefault="00D918A6">
            <w:pPr>
              <w:pStyle w:val="BodyText2"/>
              <w:jc w:val="both"/>
              <w:rPr>
                <w:rFonts w:ascii="Arial" w:hAnsi="Arial" w:cs="Arial"/>
                <w:color w:val="auto"/>
                <w:sz w:val="22"/>
                <w:szCs w:val="22"/>
              </w:rPr>
            </w:pPr>
          </w:p>
        </w:tc>
      </w:tr>
      <w:tr w:rsidR="00D918A6" w14:paraId="5B4F9CD8" w14:textId="77777777">
        <w:tc>
          <w:tcPr>
            <w:tcW w:w="1903" w:type="pct"/>
            <w:vMerge/>
            <w:shd w:val="clear" w:color="auto" w:fill="BFBFBF" w:themeFill="background1" w:themeFillShade="BF"/>
          </w:tcPr>
          <w:p w14:paraId="5B4F9CD5" w14:textId="77777777" w:rsidR="00D918A6" w:rsidRDefault="00D918A6">
            <w:pPr>
              <w:pStyle w:val="BodyText2"/>
              <w:jc w:val="both"/>
              <w:rPr>
                <w:rFonts w:ascii="Arial" w:hAnsi="Arial" w:cs="Arial"/>
                <w:color w:val="auto"/>
                <w:sz w:val="22"/>
                <w:szCs w:val="22"/>
              </w:rPr>
            </w:pPr>
          </w:p>
        </w:tc>
        <w:tc>
          <w:tcPr>
            <w:tcW w:w="1904" w:type="pct"/>
          </w:tcPr>
          <w:p w14:paraId="5B4F9CD6" w14:textId="77777777" w:rsidR="00D918A6" w:rsidRDefault="00A40FFC">
            <w:pPr>
              <w:pStyle w:val="TableParagraph"/>
              <w:spacing w:line="234" w:lineRule="exact"/>
              <w:ind w:left="108"/>
              <w:rPr>
                <w:rFonts w:ascii="Arial" w:hAnsi="Arial" w:cs="Arial"/>
              </w:rPr>
            </w:pPr>
            <w:r>
              <w:rPr>
                <w:rFonts w:ascii="Arial" w:hAnsi="Arial" w:cs="Arial"/>
              </w:rPr>
              <w:t>Staff</w:t>
            </w:r>
            <w:r>
              <w:rPr>
                <w:rFonts w:ascii="Arial" w:hAnsi="Arial" w:cs="Arial"/>
                <w:spacing w:val="-4"/>
              </w:rPr>
              <w:t xml:space="preserve"> </w:t>
            </w:r>
            <w:r>
              <w:rPr>
                <w:rFonts w:ascii="Arial" w:hAnsi="Arial" w:cs="Arial"/>
              </w:rPr>
              <w:t>-</w:t>
            </w:r>
            <w:r>
              <w:rPr>
                <w:rFonts w:ascii="Arial" w:hAnsi="Arial" w:cs="Arial"/>
                <w:spacing w:val="-3"/>
              </w:rPr>
              <w:t xml:space="preserve"> </w:t>
            </w:r>
            <w:r>
              <w:rPr>
                <w:rFonts w:ascii="Arial" w:hAnsi="Arial" w:cs="Arial"/>
              </w:rPr>
              <w:t>Not</w:t>
            </w:r>
            <w:r>
              <w:rPr>
                <w:rFonts w:ascii="Arial" w:hAnsi="Arial" w:cs="Arial"/>
                <w:spacing w:val="-2"/>
              </w:rPr>
              <w:t xml:space="preserve"> </w:t>
            </w:r>
            <w:r>
              <w:rPr>
                <w:rFonts w:ascii="Arial" w:hAnsi="Arial" w:cs="Arial"/>
              </w:rPr>
              <w:t>yet</w:t>
            </w:r>
            <w:r>
              <w:rPr>
                <w:rFonts w:ascii="Arial" w:hAnsi="Arial" w:cs="Arial"/>
                <w:spacing w:val="-3"/>
              </w:rPr>
              <w:t xml:space="preserve"> </w:t>
            </w:r>
            <w:r>
              <w:rPr>
                <w:rFonts w:ascii="Arial" w:hAnsi="Arial" w:cs="Arial"/>
              </w:rPr>
              <w:t>qualified</w:t>
            </w:r>
          </w:p>
        </w:tc>
        <w:tc>
          <w:tcPr>
            <w:tcW w:w="1192" w:type="pct"/>
          </w:tcPr>
          <w:p w14:paraId="5B4F9CD7" w14:textId="77777777" w:rsidR="00D918A6" w:rsidRDefault="00D918A6">
            <w:pPr>
              <w:pStyle w:val="BodyText2"/>
              <w:jc w:val="both"/>
              <w:rPr>
                <w:rFonts w:ascii="Arial" w:hAnsi="Arial" w:cs="Arial"/>
                <w:color w:val="auto"/>
                <w:sz w:val="22"/>
                <w:szCs w:val="22"/>
              </w:rPr>
            </w:pPr>
          </w:p>
        </w:tc>
      </w:tr>
      <w:tr w:rsidR="00D918A6" w14:paraId="5B4F9CDC" w14:textId="77777777">
        <w:tc>
          <w:tcPr>
            <w:tcW w:w="1903" w:type="pct"/>
            <w:shd w:val="clear" w:color="auto" w:fill="BFBFBF" w:themeFill="background1" w:themeFillShade="BF"/>
            <w:vAlign w:val="center"/>
          </w:tcPr>
          <w:p w14:paraId="5B4F9CD9" w14:textId="77777777" w:rsidR="00D918A6" w:rsidRDefault="00A40FFC">
            <w:pPr>
              <w:pStyle w:val="BodyText2"/>
              <w:rPr>
                <w:rFonts w:ascii="Arial" w:hAnsi="Arial" w:cs="Arial"/>
                <w:b/>
                <w:bCs/>
                <w:color w:val="auto"/>
                <w:sz w:val="22"/>
                <w:szCs w:val="22"/>
              </w:rPr>
            </w:pPr>
            <w:r>
              <w:rPr>
                <w:rFonts w:ascii="Arial" w:hAnsi="Arial" w:cs="Arial"/>
                <w:b/>
                <w:bCs/>
                <w:color w:val="auto"/>
                <w:sz w:val="22"/>
                <w:szCs w:val="22"/>
              </w:rPr>
              <w:t>Additional Expenses</w:t>
            </w:r>
          </w:p>
        </w:tc>
        <w:tc>
          <w:tcPr>
            <w:tcW w:w="3097" w:type="pct"/>
            <w:gridSpan w:val="2"/>
          </w:tcPr>
          <w:p w14:paraId="5B4F9CDA" w14:textId="77777777" w:rsidR="00D918A6" w:rsidRDefault="00D918A6">
            <w:pPr>
              <w:pStyle w:val="BodyText2"/>
              <w:jc w:val="both"/>
              <w:rPr>
                <w:rFonts w:ascii="Arial" w:hAnsi="Arial" w:cs="Arial"/>
                <w:color w:val="auto"/>
                <w:sz w:val="22"/>
                <w:szCs w:val="22"/>
              </w:rPr>
            </w:pPr>
          </w:p>
          <w:p w14:paraId="5B4F9CDB" w14:textId="77777777" w:rsidR="00D918A6" w:rsidRDefault="00D918A6">
            <w:pPr>
              <w:pStyle w:val="BodyText2"/>
              <w:jc w:val="both"/>
              <w:rPr>
                <w:rFonts w:ascii="Arial" w:hAnsi="Arial" w:cs="Arial"/>
                <w:color w:val="auto"/>
                <w:sz w:val="22"/>
                <w:szCs w:val="22"/>
              </w:rPr>
            </w:pPr>
          </w:p>
        </w:tc>
      </w:tr>
    </w:tbl>
    <w:p w14:paraId="5B4F9CDD" w14:textId="77777777" w:rsidR="00D918A6" w:rsidRDefault="00D918A6">
      <w:pPr>
        <w:pStyle w:val="BodyText2"/>
        <w:jc w:val="both"/>
        <w:rPr>
          <w:rFonts w:ascii="Arial" w:hAnsi="Arial" w:cs="Arial"/>
          <w:b/>
          <w:bCs/>
          <w:color w:val="auto"/>
          <w:sz w:val="22"/>
          <w:szCs w:val="22"/>
          <w:u w:val="single"/>
        </w:rPr>
      </w:pPr>
    </w:p>
    <w:p w14:paraId="5B4F9CDE" w14:textId="77777777" w:rsidR="00D918A6" w:rsidRDefault="00A40FFC">
      <w:pPr>
        <w:pStyle w:val="BodyText2"/>
        <w:rPr>
          <w:rFonts w:ascii="Arial" w:hAnsi="Arial" w:cs="Arial"/>
          <w:b/>
          <w:bCs/>
          <w:color w:val="auto"/>
          <w:sz w:val="22"/>
          <w:szCs w:val="22"/>
        </w:rPr>
      </w:pPr>
      <w:r>
        <w:rPr>
          <w:rFonts w:ascii="Arial" w:hAnsi="Arial" w:cs="Arial"/>
          <w:b/>
          <w:bCs/>
          <w:color w:val="auto"/>
          <w:sz w:val="22"/>
          <w:szCs w:val="22"/>
        </w:rPr>
        <w:t>Payment Terms:</w:t>
      </w:r>
    </w:p>
    <w:p w14:paraId="5B4F9CDF" w14:textId="77777777" w:rsidR="00D918A6" w:rsidRDefault="00D918A6">
      <w:pPr>
        <w:pStyle w:val="BodyText2"/>
        <w:rPr>
          <w:rFonts w:ascii="Arial" w:hAnsi="Arial" w:cs="Arial"/>
          <w:bCs/>
          <w:color w:val="auto"/>
          <w:sz w:val="22"/>
          <w:szCs w:val="22"/>
        </w:rPr>
      </w:pPr>
    </w:p>
    <w:p w14:paraId="5B4F9CE0" w14:textId="77777777" w:rsidR="00D918A6" w:rsidRDefault="00A40FFC">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sectPr w:rsidR="00D918A6">
      <w:footerReference w:type="default" r:id="rId15"/>
      <w:pgSz w:w="12240" w:h="15840" w:code="1"/>
      <w:pgMar w:top="1440" w:right="1440" w:bottom="1440" w:left="1440" w:header="720" w:footer="144"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7934" w14:textId="77777777" w:rsidR="00A40FFC" w:rsidRDefault="00A40FFC">
      <w:pPr>
        <w:spacing w:line="240" w:lineRule="auto"/>
      </w:pPr>
      <w:r>
        <w:separator/>
      </w:r>
    </w:p>
  </w:endnote>
  <w:endnote w:type="continuationSeparator" w:id="0">
    <w:p w14:paraId="4D249B55" w14:textId="77777777" w:rsidR="00A40FFC" w:rsidRDefault="00A40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LT W01 45 Ligh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9CEB" w14:textId="77777777" w:rsidR="00D918A6" w:rsidRDefault="00A40FFC">
    <w:pPr>
      <w:pStyle w:val="Footer"/>
      <w:pBdr>
        <w:top w:val="single" w:sz="4" w:space="1" w:color="4F6228"/>
      </w:pBdr>
      <w:tabs>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Pr>
        <w:rFonts w:cs="Arial"/>
        <w:sz w:val="16"/>
        <w:szCs w:val="16"/>
        <w:lang w:val="en-CA"/>
      </w:rPr>
      <w:t>2022-022 External Audit Services</w:t>
    </w:r>
    <w:r>
      <w:rPr>
        <w:rFonts w:cs="Arial"/>
        <w:sz w:val="16"/>
        <w:szCs w:val="16"/>
        <w:lang w:val="en-CA"/>
      </w:rPr>
      <w:tab/>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BC93" w14:textId="77777777" w:rsidR="00A40FFC" w:rsidRDefault="00A40FFC">
      <w:pPr>
        <w:spacing w:line="240" w:lineRule="auto"/>
      </w:pPr>
      <w:r>
        <w:separator/>
      </w:r>
    </w:p>
  </w:footnote>
  <w:footnote w:type="continuationSeparator" w:id="0">
    <w:p w14:paraId="10715343" w14:textId="77777777" w:rsidR="00A40FFC" w:rsidRDefault="00A40F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E62326"/>
    <w:multiLevelType w:val="hybridMultilevel"/>
    <w:tmpl w:val="4D007736"/>
    <w:lvl w:ilvl="0" w:tplc="B016D516">
      <w:numFmt w:val="bullet"/>
      <w:lvlText w:val=""/>
      <w:lvlJc w:val="left"/>
      <w:pPr>
        <w:ind w:left="1853" w:hanging="361"/>
      </w:pPr>
      <w:rPr>
        <w:rFonts w:ascii="Symbol" w:eastAsia="Symbol" w:hAnsi="Symbol" w:cs="Symbol" w:hint="default"/>
        <w:b w:val="0"/>
        <w:bCs w:val="0"/>
        <w:i w:val="0"/>
        <w:iCs w:val="0"/>
        <w:w w:val="100"/>
        <w:sz w:val="22"/>
        <w:szCs w:val="22"/>
        <w:lang w:val="en-CA" w:eastAsia="en-US" w:bidi="ar-SA"/>
      </w:rPr>
    </w:lvl>
    <w:lvl w:ilvl="1" w:tplc="40BA890E">
      <w:numFmt w:val="bullet"/>
      <w:lvlText w:val="•"/>
      <w:lvlJc w:val="left"/>
      <w:pPr>
        <w:ind w:left="2832" w:hanging="361"/>
      </w:pPr>
      <w:rPr>
        <w:rFonts w:hint="default"/>
        <w:lang w:val="en-CA" w:eastAsia="en-US" w:bidi="ar-SA"/>
      </w:rPr>
    </w:lvl>
    <w:lvl w:ilvl="2" w:tplc="763C3B04">
      <w:numFmt w:val="bullet"/>
      <w:lvlText w:val="•"/>
      <w:lvlJc w:val="left"/>
      <w:pPr>
        <w:ind w:left="3804" w:hanging="361"/>
      </w:pPr>
      <w:rPr>
        <w:rFonts w:hint="default"/>
        <w:lang w:val="en-CA" w:eastAsia="en-US" w:bidi="ar-SA"/>
      </w:rPr>
    </w:lvl>
    <w:lvl w:ilvl="3" w:tplc="90C41358">
      <w:numFmt w:val="bullet"/>
      <w:lvlText w:val="•"/>
      <w:lvlJc w:val="left"/>
      <w:pPr>
        <w:ind w:left="4776" w:hanging="361"/>
      </w:pPr>
      <w:rPr>
        <w:rFonts w:hint="default"/>
        <w:lang w:val="en-CA" w:eastAsia="en-US" w:bidi="ar-SA"/>
      </w:rPr>
    </w:lvl>
    <w:lvl w:ilvl="4" w:tplc="64581DB6">
      <w:numFmt w:val="bullet"/>
      <w:lvlText w:val="•"/>
      <w:lvlJc w:val="left"/>
      <w:pPr>
        <w:ind w:left="5748" w:hanging="361"/>
      </w:pPr>
      <w:rPr>
        <w:rFonts w:hint="default"/>
        <w:lang w:val="en-CA" w:eastAsia="en-US" w:bidi="ar-SA"/>
      </w:rPr>
    </w:lvl>
    <w:lvl w:ilvl="5" w:tplc="3F3C73FC">
      <w:numFmt w:val="bullet"/>
      <w:lvlText w:val="•"/>
      <w:lvlJc w:val="left"/>
      <w:pPr>
        <w:ind w:left="6720" w:hanging="361"/>
      </w:pPr>
      <w:rPr>
        <w:rFonts w:hint="default"/>
        <w:lang w:val="en-CA" w:eastAsia="en-US" w:bidi="ar-SA"/>
      </w:rPr>
    </w:lvl>
    <w:lvl w:ilvl="6" w:tplc="19121B86">
      <w:numFmt w:val="bullet"/>
      <w:lvlText w:val="•"/>
      <w:lvlJc w:val="left"/>
      <w:pPr>
        <w:ind w:left="7692" w:hanging="361"/>
      </w:pPr>
      <w:rPr>
        <w:rFonts w:hint="default"/>
        <w:lang w:val="en-CA" w:eastAsia="en-US" w:bidi="ar-SA"/>
      </w:rPr>
    </w:lvl>
    <w:lvl w:ilvl="7" w:tplc="535C7DA0">
      <w:numFmt w:val="bullet"/>
      <w:lvlText w:val="•"/>
      <w:lvlJc w:val="left"/>
      <w:pPr>
        <w:ind w:left="8664" w:hanging="361"/>
      </w:pPr>
      <w:rPr>
        <w:rFonts w:hint="default"/>
        <w:lang w:val="en-CA" w:eastAsia="en-US" w:bidi="ar-SA"/>
      </w:rPr>
    </w:lvl>
    <w:lvl w:ilvl="8" w:tplc="07EC4542">
      <w:numFmt w:val="bullet"/>
      <w:lvlText w:val="•"/>
      <w:lvlJc w:val="left"/>
      <w:pPr>
        <w:ind w:left="9636" w:hanging="361"/>
      </w:pPr>
      <w:rPr>
        <w:rFonts w:hint="default"/>
        <w:lang w:val="en-CA" w:eastAsia="en-US" w:bidi="ar-SA"/>
      </w:rPr>
    </w:lvl>
  </w:abstractNum>
  <w:abstractNum w:abstractNumId="4"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45534CD6"/>
    <w:multiLevelType w:val="hybridMultilevel"/>
    <w:tmpl w:val="ED907554"/>
    <w:lvl w:ilvl="0" w:tplc="8BF26FA6">
      <w:start w:val="1"/>
      <w:numFmt w:val="decimal"/>
      <w:lvlText w:val="%1."/>
      <w:lvlJc w:val="left"/>
      <w:pPr>
        <w:ind w:left="1853" w:hanging="721"/>
      </w:pPr>
      <w:rPr>
        <w:rFonts w:ascii="Arial" w:eastAsia="Arial" w:hAnsi="Arial" w:cs="Arial" w:hint="default"/>
        <w:b/>
        <w:bCs/>
        <w:i w:val="0"/>
        <w:iCs w:val="0"/>
        <w:spacing w:val="-1"/>
        <w:w w:val="100"/>
        <w:sz w:val="22"/>
        <w:szCs w:val="22"/>
        <w:lang w:val="en-CA" w:eastAsia="en-US" w:bidi="ar-SA"/>
      </w:rPr>
    </w:lvl>
    <w:lvl w:ilvl="1" w:tplc="C5BA0098">
      <w:start w:val="1"/>
      <w:numFmt w:val="upperLetter"/>
      <w:lvlText w:val="%2."/>
      <w:lvlJc w:val="left"/>
      <w:pPr>
        <w:ind w:left="1852" w:hanging="361"/>
      </w:pPr>
      <w:rPr>
        <w:rFonts w:ascii="Arial" w:eastAsia="Arial" w:hAnsi="Arial" w:cs="Arial" w:hint="default"/>
        <w:b w:val="0"/>
        <w:bCs w:val="0"/>
        <w:i w:val="0"/>
        <w:iCs w:val="0"/>
        <w:spacing w:val="-1"/>
        <w:w w:val="100"/>
        <w:sz w:val="22"/>
        <w:szCs w:val="22"/>
        <w:lang w:val="en-CA" w:eastAsia="en-US" w:bidi="ar-SA"/>
      </w:rPr>
    </w:lvl>
    <w:lvl w:ilvl="2" w:tplc="23F0F0CA">
      <w:numFmt w:val="bullet"/>
      <w:lvlText w:val="•"/>
      <w:lvlJc w:val="left"/>
      <w:pPr>
        <w:ind w:left="3804" w:hanging="361"/>
      </w:pPr>
      <w:rPr>
        <w:rFonts w:hint="default"/>
        <w:lang w:val="en-CA" w:eastAsia="en-US" w:bidi="ar-SA"/>
      </w:rPr>
    </w:lvl>
    <w:lvl w:ilvl="3" w:tplc="1D8AB12E">
      <w:numFmt w:val="bullet"/>
      <w:lvlText w:val="•"/>
      <w:lvlJc w:val="left"/>
      <w:pPr>
        <w:ind w:left="4776" w:hanging="361"/>
      </w:pPr>
      <w:rPr>
        <w:rFonts w:hint="default"/>
        <w:lang w:val="en-CA" w:eastAsia="en-US" w:bidi="ar-SA"/>
      </w:rPr>
    </w:lvl>
    <w:lvl w:ilvl="4" w:tplc="B922C0FE">
      <w:numFmt w:val="bullet"/>
      <w:lvlText w:val="•"/>
      <w:lvlJc w:val="left"/>
      <w:pPr>
        <w:ind w:left="5748" w:hanging="361"/>
      </w:pPr>
      <w:rPr>
        <w:rFonts w:hint="default"/>
        <w:lang w:val="en-CA" w:eastAsia="en-US" w:bidi="ar-SA"/>
      </w:rPr>
    </w:lvl>
    <w:lvl w:ilvl="5" w:tplc="50A6752E">
      <w:numFmt w:val="bullet"/>
      <w:lvlText w:val="•"/>
      <w:lvlJc w:val="left"/>
      <w:pPr>
        <w:ind w:left="6720" w:hanging="361"/>
      </w:pPr>
      <w:rPr>
        <w:rFonts w:hint="default"/>
        <w:lang w:val="en-CA" w:eastAsia="en-US" w:bidi="ar-SA"/>
      </w:rPr>
    </w:lvl>
    <w:lvl w:ilvl="6" w:tplc="F632A1A0">
      <w:numFmt w:val="bullet"/>
      <w:lvlText w:val="•"/>
      <w:lvlJc w:val="left"/>
      <w:pPr>
        <w:ind w:left="7692" w:hanging="361"/>
      </w:pPr>
      <w:rPr>
        <w:rFonts w:hint="default"/>
        <w:lang w:val="en-CA" w:eastAsia="en-US" w:bidi="ar-SA"/>
      </w:rPr>
    </w:lvl>
    <w:lvl w:ilvl="7" w:tplc="1E3C3172">
      <w:numFmt w:val="bullet"/>
      <w:lvlText w:val="•"/>
      <w:lvlJc w:val="left"/>
      <w:pPr>
        <w:ind w:left="8664" w:hanging="361"/>
      </w:pPr>
      <w:rPr>
        <w:rFonts w:hint="default"/>
        <w:lang w:val="en-CA" w:eastAsia="en-US" w:bidi="ar-SA"/>
      </w:rPr>
    </w:lvl>
    <w:lvl w:ilvl="8" w:tplc="305ED35E">
      <w:numFmt w:val="bullet"/>
      <w:lvlText w:val="•"/>
      <w:lvlJc w:val="left"/>
      <w:pPr>
        <w:ind w:left="9636" w:hanging="361"/>
      </w:pPr>
      <w:rPr>
        <w:rFonts w:hint="default"/>
        <w:lang w:val="en-CA" w:eastAsia="en-US" w:bidi="ar-SA"/>
      </w:rPr>
    </w:lvl>
  </w:abstractNum>
  <w:abstractNum w:abstractNumId="7"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62C61482"/>
    <w:multiLevelType w:val="multilevel"/>
    <w:tmpl w:val="EFC045E8"/>
    <w:lvl w:ilvl="0">
      <w:start w:val="2"/>
      <w:numFmt w:val="decimal"/>
      <w:lvlText w:val="%1"/>
      <w:lvlJc w:val="left"/>
      <w:pPr>
        <w:ind w:left="1853" w:hanging="720"/>
      </w:pPr>
      <w:rPr>
        <w:rFonts w:hint="default"/>
        <w:lang w:val="en-CA" w:eastAsia="en-US" w:bidi="ar-SA"/>
      </w:rPr>
    </w:lvl>
    <w:lvl w:ilvl="1">
      <w:start w:val="1"/>
      <w:numFmt w:val="decimal"/>
      <w:lvlText w:val="%1.%2"/>
      <w:lvlJc w:val="left"/>
      <w:pPr>
        <w:ind w:left="1853" w:hanging="720"/>
      </w:pPr>
      <w:rPr>
        <w:rFonts w:ascii="Arial" w:eastAsia="Arial" w:hAnsi="Arial" w:cs="Arial" w:hint="default"/>
        <w:b/>
        <w:bCs/>
        <w:i w:val="0"/>
        <w:iCs w:val="0"/>
        <w:spacing w:val="-1"/>
        <w:w w:val="100"/>
        <w:sz w:val="22"/>
        <w:szCs w:val="22"/>
        <w:lang w:val="en-CA" w:eastAsia="en-US" w:bidi="ar-SA"/>
      </w:rPr>
    </w:lvl>
    <w:lvl w:ilvl="2">
      <w:start w:val="1"/>
      <w:numFmt w:val="lowerLetter"/>
      <w:lvlText w:val="(%3)"/>
      <w:lvlJc w:val="left"/>
      <w:pPr>
        <w:ind w:left="2573" w:hanging="720"/>
      </w:pPr>
      <w:rPr>
        <w:rFonts w:ascii="Arial" w:eastAsia="Arial" w:hAnsi="Arial" w:cs="Arial" w:hint="default"/>
        <w:b w:val="0"/>
        <w:bCs w:val="0"/>
        <w:i w:val="0"/>
        <w:iCs w:val="0"/>
        <w:spacing w:val="-1"/>
        <w:w w:val="100"/>
        <w:sz w:val="22"/>
        <w:szCs w:val="22"/>
        <w:lang w:val="en-CA" w:eastAsia="en-US" w:bidi="ar-SA"/>
      </w:rPr>
    </w:lvl>
    <w:lvl w:ilvl="3">
      <w:numFmt w:val="bullet"/>
      <w:lvlText w:val="•"/>
      <w:lvlJc w:val="left"/>
      <w:pPr>
        <w:ind w:left="4580" w:hanging="720"/>
      </w:pPr>
      <w:rPr>
        <w:rFonts w:hint="default"/>
        <w:lang w:val="en-CA" w:eastAsia="en-US" w:bidi="ar-SA"/>
      </w:rPr>
    </w:lvl>
    <w:lvl w:ilvl="4">
      <w:numFmt w:val="bullet"/>
      <w:lvlText w:val="•"/>
      <w:lvlJc w:val="left"/>
      <w:pPr>
        <w:ind w:left="5580" w:hanging="720"/>
      </w:pPr>
      <w:rPr>
        <w:rFonts w:hint="default"/>
        <w:lang w:val="en-CA" w:eastAsia="en-US" w:bidi="ar-SA"/>
      </w:rPr>
    </w:lvl>
    <w:lvl w:ilvl="5">
      <w:numFmt w:val="bullet"/>
      <w:lvlText w:val="•"/>
      <w:lvlJc w:val="left"/>
      <w:pPr>
        <w:ind w:left="6580" w:hanging="720"/>
      </w:pPr>
      <w:rPr>
        <w:rFonts w:hint="default"/>
        <w:lang w:val="en-CA" w:eastAsia="en-US" w:bidi="ar-SA"/>
      </w:rPr>
    </w:lvl>
    <w:lvl w:ilvl="6">
      <w:numFmt w:val="bullet"/>
      <w:lvlText w:val="•"/>
      <w:lvlJc w:val="left"/>
      <w:pPr>
        <w:ind w:left="7580" w:hanging="720"/>
      </w:pPr>
      <w:rPr>
        <w:rFonts w:hint="default"/>
        <w:lang w:val="en-CA" w:eastAsia="en-US" w:bidi="ar-SA"/>
      </w:rPr>
    </w:lvl>
    <w:lvl w:ilvl="7">
      <w:numFmt w:val="bullet"/>
      <w:lvlText w:val="•"/>
      <w:lvlJc w:val="left"/>
      <w:pPr>
        <w:ind w:left="8580" w:hanging="720"/>
      </w:pPr>
      <w:rPr>
        <w:rFonts w:hint="default"/>
        <w:lang w:val="en-CA" w:eastAsia="en-US" w:bidi="ar-SA"/>
      </w:rPr>
    </w:lvl>
    <w:lvl w:ilvl="8">
      <w:numFmt w:val="bullet"/>
      <w:lvlText w:val="•"/>
      <w:lvlJc w:val="left"/>
      <w:pPr>
        <w:ind w:left="9580" w:hanging="720"/>
      </w:pPr>
      <w:rPr>
        <w:rFonts w:hint="default"/>
        <w:lang w:val="en-CA" w:eastAsia="en-US" w:bidi="ar-SA"/>
      </w:rPr>
    </w:lvl>
  </w:abstractNum>
  <w:abstractNum w:abstractNumId="10" w15:restartNumberingAfterBreak="0">
    <w:nsid w:val="64B2541C"/>
    <w:multiLevelType w:val="hybridMultilevel"/>
    <w:tmpl w:val="0B2018CA"/>
    <w:lvl w:ilvl="0" w:tplc="4D34444E">
      <w:start w:val="1"/>
      <w:numFmt w:val="lowerLetter"/>
      <w:lvlText w:val="(%1)"/>
      <w:lvlJc w:val="left"/>
      <w:pPr>
        <w:ind w:left="2550" w:hanging="711"/>
      </w:pPr>
      <w:rPr>
        <w:rFonts w:ascii="Arial" w:eastAsia="Arial" w:hAnsi="Arial" w:cs="Arial" w:hint="default"/>
        <w:b w:val="0"/>
        <w:bCs w:val="0"/>
        <w:i w:val="0"/>
        <w:iCs w:val="0"/>
        <w:spacing w:val="-1"/>
        <w:w w:val="100"/>
        <w:sz w:val="22"/>
        <w:szCs w:val="22"/>
        <w:lang w:val="en-CA" w:eastAsia="en-US" w:bidi="ar-SA"/>
      </w:rPr>
    </w:lvl>
    <w:lvl w:ilvl="1" w:tplc="C7A82EDE">
      <w:numFmt w:val="bullet"/>
      <w:lvlText w:val="•"/>
      <w:lvlJc w:val="left"/>
      <w:pPr>
        <w:ind w:left="5540" w:hanging="711"/>
      </w:pPr>
      <w:rPr>
        <w:rFonts w:hint="default"/>
        <w:lang w:val="en-CA" w:eastAsia="en-US" w:bidi="ar-SA"/>
      </w:rPr>
    </w:lvl>
    <w:lvl w:ilvl="2" w:tplc="7FD6D4EE">
      <w:numFmt w:val="bullet"/>
      <w:lvlText w:val="•"/>
      <w:lvlJc w:val="left"/>
      <w:pPr>
        <w:ind w:left="6211" w:hanging="711"/>
      </w:pPr>
      <w:rPr>
        <w:rFonts w:hint="default"/>
        <w:lang w:val="en-CA" w:eastAsia="en-US" w:bidi="ar-SA"/>
      </w:rPr>
    </w:lvl>
    <w:lvl w:ilvl="3" w:tplc="39026B70">
      <w:numFmt w:val="bullet"/>
      <w:lvlText w:val="•"/>
      <w:lvlJc w:val="left"/>
      <w:pPr>
        <w:ind w:left="6882" w:hanging="711"/>
      </w:pPr>
      <w:rPr>
        <w:rFonts w:hint="default"/>
        <w:lang w:val="en-CA" w:eastAsia="en-US" w:bidi="ar-SA"/>
      </w:rPr>
    </w:lvl>
    <w:lvl w:ilvl="4" w:tplc="2DD6E4E4">
      <w:numFmt w:val="bullet"/>
      <w:lvlText w:val="•"/>
      <w:lvlJc w:val="left"/>
      <w:pPr>
        <w:ind w:left="7553" w:hanging="711"/>
      </w:pPr>
      <w:rPr>
        <w:rFonts w:hint="default"/>
        <w:lang w:val="en-CA" w:eastAsia="en-US" w:bidi="ar-SA"/>
      </w:rPr>
    </w:lvl>
    <w:lvl w:ilvl="5" w:tplc="8DD815F2">
      <w:numFmt w:val="bullet"/>
      <w:lvlText w:val="•"/>
      <w:lvlJc w:val="left"/>
      <w:pPr>
        <w:ind w:left="8224" w:hanging="711"/>
      </w:pPr>
      <w:rPr>
        <w:rFonts w:hint="default"/>
        <w:lang w:val="en-CA" w:eastAsia="en-US" w:bidi="ar-SA"/>
      </w:rPr>
    </w:lvl>
    <w:lvl w:ilvl="6" w:tplc="58ECE030">
      <w:numFmt w:val="bullet"/>
      <w:lvlText w:val="•"/>
      <w:lvlJc w:val="left"/>
      <w:pPr>
        <w:ind w:left="8895" w:hanging="711"/>
      </w:pPr>
      <w:rPr>
        <w:rFonts w:hint="default"/>
        <w:lang w:val="en-CA" w:eastAsia="en-US" w:bidi="ar-SA"/>
      </w:rPr>
    </w:lvl>
    <w:lvl w:ilvl="7" w:tplc="185A8F1E">
      <w:numFmt w:val="bullet"/>
      <w:lvlText w:val="•"/>
      <w:lvlJc w:val="left"/>
      <w:pPr>
        <w:ind w:left="9566" w:hanging="711"/>
      </w:pPr>
      <w:rPr>
        <w:rFonts w:hint="default"/>
        <w:lang w:val="en-CA" w:eastAsia="en-US" w:bidi="ar-SA"/>
      </w:rPr>
    </w:lvl>
    <w:lvl w:ilvl="8" w:tplc="F2CE8752">
      <w:numFmt w:val="bullet"/>
      <w:lvlText w:val="•"/>
      <w:lvlJc w:val="left"/>
      <w:pPr>
        <w:ind w:left="10237" w:hanging="711"/>
      </w:pPr>
      <w:rPr>
        <w:rFonts w:hint="default"/>
        <w:lang w:val="en-CA" w:eastAsia="en-US" w:bidi="ar-SA"/>
      </w:rPr>
    </w:lvl>
  </w:abstractNum>
  <w:abstractNum w:abstractNumId="11" w15:restartNumberingAfterBreak="0">
    <w:nsid w:val="6AAE75F3"/>
    <w:multiLevelType w:val="hybridMultilevel"/>
    <w:tmpl w:val="0CA4615C"/>
    <w:lvl w:ilvl="0" w:tplc="10090019">
      <w:start w:val="1"/>
      <w:numFmt w:val="lowerLetter"/>
      <w:lvlText w:val="%1."/>
      <w:lvlJc w:val="left"/>
      <w:pPr>
        <w:ind w:left="2279" w:hanging="360"/>
      </w:pPr>
    </w:lvl>
    <w:lvl w:ilvl="1" w:tplc="10090019" w:tentative="1">
      <w:start w:val="1"/>
      <w:numFmt w:val="lowerLetter"/>
      <w:lvlText w:val="%2."/>
      <w:lvlJc w:val="left"/>
      <w:pPr>
        <w:ind w:left="2999" w:hanging="360"/>
      </w:pPr>
    </w:lvl>
    <w:lvl w:ilvl="2" w:tplc="10090017">
      <w:start w:val="1"/>
      <w:numFmt w:val="lowerLetter"/>
      <w:lvlText w:val="%3)"/>
      <w:lvlJc w:val="left"/>
      <w:pPr>
        <w:ind w:left="2061" w:hanging="360"/>
      </w:pPr>
    </w:lvl>
    <w:lvl w:ilvl="3" w:tplc="1009000F" w:tentative="1">
      <w:start w:val="1"/>
      <w:numFmt w:val="decimal"/>
      <w:lvlText w:val="%4."/>
      <w:lvlJc w:val="left"/>
      <w:pPr>
        <w:ind w:left="4439" w:hanging="360"/>
      </w:pPr>
    </w:lvl>
    <w:lvl w:ilvl="4" w:tplc="10090019" w:tentative="1">
      <w:start w:val="1"/>
      <w:numFmt w:val="lowerLetter"/>
      <w:lvlText w:val="%5."/>
      <w:lvlJc w:val="left"/>
      <w:pPr>
        <w:ind w:left="5159" w:hanging="360"/>
      </w:pPr>
    </w:lvl>
    <w:lvl w:ilvl="5" w:tplc="1009001B" w:tentative="1">
      <w:start w:val="1"/>
      <w:numFmt w:val="lowerRoman"/>
      <w:lvlText w:val="%6."/>
      <w:lvlJc w:val="right"/>
      <w:pPr>
        <w:ind w:left="5879" w:hanging="180"/>
      </w:pPr>
    </w:lvl>
    <w:lvl w:ilvl="6" w:tplc="1009000F" w:tentative="1">
      <w:start w:val="1"/>
      <w:numFmt w:val="decimal"/>
      <w:lvlText w:val="%7."/>
      <w:lvlJc w:val="left"/>
      <w:pPr>
        <w:ind w:left="6599" w:hanging="360"/>
      </w:pPr>
    </w:lvl>
    <w:lvl w:ilvl="7" w:tplc="10090019" w:tentative="1">
      <w:start w:val="1"/>
      <w:numFmt w:val="lowerLetter"/>
      <w:lvlText w:val="%8."/>
      <w:lvlJc w:val="left"/>
      <w:pPr>
        <w:ind w:left="7319" w:hanging="360"/>
      </w:pPr>
    </w:lvl>
    <w:lvl w:ilvl="8" w:tplc="1009001B" w:tentative="1">
      <w:start w:val="1"/>
      <w:numFmt w:val="lowerRoman"/>
      <w:lvlText w:val="%9."/>
      <w:lvlJc w:val="right"/>
      <w:pPr>
        <w:ind w:left="8039" w:hanging="180"/>
      </w:pPr>
    </w:lvl>
  </w:abstractNum>
  <w:abstractNum w:abstractNumId="12" w15:restartNumberingAfterBreak="0">
    <w:nsid w:val="721A1CFB"/>
    <w:multiLevelType w:val="hybridMultilevel"/>
    <w:tmpl w:val="06D8F7F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C7858B7"/>
    <w:multiLevelType w:val="hybridMultilevel"/>
    <w:tmpl w:val="45C60BA6"/>
    <w:lvl w:ilvl="0" w:tplc="4D34444E">
      <w:start w:val="1"/>
      <w:numFmt w:val="lowerLetter"/>
      <w:lvlText w:val="(%1)"/>
      <w:lvlJc w:val="left"/>
      <w:pPr>
        <w:ind w:left="1777" w:hanging="360"/>
      </w:pPr>
      <w:rPr>
        <w:rFonts w:ascii="Arial" w:eastAsia="Arial" w:hAnsi="Arial" w:cs="Arial" w:hint="default"/>
        <w:b w:val="0"/>
        <w:bCs w:val="0"/>
        <w:i w:val="0"/>
        <w:iCs w:val="0"/>
        <w:spacing w:val="-1"/>
        <w:w w:val="100"/>
        <w:sz w:val="22"/>
        <w:szCs w:val="22"/>
        <w:lang w:val="en-CA" w:eastAsia="en-US" w:bidi="ar-SA"/>
      </w:rPr>
    </w:lvl>
    <w:lvl w:ilvl="1" w:tplc="10090019">
      <w:start w:val="1"/>
      <w:numFmt w:val="lowerLetter"/>
      <w:lvlText w:val="%2."/>
      <w:lvlJc w:val="left"/>
      <w:pPr>
        <w:ind w:left="2497" w:hanging="360"/>
      </w:pPr>
    </w:lvl>
    <w:lvl w:ilvl="2" w:tplc="42FAC8A6">
      <w:start w:val="100"/>
      <w:numFmt w:val="lowerRoman"/>
      <w:lvlText w:val="%3."/>
      <w:lvlJc w:val="right"/>
      <w:pPr>
        <w:ind w:left="1739" w:hanging="180"/>
      </w:pPr>
      <w:rPr>
        <w:rFonts w:hint="default"/>
      </w:r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num w:numId="1" w16cid:durableId="133135069">
    <w:abstractNumId w:val="0"/>
  </w:num>
  <w:num w:numId="2" w16cid:durableId="1349403719">
    <w:abstractNumId w:val="2"/>
  </w:num>
  <w:num w:numId="3" w16cid:durableId="433478836">
    <w:abstractNumId w:val="5"/>
  </w:num>
  <w:num w:numId="4" w16cid:durableId="742220281">
    <w:abstractNumId w:val="0"/>
    <w:lvlOverride w:ilvl="0">
      <w:startOverride w:val="1"/>
    </w:lvlOverride>
  </w:num>
  <w:num w:numId="5" w16cid:durableId="1570463361">
    <w:abstractNumId w:val="8"/>
  </w:num>
  <w:num w:numId="6" w16cid:durableId="1267034674">
    <w:abstractNumId w:val="4"/>
  </w:num>
  <w:num w:numId="7" w16cid:durableId="1185100116">
    <w:abstractNumId w:val="7"/>
  </w:num>
  <w:num w:numId="8" w16cid:durableId="244073144">
    <w:abstractNumId w:val="1"/>
  </w:num>
  <w:num w:numId="9" w16cid:durableId="1034381914">
    <w:abstractNumId w:val="10"/>
  </w:num>
  <w:num w:numId="10" w16cid:durableId="1052459613">
    <w:abstractNumId w:val="9"/>
  </w:num>
  <w:num w:numId="11" w16cid:durableId="504171231">
    <w:abstractNumId w:val="3"/>
  </w:num>
  <w:num w:numId="12" w16cid:durableId="1330987274">
    <w:abstractNumId w:val="6"/>
  </w:num>
  <w:num w:numId="13" w16cid:durableId="1736970643">
    <w:abstractNumId w:val="13"/>
  </w:num>
  <w:num w:numId="14" w16cid:durableId="1494685456">
    <w:abstractNumId w:val="11"/>
  </w:num>
  <w:num w:numId="15" w16cid:durableId="347949233">
    <w:abstractNumId w:val="0"/>
  </w:num>
  <w:num w:numId="16" w16cid:durableId="107041889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A6"/>
    <w:rsid w:val="003C6A72"/>
    <w:rsid w:val="00A40FFC"/>
    <w:rsid w:val="00BF2586"/>
    <w:rsid w:val="00D918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4F9730"/>
  <w15:chartTrackingRefBased/>
  <w15:docId w15:val="{40A318B7-1DC3-4C5A-A127-E680CA56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pPr>
      <w:widowControl w:val="0"/>
      <w:spacing w:line="240" w:lineRule="atLeast"/>
      <w:jc w:val="center"/>
    </w:pPr>
    <w:rPr>
      <w:rFonts w:ascii="Chicago" w:hAnsi="Chicago"/>
      <w:sz w:val="24"/>
      <w:lang w:val="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1"/>
    <w:qFormat/>
    <w:pPr>
      <w:widowControl w:val="0"/>
      <w:overflowPunct/>
      <w:adjustRightInd/>
      <w:spacing w:line="240" w:lineRule="auto"/>
      <w:ind w:left="2699" w:hanging="721"/>
      <w:textAlignment w:val="auto"/>
    </w:pPr>
    <w:rPr>
      <w:rFonts w:eastAsia="Arial" w:cs="Arial"/>
      <w:szCs w:val="22"/>
    </w:rPr>
  </w:style>
  <w:style w:type="paragraph" w:styleId="Revision">
    <w:name w:val="Revision"/>
    <w:hidden/>
    <w:uiPriority w:val="99"/>
    <w:semiHidden/>
    <w:rPr>
      <w:rFonts w:ascii="Arial" w:hAnsi="Arial"/>
      <w:sz w:val="22"/>
      <w:lang w:eastAsia="en-US"/>
    </w:rPr>
  </w:style>
  <w:style w:type="paragraph" w:customStyle="1" w:styleId="TableParagraph">
    <w:name w:val="Table Paragraph"/>
    <w:basedOn w:val="Normal"/>
    <w:uiPriority w:val="1"/>
    <w:qFormat/>
    <w:pPr>
      <w:widowControl w:val="0"/>
      <w:overflowPunct/>
      <w:adjustRightInd/>
      <w:spacing w:line="240" w:lineRule="auto"/>
      <w:textAlignment w:val="auto"/>
    </w:pPr>
    <w:rPr>
      <w:rFonts w:ascii="Trebuchet MS" w:eastAsia="Trebuchet MS" w:hAnsi="Trebuchet MS" w:cs="Trebuchet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425802604">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17" ma:contentTypeDescription="Create a new document." ma:contentTypeScope="" ma:versionID="2a68cea20edaf8e53bc785cbe9d1f09e">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ddf6bd67975bdb82c2e79a1215cb8f25"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F4SCPX2ZCJX5-635312695-40502</_dlc_DocId>
    <_dlc_DocIdUrl xmlns="7733f395-a2c9-420c-9832-4ae3e53c1e58">
      <Url>https://surreybc.sharepoint.com/sites/FIN.Solicitations/_layouts/15/DocIdRedir.aspx?ID=F4SCPX2ZCJX5-635312695-40502</Url>
      <Description>F4SCPX2ZCJX5-635312695-40502</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A1ECB-DEF8-4DB6-967F-342C17A7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3.xml><?xml version="1.0" encoding="utf-8"?>
<ds:datastoreItem xmlns:ds="http://schemas.openxmlformats.org/officeDocument/2006/customXml" ds:itemID="{A5D53457-A2B8-4565-A8F2-03E286B3EEE4}">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6.xml><?xml version="1.0" encoding="utf-8"?>
<ds:datastoreItem xmlns:ds="http://schemas.openxmlformats.org/officeDocument/2006/customXml" ds:itemID="{9699C799-EED0-48E9-B10E-74A7CE83D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AGREEMNT</Template>
  <TotalTime>46</TotalTime>
  <Pages>8</Pages>
  <Words>1538</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Gosal, Simmy</cp:lastModifiedBy>
  <cp:revision>27</cp:revision>
  <cp:lastPrinted>2016-01-22T00:20:00Z</cp:lastPrinted>
  <dcterms:created xsi:type="dcterms:W3CDTF">2022-05-06T21:14:00Z</dcterms:created>
  <dcterms:modified xsi:type="dcterms:W3CDTF">2022-05-12T18:05:00Z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e4c209d3-414a-4b6d-b0ff-5eb021ff99ca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ies>
</file>