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699" w14:textId="6235D1F9" w:rsidR="00D33A86" w:rsidRDefault="00EF3998">
      <w:pPr>
        <w:pStyle w:val="Heading1RFP"/>
        <w:numPr>
          <w:ilvl w:val="0"/>
          <w:numId w:val="0"/>
        </w:numPr>
        <w:jc w:val="center"/>
      </w:pPr>
      <w:bookmarkStart w:id="0" w:name="_Toc74369152"/>
      <w:bookmarkStart w:id="1" w:name="_Toc156310140"/>
      <w:bookmarkStart w:id="2" w:name="_Toc156310491"/>
      <w:r>
        <w:rPr>
          <w:spacing w:val="-3"/>
        </w:rPr>
        <w:t xml:space="preserve">SCHEDULE C – </w:t>
      </w:r>
      <w:smartTag w:uri="urn:schemas-microsoft-com:office:smarttags" w:element="stockticker">
        <w:r>
          <w:t>FORM</w:t>
        </w:r>
      </w:smartTag>
      <w:r>
        <w:t xml:space="preserve"> OF PROPOSAL</w:t>
      </w:r>
      <w:bookmarkEnd w:id="0"/>
      <w:bookmarkEnd w:id="1"/>
      <w:bookmarkEnd w:id="2"/>
    </w:p>
    <w:p w14:paraId="59B5969A" w14:textId="77777777" w:rsidR="00D33A86" w:rsidRDefault="00D33A86">
      <w:pPr>
        <w:pStyle w:val="Body2"/>
        <w:jc w:val="center"/>
      </w:pPr>
    </w:p>
    <w:p w14:paraId="59B5969B" w14:textId="219BFADF" w:rsidR="00D33A86" w:rsidRDefault="00EF3998">
      <w:pPr>
        <w:tabs>
          <w:tab w:val="left" w:pos="720"/>
          <w:tab w:val="left" w:pos="1440"/>
          <w:tab w:val="left" w:pos="2760"/>
          <w:tab w:val="left" w:pos="9360"/>
        </w:tabs>
        <w:rPr>
          <w:rFonts w:cs="Arial"/>
          <w:b/>
          <w:color w:val="FF0000"/>
          <w:szCs w:val="22"/>
          <w:u w:val="single"/>
        </w:rPr>
      </w:pPr>
      <w:r>
        <w:rPr>
          <w:rFonts w:cs="Arial"/>
          <w:b/>
          <w:szCs w:val="22"/>
        </w:rPr>
        <w:t>RFP Project Title:</w:t>
      </w:r>
      <w:r>
        <w:rPr>
          <w:rFonts w:cs="Arial"/>
          <w:b/>
          <w:szCs w:val="22"/>
        </w:rPr>
        <w:tab/>
      </w:r>
      <w:r w:rsidR="00D66C15" w:rsidRPr="00BD336D">
        <w:rPr>
          <w:rFonts w:cs="Arial"/>
          <w:b/>
          <w:szCs w:val="22"/>
        </w:rPr>
        <w:t>Insurance Brokerage Services</w:t>
      </w:r>
    </w:p>
    <w:p w14:paraId="59B5969C" w14:textId="77777777" w:rsidR="00D33A86" w:rsidRDefault="00D33A86">
      <w:pPr>
        <w:tabs>
          <w:tab w:val="left" w:pos="1440"/>
        </w:tabs>
        <w:rPr>
          <w:rFonts w:cs="Arial"/>
          <w:b/>
          <w:szCs w:val="22"/>
        </w:rPr>
      </w:pPr>
    </w:p>
    <w:p w14:paraId="59B5969D" w14:textId="07E7B8AB" w:rsidR="00D33A86" w:rsidRDefault="00EF3998">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w:t>
      </w:r>
      <w:r w:rsidR="00BD336D">
        <w:rPr>
          <w:b/>
        </w:rPr>
        <w:t>2024-004</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EF3998">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EF3998">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EF3998">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EF3998">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EF3998">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EF3998">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4244FF78" w:rsidR="00D33A86" w:rsidRDefault="00EF3998">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hyperlink r:id="rId13" w:history="1">
        <w:r w:rsidRPr="00290A8E">
          <w:rPr>
            <w:rStyle w:val="Hyperlink"/>
            <w:rFonts w:cs="Arial"/>
            <w:szCs w:val="22"/>
          </w:rPr>
          <w:t>purchasing@surrey.ca</w:t>
        </w:r>
      </w:hyperlink>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EF3998">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EF3998">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6" w14:textId="77777777" w:rsidR="00D33A86" w:rsidRDefault="00D33A86">
      <w:pPr>
        <w:spacing w:line="240" w:lineRule="auto"/>
        <w:ind w:left="720"/>
        <w:jc w:val="both"/>
        <w:rPr>
          <w:rFonts w:cs="Arial"/>
          <w:szCs w:val="22"/>
        </w:rPr>
      </w:pPr>
    </w:p>
    <w:p w14:paraId="59B596BA" w14:textId="77777777" w:rsidR="00D33A86" w:rsidRDefault="00EF3998">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EF3998">
      <w:pPr>
        <w:spacing w:line="240" w:lineRule="auto"/>
        <w:ind w:left="720"/>
        <w:jc w:val="both"/>
        <w:rPr>
          <w:rFonts w:cs="Arial"/>
          <w:szCs w:val="22"/>
        </w:rPr>
      </w:pPr>
      <w:r>
        <w:rPr>
          <w:rFonts w:cs="Arial"/>
          <w:szCs w:val="22"/>
        </w:rPr>
        <w:t xml:space="preserve">Schedule C-1 – Statement of </w:t>
      </w:r>
      <w:proofErr w:type="gramStart"/>
      <w:r>
        <w:rPr>
          <w:rFonts w:cs="Arial"/>
          <w:szCs w:val="22"/>
        </w:rPr>
        <w:t>Departures;</w:t>
      </w:r>
      <w:proofErr w:type="gramEnd"/>
    </w:p>
    <w:p w14:paraId="59B596BD" w14:textId="77777777" w:rsidR="00D33A86" w:rsidRDefault="00EF3998">
      <w:pPr>
        <w:spacing w:line="240" w:lineRule="auto"/>
        <w:ind w:left="720"/>
        <w:jc w:val="both"/>
        <w:rPr>
          <w:rFonts w:cs="Arial"/>
          <w:szCs w:val="22"/>
        </w:rPr>
      </w:pPr>
      <w:r>
        <w:rPr>
          <w:rFonts w:cs="Arial"/>
          <w:szCs w:val="22"/>
        </w:rPr>
        <w:t xml:space="preserve">Schedule C-2 – Proponent’s Experience, Reputation and </w:t>
      </w:r>
      <w:proofErr w:type="gramStart"/>
      <w:r>
        <w:rPr>
          <w:rFonts w:cs="Arial"/>
          <w:szCs w:val="22"/>
        </w:rPr>
        <w:t>Resources;</w:t>
      </w:r>
      <w:proofErr w:type="gramEnd"/>
    </w:p>
    <w:p w14:paraId="59B596BE" w14:textId="77777777" w:rsidR="00D33A86" w:rsidRDefault="00EF3998">
      <w:pPr>
        <w:spacing w:line="240" w:lineRule="auto"/>
        <w:ind w:left="720"/>
        <w:jc w:val="both"/>
        <w:rPr>
          <w:rFonts w:cs="Arial"/>
          <w:szCs w:val="22"/>
        </w:rPr>
      </w:pPr>
      <w:r>
        <w:rPr>
          <w:rFonts w:cs="Arial"/>
          <w:szCs w:val="22"/>
        </w:rPr>
        <w:t>Schedule C-3 – Proponent’s Technical Proposal (Services</w:t>
      </w:r>
      <w:proofErr w:type="gramStart"/>
      <w:r>
        <w:rPr>
          <w:rFonts w:cs="Arial"/>
          <w:szCs w:val="22"/>
        </w:rPr>
        <w:t>);</w:t>
      </w:r>
      <w:proofErr w:type="gramEnd"/>
    </w:p>
    <w:p w14:paraId="59B596BF" w14:textId="77777777" w:rsidR="00D33A86" w:rsidRDefault="00EF3998">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EF3998">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EF3998">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EF3998">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t>
      </w:r>
      <w:proofErr w:type="gramStart"/>
      <w:r>
        <w:rPr>
          <w:rFonts w:cs="Arial"/>
          <w:szCs w:val="22"/>
        </w:rPr>
        <w:t>will at all times</w:t>
      </w:r>
      <w:proofErr w:type="gramEnd"/>
      <w:r>
        <w:rPr>
          <w:rFonts w:cs="Arial"/>
          <w:szCs w:val="22"/>
        </w:rPr>
        <w:t xml:space="preserve">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w:t>
      </w:r>
      <w:r>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Default="00EF3998">
      <w:pPr>
        <w:tabs>
          <w:tab w:val="left" w:pos="180"/>
        </w:tabs>
        <w:ind w:left="180" w:hanging="180"/>
        <w:jc w:val="both"/>
        <w:rPr>
          <w:rFonts w:cs="Arial"/>
          <w:szCs w:val="22"/>
        </w:rPr>
      </w:pPr>
      <w:r>
        <w:rPr>
          <w:rFonts w:cs="Arial"/>
          <w:b/>
          <w:bCs/>
          <w:szCs w:val="22"/>
        </w:rPr>
        <w:t>This Proposal</w:t>
      </w:r>
      <w:r>
        <w:rPr>
          <w:rFonts w:cs="Arial"/>
          <w:szCs w:val="22"/>
        </w:rPr>
        <w:t xml:space="preserve"> is submitted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EF3998">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EF3998">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EF3998">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EF3998">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EF3998">
      <w:r>
        <w:br w:type="page"/>
      </w:r>
    </w:p>
    <w:p w14:paraId="59B596E3" w14:textId="77777777" w:rsidR="00D33A86" w:rsidRDefault="00EF3998">
      <w:pPr>
        <w:pStyle w:val="Heading1RFP"/>
        <w:numPr>
          <w:ilvl w:val="0"/>
          <w:numId w:val="0"/>
        </w:numPr>
        <w:jc w:val="center"/>
      </w:pPr>
      <w:bookmarkStart w:id="3" w:name="_Toc156310141"/>
      <w:bookmarkStart w:id="4" w:name="_Toc156310492"/>
      <w:r>
        <w:lastRenderedPageBreak/>
        <w:t>SCHEDULE C-1 - STATEMENT OF DEPARTURES</w:t>
      </w:r>
      <w:bookmarkEnd w:id="3"/>
      <w:bookmarkEnd w:id="4"/>
    </w:p>
    <w:p w14:paraId="59B596E4" w14:textId="77777777" w:rsidR="00D33A86" w:rsidRDefault="00D33A86">
      <w:pPr>
        <w:jc w:val="both"/>
        <w:rPr>
          <w:szCs w:val="22"/>
        </w:rPr>
      </w:pPr>
    </w:p>
    <w:p w14:paraId="59B596E5" w14:textId="77777777" w:rsidR="00D33A86" w:rsidRDefault="00EF3998">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 xml:space="preserve">I/We have reviewed the proposed Contract attached to the RFP as Schedule “B”.  If requested by the City, I/we would be prepared to </w:t>
      </w:r>
      <w:proofErr w:type="gramStart"/>
      <w:r>
        <w:rPr>
          <w:rFonts w:cs="Arial"/>
          <w:bCs/>
          <w:szCs w:val="22"/>
        </w:rPr>
        <w:t>enter into</w:t>
      </w:r>
      <w:proofErr w:type="gramEnd"/>
      <w:r>
        <w:rPr>
          <w:rFonts w:cs="Arial"/>
          <w:bCs/>
          <w:szCs w:val="22"/>
        </w:rPr>
        <w:t xml:space="preserve">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EF3998">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EF3998">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EF3998">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59B596EF" w14:textId="77777777" w:rsidR="00D33A86" w:rsidRDefault="00EF3998">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EF3998">
      <w:pPr>
        <w:ind w:left="1440"/>
        <w:jc w:val="both"/>
        <w:rPr>
          <w:rFonts w:cs="Arial"/>
          <w:szCs w:val="22"/>
        </w:rPr>
      </w:pPr>
      <w:r>
        <w:rPr>
          <w:rFonts w:cs="Arial"/>
          <w:szCs w:val="22"/>
        </w:rPr>
        <w:t>and Contact Number:  ________________________</w:t>
      </w:r>
      <w:proofErr w:type="gramStart"/>
      <w:r>
        <w:rPr>
          <w:rFonts w:cs="Arial"/>
          <w:szCs w:val="22"/>
        </w:rPr>
        <w:t>_;</w:t>
      </w:r>
      <w:proofErr w:type="gramEnd"/>
    </w:p>
    <w:p w14:paraId="59B596F1" w14:textId="77777777" w:rsidR="00D33A86" w:rsidRDefault="00EF3998">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77777777" w:rsidR="00D33A86" w:rsidRDefault="00EF3998">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59B596F3" w14:textId="77777777" w:rsidR="00D33A86" w:rsidRDefault="00EF3998">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EF3998">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EF3998">
      <w:pPr>
        <w:spacing w:line="240" w:lineRule="auto"/>
        <w:ind w:left="720"/>
        <w:jc w:val="both"/>
        <w:rPr>
          <w:rFonts w:cs="Arial"/>
          <w:szCs w:val="22"/>
        </w:rPr>
      </w:pPr>
      <w:r>
        <w:rPr>
          <w:rFonts w:cs="Arial"/>
          <w:szCs w:val="22"/>
        </w:rPr>
        <w:t xml:space="preserve">As of the date of this Proposal, we advise that we </w:t>
      </w:r>
      <w:proofErr w:type="gramStart"/>
      <w:r>
        <w:rPr>
          <w:rFonts w:cs="Arial"/>
          <w:szCs w:val="22"/>
        </w:rPr>
        <w:t>have the ability to</w:t>
      </w:r>
      <w:proofErr w:type="gramEnd"/>
      <w:r>
        <w:rPr>
          <w:rFonts w:cs="Arial"/>
          <w:szCs w:val="22"/>
        </w:rPr>
        <w:t xml:space="preserve">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EF3998">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EF3998">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EF3998">
      <w:pPr>
        <w:pStyle w:val="Heading1RFP"/>
        <w:numPr>
          <w:ilvl w:val="0"/>
          <w:numId w:val="0"/>
        </w:numPr>
        <w:ind w:left="720" w:hanging="720"/>
        <w:jc w:val="center"/>
      </w:pPr>
      <w:bookmarkStart w:id="5" w:name="_Toc156310142"/>
      <w:bookmarkStart w:id="6" w:name="_Toc156310493"/>
      <w:r>
        <w:lastRenderedPageBreak/>
        <w:t>SCHEDULE C-2 - PROPONENT’S EXPERIENCE, REPUTATION AND RESOURCES</w:t>
      </w:r>
      <w:bookmarkEnd w:id="5"/>
      <w:bookmarkEnd w:id="6"/>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EF3998">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EF3998" w:rsidP="005B18D3">
      <w:pPr>
        <w:pStyle w:val="Body2"/>
        <w:numPr>
          <w:ilvl w:val="0"/>
          <w:numId w:val="14"/>
        </w:numPr>
        <w:ind w:hanging="720"/>
        <w:rPr>
          <w:rFonts w:cs="Arial"/>
          <w:szCs w:val="22"/>
        </w:rPr>
      </w:pPr>
      <w:bookmarkStart w:id="7" w:name="_Hlk125989080"/>
      <w:r>
        <w:rPr>
          <w:rStyle w:val="Body2Char"/>
        </w:rPr>
        <w:t>Location of primary business, branch locations, background, stability, structure of</w:t>
      </w:r>
      <w:r>
        <w:rPr>
          <w:rFonts w:cs="Arial"/>
          <w:szCs w:val="22"/>
        </w:rPr>
        <w:t xml:space="preserve"> the Proponent and number of years business has been </w:t>
      </w:r>
      <w:proofErr w:type="gramStart"/>
      <w:r>
        <w:rPr>
          <w:rFonts w:cs="Arial"/>
          <w:szCs w:val="22"/>
        </w:rPr>
        <w:t>operational;</w:t>
      </w:r>
      <w:proofErr w:type="gramEnd"/>
    </w:p>
    <w:bookmarkEnd w:id="7"/>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B65D2A8" w14:textId="77777777" w:rsidR="008D0820" w:rsidRDefault="00EF3998" w:rsidP="008D0820">
      <w:pPr>
        <w:pStyle w:val="Body2"/>
        <w:numPr>
          <w:ilvl w:val="0"/>
          <w:numId w:val="14"/>
        </w:numPr>
        <w:ind w:hanging="720"/>
        <w:rPr>
          <w:rStyle w:val="Body2Char"/>
        </w:rPr>
      </w:pPr>
      <w:r>
        <w:rPr>
          <w:rStyle w:val="Body2Char"/>
        </w:rPr>
        <w:t xml:space="preserve">Proponent’s relevant experience and qualifications in delivering services similar to those required by the </w:t>
      </w:r>
      <w:proofErr w:type="gramStart"/>
      <w:r>
        <w:rPr>
          <w:rStyle w:val="Body2Char"/>
        </w:rPr>
        <w:t>RFP;</w:t>
      </w:r>
      <w:proofErr w:type="gramEnd"/>
    </w:p>
    <w:p w14:paraId="6C4F61CD" w14:textId="77777777" w:rsidR="008D0820" w:rsidRDefault="008D0820" w:rsidP="008D0820">
      <w:pPr>
        <w:pStyle w:val="ListParagraph"/>
        <w:rPr>
          <w:rStyle w:val="Body2Char"/>
        </w:rPr>
      </w:pPr>
    </w:p>
    <w:p w14:paraId="0EEB72F6" w14:textId="0FB22CAF" w:rsidR="001723DE" w:rsidRDefault="00D71E8D" w:rsidP="00D20071">
      <w:pPr>
        <w:pStyle w:val="Body2"/>
        <w:numPr>
          <w:ilvl w:val="0"/>
          <w:numId w:val="14"/>
        </w:numPr>
        <w:ind w:hanging="720"/>
        <w:rPr>
          <w:rStyle w:val="Body2Char"/>
        </w:rPr>
      </w:pPr>
      <w:r>
        <w:t>Provide information regarding the experience and qualifications of the Construction Insurance Team</w:t>
      </w:r>
      <w:r w:rsidR="00D20071">
        <w:t xml:space="preserve"> </w:t>
      </w:r>
      <w:r w:rsidR="005640BA" w:rsidRPr="00D20071">
        <w:rPr>
          <w:rFonts w:cs="Arial"/>
          <w:szCs w:val="22"/>
        </w:rPr>
        <w:t xml:space="preserve">in larger construction projects </w:t>
      </w:r>
      <w:r w:rsidR="00184A05" w:rsidRPr="00D20071">
        <w:rPr>
          <w:rFonts w:cs="Arial"/>
          <w:szCs w:val="22"/>
        </w:rPr>
        <w:t>(</w:t>
      </w:r>
      <w:r w:rsidR="001E3555" w:rsidRPr="00D20071">
        <w:rPr>
          <w:rFonts w:cs="Arial"/>
          <w:szCs w:val="22"/>
        </w:rPr>
        <w:t xml:space="preserve">i.e., </w:t>
      </w:r>
      <w:r w:rsidR="00184A05" w:rsidRPr="00D20071">
        <w:rPr>
          <w:rFonts w:cs="Arial"/>
          <w:szCs w:val="22"/>
        </w:rPr>
        <w:t>design</w:t>
      </w:r>
      <w:r w:rsidR="001E3555" w:rsidRPr="00D20071">
        <w:rPr>
          <w:rFonts w:cs="Arial"/>
          <w:szCs w:val="22"/>
        </w:rPr>
        <w:t xml:space="preserve">-bid-build, design-build, an P3) </w:t>
      </w:r>
      <w:r w:rsidR="005640BA" w:rsidRPr="00D20071">
        <w:rPr>
          <w:rFonts w:cs="Arial"/>
          <w:szCs w:val="22"/>
        </w:rPr>
        <w:t xml:space="preserve">and working collaboratively with partners on </w:t>
      </w:r>
      <w:proofErr w:type="gramStart"/>
      <w:r w:rsidR="005640BA" w:rsidRPr="00D20071">
        <w:rPr>
          <w:rFonts w:cs="Arial"/>
          <w:szCs w:val="22"/>
        </w:rPr>
        <w:t>projects</w:t>
      </w:r>
      <w:r w:rsidR="008F4D78" w:rsidRPr="00D20071">
        <w:rPr>
          <w:rFonts w:cs="Arial"/>
          <w:szCs w:val="22"/>
        </w:rPr>
        <w:t>;</w:t>
      </w:r>
      <w:proofErr w:type="gramEnd"/>
    </w:p>
    <w:p w14:paraId="59B5970C" w14:textId="77777777" w:rsidR="00D33A86" w:rsidRDefault="00D33A86">
      <w:pPr>
        <w:pStyle w:val="Body2"/>
        <w:ind w:left="720"/>
        <w:rPr>
          <w:rStyle w:val="Body2Char"/>
        </w:rPr>
      </w:pPr>
    </w:p>
    <w:p w14:paraId="59B5970D" w14:textId="77777777" w:rsidR="00D33A86" w:rsidRDefault="00EF3998" w:rsidP="005B18D3">
      <w:pPr>
        <w:pStyle w:val="Body2"/>
        <w:numPr>
          <w:ilvl w:val="0"/>
          <w:numId w:val="14"/>
        </w:numPr>
        <w:ind w:hanging="720"/>
        <w:rPr>
          <w:rStyle w:val="Body2Char"/>
        </w:rPr>
      </w:pPr>
      <w:r>
        <w:rPr>
          <w:rStyle w:val="Body2Char"/>
        </w:rPr>
        <w:t xml:space="preserve">Proponent’s demonstrated ability to provide the </w:t>
      </w:r>
      <w:proofErr w:type="gramStart"/>
      <w:r>
        <w:rPr>
          <w:rStyle w:val="Body2Char"/>
        </w:rPr>
        <w:t>Services;</w:t>
      </w:r>
      <w:proofErr w:type="gramEnd"/>
    </w:p>
    <w:p w14:paraId="59B5970E" w14:textId="77777777" w:rsidR="00D33A86" w:rsidRDefault="00D33A86">
      <w:pPr>
        <w:pStyle w:val="Body2"/>
        <w:ind w:left="720"/>
        <w:rPr>
          <w:rStyle w:val="Body2Char"/>
        </w:rPr>
      </w:pPr>
    </w:p>
    <w:p w14:paraId="59B5970F" w14:textId="77777777" w:rsidR="00D33A86" w:rsidRDefault="00EF3998" w:rsidP="005B18D3">
      <w:pPr>
        <w:pStyle w:val="Body2"/>
        <w:numPr>
          <w:ilvl w:val="0"/>
          <w:numId w:val="14"/>
        </w:numPr>
        <w:ind w:hanging="720"/>
        <w:rPr>
          <w:rStyle w:val="Body2Char"/>
        </w:rPr>
      </w:pPr>
      <w:r>
        <w:rPr>
          <w:rStyle w:val="Body2Char"/>
        </w:rPr>
        <w:t xml:space="preserve">Proponent’s equipment resources, capability and capacity, as </w:t>
      </w:r>
      <w:proofErr w:type="gramStart"/>
      <w:r>
        <w:rPr>
          <w:rStyle w:val="Body2Char"/>
        </w:rPr>
        <w:t>relevant;</w:t>
      </w:r>
      <w:proofErr w:type="gramEnd"/>
    </w:p>
    <w:p w14:paraId="59B59710" w14:textId="77777777" w:rsidR="00D33A86" w:rsidRDefault="00D33A86">
      <w:pPr>
        <w:pStyle w:val="Body2"/>
        <w:ind w:left="720"/>
        <w:rPr>
          <w:rStyle w:val="Body2Char"/>
        </w:rPr>
      </w:pPr>
    </w:p>
    <w:p w14:paraId="59B59711" w14:textId="7EE1EA4E" w:rsidR="00D33A86" w:rsidRDefault="00EF3998" w:rsidP="005B18D3">
      <w:pPr>
        <w:pStyle w:val="Body2"/>
        <w:numPr>
          <w:ilvl w:val="0"/>
          <w:numId w:val="14"/>
        </w:numPr>
        <w:ind w:hanging="720"/>
        <w:rPr>
          <w:rStyle w:val="Body2Char"/>
        </w:rPr>
      </w:pPr>
      <w:r>
        <w:rPr>
          <w:rStyle w:val="Body2Char"/>
        </w:rPr>
        <w:t xml:space="preserve">Proponent’s references (name and telephone number).  The City's preference is to have a minimum of three </w:t>
      </w:r>
      <w:r w:rsidR="00BB27D0">
        <w:rPr>
          <w:rStyle w:val="Body2Char"/>
        </w:rPr>
        <w:t xml:space="preserve">(3) </w:t>
      </w:r>
      <w:proofErr w:type="gramStart"/>
      <w:r>
        <w:rPr>
          <w:rStyle w:val="Body2Char"/>
        </w:rPr>
        <w:t>references;</w:t>
      </w:r>
      <w:proofErr w:type="gramEnd"/>
    </w:p>
    <w:p w14:paraId="5C9E6C0B" w14:textId="77777777" w:rsidR="002414A4" w:rsidRDefault="002414A4" w:rsidP="00F44E88">
      <w:pPr>
        <w:pStyle w:val="ListParagraph"/>
        <w:rPr>
          <w:rStyle w:val="Body2Cha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0"/>
        <w:gridCol w:w="4613"/>
      </w:tblGrid>
      <w:tr w:rsidR="002414A4" w14:paraId="00C5E743" w14:textId="77777777" w:rsidTr="008776F6">
        <w:trPr>
          <w:cantSplit/>
        </w:trPr>
        <w:tc>
          <w:tcPr>
            <w:tcW w:w="8651" w:type="dxa"/>
            <w:gridSpan w:val="2"/>
            <w:shd w:val="clear" w:color="auto" w:fill="E6E6E6"/>
          </w:tcPr>
          <w:p w14:paraId="2A28F82F" w14:textId="2105FA56" w:rsidR="002414A4" w:rsidRDefault="002414A4" w:rsidP="008776F6">
            <w:pPr>
              <w:pStyle w:val="NormalIndent"/>
              <w:ind w:left="0"/>
              <w:rPr>
                <w:rFonts w:ascii="Arial" w:hAnsi="Arial"/>
                <w:sz w:val="20"/>
              </w:rPr>
            </w:pPr>
            <w:r>
              <w:rPr>
                <w:rFonts w:ascii="Arial" w:hAnsi="Arial"/>
                <w:b/>
                <w:sz w:val="20"/>
              </w:rPr>
              <w:t>Reference #1</w:t>
            </w:r>
          </w:p>
        </w:tc>
      </w:tr>
      <w:tr w:rsidR="002414A4" w14:paraId="731E9A4F" w14:textId="77777777" w:rsidTr="008776F6">
        <w:tc>
          <w:tcPr>
            <w:tcW w:w="3969" w:type="dxa"/>
          </w:tcPr>
          <w:p w14:paraId="4345B40E" w14:textId="77777777" w:rsidR="002414A4" w:rsidRDefault="002414A4" w:rsidP="008776F6">
            <w:pPr>
              <w:pStyle w:val="NormalIndent"/>
              <w:ind w:left="0"/>
              <w:rPr>
                <w:rFonts w:ascii="Arial" w:hAnsi="Arial"/>
                <w:sz w:val="20"/>
              </w:rPr>
            </w:pPr>
            <w:r>
              <w:rPr>
                <w:rFonts w:ascii="Arial" w:hAnsi="Arial"/>
                <w:sz w:val="20"/>
              </w:rPr>
              <w:t>Name of client’s organization:</w:t>
            </w:r>
          </w:p>
          <w:p w14:paraId="64195833" w14:textId="77777777" w:rsidR="002414A4" w:rsidRDefault="002414A4" w:rsidP="008776F6">
            <w:pPr>
              <w:pStyle w:val="NormalIndent"/>
              <w:ind w:left="0"/>
              <w:rPr>
                <w:rFonts w:ascii="Arial" w:hAnsi="Arial"/>
                <w:sz w:val="20"/>
              </w:rPr>
            </w:pPr>
          </w:p>
        </w:tc>
        <w:tc>
          <w:tcPr>
            <w:tcW w:w="4682" w:type="dxa"/>
          </w:tcPr>
          <w:p w14:paraId="3B597D09" w14:textId="77777777" w:rsidR="002414A4" w:rsidRDefault="002414A4" w:rsidP="008776F6">
            <w:pPr>
              <w:pStyle w:val="NormalIndent"/>
              <w:ind w:left="0"/>
              <w:rPr>
                <w:rFonts w:ascii="Arial" w:hAnsi="Arial"/>
                <w:sz w:val="20"/>
              </w:rPr>
            </w:pPr>
          </w:p>
        </w:tc>
      </w:tr>
      <w:tr w:rsidR="002414A4" w14:paraId="2BAE6319" w14:textId="77777777" w:rsidTr="008776F6">
        <w:trPr>
          <w:cantSplit/>
        </w:trPr>
        <w:tc>
          <w:tcPr>
            <w:tcW w:w="3969" w:type="dxa"/>
            <w:vMerge w:val="restart"/>
          </w:tcPr>
          <w:p w14:paraId="7812B2F2" w14:textId="77777777" w:rsidR="002414A4" w:rsidRDefault="002414A4" w:rsidP="008776F6">
            <w:pPr>
              <w:pStyle w:val="NormalIndent"/>
              <w:ind w:left="0"/>
              <w:rPr>
                <w:rFonts w:ascii="Arial" w:hAnsi="Arial"/>
                <w:sz w:val="20"/>
              </w:rPr>
            </w:pPr>
            <w:r>
              <w:rPr>
                <w:rFonts w:ascii="Arial" w:hAnsi="Arial"/>
                <w:sz w:val="20"/>
              </w:rPr>
              <w:t xml:space="preserve">Reference Contact Information: </w:t>
            </w:r>
          </w:p>
        </w:tc>
        <w:tc>
          <w:tcPr>
            <w:tcW w:w="4682" w:type="dxa"/>
          </w:tcPr>
          <w:p w14:paraId="0067DDA3" w14:textId="77777777" w:rsidR="002414A4" w:rsidRDefault="002414A4" w:rsidP="008776F6">
            <w:pPr>
              <w:pStyle w:val="NormalIndent"/>
              <w:ind w:left="0"/>
              <w:rPr>
                <w:rFonts w:ascii="Arial" w:hAnsi="Arial"/>
                <w:sz w:val="20"/>
              </w:rPr>
            </w:pPr>
            <w:r>
              <w:rPr>
                <w:rFonts w:ascii="Arial" w:hAnsi="Arial"/>
                <w:sz w:val="20"/>
              </w:rPr>
              <w:t>Name:</w:t>
            </w:r>
          </w:p>
        </w:tc>
      </w:tr>
      <w:tr w:rsidR="002414A4" w14:paraId="3BF6E962" w14:textId="77777777" w:rsidTr="008776F6">
        <w:trPr>
          <w:cantSplit/>
        </w:trPr>
        <w:tc>
          <w:tcPr>
            <w:tcW w:w="3969" w:type="dxa"/>
            <w:vMerge/>
          </w:tcPr>
          <w:p w14:paraId="5C1C885A" w14:textId="77777777" w:rsidR="002414A4" w:rsidRDefault="002414A4" w:rsidP="008776F6">
            <w:pPr>
              <w:pStyle w:val="NormalIndent"/>
              <w:ind w:left="0"/>
              <w:rPr>
                <w:rFonts w:ascii="Arial" w:hAnsi="Arial"/>
                <w:sz w:val="20"/>
              </w:rPr>
            </w:pPr>
          </w:p>
        </w:tc>
        <w:tc>
          <w:tcPr>
            <w:tcW w:w="4682" w:type="dxa"/>
          </w:tcPr>
          <w:p w14:paraId="4DA7DDDB" w14:textId="77777777" w:rsidR="002414A4" w:rsidRDefault="002414A4" w:rsidP="008776F6">
            <w:pPr>
              <w:pStyle w:val="NormalIndent"/>
              <w:ind w:left="0"/>
              <w:rPr>
                <w:rFonts w:ascii="Arial" w:hAnsi="Arial"/>
                <w:sz w:val="20"/>
              </w:rPr>
            </w:pPr>
            <w:r>
              <w:rPr>
                <w:rFonts w:ascii="Arial" w:hAnsi="Arial"/>
                <w:sz w:val="20"/>
              </w:rPr>
              <w:t>Phone Number:</w:t>
            </w:r>
          </w:p>
        </w:tc>
      </w:tr>
      <w:tr w:rsidR="002414A4" w14:paraId="442FA3C9" w14:textId="77777777" w:rsidTr="008776F6">
        <w:trPr>
          <w:cantSplit/>
        </w:trPr>
        <w:tc>
          <w:tcPr>
            <w:tcW w:w="3969" w:type="dxa"/>
            <w:vMerge/>
          </w:tcPr>
          <w:p w14:paraId="0A6431BE" w14:textId="77777777" w:rsidR="002414A4" w:rsidRDefault="002414A4" w:rsidP="008776F6">
            <w:pPr>
              <w:pStyle w:val="NormalIndent"/>
              <w:ind w:left="0"/>
              <w:rPr>
                <w:rFonts w:ascii="Arial" w:hAnsi="Arial"/>
                <w:sz w:val="20"/>
              </w:rPr>
            </w:pPr>
          </w:p>
        </w:tc>
        <w:tc>
          <w:tcPr>
            <w:tcW w:w="4682" w:type="dxa"/>
          </w:tcPr>
          <w:p w14:paraId="40D4F108" w14:textId="77777777" w:rsidR="002414A4" w:rsidRDefault="002414A4" w:rsidP="008776F6">
            <w:pPr>
              <w:pStyle w:val="NormalIndent"/>
              <w:ind w:left="0"/>
              <w:rPr>
                <w:rFonts w:ascii="Arial" w:hAnsi="Arial"/>
                <w:sz w:val="20"/>
              </w:rPr>
            </w:pPr>
            <w:r>
              <w:rPr>
                <w:rFonts w:ascii="Arial" w:hAnsi="Arial"/>
                <w:sz w:val="20"/>
              </w:rPr>
              <w:t>Email Address:</w:t>
            </w:r>
          </w:p>
        </w:tc>
      </w:tr>
      <w:tr w:rsidR="002414A4" w14:paraId="41976F94" w14:textId="77777777" w:rsidTr="008776F6">
        <w:tc>
          <w:tcPr>
            <w:tcW w:w="3969" w:type="dxa"/>
          </w:tcPr>
          <w:p w14:paraId="72AB34BA" w14:textId="77777777" w:rsidR="002414A4" w:rsidRDefault="002414A4" w:rsidP="008776F6">
            <w:pPr>
              <w:pStyle w:val="NormalIndent"/>
              <w:ind w:left="0"/>
              <w:rPr>
                <w:rFonts w:ascii="Arial" w:hAnsi="Arial"/>
                <w:sz w:val="20"/>
              </w:rPr>
            </w:pPr>
            <w:r>
              <w:rPr>
                <w:rFonts w:ascii="Arial" w:hAnsi="Arial"/>
                <w:sz w:val="20"/>
              </w:rPr>
              <w:t>How long has the organization been a client of the Proponent?</w:t>
            </w:r>
          </w:p>
        </w:tc>
        <w:tc>
          <w:tcPr>
            <w:tcW w:w="4682" w:type="dxa"/>
          </w:tcPr>
          <w:p w14:paraId="2D12B430" w14:textId="77777777" w:rsidR="002414A4" w:rsidRDefault="002414A4" w:rsidP="008776F6">
            <w:pPr>
              <w:pStyle w:val="NormalIndent"/>
              <w:ind w:left="0"/>
              <w:rPr>
                <w:rFonts w:ascii="Arial" w:hAnsi="Arial"/>
                <w:sz w:val="20"/>
              </w:rPr>
            </w:pPr>
          </w:p>
        </w:tc>
      </w:tr>
      <w:tr w:rsidR="002414A4" w14:paraId="05C820CD" w14:textId="77777777" w:rsidTr="008776F6">
        <w:trPr>
          <w:trHeight w:val="683"/>
        </w:trPr>
        <w:tc>
          <w:tcPr>
            <w:tcW w:w="3969" w:type="dxa"/>
          </w:tcPr>
          <w:p w14:paraId="69A047F2" w14:textId="77777777" w:rsidR="002414A4" w:rsidRDefault="002414A4" w:rsidP="008776F6">
            <w:pPr>
              <w:pStyle w:val="NormalIndent"/>
              <w:ind w:left="0"/>
              <w:rPr>
                <w:rFonts w:ascii="Arial" w:hAnsi="Arial"/>
                <w:sz w:val="20"/>
              </w:rPr>
            </w:pPr>
            <w:r>
              <w:rPr>
                <w:rFonts w:ascii="Arial" w:hAnsi="Arial"/>
                <w:sz w:val="20"/>
              </w:rPr>
              <w:t>Describe the size and scope of the referenced project.</w:t>
            </w:r>
          </w:p>
        </w:tc>
        <w:tc>
          <w:tcPr>
            <w:tcW w:w="4682" w:type="dxa"/>
          </w:tcPr>
          <w:p w14:paraId="44F4FE2F" w14:textId="77777777" w:rsidR="002414A4" w:rsidRDefault="002414A4" w:rsidP="008776F6">
            <w:pPr>
              <w:pStyle w:val="NormalIndent"/>
              <w:ind w:left="0"/>
              <w:rPr>
                <w:rFonts w:ascii="Arial" w:hAnsi="Arial"/>
                <w:sz w:val="20"/>
              </w:rPr>
            </w:pPr>
          </w:p>
        </w:tc>
      </w:tr>
      <w:tr w:rsidR="002414A4" w14:paraId="6E3C96CB" w14:textId="77777777" w:rsidTr="008776F6">
        <w:trPr>
          <w:trHeight w:val="602"/>
        </w:trPr>
        <w:tc>
          <w:tcPr>
            <w:tcW w:w="3969" w:type="dxa"/>
          </w:tcPr>
          <w:p w14:paraId="699F1623" w14:textId="77777777" w:rsidR="002414A4" w:rsidRDefault="002414A4" w:rsidP="008776F6">
            <w:pPr>
              <w:pStyle w:val="NormalIndent"/>
              <w:ind w:left="0"/>
              <w:rPr>
                <w:rFonts w:ascii="Arial" w:hAnsi="Arial"/>
                <w:sz w:val="20"/>
              </w:rPr>
            </w:pPr>
            <w:r>
              <w:rPr>
                <w:rFonts w:ascii="Arial" w:hAnsi="Arial"/>
                <w:sz w:val="20"/>
              </w:rPr>
              <w:t>Describe the nature of the work performed.</w:t>
            </w:r>
          </w:p>
        </w:tc>
        <w:tc>
          <w:tcPr>
            <w:tcW w:w="4682" w:type="dxa"/>
          </w:tcPr>
          <w:p w14:paraId="1721295D" w14:textId="77777777" w:rsidR="002414A4" w:rsidRDefault="002414A4" w:rsidP="008776F6">
            <w:pPr>
              <w:pStyle w:val="NormalIndent"/>
              <w:ind w:left="0"/>
              <w:rPr>
                <w:rFonts w:ascii="Arial" w:hAnsi="Arial"/>
                <w:sz w:val="20"/>
              </w:rPr>
            </w:pPr>
          </w:p>
        </w:tc>
      </w:tr>
      <w:tr w:rsidR="002414A4" w14:paraId="3ADE043F" w14:textId="77777777" w:rsidTr="008776F6">
        <w:trPr>
          <w:trHeight w:val="818"/>
        </w:trPr>
        <w:tc>
          <w:tcPr>
            <w:tcW w:w="3969" w:type="dxa"/>
          </w:tcPr>
          <w:p w14:paraId="2571EAED" w14:textId="77777777" w:rsidR="002414A4" w:rsidRDefault="002414A4" w:rsidP="008776F6">
            <w:pPr>
              <w:pStyle w:val="NormalIndent"/>
              <w:ind w:left="0"/>
              <w:rPr>
                <w:rFonts w:ascii="Arial" w:hAnsi="Arial"/>
                <w:sz w:val="20"/>
              </w:rPr>
            </w:pPr>
            <w:r>
              <w:rPr>
                <w:rFonts w:ascii="Arial" w:hAnsi="Arial"/>
                <w:sz w:val="20"/>
              </w:rPr>
              <w:t>Provide the start and end dates of the project duration, and any relevant comments.</w:t>
            </w:r>
          </w:p>
        </w:tc>
        <w:tc>
          <w:tcPr>
            <w:tcW w:w="4682" w:type="dxa"/>
          </w:tcPr>
          <w:p w14:paraId="1E4E3F45" w14:textId="77777777" w:rsidR="002414A4" w:rsidRDefault="002414A4" w:rsidP="008776F6">
            <w:pPr>
              <w:pStyle w:val="NormalIndent"/>
              <w:ind w:left="0"/>
              <w:rPr>
                <w:rFonts w:ascii="Arial" w:hAnsi="Arial"/>
                <w:sz w:val="20"/>
              </w:rPr>
            </w:pPr>
          </w:p>
        </w:tc>
      </w:tr>
      <w:tr w:rsidR="002414A4" w14:paraId="12FB64C2" w14:textId="77777777" w:rsidTr="008776F6">
        <w:tc>
          <w:tcPr>
            <w:tcW w:w="3969" w:type="dxa"/>
          </w:tcPr>
          <w:p w14:paraId="7255B7FB" w14:textId="77777777" w:rsidR="002414A4" w:rsidRDefault="002414A4" w:rsidP="008776F6">
            <w:pPr>
              <w:pStyle w:val="NormalIndent"/>
              <w:ind w:left="0"/>
              <w:rPr>
                <w:rFonts w:ascii="Arial" w:hAnsi="Arial"/>
                <w:sz w:val="20"/>
              </w:rPr>
            </w:pPr>
            <w:r>
              <w:rPr>
                <w:rFonts w:ascii="Arial" w:hAnsi="Arial"/>
                <w:sz w:val="20"/>
              </w:rPr>
              <w:t xml:space="preserve">Information on any significant obstacles encountered and overcome for this type of </w:t>
            </w:r>
            <w:r>
              <w:rPr>
                <w:rFonts w:ascii="Arial" w:hAnsi="Arial"/>
                <w:color w:val="000000"/>
                <w:sz w:val="20"/>
              </w:rPr>
              <w:t xml:space="preserve">park, </w:t>
            </w:r>
            <w:proofErr w:type="gramStart"/>
            <w:r>
              <w:rPr>
                <w:rFonts w:ascii="Arial" w:hAnsi="Arial"/>
                <w:sz w:val="20"/>
              </w:rPr>
              <w:t>boulevard</w:t>
            </w:r>
            <w:proofErr w:type="gramEnd"/>
            <w:r>
              <w:rPr>
                <w:rFonts w:ascii="Arial" w:hAnsi="Arial"/>
                <w:sz w:val="20"/>
              </w:rPr>
              <w:t xml:space="preserve"> and median tree watering</w:t>
            </w:r>
            <w:r>
              <w:rPr>
                <w:rFonts w:ascii="Arial" w:hAnsi="Arial"/>
                <w:color w:val="000000"/>
                <w:sz w:val="20"/>
              </w:rPr>
              <w:t xml:space="preserve"> services.</w:t>
            </w:r>
          </w:p>
        </w:tc>
        <w:tc>
          <w:tcPr>
            <w:tcW w:w="4682" w:type="dxa"/>
          </w:tcPr>
          <w:p w14:paraId="5D8002E1" w14:textId="77777777" w:rsidR="002414A4" w:rsidRDefault="002414A4" w:rsidP="008776F6">
            <w:pPr>
              <w:pStyle w:val="NormalIndent"/>
              <w:ind w:left="0"/>
              <w:rPr>
                <w:rFonts w:ascii="Arial" w:hAnsi="Arial"/>
                <w:sz w:val="20"/>
              </w:rPr>
            </w:pPr>
          </w:p>
        </w:tc>
      </w:tr>
    </w:tbl>
    <w:p w14:paraId="76541AC1" w14:textId="77777777" w:rsidR="002414A4" w:rsidRDefault="002414A4" w:rsidP="002414A4">
      <w:pPr>
        <w:pStyle w:val="Body2"/>
        <w:ind w:left="720"/>
        <w:rPr>
          <w:rStyle w:val="Body2Cha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0"/>
        <w:gridCol w:w="4613"/>
      </w:tblGrid>
      <w:tr w:rsidR="002414A4" w14:paraId="25220719" w14:textId="77777777" w:rsidTr="008776F6">
        <w:trPr>
          <w:cantSplit/>
        </w:trPr>
        <w:tc>
          <w:tcPr>
            <w:tcW w:w="8651" w:type="dxa"/>
            <w:gridSpan w:val="2"/>
            <w:shd w:val="clear" w:color="auto" w:fill="E6E6E6"/>
          </w:tcPr>
          <w:p w14:paraId="3D3E968A" w14:textId="15597BA8" w:rsidR="002414A4" w:rsidRDefault="002414A4" w:rsidP="008776F6">
            <w:pPr>
              <w:pStyle w:val="NormalIndent"/>
              <w:ind w:left="0"/>
              <w:rPr>
                <w:rFonts w:ascii="Arial" w:hAnsi="Arial"/>
                <w:sz w:val="20"/>
              </w:rPr>
            </w:pPr>
            <w:r>
              <w:rPr>
                <w:rFonts w:ascii="Arial" w:hAnsi="Arial"/>
                <w:b/>
                <w:sz w:val="20"/>
              </w:rPr>
              <w:t>Reference #2</w:t>
            </w:r>
          </w:p>
        </w:tc>
      </w:tr>
      <w:tr w:rsidR="002414A4" w14:paraId="188EFC85" w14:textId="77777777" w:rsidTr="008776F6">
        <w:tc>
          <w:tcPr>
            <w:tcW w:w="3969" w:type="dxa"/>
          </w:tcPr>
          <w:p w14:paraId="25771131" w14:textId="77777777" w:rsidR="002414A4" w:rsidRDefault="002414A4" w:rsidP="008776F6">
            <w:pPr>
              <w:pStyle w:val="NormalIndent"/>
              <w:ind w:left="0"/>
              <w:rPr>
                <w:rFonts w:ascii="Arial" w:hAnsi="Arial"/>
                <w:sz w:val="20"/>
              </w:rPr>
            </w:pPr>
            <w:r>
              <w:rPr>
                <w:rFonts w:ascii="Arial" w:hAnsi="Arial"/>
                <w:sz w:val="20"/>
              </w:rPr>
              <w:t>Name of client’s organization:</w:t>
            </w:r>
          </w:p>
          <w:p w14:paraId="63DB46BC" w14:textId="77777777" w:rsidR="002414A4" w:rsidRDefault="002414A4" w:rsidP="008776F6">
            <w:pPr>
              <w:pStyle w:val="NormalIndent"/>
              <w:ind w:left="0"/>
              <w:rPr>
                <w:rFonts w:ascii="Arial" w:hAnsi="Arial"/>
                <w:sz w:val="20"/>
              </w:rPr>
            </w:pPr>
          </w:p>
        </w:tc>
        <w:tc>
          <w:tcPr>
            <w:tcW w:w="4682" w:type="dxa"/>
          </w:tcPr>
          <w:p w14:paraId="6E359481" w14:textId="77777777" w:rsidR="002414A4" w:rsidRDefault="002414A4" w:rsidP="008776F6">
            <w:pPr>
              <w:pStyle w:val="NormalIndent"/>
              <w:ind w:left="0"/>
              <w:rPr>
                <w:rFonts w:ascii="Arial" w:hAnsi="Arial"/>
                <w:sz w:val="20"/>
              </w:rPr>
            </w:pPr>
          </w:p>
        </w:tc>
      </w:tr>
      <w:tr w:rsidR="002414A4" w14:paraId="058A7777" w14:textId="77777777" w:rsidTr="008776F6">
        <w:trPr>
          <w:cantSplit/>
        </w:trPr>
        <w:tc>
          <w:tcPr>
            <w:tcW w:w="3969" w:type="dxa"/>
            <w:vMerge w:val="restart"/>
          </w:tcPr>
          <w:p w14:paraId="407A4445" w14:textId="77777777" w:rsidR="002414A4" w:rsidRDefault="002414A4" w:rsidP="008776F6">
            <w:pPr>
              <w:pStyle w:val="NormalIndent"/>
              <w:ind w:left="0"/>
              <w:rPr>
                <w:rFonts w:ascii="Arial" w:hAnsi="Arial"/>
                <w:sz w:val="20"/>
              </w:rPr>
            </w:pPr>
            <w:r>
              <w:rPr>
                <w:rFonts w:ascii="Arial" w:hAnsi="Arial"/>
                <w:sz w:val="20"/>
              </w:rPr>
              <w:lastRenderedPageBreak/>
              <w:t xml:space="preserve">Reference Contact Information: </w:t>
            </w:r>
          </w:p>
        </w:tc>
        <w:tc>
          <w:tcPr>
            <w:tcW w:w="4682" w:type="dxa"/>
          </w:tcPr>
          <w:p w14:paraId="2D99EF9F" w14:textId="77777777" w:rsidR="002414A4" w:rsidRDefault="002414A4" w:rsidP="008776F6">
            <w:pPr>
              <w:pStyle w:val="NormalIndent"/>
              <w:ind w:left="0"/>
              <w:rPr>
                <w:rFonts w:ascii="Arial" w:hAnsi="Arial"/>
                <w:sz w:val="20"/>
              </w:rPr>
            </w:pPr>
            <w:r>
              <w:rPr>
                <w:rFonts w:ascii="Arial" w:hAnsi="Arial"/>
                <w:sz w:val="20"/>
              </w:rPr>
              <w:t>Name:</w:t>
            </w:r>
          </w:p>
        </w:tc>
      </w:tr>
      <w:tr w:rsidR="002414A4" w14:paraId="4AE9D5DF" w14:textId="77777777" w:rsidTr="008776F6">
        <w:trPr>
          <w:cantSplit/>
        </w:trPr>
        <w:tc>
          <w:tcPr>
            <w:tcW w:w="3969" w:type="dxa"/>
            <w:vMerge/>
          </w:tcPr>
          <w:p w14:paraId="2C15B565" w14:textId="77777777" w:rsidR="002414A4" w:rsidRDefault="002414A4" w:rsidP="008776F6">
            <w:pPr>
              <w:pStyle w:val="NormalIndent"/>
              <w:ind w:left="0"/>
              <w:rPr>
                <w:rFonts w:ascii="Arial" w:hAnsi="Arial"/>
                <w:sz w:val="20"/>
              </w:rPr>
            </w:pPr>
          </w:p>
        </w:tc>
        <w:tc>
          <w:tcPr>
            <w:tcW w:w="4682" w:type="dxa"/>
          </w:tcPr>
          <w:p w14:paraId="57DCC120" w14:textId="77777777" w:rsidR="002414A4" w:rsidRDefault="002414A4" w:rsidP="008776F6">
            <w:pPr>
              <w:pStyle w:val="NormalIndent"/>
              <w:ind w:left="0"/>
              <w:rPr>
                <w:rFonts w:ascii="Arial" w:hAnsi="Arial"/>
                <w:sz w:val="20"/>
              </w:rPr>
            </w:pPr>
            <w:r>
              <w:rPr>
                <w:rFonts w:ascii="Arial" w:hAnsi="Arial"/>
                <w:sz w:val="20"/>
              </w:rPr>
              <w:t>Phone Number:</w:t>
            </w:r>
          </w:p>
        </w:tc>
      </w:tr>
      <w:tr w:rsidR="002414A4" w14:paraId="1EF52471" w14:textId="77777777" w:rsidTr="008776F6">
        <w:trPr>
          <w:cantSplit/>
        </w:trPr>
        <w:tc>
          <w:tcPr>
            <w:tcW w:w="3969" w:type="dxa"/>
            <w:vMerge/>
          </w:tcPr>
          <w:p w14:paraId="07BE9F69" w14:textId="77777777" w:rsidR="002414A4" w:rsidRDefault="002414A4" w:rsidP="008776F6">
            <w:pPr>
              <w:pStyle w:val="NormalIndent"/>
              <w:ind w:left="0"/>
              <w:rPr>
                <w:rFonts w:ascii="Arial" w:hAnsi="Arial"/>
                <w:sz w:val="20"/>
              </w:rPr>
            </w:pPr>
          </w:p>
        </w:tc>
        <w:tc>
          <w:tcPr>
            <w:tcW w:w="4682" w:type="dxa"/>
          </w:tcPr>
          <w:p w14:paraId="36F638FD" w14:textId="77777777" w:rsidR="002414A4" w:rsidRDefault="002414A4" w:rsidP="008776F6">
            <w:pPr>
              <w:pStyle w:val="NormalIndent"/>
              <w:ind w:left="0"/>
              <w:rPr>
                <w:rFonts w:ascii="Arial" w:hAnsi="Arial"/>
                <w:sz w:val="20"/>
              </w:rPr>
            </w:pPr>
            <w:r>
              <w:rPr>
                <w:rFonts w:ascii="Arial" w:hAnsi="Arial"/>
                <w:sz w:val="20"/>
              </w:rPr>
              <w:t>Email Address:</w:t>
            </w:r>
          </w:p>
        </w:tc>
      </w:tr>
      <w:tr w:rsidR="002414A4" w14:paraId="4C791DDF" w14:textId="77777777" w:rsidTr="008776F6">
        <w:tc>
          <w:tcPr>
            <w:tcW w:w="3969" w:type="dxa"/>
          </w:tcPr>
          <w:p w14:paraId="3D83D76C" w14:textId="77777777" w:rsidR="002414A4" w:rsidRDefault="002414A4" w:rsidP="008776F6">
            <w:pPr>
              <w:pStyle w:val="NormalIndent"/>
              <w:ind w:left="0"/>
              <w:rPr>
                <w:rFonts w:ascii="Arial" w:hAnsi="Arial"/>
                <w:sz w:val="20"/>
              </w:rPr>
            </w:pPr>
            <w:r>
              <w:rPr>
                <w:rFonts w:ascii="Arial" w:hAnsi="Arial"/>
                <w:sz w:val="20"/>
              </w:rPr>
              <w:t>How long has the organization been a client of the Proponent?</w:t>
            </w:r>
          </w:p>
        </w:tc>
        <w:tc>
          <w:tcPr>
            <w:tcW w:w="4682" w:type="dxa"/>
          </w:tcPr>
          <w:p w14:paraId="05EC11F2" w14:textId="77777777" w:rsidR="002414A4" w:rsidRDefault="002414A4" w:rsidP="008776F6">
            <w:pPr>
              <w:pStyle w:val="NormalIndent"/>
              <w:ind w:left="0"/>
              <w:rPr>
                <w:rFonts w:ascii="Arial" w:hAnsi="Arial"/>
                <w:sz w:val="20"/>
              </w:rPr>
            </w:pPr>
          </w:p>
        </w:tc>
      </w:tr>
      <w:tr w:rsidR="002414A4" w14:paraId="0875CFEB" w14:textId="77777777" w:rsidTr="008776F6">
        <w:trPr>
          <w:trHeight w:val="683"/>
        </w:trPr>
        <w:tc>
          <w:tcPr>
            <w:tcW w:w="3969" w:type="dxa"/>
          </w:tcPr>
          <w:p w14:paraId="5D7BCD40" w14:textId="77777777" w:rsidR="002414A4" w:rsidRDefault="002414A4" w:rsidP="008776F6">
            <w:pPr>
              <w:pStyle w:val="NormalIndent"/>
              <w:ind w:left="0"/>
              <w:rPr>
                <w:rFonts w:ascii="Arial" w:hAnsi="Arial"/>
                <w:sz w:val="20"/>
              </w:rPr>
            </w:pPr>
            <w:r>
              <w:rPr>
                <w:rFonts w:ascii="Arial" w:hAnsi="Arial"/>
                <w:sz w:val="20"/>
              </w:rPr>
              <w:t>Describe the size and scope of the referenced project.</w:t>
            </w:r>
          </w:p>
        </w:tc>
        <w:tc>
          <w:tcPr>
            <w:tcW w:w="4682" w:type="dxa"/>
          </w:tcPr>
          <w:p w14:paraId="717DF6E6" w14:textId="77777777" w:rsidR="002414A4" w:rsidRDefault="002414A4" w:rsidP="008776F6">
            <w:pPr>
              <w:pStyle w:val="NormalIndent"/>
              <w:ind w:left="0"/>
              <w:rPr>
                <w:rFonts w:ascii="Arial" w:hAnsi="Arial"/>
                <w:sz w:val="20"/>
              </w:rPr>
            </w:pPr>
          </w:p>
        </w:tc>
      </w:tr>
      <w:tr w:rsidR="002414A4" w14:paraId="4365F277" w14:textId="77777777" w:rsidTr="008776F6">
        <w:trPr>
          <w:trHeight w:val="602"/>
        </w:trPr>
        <w:tc>
          <w:tcPr>
            <w:tcW w:w="3969" w:type="dxa"/>
          </w:tcPr>
          <w:p w14:paraId="2AB60F50" w14:textId="77777777" w:rsidR="002414A4" w:rsidRDefault="002414A4" w:rsidP="008776F6">
            <w:pPr>
              <w:pStyle w:val="NormalIndent"/>
              <w:ind w:left="0"/>
              <w:rPr>
                <w:rFonts w:ascii="Arial" w:hAnsi="Arial"/>
                <w:sz w:val="20"/>
              </w:rPr>
            </w:pPr>
            <w:r>
              <w:rPr>
                <w:rFonts w:ascii="Arial" w:hAnsi="Arial"/>
                <w:sz w:val="20"/>
              </w:rPr>
              <w:t>Describe the nature of the work performed.</w:t>
            </w:r>
          </w:p>
        </w:tc>
        <w:tc>
          <w:tcPr>
            <w:tcW w:w="4682" w:type="dxa"/>
          </w:tcPr>
          <w:p w14:paraId="25763898" w14:textId="77777777" w:rsidR="002414A4" w:rsidRDefault="002414A4" w:rsidP="008776F6">
            <w:pPr>
              <w:pStyle w:val="NormalIndent"/>
              <w:ind w:left="0"/>
              <w:rPr>
                <w:rFonts w:ascii="Arial" w:hAnsi="Arial"/>
                <w:sz w:val="20"/>
              </w:rPr>
            </w:pPr>
          </w:p>
        </w:tc>
      </w:tr>
      <w:tr w:rsidR="002414A4" w14:paraId="2AE03F0D" w14:textId="77777777" w:rsidTr="008776F6">
        <w:trPr>
          <w:trHeight w:val="818"/>
        </w:trPr>
        <w:tc>
          <w:tcPr>
            <w:tcW w:w="3969" w:type="dxa"/>
          </w:tcPr>
          <w:p w14:paraId="39139181" w14:textId="77777777" w:rsidR="002414A4" w:rsidRDefault="002414A4" w:rsidP="008776F6">
            <w:pPr>
              <w:pStyle w:val="NormalIndent"/>
              <w:ind w:left="0"/>
              <w:rPr>
                <w:rFonts w:ascii="Arial" w:hAnsi="Arial"/>
                <w:sz w:val="20"/>
              </w:rPr>
            </w:pPr>
            <w:r>
              <w:rPr>
                <w:rFonts w:ascii="Arial" w:hAnsi="Arial"/>
                <w:sz w:val="20"/>
              </w:rPr>
              <w:t>Provide the start and end dates of the project duration, and any relevant comments.</w:t>
            </w:r>
          </w:p>
        </w:tc>
        <w:tc>
          <w:tcPr>
            <w:tcW w:w="4682" w:type="dxa"/>
          </w:tcPr>
          <w:p w14:paraId="3EC1C646" w14:textId="77777777" w:rsidR="002414A4" w:rsidRDefault="002414A4" w:rsidP="008776F6">
            <w:pPr>
              <w:pStyle w:val="NormalIndent"/>
              <w:ind w:left="0"/>
              <w:rPr>
                <w:rFonts w:ascii="Arial" w:hAnsi="Arial"/>
                <w:sz w:val="20"/>
              </w:rPr>
            </w:pPr>
          </w:p>
        </w:tc>
      </w:tr>
      <w:tr w:rsidR="002414A4" w14:paraId="24CD7D45" w14:textId="77777777" w:rsidTr="008776F6">
        <w:tc>
          <w:tcPr>
            <w:tcW w:w="3969" w:type="dxa"/>
          </w:tcPr>
          <w:p w14:paraId="77DFA478" w14:textId="77777777" w:rsidR="002414A4" w:rsidRDefault="002414A4" w:rsidP="008776F6">
            <w:pPr>
              <w:pStyle w:val="NormalIndent"/>
              <w:ind w:left="0"/>
              <w:rPr>
                <w:rFonts w:ascii="Arial" w:hAnsi="Arial"/>
                <w:sz w:val="20"/>
              </w:rPr>
            </w:pPr>
            <w:r>
              <w:rPr>
                <w:rFonts w:ascii="Arial" w:hAnsi="Arial"/>
                <w:sz w:val="20"/>
              </w:rPr>
              <w:t xml:space="preserve">Information on any significant obstacles encountered and overcome for this type of </w:t>
            </w:r>
            <w:r>
              <w:rPr>
                <w:rFonts w:ascii="Arial" w:hAnsi="Arial"/>
                <w:color w:val="000000"/>
                <w:sz w:val="20"/>
              </w:rPr>
              <w:t xml:space="preserve">park, </w:t>
            </w:r>
            <w:proofErr w:type="gramStart"/>
            <w:r>
              <w:rPr>
                <w:rFonts w:ascii="Arial" w:hAnsi="Arial"/>
                <w:sz w:val="20"/>
              </w:rPr>
              <w:t>boulevard</w:t>
            </w:r>
            <w:proofErr w:type="gramEnd"/>
            <w:r>
              <w:rPr>
                <w:rFonts w:ascii="Arial" w:hAnsi="Arial"/>
                <w:sz w:val="20"/>
              </w:rPr>
              <w:t xml:space="preserve"> and median tree watering</w:t>
            </w:r>
            <w:r>
              <w:rPr>
                <w:rFonts w:ascii="Arial" w:hAnsi="Arial"/>
                <w:color w:val="000000"/>
                <w:sz w:val="20"/>
              </w:rPr>
              <w:t xml:space="preserve"> services.</w:t>
            </w:r>
          </w:p>
        </w:tc>
        <w:tc>
          <w:tcPr>
            <w:tcW w:w="4682" w:type="dxa"/>
          </w:tcPr>
          <w:p w14:paraId="59B58C20" w14:textId="77777777" w:rsidR="002414A4" w:rsidRDefault="002414A4" w:rsidP="008776F6">
            <w:pPr>
              <w:pStyle w:val="NormalIndent"/>
              <w:ind w:left="0"/>
              <w:rPr>
                <w:rFonts w:ascii="Arial" w:hAnsi="Arial"/>
                <w:sz w:val="20"/>
              </w:rPr>
            </w:pPr>
          </w:p>
        </w:tc>
      </w:tr>
    </w:tbl>
    <w:p w14:paraId="2CB7F0B6" w14:textId="77777777" w:rsidR="002414A4" w:rsidRDefault="002414A4" w:rsidP="00F44E88">
      <w:pPr>
        <w:pStyle w:val="Body2"/>
        <w:ind w:left="720"/>
        <w:rPr>
          <w:rStyle w:val="Body2Cha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0"/>
        <w:gridCol w:w="4613"/>
      </w:tblGrid>
      <w:tr w:rsidR="002414A4" w14:paraId="5DF508AA" w14:textId="77777777" w:rsidTr="008776F6">
        <w:trPr>
          <w:cantSplit/>
        </w:trPr>
        <w:tc>
          <w:tcPr>
            <w:tcW w:w="8651" w:type="dxa"/>
            <w:gridSpan w:val="2"/>
            <w:shd w:val="clear" w:color="auto" w:fill="E6E6E6"/>
          </w:tcPr>
          <w:p w14:paraId="07443013" w14:textId="6F25DBC0" w:rsidR="002414A4" w:rsidRDefault="002414A4" w:rsidP="008776F6">
            <w:pPr>
              <w:pStyle w:val="NormalIndent"/>
              <w:ind w:left="0"/>
              <w:rPr>
                <w:rFonts w:ascii="Arial" w:hAnsi="Arial"/>
                <w:sz w:val="20"/>
              </w:rPr>
            </w:pPr>
            <w:r>
              <w:rPr>
                <w:rFonts w:ascii="Arial" w:hAnsi="Arial"/>
                <w:b/>
                <w:sz w:val="20"/>
              </w:rPr>
              <w:t>Reference #3</w:t>
            </w:r>
          </w:p>
        </w:tc>
      </w:tr>
      <w:tr w:rsidR="002414A4" w14:paraId="7A8B5967" w14:textId="77777777" w:rsidTr="008776F6">
        <w:tc>
          <w:tcPr>
            <w:tcW w:w="3969" w:type="dxa"/>
          </w:tcPr>
          <w:p w14:paraId="1C5A51B4" w14:textId="77777777" w:rsidR="002414A4" w:rsidRDefault="002414A4" w:rsidP="008776F6">
            <w:pPr>
              <w:pStyle w:val="NormalIndent"/>
              <w:ind w:left="0"/>
              <w:rPr>
                <w:rFonts w:ascii="Arial" w:hAnsi="Arial"/>
                <w:sz w:val="20"/>
              </w:rPr>
            </w:pPr>
            <w:r>
              <w:rPr>
                <w:rFonts w:ascii="Arial" w:hAnsi="Arial"/>
                <w:sz w:val="20"/>
              </w:rPr>
              <w:t>Name of client’s organization:</w:t>
            </w:r>
          </w:p>
          <w:p w14:paraId="4FFD281A" w14:textId="77777777" w:rsidR="002414A4" w:rsidRDefault="002414A4" w:rsidP="008776F6">
            <w:pPr>
              <w:pStyle w:val="NormalIndent"/>
              <w:ind w:left="0"/>
              <w:rPr>
                <w:rFonts w:ascii="Arial" w:hAnsi="Arial"/>
                <w:sz w:val="20"/>
              </w:rPr>
            </w:pPr>
          </w:p>
        </w:tc>
        <w:tc>
          <w:tcPr>
            <w:tcW w:w="4682" w:type="dxa"/>
          </w:tcPr>
          <w:p w14:paraId="3DF852C0" w14:textId="77777777" w:rsidR="002414A4" w:rsidRDefault="002414A4" w:rsidP="008776F6">
            <w:pPr>
              <w:pStyle w:val="NormalIndent"/>
              <w:ind w:left="0"/>
              <w:rPr>
                <w:rFonts w:ascii="Arial" w:hAnsi="Arial"/>
                <w:sz w:val="20"/>
              </w:rPr>
            </w:pPr>
          </w:p>
        </w:tc>
      </w:tr>
      <w:tr w:rsidR="002414A4" w14:paraId="787B577D" w14:textId="77777777" w:rsidTr="008776F6">
        <w:trPr>
          <w:cantSplit/>
        </w:trPr>
        <w:tc>
          <w:tcPr>
            <w:tcW w:w="3969" w:type="dxa"/>
            <w:vMerge w:val="restart"/>
          </w:tcPr>
          <w:p w14:paraId="4EF1B376" w14:textId="77777777" w:rsidR="002414A4" w:rsidRDefault="002414A4" w:rsidP="008776F6">
            <w:pPr>
              <w:pStyle w:val="NormalIndent"/>
              <w:ind w:left="0"/>
              <w:rPr>
                <w:rFonts w:ascii="Arial" w:hAnsi="Arial"/>
                <w:sz w:val="20"/>
              </w:rPr>
            </w:pPr>
            <w:r>
              <w:rPr>
                <w:rFonts w:ascii="Arial" w:hAnsi="Arial"/>
                <w:sz w:val="20"/>
              </w:rPr>
              <w:t xml:space="preserve">Reference Contact Information: </w:t>
            </w:r>
          </w:p>
        </w:tc>
        <w:tc>
          <w:tcPr>
            <w:tcW w:w="4682" w:type="dxa"/>
          </w:tcPr>
          <w:p w14:paraId="297E9733" w14:textId="77777777" w:rsidR="002414A4" w:rsidRDefault="002414A4" w:rsidP="008776F6">
            <w:pPr>
              <w:pStyle w:val="NormalIndent"/>
              <w:ind w:left="0"/>
              <w:rPr>
                <w:rFonts w:ascii="Arial" w:hAnsi="Arial"/>
                <w:sz w:val="20"/>
              </w:rPr>
            </w:pPr>
            <w:r>
              <w:rPr>
                <w:rFonts w:ascii="Arial" w:hAnsi="Arial"/>
                <w:sz w:val="20"/>
              </w:rPr>
              <w:t>Name:</w:t>
            </w:r>
          </w:p>
        </w:tc>
      </w:tr>
      <w:tr w:rsidR="002414A4" w14:paraId="4C70753D" w14:textId="77777777" w:rsidTr="008776F6">
        <w:trPr>
          <w:cantSplit/>
        </w:trPr>
        <w:tc>
          <w:tcPr>
            <w:tcW w:w="3969" w:type="dxa"/>
            <w:vMerge/>
          </w:tcPr>
          <w:p w14:paraId="2ED8600E" w14:textId="77777777" w:rsidR="002414A4" w:rsidRDefault="002414A4" w:rsidP="008776F6">
            <w:pPr>
              <w:pStyle w:val="NormalIndent"/>
              <w:ind w:left="0"/>
              <w:rPr>
                <w:rFonts w:ascii="Arial" w:hAnsi="Arial"/>
                <w:sz w:val="20"/>
              </w:rPr>
            </w:pPr>
          </w:p>
        </w:tc>
        <w:tc>
          <w:tcPr>
            <w:tcW w:w="4682" w:type="dxa"/>
          </w:tcPr>
          <w:p w14:paraId="3DE9C67D" w14:textId="77777777" w:rsidR="002414A4" w:rsidRDefault="002414A4" w:rsidP="008776F6">
            <w:pPr>
              <w:pStyle w:val="NormalIndent"/>
              <w:ind w:left="0"/>
              <w:rPr>
                <w:rFonts w:ascii="Arial" w:hAnsi="Arial"/>
                <w:sz w:val="20"/>
              </w:rPr>
            </w:pPr>
            <w:r>
              <w:rPr>
                <w:rFonts w:ascii="Arial" w:hAnsi="Arial"/>
                <w:sz w:val="20"/>
              </w:rPr>
              <w:t>Phone Number:</w:t>
            </w:r>
          </w:p>
        </w:tc>
      </w:tr>
      <w:tr w:rsidR="002414A4" w14:paraId="7FEB35EE" w14:textId="77777777" w:rsidTr="008776F6">
        <w:trPr>
          <w:cantSplit/>
        </w:trPr>
        <w:tc>
          <w:tcPr>
            <w:tcW w:w="3969" w:type="dxa"/>
            <w:vMerge/>
          </w:tcPr>
          <w:p w14:paraId="114E781C" w14:textId="77777777" w:rsidR="002414A4" w:rsidRDefault="002414A4" w:rsidP="008776F6">
            <w:pPr>
              <w:pStyle w:val="NormalIndent"/>
              <w:ind w:left="0"/>
              <w:rPr>
                <w:rFonts w:ascii="Arial" w:hAnsi="Arial"/>
                <w:sz w:val="20"/>
              </w:rPr>
            </w:pPr>
          </w:p>
        </w:tc>
        <w:tc>
          <w:tcPr>
            <w:tcW w:w="4682" w:type="dxa"/>
          </w:tcPr>
          <w:p w14:paraId="0A628093" w14:textId="77777777" w:rsidR="002414A4" w:rsidRDefault="002414A4" w:rsidP="008776F6">
            <w:pPr>
              <w:pStyle w:val="NormalIndent"/>
              <w:ind w:left="0"/>
              <w:rPr>
                <w:rFonts w:ascii="Arial" w:hAnsi="Arial"/>
                <w:sz w:val="20"/>
              </w:rPr>
            </w:pPr>
            <w:r>
              <w:rPr>
                <w:rFonts w:ascii="Arial" w:hAnsi="Arial"/>
                <w:sz w:val="20"/>
              </w:rPr>
              <w:t>Email Address:</w:t>
            </w:r>
          </w:p>
        </w:tc>
      </w:tr>
      <w:tr w:rsidR="002414A4" w14:paraId="558B7CB0" w14:textId="77777777" w:rsidTr="008776F6">
        <w:tc>
          <w:tcPr>
            <w:tcW w:w="3969" w:type="dxa"/>
          </w:tcPr>
          <w:p w14:paraId="7D80E3F1" w14:textId="77777777" w:rsidR="002414A4" w:rsidRDefault="002414A4" w:rsidP="008776F6">
            <w:pPr>
              <w:pStyle w:val="NormalIndent"/>
              <w:ind w:left="0"/>
              <w:rPr>
                <w:rFonts w:ascii="Arial" w:hAnsi="Arial"/>
                <w:sz w:val="20"/>
              </w:rPr>
            </w:pPr>
            <w:r>
              <w:rPr>
                <w:rFonts w:ascii="Arial" w:hAnsi="Arial"/>
                <w:sz w:val="20"/>
              </w:rPr>
              <w:t>How long has the organization been a client of the Proponent?</w:t>
            </w:r>
          </w:p>
        </w:tc>
        <w:tc>
          <w:tcPr>
            <w:tcW w:w="4682" w:type="dxa"/>
          </w:tcPr>
          <w:p w14:paraId="54B597C0" w14:textId="77777777" w:rsidR="002414A4" w:rsidRDefault="002414A4" w:rsidP="008776F6">
            <w:pPr>
              <w:pStyle w:val="NormalIndent"/>
              <w:ind w:left="0"/>
              <w:rPr>
                <w:rFonts w:ascii="Arial" w:hAnsi="Arial"/>
                <w:sz w:val="20"/>
              </w:rPr>
            </w:pPr>
          </w:p>
        </w:tc>
      </w:tr>
      <w:tr w:rsidR="002414A4" w14:paraId="747A5E39" w14:textId="77777777" w:rsidTr="008776F6">
        <w:trPr>
          <w:trHeight w:val="683"/>
        </w:trPr>
        <w:tc>
          <w:tcPr>
            <w:tcW w:w="3969" w:type="dxa"/>
          </w:tcPr>
          <w:p w14:paraId="633B40E8" w14:textId="77777777" w:rsidR="002414A4" w:rsidRDefault="002414A4" w:rsidP="008776F6">
            <w:pPr>
              <w:pStyle w:val="NormalIndent"/>
              <w:ind w:left="0"/>
              <w:rPr>
                <w:rFonts w:ascii="Arial" w:hAnsi="Arial"/>
                <w:sz w:val="20"/>
              </w:rPr>
            </w:pPr>
            <w:r>
              <w:rPr>
                <w:rFonts w:ascii="Arial" w:hAnsi="Arial"/>
                <w:sz w:val="20"/>
              </w:rPr>
              <w:t>Describe the size and scope of the referenced project.</w:t>
            </w:r>
          </w:p>
        </w:tc>
        <w:tc>
          <w:tcPr>
            <w:tcW w:w="4682" w:type="dxa"/>
          </w:tcPr>
          <w:p w14:paraId="7335DD5E" w14:textId="77777777" w:rsidR="002414A4" w:rsidRDefault="002414A4" w:rsidP="008776F6">
            <w:pPr>
              <w:pStyle w:val="NormalIndent"/>
              <w:ind w:left="0"/>
              <w:rPr>
                <w:rFonts w:ascii="Arial" w:hAnsi="Arial"/>
                <w:sz w:val="20"/>
              </w:rPr>
            </w:pPr>
          </w:p>
        </w:tc>
      </w:tr>
      <w:tr w:rsidR="002414A4" w14:paraId="54C79530" w14:textId="77777777" w:rsidTr="008776F6">
        <w:trPr>
          <w:trHeight w:val="602"/>
        </w:trPr>
        <w:tc>
          <w:tcPr>
            <w:tcW w:w="3969" w:type="dxa"/>
          </w:tcPr>
          <w:p w14:paraId="157DB34F" w14:textId="77777777" w:rsidR="002414A4" w:rsidRDefault="002414A4" w:rsidP="008776F6">
            <w:pPr>
              <w:pStyle w:val="NormalIndent"/>
              <w:ind w:left="0"/>
              <w:rPr>
                <w:rFonts w:ascii="Arial" w:hAnsi="Arial"/>
                <w:sz w:val="20"/>
              </w:rPr>
            </w:pPr>
            <w:r>
              <w:rPr>
                <w:rFonts w:ascii="Arial" w:hAnsi="Arial"/>
                <w:sz w:val="20"/>
              </w:rPr>
              <w:t>Describe the nature of the work performed.</w:t>
            </w:r>
          </w:p>
        </w:tc>
        <w:tc>
          <w:tcPr>
            <w:tcW w:w="4682" w:type="dxa"/>
          </w:tcPr>
          <w:p w14:paraId="1254A842" w14:textId="77777777" w:rsidR="002414A4" w:rsidRDefault="002414A4" w:rsidP="008776F6">
            <w:pPr>
              <w:pStyle w:val="NormalIndent"/>
              <w:ind w:left="0"/>
              <w:rPr>
                <w:rFonts w:ascii="Arial" w:hAnsi="Arial"/>
                <w:sz w:val="20"/>
              </w:rPr>
            </w:pPr>
          </w:p>
        </w:tc>
      </w:tr>
      <w:tr w:rsidR="002414A4" w14:paraId="0B6B0D17" w14:textId="77777777" w:rsidTr="008776F6">
        <w:trPr>
          <w:trHeight w:val="818"/>
        </w:trPr>
        <w:tc>
          <w:tcPr>
            <w:tcW w:w="3969" w:type="dxa"/>
          </w:tcPr>
          <w:p w14:paraId="07B32889" w14:textId="77777777" w:rsidR="002414A4" w:rsidRDefault="002414A4" w:rsidP="008776F6">
            <w:pPr>
              <w:pStyle w:val="NormalIndent"/>
              <w:ind w:left="0"/>
              <w:rPr>
                <w:rFonts w:ascii="Arial" w:hAnsi="Arial"/>
                <w:sz w:val="20"/>
              </w:rPr>
            </w:pPr>
            <w:r>
              <w:rPr>
                <w:rFonts w:ascii="Arial" w:hAnsi="Arial"/>
                <w:sz w:val="20"/>
              </w:rPr>
              <w:t>Provide the start and end dates of the project duration, and any relevant comments.</w:t>
            </w:r>
          </w:p>
        </w:tc>
        <w:tc>
          <w:tcPr>
            <w:tcW w:w="4682" w:type="dxa"/>
          </w:tcPr>
          <w:p w14:paraId="7F26B7ED" w14:textId="77777777" w:rsidR="002414A4" w:rsidRDefault="002414A4" w:rsidP="008776F6">
            <w:pPr>
              <w:pStyle w:val="NormalIndent"/>
              <w:ind w:left="0"/>
              <w:rPr>
                <w:rFonts w:ascii="Arial" w:hAnsi="Arial"/>
                <w:sz w:val="20"/>
              </w:rPr>
            </w:pPr>
          </w:p>
        </w:tc>
      </w:tr>
      <w:tr w:rsidR="002414A4" w14:paraId="7C4F6F4D" w14:textId="77777777" w:rsidTr="008776F6">
        <w:tc>
          <w:tcPr>
            <w:tcW w:w="3969" w:type="dxa"/>
          </w:tcPr>
          <w:p w14:paraId="24E1E6ED" w14:textId="77777777" w:rsidR="002414A4" w:rsidRDefault="002414A4" w:rsidP="008776F6">
            <w:pPr>
              <w:pStyle w:val="NormalIndent"/>
              <w:ind w:left="0"/>
              <w:rPr>
                <w:rFonts w:ascii="Arial" w:hAnsi="Arial"/>
                <w:sz w:val="20"/>
              </w:rPr>
            </w:pPr>
            <w:r>
              <w:rPr>
                <w:rFonts w:ascii="Arial" w:hAnsi="Arial"/>
                <w:sz w:val="20"/>
              </w:rPr>
              <w:t xml:space="preserve">Information on any significant obstacles encountered and overcome for this type of </w:t>
            </w:r>
            <w:r>
              <w:rPr>
                <w:rFonts w:ascii="Arial" w:hAnsi="Arial"/>
                <w:color w:val="000000"/>
                <w:sz w:val="20"/>
              </w:rPr>
              <w:t xml:space="preserve">park, </w:t>
            </w:r>
            <w:proofErr w:type="gramStart"/>
            <w:r>
              <w:rPr>
                <w:rFonts w:ascii="Arial" w:hAnsi="Arial"/>
                <w:sz w:val="20"/>
              </w:rPr>
              <w:t>boulevard</w:t>
            </w:r>
            <w:proofErr w:type="gramEnd"/>
            <w:r>
              <w:rPr>
                <w:rFonts w:ascii="Arial" w:hAnsi="Arial"/>
                <w:sz w:val="20"/>
              </w:rPr>
              <w:t xml:space="preserve"> and median tree watering</w:t>
            </w:r>
            <w:r>
              <w:rPr>
                <w:rFonts w:ascii="Arial" w:hAnsi="Arial"/>
                <w:color w:val="000000"/>
                <w:sz w:val="20"/>
              </w:rPr>
              <w:t xml:space="preserve"> services.</w:t>
            </w:r>
          </w:p>
        </w:tc>
        <w:tc>
          <w:tcPr>
            <w:tcW w:w="4682" w:type="dxa"/>
          </w:tcPr>
          <w:p w14:paraId="0964D516" w14:textId="77777777" w:rsidR="002414A4" w:rsidRDefault="002414A4" w:rsidP="008776F6">
            <w:pPr>
              <w:pStyle w:val="NormalIndent"/>
              <w:ind w:left="0"/>
              <w:rPr>
                <w:rFonts w:ascii="Arial" w:hAnsi="Arial"/>
                <w:sz w:val="20"/>
              </w:rPr>
            </w:pPr>
          </w:p>
        </w:tc>
      </w:tr>
    </w:tbl>
    <w:p w14:paraId="59B59712" w14:textId="77777777" w:rsidR="00D33A86" w:rsidRDefault="00D33A86">
      <w:pPr>
        <w:pStyle w:val="Body2"/>
        <w:ind w:left="720"/>
        <w:rPr>
          <w:rStyle w:val="Body2Char"/>
        </w:rPr>
      </w:pPr>
    </w:p>
    <w:p w14:paraId="59B59713" w14:textId="77777777" w:rsidR="00D33A86" w:rsidRDefault="00EF3998" w:rsidP="005B18D3">
      <w:pPr>
        <w:pStyle w:val="Body2"/>
        <w:numPr>
          <w:ilvl w:val="0"/>
          <w:numId w:val="14"/>
        </w:numPr>
        <w:ind w:hanging="720"/>
        <w:rPr>
          <w:rStyle w:val="Body2Char"/>
        </w:rPr>
      </w:pPr>
      <w:r>
        <w:rPr>
          <w:rStyle w:val="Body2Char"/>
        </w:rPr>
        <w:t>Proponent’s financial strength (with evidence such as financial statements, bank references</w:t>
      </w:r>
      <w:proofErr w:type="gramStart"/>
      <w:r>
        <w:rPr>
          <w:rStyle w:val="Body2Char"/>
        </w:rPr>
        <w:t>);</w:t>
      </w:r>
      <w:proofErr w:type="gramEnd"/>
    </w:p>
    <w:p w14:paraId="59B59714" w14:textId="77777777" w:rsidR="00D33A86" w:rsidRDefault="00D33A86">
      <w:pPr>
        <w:spacing w:line="240" w:lineRule="auto"/>
        <w:ind w:left="1440" w:hanging="720"/>
        <w:jc w:val="both"/>
        <w:rPr>
          <w:rFonts w:cs="Arial"/>
          <w:szCs w:val="22"/>
        </w:rPr>
      </w:pPr>
    </w:p>
    <w:p w14:paraId="59B59715" w14:textId="77777777" w:rsidR="00D33A86" w:rsidRDefault="00EF3998" w:rsidP="005B18D3">
      <w:pPr>
        <w:pStyle w:val="Body2"/>
        <w:numPr>
          <w:ilvl w:val="0"/>
          <w:numId w:val="14"/>
        </w:numPr>
        <w:ind w:hanging="720"/>
        <w:rPr>
          <w:rStyle w:val="Body2Char"/>
        </w:rPr>
      </w:pPr>
      <w:r w:rsidRPr="000C7885">
        <w:rPr>
          <w:rStyle w:val="Body2Char"/>
        </w:rPr>
        <w:t xml:space="preserve">Describe any difficulties or challenges you might anticipate in providing the Services to the City and how you would plan to manage </w:t>
      </w:r>
      <w:proofErr w:type="gramStart"/>
      <w:r w:rsidRPr="000C7885">
        <w:rPr>
          <w:rStyle w:val="Body2Char"/>
        </w:rPr>
        <w:t>these;</w:t>
      </w:r>
      <w:proofErr w:type="gramEnd"/>
    </w:p>
    <w:p w14:paraId="2593E381" w14:textId="77777777" w:rsidR="00767321" w:rsidRDefault="00767321" w:rsidP="00767321">
      <w:pPr>
        <w:pStyle w:val="ListParagraph"/>
        <w:rPr>
          <w:rStyle w:val="Body2Char"/>
        </w:rPr>
      </w:pPr>
    </w:p>
    <w:p w14:paraId="7B7DD651" w14:textId="0F42F006" w:rsidR="00767321" w:rsidRDefault="000D4487" w:rsidP="005B18D3">
      <w:pPr>
        <w:pStyle w:val="Body2"/>
        <w:numPr>
          <w:ilvl w:val="0"/>
          <w:numId w:val="14"/>
        </w:numPr>
        <w:ind w:hanging="720"/>
      </w:pPr>
      <w:r w:rsidRPr="0002570D">
        <w:rPr>
          <w:rFonts w:cs="Arial"/>
          <w:szCs w:val="22"/>
        </w:rPr>
        <w:lastRenderedPageBreak/>
        <w:t xml:space="preserve">Proponent </w:t>
      </w:r>
      <w:r w:rsidR="00BB27D0">
        <w:rPr>
          <w:rFonts w:cs="Arial"/>
          <w:szCs w:val="22"/>
        </w:rPr>
        <w:t>should</w:t>
      </w:r>
      <w:r w:rsidR="00BB27D0" w:rsidRPr="0002570D">
        <w:rPr>
          <w:rFonts w:cs="Arial"/>
          <w:szCs w:val="22"/>
        </w:rPr>
        <w:t xml:space="preserve"> </w:t>
      </w:r>
      <w:r w:rsidRPr="0002570D">
        <w:rPr>
          <w:rFonts w:cs="Arial"/>
          <w:szCs w:val="22"/>
        </w:rPr>
        <w:t xml:space="preserve">provide </w:t>
      </w:r>
      <w:r>
        <w:t xml:space="preserve">a </w:t>
      </w:r>
      <w:r w:rsidR="00B178D3">
        <w:t>one-page</w:t>
      </w:r>
      <w:r>
        <w:t xml:space="preserve"> overview of </w:t>
      </w:r>
      <w:r w:rsidR="00EF0465">
        <w:t>their</w:t>
      </w:r>
      <w:r w:rsidR="00BB27D0">
        <w:t xml:space="preserve"> </w:t>
      </w:r>
      <w:r>
        <w:t xml:space="preserve">two best markets for liability and markets for property to which the Proponent would market the City’s business and the Proponent’s experience in obtaining favourable terms with </w:t>
      </w:r>
      <w:proofErr w:type="gramStart"/>
      <w:r>
        <w:t>them;</w:t>
      </w:r>
      <w:proofErr w:type="gramEnd"/>
    </w:p>
    <w:p w14:paraId="7A5A2A40" w14:textId="77777777" w:rsidR="008D0820" w:rsidRPr="000C7885" w:rsidRDefault="008D0820" w:rsidP="008D0820">
      <w:pPr>
        <w:pStyle w:val="Body2"/>
        <w:rPr>
          <w:rStyle w:val="Body2Char"/>
        </w:rPr>
      </w:pPr>
    </w:p>
    <w:p w14:paraId="59B59717" w14:textId="6D4658C8" w:rsidR="00D33A86" w:rsidRDefault="007E1EFC" w:rsidP="005B18D3">
      <w:pPr>
        <w:pStyle w:val="Body2"/>
        <w:numPr>
          <w:ilvl w:val="0"/>
          <w:numId w:val="14"/>
        </w:numPr>
        <w:ind w:hanging="720"/>
        <w:rPr>
          <w:rStyle w:val="Body2Char"/>
        </w:rPr>
      </w:pPr>
      <w:r w:rsidRPr="00CF4833">
        <w:rPr>
          <w:rFonts w:cs="Arial"/>
          <w:szCs w:val="22"/>
        </w:rPr>
        <w:t xml:space="preserve">Proponents should provide information on the background and experience of all key personnel proposed to undertake the Services. Proponents are encouraged to provide </w:t>
      </w:r>
      <w:r w:rsidR="00BB27D0">
        <w:rPr>
          <w:rFonts w:cs="Arial"/>
          <w:szCs w:val="22"/>
        </w:rPr>
        <w:t>resumes</w:t>
      </w:r>
      <w:r w:rsidR="00BB27D0" w:rsidRPr="00CF4833">
        <w:rPr>
          <w:rFonts w:cs="Arial"/>
          <w:szCs w:val="22"/>
        </w:rPr>
        <w:t xml:space="preserve"> </w:t>
      </w:r>
      <w:r w:rsidRPr="00CF4833">
        <w:rPr>
          <w:rFonts w:cs="Arial"/>
          <w:szCs w:val="22"/>
        </w:rPr>
        <w:t xml:space="preserve">of the key members of the team.  The </w:t>
      </w:r>
      <w:r w:rsidR="00BB27D0">
        <w:rPr>
          <w:rFonts w:cs="Arial"/>
          <w:szCs w:val="22"/>
        </w:rPr>
        <w:t>resumes</w:t>
      </w:r>
      <w:r w:rsidR="00BB27D0" w:rsidRPr="00CF4833">
        <w:rPr>
          <w:rFonts w:cs="Arial"/>
          <w:szCs w:val="22"/>
        </w:rPr>
        <w:t xml:space="preserve"> </w:t>
      </w:r>
      <w:r w:rsidRPr="00CF4833">
        <w:rPr>
          <w:rFonts w:cs="Arial"/>
          <w:szCs w:val="22"/>
        </w:rPr>
        <w:t>should be no longer than one page in length, outlining their experience applicable to this account along with a reference for each key member of the team.   (use the spaces provided and/or attach additional pages,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EF3998">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EF3998">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EF3998">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EF3998" w:rsidP="00B178D3">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rsidP="00B178D3">
      <w:pPr>
        <w:tabs>
          <w:tab w:val="left" w:pos="720"/>
          <w:tab w:val="left" w:pos="1440"/>
          <w:tab w:val="left" w:pos="2160"/>
        </w:tabs>
        <w:spacing w:line="240" w:lineRule="auto"/>
        <w:jc w:val="both"/>
        <w:rPr>
          <w:rFonts w:cs="Arial"/>
          <w:szCs w:val="22"/>
        </w:rPr>
      </w:pPr>
    </w:p>
    <w:p w14:paraId="3E656098" w14:textId="309BE747" w:rsidR="004C4FF7" w:rsidRDefault="004C4FF7" w:rsidP="00F44E88">
      <w:pPr>
        <w:pStyle w:val="Heading5"/>
        <w:numPr>
          <w:ilvl w:val="0"/>
          <w:numId w:val="14"/>
        </w:numPr>
        <w:spacing w:before="0" w:line="240" w:lineRule="auto"/>
        <w:ind w:hanging="720"/>
        <w:jc w:val="both"/>
      </w:pPr>
      <w:r w:rsidRPr="00FF1741">
        <w:rPr>
          <w:rFonts w:cs="Arial"/>
          <w:szCs w:val="22"/>
          <w:lang w:val="en-CA"/>
        </w:rPr>
        <w:t>Provide information of the suggested Account Manager, Marketer and Claims Manager of</w:t>
      </w:r>
      <w:r>
        <w:t xml:space="preserve"> your </w:t>
      </w:r>
      <w:proofErr w:type="gramStart"/>
      <w:r>
        <w:t>firm;</w:t>
      </w:r>
      <w:proofErr w:type="gramEnd"/>
    </w:p>
    <w:p w14:paraId="534669F8" w14:textId="77777777" w:rsidR="00FF1741" w:rsidRDefault="00FF1741" w:rsidP="00F44E88">
      <w:pPr>
        <w:pStyle w:val="ListParagraph"/>
        <w:spacing w:line="240" w:lineRule="auto"/>
        <w:ind w:left="1418" w:hanging="709"/>
        <w:rPr>
          <w:rFonts w:cs="Arial"/>
          <w:szCs w:val="22"/>
        </w:rPr>
      </w:pPr>
    </w:p>
    <w:p w14:paraId="59B5972B" w14:textId="3CB45007" w:rsidR="00D33A86" w:rsidRDefault="00EF3998" w:rsidP="00B178D3">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rsidP="00B178D3">
      <w:pPr>
        <w:tabs>
          <w:tab w:val="left" w:pos="720"/>
          <w:tab w:val="left" w:pos="1440"/>
          <w:tab w:val="left" w:pos="2160"/>
          <w:tab w:val="left" w:pos="9360"/>
        </w:tabs>
        <w:spacing w:line="240" w:lineRule="auto"/>
        <w:jc w:val="both"/>
        <w:rPr>
          <w:rFonts w:cs="Arial"/>
          <w:szCs w:val="22"/>
          <w:u w:val="single"/>
        </w:rPr>
      </w:pPr>
    </w:p>
    <w:p w14:paraId="59B5972D" w14:textId="3EC8DC7A" w:rsidR="00D33A86" w:rsidRDefault="00EF3998" w:rsidP="00B178D3">
      <w:pPr>
        <w:pStyle w:val="Body2"/>
        <w:numPr>
          <w:ilvl w:val="0"/>
          <w:numId w:val="14"/>
        </w:numPr>
        <w:ind w:hanging="720"/>
        <w:rPr>
          <w:rStyle w:val="Body2Char"/>
        </w:rPr>
      </w:pPr>
      <w:r>
        <w:rPr>
          <w:rStyle w:val="Body2Char"/>
        </w:rPr>
        <w:t>Proponents should provide an outline of the resource roles and estimated effort required for this project. (use the spaces provided and/or attach additional pages, if necessary)</w:t>
      </w:r>
      <w:r w:rsidR="00BB27D0">
        <w:rPr>
          <w:rStyle w:val="Body2Char"/>
        </w:rPr>
        <w:t>; and</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D33A86" w14:paraId="59B59732" w14:textId="77777777">
        <w:trPr>
          <w:jc w:val="center"/>
        </w:trPr>
        <w:tc>
          <w:tcPr>
            <w:tcW w:w="1784" w:type="pct"/>
            <w:shd w:val="clear" w:color="auto" w:fill="D6E3BC"/>
            <w:vAlign w:val="center"/>
          </w:tcPr>
          <w:p w14:paraId="59B5972F" w14:textId="77777777" w:rsidR="00D33A86" w:rsidRDefault="00EF3998">
            <w:pPr>
              <w:tabs>
                <w:tab w:val="left" w:pos="720"/>
                <w:tab w:val="left" w:pos="1440"/>
              </w:tabs>
              <w:spacing w:line="240" w:lineRule="auto"/>
              <w:jc w:val="center"/>
              <w:rPr>
                <w:rFonts w:cs="Arial"/>
                <w:b/>
                <w:szCs w:val="22"/>
              </w:rPr>
            </w:pPr>
            <w:r>
              <w:rPr>
                <w:rFonts w:cs="Arial"/>
                <w:b/>
                <w:szCs w:val="22"/>
              </w:rPr>
              <w:t>Role</w:t>
            </w:r>
          </w:p>
        </w:tc>
        <w:tc>
          <w:tcPr>
            <w:tcW w:w="1802" w:type="pct"/>
            <w:shd w:val="clear" w:color="auto" w:fill="D6E3BC"/>
            <w:vAlign w:val="center"/>
          </w:tcPr>
          <w:p w14:paraId="59B59730" w14:textId="77777777" w:rsidR="00D33A86" w:rsidRDefault="00EF3998">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EF3998">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3CD466B3" w14:textId="77777777" w:rsidR="00F13DF0" w:rsidRDefault="00F13DF0">
      <w:pPr>
        <w:tabs>
          <w:tab w:val="left" w:pos="720"/>
          <w:tab w:val="left" w:pos="1440"/>
        </w:tabs>
        <w:spacing w:line="240" w:lineRule="auto"/>
        <w:ind w:left="1440" w:hanging="1440"/>
        <w:jc w:val="both"/>
        <w:rPr>
          <w:rFonts w:cs="Arial"/>
          <w:b/>
          <w:bCs/>
          <w:szCs w:val="22"/>
        </w:rPr>
      </w:pPr>
    </w:p>
    <w:p w14:paraId="08B30281" w14:textId="77777777" w:rsidR="00F13DF0" w:rsidRDefault="00F13DF0">
      <w:pPr>
        <w:tabs>
          <w:tab w:val="left" w:pos="720"/>
          <w:tab w:val="left" w:pos="1440"/>
        </w:tabs>
        <w:spacing w:line="240" w:lineRule="auto"/>
        <w:ind w:left="1440" w:hanging="1440"/>
        <w:jc w:val="both"/>
        <w:rPr>
          <w:rFonts w:cs="Arial"/>
          <w:b/>
          <w:bCs/>
          <w:szCs w:val="22"/>
        </w:rPr>
      </w:pPr>
    </w:p>
    <w:p w14:paraId="32D66B10" w14:textId="77777777" w:rsidR="00F13DF0" w:rsidRDefault="00F13DF0">
      <w:pPr>
        <w:tabs>
          <w:tab w:val="left" w:pos="720"/>
          <w:tab w:val="left" w:pos="1440"/>
        </w:tabs>
        <w:spacing w:line="240" w:lineRule="auto"/>
        <w:ind w:left="1440" w:hanging="1440"/>
        <w:jc w:val="both"/>
        <w:rPr>
          <w:rFonts w:cs="Arial"/>
          <w:b/>
          <w:bCs/>
          <w:szCs w:val="22"/>
        </w:rPr>
      </w:pPr>
    </w:p>
    <w:p w14:paraId="3C85BF52" w14:textId="77777777" w:rsidR="00F13DF0" w:rsidRDefault="00F13DF0">
      <w:pPr>
        <w:tabs>
          <w:tab w:val="left" w:pos="720"/>
          <w:tab w:val="left" w:pos="1440"/>
        </w:tabs>
        <w:spacing w:line="240" w:lineRule="auto"/>
        <w:ind w:left="1440" w:hanging="1440"/>
        <w:jc w:val="both"/>
        <w:rPr>
          <w:rFonts w:cs="Arial"/>
          <w:b/>
          <w:bCs/>
          <w:szCs w:val="22"/>
        </w:rPr>
      </w:pPr>
    </w:p>
    <w:p w14:paraId="59B59748" w14:textId="66D60B8B" w:rsidR="00D33A86" w:rsidRDefault="00EF3998">
      <w:pPr>
        <w:tabs>
          <w:tab w:val="left" w:pos="720"/>
          <w:tab w:val="left" w:pos="1440"/>
        </w:tabs>
        <w:spacing w:line="240" w:lineRule="auto"/>
        <w:ind w:left="1440" w:hanging="1440"/>
        <w:jc w:val="both"/>
        <w:rPr>
          <w:rFonts w:cs="Arial"/>
          <w:szCs w:val="22"/>
        </w:rPr>
      </w:pPr>
      <w:r>
        <w:rPr>
          <w:rFonts w:cs="Arial"/>
          <w:b/>
          <w:bCs/>
          <w:szCs w:val="22"/>
        </w:rPr>
        <w:lastRenderedPageBreak/>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EF3998" w:rsidP="005B18D3">
      <w:pPr>
        <w:pStyle w:val="Body2"/>
        <w:numPr>
          <w:ilvl w:val="0"/>
          <w:numId w:val="14"/>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50C27338" w:rsidR="00D33A86" w:rsidRDefault="00FB328A">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w:t>
      </w:r>
      <w:r w:rsidR="00EF3998">
        <w:rPr>
          <w:rFonts w:cs="Arial"/>
          <w:b/>
          <w:bCs/>
          <w:sz w:val="22"/>
          <w:szCs w:val="22"/>
          <w:lang w:val="en-CA"/>
        </w:rPr>
        <w:t>END OF PAGE</w:t>
      </w:r>
      <w:r w:rsidR="00F44E88">
        <w:rPr>
          <w:rFonts w:cs="Arial"/>
          <w:b/>
          <w:bCs/>
          <w:sz w:val="22"/>
          <w:szCs w:val="22"/>
          <w:lang w:val="en-CA"/>
        </w:rPr>
        <w:t>]</w:t>
      </w:r>
    </w:p>
    <w:p w14:paraId="59B5976D" w14:textId="77777777" w:rsidR="00D33A86" w:rsidRDefault="00EF3998">
      <w:r>
        <w:br w:type="page"/>
      </w:r>
    </w:p>
    <w:p w14:paraId="59B5976E" w14:textId="77777777" w:rsidR="00D33A86" w:rsidRDefault="00EF3998">
      <w:pPr>
        <w:pStyle w:val="Heading1RFP"/>
        <w:numPr>
          <w:ilvl w:val="0"/>
          <w:numId w:val="0"/>
        </w:numPr>
        <w:ind w:left="720" w:hanging="720"/>
        <w:jc w:val="center"/>
        <w:rPr>
          <w:sz w:val="18"/>
        </w:rPr>
      </w:pPr>
      <w:bookmarkStart w:id="8" w:name="_Toc156310143"/>
      <w:bookmarkStart w:id="9" w:name="_Toc156310494"/>
      <w:r>
        <w:lastRenderedPageBreak/>
        <w:t>SCHEDULE C-3 - PROPONENT’S TECHNICAL PROPOSAL (SERVICES)</w:t>
      </w:r>
      <w:bookmarkEnd w:id="8"/>
      <w:bookmarkEnd w:id="9"/>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EF3998">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EF3998" w:rsidP="00F44E88">
      <w:pPr>
        <w:numPr>
          <w:ilvl w:val="0"/>
          <w:numId w:val="2"/>
        </w:numPr>
        <w:tabs>
          <w:tab w:val="clear" w:pos="1440"/>
        </w:tabs>
        <w:spacing w:line="240" w:lineRule="auto"/>
        <w:ind w:left="709" w:hanging="709"/>
        <w:jc w:val="both"/>
        <w:rPr>
          <w:rFonts w:cs="Arial"/>
          <w:szCs w:val="22"/>
        </w:rPr>
      </w:pPr>
      <w:r>
        <w:rPr>
          <w:rFonts w:cs="Arial"/>
          <w:szCs w:val="22"/>
        </w:rPr>
        <w:t xml:space="preserve">a narrative that illustrates an understanding of the City’s requirements and </w:t>
      </w:r>
      <w:proofErr w:type="gramStart"/>
      <w:r>
        <w:rPr>
          <w:rFonts w:cs="Arial"/>
          <w:szCs w:val="22"/>
        </w:rPr>
        <w:t>Services;</w:t>
      </w:r>
      <w:proofErr w:type="gramEnd"/>
    </w:p>
    <w:p w14:paraId="59B59773" w14:textId="77777777" w:rsidR="00D33A86" w:rsidRDefault="00D33A86" w:rsidP="00F44E88">
      <w:pPr>
        <w:spacing w:line="240" w:lineRule="auto"/>
        <w:ind w:left="709" w:hanging="709"/>
        <w:jc w:val="both"/>
        <w:rPr>
          <w:rFonts w:cs="Arial"/>
          <w:szCs w:val="22"/>
        </w:rPr>
      </w:pPr>
    </w:p>
    <w:p w14:paraId="59B59774" w14:textId="77777777" w:rsidR="00D33A86" w:rsidRDefault="00EF3998" w:rsidP="00F44E88">
      <w:pPr>
        <w:numPr>
          <w:ilvl w:val="0"/>
          <w:numId w:val="2"/>
        </w:numPr>
        <w:tabs>
          <w:tab w:val="clear" w:pos="1440"/>
        </w:tabs>
        <w:spacing w:line="240" w:lineRule="auto"/>
        <w:ind w:left="709" w:hanging="709"/>
        <w:jc w:val="both"/>
        <w:rPr>
          <w:rFonts w:cs="Arial"/>
          <w:szCs w:val="22"/>
        </w:rPr>
      </w:pPr>
      <w:r>
        <w:rPr>
          <w:rFonts w:cs="Arial"/>
          <w:szCs w:val="22"/>
        </w:rPr>
        <w:t xml:space="preserve">a description of the general approach and methodology that the Proponent would take in performing the Services including specifications and </w:t>
      </w:r>
      <w:proofErr w:type="gramStart"/>
      <w:r>
        <w:rPr>
          <w:rFonts w:cs="Arial"/>
          <w:szCs w:val="22"/>
        </w:rPr>
        <w:t>requirements;</w:t>
      </w:r>
      <w:proofErr w:type="gramEnd"/>
    </w:p>
    <w:p w14:paraId="59B59775" w14:textId="77777777" w:rsidR="00D33A86" w:rsidRDefault="00D33A86" w:rsidP="00F44E88">
      <w:pPr>
        <w:spacing w:line="240" w:lineRule="auto"/>
        <w:ind w:left="709" w:hanging="709"/>
        <w:jc w:val="both"/>
        <w:rPr>
          <w:rFonts w:cs="Arial"/>
          <w:szCs w:val="22"/>
        </w:rPr>
      </w:pPr>
    </w:p>
    <w:p w14:paraId="59B59776" w14:textId="77777777" w:rsidR="00D33A86" w:rsidRDefault="00EF3998" w:rsidP="00F44E88">
      <w:pPr>
        <w:numPr>
          <w:ilvl w:val="0"/>
          <w:numId w:val="2"/>
        </w:numPr>
        <w:tabs>
          <w:tab w:val="clear" w:pos="1440"/>
        </w:tabs>
        <w:spacing w:line="240" w:lineRule="auto"/>
        <w:ind w:left="709" w:hanging="709"/>
        <w:jc w:val="both"/>
        <w:rPr>
          <w:rFonts w:cs="Arial"/>
          <w:szCs w:val="22"/>
        </w:rPr>
      </w:pPr>
      <w:r>
        <w:rPr>
          <w:rFonts w:cs="Arial"/>
          <w:szCs w:val="22"/>
        </w:rPr>
        <w:t xml:space="preserve">a narrative that illustrates how the Proponent will complete the scope of Services, manage the Services, and accomplish required objectives within the City’s </w:t>
      </w:r>
      <w:proofErr w:type="gramStart"/>
      <w:r>
        <w:rPr>
          <w:rFonts w:cs="Arial"/>
          <w:szCs w:val="22"/>
        </w:rPr>
        <w:t>schedule;</w:t>
      </w:r>
      <w:proofErr w:type="gramEnd"/>
    </w:p>
    <w:p w14:paraId="59B59777" w14:textId="77777777" w:rsidR="00D33A86" w:rsidRDefault="00D33A86" w:rsidP="00F44E88">
      <w:pPr>
        <w:spacing w:line="240" w:lineRule="auto"/>
        <w:ind w:left="709" w:hanging="709"/>
        <w:jc w:val="both"/>
        <w:rPr>
          <w:rFonts w:cs="Arial"/>
          <w:szCs w:val="22"/>
        </w:rPr>
      </w:pPr>
    </w:p>
    <w:p w14:paraId="59B59778" w14:textId="77777777" w:rsidR="00D33A86" w:rsidRDefault="00EF3998" w:rsidP="00F44E88">
      <w:pPr>
        <w:numPr>
          <w:ilvl w:val="0"/>
          <w:numId w:val="2"/>
        </w:numPr>
        <w:tabs>
          <w:tab w:val="clear" w:pos="1440"/>
        </w:tabs>
        <w:spacing w:line="240" w:lineRule="auto"/>
        <w:ind w:left="709" w:hanging="709"/>
        <w:jc w:val="both"/>
        <w:rPr>
          <w:rFonts w:cs="Arial"/>
          <w:szCs w:val="22"/>
        </w:rPr>
      </w:pPr>
      <w:r>
        <w:rPr>
          <w:rFonts w:cs="Arial"/>
          <w:szCs w:val="22"/>
        </w:rPr>
        <w:t xml:space="preserve">a description of the standards to be met by the Proponent in providing the </w:t>
      </w:r>
      <w:proofErr w:type="gramStart"/>
      <w:r>
        <w:rPr>
          <w:rFonts w:cs="Arial"/>
          <w:szCs w:val="22"/>
        </w:rPr>
        <w:t>Services;</w:t>
      </w:r>
      <w:proofErr w:type="gramEnd"/>
    </w:p>
    <w:p w14:paraId="59B59779" w14:textId="77777777" w:rsidR="00D33A86" w:rsidRDefault="00D33A86" w:rsidP="00F44E88">
      <w:pPr>
        <w:spacing w:line="240" w:lineRule="auto"/>
        <w:ind w:left="709" w:hanging="709"/>
        <w:jc w:val="both"/>
        <w:rPr>
          <w:rFonts w:cs="Arial"/>
          <w:szCs w:val="22"/>
        </w:rPr>
      </w:pPr>
    </w:p>
    <w:p w14:paraId="59B5977A" w14:textId="77777777" w:rsidR="00D33A86" w:rsidRDefault="00EF3998" w:rsidP="00F44E88">
      <w:pPr>
        <w:numPr>
          <w:ilvl w:val="0"/>
          <w:numId w:val="2"/>
        </w:numPr>
        <w:tabs>
          <w:tab w:val="clear" w:pos="1440"/>
        </w:tabs>
        <w:spacing w:line="240" w:lineRule="auto"/>
        <w:ind w:left="709" w:hanging="709"/>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roofErr w:type="gramStart"/>
      <w:r>
        <w:rPr>
          <w:rFonts w:cs="Arial"/>
          <w:szCs w:val="22"/>
        </w:rPr>
        <w:t>);</w:t>
      </w:r>
      <w:proofErr w:type="gramEnd"/>
    </w:p>
    <w:p w14:paraId="59B5977B" w14:textId="77777777" w:rsidR="00D33A86" w:rsidRDefault="00D33A86" w:rsidP="00F44E88">
      <w:pPr>
        <w:spacing w:line="240" w:lineRule="auto"/>
        <w:ind w:left="709" w:hanging="709"/>
        <w:jc w:val="both"/>
        <w:rPr>
          <w:rFonts w:cs="Arial"/>
          <w:szCs w:val="22"/>
        </w:rPr>
      </w:pPr>
    </w:p>
    <w:p w14:paraId="5BB51D9E" w14:textId="77777777" w:rsidR="00F36413" w:rsidRPr="00AA25BD" w:rsidRDefault="00F36413" w:rsidP="00F44E88">
      <w:pPr>
        <w:numPr>
          <w:ilvl w:val="0"/>
          <w:numId w:val="2"/>
        </w:numPr>
        <w:tabs>
          <w:tab w:val="clear" w:pos="1440"/>
        </w:tabs>
        <w:ind w:left="709" w:hanging="709"/>
        <w:jc w:val="both"/>
        <w:rPr>
          <w:rFonts w:cs="Arial"/>
          <w:szCs w:val="22"/>
        </w:rPr>
      </w:pPr>
      <w:r w:rsidRPr="00AA25BD">
        <w:rPr>
          <w:rFonts w:cs="Arial"/>
          <w:szCs w:val="22"/>
        </w:rPr>
        <w:t xml:space="preserve">a service outline, </w:t>
      </w:r>
      <w:r>
        <w:t xml:space="preserve">maximum one page per service outline of the consulting services your firm can provide the </w:t>
      </w:r>
      <w:proofErr w:type="gramStart"/>
      <w:r>
        <w:t>City;</w:t>
      </w:r>
      <w:proofErr w:type="gramEnd"/>
      <w:r>
        <w:t xml:space="preserve"> </w:t>
      </w:r>
    </w:p>
    <w:p w14:paraId="4E3E0BAB" w14:textId="77777777" w:rsidR="00F36413" w:rsidRDefault="00F36413" w:rsidP="00F44E88">
      <w:pPr>
        <w:pStyle w:val="ListParagraph"/>
        <w:ind w:left="709" w:hanging="709"/>
        <w:rPr>
          <w:rFonts w:cs="Arial"/>
          <w:szCs w:val="22"/>
        </w:rPr>
      </w:pPr>
    </w:p>
    <w:p w14:paraId="3D526DB9" w14:textId="77777777" w:rsidR="00F36413" w:rsidRPr="00390DDC" w:rsidRDefault="00F36413" w:rsidP="00B178D3">
      <w:pPr>
        <w:numPr>
          <w:ilvl w:val="0"/>
          <w:numId w:val="2"/>
        </w:numPr>
        <w:tabs>
          <w:tab w:val="clear" w:pos="1440"/>
        </w:tabs>
        <w:ind w:left="709" w:hanging="709"/>
        <w:jc w:val="both"/>
        <w:rPr>
          <w:rFonts w:cs="Arial"/>
          <w:szCs w:val="22"/>
        </w:rPr>
      </w:pPr>
      <w:r>
        <w:rPr>
          <w:rFonts w:cs="Arial"/>
          <w:szCs w:val="22"/>
        </w:rPr>
        <w:t>a</w:t>
      </w:r>
      <w:r>
        <w:t xml:space="preserve"> narrative outlining your firm’s philosophy on independent brokerage and the firm’s policy on contingent commissions and disclosure of </w:t>
      </w:r>
      <w:proofErr w:type="gramStart"/>
      <w:r>
        <w:t>commissions;</w:t>
      </w:r>
      <w:proofErr w:type="gramEnd"/>
    </w:p>
    <w:p w14:paraId="0532230C" w14:textId="77777777" w:rsidR="00390DDC" w:rsidRDefault="00390DDC" w:rsidP="00F44E88">
      <w:pPr>
        <w:pStyle w:val="ListParagraph"/>
        <w:rPr>
          <w:rFonts w:cs="Arial"/>
          <w:szCs w:val="22"/>
        </w:rPr>
      </w:pPr>
    </w:p>
    <w:p w14:paraId="6EA32E3F" w14:textId="273F74E5" w:rsidR="00390DDC" w:rsidRPr="00390DDC" w:rsidRDefault="00390DDC" w:rsidP="00F44E88">
      <w:pPr>
        <w:numPr>
          <w:ilvl w:val="0"/>
          <w:numId w:val="2"/>
        </w:numPr>
        <w:tabs>
          <w:tab w:val="clear" w:pos="1440"/>
        </w:tabs>
        <w:ind w:left="709" w:hanging="709"/>
        <w:jc w:val="both"/>
        <w:rPr>
          <w:rFonts w:cs="Arial"/>
          <w:szCs w:val="22"/>
        </w:rPr>
      </w:pPr>
      <w:r w:rsidRPr="00F44E88">
        <w:rPr>
          <w:rFonts w:cs="Arial"/>
          <w:color w:val="000000"/>
        </w:rPr>
        <w:t xml:space="preserve">Municipal risk is a special class of risk in both liability and property.  Please identify if your firm offers a manuscript municipal wording for property and/or liability.  If so, please outline the strengths of the manuscript wording over the standard </w:t>
      </w:r>
      <w:proofErr w:type="gramStart"/>
      <w:r w:rsidRPr="00F44E88">
        <w:rPr>
          <w:rFonts w:cs="Arial"/>
          <w:color w:val="000000"/>
        </w:rPr>
        <w:t>wording</w:t>
      </w:r>
      <w:r>
        <w:rPr>
          <w:rFonts w:cs="Arial"/>
          <w:color w:val="000000"/>
        </w:rPr>
        <w:t>;</w:t>
      </w:r>
      <w:proofErr w:type="gramEnd"/>
    </w:p>
    <w:p w14:paraId="1E481A71" w14:textId="77777777" w:rsidR="00F36413" w:rsidRPr="00CF4833" w:rsidRDefault="00F36413" w:rsidP="00F44E88">
      <w:pPr>
        <w:ind w:left="709" w:hanging="709"/>
        <w:jc w:val="both"/>
        <w:rPr>
          <w:rFonts w:cs="Arial"/>
          <w:szCs w:val="22"/>
        </w:rPr>
      </w:pPr>
    </w:p>
    <w:p w14:paraId="4F2B186C" w14:textId="77777777" w:rsidR="00F36413" w:rsidRDefault="00F36413" w:rsidP="00F44E88">
      <w:pPr>
        <w:numPr>
          <w:ilvl w:val="0"/>
          <w:numId w:val="2"/>
        </w:numPr>
        <w:tabs>
          <w:tab w:val="clear" w:pos="1440"/>
        </w:tabs>
        <w:ind w:left="709" w:hanging="709"/>
        <w:jc w:val="both"/>
        <w:rPr>
          <w:rFonts w:cs="Arial"/>
          <w:szCs w:val="22"/>
        </w:rPr>
      </w:pPr>
      <w:r w:rsidRPr="00D9211E">
        <w:rPr>
          <w:rFonts w:cs="Arial"/>
          <w:b/>
          <w:szCs w:val="22"/>
        </w:rPr>
        <w:t>Customer Service</w:t>
      </w:r>
      <w:r>
        <w:rPr>
          <w:rFonts w:cs="Arial"/>
          <w:szCs w:val="22"/>
        </w:rPr>
        <w:t>:</w:t>
      </w:r>
    </w:p>
    <w:p w14:paraId="4354C9FD" w14:textId="77777777" w:rsidR="00F36413" w:rsidRDefault="00F36413" w:rsidP="00F36413">
      <w:pPr>
        <w:pStyle w:val="ListParagraph"/>
        <w:rPr>
          <w:rFonts w:cs="Arial"/>
          <w:szCs w:val="22"/>
        </w:rPr>
      </w:pPr>
    </w:p>
    <w:p w14:paraId="26D5D830" w14:textId="77777777" w:rsidR="00F36413" w:rsidRDefault="00F36413" w:rsidP="00F44E88">
      <w:pPr>
        <w:pStyle w:val="ListParagraph"/>
        <w:numPr>
          <w:ilvl w:val="0"/>
          <w:numId w:val="39"/>
        </w:numPr>
        <w:overflowPunct/>
        <w:autoSpaceDE/>
        <w:autoSpaceDN/>
        <w:adjustRightInd/>
        <w:spacing w:after="200" w:line="276" w:lineRule="auto"/>
        <w:ind w:left="1418" w:hanging="709"/>
        <w:textAlignment w:val="auto"/>
        <w:rPr>
          <w:rFonts w:cs="Arial"/>
        </w:rPr>
      </w:pPr>
      <w:r w:rsidRPr="00EA2E2D">
        <w:rPr>
          <w:rFonts w:cs="Arial"/>
        </w:rPr>
        <w:t>Provide details about customer service respo</w:t>
      </w:r>
      <w:r>
        <w:rPr>
          <w:rFonts w:cs="Arial"/>
        </w:rPr>
        <w:t xml:space="preserve">nse times and </w:t>
      </w:r>
      <w:proofErr w:type="gramStart"/>
      <w:r>
        <w:rPr>
          <w:rFonts w:cs="Arial"/>
        </w:rPr>
        <w:t>availability;</w:t>
      </w:r>
      <w:proofErr w:type="gramEnd"/>
    </w:p>
    <w:p w14:paraId="74D364C7" w14:textId="77777777" w:rsidR="00F36413" w:rsidRPr="00EA2E2D" w:rsidRDefault="00F36413" w:rsidP="00F44E88">
      <w:pPr>
        <w:pStyle w:val="ListParagraph"/>
        <w:ind w:left="1418" w:hanging="709"/>
        <w:rPr>
          <w:rFonts w:cs="Arial"/>
        </w:rPr>
      </w:pPr>
    </w:p>
    <w:p w14:paraId="6CCE2119" w14:textId="77777777" w:rsidR="00F36413" w:rsidRDefault="00F36413" w:rsidP="00F44E88">
      <w:pPr>
        <w:pStyle w:val="ListParagraph"/>
        <w:numPr>
          <w:ilvl w:val="0"/>
          <w:numId w:val="39"/>
        </w:numPr>
        <w:overflowPunct/>
        <w:autoSpaceDE/>
        <w:autoSpaceDN/>
        <w:adjustRightInd/>
        <w:spacing w:after="200" w:line="276" w:lineRule="auto"/>
        <w:ind w:left="1418" w:hanging="709"/>
        <w:textAlignment w:val="auto"/>
        <w:rPr>
          <w:rFonts w:cs="Arial"/>
        </w:rPr>
      </w:pPr>
      <w:r w:rsidRPr="00EA2E2D">
        <w:rPr>
          <w:rFonts w:cs="Arial"/>
        </w:rPr>
        <w:t xml:space="preserve">Provide details on how your firm will provide the best value to the City.  Include any creative, unique and innovative ideas that have been implemented with other clients for similar types of </w:t>
      </w:r>
      <w:proofErr w:type="gramStart"/>
      <w:r w:rsidRPr="00EA2E2D">
        <w:rPr>
          <w:rFonts w:cs="Arial"/>
        </w:rPr>
        <w:t>requirements</w:t>
      </w:r>
      <w:r>
        <w:rPr>
          <w:rFonts w:cs="Arial"/>
        </w:rPr>
        <w:t>;</w:t>
      </w:r>
      <w:proofErr w:type="gramEnd"/>
    </w:p>
    <w:p w14:paraId="3AD8B132" w14:textId="77777777" w:rsidR="00F36413" w:rsidRPr="00EA2E2D" w:rsidRDefault="00F36413" w:rsidP="00F44E88">
      <w:pPr>
        <w:pStyle w:val="ListParagraph"/>
        <w:ind w:left="1418" w:hanging="709"/>
        <w:rPr>
          <w:rFonts w:cs="Arial"/>
        </w:rPr>
      </w:pPr>
    </w:p>
    <w:p w14:paraId="2612A169" w14:textId="77777777" w:rsidR="00F36413" w:rsidRDefault="00F36413" w:rsidP="00F44E88">
      <w:pPr>
        <w:pStyle w:val="ListParagraph"/>
        <w:numPr>
          <w:ilvl w:val="0"/>
          <w:numId w:val="39"/>
        </w:numPr>
        <w:overflowPunct/>
        <w:autoSpaceDE/>
        <w:autoSpaceDN/>
        <w:adjustRightInd/>
        <w:spacing w:after="200" w:line="276" w:lineRule="auto"/>
        <w:ind w:left="1418" w:hanging="709"/>
        <w:textAlignment w:val="auto"/>
        <w:rPr>
          <w:rFonts w:cs="Arial"/>
        </w:rPr>
      </w:pPr>
      <w:r w:rsidRPr="00EA2E2D">
        <w:rPr>
          <w:rFonts w:cs="Arial"/>
        </w:rPr>
        <w:t>Describe what assistance your firm is willing to ma</w:t>
      </w:r>
      <w:r>
        <w:rPr>
          <w:rFonts w:cs="Arial"/>
        </w:rPr>
        <w:t>k</w:t>
      </w:r>
      <w:r w:rsidRPr="00EA2E2D">
        <w:rPr>
          <w:rFonts w:cs="Arial"/>
        </w:rPr>
        <w:t>e available to assist the City in compiling accurate informat</w:t>
      </w:r>
      <w:r>
        <w:rPr>
          <w:rFonts w:cs="Arial"/>
        </w:rPr>
        <w:t>ion and record keeping purposes; and</w:t>
      </w:r>
    </w:p>
    <w:p w14:paraId="33C6EF3E" w14:textId="77777777" w:rsidR="00F36413" w:rsidRPr="00EA2E2D" w:rsidRDefault="00F36413" w:rsidP="00F44E88">
      <w:pPr>
        <w:pStyle w:val="ListParagraph"/>
        <w:ind w:left="1418" w:hanging="709"/>
        <w:rPr>
          <w:rFonts w:cs="Arial"/>
        </w:rPr>
      </w:pPr>
    </w:p>
    <w:p w14:paraId="71D4FCE8" w14:textId="77777777" w:rsidR="00F36413" w:rsidRPr="00EA2E2D" w:rsidRDefault="00F36413" w:rsidP="00F44E88">
      <w:pPr>
        <w:pStyle w:val="ListParagraph"/>
        <w:numPr>
          <w:ilvl w:val="0"/>
          <w:numId w:val="39"/>
        </w:numPr>
        <w:overflowPunct/>
        <w:autoSpaceDE/>
        <w:autoSpaceDN/>
        <w:adjustRightInd/>
        <w:spacing w:after="200" w:line="276" w:lineRule="auto"/>
        <w:ind w:left="1418" w:hanging="709"/>
        <w:textAlignment w:val="auto"/>
        <w:rPr>
          <w:rFonts w:cs="Arial"/>
        </w:rPr>
      </w:pPr>
      <w:r w:rsidRPr="00EA2E2D">
        <w:rPr>
          <w:rFonts w:cs="Arial"/>
        </w:rPr>
        <w:t>Describe how the City will be provided with complete copies of all policies and endorsements and how you plan to communicate the coverage with the City to ensure understanding.</w:t>
      </w:r>
    </w:p>
    <w:p w14:paraId="12F732E4" w14:textId="77777777" w:rsidR="00F36413" w:rsidRDefault="00F36413" w:rsidP="00F36413">
      <w:pPr>
        <w:pStyle w:val="ListParagraph"/>
        <w:rPr>
          <w:rFonts w:cs="Arial"/>
          <w:szCs w:val="22"/>
        </w:rPr>
      </w:pPr>
    </w:p>
    <w:p w14:paraId="306809CE" w14:textId="77777777" w:rsidR="00F36413" w:rsidRDefault="00F36413" w:rsidP="00F44E88">
      <w:pPr>
        <w:numPr>
          <w:ilvl w:val="0"/>
          <w:numId w:val="2"/>
        </w:numPr>
        <w:tabs>
          <w:tab w:val="clear" w:pos="1440"/>
        </w:tabs>
        <w:ind w:left="709"/>
        <w:jc w:val="both"/>
        <w:rPr>
          <w:rFonts w:cs="Arial"/>
          <w:szCs w:val="22"/>
        </w:rPr>
      </w:pPr>
      <w:r w:rsidRPr="00392DB3">
        <w:rPr>
          <w:rFonts w:cs="Arial"/>
          <w:b/>
        </w:rPr>
        <w:t>Start up Plan</w:t>
      </w:r>
      <w:r w:rsidRPr="00392DB3">
        <w:rPr>
          <w:rFonts w:cs="Arial"/>
        </w:rPr>
        <w:t xml:space="preserve">:  </w:t>
      </w:r>
      <w:r w:rsidRPr="00392DB3">
        <w:rPr>
          <w:rFonts w:cs="Arial"/>
          <w:szCs w:val="22"/>
        </w:rPr>
        <w:t>Provide a description of your proposed transition plan. Provide a detailed start-up including pro</w:t>
      </w:r>
      <w:r>
        <w:rPr>
          <w:rFonts w:cs="Arial"/>
          <w:szCs w:val="22"/>
        </w:rPr>
        <w:t xml:space="preserve">posed time frames and </w:t>
      </w:r>
      <w:proofErr w:type="gramStart"/>
      <w:r>
        <w:rPr>
          <w:rFonts w:cs="Arial"/>
          <w:szCs w:val="22"/>
        </w:rPr>
        <w:t>resources;</w:t>
      </w:r>
      <w:proofErr w:type="gramEnd"/>
    </w:p>
    <w:p w14:paraId="224CE76C" w14:textId="77777777" w:rsidR="00F36413" w:rsidRPr="00392DB3" w:rsidRDefault="00F36413" w:rsidP="00F44E88">
      <w:pPr>
        <w:ind w:left="709" w:hanging="720"/>
        <w:jc w:val="both"/>
        <w:rPr>
          <w:rFonts w:cs="Arial"/>
          <w:szCs w:val="22"/>
        </w:rPr>
      </w:pPr>
      <w:r w:rsidRPr="00392DB3">
        <w:rPr>
          <w:rFonts w:cs="Arial"/>
          <w:szCs w:val="22"/>
        </w:rPr>
        <w:t xml:space="preserve">  </w:t>
      </w:r>
    </w:p>
    <w:p w14:paraId="7B56EDED" w14:textId="77777777" w:rsidR="00F36413" w:rsidRDefault="00F36413" w:rsidP="00F44E88">
      <w:pPr>
        <w:numPr>
          <w:ilvl w:val="0"/>
          <w:numId w:val="2"/>
        </w:numPr>
        <w:tabs>
          <w:tab w:val="clear" w:pos="1440"/>
        </w:tabs>
        <w:ind w:left="709"/>
        <w:jc w:val="both"/>
        <w:rPr>
          <w:rFonts w:cs="Arial"/>
        </w:rPr>
      </w:pPr>
      <w:r w:rsidRPr="00392DB3">
        <w:rPr>
          <w:rFonts w:cs="Arial"/>
          <w:b/>
          <w:szCs w:val="22"/>
        </w:rPr>
        <w:lastRenderedPageBreak/>
        <w:t>Environmental and Social Responsibility</w:t>
      </w:r>
      <w:r w:rsidRPr="00EA2E2D">
        <w:rPr>
          <w:rFonts w:cs="Arial"/>
          <w:szCs w:val="22"/>
        </w:rPr>
        <w:t xml:space="preserve">: </w:t>
      </w:r>
      <w:r w:rsidRPr="00EA2E2D">
        <w:rPr>
          <w:rFonts w:cs="Arial"/>
        </w:rPr>
        <w:t>Describe your commitment environmen</w:t>
      </w:r>
      <w:r>
        <w:rPr>
          <w:rFonts w:cs="Arial"/>
        </w:rPr>
        <w:t>tal stewardship</w:t>
      </w:r>
      <w:r w:rsidRPr="00EA2E2D">
        <w:rPr>
          <w:rFonts w:cs="Arial"/>
        </w:rPr>
        <w:t xml:space="preserve"> initiatives, recycling practices and carb</w:t>
      </w:r>
      <w:r>
        <w:rPr>
          <w:rFonts w:cs="Arial"/>
        </w:rPr>
        <w:t>on footprint reduction; and,</w:t>
      </w:r>
    </w:p>
    <w:p w14:paraId="50F2992E" w14:textId="77777777" w:rsidR="00F36413" w:rsidRDefault="00F36413" w:rsidP="00F44E88">
      <w:pPr>
        <w:pStyle w:val="ListParagraph"/>
        <w:ind w:left="709" w:hanging="720"/>
        <w:rPr>
          <w:rFonts w:cs="Arial"/>
          <w:szCs w:val="22"/>
        </w:rPr>
      </w:pPr>
    </w:p>
    <w:p w14:paraId="05EB4BC3" w14:textId="77777777" w:rsidR="00F36413" w:rsidRPr="00392DB3" w:rsidRDefault="00F36413" w:rsidP="00F44E88">
      <w:pPr>
        <w:numPr>
          <w:ilvl w:val="0"/>
          <w:numId w:val="2"/>
        </w:numPr>
        <w:tabs>
          <w:tab w:val="clear" w:pos="1440"/>
        </w:tabs>
        <w:ind w:left="709"/>
        <w:jc w:val="both"/>
        <w:rPr>
          <w:rFonts w:cs="Arial"/>
          <w:szCs w:val="22"/>
        </w:rPr>
      </w:pPr>
      <w:r w:rsidRPr="00392DB3">
        <w:rPr>
          <w:rFonts w:cs="Arial"/>
          <w:b/>
          <w:szCs w:val="22"/>
        </w:rPr>
        <w:t>Value-Added Services</w:t>
      </w:r>
      <w:r w:rsidRPr="00392DB3">
        <w:rPr>
          <w:rFonts w:cs="Arial"/>
          <w:szCs w:val="22"/>
        </w:rPr>
        <w:t>:</w:t>
      </w:r>
      <w:r>
        <w:rPr>
          <w:rFonts w:cs="Arial"/>
          <w:szCs w:val="22"/>
        </w:rPr>
        <w:t xml:space="preserve"> </w:t>
      </w:r>
      <w:r w:rsidRPr="00D9211E">
        <w:rPr>
          <w:rFonts w:cs="Arial"/>
          <w:szCs w:val="22"/>
        </w:rPr>
        <w:t>The Proponent should provide a description of value-added, innovative ideas and unique services that the Proponent can offer to implement the City’s requirements relevant to the scope of services described in this RFP.</w:t>
      </w:r>
      <w:r w:rsidRPr="00392DB3">
        <w:rPr>
          <w:rFonts w:cs="Arial"/>
        </w:rPr>
        <w:t xml:space="preserve">  Unless otherwise stated, it is understood that there are no extra costs for these services.</w:t>
      </w:r>
    </w:p>
    <w:p w14:paraId="266FEF49" w14:textId="77777777" w:rsidR="00B178D3" w:rsidRDefault="00B178D3"/>
    <w:p w14:paraId="1D43A8BE" w14:textId="463BE749" w:rsidR="00B178D3" w:rsidRDefault="00F44E88" w:rsidP="00B178D3">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w:t>
      </w:r>
      <w:r w:rsidR="00B178D3">
        <w:rPr>
          <w:rFonts w:cs="Arial"/>
          <w:b/>
          <w:bCs/>
          <w:sz w:val="22"/>
          <w:szCs w:val="22"/>
          <w:lang w:val="en-CA"/>
        </w:rPr>
        <w:t>END OF PAGE</w:t>
      </w:r>
      <w:r>
        <w:rPr>
          <w:rFonts w:cs="Arial"/>
          <w:b/>
          <w:bCs/>
          <w:sz w:val="22"/>
          <w:szCs w:val="22"/>
          <w:lang w:val="en-CA"/>
        </w:rPr>
        <w:t>]</w:t>
      </w:r>
    </w:p>
    <w:p w14:paraId="59B5978E" w14:textId="4B1958C9" w:rsidR="00D33A86" w:rsidRDefault="00EF3998">
      <w:r>
        <w:br w:type="page"/>
      </w:r>
    </w:p>
    <w:p w14:paraId="59B5978F" w14:textId="77777777" w:rsidR="00D33A86" w:rsidRDefault="00EF3998">
      <w:pPr>
        <w:pStyle w:val="Heading1RFP"/>
        <w:numPr>
          <w:ilvl w:val="0"/>
          <w:numId w:val="0"/>
        </w:numPr>
        <w:ind w:left="720" w:hanging="720"/>
        <w:jc w:val="center"/>
        <w:rPr>
          <w:sz w:val="18"/>
        </w:rPr>
      </w:pPr>
      <w:bookmarkStart w:id="10" w:name="_Toc156310144"/>
      <w:bookmarkStart w:id="11" w:name="_Toc156310495"/>
      <w:r>
        <w:lastRenderedPageBreak/>
        <w:t>SCHEDULE C-4 - PROPONENT’S TECHNICAL PROPOSAL (TIME SCHEDULE)</w:t>
      </w:r>
      <w:bookmarkEnd w:id="10"/>
      <w:bookmarkEnd w:id="11"/>
    </w:p>
    <w:p w14:paraId="59B59790" w14:textId="77777777" w:rsidR="00D33A86" w:rsidRDefault="00D33A86">
      <w:pPr>
        <w:pStyle w:val="TOC4"/>
        <w:tabs>
          <w:tab w:val="clear" w:pos="9360"/>
          <w:tab w:val="left" w:pos="720"/>
          <w:tab w:val="left" w:pos="2160"/>
        </w:tabs>
        <w:jc w:val="both"/>
        <w:rPr>
          <w:rFonts w:cs="Arial"/>
        </w:rPr>
      </w:pPr>
    </w:p>
    <w:p w14:paraId="59B59791" w14:textId="77777777" w:rsidR="00D33A86" w:rsidRDefault="00EF3998">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59B59792" w14:textId="77777777" w:rsidR="00D33A86" w:rsidRDefault="00D33A86">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D33A86" w14:paraId="59B59796" w14:textId="77777777" w:rsidTr="00E5515E">
        <w:trPr>
          <w:cantSplit/>
          <w:trHeight w:val="288"/>
        </w:trPr>
        <w:tc>
          <w:tcPr>
            <w:tcW w:w="3625" w:type="dxa"/>
            <w:vMerge w:val="restart"/>
            <w:shd w:val="clear" w:color="auto" w:fill="D6E3BC"/>
          </w:tcPr>
          <w:p w14:paraId="59B59793" w14:textId="77777777" w:rsidR="00D33A86" w:rsidRDefault="00EF3998">
            <w:pPr>
              <w:pStyle w:val="Heading5"/>
              <w:numPr>
                <w:ilvl w:val="0"/>
                <w:numId w:val="0"/>
              </w:numPr>
              <w:jc w:val="center"/>
              <w:rPr>
                <w:rFonts w:cs="Arial"/>
                <w:b/>
                <w:bCs/>
                <w:szCs w:val="22"/>
                <w:lang w:val="en-CA"/>
              </w:rPr>
            </w:pPr>
            <w:r>
              <w:rPr>
                <w:rFonts w:cs="Arial"/>
                <w:b/>
                <w:bCs/>
                <w:szCs w:val="22"/>
              </w:rPr>
              <w:t>ACTIVITY</w:t>
            </w:r>
          </w:p>
          <w:p w14:paraId="59B59794" w14:textId="77777777" w:rsidR="00D33A86" w:rsidRDefault="00EF3998">
            <w:pPr>
              <w:pStyle w:val="Heading5"/>
              <w:numPr>
                <w:ilvl w:val="0"/>
                <w:numId w:val="0"/>
              </w:numPr>
              <w:rPr>
                <w:lang w:val="en-CA"/>
              </w:rPr>
            </w:pPr>
            <w:r>
              <w:rPr>
                <w:rFonts w:cs="Arial"/>
                <w:bCs/>
                <w:szCs w:val="22"/>
              </w:rPr>
              <w:t>(Insert Milestone Dates)</w:t>
            </w:r>
          </w:p>
        </w:tc>
        <w:tc>
          <w:tcPr>
            <w:tcW w:w="5617" w:type="dxa"/>
            <w:gridSpan w:val="10"/>
            <w:shd w:val="clear" w:color="auto" w:fill="D6E3BC"/>
          </w:tcPr>
          <w:p w14:paraId="59B59795" w14:textId="77777777" w:rsidR="00D33A86" w:rsidRDefault="00EF3998">
            <w:pPr>
              <w:pStyle w:val="Heading5"/>
              <w:numPr>
                <w:ilvl w:val="0"/>
                <w:numId w:val="0"/>
              </w:numPr>
              <w:jc w:val="center"/>
              <w:rPr>
                <w:rFonts w:cs="Arial"/>
                <w:b/>
                <w:bCs/>
                <w:szCs w:val="22"/>
                <w:lang w:val="en-CA"/>
              </w:rPr>
            </w:pPr>
            <w:r>
              <w:rPr>
                <w:rFonts w:cs="Arial"/>
                <w:b/>
                <w:bCs/>
                <w:szCs w:val="22"/>
              </w:rPr>
              <w:t>Time from Notice to Proceed in Days</w:t>
            </w:r>
          </w:p>
        </w:tc>
      </w:tr>
      <w:tr w:rsidR="00D33A86" w14:paraId="59B597A2" w14:textId="77777777" w:rsidTr="00E5515E">
        <w:trPr>
          <w:trHeight w:val="288"/>
        </w:trPr>
        <w:tc>
          <w:tcPr>
            <w:tcW w:w="3625" w:type="dxa"/>
            <w:vMerge/>
          </w:tcPr>
          <w:p w14:paraId="59B59797" w14:textId="77777777" w:rsidR="00D33A86" w:rsidRDefault="00D33A86">
            <w:pPr>
              <w:tabs>
                <w:tab w:val="left" w:pos="720"/>
                <w:tab w:val="left" w:pos="1440"/>
                <w:tab w:val="left" w:pos="2160"/>
              </w:tabs>
              <w:rPr>
                <w:rFonts w:cs="Arial"/>
                <w:szCs w:val="22"/>
              </w:rPr>
            </w:pPr>
          </w:p>
        </w:tc>
        <w:tc>
          <w:tcPr>
            <w:tcW w:w="560" w:type="dxa"/>
          </w:tcPr>
          <w:p w14:paraId="59B59798" w14:textId="77777777" w:rsidR="00D33A86" w:rsidRDefault="00EF3998">
            <w:pPr>
              <w:tabs>
                <w:tab w:val="left" w:pos="720"/>
                <w:tab w:val="left" w:pos="1440"/>
                <w:tab w:val="left" w:pos="2160"/>
              </w:tabs>
              <w:rPr>
                <w:rFonts w:cs="Arial"/>
                <w:b/>
                <w:bCs/>
                <w:szCs w:val="22"/>
              </w:rPr>
            </w:pPr>
            <w:r>
              <w:rPr>
                <w:rFonts w:cs="Arial"/>
                <w:b/>
                <w:bCs/>
                <w:szCs w:val="22"/>
              </w:rPr>
              <w:t>10</w:t>
            </w:r>
          </w:p>
        </w:tc>
        <w:tc>
          <w:tcPr>
            <w:tcW w:w="560" w:type="dxa"/>
          </w:tcPr>
          <w:p w14:paraId="59B59799" w14:textId="77777777" w:rsidR="00D33A86" w:rsidRDefault="00EF3998">
            <w:pPr>
              <w:tabs>
                <w:tab w:val="left" w:pos="720"/>
                <w:tab w:val="left" w:pos="1440"/>
                <w:tab w:val="left" w:pos="2160"/>
              </w:tabs>
              <w:rPr>
                <w:rFonts w:cs="Arial"/>
                <w:b/>
                <w:bCs/>
                <w:szCs w:val="22"/>
              </w:rPr>
            </w:pPr>
            <w:r>
              <w:rPr>
                <w:rFonts w:cs="Arial"/>
                <w:b/>
                <w:bCs/>
                <w:szCs w:val="22"/>
              </w:rPr>
              <w:t>20</w:t>
            </w:r>
          </w:p>
        </w:tc>
        <w:tc>
          <w:tcPr>
            <w:tcW w:w="559" w:type="dxa"/>
          </w:tcPr>
          <w:p w14:paraId="59B5979A" w14:textId="77777777" w:rsidR="00D33A86" w:rsidRDefault="00EF3998">
            <w:pPr>
              <w:tabs>
                <w:tab w:val="left" w:pos="720"/>
                <w:tab w:val="left" w:pos="1440"/>
                <w:tab w:val="left" w:pos="2160"/>
              </w:tabs>
              <w:rPr>
                <w:rFonts w:cs="Arial"/>
                <w:b/>
                <w:bCs/>
                <w:szCs w:val="22"/>
              </w:rPr>
            </w:pPr>
            <w:r>
              <w:rPr>
                <w:rFonts w:cs="Arial"/>
                <w:b/>
                <w:bCs/>
                <w:szCs w:val="22"/>
              </w:rPr>
              <w:t>30</w:t>
            </w:r>
          </w:p>
        </w:tc>
        <w:tc>
          <w:tcPr>
            <w:tcW w:w="559" w:type="dxa"/>
          </w:tcPr>
          <w:p w14:paraId="59B5979B" w14:textId="77777777" w:rsidR="00D33A86" w:rsidRDefault="00EF3998">
            <w:pPr>
              <w:tabs>
                <w:tab w:val="left" w:pos="720"/>
                <w:tab w:val="left" w:pos="1440"/>
                <w:tab w:val="left" w:pos="2160"/>
              </w:tabs>
              <w:rPr>
                <w:rFonts w:cs="Arial"/>
                <w:b/>
                <w:bCs/>
                <w:szCs w:val="22"/>
              </w:rPr>
            </w:pPr>
            <w:r>
              <w:rPr>
                <w:rFonts w:cs="Arial"/>
                <w:b/>
                <w:bCs/>
                <w:szCs w:val="22"/>
              </w:rPr>
              <w:t>40</w:t>
            </w:r>
          </w:p>
        </w:tc>
        <w:tc>
          <w:tcPr>
            <w:tcW w:w="559" w:type="dxa"/>
          </w:tcPr>
          <w:p w14:paraId="59B5979C" w14:textId="77777777" w:rsidR="00D33A86" w:rsidRDefault="00EF3998">
            <w:pPr>
              <w:tabs>
                <w:tab w:val="left" w:pos="720"/>
                <w:tab w:val="left" w:pos="1440"/>
                <w:tab w:val="left" w:pos="2160"/>
              </w:tabs>
              <w:rPr>
                <w:rFonts w:cs="Arial"/>
                <w:b/>
                <w:bCs/>
                <w:szCs w:val="22"/>
              </w:rPr>
            </w:pPr>
            <w:r>
              <w:rPr>
                <w:rFonts w:cs="Arial"/>
                <w:b/>
                <w:bCs/>
                <w:szCs w:val="22"/>
              </w:rPr>
              <w:t>50</w:t>
            </w:r>
          </w:p>
        </w:tc>
        <w:tc>
          <w:tcPr>
            <w:tcW w:w="559" w:type="dxa"/>
          </w:tcPr>
          <w:p w14:paraId="59B5979D" w14:textId="77777777" w:rsidR="00D33A86" w:rsidRDefault="00EF3998">
            <w:pPr>
              <w:tabs>
                <w:tab w:val="left" w:pos="720"/>
                <w:tab w:val="left" w:pos="1440"/>
                <w:tab w:val="left" w:pos="2160"/>
              </w:tabs>
              <w:rPr>
                <w:rFonts w:cs="Arial"/>
                <w:b/>
                <w:bCs/>
                <w:szCs w:val="22"/>
              </w:rPr>
            </w:pPr>
            <w:r>
              <w:rPr>
                <w:rFonts w:cs="Arial"/>
                <w:b/>
                <w:bCs/>
                <w:szCs w:val="22"/>
              </w:rPr>
              <w:t>60</w:t>
            </w:r>
          </w:p>
        </w:tc>
        <w:tc>
          <w:tcPr>
            <w:tcW w:w="559" w:type="dxa"/>
          </w:tcPr>
          <w:p w14:paraId="59B5979E" w14:textId="77777777" w:rsidR="00D33A86" w:rsidRDefault="00EF3998">
            <w:pPr>
              <w:tabs>
                <w:tab w:val="left" w:pos="720"/>
                <w:tab w:val="left" w:pos="1440"/>
                <w:tab w:val="left" w:pos="2160"/>
              </w:tabs>
              <w:rPr>
                <w:rFonts w:cs="Arial"/>
                <w:b/>
                <w:bCs/>
                <w:szCs w:val="22"/>
              </w:rPr>
            </w:pPr>
            <w:r>
              <w:rPr>
                <w:rFonts w:cs="Arial"/>
                <w:b/>
                <w:bCs/>
                <w:szCs w:val="22"/>
              </w:rPr>
              <w:t>70</w:t>
            </w:r>
          </w:p>
        </w:tc>
        <w:tc>
          <w:tcPr>
            <w:tcW w:w="559" w:type="dxa"/>
          </w:tcPr>
          <w:p w14:paraId="59B5979F" w14:textId="77777777" w:rsidR="00D33A86" w:rsidRDefault="00EF3998">
            <w:pPr>
              <w:tabs>
                <w:tab w:val="left" w:pos="720"/>
                <w:tab w:val="left" w:pos="1440"/>
                <w:tab w:val="left" w:pos="2160"/>
              </w:tabs>
              <w:rPr>
                <w:rFonts w:cs="Arial"/>
                <w:b/>
                <w:bCs/>
                <w:szCs w:val="22"/>
              </w:rPr>
            </w:pPr>
            <w:r>
              <w:rPr>
                <w:rFonts w:cs="Arial"/>
                <w:b/>
                <w:bCs/>
                <w:szCs w:val="22"/>
              </w:rPr>
              <w:t>80</w:t>
            </w:r>
          </w:p>
        </w:tc>
        <w:tc>
          <w:tcPr>
            <w:tcW w:w="559" w:type="dxa"/>
          </w:tcPr>
          <w:p w14:paraId="59B597A0" w14:textId="77777777" w:rsidR="00D33A86" w:rsidRDefault="00EF3998">
            <w:pPr>
              <w:tabs>
                <w:tab w:val="left" w:pos="720"/>
                <w:tab w:val="left" w:pos="1440"/>
                <w:tab w:val="left" w:pos="2160"/>
              </w:tabs>
              <w:rPr>
                <w:rFonts w:cs="Arial"/>
                <w:b/>
                <w:bCs/>
                <w:szCs w:val="22"/>
              </w:rPr>
            </w:pPr>
            <w:r>
              <w:rPr>
                <w:rFonts w:cs="Arial"/>
                <w:b/>
                <w:bCs/>
                <w:szCs w:val="22"/>
              </w:rPr>
              <w:t>90</w:t>
            </w:r>
          </w:p>
        </w:tc>
        <w:tc>
          <w:tcPr>
            <w:tcW w:w="584" w:type="dxa"/>
          </w:tcPr>
          <w:p w14:paraId="59B597A1" w14:textId="77777777" w:rsidR="00D33A86" w:rsidRDefault="00EF3998">
            <w:pPr>
              <w:tabs>
                <w:tab w:val="left" w:pos="720"/>
                <w:tab w:val="left" w:pos="1440"/>
                <w:tab w:val="left" w:pos="2160"/>
              </w:tabs>
              <w:rPr>
                <w:rFonts w:cs="Arial"/>
                <w:b/>
                <w:bCs/>
                <w:szCs w:val="22"/>
              </w:rPr>
            </w:pPr>
            <w:r>
              <w:rPr>
                <w:rFonts w:cs="Arial"/>
                <w:b/>
                <w:bCs/>
                <w:szCs w:val="22"/>
              </w:rPr>
              <w:t>100</w:t>
            </w:r>
          </w:p>
        </w:tc>
      </w:tr>
      <w:tr w:rsidR="00D33A86" w14:paraId="59B597AE" w14:textId="77777777" w:rsidTr="00E5515E">
        <w:trPr>
          <w:trHeight w:val="288"/>
        </w:trPr>
        <w:tc>
          <w:tcPr>
            <w:tcW w:w="3625" w:type="dxa"/>
          </w:tcPr>
          <w:p w14:paraId="59B597A3" w14:textId="77777777" w:rsidR="00D33A86" w:rsidRDefault="00EF3998">
            <w:pPr>
              <w:tabs>
                <w:tab w:val="left" w:pos="720"/>
                <w:tab w:val="left" w:pos="1440"/>
                <w:tab w:val="left" w:pos="2160"/>
              </w:tabs>
              <w:rPr>
                <w:rFonts w:cs="Arial"/>
                <w:szCs w:val="22"/>
              </w:rPr>
            </w:pPr>
            <w:r>
              <w:rPr>
                <w:rFonts w:cs="Arial"/>
                <w:szCs w:val="22"/>
              </w:rPr>
              <w:t>Letter of Intent</w:t>
            </w:r>
          </w:p>
        </w:tc>
        <w:tc>
          <w:tcPr>
            <w:tcW w:w="560" w:type="dxa"/>
          </w:tcPr>
          <w:p w14:paraId="59B597A4" w14:textId="77777777" w:rsidR="00D33A86" w:rsidRDefault="00D33A86">
            <w:pPr>
              <w:tabs>
                <w:tab w:val="left" w:pos="720"/>
                <w:tab w:val="left" w:pos="1440"/>
                <w:tab w:val="left" w:pos="2160"/>
              </w:tabs>
              <w:rPr>
                <w:rFonts w:cs="Arial"/>
                <w:szCs w:val="22"/>
              </w:rPr>
            </w:pPr>
          </w:p>
        </w:tc>
        <w:tc>
          <w:tcPr>
            <w:tcW w:w="560" w:type="dxa"/>
          </w:tcPr>
          <w:p w14:paraId="59B597A5" w14:textId="77777777" w:rsidR="00D33A86" w:rsidRDefault="00D33A86">
            <w:pPr>
              <w:tabs>
                <w:tab w:val="left" w:pos="720"/>
                <w:tab w:val="left" w:pos="1440"/>
                <w:tab w:val="left" w:pos="2160"/>
              </w:tabs>
              <w:rPr>
                <w:rFonts w:cs="Arial"/>
                <w:szCs w:val="22"/>
              </w:rPr>
            </w:pPr>
          </w:p>
        </w:tc>
        <w:tc>
          <w:tcPr>
            <w:tcW w:w="559" w:type="dxa"/>
          </w:tcPr>
          <w:p w14:paraId="59B597A6" w14:textId="77777777" w:rsidR="00D33A86" w:rsidRDefault="00D33A86">
            <w:pPr>
              <w:tabs>
                <w:tab w:val="left" w:pos="720"/>
                <w:tab w:val="left" w:pos="1440"/>
                <w:tab w:val="left" w:pos="2160"/>
              </w:tabs>
              <w:rPr>
                <w:rFonts w:cs="Arial"/>
                <w:szCs w:val="22"/>
              </w:rPr>
            </w:pPr>
          </w:p>
        </w:tc>
        <w:tc>
          <w:tcPr>
            <w:tcW w:w="559" w:type="dxa"/>
          </w:tcPr>
          <w:p w14:paraId="59B597A7" w14:textId="77777777" w:rsidR="00D33A86" w:rsidRDefault="00D33A86">
            <w:pPr>
              <w:tabs>
                <w:tab w:val="left" w:pos="720"/>
                <w:tab w:val="left" w:pos="1440"/>
                <w:tab w:val="left" w:pos="2160"/>
              </w:tabs>
              <w:rPr>
                <w:rFonts w:cs="Arial"/>
                <w:szCs w:val="22"/>
              </w:rPr>
            </w:pPr>
          </w:p>
        </w:tc>
        <w:tc>
          <w:tcPr>
            <w:tcW w:w="559" w:type="dxa"/>
          </w:tcPr>
          <w:p w14:paraId="59B597A8" w14:textId="77777777" w:rsidR="00D33A86" w:rsidRDefault="00D33A86">
            <w:pPr>
              <w:tabs>
                <w:tab w:val="left" w:pos="720"/>
                <w:tab w:val="left" w:pos="1440"/>
                <w:tab w:val="left" w:pos="2160"/>
              </w:tabs>
              <w:rPr>
                <w:rFonts w:cs="Arial"/>
                <w:szCs w:val="22"/>
              </w:rPr>
            </w:pPr>
          </w:p>
        </w:tc>
        <w:tc>
          <w:tcPr>
            <w:tcW w:w="559" w:type="dxa"/>
          </w:tcPr>
          <w:p w14:paraId="59B597A9" w14:textId="77777777" w:rsidR="00D33A86" w:rsidRDefault="00D33A86">
            <w:pPr>
              <w:tabs>
                <w:tab w:val="left" w:pos="720"/>
                <w:tab w:val="left" w:pos="1440"/>
                <w:tab w:val="left" w:pos="2160"/>
              </w:tabs>
              <w:rPr>
                <w:rFonts w:cs="Arial"/>
                <w:szCs w:val="22"/>
              </w:rPr>
            </w:pPr>
          </w:p>
        </w:tc>
        <w:tc>
          <w:tcPr>
            <w:tcW w:w="559" w:type="dxa"/>
          </w:tcPr>
          <w:p w14:paraId="59B597AA" w14:textId="77777777" w:rsidR="00D33A86" w:rsidRDefault="00D33A86">
            <w:pPr>
              <w:tabs>
                <w:tab w:val="left" w:pos="720"/>
                <w:tab w:val="left" w:pos="1440"/>
                <w:tab w:val="left" w:pos="2160"/>
              </w:tabs>
              <w:rPr>
                <w:rFonts w:cs="Arial"/>
                <w:szCs w:val="22"/>
              </w:rPr>
            </w:pPr>
          </w:p>
        </w:tc>
        <w:tc>
          <w:tcPr>
            <w:tcW w:w="559" w:type="dxa"/>
          </w:tcPr>
          <w:p w14:paraId="59B597AB" w14:textId="77777777" w:rsidR="00D33A86" w:rsidRDefault="00D33A86">
            <w:pPr>
              <w:tabs>
                <w:tab w:val="left" w:pos="720"/>
                <w:tab w:val="left" w:pos="1440"/>
                <w:tab w:val="left" w:pos="2160"/>
              </w:tabs>
              <w:rPr>
                <w:rFonts w:cs="Arial"/>
                <w:szCs w:val="22"/>
              </w:rPr>
            </w:pPr>
          </w:p>
        </w:tc>
        <w:tc>
          <w:tcPr>
            <w:tcW w:w="559" w:type="dxa"/>
          </w:tcPr>
          <w:p w14:paraId="59B597AC" w14:textId="77777777" w:rsidR="00D33A86" w:rsidRDefault="00D33A86">
            <w:pPr>
              <w:tabs>
                <w:tab w:val="left" w:pos="720"/>
                <w:tab w:val="left" w:pos="1440"/>
                <w:tab w:val="left" w:pos="2160"/>
              </w:tabs>
              <w:rPr>
                <w:rFonts w:cs="Arial"/>
                <w:szCs w:val="22"/>
              </w:rPr>
            </w:pPr>
          </w:p>
        </w:tc>
        <w:tc>
          <w:tcPr>
            <w:tcW w:w="584" w:type="dxa"/>
          </w:tcPr>
          <w:p w14:paraId="59B597AD" w14:textId="77777777" w:rsidR="00D33A86" w:rsidRDefault="00D33A86">
            <w:pPr>
              <w:tabs>
                <w:tab w:val="left" w:pos="720"/>
                <w:tab w:val="left" w:pos="1440"/>
                <w:tab w:val="left" w:pos="2160"/>
              </w:tabs>
              <w:rPr>
                <w:rFonts w:cs="Arial"/>
                <w:szCs w:val="22"/>
              </w:rPr>
            </w:pPr>
          </w:p>
        </w:tc>
      </w:tr>
      <w:tr w:rsidR="00D33A86" w14:paraId="59B597BA" w14:textId="77777777" w:rsidTr="00E5515E">
        <w:trPr>
          <w:trHeight w:val="288"/>
        </w:trPr>
        <w:tc>
          <w:tcPr>
            <w:tcW w:w="3625" w:type="dxa"/>
          </w:tcPr>
          <w:p w14:paraId="59B597AF" w14:textId="77777777" w:rsidR="00D33A86" w:rsidRDefault="00D33A86">
            <w:pPr>
              <w:tabs>
                <w:tab w:val="left" w:pos="720"/>
                <w:tab w:val="left" w:pos="1440"/>
                <w:tab w:val="left" w:pos="2160"/>
              </w:tabs>
              <w:rPr>
                <w:rFonts w:cs="Arial"/>
                <w:szCs w:val="22"/>
              </w:rPr>
            </w:pPr>
          </w:p>
        </w:tc>
        <w:tc>
          <w:tcPr>
            <w:tcW w:w="560" w:type="dxa"/>
          </w:tcPr>
          <w:p w14:paraId="59B597B0" w14:textId="77777777" w:rsidR="00D33A86" w:rsidRDefault="00D33A86">
            <w:pPr>
              <w:tabs>
                <w:tab w:val="left" w:pos="720"/>
                <w:tab w:val="left" w:pos="1440"/>
                <w:tab w:val="left" w:pos="2160"/>
              </w:tabs>
              <w:rPr>
                <w:rFonts w:cs="Arial"/>
                <w:szCs w:val="22"/>
              </w:rPr>
            </w:pPr>
          </w:p>
        </w:tc>
        <w:tc>
          <w:tcPr>
            <w:tcW w:w="560" w:type="dxa"/>
          </w:tcPr>
          <w:p w14:paraId="59B597B1" w14:textId="77777777" w:rsidR="00D33A86" w:rsidRDefault="00D33A86">
            <w:pPr>
              <w:tabs>
                <w:tab w:val="left" w:pos="720"/>
                <w:tab w:val="left" w:pos="1440"/>
                <w:tab w:val="left" w:pos="2160"/>
              </w:tabs>
              <w:rPr>
                <w:rFonts w:cs="Arial"/>
                <w:szCs w:val="22"/>
              </w:rPr>
            </w:pPr>
          </w:p>
        </w:tc>
        <w:tc>
          <w:tcPr>
            <w:tcW w:w="559" w:type="dxa"/>
          </w:tcPr>
          <w:p w14:paraId="59B597B2" w14:textId="77777777" w:rsidR="00D33A86" w:rsidRDefault="00D33A86">
            <w:pPr>
              <w:tabs>
                <w:tab w:val="left" w:pos="720"/>
                <w:tab w:val="left" w:pos="1440"/>
                <w:tab w:val="left" w:pos="2160"/>
              </w:tabs>
              <w:rPr>
                <w:rFonts w:cs="Arial"/>
                <w:szCs w:val="22"/>
              </w:rPr>
            </w:pPr>
          </w:p>
        </w:tc>
        <w:tc>
          <w:tcPr>
            <w:tcW w:w="559" w:type="dxa"/>
          </w:tcPr>
          <w:p w14:paraId="59B597B3" w14:textId="77777777" w:rsidR="00D33A86" w:rsidRDefault="00D33A86">
            <w:pPr>
              <w:tabs>
                <w:tab w:val="left" w:pos="720"/>
                <w:tab w:val="left" w:pos="1440"/>
                <w:tab w:val="left" w:pos="2160"/>
              </w:tabs>
              <w:rPr>
                <w:rFonts w:cs="Arial"/>
                <w:szCs w:val="22"/>
              </w:rPr>
            </w:pPr>
          </w:p>
        </w:tc>
        <w:tc>
          <w:tcPr>
            <w:tcW w:w="559" w:type="dxa"/>
          </w:tcPr>
          <w:p w14:paraId="59B597B4" w14:textId="77777777" w:rsidR="00D33A86" w:rsidRDefault="00D33A86">
            <w:pPr>
              <w:tabs>
                <w:tab w:val="left" w:pos="720"/>
                <w:tab w:val="left" w:pos="1440"/>
                <w:tab w:val="left" w:pos="2160"/>
              </w:tabs>
              <w:rPr>
                <w:rFonts w:cs="Arial"/>
                <w:szCs w:val="22"/>
              </w:rPr>
            </w:pPr>
          </w:p>
        </w:tc>
        <w:tc>
          <w:tcPr>
            <w:tcW w:w="559" w:type="dxa"/>
          </w:tcPr>
          <w:p w14:paraId="59B597B5" w14:textId="77777777" w:rsidR="00D33A86" w:rsidRDefault="00D33A86">
            <w:pPr>
              <w:tabs>
                <w:tab w:val="left" w:pos="720"/>
                <w:tab w:val="left" w:pos="1440"/>
                <w:tab w:val="left" w:pos="2160"/>
              </w:tabs>
              <w:rPr>
                <w:rFonts w:cs="Arial"/>
                <w:szCs w:val="22"/>
              </w:rPr>
            </w:pPr>
          </w:p>
        </w:tc>
        <w:tc>
          <w:tcPr>
            <w:tcW w:w="559" w:type="dxa"/>
          </w:tcPr>
          <w:p w14:paraId="59B597B6" w14:textId="77777777" w:rsidR="00D33A86" w:rsidRDefault="00D33A86">
            <w:pPr>
              <w:tabs>
                <w:tab w:val="left" w:pos="720"/>
                <w:tab w:val="left" w:pos="1440"/>
                <w:tab w:val="left" w:pos="2160"/>
              </w:tabs>
              <w:rPr>
                <w:rFonts w:cs="Arial"/>
                <w:szCs w:val="22"/>
              </w:rPr>
            </w:pPr>
          </w:p>
        </w:tc>
        <w:tc>
          <w:tcPr>
            <w:tcW w:w="559" w:type="dxa"/>
          </w:tcPr>
          <w:p w14:paraId="59B597B7" w14:textId="77777777" w:rsidR="00D33A86" w:rsidRDefault="00D33A86">
            <w:pPr>
              <w:tabs>
                <w:tab w:val="left" w:pos="720"/>
                <w:tab w:val="left" w:pos="1440"/>
                <w:tab w:val="left" w:pos="2160"/>
              </w:tabs>
              <w:rPr>
                <w:rFonts w:cs="Arial"/>
                <w:szCs w:val="22"/>
              </w:rPr>
            </w:pPr>
          </w:p>
        </w:tc>
        <w:tc>
          <w:tcPr>
            <w:tcW w:w="559" w:type="dxa"/>
          </w:tcPr>
          <w:p w14:paraId="59B597B8" w14:textId="77777777" w:rsidR="00D33A86" w:rsidRDefault="00D33A86">
            <w:pPr>
              <w:tabs>
                <w:tab w:val="left" w:pos="720"/>
                <w:tab w:val="left" w:pos="1440"/>
                <w:tab w:val="left" w:pos="2160"/>
              </w:tabs>
              <w:rPr>
                <w:rFonts w:cs="Arial"/>
                <w:szCs w:val="22"/>
              </w:rPr>
            </w:pPr>
          </w:p>
        </w:tc>
        <w:tc>
          <w:tcPr>
            <w:tcW w:w="584" w:type="dxa"/>
          </w:tcPr>
          <w:p w14:paraId="59B597B9" w14:textId="77777777" w:rsidR="00D33A86" w:rsidRDefault="00D33A86">
            <w:pPr>
              <w:tabs>
                <w:tab w:val="left" w:pos="720"/>
                <w:tab w:val="left" w:pos="1440"/>
                <w:tab w:val="left" w:pos="2160"/>
              </w:tabs>
              <w:rPr>
                <w:rFonts w:cs="Arial"/>
                <w:szCs w:val="22"/>
              </w:rPr>
            </w:pPr>
          </w:p>
        </w:tc>
      </w:tr>
      <w:tr w:rsidR="00D33A86" w14:paraId="59B597C6" w14:textId="77777777" w:rsidTr="00E5515E">
        <w:trPr>
          <w:trHeight w:val="288"/>
        </w:trPr>
        <w:tc>
          <w:tcPr>
            <w:tcW w:w="3625" w:type="dxa"/>
          </w:tcPr>
          <w:p w14:paraId="59B597BB" w14:textId="77777777" w:rsidR="00D33A86" w:rsidRDefault="00D33A86">
            <w:pPr>
              <w:tabs>
                <w:tab w:val="left" w:pos="720"/>
                <w:tab w:val="left" w:pos="1440"/>
                <w:tab w:val="left" w:pos="2160"/>
              </w:tabs>
              <w:rPr>
                <w:rFonts w:cs="Arial"/>
                <w:szCs w:val="22"/>
              </w:rPr>
            </w:pPr>
          </w:p>
        </w:tc>
        <w:tc>
          <w:tcPr>
            <w:tcW w:w="560" w:type="dxa"/>
          </w:tcPr>
          <w:p w14:paraId="59B597BC" w14:textId="77777777" w:rsidR="00D33A86" w:rsidRDefault="00D33A86">
            <w:pPr>
              <w:tabs>
                <w:tab w:val="left" w:pos="720"/>
                <w:tab w:val="left" w:pos="1440"/>
                <w:tab w:val="left" w:pos="2160"/>
              </w:tabs>
              <w:rPr>
                <w:rFonts w:cs="Arial"/>
                <w:szCs w:val="22"/>
              </w:rPr>
            </w:pPr>
          </w:p>
        </w:tc>
        <w:tc>
          <w:tcPr>
            <w:tcW w:w="560" w:type="dxa"/>
          </w:tcPr>
          <w:p w14:paraId="59B597BD" w14:textId="77777777" w:rsidR="00D33A86" w:rsidRDefault="00D33A86">
            <w:pPr>
              <w:tabs>
                <w:tab w:val="left" w:pos="720"/>
                <w:tab w:val="left" w:pos="1440"/>
                <w:tab w:val="left" w:pos="2160"/>
              </w:tabs>
              <w:rPr>
                <w:rFonts w:cs="Arial"/>
                <w:szCs w:val="22"/>
              </w:rPr>
            </w:pPr>
          </w:p>
        </w:tc>
        <w:tc>
          <w:tcPr>
            <w:tcW w:w="559" w:type="dxa"/>
          </w:tcPr>
          <w:p w14:paraId="59B597BE" w14:textId="77777777" w:rsidR="00D33A86" w:rsidRDefault="00D33A86">
            <w:pPr>
              <w:tabs>
                <w:tab w:val="left" w:pos="720"/>
                <w:tab w:val="left" w:pos="1440"/>
                <w:tab w:val="left" w:pos="2160"/>
              </w:tabs>
              <w:rPr>
                <w:rFonts w:cs="Arial"/>
                <w:szCs w:val="22"/>
              </w:rPr>
            </w:pPr>
          </w:p>
        </w:tc>
        <w:tc>
          <w:tcPr>
            <w:tcW w:w="559" w:type="dxa"/>
          </w:tcPr>
          <w:p w14:paraId="59B597BF" w14:textId="77777777" w:rsidR="00D33A86" w:rsidRDefault="00D33A86">
            <w:pPr>
              <w:tabs>
                <w:tab w:val="left" w:pos="720"/>
                <w:tab w:val="left" w:pos="1440"/>
                <w:tab w:val="left" w:pos="2160"/>
              </w:tabs>
              <w:rPr>
                <w:rFonts w:cs="Arial"/>
                <w:szCs w:val="22"/>
              </w:rPr>
            </w:pPr>
          </w:p>
        </w:tc>
        <w:tc>
          <w:tcPr>
            <w:tcW w:w="559" w:type="dxa"/>
          </w:tcPr>
          <w:p w14:paraId="59B597C0" w14:textId="77777777" w:rsidR="00D33A86" w:rsidRDefault="00D33A86">
            <w:pPr>
              <w:tabs>
                <w:tab w:val="left" w:pos="720"/>
                <w:tab w:val="left" w:pos="1440"/>
                <w:tab w:val="left" w:pos="2160"/>
              </w:tabs>
              <w:rPr>
                <w:rFonts w:cs="Arial"/>
                <w:szCs w:val="22"/>
              </w:rPr>
            </w:pPr>
          </w:p>
        </w:tc>
        <w:tc>
          <w:tcPr>
            <w:tcW w:w="559" w:type="dxa"/>
          </w:tcPr>
          <w:p w14:paraId="59B597C1" w14:textId="77777777" w:rsidR="00D33A86" w:rsidRDefault="00D33A86">
            <w:pPr>
              <w:tabs>
                <w:tab w:val="left" w:pos="720"/>
                <w:tab w:val="left" w:pos="1440"/>
                <w:tab w:val="left" w:pos="2160"/>
              </w:tabs>
              <w:rPr>
                <w:rFonts w:cs="Arial"/>
                <w:szCs w:val="22"/>
              </w:rPr>
            </w:pPr>
          </w:p>
        </w:tc>
        <w:tc>
          <w:tcPr>
            <w:tcW w:w="559" w:type="dxa"/>
          </w:tcPr>
          <w:p w14:paraId="59B597C2" w14:textId="77777777" w:rsidR="00D33A86" w:rsidRDefault="00D33A86">
            <w:pPr>
              <w:tabs>
                <w:tab w:val="left" w:pos="720"/>
                <w:tab w:val="left" w:pos="1440"/>
                <w:tab w:val="left" w:pos="2160"/>
              </w:tabs>
              <w:rPr>
                <w:rFonts w:cs="Arial"/>
                <w:szCs w:val="22"/>
              </w:rPr>
            </w:pPr>
          </w:p>
        </w:tc>
        <w:tc>
          <w:tcPr>
            <w:tcW w:w="559" w:type="dxa"/>
          </w:tcPr>
          <w:p w14:paraId="59B597C3" w14:textId="77777777" w:rsidR="00D33A86" w:rsidRDefault="00D33A86">
            <w:pPr>
              <w:tabs>
                <w:tab w:val="left" w:pos="720"/>
                <w:tab w:val="left" w:pos="1440"/>
                <w:tab w:val="left" w:pos="2160"/>
              </w:tabs>
              <w:rPr>
                <w:rFonts w:cs="Arial"/>
                <w:szCs w:val="22"/>
              </w:rPr>
            </w:pPr>
          </w:p>
        </w:tc>
        <w:tc>
          <w:tcPr>
            <w:tcW w:w="559" w:type="dxa"/>
          </w:tcPr>
          <w:p w14:paraId="59B597C4" w14:textId="77777777" w:rsidR="00D33A86" w:rsidRDefault="00D33A86">
            <w:pPr>
              <w:tabs>
                <w:tab w:val="left" w:pos="720"/>
                <w:tab w:val="left" w:pos="1440"/>
                <w:tab w:val="left" w:pos="2160"/>
              </w:tabs>
              <w:rPr>
                <w:rFonts w:cs="Arial"/>
                <w:szCs w:val="22"/>
              </w:rPr>
            </w:pPr>
          </w:p>
        </w:tc>
        <w:tc>
          <w:tcPr>
            <w:tcW w:w="584" w:type="dxa"/>
          </w:tcPr>
          <w:p w14:paraId="59B597C5" w14:textId="77777777" w:rsidR="00D33A86" w:rsidRDefault="00D33A86">
            <w:pPr>
              <w:tabs>
                <w:tab w:val="left" w:pos="720"/>
                <w:tab w:val="left" w:pos="1440"/>
                <w:tab w:val="left" w:pos="2160"/>
              </w:tabs>
              <w:rPr>
                <w:rFonts w:cs="Arial"/>
                <w:szCs w:val="22"/>
              </w:rPr>
            </w:pPr>
          </w:p>
        </w:tc>
      </w:tr>
      <w:tr w:rsidR="00D33A86" w14:paraId="59B597D2" w14:textId="77777777" w:rsidTr="00E5515E">
        <w:trPr>
          <w:trHeight w:val="288"/>
        </w:trPr>
        <w:tc>
          <w:tcPr>
            <w:tcW w:w="3625" w:type="dxa"/>
          </w:tcPr>
          <w:p w14:paraId="59B597C7" w14:textId="77777777" w:rsidR="00D33A86" w:rsidRDefault="00D33A86">
            <w:pPr>
              <w:tabs>
                <w:tab w:val="left" w:pos="720"/>
                <w:tab w:val="left" w:pos="1440"/>
                <w:tab w:val="left" w:pos="2160"/>
              </w:tabs>
              <w:rPr>
                <w:rFonts w:cs="Arial"/>
                <w:szCs w:val="22"/>
              </w:rPr>
            </w:pPr>
          </w:p>
        </w:tc>
        <w:tc>
          <w:tcPr>
            <w:tcW w:w="560" w:type="dxa"/>
          </w:tcPr>
          <w:p w14:paraId="59B597C8" w14:textId="77777777" w:rsidR="00D33A86" w:rsidRDefault="00D33A86">
            <w:pPr>
              <w:tabs>
                <w:tab w:val="left" w:pos="720"/>
                <w:tab w:val="left" w:pos="1440"/>
                <w:tab w:val="left" w:pos="2160"/>
              </w:tabs>
              <w:rPr>
                <w:rFonts w:cs="Arial"/>
                <w:szCs w:val="22"/>
              </w:rPr>
            </w:pPr>
          </w:p>
        </w:tc>
        <w:tc>
          <w:tcPr>
            <w:tcW w:w="560" w:type="dxa"/>
          </w:tcPr>
          <w:p w14:paraId="59B597C9" w14:textId="77777777" w:rsidR="00D33A86" w:rsidRDefault="00D33A86">
            <w:pPr>
              <w:tabs>
                <w:tab w:val="left" w:pos="720"/>
                <w:tab w:val="left" w:pos="1440"/>
                <w:tab w:val="left" w:pos="2160"/>
              </w:tabs>
              <w:rPr>
                <w:rFonts w:cs="Arial"/>
                <w:szCs w:val="22"/>
              </w:rPr>
            </w:pPr>
          </w:p>
        </w:tc>
        <w:tc>
          <w:tcPr>
            <w:tcW w:w="559" w:type="dxa"/>
          </w:tcPr>
          <w:p w14:paraId="59B597CA" w14:textId="77777777" w:rsidR="00D33A86" w:rsidRDefault="00D33A86">
            <w:pPr>
              <w:tabs>
                <w:tab w:val="left" w:pos="720"/>
                <w:tab w:val="left" w:pos="1440"/>
                <w:tab w:val="left" w:pos="2160"/>
              </w:tabs>
              <w:rPr>
                <w:rFonts w:cs="Arial"/>
                <w:szCs w:val="22"/>
              </w:rPr>
            </w:pPr>
          </w:p>
        </w:tc>
        <w:tc>
          <w:tcPr>
            <w:tcW w:w="559" w:type="dxa"/>
          </w:tcPr>
          <w:p w14:paraId="59B597CB" w14:textId="77777777" w:rsidR="00D33A86" w:rsidRDefault="00D33A86">
            <w:pPr>
              <w:tabs>
                <w:tab w:val="left" w:pos="720"/>
                <w:tab w:val="left" w:pos="1440"/>
                <w:tab w:val="left" w:pos="2160"/>
              </w:tabs>
              <w:rPr>
                <w:rFonts w:cs="Arial"/>
                <w:szCs w:val="22"/>
              </w:rPr>
            </w:pPr>
          </w:p>
        </w:tc>
        <w:tc>
          <w:tcPr>
            <w:tcW w:w="559" w:type="dxa"/>
          </w:tcPr>
          <w:p w14:paraId="59B597CC" w14:textId="77777777" w:rsidR="00D33A86" w:rsidRDefault="00D33A86">
            <w:pPr>
              <w:tabs>
                <w:tab w:val="left" w:pos="720"/>
                <w:tab w:val="left" w:pos="1440"/>
                <w:tab w:val="left" w:pos="2160"/>
              </w:tabs>
              <w:rPr>
                <w:rFonts w:cs="Arial"/>
                <w:szCs w:val="22"/>
              </w:rPr>
            </w:pPr>
          </w:p>
        </w:tc>
        <w:tc>
          <w:tcPr>
            <w:tcW w:w="559" w:type="dxa"/>
          </w:tcPr>
          <w:p w14:paraId="59B597CD" w14:textId="77777777" w:rsidR="00D33A86" w:rsidRDefault="00D33A86">
            <w:pPr>
              <w:tabs>
                <w:tab w:val="left" w:pos="720"/>
                <w:tab w:val="left" w:pos="1440"/>
                <w:tab w:val="left" w:pos="2160"/>
              </w:tabs>
              <w:rPr>
                <w:rFonts w:cs="Arial"/>
                <w:szCs w:val="22"/>
              </w:rPr>
            </w:pPr>
          </w:p>
        </w:tc>
        <w:tc>
          <w:tcPr>
            <w:tcW w:w="559" w:type="dxa"/>
          </w:tcPr>
          <w:p w14:paraId="59B597CE" w14:textId="77777777" w:rsidR="00D33A86" w:rsidRDefault="00D33A86">
            <w:pPr>
              <w:tabs>
                <w:tab w:val="left" w:pos="720"/>
                <w:tab w:val="left" w:pos="1440"/>
                <w:tab w:val="left" w:pos="2160"/>
              </w:tabs>
              <w:rPr>
                <w:rFonts w:cs="Arial"/>
                <w:szCs w:val="22"/>
              </w:rPr>
            </w:pPr>
          </w:p>
        </w:tc>
        <w:tc>
          <w:tcPr>
            <w:tcW w:w="559" w:type="dxa"/>
          </w:tcPr>
          <w:p w14:paraId="59B597CF" w14:textId="77777777" w:rsidR="00D33A86" w:rsidRDefault="00D33A86">
            <w:pPr>
              <w:tabs>
                <w:tab w:val="left" w:pos="720"/>
                <w:tab w:val="left" w:pos="1440"/>
                <w:tab w:val="left" w:pos="2160"/>
              </w:tabs>
              <w:rPr>
                <w:rFonts w:cs="Arial"/>
                <w:szCs w:val="22"/>
              </w:rPr>
            </w:pPr>
          </w:p>
        </w:tc>
        <w:tc>
          <w:tcPr>
            <w:tcW w:w="559" w:type="dxa"/>
          </w:tcPr>
          <w:p w14:paraId="59B597D0" w14:textId="77777777" w:rsidR="00D33A86" w:rsidRDefault="00D33A86">
            <w:pPr>
              <w:tabs>
                <w:tab w:val="left" w:pos="720"/>
                <w:tab w:val="left" w:pos="1440"/>
                <w:tab w:val="left" w:pos="2160"/>
              </w:tabs>
              <w:rPr>
                <w:rFonts w:cs="Arial"/>
                <w:szCs w:val="22"/>
              </w:rPr>
            </w:pPr>
          </w:p>
        </w:tc>
        <w:tc>
          <w:tcPr>
            <w:tcW w:w="584" w:type="dxa"/>
          </w:tcPr>
          <w:p w14:paraId="59B597D1" w14:textId="77777777" w:rsidR="00D33A86" w:rsidRDefault="00D33A86">
            <w:pPr>
              <w:tabs>
                <w:tab w:val="left" w:pos="720"/>
                <w:tab w:val="left" w:pos="1440"/>
                <w:tab w:val="left" w:pos="2160"/>
              </w:tabs>
              <w:rPr>
                <w:rFonts w:cs="Arial"/>
                <w:szCs w:val="22"/>
              </w:rPr>
            </w:pPr>
          </w:p>
        </w:tc>
      </w:tr>
      <w:tr w:rsidR="00D33A86" w14:paraId="59B597DE" w14:textId="77777777" w:rsidTr="00E5515E">
        <w:trPr>
          <w:trHeight w:val="288"/>
        </w:trPr>
        <w:tc>
          <w:tcPr>
            <w:tcW w:w="3625" w:type="dxa"/>
          </w:tcPr>
          <w:p w14:paraId="59B597D3" w14:textId="77777777" w:rsidR="00D33A86" w:rsidRDefault="00EF3998">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7216" behindDoc="1" locked="0" layoutInCell="1" allowOverlap="1" wp14:anchorId="59B59939" wp14:editId="59B5993A">
                      <wp:simplePos x="0" y="0"/>
                      <wp:positionH relativeFrom="column">
                        <wp:posOffset>1241425</wp:posOffset>
                      </wp:positionH>
                      <wp:positionV relativeFrom="paragraph">
                        <wp:posOffset>-6350</wp:posOffset>
                      </wp:positionV>
                      <wp:extent cx="2760345" cy="429895"/>
                      <wp:effectExtent l="0" t="372745" r="44450" b="3308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9B59942" w14:textId="77777777" w:rsidR="00D33A86" w:rsidRDefault="00EF399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59939" id="_x0000_t202" coordsize="21600,21600" o:spt="202" path="m,l,21600r21600,l21600,xe">
                      <v:stroke joinstyle="miter"/>
                      <v:path gradientshapeok="t" o:connecttype="rect"/>
                    </v:shapetype>
                    <v:shape id="Text Box 4" o:spid="_x0000_s1026" type="#_x0000_t202" style="position:absolute;margin-left:97.75pt;margin-top:-.5pt;width:217.35pt;height:33.85pt;rotation:-96248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59B59942" w14:textId="77777777" w:rsidR="00D33A86" w:rsidRDefault="00EF399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0" w:type="dxa"/>
          </w:tcPr>
          <w:p w14:paraId="59B597D4" w14:textId="77777777" w:rsidR="00D33A86" w:rsidRDefault="00D33A86">
            <w:pPr>
              <w:tabs>
                <w:tab w:val="left" w:pos="720"/>
                <w:tab w:val="left" w:pos="1440"/>
                <w:tab w:val="left" w:pos="2160"/>
              </w:tabs>
              <w:rPr>
                <w:rFonts w:cs="Arial"/>
                <w:szCs w:val="22"/>
              </w:rPr>
            </w:pPr>
          </w:p>
        </w:tc>
        <w:tc>
          <w:tcPr>
            <w:tcW w:w="560" w:type="dxa"/>
          </w:tcPr>
          <w:p w14:paraId="59B597D5" w14:textId="77777777" w:rsidR="00D33A86" w:rsidRDefault="00D33A86">
            <w:pPr>
              <w:tabs>
                <w:tab w:val="left" w:pos="720"/>
                <w:tab w:val="left" w:pos="1440"/>
                <w:tab w:val="left" w:pos="2160"/>
              </w:tabs>
              <w:rPr>
                <w:rFonts w:cs="Arial"/>
                <w:szCs w:val="22"/>
              </w:rPr>
            </w:pPr>
          </w:p>
        </w:tc>
        <w:tc>
          <w:tcPr>
            <w:tcW w:w="559" w:type="dxa"/>
          </w:tcPr>
          <w:p w14:paraId="59B597D6" w14:textId="77777777" w:rsidR="00D33A86" w:rsidRDefault="00D33A86">
            <w:pPr>
              <w:tabs>
                <w:tab w:val="left" w:pos="720"/>
                <w:tab w:val="left" w:pos="1440"/>
                <w:tab w:val="left" w:pos="2160"/>
              </w:tabs>
              <w:rPr>
                <w:rFonts w:cs="Arial"/>
                <w:szCs w:val="22"/>
              </w:rPr>
            </w:pPr>
          </w:p>
        </w:tc>
        <w:tc>
          <w:tcPr>
            <w:tcW w:w="559" w:type="dxa"/>
          </w:tcPr>
          <w:p w14:paraId="59B597D7" w14:textId="77777777" w:rsidR="00D33A86" w:rsidRDefault="00D33A86">
            <w:pPr>
              <w:tabs>
                <w:tab w:val="left" w:pos="720"/>
                <w:tab w:val="left" w:pos="1440"/>
                <w:tab w:val="left" w:pos="2160"/>
              </w:tabs>
              <w:rPr>
                <w:rFonts w:cs="Arial"/>
                <w:szCs w:val="22"/>
              </w:rPr>
            </w:pPr>
          </w:p>
        </w:tc>
        <w:tc>
          <w:tcPr>
            <w:tcW w:w="559" w:type="dxa"/>
          </w:tcPr>
          <w:p w14:paraId="59B597D8" w14:textId="77777777" w:rsidR="00D33A86" w:rsidRDefault="00D33A86">
            <w:pPr>
              <w:tabs>
                <w:tab w:val="left" w:pos="720"/>
                <w:tab w:val="left" w:pos="1440"/>
                <w:tab w:val="left" w:pos="2160"/>
              </w:tabs>
              <w:rPr>
                <w:rFonts w:cs="Arial"/>
                <w:szCs w:val="22"/>
              </w:rPr>
            </w:pPr>
          </w:p>
        </w:tc>
        <w:tc>
          <w:tcPr>
            <w:tcW w:w="559" w:type="dxa"/>
          </w:tcPr>
          <w:p w14:paraId="59B597D9" w14:textId="77777777" w:rsidR="00D33A86" w:rsidRDefault="00D33A86">
            <w:pPr>
              <w:tabs>
                <w:tab w:val="left" w:pos="720"/>
                <w:tab w:val="left" w:pos="1440"/>
                <w:tab w:val="left" w:pos="2160"/>
              </w:tabs>
              <w:rPr>
                <w:rFonts w:cs="Arial"/>
                <w:szCs w:val="22"/>
              </w:rPr>
            </w:pPr>
          </w:p>
        </w:tc>
        <w:tc>
          <w:tcPr>
            <w:tcW w:w="559" w:type="dxa"/>
          </w:tcPr>
          <w:p w14:paraId="59B597DA" w14:textId="77777777" w:rsidR="00D33A86" w:rsidRDefault="00D33A86">
            <w:pPr>
              <w:tabs>
                <w:tab w:val="left" w:pos="720"/>
                <w:tab w:val="left" w:pos="1440"/>
                <w:tab w:val="left" w:pos="2160"/>
              </w:tabs>
              <w:rPr>
                <w:rFonts w:cs="Arial"/>
                <w:szCs w:val="22"/>
              </w:rPr>
            </w:pPr>
          </w:p>
        </w:tc>
        <w:tc>
          <w:tcPr>
            <w:tcW w:w="559" w:type="dxa"/>
          </w:tcPr>
          <w:p w14:paraId="59B597DB" w14:textId="77777777" w:rsidR="00D33A86" w:rsidRDefault="00D33A86">
            <w:pPr>
              <w:tabs>
                <w:tab w:val="left" w:pos="720"/>
                <w:tab w:val="left" w:pos="1440"/>
                <w:tab w:val="left" w:pos="2160"/>
              </w:tabs>
              <w:rPr>
                <w:rFonts w:cs="Arial"/>
                <w:szCs w:val="22"/>
              </w:rPr>
            </w:pPr>
          </w:p>
        </w:tc>
        <w:tc>
          <w:tcPr>
            <w:tcW w:w="559" w:type="dxa"/>
          </w:tcPr>
          <w:p w14:paraId="59B597DC" w14:textId="77777777" w:rsidR="00D33A86" w:rsidRDefault="00D33A86">
            <w:pPr>
              <w:tabs>
                <w:tab w:val="left" w:pos="720"/>
                <w:tab w:val="left" w:pos="1440"/>
                <w:tab w:val="left" w:pos="2160"/>
              </w:tabs>
              <w:rPr>
                <w:rFonts w:cs="Arial"/>
                <w:szCs w:val="22"/>
              </w:rPr>
            </w:pPr>
          </w:p>
        </w:tc>
        <w:tc>
          <w:tcPr>
            <w:tcW w:w="584" w:type="dxa"/>
          </w:tcPr>
          <w:p w14:paraId="59B597DD" w14:textId="77777777" w:rsidR="00D33A86" w:rsidRDefault="00D33A86">
            <w:pPr>
              <w:tabs>
                <w:tab w:val="left" w:pos="720"/>
                <w:tab w:val="left" w:pos="1440"/>
                <w:tab w:val="left" w:pos="2160"/>
              </w:tabs>
              <w:rPr>
                <w:rFonts w:cs="Arial"/>
                <w:szCs w:val="22"/>
              </w:rPr>
            </w:pPr>
          </w:p>
        </w:tc>
      </w:tr>
      <w:tr w:rsidR="00D33A86" w14:paraId="59B597EA" w14:textId="77777777" w:rsidTr="00E5515E">
        <w:trPr>
          <w:trHeight w:val="288"/>
        </w:trPr>
        <w:tc>
          <w:tcPr>
            <w:tcW w:w="3625" w:type="dxa"/>
          </w:tcPr>
          <w:p w14:paraId="59B597DF" w14:textId="77777777" w:rsidR="00D33A86" w:rsidRDefault="00D33A86">
            <w:pPr>
              <w:tabs>
                <w:tab w:val="left" w:pos="720"/>
                <w:tab w:val="left" w:pos="1440"/>
                <w:tab w:val="left" w:pos="2160"/>
              </w:tabs>
              <w:rPr>
                <w:rFonts w:cs="Arial"/>
                <w:szCs w:val="22"/>
              </w:rPr>
            </w:pPr>
          </w:p>
        </w:tc>
        <w:tc>
          <w:tcPr>
            <w:tcW w:w="560" w:type="dxa"/>
          </w:tcPr>
          <w:p w14:paraId="59B597E0" w14:textId="77777777" w:rsidR="00D33A86" w:rsidRDefault="00D33A86">
            <w:pPr>
              <w:tabs>
                <w:tab w:val="left" w:pos="720"/>
                <w:tab w:val="left" w:pos="1440"/>
                <w:tab w:val="left" w:pos="2160"/>
              </w:tabs>
              <w:rPr>
                <w:rFonts w:cs="Arial"/>
                <w:szCs w:val="22"/>
              </w:rPr>
            </w:pPr>
          </w:p>
        </w:tc>
        <w:tc>
          <w:tcPr>
            <w:tcW w:w="560" w:type="dxa"/>
          </w:tcPr>
          <w:p w14:paraId="59B597E1" w14:textId="77777777" w:rsidR="00D33A86" w:rsidRDefault="00D33A86">
            <w:pPr>
              <w:tabs>
                <w:tab w:val="left" w:pos="720"/>
                <w:tab w:val="left" w:pos="1440"/>
                <w:tab w:val="left" w:pos="2160"/>
              </w:tabs>
              <w:rPr>
                <w:rFonts w:cs="Arial"/>
                <w:szCs w:val="22"/>
              </w:rPr>
            </w:pPr>
          </w:p>
        </w:tc>
        <w:tc>
          <w:tcPr>
            <w:tcW w:w="559" w:type="dxa"/>
          </w:tcPr>
          <w:p w14:paraId="59B597E2" w14:textId="77777777" w:rsidR="00D33A86" w:rsidRDefault="00D33A86">
            <w:pPr>
              <w:tabs>
                <w:tab w:val="left" w:pos="720"/>
                <w:tab w:val="left" w:pos="1440"/>
                <w:tab w:val="left" w:pos="2160"/>
              </w:tabs>
              <w:rPr>
                <w:rFonts w:cs="Arial"/>
                <w:szCs w:val="22"/>
              </w:rPr>
            </w:pPr>
          </w:p>
        </w:tc>
        <w:tc>
          <w:tcPr>
            <w:tcW w:w="559" w:type="dxa"/>
          </w:tcPr>
          <w:p w14:paraId="59B597E3" w14:textId="77777777" w:rsidR="00D33A86" w:rsidRDefault="00D33A86">
            <w:pPr>
              <w:tabs>
                <w:tab w:val="left" w:pos="720"/>
                <w:tab w:val="left" w:pos="1440"/>
                <w:tab w:val="left" w:pos="2160"/>
              </w:tabs>
              <w:rPr>
                <w:rFonts w:cs="Arial"/>
                <w:szCs w:val="22"/>
              </w:rPr>
            </w:pPr>
          </w:p>
        </w:tc>
        <w:tc>
          <w:tcPr>
            <w:tcW w:w="559" w:type="dxa"/>
          </w:tcPr>
          <w:p w14:paraId="59B597E4" w14:textId="77777777" w:rsidR="00D33A86" w:rsidRDefault="00D33A86">
            <w:pPr>
              <w:tabs>
                <w:tab w:val="left" w:pos="720"/>
                <w:tab w:val="left" w:pos="1440"/>
                <w:tab w:val="left" w:pos="2160"/>
              </w:tabs>
              <w:rPr>
                <w:rFonts w:cs="Arial"/>
                <w:szCs w:val="22"/>
              </w:rPr>
            </w:pPr>
          </w:p>
        </w:tc>
        <w:tc>
          <w:tcPr>
            <w:tcW w:w="559" w:type="dxa"/>
          </w:tcPr>
          <w:p w14:paraId="59B597E5" w14:textId="77777777" w:rsidR="00D33A86" w:rsidRDefault="00D33A86">
            <w:pPr>
              <w:tabs>
                <w:tab w:val="left" w:pos="720"/>
                <w:tab w:val="left" w:pos="1440"/>
                <w:tab w:val="left" w:pos="2160"/>
              </w:tabs>
              <w:rPr>
                <w:rFonts w:cs="Arial"/>
                <w:szCs w:val="22"/>
              </w:rPr>
            </w:pPr>
          </w:p>
        </w:tc>
        <w:tc>
          <w:tcPr>
            <w:tcW w:w="559" w:type="dxa"/>
          </w:tcPr>
          <w:p w14:paraId="59B597E6" w14:textId="77777777" w:rsidR="00D33A86" w:rsidRDefault="00D33A86">
            <w:pPr>
              <w:tabs>
                <w:tab w:val="left" w:pos="720"/>
                <w:tab w:val="left" w:pos="1440"/>
                <w:tab w:val="left" w:pos="2160"/>
              </w:tabs>
              <w:rPr>
                <w:rFonts w:cs="Arial"/>
                <w:szCs w:val="22"/>
              </w:rPr>
            </w:pPr>
          </w:p>
        </w:tc>
        <w:tc>
          <w:tcPr>
            <w:tcW w:w="559" w:type="dxa"/>
          </w:tcPr>
          <w:p w14:paraId="59B597E7" w14:textId="77777777" w:rsidR="00D33A86" w:rsidRDefault="00D33A86">
            <w:pPr>
              <w:tabs>
                <w:tab w:val="left" w:pos="720"/>
                <w:tab w:val="left" w:pos="1440"/>
                <w:tab w:val="left" w:pos="2160"/>
              </w:tabs>
              <w:rPr>
                <w:rFonts w:cs="Arial"/>
                <w:szCs w:val="22"/>
              </w:rPr>
            </w:pPr>
          </w:p>
        </w:tc>
        <w:tc>
          <w:tcPr>
            <w:tcW w:w="559" w:type="dxa"/>
          </w:tcPr>
          <w:p w14:paraId="59B597E8" w14:textId="77777777" w:rsidR="00D33A86" w:rsidRDefault="00D33A86">
            <w:pPr>
              <w:tabs>
                <w:tab w:val="left" w:pos="720"/>
                <w:tab w:val="left" w:pos="1440"/>
                <w:tab w:val="left" w:pos="2160"/>
              </w:tabs>
              <w:rPr>
                <w:rFonts w:cs="Arial"/>
                <w:szCs w:val="22"/>
              </w:rPr>
            </w:pPr>
          </w:p>
        </w:tc>
        <w:tc>
          <w:tcPr>
            <w:tcW w:w="584" w:type="dxa"/>
          </w:tcPr>
          <w:p w14:paraId="59B597E9" w14:textId="77777777" w:rsidR="00D33A86" w:rsidRDefault="00D33A86">
            <w:pPr>
              <w:tabs>
                <w:tab w:val="left" w:pos="720"/>
                <w:tab w:val="left" w:pos="1440"/>
                <w:tab w:val="left" w:pos="2160"/>
              </w:tabs>
              <w:rPr>
                <w:rFonts w:cs="Arial"/>
                <w:szCs w:val="22"/>
              </w:rPr>
            </w:pPr>
          </w:p>
        </w:tc>
      </w:tr>
      <w:tr w:rsidR="00D33A86" w14:paraId="59B597F6" w14:textId="77777777" w:rsidTr="00E5515E">
        <w:trPr>
          <w:trHeight w:val="288"/>
        </w:trPr>
        <w:tc>
          <w:tcPr>
            <w:tcW w:w="3625" w:type="dxa"/>
          </w:tcPr>
          <w:p w14:paraId="59B597EB" w14:textId="77777777" w:rsidR="00D33A86" w:rsidRDefault="00D33A86">
            <w:pPr>
              <w:tabs>
                <w:tab w:val="left" w:pos="720"/>
                <w:tab w:val="left" w:pos="1440"/>
                <w:tab w:val="left" w:pos="2160"/>
              </w:tabs>
              <w:rPr>
                <w:rFonts w:cs="Arial"/>
                <w:szCs w:val="22"/>
              </w:rPr>
            </w:pPr>
          </w:p>
        </w:tc>
        <w:tc>
          <w:tcPr>
            <w:tcW w:w="560" w:type="dxa"/>
          </w:tcPr>
          <w:p w14:paraId="59B597EC" w14:textId="77777777" w:rsidR="00D33A86" w:rsidRDefault="00D33A86">
            <w:pPr>
              <w:tabs>
                <w:tab w:val="left" w:pos="720"/>
                <w:tab w:val="left" w:pos="1440"/>
                <w:tab w:val="left" w:pos="2160"/>
              </w:tabs>
              <w:rPr>
                <w:rFonts w:cs="Arial"/>
                <w:szCs w:val="22"/>
              </w:rPr>
            </w:pPr>
          </w:p>
        </w:tc>
        <w:tc>
          <w:tcPr>
            <w:tcW w:w="560" w:type="dxa"/>
          </w:tcPr>
          <w:p w14:paraId="59B597ED" w14:textId="77777777" w:rsidR="00D33A86" w:rsidRDefault="00D33A86">
            <w:pPr>
              <w:tabs>
                <w:tab w:val="left" w:pos="720"/>
                <w:tab w:val="left" w:pos="1440"/>
                <w:tab w:val="left" w:pos="2160"/>
              </w:tabs>
              <w:rPr>
                <w:rFonts w:cs="Arial"/>
                <w:szCs w:val="22"/>
              </w:rPr>
            </w:pPr>
          </w:p>
        </w:tc>
        <w:tc>
          <w:tcPr>
            <w:tcW w:w="559" w:type="dxa"/>
          </w:tcPr>
          <w:p w14:paraId="59B597EE" w14:textId="77777777" w:rsidR="00D33A86" w:rsidRDefault="00D33A86">
            <w:pPr>
              <w:tabs>
                <w:tab w:val="left" w:pos="720"/>
                <w:tab w:val="left" w:pos="1440"/>
                <w:tab w:val="left" w:pos="2160"/>
              </w:tabs>
              <w:rPr>
                <w:rFonts w:cs="Arial"/>
                <w:szCs w:val="22"/>
              </w:rPr>
            </w:pPr>
          </w:p>
        </w:tc>
        <w:tc>
          <w:tcPr>
            <w:tcW w:w="559" w:type="dxa"/>
          </w:tcPr>
          <w:p w14:paraId="59B597EF" w14:textId="77777777" w:rsidR="00D33A86" w:rsidRDefault="00D33A86">
            <w:pPr>
              <w:tabs>
                <w:tab w:val="left" w:pos="720"/>
                <w:tab w:val="left" w:pos="1440"/>
                <w:tab w:val="left" w:pos="2160"/>
              </w:tabs>
              <w:rPr>
                <w:rFonts w:cs="Arial"/>
                <w:szCs w:val="22"/>
              </w:rPr>
            </w:pPr>
          </w:p>
        </w:tc>
        <w:tc>
          <w:tcPr>
            <w:tcW w:w="559" w:type="dxa"/>
          </w:tcPr>
          <w:p w14:paraId="59B597F0" w14:textId="77777777" w:rsidR="00D33A86" w:rsidRDefault="00D33A86">
            <w:pPr>
              <w:tabs>
                <w:tab w:val="left" w:pos="720"/>
                <w:tab w:val="left" w:pos="1440"/>
                <w:tab w:val="left" w:pos="2160"/>
              </w:tabs>
              <w:rPr>
                <w:rFonts w:cs="Arial"/>
                <w:szCs w:val="22"/>
              </w:rPr>
            </w:pPr>
          </w:p>
        </w:tc>
        <w:tc>
          <w:tcPr>
            <w:tcW w:w="559" w:type="dxa"/>
          </w:tcPr>
          <w:p w14:paraId="59B597F1" w14:textId="77777777" w:rsidR="00D33A86" w:rsidRDefault="00D33A86">
            <w:pPr>
              <w:tabs>
                <w:tab w:val="left" w:pos="720"/>
                <w:tab w:val="left" w:pos="1440"/>
                <w:tab w:val="left" w:pos="2160"/>
              </w:tabs>
              <w:rPr>
                <w:rFonts w:cs="Arial"/>
                <w:szCs w:val="22"/>
              </w:rPr>
            </w:pPr>
          </w:p>
        </w:tc>
        <w:tc>
          <w:tcPr>
            <w:tcW w:w="559" w:type="dxa"/>
          </w:tcPr>
          <w:p w14:paraId="59B597F2" w14:textId="77777777" w:rsidR="00D33A86" w:rsidRDefault="00D33A86">
            <w:pPr>
              <w:tabs>
                <w:tab w:val="left" w:pos="720"/>
                <w:tab w:val="left" w:pos="1440"/>
                <w:tab w:val="left" w:pos="2160"/>
              </w:tabs>
              <w:rPr>
                <w:rFonts w:cs="Arial"/>
                <w:szCs w:val="22"/>
              </w:rPr>
            </w:pPr>
          </w:p>
        </w:tc>
        <w:tc>
          <w:tcPr>
            <w:tcW w:w="559" w:type="dxa"/>
          </w:tcPr>
          <w:p w14:paraId="59B597F3" w14:textId="77777777" w:rsidR="00D33A86" w:rsidRDefault="00D33A86">
            <w:pPr>
              <w:tabs>
                <w:tab w:val="left" w:pos="720"/>
                <w:tab w:val="left" w:pos="1440"/>
                <w:tab w:val="left" w:pos="2160"/>
              </w:tabs>
              <w:rPr>
                <w:rFonts w:cs="Arial"/>
                <w:szCs w:val="22"/>
              </w:rPr>
            </w:pPr>
          </w:p>
        </w:tc>
        <w:tc>
          <w:tcPr>
            <w:tcW w:w="559" w:type="dxa"/>
          </w:tcPr>
          <w:p w14:paraId="59B597F4" w14:textId="77777777" w:rsidR="00D33A86" w:rsidRDefault="00D33A86">
            <w:pPr>
              <w:tabs>
                <w:tab w:val="left" w:pos="720"/>
                <w:tab w:val="left" w:pos="1440"/>
                <w:tab w:val="left" w:pos="2160"/>
              </w:tabs>
              <w:rPr>
                <w:rFonts w:cs="Arial"/>
                <w:szCs w:val="22"/>
              </w:rPr>
            </w:pPr>
          </w:p>
        </w:tc>
        <w:tc>
          <w:tcPr>
            <w:tcW w:w="584" w:type="dxa"/>
          </w:tcPr>
          <w:p w14:paraId="59B597F5" w14:textId="77777777" w:rsidR="00D33A86" w:rsidRDefault="00D33A86">
            <w:pPr>
              <w:tabs>
                <w:tab w:val="left" w:pos="720"/>
                <w:tab w:val="left" w:pos="1440"/>
                <w:tab w:val="left" w:pos="2160"/>
              </w:tabs>
              <w:rPr>
                <w:rFonts w:cs="Arial"/>
                <w:szCs w:val="22"/>
              </w:rPr>
            </w:pPr>
          </w:p>
        </w:tc>
      </w:tr>
      <w:tr w:rsidR="00D33A86" w14:paraId="59B59802" w14:textId="77777777" w:rsidTr="00E5515E">
        <w:trPr>
          <w:trHeight w:val="288"/>
        </w:trPr>
        <w:tc>
          <w:tcPr>
            <w:tcW w:w="3625" w:type="dxa"/>
          </w:tcPr>
          <w:p w14:paraId="59B597F7" w14:textId="77777777" w:rsidR="00D33A86" w:rsidRDefault="00D33A86">
            <w:pPr>
              <w:tabs>
                <w:tab w:val="left" w:pos="720"/>
                <w:tab w:val="left" w:pos="1440"/>
                <w:tab w:val="left" w:pos="2160"/>
              </w:tabs>
              <w:rPr>
                <w:rFonts w:cs="Arial"/>
                <w:szCs w:val="22"/>
              </w:rPr>
            </w:pPr>
          </w:p>
        </w:tc>
        <w:tc>
          <w:tcPr>
            <w:tcW w:w="560" w:type="dxa"/>
          </w:tcPr>
          <w:p w14:paraId="59B597F8" w14:textId="77777777" w:rsidR="00D33A86" w:rsidRDefault="00D33A86">
            <w:pPr>
              <w:tabs>
                <w:tab w:val="left" w:pos="720"/>
                <w:tab w:val="left" w:pos="1440"/>
                <w:tab w:val="left" w:pos="2160"/>
              </w:tabs>
              <w:rPr>
                <w:rFonts w:cs="Arial"/>
                <w:szCs w:val="22"/>
              </w:rPr>
            </w:pPr>
          </w:p>
        </w:tc>
        <w:tc>
          <w:tcPr>
            <w:tcW w:w="560" w:type="dxa"/>
          </w:tcPr>
          <w:p w14:paraId="59B597F9" w14:textId="77777777" w:rsidR="00D33A86" w:rsidRDefault="00D33A86">
            <w:pPr>
              <w:tabs>
                <w:tab w:val="left" w:pos="720"/>
                <w:tab w:val="left" w:pos="1440"/>
                <w:tab w:val="left" w:pos="2160"/>
              </w:tabs>
              <w:rPr>
                <w:rFonts w:cs="Arial"/>
                <w:szCs w:val="22"/>
              </w:rPr>
            </w:pPr>
          </w:p>
        </w:tc>
        <w:tc>
          <w:tcPr>
            <w:tcW w:w="559" w:type="dxa"/>
          </w:tcPr>
          <w:p w14:paraId="59B597FA" w14:textId="77777777" w:rsidR="00D33A86" w:rsidRDefault="00D33A86">
            <w:pPr>
              <w:tabs>
                <w:tab w:val="left" w:pos="720"/>
                <w:tab w:val="left" w:pos="1440"/>
                <w:tab w:val="left" w:pos="2160"/>
              </w:tabs>
              <w:rPr>
                <w:rFonts w:cs="Arial"/>
                <w:szCs w:val="22"/>
              </w:rPr>
            </w:pPr>
          </w:p>
        </w:tc>
        <w:tc>
          <w:tcPr>
            <w:tcW w:w="559" w:type="dxa"/>
          </w:tcPr>
          <w:p w14:paraId="59B597FB" w14:textId="77777777" w:rsidR="00D33A86" w:rsidRDefault="00D33A86">
            <w:pPr>
              <w:tabs>
                <w:tab w:val="left" w:pos="720"/>
                <w:tab w:val="left" w:pos="1440"/>
                <w:tab w:val="left" w:pos="2160"/>
              </w:tabs>
              <w:rPr>
                <w:rFonts w:cs="Arial"/>
                <w:szCs w:val="22"/>
              </w:rPr>
            </w:pPr>
          </w:p>
        </w:tc>
        <w:tc>
          <w:tcPr>
            <w:tcW w:w="559" w:type="dxa"/>
          </w:tcPr>
          <w:p w14:paraId="59B597FC" w14:textId="77777777" w:rsidR="00D33A86" w:rsidRDefault="00D33A86">
            <w:pPr>
              <w:tabs>
                <w:tab w:val="left" w:pos="720"/>
                <w:tab w:val="left" w:pos="1440"/>
                <w:tab w:val="left" w:pos="2160"/>
              </w:tabs>
              <w:rPr>
                <w:rFonts w:cs="Arial"/>
                <w:szCs w:val="22"/>
              </w:rPr>
            </w:pPr>
          </w:p>
        </w:tc>
        <w:tc>
          <w:tcPr>
            <w:tcW w:w="559" w:type="dxa"/>
          </w:tcPr>
          <w:p w14:paraId="59B597FD" w14:textId="77777777" w:rsidR="00D33A86" w:rsidRDefault="00D33A86">
            <w:pPr>
              <w:tabs>
                <w:tab w:val="left" w:pos="720"/>
                <w:tab w:val="left" w:pos="1440"/>
                <w:tab w:val="left" w:pos="2160"/>
              </w:tabs>
              <w:rPr>
                <w:rFonts w:cs="Arial"/>
                <w:szCs w:val="22"/>
              </w:rPr>
            </w:pPr>
          </w:p>
        </w:tc>
        <w:tc>
          <w:tcPr>
            <w:tcW w:w="559" w:type="dxa"/>
          </w:tcPr>
          <w:p w14:paraId="59B597FE" w14:textId="77777777" w:rsidR="00D33A86" w:rsidRDefault="00D33A86">
            <w:pPr>
              <w:tabs>
                <w:tab w:val="left" w:pos="720"/>
                <w:tab w:val="left" w:pos="1440"/>
                <w:tab w:val="left" w:pos="2160"/>
              </w:tabs>
              <w:rPr>
                <w:rFonts w:cs="Arial"/>
                <w:szCs w:val="22"/>
              </w:rPr>
            </w:pPr>
          </w:p>
        </w:tc>
        <w:tc>
          <w:tcPr>
            <w:tcW w:w="559" w:type="dxa"/>
          </w:tcPr>
          <w:p w14:paraId="59B597FF" w14:textId="77777777" w:rsidR="00D33A86" w:rsidRDefault="00D33A86">
            <w:pPr>
              <w:tabs>
                <w:tab w:val="left" w:pos="720"/>
                <w:tab w:val="left" w:pos="1440"/>
                <w:tab w:val="left" w:pos="2160"/>
              </w:tabs>
              <w:rPr>
                <w:rFonts w:cs="Arial"/>
                <w:szCs w:val="22"/>
              </w:rPr>
            </w:pPr>
          </w:p>
        </w:tc>
        <w:tc>
          <w:tcPr>
            <w:tcW w:w="559" w:type="dxa"/>
          </w:tcPr>
          <w:p w14:paraId="59B59800" w14:textId="77777777" w:rsidR="00D33A86" w:rsidRDefault="00D33A86">
            <w:pPr>
              <w:tabs>
                <w:tab w:val="left" w:pos="720"/>
                <w:tab w:val="left" w:pos="1440"/>
                <w:tab w:val="left" w:pos="2160"/>
              </w:tabs>
              <w:rPr>
                <w:rFonts w:cs="Arial"/>
                <w:szCs w:val="22"/>
              </w:rPr>
            </w:pPr>
          </w:p>
        </w:tc>
        <w:tc>
          <w:tcPr>
            <w:tcW w:w="584" w:type="dxa"/>
          </w:tcPr>
          <w:p w14:paraId="59B59801" w14:textId="77777777" w:rsidR="00D33A86" w:rsidRDefault="00D33A86">
            <w:pPr>
              <w:tabs>
                <w:tab w:val="left" w:pos="720"/>
                <w:tab w:val="left" w:pos="1440"/>
                <w:tab w:val="left" w:pos="2160"/>
              </w:tabs>
              <w:rPr>
                <w:rFonts w:cs="Arial"/>
                <w:szCs w:val="22"/>
              </w:rPr>
            </w:pPr>
          </w:p>
        </w:tc>
      </w:tr>
      <w:tr w:rsidR="00D33A86" w14:paraId="59B5980E" w14:textId="77777777" w:rsidTr="00E5515E">
        <w:trPr>
          <w:trHeight w:val="288"/>
        </w:trPr>
        <w:tc>
          <w:tcPr>
            <w:tcW w:w="3625" w:type="dxa"/>
          </w:tcPr>
          <w:p w14:paraId="59B59803" w14:textId="77777777" w:rsidR="00D33A86" w:rsidRDefault="00D33A86">
            <w:pPr>
              <w:tabs>
                <w:tab w:val="left" w:pos="720"/>
                <w:tab w:val="left" w:pos="1440"/>
                <w:tab w:val="left" w:pos="2160"/>
              </w:tabs>
              <w:rPr>
                <w:rFonts w:cs="Arial"/>
                <w:szCs w:val="22"/>
              </w:rPr>
            </w:pPr>
          </w:p>
        </w:tc>
        <w:tc>
          <w:tcPr>
            <w:tcW w:w="560" w:type="dxa"/>
          </w:tcPr>
          <w:p w14:paraId="59B59804" w14:textId="77777777" w:rsidR="00D33A86" w:rsidRDefault="00D33A86">
            <w:pPr>
              <w:tabs>
                <w:tab w:val="left" w:pos="720"/>
                <w:tab w:val="left" w:pos="1440"/>
                <w:tab w:val="left" w:pos="2160"/>
              </w:tabs>
              <w:rPr>
                <w:rFonts w:cs="Arial"/>
                <w:szCs w:val="22"/>
              </w:rPr>
            </w:pPr>
          </w:p>
        </w:tc>
        <w:tc>
          <w:tcPr>
            <w:tcW w:w="560" w:type="dxa"/>
          </w:tcPr>
          <w:p w14:paraId="59B59805" w14:textId="77777777" w:rsidR="00D33A86" w:rsidRDefault="00D33A86">
            <w:pPr>
              <w:tabs>
                <w:tab w:val="left" w:pos="720"/>
                <w:tab w:val="left" w:pos="1440"/>
                <w:tab w:val="left" w:pos="2160"/>
              </w:tabs>
              <w:rPr>
                <w:rFonts w:cs="Arial"/>
                <w:szCs w:val="22"/>
              </w:rPr>
            </w:pPr>
          </w:p>
        </w:tc>
        <w:tc>
          <w:tcPr>
            <w:tcW w:w="559" w:type="dxa"/>
          </w:tcPr>
          <w:p w14:paraId="59B59806" w14:textId="77777777" w:rsidR="00D33A86" w:rsidRDefault="00D33A86">
            <w:pPr>
              <w:tabs>
                <w:tab w:val="left" w:pos="720"/>
                <w:tab w:val="left" w:pos="1440"/>
                <w:tab w:val="left" w:pos="2160"/>
              </w:tabs>
              <w:rPr>
                <w:rFonts w:cs="Arial"/>
                <w:szCs w:val="22"/>
              </w:rPr>
            </w:pPr>
          </w:p>
        </w:tc>
        <w:tc>
          <w:tcPr>
            <w:tcW w:w="559" w:type="dxa"/>
          </w:tcPr>
          <w:p w14:paraId="59B59807" w14:textId="77777777" w:rsidR="00D33A86" w:rsidRDefault="00D33A86">
            <w:pPr>
              <w:tabs>
                <w:tab w:val="left" w:pos="720"/>
                <w:tab w:val="left" w:pos="1440"/>
                <w:tab w:val="left" w:pos="2160"/>
              </w:tabs>
              <w:rPr>
                <w:rFonts w:cs="Arial"/>
                <w:szCs w:val="22"/>
              </w:rPr>
            </w:pPr>
          </w:p>
        </w:tc>
        <w:tc>
          <w:tcPr>
            <w:tcW w:w="559" w:type="dxa"/>
          </w:tcPr>
          <w:p w14:paraId="59B59808" w14:textId="77777777" w:rsidR="00D33A86" w:rsidRDefault="00D33A86">
            <w:pPr>
              <w:tabs>
                <w:tab w:val="left" w:pos="720"/>
                <w:tab w:val="left" w:pos="1440"/>
                <w:tab w:val="left" w:pos="2160"/>
              </w:tabs>
              <w:rPr>
                <w:rFonts w:cs="Arial"/>
                <w:szCs w:val="22"/>
              </w:rPr>
            </w:pPr>
          </w:p>
        </w:tc>
        <w:tc>
          <w:tcPr>
            <w:tcW w:w="559" w:type="dxa"/>
          </w:tcPr>
          <w:p w14:paraId="59B59809" w14:textId="77777777" w:rsidR="00D33A86" w:rsidRDefault="00D33A86">
            <w:pPr>
              <w:tabs>
                <w:tab w:val="left" w:pos="720"/>
                <w:tab w:val="left" w:pos="1440"/>
                <w:tab w:val="left" w:pos="2160"/>
              </w:tabs>
              <w:rPr>
                <w:rFonts w:cs="Arial"/>
                <w:szCs w:val="22"/>
              </w:rPr>
            </w:pPr>
          </w:p>
        </w:tc>
        <w:tc>
          <w:tcPr>
            <w:tcW w:w="559" w:type="dxa"/>
          </w:tcPr>
          <w:p w14:paraId="59B5980A" w14:textId="77777777" w:rsidR="00D33A86" w:rsidRDefault="00D33A86">
            <w:pPr>
              <w:tabs>
                <w:tab w:val="left" w:pos="720"/>
                <w:tab w:val="left" w:pos="1440"/>
                <w:tab w:val="left" w:pos="2160"/>
              </w:tabs>
              <w:rPr>
                <w:rFonts w:cs="Arial"/>
                <w:szCs w:val="22"/>
              </w:rPr>
            </w:pPr>
          </w:p>
        </w:tc>
        <w:tc>
          <w:tcPr>
            <w:tcW w:w="559" w:type="dxa"/>
          </w:tcPr>
          <w:p w14:paraId="59B5980B" w14:textId="77777777" w:rsidR="00D33A86" w:rsidRDefault="00D33A86">
            <w:pPr>
              <w:tabs>
                <w:tab w:val="left" w:pos="720"/>
                <w:tab w:val="left" w:pos="1440"/>
                <w:tab w:val="left" w:pos="2160"/>
              </w:tabs>
              <w:rPr>
                <w:rFonts w:cs="Arial"/>
                <w:szCs w:val="22"/>
              </w:rPr>
            </w:pPr>
          </w:p>
        </w:tc>
        <w:tc>
          <w:tcPr>
            <w:tcW w:w="559" w:type="dxa"/>
          </w:tcPr>
          <w:p w14:paraId="59B5980C" w14:textId="77777777" w:rsidR="00D33A86" w:rsidRDefault="00D33A86">
            <w:pPr>
              <w:tabs>
                <w:tab w:val="left" w:pos="720"/>
                <w:tab w:val="left" w:pos="1440"/>
                <w:tab w:val="left" w:pos="2160"/>
              </w:tabs>
              <w:rPr>
                <w:rFonts w:cs="Arial"/>
                <w:szCs w:val="22"/>
              </w:rPr>
            </w:pPr>
          </w:p>
        </w:tc>
        <w:tc>
          <w:tcPr>
            <w:tcW w:w="584" w:type="dxa"/>
          </w:tcPr>
          <w:p w14:paraId="59B5980D" w14:textId="77777777" w:rsidR="00D33A86" w:rsidRDefault="00D33A86">
            <w:pPr>
              <w:tabs>
                <w:tab w:val="left" w:pos="720"/>
                <w:tab w:val="left" w:pos="1440"/>
                <w:tab w:val="left" w:pos="2160"/>
              </w:tabs>
              <w:rPr>
                <w:rFonts w:cs="Arial"/>
                <w:szCs w:val="22"/>
              </w:rPr>
            </w:pPr>
          </w:p>
        </w:tc>
      </w:tr>
      <w:tr w:rsidR="00D33A86" w14:paraId="59B5981A" w14:textId="77777777" w:rsidTr="00E5515E">
        <w:trPr>
          <w:trHeight w:val="288"/>
        </w:trPr>
        <w:tc>
          <w:tcPr>
            <w:tcW w:w="3625" w:type="dxa"/>
          </w:tcPr>
          <w:p w14:paraId="59B5980F" w14:textId="77777777" w:rsidR="00D33A86" w:rsidRDefault="00D33A86">
            <w:pPr>
              <w:tabs>
                <w:tab w:val="left" w:pos="720"/>
                <w:tab w:val="left" w:pos="1440"/>
                <w:tab w:val="left" w:pos="2160"/>
              </w:tabs>
              <w:rPr>
                <w:rFonts w:cs="Arial"/>
                <w:szCs w:val="22"/>
              </w:rPr>
            </w:pPr>
          </w:p>
        </w:tc>
        <w:tc>
          <w:tcPr>
            <w:tcW w:w="560" w:type="dxa"/>
          </w:tcPr>
          <w:p w14:paraId="59B59810" w14:textId="77777777" w:rsidR="00D33A86" w:rsidRDefault="00D33A86">
            <w:pPr>
              <w:tabs>
                <w:tab w:val="left" w:pos="720"/>
                <w:tab w:val="left" w:pos="1440"/>
                <w:tab w:val="left" w:pos="2160"/>
              </w:tabs>
              <w:rPr>
                <w:rFonts w:cs="Arial"/>
                <w:szCs w:val="22"/>
              </w:rPr>
            </w:pPr>
          </w:p>
        </w:tc>
        <w:tc>
          <w:tcPr>
            <w:tcW w:w="560" w:type="dxa"/>
          </w:tcPr>
          <w:p w14:paraId="59B59811" w14:textId="77777777" w:rsidR="00D33A86" w:rsidRDefault="00D33A86">
            <w:pPr>
              <w:tabs>
                <w:tab w:val="left" w:pos="720"/>
                <w:tab w:val="left" w:pos="1440"/>
                <w:tab w:val="left" w:pos="2160"/>
              </w:tabs>
              <w:rPr>
                <w:rFonts w:cs="Arial"/>
                <w:szCs w:val="22"/>
              </w:rPr>
            </w:pPr>
          </w:p>
        </w:tc>
        <w:tc>
          <w:tcPr>
            <w:tcW w:w="559" w:type="dxa"/>
          </w:tcPr>
          <w:p w14:paraId="59B59812" w14:textId="77777777" w:rsidR="00D33A86" w:rsidRDefault="00D33A86">
            <w:pPr>
              <w:tabs>
                <w:tab w:val="left" w:pos="720"/>
                <w:tab w:val="left" w:pos="1440"/>
                <w:tab w:val="left" w:pos="2160"/>
              </w:tabs>
              <w:rPr>
                <w:rFonts w:cs="Arial"/>
                <w:szCs w:val="22"/>
              </w:rPr>
            </w:pPr>
          </w:p>
        </w:tc>
        <w:tc>
          <w:tcPr>
            <w:tcW w:w="559" w:type="dxa"/>
          </w:tcPr>
          <w:p w14:paraId="59B59813" w14:textId="77777777" w:rsidR="00D33A86" w:rsidRDefault="00D33A86">
            <w:pPr>
              <w:tabs>
                <w:tab w:val="left" w:pos="720"/>
                <w:tab w:val="left" w:pos="1440"/>
                <w:tab w:val="left" w:pos="2160"/>
              </w:tabs>
              <w:rPr>
                <w:rFonts w:cs="Arial"/>
                <w:szCs w:val="22"/>
              </w:rPr>
            </w:pPr>
          </w:p>
        </w:tc>
        <w:tc>
          <w:tcPr>
            <w:tcW w:w="559" w:type="dxa"/>
          </w:tcPr>
          <w:p w14:paraId="59B59814" w14:textId="77777777" w:rsidR="00D33A86" w:rsidRDefault="00D33A86">
            <w:pPr>
              <w:tabs>
                <w:tab w:val="left" w:pos="720"/>
                <w:tab w:val="left" w:pos="1440"/>
                <w:tab w:val="left" w:pos="2160"/>
              </w:tabs>
              <w:rPr>
                <w:rFonts w:cs="Arial"/>
                <w:szCs w:val="22"/>
              </w:rPr>
            </w:pPr>
          </w:p>
        </w:tc>
        <w:tc>
          <w:tcPr>
            <w:tcW w:w="559" w:type="dxa"/>
          </w:tcPr>
          <w:p w14:paraId="59B59815" w14:textId="77777777" w:rsidR="00D33A86" w:rsidRDefault="00D33A86">
            <w:pPr>
              <w:tabs>
                <w:tab w:val="left" w:pos="720"/>
                <w:tab w:val="left" w:pos="1440"/>
                <w:tab w:val="left" w:pos="2160"/>
              </w:tabs>
              <w:rPr>
                <w:rFonts w:cs="Arial"/>
                <w:szCs w:val="22"/>
              </w:rPr>
            </w:pPr>
          </w:p>
        </w:tc>
        <w:tc>
          <w:tcPr>
            <w:tcW w:w="559" w:type="dxa"/>
          </w:tcPr>
          <w:p w14:paraId="59B59816" w14:textId="77777777" w:rsidR="00D33A86" w:rsidRDefault="00D33A86">
            <w:pPr>
              <w:tabs>
                <w:tab w:val="left" w:pos="720"/>
                <w:tab w:val="left" w:pos="1440"/>
                <w:tab w:val="left" w:pos="2160"/>
              </w:tabs>
              <w:rPr>
                <w:rFonts w:cs="Arial"/>
                <w:szCs w:val="22"/>
              </w:rPr>
            </w:pPr>
          </w:p>
        </w:tc>
        <w:tc>
          <w:tcPr>
            <w:tcW w:w="559" w:type="dxa"/>
          </w:tcPr>
          <w:p w14:paraId="59B59817" w14:textId="77777777" w:rsidR="00D33A86" w:rsidRDefault="00D33A86">
            <w:pPr>
              <w:tabs>
                <w:tab w:val="left" w:pos="720"/>
                <w:tab w:val="left" w:pos="1440"/>
                <w:tab w:val="left" w:pos="2160"/>
              </w:tabs>
              <w:rPr>
                <w:rFonts w:cs="Arial"/>
                <w:szCs w:val="22"/>
              </w:rPr>
            </w:pPr>
          </w:p>
        </w:tc>
        <w:tc>
          <w:tcPr>
            <w:tcW w:w="559" w:type="dxa"/>
          </w:tcPr>
          <w:p w14:paraId="59B59818" w14:textId="77777777" w:rsidR="00D33A86" w:rsidRDefault="00D33A86">
            <w:pPr>
              <w:tabs>
                <w:tab w:val="left" w:pos="720"/>
                <w:tab w:val="left" w:pos="1440"/>
                <w:tab w:val="left" w:pos="2160"/>
              </w:tabs>
              <w:rPr>
                <w:rFonts w:cs="Arial"/>
                <w:szCs w:val="22"/>
              </w:rPr>
            </w:pPr>
          </w:p>
        </w:tc>
        <w:tc>
          <w:tcPr>
            <w:tcW w:w="584" w:type="dxa"/>
          </w:tcPr>
          <w:p w14:paraId="59B59819" w14:textId="77777777" w:rsidR="00D33A86" w:rsidRDefault="00D33A86">
            <w:pPr>
              <w:tabs>
                <w:tab w:val="left" w:pos="720"/>
                <w:tab w:val="left" w:pos="1440"/>
                <w:tab w:val="left" w:pos="2160"/>
              </w:tabs>
              <w:rPr>
                <w:rFonts w:cs="Arial"/>
                <w:szCs w:val="22"/>
              </w:rPr>
            </w:pPr>
          </w:p>
        </w:tc>
      </w:tr>
      <w:tr w:rsidR="00D33A86" w14:paraId="59B59826" w14:textId="77777777" w:rsidTr="00E5515E">
        <w:trPr>
          <w:trHeight w:val="288"/>
        </w:trPr>
        <w:tc>
          <w:tcPr>
            <w:tcW w:w="3625" w:type="dxa"/>
          </w:tcPr>
          <w:p w14:paraId="59B5981B" w14:textId="77777777" w:rsidR="00D33A86" w:rsidRDefault="00D33A86">
            <w:pPr>
              <w:tabs>
                <w:tab w:val="left" w:pos="720"/>
                <w:tab w:val="left" w:pos="1440"/>
                <w:tab w:val="left" w:pos="2160"/>
              </w:tabs>
              <w:rPr>
                <w:rFonts w:cs="Arial"/>
                <w:szCs w:val="22"/>
              </w:rPr>
            </w:pPr>
          </w:p>
        </w:tc>
        <w:tc>
          <w:tcPr>
            <w:tcW w:w="560" w:type="dxa"/>
          </w:tcPr>
          <w:p w14:paraId="59B5981C" w14:textId="77777777" w:rsidR="00D33A86" w:rsidRDefault="00D33A86">
            <w:pPr>
              <w:tabs>
                <w:tab w:val="left" w:pos="720"/>
                <w:tab w:val="left" w:pos="1440"/>
                <w:tab w:val="left" w:pos="2160"/>
              </w:tabs>
              <w:rPr>
                <w:rFonts w:cs="Arial"/>
                <w:szCs w:val="22"/>
              </w:rPr>
            </w:pPr>
          </w:p>
        </w:tc>
        <w:tc>
          <w:tcPr>
            <w:tcW w:w="560" w:type="dxa"/>
          </w:tcPr>
          <w:p w14:paraId="59B5981D" w14:textId="77777777" w:rsidR="00D33A86" w:rsidRDefault="00D33A86">
            <w:pPr>
              <w:tabs>
                <w:tab w:val="left" w:pos="720"/>
                <w:tab w:val="left" w:pos="1440"/>
                <w:tab w:val="left" w:pos="2160"/>
              </w:tabs>
              <w:rPr>
                <w:rFonts w:cs="Arial"/>
                <w:szCs w:val="22"/>
              </w:rPr>
            </w:pPr>
          </w:p>
        </w:tc>
        <w:tc>
          <w:tcPr>
            <w:tcW w:w="559" w:type="dxa"/>
          </w:tcPr>
          <w:p w14:paraId="59B5981E" w14:textId="77777777" w:rsidR="00D33A86" w:rsidRDefault="00D33A86">
            <w:pPr>
              <w:tabs>
                <w:tab w:val="left" w:pos="720"/>
                <w:tab w:val="left" w:pos="1440"/>
                <w:tab w:val="left" w:pos="2160"/>
              </w:tabs>
              <w:rPr>
                <w:rFonts w:cs="Arial"/>
                <w:szCs w:val="22"/>
              </w:rPr>
            </w:pPr>
          </w:p>
        </w:tc>
        <w:tc>
          <w:tcPr>
            <w:tcW w:w="559" w:type="dxa"/>
          </w:tcPr>
          <w:p w14:paraId="59B5981F" w14:textId="77777777" w:rsidR="00D33A86" w:rsidRDefault="00D33A86">
            <w:pPr>
              <w:tabs>
                <w:tab w:val="left" w:pos="720"/>
                <w:tab w:val="left" w:pos="1440"/>
                <w:tab w:val="left" w:pos="2160"/>
              </w:tabs>
              <w:rPr>
                <w:rFonts w:cs="Arial"/>
                <w:szCs w:val="22"/>
              </w:rPr>
            </w:pPr>
          </w:p>
        </w:tc>
        <w:tc>
          <w:tcPr>
            <w:tcW w:w="559" w:type="dxa"/>
          </w:tcPr>
          <w:p w14:paraId="59B59820" w14:textId="77777777" w:rsidR="00D33A86" w:rsidRDefault="00D33A86">
            <w:pPr>
              <w:tabs>
                <w:tab w:val="left" w:pos="720"/>
                <w:tab w:val="left" w:pos="1440"/>
                <w:tab w:val="left" w:pos="2160"/>
              </w:tabs>
              <w:rPr>
                <w:rFonts w:cs="Arial"/>
                <w:szCs w:val="22"/>
              </w:rPr>
            </w:pPr>
          </w:p>
        </w:tc>
        <w:tc>
          <w:tcPr>
            <w:tcW w:w="559" w:type="dxa"/>
          </w:tcPr>
          <w:p w14:paraId="59B59821" w14:textId="77777777" w:rsidR="00D33A86" w:rsidRDefault="00D33A86">
            <w:pPr>
              <w:tabs>
                <w:tab w:val="left" w:pos="720"/>
                <w:tab w:val="left" w:pos="1440"/>
                <w:tab w:val="left" w:pos="2160"/>
              </w:tabs>
              <w:rPr>
                <w:rFonts w:cs="Arial"/>
                <w:szCs w:val="22"/>
              </w:rPr>
            </w:pPr>
          </w:p>
        </w:tc>
        <w:tc>
          <w:tcPr>
            <w:tcW w:w="559" w:type="dxa"/>
          </w:tcPr>
          <w:p w14:paraId="59B59822" w14:textId="77777777" w:rsidR="00D33A86" w:rsidRDefault="00D33A86">
            <w:pPr>
              <w:tabs>
                <w:tab w:val="left" w:pos="720"/>
                <w:tab w:val="left" w:pos="1440"/>
                <w:tab w:val="left" w:pos="2160"/>
              </w:tabs>
              <w:rPr>
                <w:rFonts w:cs="Arial"/>
                <w:szCs w:val="22"/>
              </w:rPr>
            </w:pPr>
          </w:p>
        </w:tc>
        <w:tc>
          <w:tcPr>
            <w:tcW w:w="559" w:type="dxa"/>
          </w:tcPr>
          <w:p w14:paraId="59B59823" w14:textId="77777777" w:rsidR="00D33A86" w:rsidRDefault="00D33A86">
            <w:pPr>
              <w:tabs>
                <w:tab w:val="left" w:pos="720"/>
                <w:tab w:val="left" w:pos="1440"/>
                <w:tab w:val="left" w:pos="2160"/>
              </w:tabs>
              <w:rPr>
                <w:rFonts w:cs="Arial"/>
                <w:szCs w:val="22"/>
              </w:rPr>
            </w:pPr>
          </w:p>
        </w:tc>
        <w:tc>
          <w:tcPr>
            <w:tcW w:w="559" w:type="dxa"/>
          </w:tcPr>
          <w:p w14:paraId="59B59824" w14:textId="77777777" w:rsidR="00D33A86" w:rsidRDefault="00D33A86">
            <w:pPr>
              <w:tabs>
                <w:tab w:val="left" w:pos="720"/>
                <w:tab w:val="left" w:pos="1440"/>
                <w:tab w:val="left" w:pos="2160"/>
              </w:tabs>
              <w:rPr>
                <w:rFonts w:cs="Arial"/>
                <w:szCs w:val="22"/>
              </w:rPr>
            </w:pPr>
          </w:p>
        </w:tc>
        <w:tc>
          <w:tcPr>
            <w:tcW w:w="584" w:type="dxa"/>
          </w:tcPr>
          <w:p w14:paraId="59B59825" w14:textId="77777777" w:rsidR="00D33A86" w:rsidRDefault="00D33A86">
            <w:pPr>
              <w:tabs>
                <w:tab w:val="left" w:pos="720"/>
                <w:tab w:val="left" w:pos="1440"/>
                <w:tab w:val="left" w:pos="2160"/>
              </w:tabs>
              <w:rPr>
                <w:rFonts w:cs="Arial"/>
                <w:szCs w:val="22"/>
              </w:rPr>
            </w:pPr>
          </w:p>
        </w:tc>
      </w:tr>
      <w:tr w:rsidR="00D33A86" w14:paraId="59B59832" w14:textId="77777777" w:rsidTr="00E5515E">
        <w:trPr>
          <w:trHeight w:val="288"/>
        </w:trPr>
        <w:tc>
          <w:tcPr>
            <w:tcW w:w="3625" w:type="dxa"/>
          </w:tcPr>
          <w:p w14:paraId="59B59827" w14:textId="77777777" w:rsidR="00D33A86" w:rsidRDefault="00D33A86">
            <w:pPr>
              <w:tabs>
                <w:tab w:val="left" w:pos="720"/>
                <w:tab w:val="left" w:pos="1440"/>
                <w:tab w:val="left" w:pos="2160"/>
              </w:tabs>
              <w:rPr>
                <w:rFonts w:cs="Arial"/>
                <w:szCs w:val="22"/>
              </w:rPr>
            </w:pPr>
          </w:p>
        </w:tc>
        <w:tc>
          <w:tcPr>
            <w:tcW w:w="560" w:type="dxa"/>
          </w:tcPr>
          <w:p w14:paraId="59B59828" w14:textId="77777777" w:rsidR="00D33A86" w:rsidRDefault="00D33A86">
            <w:pPr>
              <w:tabs>
                <w:tab w:val="left" w:pos="720"/>
                <w:tab w:val="left" w:pos="1440"/>
                <w:tab w:val="left" w:pos="2160"/>
              </w:tabs>
              <w:rPr>
                <w:rFonts w:cs="Arial"/>
                <w:szCs w:val="22"/>
              </w:rPr>
            </w:pPr>
          </w:p>
        </w:tc>
        <w:tc>
          <w:tcPr>
            <w:tcW w:w="560" w:type="dxa"/>
          </w:tcPr>
          <w:p w14:paraId="59B59829" w14:textId="77777777" w:rsidR="00D33A86" w:rsidRDefault="00D33A86">
            <w:pPr>
              <w:tabs>
                <w:tab w:val="left" w:pos="720"/>
                <w:tab w:val="left" w:pos="1440"/>
                <w:tab w:val="left" w:pos="2160"/>
              </w:tabs>
              <w:rPr>
                <w:rFonts w:cs="Arial"/>
                <w:szCs w:val="22"/>
              </w:rPr>
            </w:pPr>
          </w:p>
        </w:tc>
        <w:tc>
          <w:tcPr>
            <w:tcW w:w="559" w:type="dxa"/>
          </w:tcPr>
          <w:p w14:paraId="59B5982A" w14:textId="77777777" w:rsidR="00D33A86" w:rsidRDefault="00D33A86">
            <w:pPr>
              <w:tabs>
                <w:tab w:val="left" w:pos="720"/>
                <w:tab w:val="left" w:pos="1440"/>
                <w:tab w:val="left" w:pos="2160"/>
              </w:tabs>
              <w:rPr>
                <w:rFonts w:cs="Arial"/>
                <w:szCs w:val="22"/>
              </w:rPr>
            </w:pPr>
          </w:p>
        </w:tc>
        <w:tc>
          <w:tcPr>
            <w:tcW w:w="559" w:type="dxa"/>
          </w:tcPr>
          <w:p w14:paraId="59B5982B" w14:textId="77777777" w:rsidR="00D33A86" w:rsidRDefault="00D33A86">
            <w:pPr>
              <w:tabs>
                <w:tab w:val="left" w:pos="720"/>
                <w:tab w:val="left" w:pos="1440"/>
                <w:tab w:val="left" w:pos="2160"/>
              </w:tabs>
              <w:rPr>
                <w:rFonts w:cs="Arial"/>
                <w:szCs w:val="22"/>
              </w:rPr>
            </w:pPr>
          </w:p>
        </w:tc>
        <w:tc>
          <w:tcPr>
            <w:tcW w:w="559" w:type="dxa"/>
          </w:tcPr>
          <w:p w14:paraId="59B5982C" w14:textId="77777777" w:rsidR="00D33A86" w:rsidRDefault="00D33A86">
            <w:pPr>
              <w:tabs>
                <w:tab w:val="left" w:pos="720"/>
                <w:tab w:val="left" w:pos="1440"/>
                <w:tab w:val="left" w:pos="2160"/>
              </w:tabs>
              <w:rPr>
                <w:rFonts w:cs="Arial"/>
                <w:szCs w:val="22"/>
              </w:rPr>
            </w:pPr>
          </w:p>
        </w:tc>
        <w:tc>
          <w:tcPr>
            <w:tcW w:w="559" w:type="dxa"/>
          </w:tcPr>
          <w:p w14:paraId="59B5982D" w14:textId="77777777" w:rsidR="00D33A86" w:rsidRDefault="00D33A86">
            <w:pPr>
              <w:tabs>
                <w:tab w:val="left" w:pos="720"/>
                <w:tab w:val="left" w:pos="1440"/>
                <w:tab w:val="left" w:pos="2160"/>
              </w:tabs>
              <w:rPr>
                <w:rFonts w:cs="Arial"/>
                <w:szCs w:val="22"/>
              </w:rPr>
            </w:pPr>
          </w:p>
        </w:tc>
        <w:tc>
          <w:tcPr>
            <w:tcW w:w="559" w:type="dxa"/>
          </w:tcPr>
          <w:p w14:paraId="59B5982E" w14:textId="77777777" w:rsidR="00D33A86" w:rsidRDefault="00D33A86">
            <w:pPr>
              <w:tabs>
                <w:tab w:val="left" w:pos="720"/>
                <w:tab w:val="left" w:pos="1440"/>
                <w:tab w:val="left" w:pos="2160"/>
              </w:tabs>
              <w:rPr>
                <w:rFonts w:cs="Arial"/>
                <w:szCs w:val="22"/>
              </w:rPr>
            </w:pPr>
          </w:p>
        </w:tc>
        <w:tc>
          <w:tcPr>
            <w:tcW w:w="559" w:type="dxa"/>
          </w:tcPr>
          <w:p w14:paraId="59B5982F" w14:textId="77777777" w:rsidR="00D33A86" w:rsidRDefault="00D33A86">
            <w:pPr>
              <w:tabs>
                <w:tab w:val="left" w:pos="720"/>
                <w:tab w:val="left" w:pos="1440"/>
                <w:tab w:val="left" w:pos="2160"/>
              </w:tabs>
              <w:rPr>
                <w:rFonts w:cs="Arial"/>
                <w:szCs w:val="22"/>
              </w:rPr>
            </w:pPr>
          </w:p>
        </w:tc>
        <w:tc>
          <w:tcPr>
            <w:tcW w:w="559" w:type="dxa"/>
          </w:tcPr>
          <w:p w14:paraId="59B59830" w14:textId="77777777" w:rsidR="00D33A86" w:rsidRDefault="00D33A86">
            <w:pPr>
              <w:tabs>
                <w:tab w:val="left" w:pos="720"/>
                <w:tab w:val="left" w:pos="1440"/>
                <w:tab w:val="left" w:pos="2160"/>
              </w:tabs>
              <w:rPr>
                <w:rFonts w:cs="Arial"/>
                <w:szCs w:val="22"/>
              </w:rPr>
            </w:pPr>
          </w:p>
        </w:tc>
        <w:tc>
          <w:tcPr>
            <w:tcW w:w="584" w:type="dxa"/>
          </w:tcPr>
          <w:p w14:paraId="59B59831" w14:textId="77777777" w:rsidR="00D33A86" w:rsidRDefault="00D33A86">
            <w:pPr>
              <w:tabs>
                <w:tab w:val="left" w:pos="720"/>
                <w:tab w:val="left" w:pos="1440"/>
                <w:tab w:val="left" w:pos="2160"/>
              </w:tabs>
              <w:rPr>
                <w:rFonts w:cs="Arial"/>
                <w:szCs w:val="22"/>
              </w:rPr>
            </w:pPr>
          </w:p>
        </w:tc>
      </w:tr>
      <w:tr w:rsidR="00D33A86" w14:paraId="59B5983E" w14:textId="77777777" w:rsidTr="00E5515E">
        <w:trPr>
          <w:trHeight w:val="288"/>
        </w:trPr>
        <w:tc>
          <w:tcPr>
            <w:tcW w:w="3625" w:type="dxa"/>
          </w:tcPr>
          <w:p w14:paraId="59B59833" w14:textId="77777777" w:rsidR="00D33A86" w:rsidRDefault="00D33A86">
            <w:pPr>
              <w:tabs>
                <w:tab w:val="left" w:pos="720"/>
                <w:tab w:val="left" w:pos="1440"/>
                <w:tab w:val="left" w:pos="2160"/>
              </w:tabs>
              <w:rPr>
                <w:rFonts w:cs="Arial"/>
                <w:szCs w:val="22"/>
              </w:rPr>
            </w:pPr>
          </w:p>
        </w:tc>
        <w:tc>
          <w:tcPr>
            <w:tcW w:w="560" w:type="dxa"/>
          </w:tcPr>
          <w:p w14:paraId="59B59834" w14:textId="77777777" w:rsidR="00D33A86" w:rsidRDefault="00D33A86">
            <w:pPr>
              <w:tabs>
                <w:tab w:val="left" w:pos="720"/>
                <w:tab w:val="left" w:pos="1440"/>
                <w:tab w:val="left" w:pos="2160"/>
              </w:tabs>
              <w:rPr>
                <w:rFonts w:cs="Arial"/>
                <w:szCs w:val="22"/>
              </w:rPr>
            </w:pPr>
          </w:p>
        </w:tc>
        <w:tc>
          <w:tcPr>
            <w:tcW w:w="560" w:type="dxa"/>
          </w:tcPr>
          <w:p w14:paraId="59B59835" w14:textId="77777777" w:rsidR="00D33A86" w:rsidRDefault="00D33A86">
            <w:pPr>
              <w:tabs>
                <w:tab w:val="left" w:pos="720"/>
                <w:tab w:val="left" w:pos="1440"/>
                <w:tab w:val="left" w:pos="2160"/>
              </w:tabs>
              <w:rPr>
                <w:rFonts w:cs="Arial"/>
                <w:szCs w:val="22"/>
              </w:rPr>
            </w:pPr>
          </w:p>
        </w:tc>
        <w:tc>
          <w:tcPr>
            <w:tcW w:w="559" w:type="dxa"/>
          </w:tcPr>
          <w:p w14:paraId="59B59836" w14:textId="77777777" w:rsidR="00D33A86" w:rsidRDefault="00D33A86">
            <w:pPr>
              <w:tabs>
                <w:tab w:val="left" w:pos="720"/>
                <w:tab w:val="left" w:pos="1440"/>
                <w:tab w:val="left" w:pos="2160"/>
              </w:tabs>
              <w:rPr>
                <w:rFonts w:cs="Arial"/>
                <w:szCs w:val="22"/>
              </w:rPr>
            </w:pPr>
          </w:p>
        </w:tc>
        <w:tc>
          <w:tcPr>
            <w:tcW w:w="559" w:type="dxa"/>
          </w:tcPr>
          <w:p w14:paraId="59B59837" w14:textId="77777777" w:rsidR="00D33A86" w:rsidRDefault="00D33A86">
            <w:pPr>
              <w:tabs>
                <w:tab w:val="left" w:pos="720"/>
                <w:tab w:val="left" w:pos="1440"/>
                <w:tab w:val="left" w:pos="2160"/>
              </w:tabs>
              <w:rPr>
                <w:rFonts w:cs="Arial"/>
                <w:szCs w:val="22"/>
              </w:rPr>
            </w:pPr>
          </w:p>
        </w:tc>
        <w:tc>
          <w:tcPr>
            <w:tcW w:w="559" w:type="dxa"/>
          </w:tcPr>
          <w:p w14:paraId="59B59838" w14:textId="77777777" w:rsidR="00D33A86" w:rsidRDefault="00D33A86">
            <w:pPr>
              <w:tabs>
                <w:tab w:val="left" w:pos="720"/>
                <w:tab w:val="left" w:pos="1440"/>
                <w:tab w:val="left" w:pos="2160"/>
              </w:tabs>
              <w:rPr>
                <w:rFonts w:cs="Arial"/>
                <w:szCs w:val="22"/>
              </w:rPr>
            </w:pPr>
          </w:p>
        </w:tc>
        <w:tc>
          <w:tcPr>
            <w:tcW w:w="559" w:type="dxa"/>
          </w:tcPr>
          <w:p w14:paraId="59B59839" w14:textId="77777777" w:rsidR="00D33A86" w:rsidRDefault="00D33A86">
            <w:pPr>
              <w:tabs>
                <w:tab w:val="left" w:pos="720"/>
                <w:tab w:val="left" w:pos="1440"/>
                <w:tab w:val="left" w:pos="2160"/>
              </w:tabs>
              <w:rPr>
                <w:rFonts w:cs="Arial"/>
                <w:szCs w:val="22"/>
              </w:rPr>
            </w:pPr>
          </w:p>
        </w:tc>
        <w:tc>
          <w:tcPr>
            <w:tcW w:w="559" w:type="dxa"/>
          </w:tcPr>
          <w:p w14:paraId="59B5983A" w14:textId="77777777" w:rsidR="00D33A86" w:rsidRDefault="00D33A86">
            <w:pPr>
              <w:tabs>
                <w:tab w:val="left" w:pos="720"/>
                <w:tab w:val="left" w:pos="1440"/>
                <w:tab w:val="left" w:pos="2160"/>
              </w:tabs>
              <w:rPr>
                <w:rFonts w:cs="Arial"/>
                <w:szCs w:val="22"/>
              </w:rPr>
            </w:pPr>
          </w:p>
        </w:tc>
        <w:tc>
          <w:tcPr>
            <w:tcW w:w="559" w:type="dxa"/>
          </w:tcPr>
          <w:p w14:paraId="59B5983B" w14:textId="77777777" w:rsidR="00D33A86" w:rsidRDefault="00D33A86">
            <w:pPr>
              <w:tabs>
                <w:tab w:val="left" w:pos="720"/>
                <w:tab w:val="left" w:pos="1440"/>
                <w:tab w:val="left" w:pos="2160"/>
              </w:tabs>
              <w:rPr>
                <w:rFonts w:cs="Arial"/>
                <w:szCs w:val="22"/>
              </w:rPr>
            </w:pPr>
          </w:p>
        </w:tc>
        <w:tc>
          <w:tcPr>
            <w:tcW w:w="559" w:type="dxa"/>
          </w:tcPr>
          <w:p w14:paraId="59B5983C" w14:textId="77777777" w:rsidR="00D33A86" w:rsidRDefault="00D33A86">
            <w:pPr>
              <w:tabs>
                <w:tab w:val="left" w:pos="720"/>
                <w:tab w:val="left" w:pos="1440"/>
                <w:tab w:val="left" w:pos="2160"/>
              </w:tabs>
              <w:rPr>
                <w:rFonts w:cs="Arial"/>
                <w:szCs w:val="22"/>
              </w:rPr>
            </w:pPr>
          </w:p>
        </w:tc>
        <w:tc>
          <w:tcPr>
            <w:tcW w:w="584" w:type="dxa"/>
          </w:tcPr>
          <w:p w14:paraId="59B5983D" w14:textId="77777777" w:rsidR="00D33A86" w:rsidRDefault="00D33A86">
            <w:pPr>
              <w:tabs>
                <w:tab w:val="left" w:pos="720"/>
                <w:tab w:val="left" w:pos="1440"/>
                <w:tab w:val="left" w:pos="2160"/>
              </w:tabs>
              <w:rPr>
                <w:rFonts w:cs="Arial"/>
                <w:szCs w:val="22"/>
              </w:rPr>
            </w:pPr>
          </w:p>
        </w:tc>
      </w:tr>
    </w:tbl>
    <w:p w14:paraId="1C6E94C1" w14:textId="77777777" w:rsidR="00F13DF0" w:rsidRDefault="00F13DF0">
      <w:pPr>
        <w:rPr>
          <w:rFonts w:cs="Arial"/>
          <w:b/>
          <w:sz w:val="18"/>
        </w:rPr>
      </w:pPr>
    </w:p>
    <w:p w14:paraId="594D7E56" w14:textId="77777777" w:rsidR="00F13DF0" w:rsidRDefault="00F13DF0" w:rsidP="00F13DF0">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[END OF PAGE]</w:t>
      </w:r>
    </w:p>
    <w:p w14:paraId="59B598C3" w14:textId="05049902" w:rsidR="00D33A86" w:rsidRDefault="00EF3998">
      <w:pPr>
        <w:rPr>
          <w:rFonts w:cs="Arial"/>
          <w:b/>
          <w:sz w:val="18"/>
        </w:rPr>
      </w:pPr>
      <w:r>
        <w:rPr>
          <w:rFonts w:cs="Arial"/>
          <w:b/>
          <w:sz w:val="18"/>
        </w:rPr>
        <w:br w:type="page"/>
      </w:r>
    </w:p>
    <w:p w14:paraId="59B598C4" w14:textId="77777777" w:rsidR="00D33A86" w:rsidRDefault="00EF3998">
      <w:pPr>
        <w:pStyle w:val="Heading1RFP"/>
        <w:numPr>
          <w:ilvl w:val="0"/>
          <w:numId w:val="0"/>
        </w:numPr>
        <w:ind w:left="720" w:hanging="720"/>
        <w:jc w:val="center"/>
        <w:rPr>
          <w:sz w:val="18"/>
        </w:rPr>
      </w:pPr>
      <w:bookmarkStart w:id="12" w:name="_Toc156310145"/>
      <w:bookmarkStart w:id="13" w:name="_Toc156310496"/>
      <w:r>
        <w:lastRenderedPageBreak/>
        <w:t>SCHEDULE C-5 - PROPONENT’S FINANCIAL PROPOSAL</w:t>
      </w:r>
      <w:bookmarkEnd w:id="12"/>
      <w:bookmarkEnd w:id="13"/>
    </w:p>
    <w:p w14:paraId="59B598C5" w14:textId="77777777" w:rsidR="00D33A86" w:rsidRDefault="00D33A86">
      <w:pPr>
        <w:tabs>
          <w:tab w:val="left" w:pos="720"/>
          <w:tab w:val="left" w:pos="1440"/>
          <w:tab w:val="left" w:pos="2160"/>
        </w:tabs>
        <w:rPr>
          <w:rFonts w:cs="Arial"/>
          <w:b/>
          <w:bCs/>
          <w:sz w:val="18"/>
        </w:rPr>
      </w:pPr>
    </w:p>
    <w:p w14:paraId="70F81A60" w14:textId="39C6417F" w:rsidR="00A0201B" w:rsidRPr="00E5791B" w:rsidRDefault="00A0201B" w:rsidP="00A0201B">
      <w:pPr>
        <w:tabs>
          <w:tab w:val="left" w:pos="720"/>
          <w:tab w:val="left" w:pos="1440"/>
          <w:tab w:val="left" w:pos="2160"/>
        </w:tabs>
        <w:spacing w:line="240" w:lineRule="auto"/>
        <w:jc w:val="both"/>
        <w:rPr>
          <w:rFonts w:cs="Arial"/>
        </w:rPr>
      </w:pPr>
      <w:r w:rsidRPr="00E5791B">
        <w:rPr>
          <w:rFonts w:cs="Arial"/>
        </w:rPr>
        <w:t xml:space="preserve">Proponents should set out in their Proposal, the proposed fee structure (excluding GST) including a breakdown of the estimated hours to be spent by </w:t>
      </w:r>
      <w:proofErr w:type="gramStart"/>
      <w:r w:rsidRPr="00E5791B">
        <w:rPr>
          <w:rFonts w:cs="Arial"/>
        </w:rPr>
        <w:t>each individual</w:t>
      </w:r>
      <w:proofErr w:type="gramEnd"/>
      <w:r w:rsidRPr="00E5791B">
        <w:rPr>
          <w:rFonts w:cs="Arial"/>
        </w:rPr>
        <w:t xml:space="preserve"> on the consultant team and the charge out hourly rate for each individual included in their Proposal.</w:t>
      </w:r>
    </w:p>
    <w:p w14:paraId="7918D9F2" w14:textId="77777777" w:rsidR="00A0201B" w:rsidRPr="00E5791B" w:rsidRDefault="00A0201B" w:rsidP="00A0201B">
      <w:pPr>
        <w:tabs>
          <w:tab w:val="left" w:pos="720"/>
          <w:tab w:val="left" w:pos="1440"/>
          <w:tab w:val="left" w:pos="2160"/>
        </w:tabs>
        <w:spacing w:line="240" w:lineRule="auto"/>
        <w:jc w:val="both"/>
        <w:rPr>
          <w:rFonts w:cs="Arial"/>
        </w:rPr>
      </w:pPr>
    </w:p>
    <w:p w14:paraId="496E0988" w14:textId="69ECEAD0" w:rsidR="00A0201B" w:rsidRDefault="00A0201B" w:rsidP="00A0201B">
      <w:pPr>
        <w:tabs>
          <w:tab w:val="left" w:pos="720"/>
          <w:tab w:val="left" w:pos="1440"/>
          <w:tab w:val="left" w:pos="2160"/>
        </w:tabs>
        <w:spacing w:line="240" w:lineRule="auto"/>
        <w:jc w:val="both"/>
        <w:rPr>
          <w:rFonts w:cs="Arial"/>
        </w:rPr>
      </w:pPr>
      <w:r w:rsidRPr="00E5791B">
        <w:rPr>
          <w:rFonts w:cs="Arial"/>
        </w:rPr>
        <w:t xml:space="preserve">The Fee structure should be tabulated in a spreadsheet format with </w:t>
      </w:r>
      <w:r w:rsidRPr="006F16AC">
        <w:rPr>
          <w:rFonts w:cs="Arial"/>
          <w:u w:val="single"/>
        </w:rPr>
        <w:t>each task itemized</w:t>
      </w:r>
      <w:r w:rsidRPr="00E5791B">
        <w:rPr>
          <w:rFonts w:cs="Arial"/>
        </w:rPr>
        <w:t xml:space="preserve"> including hourly rates, break out costs as specified for the project and all deliverables, and fees for anything the Proponent would consider additional work.  Sub-consultant fees and disbursements </w:t>
      </w:r>
      <w:r w:rsidR="00EF0465" w:rsidRPr="00E5791B">
        <w:rPr>
          <w:rFonts w:cs="Arial"/>
        </w:rPr>
        <w:t>should also</w:t>
      </w:r>
      <w:r w:rsidRPr="00E5791B">
        <w:rPr>
          <w:rFonts w:cs="Arial"/>
        </w:rPr>
        <w:t xml:space="preserve"> be itemized.</w:t>
      </w:r>
    </w:p>
    <w:p w14:paraId="1D70808C" w14:textId="77777777" w:rsidR="00A0201B" w:rsidRDefault="00A0201B" w:rsidP="00A0201B">
      <w:pPr>
        <w:tabs>
          <w:tab w:val="left" w:pos="720"/>
          <w:tab w:val="left" w:pos="1440"/>
          <w:tab w:val="left" w:pos="2160"/>
        </w:tabs>
        <w:spacing w:line="240" w:lineRule="auto"/>
        <w:jc w:val="both"/>
        <w:rPr>
          <w:rFonts w:cs="Arial"/>
        </w:rPr>
      </w:pPr>
    </w:p>
    <w:p w14:paraId="52DCA340" w14:textId="4F44E1CB" w:rsidR="00E67347" w:rsidRDefault="00E67347" w:rsidP="00A0201B">
      <w:pPr>
        <w:tabs>
          <w:tab w:val="left" w:pos="720"/>
          <w:tab w:val="left" w:pos="1440"/>
          <w:tab w:val="left" w:pos="2160"/>
        </w:tabs>
        <w:spacing w:line="240" w:lineRule="auto"/>
        <w:jc w:val="both"/>
        <w:rPr>
          <w:rFonts w:cs="Arial"/>
        </w:rPr>
      </w:pPr>
      <w:r>
        <w:rPr>
          <w:rFonts w:cs="Arial"/>
        </w:rPr>
        <w:t xml:space="preserve">The annual fee is to be firm for each year of the initial three-year term. </w:t>
      </w:r>
    </w:p>
    <w:p w14:paraId="7D893300" w14:textId="77777777" w:rsidR="00E67347" w:rsidRPr="00E5791B" w:rsidRDefault="00E67347" w:rsidP="00A0201B">
      <w:pPr>
        <w:tabs>
          <w:tab w:val="left" w:pos="720"/>
          <w:tab w:val="left" w:pos="1440"/>
          <w:tab w:val="left" w:pos="2160"/>
        </w:tabs>
        <w:spacing w:line="240" w:lineRule="auto"/>
        <w:jc w:val="both"/>
        <w:rPr>
          <w:rFonts w:cs="Arial"/>
        </w:rPr>
      </w:pPr>
    </w:p>
    <w:p w14:paraId="5C1F782B" w14:textId="77777777" w:rsidR="007A5328" w:rsidRDefault="00A0201B" w:rsidP="00A0201B">
      <w:pPr>
        <w:pStyle w:val="BodyText2"/>
        <w:jc w:val="both"/>
        <w:rPr>
          <w:rFonts w:ascii="Arial" w:hAnsi="Arial" w:cs="Arial"/>
          <w:b/>
          <w:bCs/>
          <w:color w:val="auto"/>
          <w:sz w:val="22"/>
          <w:szCs w:val="22"/>
          <w:u w:val="single"/>
        </w:rPr>
      </w:pPr>
      <w:r>
        <w:rPr>
          <w:rFonts w:ascii="Arial" w:hAnsi="Arial" w:cs="Arial"/>
          <w:b/>
          <w:bCs/>
          <w:color w:val="auto"/>
          <w:sz w:val="22"/>
          <w:szCs w:val="22"/>
          <w:u w:val="single"/>
        </w:rPr>
        <w:t>Fees</w:t>
      </w:r>
      <w:r w:rsidR="007A5328">
        <w:rPr>
          <w:rFonts w:ascii="Arial" w:hAnsi="Arial" w:cs="Arial"/>
          <w:b/>
          <w:bCs/>
          <w:color w:val="auto"/>
          <w:sz w:val="22"/>
          <w:szCs w:val="22"/>
          <w:u w:val="single"/>
        </w:rPr>
        <w:t xml:space="preserve"> </w:t>
      </w:r>
    </w:p>
    <w:p w14:paraId="0E68D8D6" w14:textId="77777777" w:rsidR="0041368D" w:rsidRDefault="0041368D" w:rsidP="00A0201B">
      <w:pPr>
        <w:pStyle w:val="BodyText2"/>
        <w:jc w:val="both"/>
        <w:rPr>
          <w:rFonts w:ascii="Arial" w:hAnsi="Arial" w:cs="Arial"/>
          <w:color w:val="auto"/>
          <w:sz w:val="22"/>
          <w:lang w:val="en-CA"/>
        </w:rPr>
      </w:pPr>
    </w:p>
    <w:p w14:paraId="0000420C" w14:textId="7D7BB8AE" w:rsidR="00A0201B" w:rsidRPr="007A5328" w:rsidRDefault="007A5328" w:rsidP="00A0201B">
      <w:pPr>
        <w:pStyle w:val="BodyText2"/>
        <w:jc w:val="both"/>
        <w:rPr>
          <w:rFonts w:ascii="Arial" w:hAnsi="Arial" w:cs="Arial"/>
          <w:color w:val="auto"/>
          <w:sz w:val="22"/>
          <w:lang w:val="en-CA"/>
        </w:rPr>
      </w:pPr>
      <w:r>
        <w:rPr>
          <w:rFonts w:ascii="Arial" w:hAnsi="Arial" w:cs="Arial"/>
          <w:color w:val="auto"/>
          <w:sz w:val="22"/>
          <w:lang w:val="en-CA"/>
        </w:rPr>
        <w:t>A</w:t>
      </w:r>
      <w:r w:rsidRPr="007A5328">
        <w:rPr>
          <w:rFonts w:ascii="Arial" w:hAnsi="Arial" w:cs="Arial"/>
          <w:color w:val="auto"/>
          <w:sz w:val="22"/>
          <w:lang w:val="en-CA"/>
        </w:rPr>
        <w:t>s outlined in Schedule A</w:t>
      </w:r>
      <w:r>
        <w:rPr>
          <w:rFonts w:ascii="Arial" w:hAnsi="Arial" w:cs="Arial"/>
          <w:color w:val="auto"/>
          <w:sz w:val="22"/>
          <w:lang w:val="en-CA"/>
        </w:rPr>
        <w:t>:</w:t>
      </w:r>
    </w:p>
    <w:p w14:paraId="24F268E7" w14:textId="24A33A4C" w:rsidR="00A0201B" w:rsidRDefault="00A0201B" w:rsidP="00A0201B">
      <w:pPr>
        <w:numPr>
          <w:ilvl w:val="1"/>
          <w:numId w:val="41"/>
        </w:numPr>
        <w:tabs>
          <w:tab w:val="clear" w:pos="1800"/>
        </w:tabs>
        <w:ind w:left="709" w:hanging="709"/>
      </w:pPr>
      <w:r>
        <w:t xml:space="preserve">Transaction Services </w:t>
      </w:r>
    </w:p>
    <w:p w14:paraId="02AF35A6" w14:textId="77777777" w:rsidR="00A0201B" w:rsidRDefault="00A0201B" w:rsidP="00A0201B">
      <w:pPr>
        <w:numPr>
          <w:ilvl w:val="1"/>
          <w:numId w:val="41"/>
        </w:numPr>
        <w:tabs>
          <w:tab w:val="clear" w:pos="1800"/>
        </w:tabs>
        <w:ind w:left="709" w:hanging="709"/>
      </w:pPr>
      <w:r>
        <w:t>Consulting Services</w:t>
      </w:r>
    </w:p>
    <w:p w14:paraId="16A9C666" w14:textId="06C9C5B4" w:rsidR="00A0201B" w:rsidRDefault="00A0201B" w:rsidP="00F44E88">
      <w:pPr>
        <w:numPr>
          <w:ilvl w:val="2"/>
          <w:numId w:val="40"/>
        </w:numPr>
        <w:ind w:left="1418" w:hanging="709"/>
      </w:pPr>
      <w:r>
        <w:t>Hourly rate for each type of consulting services</w:t>
      </w:r>
      <w:r w:rsidR="00E67347">
        <w:t>.</w:t>
      </w:r>
    </w:p>
    <w:p w14:paraId="0A2CE72A" w14:textId="2033706A" w:rsidR="00A0201B" w:rsidRDefault="00A0201B" w:rsidP="00E67347">
      <w:pPr>
        <w:numPr>
          <w:ilvl w:val="2"/>
          <w:numId w:val="40"/>
        </w:numPr>
        <w:ind w:left="1418" w:hanging="709"/>
      </w:pPr>
      <w:r>
        <w:t>Proposed packaged rate for a bundle of consulting services</w:t>
      </w:r>
      <w:r w:rsidR="00E67347">
        <w:t>.</w:t>
      </w:r>
    </w:p>
    <w:p w14:paraId="691C73D2" w14:textId="77777777" w:rsidR="00E67347" w:rsidRDefault="00E67347" w:rsidP="00F44E88">
      <w:pPr>
        <w:ind w:left="1418"/>
      </w:pPr>
    </w:p>
    <w:p w14:paraId="77ACF1E6" w14:textId="77777777" w:rsidR="00A0201B" w:rsidRDefault="00A0201B" w:rsidP="00A0201B">
      <w:pPr>
        <w:numPr>
          <w:ilvl w:val="1"/>
          <w:numId w:val="41"/>
        </w:numPr>
        <w:tabs>
          <w:tab w:val="clear" w:pos="1800"/>
        </w:tabs>
        <w:ind w:left="709" w:hanging="709"/>
      </w:pPr>
      <w:r>
        <w:t>Bundled Rate</w:t>
      </w:r>
    </w:p>
    <w:p w14:paraId="40C8F4DF" w14:textId="3E7B62B3" w:rsidR="00A0201B" w:rsidRDefault="00A0201B" w:rsidP="00F44E88">
      <w:pPr>
        <w:numPr>
          <w:ilvl w:val="2"/>
          <w:numId w:val="40"/>
        </w:numPr>
        <w:ind w:left="1418" w:hanging="709"/>
      </w:pPr>
      <w:r>
        <w:t xml:space="preserve">A bundled rate for </w:t>
      </w:r>
      <w:r w:rsidR="00F45A78">
        <w:t>t</w:t>
      </w:r>
      <w:r>
        <w:t xml:space="preserve">ransaction </w:t>
      </w:r>
      <w:r w:rsidR="00F45A78">
        <w:t>s</w:t>
      </w:r>
      <w:r>
        <w:t xml:space="preserve">ervices and a </w:t>
      </w:r>
      <w:r w:rsidR="00F45A78">
        <w:t>s</w:t>
      </w:r>
      <w:r>
        <w:t>pecified amount and type of consulting services included in the bundle</w:t>
      </w:r>
      <w:r w:rsidR="00E67347">
        <w:t>.</w:t>
      </w:r>
      <w:r w:rsidR="00F45A78">
        <w:t xml:space="preserve">  </w:t>
      </w:r>
    </w:p>
    <w:p w14:paraId="7866F3A3" w14:textId="5DA16FD8" w:rsidR="00A0201B" w:rsidRDefault="00A0201B" w:rsidP="00F44E88">
      <w:pPr>
        <w:numPr>
          <w:ilvl w:val="2"/>
          <w:numId w:val="40"/>
        </w:numPr>
        <w:ind w:left="1418" w:hanging="709"/>
      </w:pPr>
      <w:r>
        <w:t>Hourly rate for additional consulting services</w:t>
      </w:r>
      <w:r w:rsidR="00E67347">
        <w:t>.</w:t>
      </w:r>
    </w:p>
    <w:p w14:paraId="3BC13021" w14:textId="77777777" w:rsidR="00E00D0F" w:rsidRDefault="00E00D0F" w:rsidP="00FF7B26">
      <w:pPr>
        <w:pStyle w:val="BodyText2"/>
        <w:jc w:val="both"/>
        <w:rPr>
          <w:rFonts w:ascii="Arial" w:hAnsi="Arial" w:cs="Arial"/>
          <w:b/>
          <w:bCs/>
          <w:color w:val="auto"/>
          <w:sz w:val="22"/>
          <w:szCs w:val="22"/>
        </w:rPr>
      </w:pPr>
    </w:p>
    <w:p w14:paraId="6DA23FAE" w14:textId="19735AAA" w:rsidR="00E00D0F" w:rsidRDefault="009065B1" w:rsidP="00FF7B26">
      <w:pPr>
        <w:pStyle w:val="BodyText2"/>
        <w:jc w:val="both"/>
        <w:rPr>
          <w:rFonts w:ascii="Arial" w:hAnsi="Arial" w:cs="Arial"/>
          <w:b/>
          <w:bCs/>
          <w:color w:val="auto"/>
          <w:sz w:val="22"/>
          <w:szCs w:val="22"/>
        </w:rPr>
      </w:pPr>
      <w:r w:rsidRPr="009065B1">
        <w:rPr>
          <w:noProof/>
        </w:rPr>
        <w:drawing>
          <wp:inline distT="0" distB="0" distL="0" distR="0" wp14:anchorId="543176E0" wp14:editId="567478AA">
            <wp:extent cx="5943600" cy="2356485"/>
            <wp:effectExtent l="0" t="0" r="0" b="5715"/>
            <wp:docPr id="15272255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356485"/>
                    </a:xfrm>
                    <a:prstGeom prst="rect">
                      <a:avLst/>
                    </a:prstGeom>
                    <a:noFill/>
                    <a:ln>
                      <a:noFill/>
                    </a:ln>
                  </pic:spPr>
                </pic:pic>
              </a:graphicData>
            </a:graphic>
          </wp:inline>
        </w:drawing>
      </w:r>
    </w:p>
    <w:p w14:paraId="209FEDEF" w14:textId="77777777" w:rsidR="00E00D0F" w:rsidRDefault="00E00D0F" w:rsidP="00FF7B26">
      <w:pPr>
        <w:pStyle w:val="BodyText2"/>
        <w:jc w:val="both"/>
        <w:rPr>
          <w:rFonts w:ascii="Arial" w:hAnsi="Arial" w:cs="Arial"/>
          <w:b/>
          <w:bCs/>
          <w:color w:val="auto"/>
          <w:sz w:val="22"/>
          <w:szCs w:val="22"/>
        </w:rPr>
      </w:pPr>
    </w:p>
    <w:p w14:paraId="446FD301" w14:textId="77777777" w:rsidR="0041368D" w:rsidRDefault="0041368D" w:rsidP="00FF7B26">
      <w:pPr>
        <w:pStyle w:val="BodyText2"/>
        <w:jc w:val="both"/>
        <w:rPr>
          <w:rFonts w:ascii="Arial" w:hAnsi="Arial" w:cs="Arial"/>
          <w:b/>
          <w:bCs/>
          <w:color w:val="auto"/>
          <w:sz w:val="22"/>
          <w:szCs w:val="22"/>
        </w:rPr>
      </w:pPr>
    </w:p>
    <w:p w14:paraId="13FCAC18" w14:textId="77777777" w:rsidR="0041368D" w:rsidRDefault="0041368D" w:rsidP="00FF7B26">
      <w:pPr>
        <w:pStyle w:val="BodyText2"/>
        <w:jc w:val="both"/>
        <w:rPr>
          <w:rFonts w:ascii="Arial" w:hAnsi="Arial" w:cs="Arial"/>
          <w:b/>
          <w:bCs/>
          <w:color w:val="auto"/>
          <w:sz w:val="22"/>
          <w:szCs w:val="22"/>
        </w:rPr>
      </w:pPr>
    </w:p>
    <w:p w14:paraId="6A342884" w14:textId="77777777" w:rsidR="0041368D" w:rsidRDefault="0041368D" w:rsidP="00FF7B26">
      <w:pPr>
        <w:pStyle w:val="BodyText2"/>
        <w:jc w:val="both"/>
        <w:rPr>
          <w:rFonts w:ascii="Arial" w:hAnsi="Arial" w:cs="Arial"/>
          <w:b/>
          <w:bCs/>
          <w:color w:val="auto"/>
          <w:sz w:val="22"/>
          <w:szCs w:val="22"/>
        </w:rPr>
      </w:pPr>
    </w:p>
    <w:p w14:paraId="0F43CA6C" w14:textId="77777777" w:rsidR="0041368D" w:rsidRDefault="0041368D" w:rsidP="00FF7B26">
      <w:pPr>
        <w:pStyle w:val="BodyText2"/>
        <w:jc w:val="both"/>
        <w:rPr>
          <w:rFonts w:ascii="Arial" w:hAnsi="Arial" w:cs="Arial"/>
          <w:b/>
          <w:bCs/>
          <w:color w:val="auto"/>
          <w:sz w:val="22"/>
          <w:szCs w:val="22"/>
        </w:rPr>
      </w:pPr>
    </w:p>
    <w:p w14:paraId="7F4B2C3B" w14:textId="77777777" w:rsidR="0041368D" w:rsidRDefault="0041368D" w:rsidP="00FF7B26">
      <w:pPr>
        <w:pStyle w:val="BodyText2"/>
        <w:jc w:val="both"/>
        <w:rPr>
          <w:rFonts w:ascii="Arial" w:hAnsi="Arial" w:cs="Arial"/>
          <w:b/>
          <w:bCs/>
          <w:color w:val="auto"/>
          <w:sz w:val="22"/>
          <w:szCs w:val="22"/>
        </w:rPr>
      </w:pPr>
    </w:p>
    <w:p w14:paraId="743834B4" w14:textId="77777777" w:rsidR="0041368D" w:rsidRDefault="0041368D" w:rsidP="00FF7B26">
      <w:pPr>
        <w:pStyle w:val="BodyText2"/>
        <w:jc w:val="both"/>
        <w:rPr>
          <w:rFonts w:ascii="Arial" w:hAnsi="Arial" w:cs="Arial"/>
          <w:b/>
          <w:bCs/>
          <w:color w:val="auto"/>
          <w:sz w:val="22"/>
          <w:szCs w:val="22"/>
        </w:rPr>
      </w:pPr>
    </w:p>
    <w:p w14:paraId="6EC87FA2" w14:textId="77777777" w:rsidR="0041368D" w:rsidRDefault="0041368D" w:rsidP="00FF7B26">
      <w:pPr>
        <w:pStyle w:val="BodyText2"/>
        <w:jc w:val="both"/>
        <w:rPr>
          <w:rFonts w:ascii="Arial" w:hAnsi="Arial" w:cs="Arial"/>
          <w:b/>
          <w:bCs/>
          <w:color w:val="auto"/>
          <w:sz w:val="22"/>
          <w:szCs w:val="22"/>
        </w:rPr>
      </w:pPr>
    </w:p>
    <w:p w14:paraId="42A0096A" w14:textId="77777777" w:rsidR="0041368D" w:rsidRDefault="0041368D" w:rsidP="00FF7B26">
      <w:pPr>
        <w:pStyle w:val="BodyText2"/>
        <w:jc w:val="both"/>
        <w:rPr>
          <w:rFonts w:ascii="Arial" w:hAnsi="Arial" w:cs="Arial"/>
          <w:b/>
          <w:bCs/>
          <w:color w:val="auto"/>
          <w:sz w:val="22"/>
          <w:szCs w:val="22"/>
        </w:rPr>
      </w:pPr>
    </w:p>
    <w:p w14:paraId="2DD9F439" w14:textId="1CD56C14" w:rsidR="00FF7B26" w:rsidRDefault="002414A4" w:rsidP="00FF7B26">
      <w:pPr>
        <w:pStyle w:val="BodyText2"/>
        <w:jc w:val="both"/>
        <w:rPr>
          <w:rFonts w:ascii="Arial" w:hAnsi="Arial" w:cs="Arial"/>
          <w:b/>
          <w:bCs/>
          <w:color w:val="auto"/>
          <w:sz w:val="22"/>
          <w:szCs w:val="22"/>
        </w:rPr>
      </w:pPr>
      <w:r w:rsidRPr="00F44E88">
        <w:rPr>
          <w:rFonts w:ascii="Arial" w:hAnsi="Arial" w:cs="Arial"/>
          <w:b/>
          <w:bCs/>
          <w:color w:val="auto"/>
          <w:sz w:val="22"/>
          <w:szCs w:val="22"/>
        </w:rPr>
        <w:lastRenderedPageBreak/>
        <w:t xml:space="preserve">Transaction </w:t>
      </w:r>
      <w:r>
        <w:rPr>
          <w:rFonts w:ascii="Arial" w:hAnsi="Arial" w:cs="Arial"/>
          <w:b/>
          <w:bCs/>
          <w:color w:val="auto"/>
          <w:sz w:val="22"/>
          <w:szCs w:val="22"/>
        </w:rPr>
        <w:t>Services</w:t>
      </w:r>
    </w:p>
    <w:p w14:paraId="66E90B3C" w14:textId="70DFE71C" w:rsidR="00BD02EA" w:rsidRPr="00FF7B26" w:rsidRDefault="00BD02EA" w:rsidP="00FF7B26">
      <w:pPr>
        <w:pStyle w:val="BodyText2"/>
        <w:jc w:val="both"/>
        <w:rPr>
          <w:rFonts w:ascii="Arial" w:hAnsi="Arial" w:cs="Arial"/>
          <w:b/>
          <w:bCs/>
          <w:color w:val="auto"/>
          <w:sz w:val="22"/>
          <w:szCs w:val="22"/>
        </w:rPr>
      </w:pPr>
      <w:r>
        <w:rPr>
          <w:rFonts w:cs="Arial"/>
          <w:b/>
          <w:bCs/>
          <w:szCs w:val="22"/>
          <w:u w:val="single"/>
        </w:rPr>
        <w:t xml:space="preserve"> </w:t>
      </w:r>
      <w:r w:rsidR="00CF0966" w:rsidRPr="00CF0966">
        <w:rPr>
          <w:noProof/>
        </w:rPr>
        <w:drawing>
          <wp:inline distT="0" distB="0" distL="0" distR="0" wp14:anchorId="58B20180" wp14:editId="711B450D">
            <wp:extent cx="5943600" cy="2584467"/>
            <wp:effectExtent l="0" t="0" r="0" b="6350"/>
            <wp:docPr id="10840636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584467"/>
                    </a:xfrm>
                    <a:prstGeom prst="rect">
                      <a:avLst/>
                    </a:prstGeom>
                    <a:noFill/>
                    <a:ln>
                      <a:noFill/>
                    </a:ln>
                  </pic:spPr>
                </pic:pic>
              </a:graphicData>
            </a:graphic>
          </wp:inline>
        </w:drawing>
      </w:r>
    </w:p>
    <w:p w14:paraId="68C8C940" w14:textId="1CE25D98" w:rsidR="00BD02EA" w:rsidRDefault="00BD02EA">
      <w:pPr>
        <w:overflowPunct/>
        <w:autoSpaceDE/>
        <w:autoSpaceDN/>
        <w:adjustRightInd/>
        <w:spacing w:line="240" w:lineRule="auto"/>
        <w:textAlignment w:val="auto"/>
        <w:rPr>
          <w:rFonts w:cs="Arial"/>
          <w:b/>
          <w:bCs/>
          <w:szCs w:val="22"/>
          <w:u w:val="single"/>
        </w:rPr>
      </w:pPr>
    </w:p>
    <w:p w14:paraId="6B6C1696" w14:textId="109612A9" w:rsidR="00BD02EA" w:rsidRDefault="00BD02EA" w:rsidP="00F44E88">
      <w:pPr>
        <w:overflowPunct/>
        <w:autoSpaceDE/>
        <w:autoSpaceDN/>
        <w:adjustRightInd/>
        <w:spacing w:line="240" w:lineRule="auto"/>
        <w:textAlignment w:val="auto"/>
        <w:rPr>
          <w:rFonts w:cs="Arial"/>
          <w:b/>
          <w:bCs/>
          <w:szCs w:val="22"/>
        </w:rPr>
      </w:pPr>
      <w:r w:rsidRPr="00F44E88">
        <w:rPr>
          <w:rFonts w:cs="Arial"/>
          <w:b/>
          <w:bCs/>
          <w:szCs w:val="22"/>
        </w:rPr>
        <w:t>Consulting Services</w:t>
      </w:r>
    </w:p>
    <w:p w14:paraId="449222D3" w14:textId="77777777" w:rsidR="00D74CCB" w:rsidRDefault="00D74CCB" w:rsidP="00F44E88">
      <w:pPr>
        <w:overflowPunct/>
        <w:autoSpaceDE/>
        <w:autoSpaceDN/>
        <w:adjustRightInd/>
        <w:spacing w:line="240" w:lineRule="auto"/>
        <w:textAlignment w:val="auto"/>
        <w:rPr>
          <w:rFonts w:cs="Arial"/>
          <w:b/>
          <w:bCs/>
          <w:szCs w:val="22"/>
        </w:rPr>
      </w:pPr>
    </w:p>
    <w:p w14:paraId="2E8E9F2F" w14:textId="7EDCD9C8" w:rsidR="00D74CCB" w:rsidRPr="00F44E88" w:rsidRDefault="00D74CCB" w:rsidP="00F44E88">
      <w:pPr>
        <w:overflowPunct/>
        <w:autoSpaceDE/>
        <w:autoSpaceDN/>
        <w:adjustRightInd/>
        <w:spacing w:line="240" w:lineRule="auto"/>
        <w:textAlignment w:val="auto"/>
        <w:rPr>
          <w:b/>
          <w:bCs/>
        </w:rPr>
      </w:pPr>
      <w:r w:rsidRPr="00D74CCB">
        <w:rPr>
          <w:noProof/>
        </w:rPr>
        <w:drawing>
          <wp:inline distT="0" distB="0" distL="0" distR="0" wp14:anchorId="28522D19" wp14:editId="701AE58F">
            <wp:extent cx="5943600" cy="2743835"/>
            <wp:effectExtent l="0" t="0" r="0" b="0"/>
            <wp:docPr id="19784936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743835"/>
                    </a:xfrm>
                    <a:prstGeom prst="rect">
                      <a:avLst/>
                    </a:prstGeom>
                    <a:noFill/>
                    <a:ln>
                      <a:noFill/>
                    </a:ln>
                  </pic:spPr>
                </pic:pic>
              </a:graphicData>
            </a:graphic>
          </wp:inline>
        </w:drawing>
      </w:r>
    </w:p>
    <w:p w14:paraId="1C80062C" w14:textId="77777777" w:rsidR="003961A6" w:rsidRDefault="003961A6">
      <w:pPr>
        <w:pStyle w:val="BodyText2"/>
        <w:jc w:val="both"/>
        <w:rPr>
          <w:rFonts w:ascii="Arial" w:hAnsi="Arial" w:cs="Arial"/>
          <w:b/>
          <w:bCs/>
          <w:color w:val="auto"/>
          <w:sz w:val="22"/>
          <w:szCs w:val="22"/>
          <w:u w:val="single"/>
        </w:rPr>
      </w:pPr>
    </w:p>
    <w:p w14:paraId="59B5992A" w14:textId="7C59CFA6" w:rsidR="00D33A86" w:rsidRDefault="00EF3998">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77777777" w:rsidR="00D33A86" w:rsidRDefault="00EF3998">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59B5992D" w14:textId="77777777" w:rsidR="00D33A86" w:rsidRDefault="00EF3998">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EF3998">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FB8D8AB" w14:textId="77777777" w:rsidR="0041368D" w:rsidRDefault="0041368D">
      <w:pPr>
        <w:pStyle w:val="BodyText2"/>
        <w:rPr>
          <w:rFonts w:ascii="Arial" w:hAnsi="Arial" w:cs="Arial"/>
          <w:b/>
          <w:bCs/>
          <w:color w:val="auto"/>
          <w:sz w:val="22"/>
          <w:szCs w:val="22"/>
        </w:rPr>
      </w:pPr>
    </w:p>
    <w:p w14:paraId="79C32D9C" w14:textId="77777777" w:rsidR="0041368D" w:rsidRDefault="0041368D">
      <w:pPr>
        <w:pStyle w:val="BodyText2"/>
        <w:rPr>
          <w:rFonts w:ascii="Arial" w:hAnsi="Arial" w:cs="Arial"/>
          <w:b/>
          <w:bCs/>
          <w:color w:val="auto"/>
          <w:sz w:val="22"/>
          <w:szCs w:val="22"/>
        </w:rPr>
      </w:pPr>
    </w:p>
    <w:p w14:paraId="59B59931" w14:textId="515D0CDC" w:rsidR="00D33A86" w:rsidRDefault="00EF3998">
      <w:pPr>
        <w:pStyle w:val="BodyText2"/>
        <w:rPr>
          <w:rFonts w:ascii="Arial" w:hAnsi="Arial" w:cs="Arial"/>
          <w:b/>
          <w:bCs/>
          <w:color w:val="auto"/>
          <w:sz w:val="22"/>
          <w:szCs w:val="22"/>
        </w:rPr>
      </w:pPr>
      <w:r>
        <w:rPr>
          <w:rFonts w:ascii="Arial" w:hAnsi="Arial" w:cs="Arial"/>
          <w:b/>
          <w:bCs/>
          <w:color w:val="auto"/>
          <w:sz w:val="22"/>
          <w:szCs w:val="22"/>
        </w:rPr>
        <w:lastRenderedPageBreak/>
        <w:t>Payment Terms:</w:t>
      </w:r>
    </w:p>
    <w:p w14:paraId="59B59932" w14:textId="77777777" w:rsidR="00D33A86" w:rsidRDefault="00D33A86">
      <w:pPr>
        <w:pStyle w:val="BodyText2"/>
        <w:rPr>
          <w:rFonts w:ascii="Arial" w:hAnsi="Arial" w:cs="Arial"/>
          <w:bCs/>
          <w:color w:val="auto"/>
          <w:sz w:val="22"/>
          <w:szCs w:val="22"/>
        </w:rPr>
      </w:pPr>
    </w:p>
    <w:p w14:paraId="59B59933" w14:textId="77777777" w:rsidR="00D33A86" w:rsidRDefault="00EF3998">
      <w:pPr>
        <w:pStyle w:val="BodyText2"/>
        <w:jc w:val="both"/>
        <w:rPr>
          <w:rFonts w:ascii="Arial" w:hAnsi="Arial" w:cs="Arial"/>
          <w:bCs/>
          <w:color w:val="auto"/>
          <w:sz w:val="22"/>
          <w:szCs w:val="22"/>
        </w:rPr>
      </w:pPr>
      <w:r>
        <w:rPr>
          <w:rFonts w:ascii="Arial" w:hAnsi="Arial" w:cs="Arial"/>
          <w:bCs/>
          <w:color w:val="auto"/>
          <w:sz w:val="22"/>
          <w:szCs w:val="22"/>
        </w:rPr>
        <w:t xml:space="preserve">A cash discount of ______% will be allowed if account is paid within _______ days, or the _________ day of the month following, or </w:t>
      </w:r>
      <w:proofErr w:type="gramStart"/>
      <w:r>
        <w:rPr>
          <w:rFonts w:ascii="Arial" w:hAnsi="Arial" w:cs="Arial"/>
          <w:bCs/>
          <w:color w:val="auto"/>
          <w:sz w:val="22"/>
          <w:szCs w:val="22"/>
        </w:rPr>
        <w:t>net</w:t>
      </w:r>
      <w:proofErr w:type="gramEnd"/>
      <w:r>
        <w:rPr>
          <w:rFonts w:ascii="Arial" w:hAnsi="Arial" w:cs="Arial"/>
          <w:bCs/>
          <w:color w:val="auto"/>
          <w:sz w:val="22"/>
          <w:szCs w:val="22"/>
        </w:rPr>
        <w:t xml:space="preserve"> 30 days, on a best effort basis.</w:t>
      </w:r>
    </w:p>
    <w:p w14:paraId="3C9D9A71" w14:textId="77777777" w:rsidR="00E43F45" w:rsidRDefault="00E43F45" w:rsidP="000676E1">
      <w:pPr>
        <w:overflowPunct/>
        <w:autoSpaceDE/>
        <w:autoSpaceDN/>
        <w:adjustRightInd/>
        <w:spacing w:line="240" w:lineRule="auto"/>
        <w:textAlignment w:val="auto"/>
      </w:pPr>
    </w:p>
    <w:p w14:paraId="78E8749F" w14:textId="2620E088" w:rsidR="000676E1" w:rsidRDefault="004B3781" w:rsidP="00F44E88">
      <w:pPr>
        <w:overflowPunct/>
        <w:autoSpaceDE/>
        <w:autoSpaceDN/>
        <w:adjustRightInd/>
        <w:spacing w:line="240" w:lineRule="auto"/>
        <w:jc w:val="center"/>
        <w:textAlignment w:val="auto"/>
      </w:pPr>
      <w:r>
        <w:rPr>
          <w:rFonts w:cs="Arial"/>
          <w:b/>
          <w:bCs/>
          <w:szCs w:val="22"/>
        </w:rPr>
        <w:t>[</w:t>
      </w:r>
      <w:r w:rsidR="00E43F45" w:rsidRPr="00A4318D">
        <w:rPr>
          <w:rFonts w:cs="Arial"/>
          <w:b/>
          <w:bCs/>
          <w:szCs w:val="22"/>
        </w:rPr>
        <w:t>END OF PAGE</w:t>
      </w:r>
      <w:r>
        <w:rPr>
          <w:rFonts w:cs="Arial"/>
          <w:b/>
          <w:bCs/>
          <w:szCs w:val="22"/>
        </w:rPr>
        <w:t>]</w:t>
      </w:r>
    </w:p>
    <w:p w14:paraId="10A7B292" w14:textId="26FB9065" w:rsidR="00B178D3" w:rsidRDefault="00B178D3">
      <w:pPr>
        <w:overflowPunct/>
        <w:autoSpaceDE/>
        <w:autoSpaceDN/>
        <w:adjustRightInd/>
        <w:spacing w:line="240" w:lineRule="auto"/>
        <w:textAlignment w:val="auto"/>
        <w:rPr>
          <w:rFonts w:cs="Arial"/>
          <w:b/>
          <w:spacing w:val="-3"/>
          <w:kern w:val="28"/>
          <w:szCs w:val="22"/>
        </w:rPr>
      </w:pPr>
    </w:p>
    <w:sectPr w:rsidR="00B178D3">
      <w:footerReference w:type="default" r:id="rId19"/>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B33E" w14:textId="77777777" w:rsidR="00A12E26" w:rsidRDefault="00A12E26">
      <w:pPr>
        <w:spacing w:line="240" w:lineRule="auto"/>
      </w:pPr>
      <w:r>
        <w:separator/>
      </w:r>
    </w:p>
  </w:endnote>
  <w:endnote w:type="continuationSeparator" w:id="0">
    <w:p w14:paraId="193B6AFE" w14:textId="77777777" w:rsidR="00A12E26" w:rsidRDefault="00A12E26">
      <w:pPr>
        <w:spacing w:line="240" w:lineRule="auto"/>
      </w:pPr>
      <w:r>
        <w:continuationSeparator/>
      </w:r>
    </w:p>
  </w:endnote>
  <w:endnote w:type="continuationNotice" w:id="1">
    <w:p w14:paraId="4C76DA41" w14:textId="77777777" w:rsidR="00A12E26" w:rsidRDefault="00A12E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3F9BDAC8" w:rsidR="00D33A86" w:rsidRPr="00FB49DF" w:rsidRDefault="00EF3998">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sidR="004225DE">
      <w:rPr>
        <w:rFonts w:cs="Arial"/>
        <w:sz w:val="16"/>
        <w:szCs w:val="16"/>
        <w:lang w:val="en-CA"/>
      </w:rPr>
      <w:t>2024-004</w:t>
    </w:r>
    <w:r w:rsidR="00FB49DF">
      <w:rPr>
        <w:rFonts w:cs="Arial"/>
        <w:sz w:val="16"/>
        <w:szCs w:val="16"/>
        <w:lang w:val="en-CA"/>
      </w:rPr>
      <w:t xml:space="preserve"> -</w:t>
    </w:r>
    <w:r w:rsidR="00263088">
      <w:rPr>
        <w:rFonts w:cs="Arial"/>
        <w:sz w:val="16"/>
        <w:szCs w:val="16"/>
        <w:lang w:val="en-CA"/>
      </w:rPr>
      <w:t xml:space="preserve"> Insurance Brokerage Services</w:t>
    </w:r>
    <w:r>
      <w:rPr>
        <w:rFonts w:cs="Arial"/>
        <w:sz w:val="16"/>
        <w:szCs w:val="16"/>
      </w:rPr>
      <w:tab/>
    </w:r>
    <w:r w:rsidRPr="00FB49DF">
      <w:rPr>
        <w:rFonts w:cs="Arial"/>
        <w:sz w:val="16"/>
        <w:szCs w:val="16"/>
      </w:rPr>
      <w:t xml:space="preserve">Page </w:t>
    </w:r>
    <w:r w:rsidRPr="00FB49DF">
      <w:rPr>
        <w:rFonts w:cs="Arial"/>
        <w:sz w:val="16"/>
        <w:szCs w:val="16"/>
      </w:rPr>
      <w:fldChar w:fldCharType="begin"/>
    </w:r>
    <w:r w:rsidRPr="00FB49DF">
      <w:rPr>
        <w:rFonts w:cs="Arial"/>
        <w:sz w:val="16"/>
        <w:szCs w:val="16"/>
      </w:rPr>
      <w:instrText xml:space="preserve"> PAGE </w:instrText>
    </w:r>
    <w:r w:rsidRPr="00FB49DF">
      <w:rPr>
        <w:rFonts w:cs="Arial"/>
        <w:sz w:val="16"/>
        <w:szCs w:val="16"/>
      </w:rPr>
      <w:fldChar w:fldCharType="separate"/>
    </w:r>
    <w:r w:rsidRPr="00FB49DF">
      <w:rPr>
        <w:rFonts w:cs="Arial"/>
        <w:noProof/>
        <w:sz w:val="16"/>
        <w:szCs w:val="16"/>
      </w:rPr>
      <w:t>1</w:t>
    </w:r>
    <w:r w:rsidRPr="00FB49DF">
      <w:rPr>
        <w:rFonts w:cs="Arial"/>
        <w:sz w:val="16"/>
        <w:szCs w:val="16"/>
      </w:rPr>
      <w:fldChar w:fldCharType="end"/>
    </w:r>
    <w:r w:rsidRPr="00FB49DF">
      <w:rPr>
        <w:rFonts w:cs="Arial"/>
        <w:sz w:val="16"/>
        <w:szCs w:val="16"/>
      </w:rPr>
      <w:t xml:space="preserve"> of </w:t>
    </w:r>
    <w:r w:rsidRPr="00FB49DF">
      <w:rPr>
        <w:rFonts w:cs="Arial"/>
        <w:sz w:val="16"/>
        <w:szCs w:val="16"/>
      </w:rPr>
      <w:fldChar w:fldCharType="begin"/>
    </w:r>
    <w:r w:rsidRPr="00FB49DF">
      <w:rPr>
        <w:rFonts w:cs="Arial"/>
        <w:sz w:val="16"/>
        <w:szCs w:val="16"/>
      </w:rPr>
      <w:instrText xml:space="preserve"> NUMPAGES  </w:instrText>
    </w:r>
    <w:r w:rsidRPr="00FB49DF">
      <w:rPr>
        <w:rFonts w:cs="Arial"/>
        <w:sz w:val="16"/>
        <w:szCs w:val="16"/>
      </w:rPr>
      <w:fldChar w:fldCharType="separate"/>
    </w:r>
    <w:r w:rsidRPr="00FB49DF">
      <w:rPr>
        <w:rFonts w:cs="Arial"/>
        <w:noProof/>
        <w:sz w:val="16"/>
        <w:szCs w:val="16"/>
      </w:rPr>
      <w:t>1</w:t>
    </w:r>
    <w:r w:rsidRPr="00FB49DF">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775E" w14:textId="77777777" w:rsidR="00A12E26" w:rsidRDefault="00A12E26">
      <w:pPr>
        <w:spacing w:line="240" w:lineRule="auto"/>
      </w:pPr>
      <w:r>
        <w:separator/>
      </w:r>
    </w:p>
  </w:footnote>
  <w:footnote w:type="continuationSeparator" w:id="0">
    <w:p w14:paraId="635C802B" w14:textId="77777777" w:rsidR="00A12E26" w:rsidRDefault="00A12E26">
      <w:pPr>
        <w:spacing w:line="240" w:lineRule="auto"/>
      </w:pPr>
      <w:r>
        <w:continuationSeparator/>
      </w:r>
    </w:p>
  </w:footnote>
  <w:footnote w:type="continuationNotice" w:id="1">
    <w:p w14:paraId="1D32363B" w14:textId="77777777" w:rsidR="00A12E26" w:rsidRDefault="00A12E2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6F470B3"/>
    <w:multiLevelType w:val="hybridMultilevel"/>
    <w:tmpl w:val="83B65934"/>
    <w:lvl w:ilvl="0" w:tplc="A3649BBA">
      <w:start w:val="1"/>
      <w:numFmt w:val="lowerLetter"/>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357378"/>
    <w:multiLevelType w:val="hybridMultilevel"/>
    <w:tmpl w:val="0ECE4D6C"/>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6" w15:restartNumberingAfterBreak="0">
    <w:nsid w:val="29636561"/>
    <w:multiLevelType w:val="hybridMultilevel"/>
    <w:tmpl w:val="C680C8FA"/>
    <w:lvl w:ilvl="0" w:tplc="4456F0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9"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C130D1"/>
    <w:multiLevelType w:val="hybridMultilevel"/>
    <w:tmpl w:val="B0BA4688"/>
    <w:lvl w:ilvl="0" w:tplc="978C608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3"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5" w15:restartNumberingAfterBreak="0">
    <w:nsid w:val="3AA801CE"/>
    <w:multiLevelType w:val="hybridMultilevel"/>
    <w:tmpl w:val="BE2C450C"/>
    <w:lvl w:ilvl="0" w:tplc="10090001">
      <w:start w:val="1"/>
      <w:numFmt w:val="bullet"/>
      <w:lvlText w:val=""/>
      <w:lvlJc w:val="left"/>
      <w:pPr>
        <w:ind w:left="2160" w:hanging="360"/>
      </w:pPr>
      <w:rPr>
        <w:rFonts w:ascii="Symbol" w:hAnsi="Symbol"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8"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9"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4702555B"/>
    <w:multiLevelType w:val="hybridMultilevel"/>
    <w:tmpl w:val="8E249ED4"/>
    <w:lvl w:ilvl="0" w:tplc="978C608E">
      <w:start w:val="1"/>
      <w:numFmt w:val="decimal"/>
      <w:lvlText w:val="%1."/>
      <w:lvlJc w:val="left"/>
      <w:pPr>
        <w:tabs>
          <w:tab w:val="num" w:pos="1440"/>
        </w:tabs>
        <w:ind w:left="1440" w:hanging="720"/>
      </w:pPr>
      <w:rPr>
        <w:rFonts w:hint="default"/>
      </w:rPr>
    </w:lvl>
    <w:lvl w:ilvl="1" w:tplc="DD9EB76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22"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4"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3C7CFE"/>
    <w:multiLevelType w:val="hybridMultilevel"/>
    <w:tmpl w:val="FBB280B6"/>
    <w:lvl w:ilvl="0" w:tplc="64E4D388">
      <w:start w:val="1"/>
      <w:numFmt w:val="lowerLetter"/>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F2319C"/>
    <w:multiLevelType w:val="hybridMultilevel"/>
    <w:tmpl w:val="1256F13A"/>
    <w:lvl w:ilvl="0" w:tplc="978C608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10090001">
      <w:start w:val="1"/>
      <w:numFmt w:val="bullet"/>
      <w:lvlText w:val=""/>
      <w:lvlJc w:val="left"/>
      <w:pPr>
        <w:ind w:left="216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9"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1" w15:restartNumberingAfterBreak="0">
    <w:nsid w:val="6D135118"/>
    <w:multiLevelType w:val="hybridMultilevel"/>
    <w:tmpl w:val="AA065A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34"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30C527C"/>
    <w:multiLevelType w:val="hybridMultilevel"/>
    <w:tmpl w:val="3B7C56B2"/>
    <w:lvl w:ilvl="0" w:tplc="BCF0C47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5DB2BF4"/>
    <w:multiLevelType w:val="hybridMultilevel"/>
    <w:tmpl w:val="CA7ECFEC"/>
    <w:lvl w:ilvl="0" w:tplc="EC0AD6B4">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2107456613">
    <w:abstractNumId w:val="0"/>
  </w:num>
  <w:num w:numId="2" w16cid:durableId="946617131">
    <w:abstractNumId w:val="7"/>
  </w:num>
  <w:num w:numId="3" w16cid:durableId="795681554">
    <w:abstractNumId w:val="19"/>
  </w:num>
  <w:num w:numId="4" w16cid:durableId="551422864">
    <w:abstractNumId w:val="0"/>
    <w:lvlOverride w:ilvl="0">
      <w:startOverride w:val="1"/>
    </w:lvlOverride>
  </w:num>
  <w:num w:numId="5" w16cid:durableId="1932926639">
    <w:abstractNumId w:val="16"/>
  </w:num>
  <w:num w:numId="6" w16cid:durableId="782503088">
    <w:abstractNumId w:val="27"/>
  </w:num>
  <w:num w:numId="7" w16cid:durableId="701975227">
    <w:abstractNumId w:val="2"/>
  </w:num>
  <w:num w:numId="8" w16cid:durableId="871575493">
    <w:abstractNumId w:val="22"/>
  </w:num>
  <w:num w:numId="9" w16cid:durableId="894392025">
    <w:abstractNumId w:val="3"/>
  </w:num>
  <w:num w:numId="10" w16cid:durableId="1435900887">
    <w:abstractNumId w:val="13"/>
  </w:num>
  <w:num w:numId="11" w16cid:durableId="1591960052">
    <w:abstractNumId w:val="18"/>
  </w:num>
  <w:num w:numId="12" w16cid:durableId="2065131325">
    <w:abstractNumId w:val="17"/>
  </w:num>
  <w:num w:numId="13" w16cid:durableId="79520965">
    <w:abstractNumId w:val="28"/>
  </w:num>
  <w:num w:numId="14" w16cid:durableId="1525172154">
    <w:abstractNumId w:val="37"/>
  </w:num>
  <w:num w:numId="15" w16cid:durableId="88502902">
    <w:abstractNumId w:val="32"/>
  </w:num>
  <w:num w:numId="16" w16cid:durableId="42483734">
    <w:abstractNumId w:val="5"/>
  </w:num>
  <w:num w:numId="17" w16cid:durableId="1052266362">
    <w:abstractNumId w:val="30"/>
  </w:num>
  <w:num w:numId="18" w16cid:durableId="1391534015">
    <w:abstractNumId w:val="12"/>
  </w:num>
  <w:num w:numId="19" w16cid:durableId="129635318">
    <w:abstractNumId w:val="33"/>
  </w:num>
  <w:num w:numId="20" w16cid:durableId="979185525">
    <w:abstractNumId w:val="23"/>
  </w:num>
  <w:num w:numId="21" w16cid:durableId="1819372962">
    <w:abstractNumId w:val="39"/>
  </w:num>
  <w:num w:numId="22" w16cid:durableId="1022707467">
    <w:abstractNumId w:val="9"/>
  </w:num>
  <w:num w:numId="23" w16cid:durableId="966742423">
    <w:abstractNumId w:val="14"/>
  </w:num>
  <w:num w:numId="24" w16cid:durableId="1645697849">
    <w:abstractNumId w:val="35"/>
  </w:num>
  <w:num w:numId="25" w16cid:durableId="1728870816">
    <w:abstractNumId w:val="24"/>
  </w:num>
  <w:num w:numId="26" w16cid:durableId="820511550">
    <w:abstractNumId w:val="29"/>
  </w:num>
  <w:num w:numId="27" w16cid:durableId="205606351">
    <w:abstractNumId w:val="34"/>
  </w:num>
  <w:num w:numId="28" w16cid:durableId="1364017155">
    <w:abstractNumId w:val="8"/>
  </w:num>
  <w:num w:numId="29" w16cid:durableId="49964903">
    <w:abstractNumId w:val="10"/>
  </w:num>
  <w:num w:numId="30" w16cid:durableId="667292895">
    <w:abstractNumId w:val="21"/>
  </w:num>
  <w:num w:numId="31" w16cid:durableId="524634472">
    <w:abstractNumId w:val="11"/>
  </w:num>
  <w:num w:numId="32" w16cid:durableId="1736391575">
    <w:abstractNumId w:val="38"/>
  </w:num>
  <w:num w:numId="33" w16cid:durableId="1373457502">
    <w:abstractNumId w:val="1"/>
  </w:num>
  <w:num w:numId="34" w16cid:durableId="260070870">
    <w:abstractNumId w:val="25"/>
  </w:num>
  <w:num w:numId="35" w16cid:durableId="1953125703">
    <w:abstractNumId w:val="6"/>
  </w:num>
  <w:num w:numId="36" w16cid:durableId="1062219925">
    <w:abstractNumId w:val="4"/>
  </w:num>
  <w:num w:numId="37" w16cid:durableId="1951860304">
    <w:abstractNumId w:val="36"/>
  </w:num>
  <w:num w:numId="38" w16cid:durableId="1534657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24"/>
    </w:lvlOverride>
  </w:num>
  <w:num w:numId="39" w16cid:durableId="148717257">
    <w:abstractNumId w:val="15"/>
  </w:num>
  <w:num w:numId="40" w16cid:durableId="1906717718">
    <w:abstractNumId w:val="26"/>
  </w:num>
  <w:num w:numId="41" w16cid:durableId="354830">
    <w:abstractNumId w:val="20"/>
  </w:num>
  <w:num w:numId="42" w16cid:durableId="40515703">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21B27"/>
    <w:rsid w:val="000628D3"/>
    <w:rsid w:val="00062F68"/>
    <w:rsid w:val="00065FCC"/>
    <w:rsid w:val="00066353"/>
    <w:rsid w:val="000676E1"/>
    <w:rsid w:val="00067F17"/>
    <w:rsid w:val="0008620F"/>
    <w:rsid w:val="00087D92"/>
    <w:rsid w:val="00091C5E"/>
    <w:rsid w:val="0009311B"/>
    <w:rsid w:val="000A6FF9"/>
    <w:rsid w:val="000B52EF"/>
    <w:rsid w:val="000C3B3B"/>
    <w:rsid w:val="000C7885"/>
    <w:rsid w:val="000D4487"/>
    <w:rsid w:val="0016357D"/>
    <w:rsid w:val="001723DE"/>
    <w:rsid w:val="00184A05"/>
    <w:rsid w:val="0018623C"/>
    <w:rsid w:val="00187E8E"/>
    <w:rsid w:val="00195E2B"/>
    <w:rsid w:val="001E3555"/>
    <w:rsid w:val="001F531A"/>
    <w:rsid w:val="00226657"/>
    <w:rsid w:val="00233F58"/>
    <w:rsid w:val="00240C67"/>
    <w:rsid w:val="002414A4"/>
    <w:rsid w:val="0025416A"/>
    <w:rsid w:val="00263088"/>
    <w:rsid w:val="00274889"/>
    <w:rsid w:val="00290A8E"/>
    <w:rsid w:val="0029295C"/>
    <w:rsid w:val="002B07BB"/>
    <w:rsid w:val="002D0630"/>
    <w:rsid w:val="002F4249"/>
    <w:rsid w:val="002F5CBC"/>
    <w:rsid w:val="002F6E24"/>
    <w:rsid w:val="0030503F"/>
    <w:rsid w:val="00316C71"/>
    <w:rsid w:val="00346913"/>
    <w:rsid w:val="00382920"/>
    <w:rsid w:val="00390DDC"/>
    <w:rsid w:val="003961A6"/>
    <w:rsid w:val="003B0E90"/>
    <w:rsid w:val="0041368D"/>
    <w:rsid w:val="004225DE"/>
    <w:rsid w:val="00443349"/>
    <w:rsid w:val="00447E41"/>
    <w:rsid w:val="00452B5A"/>
    <w:rsid w:val="00461F2E"/>
    <w:rsid w:val="00472BDA"/>
    <w:rsid w:val="00473616"/>
    <w:rsid w:val="0049054D"/>
    <w:rsid w:val="004B312A"/>
    <w:rsid w:val="004B3781"/>
    <w:rsid w:val="004B65E8"/>
    <w:rsid w:val="004C4FF7"/>
    <w:rsid w:val="004E1FC5"/>
    <w:rsid w:val="004F70CD"/>
    <w:rsid w:val="00515E80"/>
    <w:rsid w:val="00523129"/>
    <w:rsid w:val="005251C4"/>
    <w:rsid w:val="0053681F"/>
    <w:rsid w:val="005640BA"/>
    <w:rsid w:val="00566E36"/>
    <w:rsid w:val="00572B9A"/>
    <w:rsid w:val="00574EB1"/>
    <w:rsid w:val="0057794D"/>
    <w:rsid w:val="005920F5"/>
    <w:rsid w:val="005B18D3"/>
    <w:rsid w:val="005B514E"/>
    <w:rsid w:val="005C5A25"/>
    <w:rsid w:val="00661B68"/>
    <w:rsid w:val="00663C17"/>
    <w:rsid w:val="0067047B"/>
    <w:rsid w:val="006D7CAA"/>
    <w:rsid w:val="00706C3B"/>
    <w:rsid w:val="00722E8C"/>
    <w:rsid w:val="00767321"/>
    <w:rsid w:val="00772E40"/>
    <w:rsid w:val="00775B1C"/>
    <w:rsid w:val="007A5328"/>
    <w:rsid w:val="007B28FD"/>
    <w:rsid w:val="007C1C1C"/>
    <w:rsid w:val="007D08AD"/>
    <w:rsid w:val="007E1EFC"/>
    <w:rsid w:val="007E449A"/>
    <w:rsid w:val="00801E8A"/>
    <w:rsid w:val="00817F6E"/>
    <w:rsid w:val="00820F34"/>
    <w:rsid w:val="00822285"/>
    <w:rsid w:val="00824CC6"/>
    <w:rsid w:val="008263C8"/>
    <w:rsid w:val="00843D5C"/>
    <w:rsid w:val="0086777C"/>
    <w:rsid w:val="008840B6"/>
    <w:rsid w:val="0088773E"/>
    <w:rsid w:val="00890029"/>
    <w:rsid w:val="008C3105"/>
    <w:rsid w:val="008D0820"/>
    <w:rsid w:val="008F4D78"/>
    <w:rsid w:val="008F5D5B"/>
    <w:rsid w:val="009065B1"/>
    <w:rsid w:val="009143D8"/>
    <w:rsid w:val="00951D96"/>
    <w:rsid w:val="00957205"/>
    <w:rsid w:val="00960E69"/>
    <w:rsid w:val="00967132"/>
    <w:rsid w:val="009775CF"/>
    <w:rsid w:val="009B08F8"/>
    <w:rsid w:val="009B0A07"/>
    <w:rsid w:val="009C7437"/>
    <w:rsid w:val="009D5F96"/>
    <w:rsid w:val="009E1C4C"/>
    <w:rsid w:val="00A0201B"/>
    <w:rsid w:val="00A12E26"/>
    <w:rsid w:val="00A41D36"/>
    <w:rsid w:val="00A4318D"/>
    <w:rsid w:val="00A469F4"/>
    <w:rsid w:val="00A60BB9"/>
    <w:rsid w:val="00A64EE4"/>
    <w:rsid w:val="00A7642E"/>
    <w:rsid w:val="00A97942"/>
    <w:rsid w:val="00AB3200"/>
    <w:rsid w:val="00AC4B70"/>
    <w:rsid w:val="00AD747F"/>
    <w:rsid w:val="00AE1946"/>
    <w:rsid w:val="00AE441E"/>
    <w:rsid w:val="00AE7183"/>
    <w:rsid w:val="00B1071A"/>
    <w:rsid w:val="00B114FC"/>
    <w:rsid w:val="00B178D3"/>
    <w:rsid w:val="00B23924"/>
    <w:rsid w:val="00B3298E"/>
    <w:rsid w:val="00B3668F"/>
    <w:rsid w:val="00B56255"/>
    <w:rsid w:val="00B64A59"/>
    <w:rsid w:val="00B72903"/>
    <w:rsid w:val="00B76387"/>
    <w:rsid w:val="00B924F4"/>
    <w:rsid w:val="00BB27D0"/>
    <w:rsid w:val="00BD02EA"/>
    <w:rsid w:val="00BD2ACF"/>
    <w:rsid w:val="00BD336D"/>
    <w:rsid w:val="00BD62C3"/>
    <w:rsid w:val="00BE12DB"/>
    <w:rsid w:val="00BE7A22"/>
    <w:rsid w:val="00C062A8"/>
    <w:rsid w:val="00C0681C"/>
    <w:rsid w:val="00C06C6F"/>
    <w:rsid w:val="00C13487"/>
    <w:rsid w:val="00C21365"/>
    <w:rsid w:val="00C34EF3"/>
    <w:rsid w:val="00C5136D"/>
    <w:rsid w:val="00C55850"/>
    <w:rsid w:val="00C954B2"/>
    <w:rsid w:val="00CA1AA5"/>
    <w:rsid w:val="00CA61BB"/>
    <w:rsid w:val="00CF0966"/>
    <w:rsid w:val="00D17D8C"/>
    <w:rsid w:val="00D20071"/>
    <w:rsid w:val="00D33A86"/>
    <w:rsid w:val="00D43E03"/>
    <w:rsid w:val="00D566E0"/>
    <w:rsid w:val="00D66C15"/>
    <w:rsid w:val="00D71E8D"/>
    <w:rsid w:val="00D74CCB"/>
    <w:rsid w:val="00D8332B"/>
    <w:rsid w:val="00D93AF6"/>
    <w:rsid w:val="00DC30E8"/>
    <w:rsid w:val="00DD1AE9"/>
    <w:rsid w:val="00DD36C2"/>
    <w:rsid w:val="00E00CFE"/>
    <w:rsid w:val="00E00D0F"/>
    <w:rsid w:val="00E329DF"/>
    <w:rsid w:val="00E43F45"/>
    <w:rsid w:val="00E45A32"/>
    <w:rsid w:val="00E5515E"/>
    <w:rsid w:val="00E6366D"/>
    <w:rsid w:val="00E67347"/>
    <w:rsid w:val="00E74F7E"/>
    <w:rsid w:val="00E94185"/>
    <w:rsid w:val="00EA1A62"/>
    <w:rsid w:val="00EA75B3"/>
    <w:rsid w:val="00ED339C"/>
    <w:rsid w:val="00EE0A47"/>
    <w:rsid w:val="00EF0465"/>
    <w:rsid w:val="00EF15AF"/>
    <w:rsid w:val="00EF3998"/>
    <w:rsid w:val="00EF55DB"/>
    <w:rsid w:val="00F01978"/>
    <w:rsid w:val="00F01F4B"/>
    <w:rsid w:val="00F04F1B"/>
    <w:rsid w:val="00F10359"/>
    <w:rsid w:val="00F13DF0"/>
    <w:rsid w:val="00F14422"/>
    <w:rsid w:val="00F2209B"/>
    <w:rsid w:val="00F27E6B"/>
    <w:rsid w:val="00F36077"/>
    <w:rsid w:val="00F36413"/>
    <w:rsid w:val="00F44E88"/>
    <w:rsid w:val="00F45A78"/>
    <w:rsid w:val="00F62A85"/>
    <w:rsid w:val="00F66D37"/>
    <w:rsid w:val="00F7308E"/>
    <w:rsid w:val="00F91305"/>
    <w:rsid w:val="00FB1269"/>
    <w:rsid w:val="00FB328A"/>
    <w:rsid w:val="00FB49DF"/>
    <w:rsid w:val="00FC3718"/>
    <w:rsid w:val="00FC4557"/>
    <w:rsid w:val="00FD359A"/>
    <w:rsid w:val="00FD516B"/>
    <w:rsid w:val="00FF1741"/>
    <w:rsid w:val="00FF7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CE98F469-5732-4DBD-A80C-B496E6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styleId="BodyText3">
    <w:name w:val="Body Text 3"/>
    <w:basedOn w:val="Normal"/>
    <w:link w:val="BodyText3Char"/>
    <w:uiPriority w:val="99"/>
    <w:semiHidden/>
    <w:unhideWhenUsed/>
    <w:rsid w:val="000676E1"/>
    <w:pPr>
      <w:spacing w:after="120"/>
    </w:pPr>
    <w:rPr>
      <w:sz w:val="16"/>
      <w:szCs w:val="16"/>
    </w:rPr>
  </w:style>
  <w:style w:type="character" w:customStyle="1" w:styleId="BodyText3Char">
    <w:name w:val="Body Text 3 Char"/>
    <w:basedOn w:val="DefaultParagraphFont"/>
    <w:link w:val="BodyText3"/>
    <w:uiPriority w:val="99"/>
    <w:semiHidden/>
    <w:rsid w:val="000676E1"/>
    <w:rPr>
      <w:rFonts w:ascii="Arial" w:hAnsi="Arial"/>
      <w:sz w:val="16"/>
      <w:szCs w:val="16"/>
      <w:lang w:eastAsia="en-US"/>
    </w:rPr>
  </w:style>
  <w:style w:type="paragraph" w:styleId="NormalWeb">
    <w:name w:val="Normal (Web)"/>
    <w:basedOn w:val="Normal"/>
    <w:uiPriority w:val="99"/>
    <w:unhideWhenUsed/>
    <w:rsid w:val="000676E1"/>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rsid w:val="000676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paragraph" w:customStyle="1" w:styleId="Normal05">
    <w:name w:val="Normal0.5"/>
    <w:basedOn w:val="Normal"/>
    <w:rsid w:val="000676E1"/>
    <w:pPr>
      <w:spacing w:line="240" w:lineRule="auto"/>
      <w:ind w:left="720"/>
      <w:jc w:val="both"/>
    </w:pPr>
    <w:rPr>
      <w:rFonts w:ascii="Helvetica" w:hAnsi="Helvetica"/>
      <w:sz w:val="20"/>
      <w:lang w:val="en-US"/>
    </w:rPr>
  </w:style>
  <w:style w:type="paragraph" w:styleId="Title">
    <w:name w:val="Title"/>
    <w:basedOn w:val="Normal"/>
    <w:link w:val="TitleChar"/>
    <w:uiPriority w:val="10"/>
    <w:qFormat/>
    <w:rsid w:val="000676E1"/>
    <w:pPr>
      <w:widowControl w:val="0"/>
      <w:overflowPunct/>
      <w:adjustRightInd/>
      <w:spacing w:before="80" w:line="240" w:lineRule="auto"/>
      <w:ind w:left="120"/>
      <w:jc w:val="both"/>
      <w:textAlignment w:val="auto"/>
    </w:pPr>
    <w:rPr>
      <w:rFonts w:ascii="Cambria" w:eastAsia="Cambria" w:hAnsi="Cambria" w:cs="Cambria"/>
      <w:b/>
      <w:bCs/>
      <w:sz w:val="32"/>
      <w:szCs w:val="32"/>
      <w:lang w:val="en-US"/>
    </w:rPr>
  </w:style>
  <w:style w:type="character" w:customStyle="1" w:styleId="TitleChar">
    <w:name w:val="Title Char"/>
    <w:basedOn w:val="DefaultParagraphFont"/>
    <w:link w:val="Title"/>
    <w:uiPriority w:val="10"/>
    <w:rsid w:val="000676E1"/>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0676E1"/>
    <w:pPr>
      <w:widowControl w:val="0"/>
      <w:overflowPunct/>
      <w:adjustRightInd/>
      <w:spacing w:line="240" w:lineRule="auto"/>
      <w:jc w:val="both"/>
      <w:textAlignment w:val="auto"/>
    </w:pPr>
    <w:rPr>
      <w:rFonts w:eastAsia="Calibri" w:cs="Calibri"/>
      <w:szCs w:val="22"/>
      <w:lang w:val="en-US"/>
    </w:rPr>
  </w:style>
  <w:style w:type="character" w:styleId="CommentReference">
    <w:name w:val="annotation reference"/>
    <w:basedOn w:val="DefaultParagraphFont"/>
    <w:uiPriority w:val="99"/>
    <w:semiHidden/>
    <w:unhideWhenUsed/>
    <w:rsid w:val="0029295C"/>
    <w:rPr>
      <w:sz w:val="16"/>
      <w:szCs w:val="16"/>
    </w:rPr>
  </w:style>
  <w:style w:type="paragraph" w:styleId="CommentText">
    <w:name w:val="annotation text"/>
    <w:basedOn w:val="Normal"/>
    <w:link w:val="CommentTextChar"/>
    <w:uiPriority w:val="99"/>
    <w:unhideWhenUsed/>
    <w:rsid w:val="0029295C"/>
    <w:pPr>
      <w:spacing w:line="240" w:lineRule="auto"/>
    </w:pPr>
    <w:rPr>
      <w:sz w:val="20"/>
    </w:rPr>
  </w:style>
  <w:style w:type="character" w:customStyle="1" w:styleId="CommentTextChar">
    <w:name w:val="Comment Text Char"/>
    <w:basedOn w:val="DefaultParagraphFont"/>
    <w:link w:val="CommentText"/>
    <w:uiPriority w:val="99"/>
    <w:rsid w:val="0029295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295C"/>
    <w:rPr>
      <w:b/>
      <w:bCs/>
    </w:rPr>
  </w:style>
  <w:style w:type="character" w:customStyle="1" w:styleId="CommentSubjectChar">
    <w:name w:val="Comment Subject Char"/>
    <w:basedOn w:val="CommentTextChar"/>
    <w:link w:val="CommentSubject"/>
    <w:uiPriority w:val="99"/>
    <w:semiHidden/>
    <w:rsid w:val="0029295C"/>
    <w:rPr>
      <w:rFonts w:ascii="Arial" w:hAnsi="Arial"/>
      <w:b/>
      <w:bCs/>
      <w:lang w:eastAsia="en-US"/>
    </w:rPr>
  </w:style>
  <w:style w:type="paragraph" w:styleId="NormalIndent">
    <w:name w:val="Normal Indent"/>
    <w:basedOn w:val="Normal"/>
    <w:semiHidden/>
    <w:rsid w:val="002414A4"/>
    <w:pPr>
      <w:spacing w:before="120" w:line="240" w:lineRule="auto"/>
      <w:ind w:left="720"/>
      <w:jc w:val="both"/>
    </w:pPr>
    <w:rPr>
      <w:rFonts w:ascii="Helvetica" w:hAnsi="Helvetica"/>
      <w:lang w:val="en-US"/>
    </w:rPr>
  </w:style>
  <w:style w:type="paragraph" w:styleId="TOCHeading">
    <w:name w:val="TOC Heading"/>
    <w:basedOn w:val="Heading1"/>
    <w:next w:val="Normal"/>
    <w:uiPriority w:val="39"/>
    <w:unhideWhenUsed/>
    <w:qFormat/>
    <w:rsid w:val="00C06C6F"/>
    <w:pPr>
      <w:keepLines/>
      <w:numPr>
        <w:numId w:val="0"/>
      </w:numPr>
      <w:overflowPunct/>
      <w:autoSpaceDE/>
      <w:autoSpaceDN/>
      <w:adjustRightInd/>
      <w:spacing w:before="240" w:line="259" w:lineRule="auto"/>
      <w:textAlignment w:val="auto"/>
      <w:outlineLvl w:val="9"/>
    </w:pPr>
    <w:rPr>
      <w:rFonts w:asciiTheme="majorHAnsi" w:eastAsiaTheme="majorEastAsia" w:hAnsiTheme="majorHAnsi" w:cstheme="majorBidi"/>
      <w:b w:val="0"/>
      <w:caps w:val="0"/>
      <w:color w:val="2F5496"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319121174">
      <w:bodyDiv w:val="1"/>
      <w:marLeft w:val="0"/>
      <w:marRight w:val="0"/>
      <w:marTop w:val="0"/>
      <w:marBottom w:val="0"/>
      <w:divBdr>
        <w:top w:val="none" w:sz="0" w:space="0" w:color="auto"/>
        <w:left w:val="none" w:sz="0" w:space="0" w:color="auto"/>
        <w:bottom w:val="none" w:sz="0" w:space="0" w:color="auto"/>
        <w:right w:val="none" w:sz="0" w:space="0" w:color="auto"/>
      </w:divBdr>
    </w:div>
    <w:div w:id="657149579">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464077212">
      <w:bodyDiv w:val="1"/>
      <w:marLeft w:val="0"/>
      <w:marRight w:val="0"/>
      <w:marTop w:val="0"/>
      <w:marBottom w:val="0"/>
      <w:divBdr>
        <w:top w:val="none" w:sz="0" w:space="0" w:color="auto"/>
        <w:left w:val="none" w:sz="0" w:space="0" w:color="auto"/>
        <w:bottom w:val="none" w:sz="0" w:space="0" w:color="auto"/>
        <w:right w:val="none" w:sz="0" w:space="0" w:color="auto"/>
      </w:divBdr>
    </w:div>
    <w:div w:id="1577591028">
      <w:bodyDiv w:val="1"/>
      <w:marLeft w:val="0"/>
      <w:marRight w:val="0"/>
      <w:marTop w:val="0"/>
      <w:marBottom w:val="0"/>
      <w:divBdr>
        <w:top w:val="none" w:sz="0" w:space="0" w:color="auto"/>
        <w:left w:val="none" w:sz="0" w:space="0" w:color="auto"/>
        <w:bottom w:val="none" w:sz="0" w:space="0" w:color="auto"/>
        <w:right w:val="none" w:sz="0" w:space="0" w:color="auto"/>
      </w:divBdr>
    </w:div>
    <w:div w:id="1591309570">
      <w:bodyDiv w:val="1"/>
      <w:marLeft w:val="0"/>
      <w:marRight w:val="0"/>
      <w:marTop w:val="0"/>
      <w:marBottom w:val="0"/>
      <w:divBdr>
        <w:top w:val="none" w:sz="0" w:space="0" w:color="auto"/>
        <w:left w:val="none" w:sz="0" w:space="0" w:color="auto"/>
        <w:bottom w:val="none" w:sz="0" w:space="0" w:color="auto"/>
        <w:right w:val="none" w:sz="0" w:space="0" w:color="auto"/>
      </w:divBdr>
    </w:div>
    <w:div w:id="1832483330">
      <w:bodyDiv w:val="1"/>
      <w:marLeft w:val="0"/>
      <w:marRight w:val="0"/>
      <w:marTop w:val="0"/>
      <w:marBottom w:val="0"/>
      <w:divBdr>
        <w:top w:val="none" w:sz="0" w:space="0" w:color="auto"/>
        <w:left w:val="none" w:sz="0" w:space="0" w:color="auto"/>
        <w:bottom w:val="none" w:sz="0" w:space="0" w:color="auto"/>
        <w:right w:val="none" w:sz="0" w:space="0" w:color="auto"/>
      </w:divBdr>
    </w:div>
    <w:div w:id="1865171034">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 w:id="19715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4" ma:contentTypeDescription="Create a new document." ma:contentTypeScope="" ma:versionID="00e728cfafc9434050f9bfce9e3097b4">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d075ba86718fda9532a171d92b995e3"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F4SCPX2ZCJX5-635312695-44816</_dlc_DocId>
    <_dlc_DocIdUrl xmlns="7733f395-a2c9-420c-9832-4ae3e53c1e58">
      <Url>https://surreybc.sharepoint.com/sites/FIN.Solicitations/_layouts/15/DocIdRedir.aspx?ID=F4SCPX2ZCJX5-635312695-44816</Url>
      <Description>F4SCPX2ZCJX5-635312695-44816</Description>
    </_dlc_DocIdUrl>
    <lcf76f155ced4ddcb4097134ff3c332f xmlns="c09c7abc-00c3-490a-b66e-1bc5317a053f">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D60D9-8BF6-4D5D-91D9-E85815C48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3.xml><?xml version="1.0" encoding="utf-8"?>
<ds:datastoreItem xmlns:ds="http://schemas.openxmlformats.org/officeDocument/2006/customXml" ds:itemID="{56333E65-7E6A-494E-93BE-A9933B5D350B}">
  <ds:schemaRefs>
    <ds:schemaRef ds:uri="http://purl.org/dc/dcmitype/"/>
    <ds:schemaRef ds:uri="http://schemas.microsoft.com/office/infopath/2007/PartnerControls"/>
    <ds:schemaRef ds:uri="http://purl.org/dc/elements/1.1/"/>
    <ds:schemaRef ds:uri="c09c7abc-00c3-490a-b66e-1bc5317a053f"/>
    <ds:schemaRef ds:uri="http://www.w3.org/XML/1998/namespace"/>
    <ds:schemaRef ds:uri="7733f395-a2c9-420c-9832-4ae3e53c1e58"/>
    <ds:schemaRef ds:uri="http://schemas.microsoft.com/office/2006/documentManagement/types"/>
    <ds:schemaRef ds:uri="http://schemas.openxmlformats.org/package/2006/metadata/core-properties"/>
    <ds:schemaRef ds:uri="e9ef387f-73eb-4fdd-b4c0-292d9e2e2a2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5.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6.xml><?xml version="1.0" encoding="utf-8"?>
<ds:datastoreItem xmlns:ds="http://schemas.openxmlformats.org/officeDocument/2006/customXml" ds:itemID="{9699C799-EED0-48E9-B10E-74A7CE83D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AGREEMNT</Template>
  <TotalTime>28</TotalTime>
  <Pages>13</Pages>
  <Words>2022</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14658</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5</cp:revision>
  <cp:lastPrinted>2016-01-22T00:20:00Z</cp:lastPrinted>
  <dcterms:created xsi:type="dcterms:W3CDTF">2024-01-24T18:01:00Z</dcterms:created>
  <dcterms:modified xsi:type="dcterms:W3CDTF">2024-01-24T18:32:00Z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f00a798b-5268-4566-8927-0f64db2721ac</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