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2556"/>
        <w:gridCol w:w="6084"/>
      </w:tblGrid>
      <w:tr w:rsidR="00797A05" w:rsidRPr="00C959B8" w14:paraId="63ED3956" w14:textId="77777777" w:rsidTr="00AC54F1">
        <w:trPr>
          <w:cantSplit/>
        </w:trPr>
        <w:tc>
          <w:tcPr>
            <w:tcW w:w="2556" w:type="dxa"/>
          </w:tcPr>
          <w:p w14:paraId="18D23354" w14:textId="49CD03BF" w:rsidR="00797A05" w:rsidRPr="00C959B8" w:rsidRDefault="00797A05" w:rsidP="007D4EB5">
            <w:pPr>
              <w:rPr>
                <w:rFonts w:ascii="Arial" w:hAnsi="Arial" w:cs="Arial"/>
              </w:rPr>
            </w:pPr>
            <w:r>
              <w:rPr>
                <w:rFonts w:ascii="Arial" w:hAnsi="Arial" w:cs="Arial"/>
                <w:noProof/>
                <w:lang w:val="en-CA" w:eastAsia="en-CA"/>
              </w:rPr>
              <w:drawing>
                <wp:inline distT="0" distB="0" distL="0" distR="0" wp14:anchorId="714FADFA" wp14:editId="0F72BBC6">
                  <wp:extent cx="1483995" cy="6731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995" cy="673100"/>
                          </a:xfrm>
                          <a:prstGeom prst="rect">
                            <a:avLst/>
                          </a:prstGeom>
                          <a:noFill/>
                          <a:ln>
                            <a:noFill/>
                          </a:ln>
                        </pic:spPr>
                      </pic:pic>
                    </a:graphicData>
                  </a:graphic>
                </wp:inline>
              </w:drawing>
            </w:r>
          </w:p>
          <w:p w14:paraId="5307D962" w14:textId="77777777" w:rsidR="00797A05" w:rsidRPr="00C959B8" w:rsidRDefault="00797A05" w:rsidP="007D4EB5">
            <w:pPr>
              <w:tabs>
                <w:tab w:val="center" w:pos="6120"/>
              </w:tabs>
              <w:jc w:val="both"/>
              <w:rPr>
                <w:rFonts w:ascii="Arial" w:hAnsi="Arial" w:cs="Arial"/>
                <w:sz w:val="20"/>
              </w:rPr>
            </w:pPr>
          </w:p>
        </w:tc>
        <w:tc>
          <w:tcPr>
            <w:tcW w:w="6084" w:type="dxa"/>
            <w:vAlign w:val="center"/>
          </w:tcPr>
          <w:p w14:paraId="6F2B6375" w14:textId="1126C7BD" w:rsidR="00797A05" w:rsidRPr="00016E9D" w:rsidRDefault="005120D7" w:rsidP="005C5A11">
            <w:pPr>
              <w:pStyle w:val="Heading5"/>
              <w:ind w:right="810"/>
              <w:jc w:val="center"/>
              <w:rPr>
                <w:rFonts w:ascii="Arial" w:hAnsi="Arial" w:cs="Arial"/>
                <w:b/>
                <w:color w:val="000000" w:themeColor="text1"/>
              </w:rPr>
            </w:pPr>
            <w:r>
              <w:rPr>
                <w:rFonts w:ascii="Arial" w:hAnsi="Arial" w:cs="Arial"/>
                <w:b/>
                <w:color w:val="000000" w:themeColor="text1"/>
              </w:rPr>
              <w:t>SCHEDULE B</w:t>
            </w:r>
          </w:p>
          <w:p w14:paraId="6E937E0E" w14:textId="7B982720" w:rsidR="00797A05" w:rsidRDefault="00197942" w:rsidP="007D4EB5">
            <w:pPr>
              <w:ind w:right="810"/>
              <w:jc w:val="center"/>
              <w:rPr>
                <w:rFonts w:ascii="Arial" w:hAnsi="Arial" w:cs="Arial"/>
                <w:b/>
                <w:bCs/>
              </w:rPr>
            </w:pPr>
            <w:r>
              <w:rPr>
                <w:rFonts w:ascii="Arial" w:hAnsi="Arial" w:cs="Arial"/>
                <w:b/>
                <w:bCs/>
              </w:rPr>
              <w:t xml:space="preserve">FORM OF </w:t>
            </w:r>
            <w:r w:rsidR="00797A05" w:rsidRPr="00C959B8">
              <w:rPr>
                <w:rFonts w:ascii="Arial" w:hAnsi="Arial" w:cs="Arial"/>
                <w:b/>
                <w:bCs/>
              </w:rPr>
              <w:t>QUOTATION</w:t>
            </w:r>
          </w:p>
          <w:p w14:paraId="21870D54" w14:textId="77777777" w:rsidR="008A6686" w:rsidRPr="00C959B8" w:rsidRDefault="008A6686" w:rsidP="007D4EB5">
            <w:pPr>
              <w:ind w:right="810"/>
              <w:jc w:val="center"/>
              <w:rPr>
                <w:rFonts w:ascii="Arial" w:hAnsi="Arial" w:cs="Arial"/>
              </w:rPr>
            </w:pPr>
          </w:p>
          <w:p w14:paraId="2B57D759" w14:textId="77777777" w:rsidR="00797A05" w:rsidRPr="00C959B8" w:rsidRDefault="00797A05" w:rsidP="005120D7">
            <w:pPr>
              <w:tabs>
                <w:tab w:val="left" w:pos="5034"/>
              </w:tabs>
              <w:ind w:left="54" w:right="502"/>
              <w:jc w:val="center"/>
              <w:rPr>
                <w:rFonts w:ascii="Arial" w:hAnsi="Arial" w:cs="Arial"/>
                <w:sz w:val="20"/>
              </w:rPr>
            </w:pPr>
          </w:p>
        </w:tc>
      </w:tr>
    </w:tbl>
    <w:p w14:paraId="1EBD8770" w14:textId="77777777" w:rsidR="00797A05" w:rsidRPr="005120D7" w:rsidRDefault="00797A05" w:rsidP="00797A05">
      <w:pPr>
        <w:tabs>
          <w:tab w:val="left" w:pos="1440"/>
          <w:tab w:val="right" w:leader="underscore" w:pos="10080"/>
        </w:tabs>
        <w:jc w:val="both"/>
        <w:rPr>
          <w:rFonts w:ascii="Arial" w:hAnsi="Arial" w:cs="Arial"/>
          <w:sz w:val="22"/>
          <w:szCs w:val="22"/>
        </w:rPr>
      </w:pPr>
      <w:bookmarkStart w:id="0" w:name="_GoBack"/>
      <w:bookmarkEnd w:id="0"/>
    </w:p>
    <w:p w14:paraId="68019C71" w14:textId="08D298F1" w:rsidR="00797A05" w:rsidRPr="005120D7" w:rsidRDefault="00797A05" w:rsidP="00797A05">
      <w:pPr>
        <w:tabs>
          <w:tab w:val="left" w:pos="1122"/>
          <w:tab w:val="right" w:leader="underscore" w:pos="9350"/>
        </w:tabs>
        <w:ind w:left="1122" w:hanging="1122"/>
        <w:jc w:val="both"/>
        <w:rPr>
          <w:rFonts w:ascii="Arial" w:hAnsi="Arial" w:cs="Arial"/>
          <w:sz w:val="22"/>
          <w:szCs w:val="22"/>
        </w:rPr>
      </w:pPr>
      <w:r w:rsidRPr="006C0361">
        <w:rPr>
          <w:rFonts w:ascii="Arial" w:hAnsi="Arial" w:cs="Arial"/>
          <w:b/>
          <w:sz w:val="22"/>
          <w:szCs w:val="22"/>
        </w:rPr>
        <w:t>RFQ Title:</w:t>
      </w:r>
      <w:r w:rsidRPr="005120D7">
        <w:rPr>
          <w:rFonts w:ascii="Arial" w:hAnsi="Arial" w:cs="Arial"/>
          <w:sz w:val="22"/>
          <w:szCs w:val="22"/>
        </w:rPr>
        <w:tab/>
      </w:r>
      <w:r w:rsidR="0006480A" w:rsidRPr="005120D7">
        <w:rPr>
          <w:rFonts w:ascii="Arial" w:hAnsi="Arial" w:cs="Arial"/>
          <w:spacing w:val="-3"/>
          <w:sz w:val="22"/>
          <w:szCs w:val="22"/>
        </w:rPr>
        <w:t xml:space="preserve">SUPPLY AND DELIVERY OF </w:t>
      </w:r>
      <w:r w:rsidR="00752663">
        <w:rPr>
          <w:rFonts w:ascii="Arial" w:hAnsi="Arial" w:cs="Arial"/>
          <w:spacing w:val="-3"/>
          <w:sz w:val="22"/>
          <w:szCs w:val="22"/>
        </w:rPr>
        <w:t>TEN</w:t>
      </w:r>
      <w:r w:rsidR="005120D7" w:rsidRPr="005120D7">
        <w:rPr>
          <w:rFonts w:ascii="Arial" w:hAnsi="Arial" w:cs="Arial"/>
          <w:spacing w:val="-3"/>
          <w:sz w:val="22"/>
          <w:szCs w:val="22"/>
        </w:rPr>
        <w:t xml:space="preserve"> (1</w:t>
      </w:r>
      <w:r w:rsidR="00752663">
        <w:rPr>
          <w:rFonts w:ascii="Arial" w:hAnsi="Arial" w:cs="Arial"/>
          <w:spacing w:val="-3"/>
          <w:sz w:val="22"/>
          <w:szCs w:val="22"/>
        </w:rPr>
        <w:t>0</w:t>
      </w:r>
      <w:r w:rsidR="005120D7" w:rsidRPr="005120D7">
        <w:rPr>
          <w:rFonts w:ascii="Arial" w:hAnsi="Arial" w:cs="Arial"/>
          <w:spacing w:val="-3"/>
          <w:sz w:val="22"/>
          <w:szCs w:val="22"/>
        </w:rPr>
        <w:t xml:space="preserve">) [MORE OR LESS] </w:t>
      </w:r>
      <w:r w:rsidR="0006480A" w:rsidRPr="005120D7">
        <w:rPr>
          <w:rFonts w:ascii="Arial" w:hAnsi="Arial" w:cs="Arial"/>
          <w:spacing w:val="-3"/>
          <w:sz w:val="22"/>
          <w:szCs w:val="22"/>
        </w:rPr>
        <w:t xml:space="preserve">DUAL FUEL (CNG &amp; GASOLINE) </w:t>
      </w:r>
      <w:r w:rsidR="005120D7" w:rsidRPr="005120D7">
        <w:rPr>
          <w:rFonts w:ascii="Arial" w:hAnsi="Arial" w:cs="Arial"/>
          <w:spacing w:val="-3"/>
          <w:sz w:val="22"/>
          <w:szCs w:val="22"/>
        </w:rPr>
        <w:t xml:space="preserve">½ TON </w:t>
      </w:r>
      <w:r w:rsidR="00F84199" w:rsidRPr="005120D7">
        <w:rPr>
          <w:rFonts w:ascii="Arial" w:hAnsi="Arial" w:cs="Arial"/>
          <w:spacing w:val="-3"/>
          <w:sz w:val="22"/>
          <w:szCs w:val="22"/>
        </w:rPr>
        <w:t xml:space="preserve">PICKUP </w:t>
      </w:r>
      <w:r w:rsidR="0006480A" w:rsidRPr="005120D7">
        <w:rPr>
          <w:rFonts w:ascii="Arial" w:hAnsi="Arial" w:cs="Arial"/>
          <w:spacing w:val="-3"/>
          <w:sz w:val="22"/>
          <w:szCs w:val="22"/>
        </w:rPr>
        <w:t>TRUCKS</w:t>
      </w:r>
    </w:p>
    <w:p w14:paraId="20DB8334" w14:textId="77777777" w:rsidR="00797A05" w:rsidRPr="005120D7" w:rsidRDefault="00797A05" w:rsidP="00797A05">
      <w:pPr>
        <w:tabs>
          <w:tab w:val="left" w:pos="1122"/>
          <w:tab w:val="right" w:leader="underscore" w:pos="9350"/>
        </w:tabs>
        <w:jc w:val="both"/>
        <w:rPr>
          <w:rFonts w:ascii="Arial" w:hAnsi="Arial" w:cs="Arial"/>
          <w:sz w:val="22"/>
          <w:szCs w:val="22"/>
          <w:u w:val="single"/>
        </w:rPr>
      </w:pPr>
      <w:r w:rsidRPr="005120D7">
        <w:rPr>
          <w:rFonts w:ascii="Arial" w:hAnsi="Arial" w:cs="Arial"/>
          <w:b/>
          <w:sz w:val="22"/>
          <w:szCs w:val="22"/>
        </w:rPr>
        <w:tab/>
      </w:r>
    </w:p>
    <w:p w14:paraId="204527CD" w14:textId="16BEBF84" w:rsidR="00797A05" w:rsidRPr="005120D7" w:rsidRDefault="00797A05" w:rsidP="00797A05">
      <w:pPr>
        <w:tabs>
          <w:tab w:val="left" w:pos="1122"/>
          <w:tab w:val="right" w:leader="underscore" w:pos="2805"/>
        </w:tabs>
        <w:jc w:val="both"/>
        <w:rPr>
          <w:rFonts w:ascii="Arial" w:hAnsi="Arial" w:cs="Arial"/>
          <w:sz w:val="22"/>
          <w:szCs w:val="22"/>
        </w:rPr>
      </w:pPr>
      <w:r w:rsidRPr="006C0361">
        <w:rPr>
          <w:rFonts w:ascii="Arial" w:hAnsi="Arial" w:cs="Arial"/>
          <w:b/>
          <w:sz w:val="22"/>
          <w:szCs w:val="22"/>
        </w:rPr>
        <w:t>RFQ No:</w:t>
      </w:r>
      <w:r w:rsidRPr="005120D7">
        <w:rPr>
          <w:rFonts w:ascii="Arial" w:hAnsi="Arial" w:cs="Arial"/>
          <w:sz w:val="22"/>
          <w:szCs w:val="22"/>
        </w:rPr>
        <w:tab/>
      </w:r>
      <w:r w:rsidR="005120D7" w:rsidRPr="005120D7">
        <w:rPr>
          <w:rFonts w:ascii="Arial" w:hAnsi="Arial" w:cs="Arial"/>
          <w:sz w:val="22"/>
          <w:szCs w:val="22"/>
        </w:rPr>
        <w:t>1220-040-</w:t>
      </w:r>
      <w:r w:rsidR="00752663">
        <w:rPr>
          <w:rFonts w:ascii="Arial" w:hAnsi="Arial" w:cs="Arial"/>
          <w:sz w:val="22"/>
          <w:szCs w:val="22"/>
        </w:rPr>
        <w:t>2019</w:t>
      </w:r>
      <w:r w:rsidR="004A5594">
        <w:rPr>
          <w:rFonts w:ascii="Arial" w:hAnsi="Arial" w:cs="Arial"/>
          <w:sz w:val="22"/>
          <w:szCs w:val="22"/>
        </w:rPr>
        <w:t>-023</w:t>
      </w:r>
    </w:p>
    <w:p w14:paraId="1814A902" w14:textId="77777777" w:rsidR="00797A05" w:rsidRPr="005120D7" w:rsidRDefault="00797A05" w:rsidP="00797A05">
      <w:pPr>
        <w:tabs>
          <w:tab w:val="left" w:pos="1122"/>
          <w:tab w:val="right" w:leader="underscore" w:pos="9350"/>
        </w:tabs>
        <w:jc w:val="both"/>
        <w:rPr>
          <w:rFonts w:ascii="Arial" w:hAnsi="Arial" w:cs="Arial"/>
          <w:sz w:val="22"/>
          <w:szCs w:val="22"/>
        </w:rPr>
      </w:pPr>
    </w:p>
    <w:p w14:paraId="6C6A9739" w14:textId="77777777" w:rsidR="005120D7" w:rsidRPr="005120D7" w:rsidRDefault="005120D7" w:rsidP="005120D7">
      <w:pPr>
        <w:tabs>
          <w:tab w:val="left" w:pos="5049"/>
          <w:tab w:val="right" w:leader="underscore" w:pos="11160"/>
        </w:tabs>
        <w:overflowPunct/>
        <w:autoSpaceDE/>
        <w:autoSpaceDN/>
        <w:adjustRightInd/>
        <w:spacing w:line="280" w:lineRule="atLeast"/>
        <w:ind w:right="10"/>
        <w:jc w:val="both"/>
        <w:textAlignment w:val="auto"/>
        <w:rPr>
          <w:rFonts w:ascii="Arial" w:hAnsi="Arial" w:cs="Arial"/>
          <w:b/>
          <w:bCs/>
          <w:sz w:val="22"/>
          <w:szCs w:val="22"/>
          <w:lang w:val="en-CA"/>
        </w:rPr>
      </w:pPr>
      <w:r w:rsidRPr="005120D7">
        <w:rPr>
          <w:rFonts w:ascii="Arial" w:hAnsi="Arial" w:cs="Arial"/>
          <w:b/>
          <w:bCs/>
          <w:sz w:val="22"/>
          <w:szCs w:val="22"/>
          <w:lang w:val="en-CA"/>
        </w:rPr>
        <w:t>CONTRACTOR</w:t>
      </w:r>
    </w:p>
    <w:p w14:paraId="50385D38" w14:textId="77777777" w:rsidR="005120D7" w:rsidRPr="005120D7" w:rsidRDefault="005120D7" w:rsidP="005120D7">
      <w:pPr>
        <w:tabs>
          <w:tab w:val="left" w:pos="5049"/>
          <w:tab w:val="right" w:leader="underscore" w:pos="11160"/>
        </w:tabs>
        <w:overflowPunct/>
        <w:autoSpaceDE/>
        <w:autoSpaceDN/>
        <w:adjustRightInd/>
        <w:spacing w:line="280" w:lineRule="atLeast"/>
        <w:ind w:right="10"/>
        <w:jc w:val="both"/>
        <w:textAlignment w:val="auto"/>
        <w:rPr>
          <w:rFonts w:ascii="Arial" w:hAnsi="Arial" w:cs="Arial"/>
          <w:b/>
          <w:bCs/>
          <w:sz w:val="22"/>
          <w:szCs w:val="22"/>
          <w:lang w:val="en-CA"/>
        </w:rPr>
      </w:pPr>
      <w:r w:rsidRPr="005120D7">
        <w:rPr>
          <w:rFonts w:ascii="Arial" w:hAnsi="Arial" w:cs="Arial"/>
          <w:sz w:val="22"/>
          <w:szCs w:val="22"/>
          <w:lang w:val="en-CA"/>
        </w:rPr>
        <w:tab/>
      </w:r>
    </w:p>
    <w:p w14:paraId="1D5CFC65" w14:textId="77777777" w:rsidR="005120D7" w:rsidRPr="005120D7" w:rsidRDefault="005120D7" w:rsidP="005120D7">
      <w:pPr>
        <w:tabs>
          <w:tab w:val="left" w:pos="720"/>
          <w:tab w:val="left" w:pos="1440"/>
          <w:tab w:val="left" w:pos="2760"/>
          <w:tab w:val="left" w:pos="9360"/>
        </w:tabs>
        <w:overflowPunct/>
        <w:autoSpaceDE/>
        <w:autoSpaceDN/>
        <w:adjustRightInd/>
        <w:spacing w:line="280" w:lineRule="atLeast"/>
        <w:textAlignment w:val="auto"/>
        <w:rPr>
          <w:rFonts w:ascii="Arial" w:hAnsi="Arial" w:cs="Arial"/>
          <w:b/>
          <w:bCs/>
          <w:sz w:val="22"/>
          <w:szCs w:val="22"/>
          <w:u w:val="single"/>
          <w:lang w:val="en-CA"/>
        </w:rPr>
      </w:pPr>
      <w:r w:rsidRPr="005120D7">
        <w:rPr>
          <w:rFonts w:ascii="Arial" w:hAnsi="Arial" w:cs="Arial"/>
          <w:b/>
          <w:sz w:val="22"/>
          <w:szCs w:val="22"/>
          <w:lang w:val="en-CA"/>
        </w:rPr>
        <w:t xml:space="preserve">Legal Name: </w:t>
      </w:r>
      <w:r w:rsidRPr="005120D7">
        <w:rPr>
          <w:rFonts w:ascii="Arial" w:hAnsi="Arial" w:cs="Arial"/>
          <w:b/>
          <w:sz w:val="22"/>
          <w:szCs w:val="22"/>
          <w:lang w:val="en-CA"/>
        </w:rPr>
        <w:tab/>
      </w:r>
      <w:r w:rsidRPr="005120D7">
        <w:rPr>
          <w:rFonts w:ascii="Arial" w:hAnsi="Arial" w:cs="Arial"/>
          <w:b/>
          <w:sz w:val="22"/>
          <w:szCs w:val="22"/>
          <w:lang w:val="en-CA"/>
        </w:rPr>
        <w:tab/>
      </w:r>
      <w:r w:rsidRPr="005120D7">
        <w:rPr>
          <w:rFonts w:ascii="Arial" w:hAnsi="Arial" w:cs="Arial"/>
          <w:b/>
          <w:sz w:val="22"/>
          <w:szCs w:val="22"/>
          <w:u w:val="single"/>
          <w:lang w:val="en-CA"/>
        </w:rPr>
        <w:tab/>
      </w:r>
    </w:p>
    <w:p w14:paraId="134B7A5F" w14:textId="77777777" w:rsidR="005120D7" w:rsidRPr="005120D7" w:rsidRDefault="005120D7" w:rsidP="005120D7">
      <w:pPr>
        <w:tabs>
          <w:tab w:val="left" w:pos="720"/>
          <w:tab w:val="left" w:pos="1440"/>
          <w:tab w:val="left" w:pos="2760"/>
          <w:tab w:val="left" w:pos="9240"/>
        </w:tabs>
        <w:overflowPunct/>
        <w:autoSpaceDE/>
        <w:autoSpaceDN/>
        <w:adjustRightInd/>
        <w:spacing w:line="280" w:lineRule="atLeast"/>
        <w:textAlignment w:val="auto"/>
        <w:rPr>
          <w:rFonts w:ascii="Arial" w:hAnsi="Arial" w:cs="Arial"/>
          <w:b/>
          <w:bCs/>
          <w:sz w:val="22"/>
          <w:szCs w:val="22"/>
          <w:lang w:val="en-CA"/>
        </w:rPr>
      </w:pPr>
    </w:p>
    <w:p w14:paraId="51A25385" w14:textId="77777777" w:rsidR="005120D7" w:rsidRPr="005120D7" w:rsidRDefault="005120D7" w:rsidP="005120D7">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2"/>
          <w:szCs w:val="22"/>
          <w:u w:val="single"/>
          <w:lang w:val="en-CA"/>
        </w:rPr>
      </w:pPr>
      <w:r w:rsidRPr="005120D7">
        <w:rPr>
          <w:rFonts w:ascii="Arial" w:hAnsi="Arial" w:cs="Arial"/>
          <w:b/>
          <w:sz w:val="22"/>
          <w:szCs w:val="22"/>
          <w:lang w:val="en-CA"/>
        </w:rPr>
        <w:t>Contact Person and Title:</w:t>
      </w:r>
      <w:r w:rsidRPr="005120D7">
        <w:rPr>
          <w:rFonts w:ascii="Arial" w:hAnsi="Arial" w:cs="Arial"/>
          <w:b/>
          <w:sz w:val="22"/>
          <w:szCs w:val="22"/>
          <w:lang w:val="en-CA"/>
        </w:rPr>
        <w:tab/>
      </w:r>
      <w:r w:rsidRPr="005120D7">
        <w:rPr>
          <w:rFonts w:ascii="Arial" w:hAnsi="Arial" w:cs="Arial"/>
          <w:b/>
          <w:bCs/>
          <w:sz w:val="22"/>
          <w:szCs w:val="22"/>
          <w:u w:val="single"/>
          <w:lang w:val="en-CA"/>
        </w:rPr>
        <w:tab/>
      </w:r>
    </w:p>
    <w:p w14:paraId="5B6AFA52" w14:textId="77777777" w:rsidR="005120D7" w:rsidRPr="005120D7" w:rsidRDefault="005120D7" w:rsidP="005120D7">
      <w:pPr>
        <w:tabs>
          <w:tab w:val="left" w:pos="720"/>
          <w:tab w:val="left" w:pos="1440"/>
          <w:tab w:val="left" w:pos="2760"/>
          <w:tab w:val="left" w:pos="9240"/>
        </w:tabs>
        <w:overflowPunct/>
        <w:autoSpaceDE/>
        <w:autoSpaceDN/>
        <w:adjustRightInd/>
        <w:spacing w:line="280" w:lineRule="atLeast"/>
        <w:textAlignment w:val="auto"/>
        <w:rPr>
          <w:rFonts w:ascii="Arial" w:hAnsi="Arial" w:cs="Arial"/>
          <w:b/>
          <w:sz w:val="22"/>
          <w:szCs w:val="22"/>
          <w:lang w:val="en-CA"/>
        </w:rPr>
      </w:pPr>
    </w:p>
    <w:p w14:paraId="3211EFEF" w14:textId="77777777" w:rsidR="005120D7" w:rsidRPr="005120D7" w:rsidRDefault="005120D7" w:rsidP="005120D7">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2"/>
          <w:szCs w:val="22"/>
          <w:lang w:val="en-CA"/>
        </w:rPr>
      </w:pPr>
      <w:r w:rsidRPr="005120D7">
        <w:rPr>
          <w:rFonts w:ascii="Arial" w:hAnsi="Arial" w:cs="Arial"/>
          <w:b/>
          <w:sz w:val="22"/>
          <w:szCs w:val="22"/>
          <w:lang w:val="en-CA"/>
        </w:rPr>
        <w:t>Business Address:</w:t>
      </w:r>
      <w:r w:rsidRPr="005120D7">
        <w:rPr>
          <w:rFonts w:ascii="Arial" w:hAnsi="Arial" w:cs="Arial"/>
          <w:b/>
          <w:sz w:val="22"/>
          <w:szCs w:val="22"/>
          <w:lang w:val="en-CA"/>
        </w:rPr>
        <w:tab/>
      </w:r>
      <w:r w:rsidRPr="005120D7">
        <w:rPr>
          <w:rFonts w:ascii="Arial" w:hAnsi="Arial" w:cs="Arial"/>
          <w:b/>
          <w:bCs/>
          <w:sz w:val="22"/>
          <w:szCs w:val="22"/>
          <w:u w:val="single"/>
          <w:lang w:val="en-CA"/>
        </w:rPr>
        <w:tab/>
      </w:r>
    </w:p>
    <w:p w14:paraId="752E7CFC" w14:textId="77777777" w:rsidR="005120D7" w:rsidRPr="005120D7" w:rsidRDefault="005120D7" w:rsidP="005120D7">
      <w:pPr>
        <w:tabs>
          <w:tab w:val="left" w:pos="720"/>
          <w:tab w:val="left" w:pos="1440"/>
          <w:tab w:val="left" w:pos="2760"/>
          <w:tab w:val="left" w:pos="9240"/>
        </w:tabs>
        <w:overflowPunct/>
        <w:autoSpaceDE/>
        <w:autoSpaceDN/>
        <w:adjustRightInd/>
        <w:spacing w:line="280" w:lineRule="atLeast"/>
        <w:textAlignment w:val="auto"/>
        <w:rPr>
          <w:rFonts w:ascii="Arial" w:hAnsi="Arial" w:cs="Arial"/>
          <w:b/>
          <w:sz w:val="22"/>
          <w:szCs w:val="22"/>
          <w:lang w:val="en-CA"/>
        </w:rPr>
      </w:pPr>
    </w:p>
    <w:p w14:paraId="137DD599" w14:textId="77777777" w:rsidR="005120D7" w:rsidRPr="005120D7" w:rsidRDefault="005120D7" w:rsidP="005120D7">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2"/>
          <w:szCs w:val="22"/>
          <w:u w:val="single"/>
          <w:lang w:val="en-CA"/>
        </w:rPr>
      </w:pPr>
      <w:r w:rsidRPr="005120D7">
        <w:rPr>
          <w:rFonts w:ascii="Arial" w:hAnsi="Arial" w:cs="Arial"/>
          <w:b/>
          <w:sz w:val="22"/>
          <w:szCs w:val="22"/>
          <w:lang w:val="en-CA"/>
        </w:rPr>
        <w:t>Business Telephone:</w:t>
      </w:r>
      <w:r w:rsidRPr="005120D7">
        <w:rPr>
          <w:rFonts w:ascii="Arial" w:hAnsi="Arial" w:cs="Arial"/>
          <w:b/>
          <w:sz w:val="22"/>
          <w:szCs w:val="22"/>
          <w:lang w:val="en-CA"/>
        </w:rPr>
        <w:tab/>
      </w:r>
      <w:r w:rsidRPr="005120D7">
        <w:rPr>
          <w:rFonts w:ascii="Arial" w:hAnsi="Arial" w:cs="Arial"/>
          <w:b/>
          <w:bCs/>
          <w:sz w:val="22"/>
          <w:szCs w:val="22"/>
          <w:u w:val="single"/>
          <w:lang w:val="en-CA"/>
        </w:rPr>
        <w:tab/>
      </w:r>
    </w:p>
    <w:p w14:paraId="5D780068" w14:textId="77777777" w:rsidR="005120D7" w:rsidRPr="005120D7" w:rsidRDefault="005120D7" w:rsidP="005120D7">
      <w:pPr>
        <w:tabs>
          <w:tab w:val="left" w:pos="720"/>
          <w:tab w:val="left" w:pos="1440"/>
          <w:tab w:val="left" w:pos="2760"/>
          <w:tab w:val="left" w:pos="9240"/>
        </w:tabs>
        <w:overflowPunct/>
        <w:autoSpaceDE/>
        <w:autoSpaceDN/>
        <w:adjustRightInd/>
        <w:spacing w:line="280" w:lineRule="atLeast"/>
        <w:textAlignment w:val="auto"/>
        <w:rPr>
          <w:rFonts w:ascii="Arial" w:hAnsi="Arial" w:cs="Arial"/>
          <w:b/>
          <w:sz w:val="22"/>
          <w:szCs w:val="22"/>
          <w:lang w:val="en-CA"/>
        </w:rPr>
      </w:pPr>
    </w:p>
    <w:p w14:paraId="5FB48DF7" w14:textId="2BB24E17" w:rsidR="005120D7" w:rsidRPr="005120D7" w:rsidRDefault="005120D7" w:rsidP="005120D7">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2"/>
          <w:szCs w:val="22"/>
          <w:u w:val="single"/>
          <w:lang w:val="en-CA"/>
        </w:rPr>
      </w:pPr>
      <w:r w:rsidRPr="005120D7">
        <w:rPr>
          <w:rFonts w:ascii="Arial" w:hAnsi="Arial" w:cs="Arial"/>
          <w:b/>
          <w:sz w:val="22"/>
          <w:szCs w:val="22"/>
          <w:lang w:val="en-CA"/>
        </w:rPr>
        <w:t>Business Fax:</w:t>
      </w:r>
      <w:r w:rsidRPr="005120D7">
        <w:rPr>
          <w:rFonts w:ascii="Arial" w:hAnsi="Arial" w:cs="Arial"/>
          <w:b/>
          <w:sz w:val="22"/>
          <w:szCs w:val="22"/>
          <w:lang w:val="en-CA"/>
        </w:rPr>
        <w:tab/>
      </w:r>
      <w:r w:rsidRPr="005120D7">
        <w:rPr>
          <w:rFonts w:ascii="Arial" w:hAnsi="Arial" w:cs="Arial"/>
          <w:b/>
          <w:bCs/>
          <w:sz w:val="22"/>
          <w:szCs w:val="22"/>
          <w:u w:val="single"/>
          <w:lang w:val="en-CA"/>
        </w:rPr>
        <w:tab/>
      </w:r>
    </w:p>
    <w:p w14:paraId="2CB7240F" w14:textId="77777777" w:rsidR="005120D7" w:rsidRPr="005120D7" w:rsidRDefault="005120D7" w:rsidP="005120D7">
      <w:pPr>
        <w:tabs>
          <w:tab w:val="left" w:pos="720"/>
          <w:tab w:val="left" w:pos="1440"/>
          <w:tab w:val="left" w:pos="2760"/>
          <w:tab w:val="left" w:pos="9240"/>
        </w:tabs>
        <w:overflowPunct/>
        <w:autoSpaceDE/>
        <w:autoSpaceDN/>
        <w:adjustRightInd/>
        <w:spacing w:line="280" w:lineRule="atLeast"/>
        <w:textAlignment w:val="auto"/>
        <w:rPr>
          <w:rFonts w:ascii="Arial" w:hAnsi="Arial" w:cs="Arial"/>
          <w:b/>
          <w:sz w:val="22"/>
          <w:szCs w:val="22"/>
          <w:lang w:val="en-CA"/>
        </w:rPr>
      </w:pPr>
    </w:p>
    <w:p w14:paraId="08EF1970" w14:textId="77777777" w:rsidR="005120D7" w:rsidRPr="005120D7" w:rsidRDefault="005120D7" w:rsidP="005120D7">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2"/>
          <w:szCs w:val="22"/>
          <w:u w:val="single"/>
          <w:lang w:val="en-CA"/>
        </w:rPr>
      </w:pPr>
      <w:r w:rsidRPr="005120D7">
        <w:rPr>
          <w:rFonts w:ascii="Arial" w:hAnsi="Arial" w:cs="Arial"/>
          <w:b/>
          <w:sz w:val="22"/>
          <w:szCs w:val="22"/>
          <w:lang w:val="en-CA"/>
        </w:rPr>
        <w:t>Business E-Mail Address:</w:t>
      </w:r>
      <w:r w:rsidRPr="005120D7">
        <w:rPr>
          <w:rFonts w:ascii="Arial" w:hAnsi="Arial" w:cs="Arial"/>
          <w:b/>
          <w:sz w:val="22"/>
          <w:szCs w:val="22"/>
          <w:lang w:val="en-CA"/>
        </w:rPr>
        <w:tab/>
      </w:r>
      <w:r w:rsidRPr="005120D7">
        <w:rPr>
          <w:rFonts w:ascii="Arial" w:hAnsi="Arial" w:cs="Arial"/>
          <w:b/>
          <w:sz w:val="22"/>
          <w:szCs w:val="22"/>
          <w:u w:val="single"/>
          <w:lang w:val="en-CA"/>
        </w:rPr>
        <w:tab/>
      </w:r>
    </w:p>
    <w:p w14:paraId="57AF83D3" w14:textId="77777777" w:rsidR="005120D7" w:rsidRPr="005120D7" w:rsidRDefault="005120D7" w:rsidP="005120D7">
      <w:pPr>
        <w:tabs>
          <w:tab w:val="right" w:pos="4488"/>
          <w:tab w:val="left" w:pos="5049"/>
          <w:tab w:val="right" w:leader="underscore" w:pos="11520"/>
        </w:tabs>
        <w:overflowPunct/>
        <w:autoSpaceDE/>
        <w:autoSpaceDN/>
        <w:adjustRightInd/>
        <w:spacing w:line="280" w:lineRule="atLeast"/>
        <w:ind w:right="-131"/>
        <w:jc w:val="both"/>
        <w:textAlignment w:val="auto"/>
        <w:rPr>
          <w:rFonts w:ascii="Arial" w:hAnsi="Arial" w:cs="Arial"/>
          <w:sz w:val="22"/>
          <w:szCs w:val="22"/>
          <w:lang w:val="en-CA"/>
        </w:rPr>
      </w:pPr>
    </w:p>
    <w:p w14:paraId="036120F4" w14:textId="77777777" w:rsidR="005120D7" w:rsidRPr="005120D7" w:rsidRDefault="005120D7" w:rsidP="005120D7">
      <w:pPr>
        <w:tabs>
          <w:tab w:val="right" w:pos="4488"/>
          <w:tab w:val="left" w:pos="5049"/>
          <w:tab w:val="right" w:leader="underscore" w:pos="11520"/>
        </w:tabs>
        <w:overflowPunct/>
        <w:autoSpaceDE/>
        <w:autoSpaceDN/>
        <w:adjustRightInd/>
        <w:spacing w:line="280" w:lineRule="atLeast"/>
        <w:ind w:right="-131"/>
        <w:jc w:val="both"/>
        <w:textAlignment w:val="auto"/>
        <w:rPr>
          <w:rFonts w:ascii="Arial" w:hAnsi="Arial" w:cs="Arial"/>
          <w:b/>
          <w:bCs/>
          <w:sz w:val="22"/>
          <w:szCs w:val="22"/>
          <w:lang w:val="en-CA"/>
        </w:rPr>
      </w:pPr>
      <w:r w:rsidRPr="005120D7">
        <w:rPr>
          <w:rFonts w:ascii="Arial" w:hAnsi="Arial" w:cs="Arial"/>
          <w:b/>
          <w:bCs/>
          <w:sz w:val="22"/>
          <w:szCs w:val="22"/>
          <w:lang w:val="en-CA"/>
        </w:rPr>
        <w:t>CITY OF SURREY</w:t>
      </w:r>
    </w:p>
    <w:p w14:paraId="4039E850" w14:textId="77777777" w:rsidR="005120D7" w:rsidRPr="005120D7" w:rsidRDefault="005120D7" w:rsidP="005120D7">
      <w:pPr>
        <w:tabs>
          <w:tab w:val="left" w:pos="720"/>
          <w:tab w:val="left" w:pos="1440"/>
          <w:tab w:val="left" w:pos="2160"/>
        </w:tabs>
        <w:overflowPunct/>
        <w:autoSpaceDE/>
        <w:autoSpaceDN/>
        <w:adjustRightInd/>
        <w:spacing w:line="280" w:lineRule="atLeast"/>
        <w:ind w:left="2160" w:hanging="2160"/>
        <w:jc w:val="both"/>
        <w:textAlignment w:val="auto"/>
        <w:rPr>
          <w:rFonts w:ascii="Arial" w:hAnsi="Arial" w:cs="Arial"/>
          <w:sz w:val="22"/>
          <w:szCs w:val="22"/>
          <w:lang w:val="en-CA"/>
        </w:rPr>
      </w:pPr>
    </w:p>
    <w:p w14:paraId="08921D55" w14:textId="77777777" w:rsidR="005120D7" w:rsidRPr="005120D7" w:rsidRDefault="005120D7" w:rsidP="005120D7">
      <w:pPr>
        <w:tabs>
          <w:tab w:val="left" w:pos="720"/>
          <w:tab w:val="left" w:pos="1440"/>
          <w:tab w:val="left" w:pos="2160"/>
        </w:tabs>
        <w:overflowPunct/>
        <w:autoSpaceDE/>
        <w:autoSpaceDN/>
        <w:adjustRightInd/>
        <w:spacing w:line="280" w:lineRule="atLeast"/>
        <w:jc w:val="both"/>
        <w:textAlignment w:val="auto"/>
        <w:rPr>
          <w:rFonts w:ascii="Arial" w:hAnsi="Arial" w:cs="Arial"/>
          <w:sz w:val="22"/>
          <w:szCs w:val="22"/>
          <w:lang w:val="en-CA"/>
        </w:rPr>
      </w:pPr>
      <w:r w:rsidRPr="005120D7">
        <w:rPr>
          <w:rFonts w:ascii="Arial" w:hAnsi="Arial" w:cs="Arial"/>
          <w:sz w:val="22"/>
          <w:szCs w:val="22"/>
          <w:lang w:val="en-CA"/>
        </w:rPr>
        <w:t>TO:</w:t>
      </w:r>
    </w:p>
    <w:p w14:paraId="687BF84E" w14:textId="77777777" w:rsidR="005120D7" w:rsidRPr="005120D7" w:rsidRDefault="005120D7" w:rsidP="005120D7">
      <w:pPr>
        <w:tabs>
          <w:tab w:val="left" w:pos="720"/>
          <w:tab w:val="left" w:pos="1440"/>
          <w:tab w:val="left" w:pos="2160"/>
        </w:tabs>
        <w:overflowPunct/>
        <w:autoSpaceDE/>
        <w:autoSpaceDN/>
        <w:adjustRightInd/>
        <w:spacing w:line="280" w:lineRule="atLeast"/>
        <w:jc w:val="both"/>
        <w:textAlignment w:val="auto"/>
        <w:rPr>
          <w:rFonts w:ascii="Arial" w:hAnsi="Arial" w:cs="Arial"/>
          <w:sz w:val="22"/>
          <w:szCs w:val="22"/>
          <w:lang w:val="en-CA"/>
        </w:rPr>
      </w:pPr>
    </w:p>
    <w:p w14:paraId="76F1AB8A" w14:textId="77777777" w:rsidR="005120D7" w:rsidRPr="005120D7" w:rsidRDefault="005120D7" w:rsidP="005120D7">
      <w:pPr>
        <w:tabs>
          <w:tab w:val="left" w:pos="720"/>
          <w:tab w:val="left" w:pos="1440"/>
          <w:tab w:val="left" w:pos="2160"/>
        </w:tabs>
        <w:overflowPunct/>
        <w:autoSpaceDE/>
        <w:autoSpaceDN/>
        <w:adjustRightInd/>
        <w:spacing w:line="280" w:lineRule="atLeast"/>
        <w:textAlignment w:val="auto"/>
        <w:rPr>
          <w:rFonts w:ascii="Arial" w:hAnsi="Arial" w:cs="Arial"/>
          <w:sz w:val="22"/>
          <w:szCs w:val="22"/>
          <w:lang w:val="en-CA"/>
        </w:rPr>
      </w:pPr>
      <w:r w:rsidRPr="005120D7">
        <w:rPr>
          <w:rFonts w:ascii="Arial" w:hAnsi="Arial" w:cs="Arial"/>
          <w:sz w:val="22"/>
          <w:szCs w:val="22"/>
          <w:lang w:val="en-CA"/>
        </w:rPr>
        <w:t>City Representative:</w:t>
      </w:r>
      <w:r w:rsidRPr="005120D7">
        <w:rPr>
          <w:rFonts w:ascii="Arial" w:hAnsi="Arial" w:cs="Arial"/>
          <w:sz w:val="22"/>
          <w:szCs w:val="22"/>
          <w:lang w:val="en-CA"/>
        </w:rPr>
        <w:tab/>
        <w:t>Richard D. Oppelt, Purchasing Manager</w:t>
      </w:r>
    </w:p>
    <w:p w14:paraId="304EB9DB" w14:textId="77777777" w:rsidR="005120D7" w:rsidRPr="005120D7" w:rsidRDefault="005120D7" w:rsidP="005120D7">
      <w:pPr>
        <w:tabs>
          <w:tab w:val="left" w:pos="720"/>
          <w:tab w:val="left" w:pos="1440"/>
          <w:tab w:val="left" w:pos="2160"/>
        </w:tabs>
        <w:overflowPunct/>
        <w:autoSpaceDE/>
        <w:autoSpaceDN/>
        <w:adjustRightInd/>
        <w:spacing w:line="280" w:lineRule="atLeast"/>
        <w:textAlignment w:val="auto"/>
        <w:rPr>
          <w:rFonts w:ascii="Arial" w:hAnsi="Arial" w:cs="Arial"/>
          <w:sz w:val="22"/>
          <w:szCs w:val="22"/>
          <w:lang w:val="en-CA"/>
        </w:rPr>
      </w:pPr>
    </w:p>
    <w:p w14:paraId="573CCF9D" w14:textId="77777777" w:rsidR="005120D7" w:rsidRPr="005120D7" w:rsidRDefault="005120D7" w:rsidP="005120D7">
      <w:pPr>
        <w:tabs>
          <w:tab w:val="left" w:pos="900"/>
          <w:tab w:val="left" w:pos="2160"/>
          <w:tab w:val="left" w:pos="4680"/>
          <w:tab w:val="left" w:pos="5040"/>
        </w:tabs>
        <w:overflowPunct/>
        <w:autoSpaceDE/>
        <w:autoSpaceDN/>
        <w:adjustRightInd/>
        <w:spacing w:line="280" w:lineRule="atLeast"/>
        <w:textAlignment w:val="auto"/>
        <w:rPr>
          <w:rFonts w:ascii="Arial" w:hAnsi="Arial" w:cs="Arial"/>
          <w:sz w:val="22"/>
          <w:szCs w:val="22"/>
          <w:lang w:val="en-CA"/>
        </w:rPr>
      </w:pPr>
      <w:r w:rsidRPr="005120D7">
        <w:rPr>
          <w:rFonts w:ascii="Arial" w:hAnsi="Arial" w:cs="Arial"/>
          <w:sz w:val="22"/>
          <w:szCs w:val="22"/>
          <w:lang w:val="en-CA"/>
        </w:rPr>
        <w:t>Address:</w:t>
      </w:r>
      <w:r w:rsidRPr="005120D7">
        <w:rPr>
          <w:rFonts w:ascii="Arial" w:hAnsi="Arial" w:cs="Arial"/>
          <w:sz w:val="22"/>
          <w:szCs w:val="22"/>
          <w:lang w:val="en-CA"/>
        </w:rPr>
        <w:tab/>
      </w:r>
      <w:r w:rsidRPr="005120D7">
        <w:rPr>
          <w:rFonts w:ascii="Arial" w:hAnsi="Arial" w:cs="Arial"/>
          <w:sz w:val="22"/>
          <w:szCs w:val="22"/>
          <w:lang w:val="en-CA"/>
        </w:rPr>
        <w:tab/>
        <w:t>Surrey City Hall</w:t>
      </w:r>
    </w:p>
    <w:p w14:paraId="52F597B2" w14:textId="07F3FF46" w:rsidR="005120D7" w:rsidRPr="005120D7" w:rsidRDefault="005120D7" w:rsidP="005120D7">
      <w:pPr>
        <w:overflowPunct/>
        <w:autoSpaceDE/>
        <w:autoSpaceDN/>
        <w:adjustRightInd/>
        <w:spacing w:line="280" w:lineRule="atLeast"/>
        <w:ind w:left="1440" w:firstLine="720"/>
        <w:textAlignment w:val="auto"/>
        <w:rPr>
          <w:rFonts w:ascii="Arial" w:hAnsi="Arial" w:cs="Arial"/>
          <w:sz w:val="22"/>
          <w:szCs w:val="22"/>
          <w:lang w:val="en-CA"/>
        </w:rPr>
      </w:pPr>
      <w:r w:rsidRPr="005120D7">
        <w:rPr>
          <w:rFonts w:ascii="Arial" w:hAnsi="Arial" w:cs="Arial"/>
          <w:sz w:val="22"/>
          <w:szCs w:val="22"/>
          <w:lang w:val="en-CA"/>
        </w:rPr>
        <w:t>Finance Department – Purchasing Section</w:t>
      </w:r>
    </w:p>
    <w:p w14:paraId="32C96374" w14:textId="77777777" w:rsidR="005120D7" w:rsidRPr="005120D7" w:rsidRDefault="005120D7" w:rsidP="005120D7">
      <w:pPr>
        <w:overflowPunct/>
        <w:autoSpaceDE/>
        <w:autoSpaceDN/>
        <w:adjustRightInd/>
        <w:spacing w:line="280" w:lineRule="atLeast"/>
        <w:ind w:left="1440" w:firstLine="720"/>
        <w:textAlignment w:val="auto"/>
        <w:rPr>
          <w:rFonts w:ascii="Arial" w:hAnsi="Arial" w:cs="Arial"/>
          <w:sz w:val="22"/>
          <w:szCs w:val="22"/>
          <w:lang w:val="en-CA"/>
        </w:rPr>
      </w:pPr>
      <w:r w:rsidRPr="005120D7">
        <w:rPr>
          <w:rFonts w:ascii="Arial" w:hAnsi="Arial" w:cs="Arial"/>
          <w:sz w:val="22"/>
          <w:szCs w:val="22"/>
          <w:lang w:val="en-CA"/>
        </w:rPr>
        <w:t>Reception Counter, 5</w:t>
      </w:r>
      <w:r w:rsidRPr="005120D7">
        <w:rPr>
          <w:rFonts w:ascii="Arial" w:hAnsi="Arial" w:cs="Arial"/>
          <w:sz w:val="22"/>
          <w:szCs w:val="22"/>
          <w:vertAlign w:val="superscript"/>
          <w:lang w:val="en-CA"/>
        </w:rPr>
        <w:t>th</w:t>
      </w:r>
      <w:r w:rsidRPr="005120D7">
        <w:rPr>
          <w:rFonts w:ascii="Arial" w:hAnsi="Arial" w:cs="Arial"/>
          <w:sz w:val="22"/>
          <w:szCs w:val="22"/>
          <w:lang w:val="en-CA"/>
        </w:rPr>
        <w:t xml:space="preserve"> Floor West</w:t>
      </w:r>
    </w:p>
    <w:p w14:paraId="72F9202B" w14:textId="09389E70" w:rsidR="005120D7" w:rsidRPr="005120D7" w:rsidRDefault="005120D7" w:rsidP="005120D7">
      <w:pPr>
        <w:overflowPunct/>
        <w:autoSpaceDE/>
        <w:autoSpaceDN/>
        <w:adjustRightInd/>
        <w:spacing w:line="280" w:lineRule="atLeast"/>
        <w:ind w:left="1440" w:firstLine="720"/>
        <w:textAlignment w:val="auto"/>
        <w:rPr>
          <w:rFonts w:ascii="Arial" w:hAnsi="Arial" w:cs="Arial"/>
          <w:sz w:val="22"/>
          <w:szCs w:val="22"/>
          <w:lang w:val="en-CA"/>
        </w:rPr>
      </w:pPr>
      <w:r w:rsidRPr="005120D7">
        <w:rPr>
          <w:rFonts w:ascii="Arial" w:hAnsi="Arial" w:cs="Arial"/>
          <w:sz w:val="22"/>
          <w:szCs w:val="22"/>
          <w:lang w:val="en-CA"/>
        </w:rPr>
        <w:t>13450 – 104</w:t>
      </w:r>
      <w:r w:rsidRPr="005120D7">
        <w:rPr>
          <w:rFonts w:ascii="Arial" w:hAnsi="Arial" w:cs="Arial"/>
          <w:sz w:val="22"/>
          <w:szCs w:val="22"/>
          <w:vertAlign w:val="superscript"/>
          <w:lang w:val="en-CA"/>
        </w:rPr>
        <w:t>th</w:t>
      </w:r>
      <w:r w:rsidRPr="005120D7">
        <w:rPr>
          <w:rFonts w:ascii="Arial" w:hAnsi="Arial" w:cs="Arial"/>
          <w:sz w:val="22"/>
          <w:szCs w:val="22"/>
          <w:lang w:val="en-CA"/>
        </w:rPr>
        <w:t xml:space="preserve"> Avenue, Surrey, BC, V3T 1V8</w:t>
      </w:r>
    </w:p>
    <w:p w14:paraId="5A541951" w14:textId="77777777" w:rsidR="005120D7" w:rsidRPr="005120D7" w:rsidRDefault="005120D7" w:rsidP="005120D7">
      <w:pPr>
        <w:overflowPunct/>
        <w:autoSpaceDE/>
        <w:autoSpaceDN/>
        <w:adjustRightInd/>
        <w:spacing w:line="280" w:lineRule="atLeast"/>
        <w:jc w:val="both"/>
        <w:textAlignment w:val="auto"/>
        <w:rPr>
          <w:rFonts w:ascii="Arial" w:hAnsi="Arial" w:cs="Arial"/>
          <w:sz w:val="22"/>
          <w:szCs w:val="22"/>
          <w:lang w:val="en-CA"/>
        </w:rPr>
      </w:pPr>
    </w:p>
    <w:p w14:paraId="675C1077" w14:textId="77777777" w:rsidR="005120D7" w:rsidRPr="005120D7" w:rsidRDefault="005120D7" w:rsidP="005120D7">
      <w:pPr>
        <w:overflowPunct/>
        <w:autoSpaceDE/>
        <w:autoSpaceDN/>
        <w:adjustRightInd/>
        <w:spacing w:line="280" w:lineRule="atLeast"/>
        <w:jc w:val="both"/>
        <w:textAlignment w:val="auto"/>
        <w:rPr>
          <w:rFonts w:ascii="Arial" w:hAnsi="Arial" w:cs="Arial"/>
          <w:sz w:val="22"/>
          <w:szCs w:val="22"/>
          <w:lang w:val="en-CA"/>
        </w:rPr>
      </w:pPr>
      <w:r w:rsidRPr="005120D7">
        <w:rPr>
          <w:rFonts w:ascii="Arial" w:hAnsi="Arial" w:cs="Arial"/>
          <w:sz w:val="22"/>
          <w:szCs w:val="22"/>
          <w:lang w:val="en-CA"/>
        </w:rPr>
        <w:t>Telephone:</w:t>
      </w:r>
      <w:r w:rsidRPr="005120D7">
        <w:rPr>
          <w:rFonts w:ascii="Arial" w:hAnsi="Arial" w:cs="Arial"/>
          <w:sz w:val="22"/>
          <w:szCs w:val="22"/>
          <w:lang w:val="en-CA"/>
        </w:rPr>
        <w:tab/>
      </w:r>
      <w:r w:rsidRPr="005120D7">
        <w:rPr>
          <w:rFonts w:ascii="Arial" w:hAnsi="Arial" w:cs="Arial"/>
          <w:sz w:val="22"/>
          <w:szCs w:val="22"/>
          <w:lang w:val="en-CA"/>
        </w:rPr>
        <w:tab/>
        <w:t>604-590-7274</w:t>
      </w:r>
    </w:p>
    <w:p w14:paraId="51F08F7A" w14:textId="77777777" w:rsidR="005120D7" w:rsidRPr="005120D7" w:rsidRDefault="005120D7" w:rsidP="005120D7">
      <w:pPr>
        <w:overflowPunct/>
        <w:autoSpaceDE/>
        <w:autoSpaceDN/>
        <w:adjustRightInd/>
        <w:spacing w:line="280" w:lineRule="atLeast"/>
        <w:jc w:val="both"/>
        <w:textAlignment w:val="auto"/>
        <w:rPr>
          <w:rFonts w:ascii="Arial" w:hAnsi="Arial" w:cs="Arial"/>
          <w:sz w:val="22"/>
          <w:szCs w:val="22"/>
          <w:lang w:val="en-CA"/>
        </w:rPr>
      </w:pPr>
      <w:r w:rsidRPr="005120D7">
        <w:rPr>
          <w:rFonts w:ascii="Arial" w:hAnsi="Arial" w:cs="Arial"/>
          <w:sz w:val="22"/>
          <w:szCs w:val="22"/>
          <w:lang w:val="en-CA"/>
        </w:rPr>
        <w:t>Email:</w:t>
      </w:r>
      <w:r w:rsidRPr="005120D7">
        <w:rPr>
          <w:rFonts w:ascii="Arial" w:hAnsi="Arial" w:cs="Arial"/>
          <w:sz w:val="22"/>
          <w:szCs w:val="22"/>
          <w:lang w:val="en-CA"/>
        </w:rPr>
        <w:tab/>
      </w:r>
      <w:r w:rsidRPr="005120D7">
        <w:rPr>
          <w:rFonts w:ascii="Arial" w:hAnsi="Arial" w:cs="Arial"/>
          <w:sz w:val="22"/>
          <w:szCs w:val="22"/>
          <w:lang w:val="en-CA"/>
        </w:rPr>
        <w:tab/>
      </w:r>
      <w:r w:rsidRPr="005120D7">
        <w:rPr>
          <w:rFonts w:ascii="Arial" w:hAnsi="Arial" w:cs="Arial"/>
          <w:sz w:val="22"/>
          <w:szCs w:val="22"/>
          <w:lang w:val="en-CA"/>
        </w:rPr>
        <w:tab/>
      </w:r>
      <w:hyperlink r:id="rId9" w:history="1">
        <w:r w:rsidRPr="005120D7">
          <w:rPr>
            <w:rFonts w:ascii="Arial" w:hAnsi="Arial" w:cs="Arial"/>
            <w:color w:val="0000FF"/>
            <w:sz w:val="22"/>
            <w:szCs w:val="22"/>
            <w:u w:val="single"/>
            <w:lang w:val="en-CA"/>
          </w:rPr>
          <w:t>purchasing@surrey.ca</w:t>
        </w:r>
      </w:hyperlink>
    </w:p>
    <w:p w14:paraId="6BA47AC8" w14:textId="77777777" w:rsidR="00797A05" w:rsidRPr="00C959B8" w:rsidRDefault="00797A05" w:rsidP="00797A05">
      <w:pPr>
        <w:tabs>
          <w:tab w:val="right" w:leader="underscore" w:pos="9350"/>
        </w:tabs>
        <w:jc w:val="both"/>
        <w:rPr>
          <w:rFonts w:ascii="Arial" w:hAnsi="Arial" w:cs="Arial"/>
          <w:sz w:val="20"/>
        </w:rPr>
      </w:pPr>
    </w:p>
    <w:p w14:paraId="28836B37" w14:textId="77777777" w:rsidR="00916A09" w:rsidRDefault="00916A09" w:rsidP="00797A05">
      <w:pPr>
        <w:pStyle w:val="Body2"/>
        <w:jc w:val="both"/>
        <w:rPr>
          <w:rFonts w:cs="Arial"/>
          <w:sz w:val="20"/>
        </w:rPr>
      </w:pPr>
    </w:p>
    <w:p w14:paraId="54B4D387" w14:textId="77777777" w:rsidR="00916A09" w:rsidRDefault="00916A09" w:rsidP="00797A05">
      <w:pPr>
        <w:pStyle w:val="Body2"/>
        <w:jc w:val="both"/>
        <w:rPr>
          <w:rFonts w:cs="Arial"/>
          <w:sz w:val="20"/>
        </w:rPr>
      </w:pPr>
    </w:p>
    <w:p w14:paraId="3823C4E0" w14:textId="77777777" w:rsidR="00916A09" w:rsidRDefault="00916A09" w:rsidP="00797A05">
      <w:pPr>
        <w:pStyle w:val="Body2"/>
        <w:jc w:val="both"/>
        <w:rPr>
          <w:rFonts w:cs="Arial"/>
          <w:sz w:val="20"/>
        </w:rPr>
      </w:pPr>
    </w:p>
    <w:p w14:paraId="726A8079" w14:textId="5EDA2266" w:rsidR="00AC54F1" w:rsidRDefault="00AC54F1">
      <w:pPr>
        <w:overflowPunct/>
        <w:autoSpaceDE/>
        <w:autoSpaceDN/>
        <w:adjustRightInd/>
        <w:spacing w:after="200" w:line="276" w:lineRule="auto"/>
        <w:textAlignment w:val="auto"/>
        <w:rPr>
          <w:rFonts w:ascii="Arial" w:hAnsi="Arial" w:cs="Arial"/>
          <w:sz w:val="20"/>
          <w:lang w:val="en-CA"/>
        </w:rPr>
      </w:pPr>
      <w:r>
        <w:rPr>
          <w:rFonts w:cs="Arial"/>
          <w:sz w:val="20"/>
        </w:rPr>
        <w:br w:type="page"/>
      </w:r>
    </w:p>
    <w:p w14:paraId="71669877" w14:textId="77777777" w:rsidR="005F70FE" w:rsidRDefault="005F70FE" w:rsidP="00797A05">
      <w:pPr>
        <w:pStyle w:val="Body2"/>
        <w:jc w:val="both"/>
        <w:rPr>
          <w:rFonts w:cs="Arial"/>
          <w:sz w:val="20"/>
        </w:rPr>
      </w:pPr>
    </w:p>
    <w:p w14:paraId="19F63A02" w14:textId="77777777" w:rsidR="00916A09" w:rsidRDefault="00916A09" w:rsidP="00797A05">
      <w:pPr>
        <w:pStyle w:val="Body2"/>
        <w:jc w:val="both"/>
        <w:rPr>
          <w:rFonts w:cs="Arial"/>
          <w:spacing w:val="-2"/>
          <w:szCs w:val="22"/>
          <w:lang w:val="en-GB"/>
        </w:rPr>
      </w:pPr>
      <w:r w:rsidRPr="00916A09">
        <w:rPr>
          <w:rFonts w:cs="Arial"/>
          <w:szCs w:val="22"/>
        </w:rPr>
        <w:t>1.</w:t>
      </w:r>
      <w:r w:rsidRPr="00916A09">
        <w:rPr>
          <w:rFonts w:cs="Arial"/>
          <w:szCs w:val="22"/>
        </w:rPr>
        <w:tab/>
      </w:r>
      <w:r w:rsidRPr="00916A09">
        <w:rPr>
          <w:rFonts w:cs="Arial"/>
          <w:spacing w:val="-2"/>
          <w:szCs w:val="22"/>
          <w:lang w:val="en-GB"/>
        </w:rPr>
        <w:t>The Contractor offers to supply to the City of Surrey the Goods for the prices plus applicable taxes as follows:</w:t>
      </w:r>
    </w:p>
    <w:p w14:paraId="2BE8235A" w14:textId="77777777" w:rsidR="005F70FE" w:rsidRDefault="005F70FE" w:rsidP="00797A05">
      <w:pPr>
        <w:pStyle w:val="Body2"/>
        <w:jc w:val="both"/>
        <w:rPr>
          <w:rFonts w:cs="Arial"/>
          <w:spacing w:val="-2"/>
          <w:szCs w:val="22"/>
          <w:lang w:val="en-GB"/>
        </w:rPr>
      </w:pPr>
    </w:p>
    <w:p w14:paraId="32CB9005" w14:textId="44E7C7F9" w:rsidR="00E32972" w:rsidRDefault="00E32972" w:rsidP="005F70FE">
      <w:pPr>
        <w:pStyle w:val="Body2"/>
        <w:spacing w:before="0" w:line="240" w:lineRule="auto"/>
        <w:jc w:val="both"/>
        <w:rPr>
          <w:rFonts w:cs="Arial"/>
          <w:b/>
          <w:szCs w:val="22"/>
          <w:u w:val="single"/>
        </w:rPr>
      </w:pPr>
      <w:r>
        <w:rPr>
          <w:rFonts w:cs="Arial"/>
          <w:b/>
          <w:szCs w:val="22"/>
          <w:u w:val="single"/>
        </w:rPr>
        <w:t xml:space="preserve">QUOTATION 1 - </w:t>
      </w:r>
      <w:r w:rsidRPr="00E32972">
        <w:rPr>
          <w:rFonts w:cs="Arial"/>
          <w:b/>
          <w:szCs w:val="22"/>
          <w:u w:val="single"/>
        </w:rPr>
        <w:t>HALF TON REGULAR CAB 8’ BOX</w:t>
      </w:r>
    </w:p>
    <w:p w14:paraId="03A0FB1B" w14:textId="77777777" w:rsidR="005F70FE" w:rsidRPr="00E32972" w:rsidRDefault="005F70FE" w:rsidP="005F70FE">
      <w:pPr>
        <w:pStyle w:val="Body2"/>
        <w:spacing w:before="0" w:line="240" w:lineRule="auto"/>
        <w:jc w:val="both"/>
        <w:rPr>
          <w:rFonts w:cs="Arial"/>
          <w:b/>
          <w:szCs w:val="22"/>
          <w:u w:val="single"/>
        </w:rPr>
      </w:pPr>
    </w:p>
    <w:p w14:paraId="05ED4B66" w14:textId="512B60F0" w:rsidR="00797A05" w:rsidRPr="00916A09" w:rsidRDefault="00797A05" w:rsidP="005F70FE">
      <w:pPr>
        <w:pStyle w:val="Body2"/>
        <w:spacing w:before="0"/>
        <w:jc w:val="both"/>
        <w:rPr>
          <w:rFonts w:cs="Arial"/>
          <w:szCs w:val="22"/>
        </w:rPr>
      </w:pPr>
      <w:r w:rsidRPr="00916A09">
        <w:rPr>
          <w:rFonts w:cs="Arial"/>
          <w:szCs w:val="22"/>
        </w:rPr>
        <w:t>Year, Make &amp; Model:  _</w:t>
      </w:r>
      <w:r w:rsidR="00E32972">
        <w:rPr>
          <w:rFonts w:cs="Arial"/>
          <w:szCs w:val="22"/>
        </w:rPr>
        <w:t>_________</w:t>
      </w:r>
      <w:r w:rsidRPr="00916A09">
        <w:rPr>
          <w:rFonts w:cs="Arial"/>
          <w:szCs w:val="22"/>
        </w:rPr>
        <w:t>_________________________</w:t>
      </w:r>
    </w:p>
    <w:p w14:paraId="7B7236CF" w14:textId="77777777" w:rsidR="00797A05" w:rsidRPr="00916A09" w:rsidRDefault="00797A05" w:rsidP="00797A05">
      <w:pPr>
        <w:rPr>
          <w:rFonts w:ascii="Arial" w:hAnsi="Arial" w:cs="Arial"/>
          <w:sz w:val="22"/>
          <w:szCs w:val="22"/>
        </w:rPr>
      </w:pPr>
    </w:p>
    <w:p w14:paraId="67AD8A39" w14:textId="5905126E" w:rsidR="00797A05" w:rsidRDefault="00797A05" w:rsidP="00797A05">
      <w:pPr>
        <w:jc w:val="both"/>
        <w:rPr>
          <w:rFonts w:ascii="Arial" w:hAnsi="Arial" w:cs="Arial"/>
          <w:sz w:val="22"/>
          <w:szCs w:val="22"/>
          <w:lang w:val="en-GB"/>
        </w:rPr>
      </w:pPr>
      <w:r w:rsidRPr="00916A09">
        <w:rPr>
          <w:rFonts w:ascii="Arial" w:hAnsi="Arial" w:cs="Arial"/>
          <w:sz w:val="22"/>
          <w:szCs w:val="22"/>
          <w:lang w:val="en-GB"/>
        </w:rPr>
        <w:t xml:space="preserve">All costs to meet the </w:t>
      </w:r>
      <w:r w:rsidR="00E32972">
        <w:rPr>
          <w:rFonts w:ascii="Arial" w:hAnsi="Arial" w:cs="Arial"/>
          <w:sz w:val="22"/>
          <w:szCs w:val="22"/>
          <w:lang w:val="en-GB"/>
        </w:rPr>
        <w:t xml:space="preserve">preferred </w:t>
      </w:r>
      <w:r w:rsidRPr="00916A09">
        <w:rPr>
          <w:rFonts w:ascii="Arial" w:hAnsi="Arial" w:cs="Arial"/>
          <w:sz w:val="22"/>
          <w:szCs w:val="22"/>
          <w:lang w:val="en-GB"/>
        </w:rPr>
        <w:t>specifications shall be included in the following delivered prices.</w:t>
      </w:r>
    </w:p>
    <w:p w14:paraId="32A0EB6A" w14:textId="62741919" w:rsidR="004A5594" w:rsidRDefault="004A5594" w:rsidP="00797A05">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69"/>
        <w:gridCol w:w="2072"/>
        <w:gridCol w:w="1265"/>
        <w:gridCol w:w="1869"/>
      </w:tblGrid>
      <w:tr w:rsidR="00C712A1" w:rsidRPr="00C712A1" w14:paraId="2102B270" w14:textId="77777777" w:rsidTr="00AC54F1">
        <w:tc>
          <w:tcPr>
            <w:tcW w:w="4219" w:type="dxa"/>
            <w:gridSpan w:val="2"/>
            <w:shd w:val="clear" w:color="auto" w:fill="auto"/>
          </w:tcPr>
          <w:p w14:paraId="20C0840E"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F.O.B.</w:t>
            </w:r>
          </w:p>
          <w:p w14:paraId="1496C3A3"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p w14:paraId="76DC00AE"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Destination</w:t>
            </w:r>
          </w:p>
          <w:p w14:paraId="71130373"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
                <w:bCs/>
                <w:sz w:val="22"/>
                <w:szCs w:val="22"/>
                <w:lang w:val="en-CA"/>
              </w:rPr>
            </w:pPr>
            <w:r w:rsidRPr="00C712A1">
              <w:rPr>
                <w:rFonts w:ascii="Arial" w:hAnsi="Arial" w:cs="Arial"/>
                <w:bCs/>
                <w:sz w:val="22"/>
                <w:szCs w:val="22"/>
                <w:lang w:val="en-CA"/>
              </w:rPr>
              <w:t>Freight Prepaid</w:t>
            </w:r>
          </w:p>
        </w:tc>
        <w:tc>
          <w:tcPr>
            <w:tcW w:w="3441" w:type="dxa"/>
            <w:gridSpan w:val="2"/>
            <w:shd w:val="clear" w:color="auto" w:fill="auto"/>
          </w:tcPr>
          <w:p w14:paraId="017856E1"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Payment Terms:</w:t>
            </w:r>
          </w:p>
          <w:p w14:paraId="00A9B236"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A cash discount of ____% will be allowed if invoices are paid within ___ days, or the ___ day of the month following, or net 30 days, on a best effort basis.</w:t>
            </w:r>
          </w:p>
        </w:tc>
        <w:tc>
          <w:tcPr>
            <w:tcW w:w="1916" w:type="dxa"/>
            <w:shd w:val="clear" w:color="auto" w:fill="auto"/>
          </w:tcPr>
          <w:p w14:paraId="09266523"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Ship Via:</w:t>
            </w:r>
          </w:p>
        </w:tc>
      </w:tr>
      <w:tr w:rsidR="00C712A1" w:rsidRPr="00C712A1" w14:paraId="520BE955" w14:textId="77777777" w:rsidTr="00AC54F1">
        <w:tc>
          <w:tcPr>
            <w:tcW w:w="675" w:type="dxa"/>
            <w:shd w:val="clear" w:color="auto" w:fill="auto"/>
          </w:tcPr>
          <w:p w14:paraId="7F843F28"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Item</w:t>
            </w:r>
          </w:p>
        </w:tc>
        <w:tc>
          <w:tcPr>
            <w:tcW w:w="3544" w:type="dxa"/>
            <w:shd w:val="clear" w:color="auto" w:fill="auto"/>
          </w:tcPr>
          <w:p w14:paraId="0F77EBC7"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
                <w:bCs/>
                <w:sz w:val="22"/>
                <w:szCs w:val="22"/>
                <w:lang w:val="en-CA"/>
              </w:rPr>
            </w:pPr>
            <w:r w:rsidRPr="00C712A1">
              <w:rPr>
                <w:rFonts w:ascii="Arial" w:hAnsi="Arial" w:cs="Arial"/>
                <w:b/>
                <w:bCs/>
                <w:sz w:val="22"/>
                <w:szCs w:val="22"/>
                <w:lang w:val="en-CA"/>
              </w:rPr>
              <w:t>Particulars</w:t>
            </w:r>
          </w:p>
        </w:tc>
        <w:tc>
          <w:tcPr>
            <w:tcW w:w="2126" w:type="dxa"/>
            <w:tcBorders>
              <w:right w:val="single" w:sz="12" w:space="0" w:color="auto"/>
            </w:tcBorders>
            <w:shd w:val="clear" w:color="auto" w:fill="auto"/>
          </w:tcPr>
          <w:p w14:paraId="069CE9B8"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Cost per Unit (CDN $)</w:t>
            </w:r>
          </w:p>
        </w:tc>
        <w:tc>
          <w:tcPr>
            <w:tcW w:w="3231" w:type="dxa"/>
            <w:gridSpan w:val="2"/>
            <w:tcBorders>
              <w:left w:val="single" w:sz="12" w:space="0" w:color="auto"/>
            </w:tcBorders>
            <w:shd w:val="clear" w:color="auto" w:fill="auto"/>
          </w:tcPr>
          <w:p w14:paraId="4CBEE2B4"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
                <w:bCs/>
                <w:sz w:val="22"/>
                <w:szCs w:val="22"/>
                <w:lang w:val="en-CA"/>
              </w:rPr>
            </w:pPr>
            <w:r w:rsidRPr="00C712A1">
              <w:rPr>
                <w:rFonts w:ascii="Arial" w:hAnsi="Arial" w:cs="Arial"/>
                <w:b/>
                <w:bCs/>
                <w:sz w:val="22"/>
                <w:szCs w:val="22"/>
                <w:lang w:val="en-CA"/>
              </w:rPr>
              <w:t>HALF TON REGULAR CAB 8’ BOX</w:t>
            </w:r>
          </w:p>
        </w:tc>
      </w:tr>
      <w:tr w:rsidR="00C712A1" w:rsidRPr="00C712A1" w14:paraId="4359110B" w14:textId="77777777" w:rsidTr="00CA15C9">
        <w:tc>
          <w:tcPr>
            <w:tcW w:w="675" w:type="dxa"/>
            <w:shd w:val="clear" w:color="auto" w:fill="auto"/>
          </w:tcPr>
          <w:p w14:paraId="2E0348D5"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1</w:t>
            </w:r>
          </w:p>
        </w:tc>
        <w:tc>
          <w:tcPr>
            <w:tcW w:w="3544" w:type="dxa"/>
            <w:shd w:val="clear" w:color="auto" w:fill="auto"/>
          </w:tcPr>
          <w:p w14:paraId="4F0DDCE2"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Price per Unit:</w:t>
            </w:r>
          </w:p>
        </w:tc>
        <w:tc>
          <w:tcPr>
            <w:tcW w:w="2126" w:type="dxa"/>
            <w:tcBorders>
              <w:right w:val="single" w:sz="12" w:space="0" w:color="auto"/>
            </w:tcBorders>
            <w:shd w:val="clear" w:color="auto" w:fill="auto"/>
            <w:vAlign w:val="center"/>
          </w:tcPr>
          <w:p w14:paraId="61DFAB35"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w:t>
            </w:r>
          </w:p>
        </w:tc>
        <w:tc>
          <w:tcPr>
            <w:tcW w:w="3231" w:type="dxa"/>
            <w:gridSpan w:val="2"/>
            <w:vMerge w:val="restart"/>
            <w:tcBorders>
              <w:left w:val="single" w:sz="12" w:space="0" w:color="auto"/>
            </w:tcBorders>
            <w:shd w:val="clear" w:color="auto" w:fill="auto"/>
          </w:tcPr>
          <w:p w14:paraId="5CB7F9AD"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Note: Provide price and quantity where price breaks are applicable</w:t>
            </w:r>
          </w:p>
          <w:p w14:paraId="18F2517E"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p w14:paraId="232D1AFA"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Quantity:</w:t>
            </w:r>
          </w:p>
          <w:p w14:paraId="1470B83F"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Price per Unit:</w:t>
            </w:r>
          </w:p>
        </w:tc>
      </w:tr>
      <w:tr w:rsidR="00C712A1" w:rsidRPr="00C712A1" w14:paraId="42880548" w14:textId="77777777" w:rsidTr="00CA15C9">
        <w:tc>
          <w:tcPr>
            <w:tcW w:w="675" w:type="dxa"/>
            <w:shd w:val="clear" w:color="auto" w:fill="auto"/>
          </w:tcPr>
          <w:p w14:paraId="4AEFA9C3"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2</w:t>
            </w:r>
          </w:p>
        </w:tc>
        <w:tc>
          <w:tcPr>
            <w:tcW w:w="3544" w:type="dxa"/>
            <w:shd w:val="clear" w:color="auto" w:fill="auto"/>
          </w:tcPr>
          <w:p w14:paraId="675084B7"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Province of B.C. Environmental Levy (Battery):</w:t>
            </w:r>
          </w:p>
        </w:tc>
        <w:tc>
          <w:tcPr>
            <w:tcW w:w="2126" w:type="dxa"/>
            <w:tcBorders>
              <w:right w:val="single" w:sz="12" w:space="0" w:color="auto"/>
            </w:tcBorders>
            <w:shd w:val="clear" w:color="auto" w:fill="auto"/>
            <w:vAlign w:val="center"/>
          </w:tcPr>
          <w:p w14:paraId="17004962"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010BF378"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70256296" w14:textId="77777777" w:rsidTr="00CA15C9">
        <w:tc>
          <w:tcPr>
            <w:tcW w:w="675" w:type="dxa"/>
            <w:shd w:val="clear" w:color="auto" w:fill="auto"/>
          </w:tcPr>
          <w:p w14:paraId="773F67F5"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3</w:t>
            </w:r>
          </w:p>
        </w:tc>
        <w:tc>
          <w:tcPr>
            <w:tcW w:w="3544" w:type="dxa"/>
            <w:shd w:val="clear" w:color="auto" w:fill="auto"/>
          </w:tcPr>
          <w:p w14:paraId="56840E46"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Province of B.C. Advance Disposal Fee (Tires):</w:t>
            </w:r>
          </w:p>
        </w:tc>
        <w:tc>
          <w:tcPr>
            <w:tcW w:w="2126" w:type="dxa"/>
            <w:tcBorders>
              <w:right w:val="single" w:sz="12" w:space="0" w:color="auto"/>
            </w:tcBorders>
            <w:shd w:val="clear" w:color="auto" w:fill="auto"/>
            <w:vAlign w:val="center"/>
          </w:tcPr>
          <w:p w14:paraId="23247F67"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4A386271"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248F9540" w14:textId="77777777" w:rsidTr="00CA15C9">
        <w:tc>
          <w:tcPr>
            <w:tcW w:w="675" w:type="dxa"/>
            <w:shd w:val="clear" w:color="auto" w:fill="auto"/>
          </w:tcPr>
          <w:p w14:paraId="65441704"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4</w:t>
            </w:r>
          </w:p>
        </w:tc>
        <w:tc>
          <w:tcPr>
            <w:tcW w:w="3544" w:type="dxa"/>
            <w:shd w:val="clear" w:color="auto" w:fill="auto"/>
          </w:tcPr>
          <w:p w14:paraId="0033DE7B"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Air Conditioning Surcharge:</w:t>
            </w:r>
          </w:p>
        </w:tc>
        <w:tc>
          <w:tcPr>
            <w:tcW w:w="2126" w:type="dxa"/>
            <w:tcBorders>
              <w:right w:val="single" w:sz="12" w:space="0" w:color="auto"/>
            </w:tcBorders>
            <w:shd w:val="clear" w:color="auto" w:fill="auto"/>
            <w:vAlign w:val="center"/>
          </w:tcPr>
          <w:p w14:paraId="60EAC8FB"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2A2D3D26"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6CD5DBF5" w14:textId="77777777" w:rsidTr="00CA15C9">
        <w:tc>
          <w:tcPr>
            <w:tcW w:w="675" w:type="dxa"/>
            <w:shd w:val="clear" w:color="auto" w:fill="auto"/>
          </w:tcPr>
          <w:p w14:paraId="335D85CD"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5</w:t>
            </w:r>
          </w:p>
        </w:tc>
        <w:tc>
          <w:tcPr>
            <w:tcW w:w="3544" w:type="dxa"/>
            <w:shd w:val="clear" w:color="auto" w:fill="auto"/>
          </w:tcPr>
          <w:p w14:paraId="25E2E33D"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Other Fees/Levies (please state):</w:t>
            </w:r>
          </w:p>
        </w:tc>
        <w:tc>
          <w:tcPr>
            <w:tcW w:w="2126" w:type="dxa"/>
            <w:tcBorders>
              <w:right w:val="single" w:sz="12" w:space="0" w:color="auto"/>
            </w:tcBorders>
            <w:shd w:val="clear" w:color="auto" w:fill="auto"/>
            <w:vAlign w:val="center"/>
          </w:tcPr>
          <w:p w14:paraId="0C3465DE"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5134ACCC"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5692F458" w14:textId="77777777" w:rsidTr="00CA15C9">
        <w:tc>
          <w:tcPr>
            <w:tcW w:w="675" w:type="dxa"/>
            <w:shd w:val="clear" w:color="auto" w:fill="auto"/>
          </w:tcPr>
          <w:p w14:paraId="63643BA4"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tc>
        <w:tc>
          <w:tcPr>
            <w:tcW w:w="3544" w:type="dxa"/>
            <w:shd w:val="clear" w:color="auto" w:fill="auto"/>
          </w:tcPr>
          <w:p w14:paraId="1750E350"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 xml:space="preserve">      a.)</w:t>
            </w:r>
          </w:p>
        </w:tc>
        <w:tc>
          <w:tcPr>
            <w:tcW w:w="2126" w:type="dxa"/>
            <w:tcBorders>
              <w:right w:val="single" w:sz="12" w:space="0" w:color="auto"/>
            </w:tcBorders>
            <w:shd w:val="clear" w:color="auto" w:fill="auto"/>
            <w:vAlign w:val="center"/>
          </w:tcPr>
          <w:p w14:paraId="152D3AA6"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3231" w:type="dxa"/>
            <w:gridSpan w:val="2"/>
            <w:vMerge/>
            <w:tcBorders>
              <w:left w:val="single" w:sz="12" w:space="0" w:color="auto"/>
            </w:tcBorders>
            <w:shd w:val="clear" w:color="auto" w:fill="auto"/>
          </w:tcPr>
          <w:p w14:paraId="032FA9D5"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1DF96F5F" w14:textId="77777777" w:rsidTr="00CA15C9">
        <w:tc>
          <w:tcPr>
            <w:tcW w:w="675" w:type="dxa"/>
            <w:shd w:val="clear" w:color="auto" w:fill="auto"/>
          </w:tcPr>
          <w:p w14:paraId="5EB4B500"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tc>
        <w:tc>
          <w:tcPr>
            <w:tcW w:w="3544" w:type="dxa"/>
            <w:shd w:val="clear" w:color="auto" w:fill="auto"/>
          </w:tcPr>
          <w:p w14:paraId="5590BA75"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 xml:space="preserve">      b.)</w:t>
            </w:r>
          </w:p>
        </w:tc>
        <w:tc>
          <w:tcPr>
            <w:tcW w:w="2126" w:type="dxa"/>
            <w:tcBorders>
              <w:right w:val="single" w:sz="12" w:space="0" w:color="auto"/>
            </w:tcBorders>
            <w:shd w:val="clear" w:color="auto" w:fill="auto"/>
            <w:vAlign w:val="center"/>
          </w:tcPr>
          <w:p w14:paraId="2C4E0534"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3231" w:type="dxa"/>
            <w:gridSpan w:val="2"/>
            <w:vMerge/>
            <w:tcBorders>
              <w:left w:val="single" w:sz="12" w:space="0" w:color="auto"/>
            </w:tcBorders>
            <w:shd w:val="clear" w:color="auto" w:fill="auto"/>
          </w:tcPr>
          <w:p w14:paraId="482A688B"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47863C32" w14:textId="77777777" w:rsidTr="00CA15C9">
        <w:tc>
          <w:tcPr>
            <w:tcW w:w="675" w:type="dxa"/>
            <w:shd w:val="clear" w:color="auto" w:fill="auto"/>
          </w:tcPr>
          <w:p w14:paraId="05323EF2"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tc>
        <w:tc>
          <w:tcPr>
            <w:tcW w:w="3544" w:type="dxa"/>
            <w:shd w:val="clear" w:color="auto" w:fill="auto"/>
          </w:tcPr>
          <w:p w14:paraId="73A57C90"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 xml:space="preserve">      c.)</w:t>
            </w:r>
          </w:p>
        </w:tc>
        <w:tc>
          <w:tcPr>
            <w:tcW w:w="2126" w:type="dxa"/>
            <w:tcBorders>
              <w:right w:val="single" w:sz="12" w:space="0" w:color="auto"/>
            </w:tcBorders>
            <w:shd w:val="clear" w:color="auto" w:fill="auto"/>
            <w:vAlign w:val="center"/>
          </w:tcPr>
          <w:p w14:paraId="2EA8986D"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3231" w:type="dxa"/>
            <w:gridSpan w:val="2"/>
            <w:vMerge/>
            <w:tcBorders>
              <w:left w:val="single" w:sz="12" w:space="0" w:color="auto"/>
            </w:tcBorders>
            <w:shd w:val="clear" w:color="auto" w:fill="auto"/>
          </w:tcPr>
          <w:p w14:paraId="14EC47AC"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6DC8C0A3" w14:textId="77777777" w:rsidTr="00CA15C9">
        <w:tc>
          <w:tcPr>
            <w:tcW w:w="675" w:type="dxa"/>
            <w:shd w:val="clear" w:color="auto" w:fill="auto"/>
          </w:tcPr>
          <w:p w14:paraId="03C0122D"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6</w:t>
            </w:r>
          </w:p>
        </w:tc>
        <w:tc>
          <w:tcPr>
            <w:tcW w:w="3544" w:type="dxa"/>
            <w:shd w:val="clear" w:color="auto" w:fill="auto"/>
          </w:tcPr>
          <w:p w14:paraId="7A85EAD0"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Subtotal:</w:t>
            </w:r>
          </w:p>
        </w:tc>
        <w:tc>
          <w:tcPr>
            <w:tcW w:w="2126" w:type="dxa"/>
            <w:tcBorders>
              <w:right w:val="single" w:sz="12" w:space="0" w:color="auto"/>
            </w:tcBorders>
            <w:shd w:val="clear" w:color="auto" w:fill="auto"/>
            <w:vAlign w:val="center"/>
          </w:tcPr>
          <w:p w14:paraId="7E8E1CAD"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2CEF2770"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51D70B7B" w14:textId="77777777" w:rsidTr="00CA15C9">
        <w:tc>
          <w:tcPr>
            <w:tcW w:w="675" w:type="dxa"/>
            <w:shd w:val="clear" w:color="auto" w:fill="auto"/>
          </w:tcPr>
          <w:p w14:paraId="49931BF5"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7</w:t>
            </w:r>
          </w:p>
        </w:tc>
        <w:tc>
          <w:tcPr>
            <w:tcW w:w="3544" w:type="dxa"/>
            <w:shd w:val="clear" w:color="auto" w:fill="auto"/>
          </w:tcPr>
          <w:p w14:paraId="2BA471D4"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GST (5%) on $______________</w:t>
            </w:r>
          </w:p>
        </w:tc>
        <w:tc>
          <w:tcPr>
            <w:tcW w:w="2126" w:type="dxa"/>
            <w:tcBorders>
              <w:right w:val="single" w:sz="12" w:space="0" w:color="auto"/>
            </w:tcBorders>
            <w:shd w:val="clear" w:color="auto" w:fill="auto"/>
            <w:vAlign w:val="center"/>
          </w:tcPr>
          <w:p w14:paraId="5EAF941A"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10D18B3B"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6278BABF" w14:textId="77777777" w:rsidTr="00CA15C9">
        <w:tc>
          <w:tcPr>
            <w:tcW w:w="675" w:type="dxa"/>
            <w:shd w:val="clear" w:color="auto" w:fill="auto"/>
          </w:tcPr>
          <w:p w14:paraId="41E05E9A"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8</w:t>
            </w:r>
          </w:p>
        </w:tc>
        <w:tc>
          <w:tcPr>
            <w:tcW w:w="3544" w:type="dxa"/>
            <w:shd w:val="clear" w:color="auto" w:fill="auto"/>
          </w:tcPr>
          <w:p w14:paraId="579A0985"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PST (7%) on $______________</w:t>
            </w:r>
          </w:p>
        </w:tc>
        <w:tc>
          <w:tcPr>
            <w:tcW w:w="2126" w:type="dxa"/>
            <w:tcBorders>
              <w:right w:val="single" w:sz="12" w:space="0" w:color="auto"/>
            </w:tcBorders>
            <w:shd w:val="clear" w:color="auto" w:fill="auto"/>
            <w:vAlign w:val="center"/>
          </w:tcPr>
          <w:p w14:paraId="4B6C0969"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0AB1CFAC"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6DC3DB32" w14:textId="77777777" w:rsidTr="00CA15C9">
        <w:tc>
          <w:tcPr>
            <w:tcW w:w="675" w:type="dxa"/>
            <w:shd w:val="clear" w:color="auto" w:fill="auto"/>
          </w:tcPr>
          <w:p w14:paraId="5A6C13E7"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9</w:t>
            </w:r>
          </w:p>
        </w:tc>
        <w:tc>
          <w:tcPr>
            <w:tcW w:w="3544" w:type="dxa"/>
            <w:shd w:val="clear" w:color="auto" w:fill="auto"/>
          </w:tcPr>
          <w:p w14:paraId="7FCB496D"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TOTAL QUOTATION PRICE FOR ONE UNIT:</w:t>
            </w:r>
          </w:p>
        </w:tc>
        <w:tc>
          <w:tcPr>
            <w:tcW w:w="2126" w:type="dxa"/>
            <w:tcBorders>
              <w:right w:val="single" w:sz="12" w:space="0" w:color="auto"/>
            </w:tcBorders>
            <w:shd w:val="clear" w:color="auto" w:fill="auto"/>
            <w:vAlign w:val="center"/>
          </w:tcPr>
          <w:p w14:paraId="34CCD39C"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30DEC8A3"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26B6F7EB" w14:textId="77777777" w:rsidTr="00AC54F1">
        <w:tc>
          <w:tcPr>
            <w:tcW w:w="9576" w:type="dxa"/>
            <w:gridSpan w:val="5"/>
            <w:shd w:val="clear" w:color="auto" w:fill="auto"/>
          </w:tcPr>
          <w:p w14:paraId="0DBD0008"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i/>
                <w:sz w:val="22"/>
                <w:szCs w:val="22"/>
                <w:u w:val="single"/>
                <w:lang w:val="en-CA"/>
              </w:rPr>
            </w:pPr>
            <w:r w:rsidRPr="00C712A1">
              <w:rPr>
                <w:rFonts w:ascii="Arial" w:hAnsi="Arial" w:cs="Arial"/>
                <w:bCs/>
                <w:i/>
                <w:sz w:val="22"/>
                <w:szCs w:val="22"/>
                <w:u w:val="single"/>
                <w:lang w:val="en-CA"/>
              </w:rPr>
              <w:t xml:space="preserve">Pricing is firm until (state date): </w:t>
            </w:r>
          </w:p>
        </w:tc>
      </w:tr>
      <w:tr w:rsidR="00C712A1" w:rsidRPr="00C712A1" w14:paraId="5D00943C" w14:textId="77777777" w:rsidTr="00AC54F1">
        <w:tc>
          <w:tcPr>
            <w:tcW w:w="9576" w:type="dxa"/>
            <w:gridSpan w:val="5"/>
            <w:shd w:val="clear" w:color="auto" w:fill="auto"/>
          </w:tcPr>
          <w:p w14:paraId="5451B103"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i/>
                <w:sz w:val="22"/>
                <w:szCs w:val="22"/>
                <w:lang w:val="en-CA"/>
              </w:rPr>
            </w:pPr>
            <w:r w:rsidRPr="00C712A1">
              <w:rPr>
                <w:rFonts w:ascii="Arial" w:hAnsi="Arial" w:cs="Arial"/>
                <w:bCs/>
                <w:i/>
                <w:sz w:val="22"/>
                <w:szCs w:val="22"/>
                <w:lang w:val="en-CA"/>
              </w:rPr>
              <w:t>ALL PRICING IN CANADIAN DOLLARS</w:t>
            </w:r>
          </w:p>
        </w:tc>
      </w:tr>
    </w:tbl>
    <w:p w14:paraId="1AF3BAE3" w14:textId="77777777" w:rsidR="004A5594" w:rsidRPr="00916A09" w:rsidRDefault="004A5594" w:rsidP="00797A05">
      <w:pPr>
        <w:jc w:val="both"/>
        <w:rPr>
          <w:rFonts w:ascii="Arial" w:hAnsi="Arial" w:cs="Arial"/>
          <w:sz w:val="22"/>
          <w:szCs w:val="22"/>
          <w:lang w:val="en-GB"/>
        </w:rPr>
      </w:pPr>
    </w:p>
    <w:p w14:paraId="65F9DDFA" w14:textId="77777777" w:rsidR="00797A05" w:rsidRPr="00916A09" w:rsidRDefault="00797A05" w:rsidP="00797A05">
      <w:pPr>
        <w:tabs>
          <w:tab w:val="right" w:leader="underscore" w:pos="5400"/>
          <w:tab w:val="left" w:pos="5760"/>
          <w:tab w:val="right" w:leader="underscore" w:pos="11520"/>
        </w:tabs>
        <w:rPr>
          <w:rFonts w:ascii="Arial" w:hAnsi="Arial" w:cs="Arial"/>
          <w:b/>
          <w:bCs/>
          <w:sz w:val="22"/>
          <w:szCs w:val="22"/>
        </w:rPr>
      </w:pPr>
      <w:r w:rsidRPr="00916A09">
        <w:rPr>
          <w:rFonts w:ascii="Arial" w:hAnsi="Arial" w:cs="Arial"/>
          <w:b/>
          <w:bCs/>
          <w:sz w:val="22"/>
          <w:szCs w:val="22"/>
        </w:rPr>
        <w:t>The completed unit shall be delivered within _______ days after receipt of purchase order.</w:t>
      </w:r>
    </w:p>
    <w:p w14:paraId="7F2AE4C9" w14:textId="77777777" w:rsidR="00A272E5" w:rsidRPr="00916A09" w:rsidRDefault="00A272E5" w:rsidP="00797A05">
      <w:pPr>
        <w:tabs>
          <w:tab w:val="left" w:pos="9000"/>
          <w:tab w:val="right" w:leader="underscore" w:pos="11520"/>
        </w:tabs>
        <w:rPr>
          <w:rFonts w:ascii="Arial" w:hAnsi="Arial" w:cs="Arial"/>
          <w:sz w:val="22"/>
          <w:szCs w:val="22"/>
        </w:rPr>
      </w:pPr>
    </w:p>
    <w:p w14:paraId="666757B8" w14:textId="3613CC23" w:rsidR="00797A05" w:rsidRPr="00916A09" w:rsidRDefault="001B21DD" w:rsidP="00797A05">
      <w:pPr>
        <w:tabs>
          <w:tab w:val="left" w:pos="9000"/>
          <w:tab w:val="right" w:leader="underscore" w:pos="11520"/>
        </w:tabs>
        <w:rPr>
          <w:rFonts w:ascii="Arial" w:hAnsi="Arial" w:cs="Arial"/>
          <w:sz w:val="22"/>
          <w:szCs w:val="22"/>
          <w:u w:val="single"/>
        </w:rPr>
      </w:pPr>
      <w:r w:rsidRPr="00916A09">
        <w:rPr>
          <w:rFonts w:ascii="Arial" w:hAnsi="Arial" w:cs="Arial"/>
          <w:sz w:val="22"/>
          <w:szCs w:val="22"/>
        </w:rPr>
        <w:t xml:space="preserve">Manufacturer’s </w:t>
      </w:r>
      <w:r w:rsidR="00694E03" w:rsidRPr="00916A09">
        <w:rPr>
          <w:rFonts w:ascii="Arial" w:hAnsi="Arial" w:cs="Arial"/>
          <w:sz w:val="22"/>
          <w:szCs w:val="22"/>
        </w:rPr>
        <w:t>Warranty</w:t>
      </w:r>
      <w:r w:rsidR="00797A05" w:rsidRPr="00916A09">
        <w:rPr>
          <w:rFonts w:ascii="Arial" w:hAnsi="Arial" w:cs="Arial"/>
          <w:sz w:val="22"/>
          <w:szCs w:val="22"/>
        </w:rPr>
        <w:t>:  State Warranty</w:t>
      </w:r>
      <w:r w:rsidR="00797A05" w:rsidRPr="00916A09">
        <w:rPr>
          <w:rFonts w:ascii="Arial" w:hAnsi="Arial" w:cs="Arial"/>
          <w:sz w:val="22"/>
          <w:szCs w:val="22"/>
          <w:u w:val="single"/>
        </w:rPr>
        <w:tab/>
      </w:r>
    </w:p>
    <w:p w14:paraId="55ADCE82" w14:textId="77777777" w:rsidR="00694E03" w:rsidRPr="00916A09" w:rsidRDefault="00694E03" w:rsidP="00797A05">
      <w:pPr>
        <w:tabs>
          <w:tab w:val="left" w:pos="9000"/>
          <w:tab w:val="right" w:leader="underscore" w:pos="11520"/>
        </w:tabs>
        <w:rPr>
          <w:rFonts w:ascii="Arial" w:hAnsi="Arial" w:cs="Arial"/>
          <w:sz w:val="22"/>
          <w:szCs w:val="22"/>
          <w:u w:val="single"/>
        </w:rPr>
      </w:pPr>
    </w:p>
    <w:p w14:paraId="07D83C61" w14:textId="43520E5F" w:rsidR="00694E03" w:rsidRPr="00916A09" w:rsidRDefault="00694E03" w:rsidP="00797A05">
      <w:pPr>
        <w:tabs>
          <w:tab w:val="left" w:pos="9000"/>
          <w:tab w:val="right" w:leader="underscore" w:pos="11520"/>
        </w:tabs>
        <w:rPr>
          <w:rFonts w:ascii="Arial" w:hAnsi="Arial" w:cs="Arial"/>
          <w:sz w:val="22"/>
          <w:szCs w:val="22"/>
        </w:rPr>
      </w:pPr>
      <w:r w:rsidRPr="00916A09">
        <w:rPr>
          <w:rFonts w:ascii="Arial" w:hAnsi="Arial" w:cs="Arial"/>
          <w:sz w:val="22"/>
          <w:szCs w:val="22"/>
        </w:rPr>
        <w:t xml:space="preserve">Body Warranty: </w:t>
      </w:r>
      <w:r w:rsidR="00E32972">
        <w:rPr>
          <w:rFonts w:ascii="Arial" w:hAnsi="Arial" w:cs="Arial"/>
          <w:sz w:val="22"/>
          <w:szCs w:val="22"/>
        </w:rPr>
        <w:t xml:space="preserve"> State Warranty__________</w:t>
      </w:r>
      <w:r w:rsidRPr="00916A09">
        <w:rPr>
          <w:rFonts w:ascii="Arial" w:hAnsi="Arial" w:cs="Arial"/>
          <w:sz w:val="22"/>
          <w:szCs w:val="22"/>
        </w:rPr>
        <w:t>_______________________________________</w:t>
      </w:r>
    </w:p>
    <w:p w14:paraId="259D297A" w14:textId="77777777" w:rsidR="00797A05" w:rsidRPr="00916A09" w:rsidRDefault="00797A05" w:rsidP="00797A05">
      <w:pPr>
        <w:tabs>
          <w:tab w:val="left" w:pos="9000"/>
          <w:tab w:val="right" w:leader="underscore" w:pos="11520"/>
        </w:tabs>
        <w:rPr>
          <w:rFonts w:ascii="Arial" w:hAnsi="Arial" w:cs="Arial"/>
          <w:sz w:val="22"/>
          <w:szCs w:val="22"/>
        </w:rPr>
      </w:pPr>
    </w:p>
    <w:p w14:paraId="194CFBEC" w14:textId="77777777" w:rsidR="00797A05" w:rsidRPr="00916A09" w:rsidRDefault="00797A05" w:rsidP="00797A05">
      <w:pPr>
        <w:tabs>
          <w:tab w:val="left" w:pos="9000"/>
          <w:tab w:val="right" w:leader="underscore" w:pos="11520"/>
        </w:tabs>
        <w:rPr>
          <w:rFonts w:ascii="Arial" w:hAnsi="Arial" w:cs="Arial"/>
          <w:sz w:val="22"/>
          <w:szCs w:val="22"/>
          <w:u w:val="single"/>
        </w:rPr>
      </w:pPr>
      <w:r w:rsidRPr="00916A09">
        <w:rPr>
          <w:rFonts w:ascii="Arial" w:hAnsi="Arial" w:cs="Arial"/>
          <w:sz w:val="22"/>
          <w:szCs w:val="22"/>
        </w:rPr>
        <w:t xml:space="preserve">Warranty repairs shall be performed at </w:t>
      </w:r>
      <w:r w:rsidRPr="00916A09">
        <w:rPr>
          <w:rFonts w:ascii="Arial" w:hAnsi="Arial" w:cs="Arial"/>
          <w:sz w:val="22"/>
          <w:szCs w:val="22"/>
          <w:u w:val="single"/>
        </w:rPr>
        <w:tab/>
      </w:r>
    </w:p>
    <w:p w14:paraId="396954F7" w14:textId="77777777" w:rsidR="00797A05" w:rsidRPr="00916A09" w:rsidRDefault="00797A05" w:rsidP="00797A05">
      <w:pPr>
        <w:tabs>
          <w:tab w:val="left" w:pos="3600"/>
          <w:tab w:val="left" w:pos="5040"/>
          <w:tab w:val="left" w:pos="9000"/>
          <w:tab w:val="right" w:leader="underscore" w:pos="11520"/>
        </w:tabs>
        <w:rPr>
          <w:rFonts w:ascii="Arial" w:hAnsi="Arial" w:cs="Arial"/>
          <w:sz w:val="22"/>
          <w:szCs w:val="22"/>
        </w:rPr>
      </w:pPr>
    </w:p>
    <w:p w14:paraId="18ED6578" w14:textId="77777777" w:rsidR="00797A05" w:rsidRPr="00916A09" w:rsidRDefault="00797A05" w:rsidP="00797A05">
      <w:pPr>
        <w:tabs>
          <w:tab w:val="left" w:pos="3600"/>
          <w:tab w:val="left" w:pos="5040"/>
          <w:tab w:val="left" w:pos="9000"/>
          <w:tab w:val="right" w:leader="underscore" w:pos="11520"/>
        </w:tabs>
        <w:rPr>
          <w:rFonts w:ascii="Arial" w:hAnsi="Arial" w:cs="Arial"/>
          <w:sz w:val="22"/>
          <w:szCs w:val="22"/>
        </w:rPr>
      </w:pPr>
      <w:r w:rsidRPr="00916A09">
        <w:rPr>
          <w:rFonts w:ascii="Arial" w:hAnsi="Arial" w:cs="Arial"/>
          <w:sz w:val="22"/>
          <w:szCs w:val="22"/>
        </w:rPr>
        <w:lastRenderedPageBreak/>
        <w:t>Please complete if applicable:</w:t>
      </w:r>
      <w:r w:rsidRPr="00916A09">
        <w:rPr>
          <w:rFonts w:ascii="Arial" w:hAnsi="Arial" w:cs="Arial"/>
          <w:sz w:val="22"/>
          <w:szCs w:val="22"/>
        </w:rPr>
        <w:tab/>
        <w:t xml:space="preserve">British Columbia Certified </w:t>
      </w:r>
      <w:r w:rsidRPr="00916A09">
        <w:rPr>
          <w:rFonts w:ascii="Arial" w:hAnsi="Arial" w:cs="Arial"/>
          <w:sz w:val="22"/>
          <w:szCs w:val="22"/>
        </w:rPr>
        <w:sym w:font="Marlett" w:char="F031"/>
      </w:r>
    </w:p>
    <w:p w14:paraId="66FF6786" w14:textId="77777777" w:rsidR="002849E9" w:rsidRDefault="002849E9" w:rsidP="00797A05">
      <w:pPr>
        <w:tabs>
          <w:tab w:val="left" w:pos="3600"/>
          <w:tab w:val="left" w:pos="5040"/>
          <w:tab w:val="left" w:pos="9000"/>
          <w:tab w:val="right" w:leader="underscore" w:pos="11520"/>
        </w:tabs>
        <w:rPr>
          <w:rFonts w:ascii="Arial" w:hAnsi="Arial" w:cs="Arial"/>
          <w:sz w:val="22"/>
          <w:szCs w:val="22"/>
          <w:u w:val="single"/>
        </w:rPr>
      </w:pPr>
    </w:p>
    <w:p w14:paraId="6356D2B1" w14:textId="79F5D528" w:rsidR="007E4DB2" w:rsidRPr="00916A09" w:rsidRDefault="007E4DB2" w:rsidP="00797A05">
      <w:pPr>
        <w:tabs>
          <w:tab w:val="left" w:pos="3600"/>
          <w:tab w:val="left" w:pos="5040"/>
          <w:tab w:val="left" w:pos="9000"/>
          <w:tab w:val="right" w:leader="underscore" w:pos="11520"/>
        </w:tabs>
        <w:rPr>
          <w:rFonts w:ascii="Arial" w:hAnsi="Arial" w:cs="Arial"/>
          <w:sz w:val="22"/>
          <w:szCs w:val="22"/>
          <w:u w:val="single"/>
        </w:rPr>
      </w:pPr>
      <w:r w:rsidRPr="00916A09">
        <w:rPr>
          <w:rFonts w:ascii="Arial" w:hAnsi="Arial" w:cs="Arial"/>
          <w:sz w:val="22"/>
          <w:szCs w:val="22"/>
          <w:u w:val="single"/>
        </w:rPr>
        <w:t>SPECIFICATIONS</w:t>
      </w:r>
    </w:p>
    <w:p w14:paraId="1B6DEE2C" w14:textId="3C4F428C" w:rsidR="007E4DB2" w:rsidRPr="00916A09" w:rsidRDefault="007E4DB2" w:rsidP="007E4DB2">
      <w:pPr>
        <w:pStyle w:val="NormalWeb"/>
        <w:jc w:val="both"/>
        <w:rPr>
          <w:rFonts w:ascii="Arial" w:hAnsi="Arial" w:cs="Arial"/>
          <w:sz w:val="22"/>
          <w:szCs w:val="22"/>
        </w:rPr>
      </w:pPr>
      <w:r w:rsidRPr="00916A09">
        <w:rPr>
          <w:rFonts w:ascii="Arial" w:hAnsi="Arial" w:cs="Arial"/>
          <w:sz w:val="22"/>
          <w:szCs w:val="22"/>
        </w:rPr>
        <w:t>The specif</w:t>
      </w:r>
      <w:r w:rsidR="00916A09">
        <w:rPr>
          <w:rFonts w:ascii="Arial" w:hAnsi="Arial" w:cs="Arial"/>
          <w:sz w:val="22"/>
          <w:szCs w:val="22"/>
        </w:rPr>
        <w:t xml:space="preserve">ication herein states the preferred </w:t>
      </w:r>
      <w:r w:rsidRPr="00916A09">
        <w:rPr>
          <w:rFonts w:ascii="Arial" w:hAnsi="Arial" w:cs="Arial"/>
          <w:sz w:val="22"/>
          <w:szCs w:val="22"/>
        </w:rPr>
        <w:t xml:space="preserve">requirements of the City of Surrey. All Quotations </w:t>
      </w:r>
      <w:r w:rsidR="00916A09">
        <w:rPr>
          <w:rFonts w:ascii="Arial" w:hAnsi="Arial" w:cs="Arial"/>
          <w:sz w:val="22"/>
          <w:szCs w:val="22"/>
        </w:rPr>
        <w:t>are</w:t>
      </w:r>
      <w:r w:rsidRPr="00916A09">
        <w:rPr>
          <w:rFonts w:ascii="Arial" w:hAnsi="Arial" w:cs="Arial"/>
          <w:sz w:val="22"/>
          <w:szCs w:val="22"/>
        </w:rPr>
        <w:t xml:space="preserve"> regular in every respect. Unauthorized conditions,</w:t>
      </w:r>
      <w:r w:rsidR="00916A09">
        <w:rPr>
          <w:rFonts w:ascii="Arial" w:hAnsi="Arial" w:cs="Arial"/>
          <w:sz w:val="22"/>
          <w:szCs w:val="22"/>
        </w:rPr>
        <w:t xml:space="preserve"> limitations, or provisions may</w:t>
      </w:r>
      <w:r w:rsidRPr="00916A09">
        <w:rPr>
          <w:rFonts w:ascii="Arial" w:hAnsi="Arial" w:cs="Arial"/>
          <w:sz w:val="22"/>
          <w:szCs w:val="22"/>
        </w:rPr>
        <w:t xml:space="preserve"> be cause for rejection. The City of Surrey will consider as "irregular" or "non-responsive" any Quotation not prepared and submitted in accordance with the RFQ document and specification, or any Quotation lacking </w:t>
      </w:r>
      <w:proofErr w:type="gramStart"/>
      <w:r w:rsidRPr="00916A09">
        <w:rPr>
          <w:rFonts w:ascii="Arial" w:hAnsi="Arial" w:cs="Arial"/>
          <w:sz w:val="22"/>
          <w:szCs w:val="22"/>
        </w:rPr>
        <w:t>sufficient</w:t>
      </w:r>
      <w:proofErr w:type="gramEnd"/>
      <w:r w:rsidRPr="00916A09">
        <w:rPr>
          <w:rFonts w:ascii="Arial" w:hAnsi="Arial" w:cs="Arial"/>
          <w:sz w:val="22"/>
          <w:szCs w:val="22"/>
        </w:rPr>
        <w:t xml:space="preserve"> technical literature to enable the City to make a reasonable determination of compliance to the specification.</w:t>
      </w:r>
    </w:p>
    <w:p w14:paraId="3D1B0E2C" w14:textId="40C4C76B" w:rsidR="00936514" w:rsidRPr="00916A09" w:rsidRDefault="00936514" w:rsidP="00A6355E">
      <w:pPr>
        <w:tabs>
          <w:tab w:val="left" w:pos="3600"/>
          <w:tab w:val="left" w:pos="5040"/>
          <w:tab w:val="left" w:pos="9000"/>
          <w:tab w:val="right" w:leader="underscore" w:pos="11520"/>
        </w:tabs>
        <w:jc w:val="both"/>
        <w:rPr>
          <w:rFonts w:ascii="Arial" w:hAnsi="Arial" w:cs="Arial"/>
          <w:sz w:val="22"/>
          <w:szCs w:val="22"/>
        </w:rPr>
      </w:pPr>
      <w:r w:rsidRPr="00916A09">
        <w:rPr>
          <w:rFonts w:ascii="Arial" w:hAnsi="Arial" w:cs="Arial"/>
          <w:sz w:val="22"/>
          <w:szCs w:val="22"/>
        </w:rPr>
        <w:t xml:space="preserve">It shall be the Contractor's responsibility to carefully examine each item of the specification. Failure to offer a completed Quotation or failure to respond to each section of </w:t>
      </w:r>
      <w:r w:rsidR="00916A09">
        <w:rPr>
          <w:rFonts w:ascii="Arial" w:hAnsi="Arial" w:cs="Arial"/>
          <w:sz w:val="22"/>
          <w:szCs w:val="22"/>
        </w:rPr>
        <w:t>the technical specification may</w:t>
      </w:r>
      <w:r w:rsidRPr="00916A09">
        <w:rPr>
          <w:rFonts w:ascii="Arial" w:hAnsi="Arial" w:cs="Arial"/>
          <w:sz w:val="22"/>
          <w:szCs w:val="22"/>
        </w:rPr>
        <w:t xml:space="preserve"> cause the </w:t>
      </w:r>
      <w:r w:rsidR="00361AC9" w:rsidRPr="00916A09">
        <w:rPr>
          <w:rFonts w:ascii="Arial" w:hAnsi="Arial" w:cs="Arial"/>
          <w:sz w:val="22"/>
          <w:szCs w:val="22"/>
        </w:rPr>
        <w:t>Quotation</w:t>
      </w:r>
      <w:r w:rsidRPr="00916A09">
        <w:rPr>
          <w:rFonts w:ascii="Arial" w:hAnsi="Arial" w:cs="Arial"/>
          <w:sz w:val="22"/>
          <w:szCs w:val="22"/>
        </w:rPr>
        <w:t xml:space="preserve"> to be rejected without review as "non-responsive". All variances, exceptions and/or deviations shall be fully described in the appropriate section.</w:t>
      </w:r>
    </w:p>
    <w:p w14:paraId="51FB8760" w14:textId="77777777" w:rsidR="00936514" w:rsidRPr="00916A09" w:rsidRDefault="00936514" w:rsidP="00A6355E">
      <w:pPr>
        <w:tabs>
          <w:tab w:val="left" w:pos="3600"/>
          <w:tab w:val="left" w:pos="5040"/>
          <w:tab w:val="left" w:pos="9000"/>
          <w:tab w:val="right" w:leader="underscore" w:pos="11520"/>
        </w:tabs>
        <w:jc w:val="both"/>
        <w:rPr>
          <w:rFonts w:ascii="Arial" w:hAnsi="Arial" w:cs="Arial"/>
          <w:sz w:val="22"/>
          <w:szCs w:val="22"/>
          <w:u w:val="single"/>
        </w:rPr>
      </w:pPr>
    </w:p>
    <w:p w14:paraId="42BE53DC" w14:textId="56D44948" w:rsidR="004E0004" w:rsidRDefault="004E0004" w:rsidP="00A6355E">
      <w:pPr>
        <w:tabs>
          <w:tab w:val="left" w:pos="3600"/>
          <w:tab w:val="left" w:pos="5040"/>
          <w:tab w:val="left" w:pos="9000"/>
          <w:tab w:val="right" w:leader="underscore" w:pos="11520"/>
        </w:tabs>
        <w:jc w:val="both"/>
        <w:rPr>
          <w:rFonts w:ascii="Arial" w:hAnsi="Arial" w:cs="Arial"/>
          <w:sz w:val="22"/>
          <w:szCs w:val="22"/>
        </w:rPr>
      </w:pPr>
      <w:r w:rsidRPr="00916A09">
        <w:rPr>
          <w:rFonts w:ascii="Arial" w:hAnsi="Arial" w:cs="Arial"/>
          <w:sz w:val="22"/>
          <w:szCs w:val="22"/>
        </w:rPr>
        <w:t>Note: Contractors are directed to list complete manufacturers’ details of model proposed in the right-side column under manufacturers’ specifications</w:t>
      </w:r>
    </w:p>
    <w:p w14:paraId="1C2A7298" w14:textId="77777777" w:rsidR="00916A09" w:rsidRPr="00916A09" w:rsidRDefault="00916A09" w:rsidP="004E0004">
      <w:pPr>
        <w:tabs>
          <w:tab w:val="left" w:pos="3600"/>
          <w:tab w:val="left" w:pos="5040"/>
          <w:tab w:val="left" w:pos="9000"/>
          <w:tab w:val="right" w:leader="underscore" w:pos="11520"/>
        </w:tabs>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709"/>
        <w:gridCol w:w="2834"/>
      </w:tblGrid>
      <w:tr w:rsidR="00920E03" w:rsidRPr="00FC56F1" w14:paraId="20A222EF" w14:textId="77777777" w:rsidTr="000A46F1">
        <w:trPr>
          <w:tblHeader/>
        </w:trPr>
        <w:tc>
          <w:tcPr>
            <w:tcW w:w="5353" w:type="dxa"/>
            <w:tcBorders>
              <w:bottom w:val="single" w:sz="4" w:space="0" w:color="auto"/>
            </w:tcBorders>
            <w:shd w:val="clear" w:color="auto" w:fill="D9D9D9" w:themeFill="background1" w:themeFillShade="D9"/>
          </w:tcPr>
          <w:p w14:paraId="58F419AC" w14:textId="6A66B40F" w:rsidR="00920E03" w:rsidRPr="00FC56F1" w:rsidRDefault="00916A09" w:rsidP="000A46F1">
            <w:pPr>
              <w:jc w:val="both"/>
              <w:rPr>
                <w:rFonts w:ascii="Arial" w:hAnsi="Arial" w:cs="Arial"/>
                <w:b/>
                <w:bCs/>
                <w:sz w:val="22"/>
                <w:szCs w:val="22"/>
              </w:rPr>
            </w:pPr>
            <w:r>
              <w:rPr>
                <w:rFonts w:ascii="Arial" w:hAnsi="Arial" w:cs="Arial"/>
                <w:b/>
                <w:bCs/>
                <w:sz w:val="22"/>
                <w:szCs w:val="22"/>
              </w:rPr>
              <w:t>Preferred</w:t>
            </w:r>
            <w:r w:rsidR="00920E03" w:rsidRPr="00FC56F1">
              <w:rPr>
                <w:rFonts w:ascii="Arial" w:hAnsi="Arial" w:cs="Arial"/>
                <w:b/>
                <w:bCs/>
                <w:sz w:val="22"/>
                <w:szCs w:val="22"/>
              </w:rPr>
              <w:t xml:space="preserve"> Specifications</w:t>
            </w:r>
          </w:p>
        </w:tc>
        <w:tc>
          <w:tcPr>
            <w:tcW w:w="851" w:type="dxa"/>
            <w:tcBorders>
              <w:bottom w:val="single" w:sz="4" w:space="0" w:color="auto"/>
            </w:tcBorders>
            <w:shd w:val="pct12" w:color="auto" w:fill="auto"/>
          </w:tcPr>
          <w:p w14:paraId="2789C775" w14:textId="77777777" w:rsidR="00920E03" w:rsidRPr="00FC56F1" w:rsidRDefault="00920E03" w:rsidP="000A46F1">
            <w:pPr>
              <w:jc w:val="center"/>
              <w:rPr>
                <w:rFonts w:ascii="Arial" w:hAnsi="Arial" w:cs="Arial"/>
                <w:b/>
                <w:bCs/>
                <w:sz w:val="22"/>
                <w:szCs w:val="22"/>
              </w:rPr>
            </w:pPr>
            <w:r w:rsidRPr="00FC56F1">
              <w:rPr>
                <w:rFonts w:ascii="Arial" w:hAnsi="Arial" w:cs="Arial"/>
                <w:b/>
                <w:bCs/>
                <w:sz w:val="22"/>
                <w:szCs w:val="22"/>
              </w:rPr>
              <w:t>√</w:t>
            </w:r>
          </w:p>
          <w:p w14:paraId="6BB5A386" w14:textId="77777777" w:rsidR="00920E03" w:rsidRPr="00FC56F1" w:rsidRDefault="00920E03" w:rsidP="000A46F1">
            <w:pPr>
              <w:jc w:val="center"/>
              <w:rPr>
                <w:rFonts w:ascii="Arial" w:hAnsi="Arial" w:cs="Arial"/>
                <w:b/>
                <w:bCs/>
                <w:sz w:val="22"/>
                <w:szCs w:val="22"/>
              </w:rPr>
            </w:pPr>
            <w:r w:rsidRPr="00FC56F1">
              <w:rPr>
                <w:rFonts w:ascii="Arial" w:hAnsi="Arial" w:cs="Arial"/>
                <w:b/>
                <w:bCs/>
                <w:sz w:val="22"/>
                <w:szCs w:val="22"/>
              </w:rPr>
              <w:t>(Yes)</w:t>
            </w:r>
          </w:p>
        </w:tc>
        <w:tc>
          <w:tcPr>
            <w:tcW w:w="709" w:type="dxa"/>
            <w:tcBorders>
              <w:bottom w:val="single" w:sz="4" w:space="0" w:color="auto"/>
            </w:tcBorders>
            <w:shd w:val="pct12" w:color="auto" w:fill="auto"/>
          </w:tcPr>
          <w:p w14:paraId="324F4B95" w14:textId="77777777" w:rsidR="00920E03" w:rsidRPr="00FC56F1" w:rsidRDefault="00920E03" w:rsidP="000A46F1">
            <w:pPr>
              <w:ind w:left="-108"/>
              <w:jc w:val="center"/>
              <w:rPr>
                <w:rFonts w:ascii="Arial" w:hAnsi="Arial" w:cs="Arial"/>
                <w:b/>
                <w:bCs/>
                <w:sz w:val="22"/>
                <w:szCs w:val="22"/>
              </w:rPr>
            </w:pPr>
            <w:r w:rsidRPr="00FC56F1">
              <w:rPr>
                <w:rFonts w:ascii="Arial" w:hAnsi="Arial" w:cs="Arial"/>
                <w:b/>
                <w:bCs/>
                <w:sz w:val="22"/>
                <w:szCs w:val="22"/>
              </w:rPr>
              <w:t>√</w:t>
            </w:r>
          </w:p>
          <w:p w14:paraId="27136F5E" w14:textId="77777777" w:rsidR="00920E03" w:rsidRPr="00FC56F1" w:rsidRDefault="00920E03" w:rsidP="000A46F1">
            <w:pPr>
              <w:ind w:left="-108"/>
              <w:jc w:val="center"/>
              <w:rPr>
                <w:rFonts w:ascii="Arial" w:hAnsi="Arial" w:cs="Arial"/>
                <w:b/>
                <w:bCs/>
                <w:sz w:val="22"/>
                <w:szCs w:val="22"/>
              </w:rPr>
            </w:pPr>
            <w:r w:rsidRPr="00FC56F1">
              <w:rPr>
                <w:rFonts w:ascii="Arial" w:hAnsi="Arial" w:cs="Arial"/>
                <w:b/>
                <w:bCs/>
                <w:sz w:val="22"/>
                <w:szCs w:val="22"/>
              </w:rPr>
              <w:t>(No)</w:t>
            </w:r>
          </w:p>
          <w:p w14:paraId="2FA433A1" w14:textId="77777777" w:rsidR="00920E03" w:rsidRPr="00FC56F1" w:rsidRDefault="00920E03" w:rsidP="000A46F1">
            <w:pPr>
              <w:ind w:left="-108"/>
              <w:jc w:val="center"/>
              <w:rPr>
                <w:rFonts w:ascii="Arial" w:hAnsi="Arial" w:cs="Arial"/>
                <w:b/>
                <w:bCs/>
                <w:sz w:val="22"/>
                <w:szCs w:val="22"/>
              </w:rPr>
            </w:pPr>
          </w:p>
        </w:tc>
        <w:tc>
          <w:tcPr>
            <w:tcW w:w="2834" w:type="dxa"/>
            <w:tcBorders>
              <w:bottom w:val="single" w:sz="4" w:space="0" w:color="auto"/>
            </w:tcBorders>
            <w:shd w:val="pct12" w:color="auto" w:fill="auto"/>
          </w:tcPr>
          <w:p w14:paraId="495D7018" w14:textId="77777777" w:rsidR="00920E03" w:rsidRPr="00FC56F1" w:rsidRDefault="00920E03" w:rsidP="000A46F1">
            <w:pPr>
              <w:ind w:right="-66"/>
              <w:rPr>
                <w:rFonts w:ascii="Arial" w:hAnsi="Arial" w:cs="Arial"/>
                <w:b/>
                <w:bCs/>
                <w:sz w:val="22"/>
                <w:szCs w:val="22"/>
              </w:rPr>
            </w:pPr>
            <w:r w:rsidRPr="00FC56F1">
              <w:rPr>
                <w:rFonts w:ascii="Arial" w:hAnsi="Arial" w:cs="Arial"/>
                <w:b/>
                <w:bCs/>
                <w:sz w:val="22"/>
                <w:szCs w:val="22"/>
              </w:rPr>
              <w:t xml:space="preserve">Manufacturers’ Specifications of Equipment Offered.  </w:t>
            </w:r>
            <w:r>
              <w:rPr>
                <w:rFonts w:ascii="Arial" w:hAnsi="Arial" w:cs="Arial"/>
                <w:b/>
                <w:bCs/>
                <w:sz w:val="22"/>
                <w:szCs w:val="22"/>
              </w:rPr>
              <w:t>Contractor</w:t>
            </w:r>
            <w:r w:rsidRPr="00FC56F1">
              <w:rPr>
                <w:rFonts w:ascii="Arial" w:hAnsi="Arial" w:cs="Arial"/>
                <w:b/>
                <w:bCs/>
                <w:sz w:val="22"/>
                <w:szCs w:val="22"/>
              </w:rPr>
              <w:t xml:space="preserve"> shall complete all spaces in this column.</w:t>
            </w:r>
          </w:p>
        </w:tc>
      </w:tr>
      <w:tr w:rsidR="00920E03" w:rsidRPr="00FC56F1" w14:paraId="63B6539A" w14:textId="77777777" w:rsidTr="000A46F1">
        <w:trPr>
          <w:trHeight w:val="329"/>
        </w:trPr>
        <w:tc>
          <w:tcPr>
            <w:tcW w:w="9747" w:type="dxa"/>
            <w:gridSpan w:val="4"/>
            <w:shd w:val="clear" w:color="auto" w:fill="D9D9D9"/>
          </w:tcPr>
          <w:p w14:paraId="0722F8FA" w14:textId="77777777" w:rsidR="00920E03" w:rsidRPr="00FC56F1" w:rsidRDefault="00920E03" w:rsidP="000A46F1">
            <w:pPr>
              <w:pStyle w:val="ListParagraph"/>
              <w:numPr>
                <w:ilvl w:val="0"/>
                <w:numId w:val="5"/>
              </w:numPr>
              <w:jc w:val="both"/>
              <w:rPr>
                <w:rFonts w:ascii="Arial" w:hAnsi="Arial" w:cs="Arial"/>
                <w:b/>
                <w:bCs/>
                <w:sz w:val="22"/>
                <w:szCs w:val="22"/>
              </w:rPr>
            </w:pPr>
            <w:r>
              <w:rPr>
                <w:rFonts w:ascii="Arial" w:hAnsi="Arial" w:cs="Arial"/>
                <w:b/>
                <w:bCs/>
                <w:sz w:val="22"/>
                <w:szCs w:val="22"/>
              </w:rPr>
              <w:t>Exterior</w:t>
            </w:r>
          </w:p>
        </w:tc>
      </w:tr>
      <w:tr w:rsidR="008B3499" w:rsidRPr="00FC56F1" w14:paraId="35B584C1" w14:textId="77777777" w:rsidTr="000A46F1">
        <w:tc>
          <w:tcPr>
            <w:tcW w:w="5353" w:type="dxa"/>
          </w:tcPr>
          <w:p w14:paraId="64B23168" w14:textId="3B1C9F5E" w:rsidR="008B3499" w:rsidRPr="00FC56F1" w:rsidRDefault="008B3499" w:rsidP="000A46F1">
            <w:pPr>
              <w:ind w:left="426" w:hanging="426"/>
              <w:rPr>
                <w:rFonts w:ascii="Arial" w:hAnsi="Arial" w:cs="Arial"/>
                <w:bCs/>
                <w:sz w:val="22"/>
                <w:szCs w:val="22"/>
              </w:rPr>
            </w:pPr>
            <w:r>
              <w:rPr>
                <w:rFonts w:ascii="Arial" w:hAnsi="Arial" w:cs="Arial"/>
                <w:bCs/>
                <w:sz w:val="22"/>
                <w:szCs w:val="22"/>
              </w:rPr>
              <w:t xml:space="preserve">1.1 </w:t>
            </w:r>
            <w:proofErr w:type="spellStart"/>
            <w:r>
              <w:rPr>
                <w:rFonts w:ascii="Arial" w:hAnsi="Arial" w:cs="Arial"/>
                <w:bCs/>
                <w:sz w:val="22"/>
                <w:szCs w:val="22"/>
              </w:rPr>
              <w:t>Colour</w:t>
            </w:r>
            <w:proofErr w:type="spellEnd"/>
            <w:r>
              <w:rPr>
                <w:rFonts w:ascii="Arial" w:hAnsi="Arial" w:cs="Arial"/>
                <w:bCs/>
                <w:sz w:val="22"/>
                <w:szCs w:val="22"/>
              </w:rPr>
              <w:t xml:space="preserve"> - White</w:t>
            </w:r>
          </w:p>
        </w:tc>
        <w:tc>
          <w:tcPr>
            <w:tcW w:w="851" w:type="dxa"/>
          </w:tcPr>
          <w:p w14:paraId="231E434A"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5B0845EC"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676F58FB" w14:textId="77777777" w:rsidR="008B3499" w:rsidRPr="00FC56F1" w:rsidRDefault="008B3499" w:rsidP="000A46F1">
            <w:pPr>
              <w:rPr>
                <w:rFonts w:ascii="Arial" w:hAnsi="Arial" w:cs="Arial"/>
                <w:b/>
                <w:sz w:val="22"/>
                <w:szCs w:val="22"/>
              </w:rPr>
            </w:pPr>
          </w:p>
        </w:tc>
      </w:tr>
      <w:tr w:rsidR="008B3499" w:rsidRPr="00FC56F1" w14:paraId="53C7F06D" w14:textId="77777777" w:rsidTr="000A46F1">
        <w:tc>
          <w:tcPr>
            <w:tcW w:w="5353" w:type="dxa"/>
          </w:tcPr>
          <w:p w14:paraId="0FB2A55A" w14:textId="20348901" w:rsidR="008B3499" w:rsidRPr="00FC56F1" w:rsidRDefault="008B3499" w:rsidP="000A46F1">
            <w:pPr>
              <w:tabs>
                <w:tab w:val="left" w:pos="372"/>
              </w:tabs>
              <w:rPr>
                <w:rFonts w:ascii="Arial" w:hAnsi="Arial" w:cs="Arial"/>
                <w:bCs/>
                <w:sz w:val="22"/>
                <w:szCs w:val="22"/>
              </w:rPr>
            </w:pPr>
            <w:r>
              <w:rPr>
                <w:rFonts w:ascii="Arial" w:hAnsi="Arial" w:cs="Arial"/>
                <w:bCs/>
                <w:sz w:val="22"/>
                <w:szCs w:val="22"/>
              </w:rPr>
              <w:t xml:space="preserve">1.2 8’ box or provide dimensions </w:t>
            </w:r>
          </w:p>
        </w:tc>
        <w:tc>
          <w:tcPr>
            <w:tcW w:w="851" w:type="dxa"/>
          </w:tcPr>
          <w:p w14:paraId="537E1AE0"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27D9F185"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6F13559A" w14:textId="77777777" w:rsidR="008B3499" w:rsidRPr="00FC56F1" w:rsidRDefault="008B3499" w:rsidP="000A46F1">
            <w:pPr>
              <w:jc w:val="center"/>
              <w:rPr>
                <w:rFonts w:ascii="Arial" w:hAnsi="Arial" w:cs="Arial"/>
                <w:sz w:val="22"/>
                <w:szCs w:val="22"/>
              </w:rPr>
            </w:pPr>
          </w:p>
        </w:tc>
      </w:tr>
      <w:tr w:rsidR="008B3499" w:rsidRPr="00FC56F1" w14:paraId="3A2B5A14" w14:textId="77777777" w:rsidTr="000A46F1">
        <w:tc>
          <w:tcPr>
            <w:tcW w:w="5353" w:type="dxa"/>
          </w:tcPr>
          <w:p w14:paraId="385F6CA0" w14:textId="23AB6AAA" w:rsidR="008B3499" w:rsidRPr="00FC56F1" w:rsidRDefault="008B3499" w:rsidP="000A46F1">
            <w:pPr>
              <w:overflowPunct/>
              <w:ind w:left="426" w:hanging="426"/>
              <w:textAlignment w:val="auto"/>
              <w:rPr>
                <w:rFonts w:ascii="Arial" w:hAnsi="Arial" w:cs="Arial"/>
                <w:bCs/>
                <w:sz w:val="22"/>
                <w:szCs w:val="22"/>
              </w:rPr>
            </w:pPr>
            <w:r>
              <w:rPr>
                <w:rFonts w:ascii="Arial" w:hAnsi="Arial" w:cs="Arial"/>
                <w:bCs/>
                <w:sz w:val="22"/>
                <w:szCs w:val="22"/>
              </w:rPr>
              <w:t>1.3 Heated mirrors</w:t>
            </w:r>
          </w:p>
        </w:tc>
        <w:tc>
          <w:tcPr>
            <w:tcW w:w="851" w:type="dxa"/>
          </w:tcPr>
          <w:p w14:paraId="3FD70699"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3724F892"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2060BC7A" w14:textId="77777777" w:rsidR="008B3499" w:rsidRPr="00FC56F1" w:rsidRDefault="008B3499" w:rsidP="000A46F1">
            <w:pPr>
              <w:rPr>
                <w:rFonts w:ascii="Arial" w:hAnsi="Arial" w:cs="Arial"/>
                <w:b/>
                <w:sz w:val="22"/>
                <w:szCs w:val="22"/>
              </w:rPr>
            </w:pPr>
          </w:p>
        </w:tc>
      </w:tr>
      <w:tr w:rsidR="008B3499" w:rsidRPr="00FC56F1" w14:paraId="09934229" w14:textId="77777777" w:rsidTr="000A46F1">
        <w:tc>
          <w:tcPr>
            <w:tcW w:w="5353" w:type="dxa"/>
          </w:tcPr>
          <w:p w14:paraId="241961D1" w14:textId="486337FE" w:rsidR="008B3499" w:rsidRDefault="008B3499" w:rsidP="000A46F1">
            <w:pPr>
              <w:overflowPunct/>
              <w:ind w:left="426" w:hanging="426"/>
              <w:textAlignment w:val="auto"/>
              <w:rPr>
                <w:rFonts w:ascii="Arial" w:hAnsi="Arial" w:cs="Arial"/>
                <w:bCs/>
                <w:sz w:val="22"/>
                <w:szCs w:val="22"/>
              </w:rPr>
            </w:pPr>
            <w:r>
              <w:rPr>
                <w:rFonts w:ascii="Arial" w:hAnsi="Arial" w:cs="Arial"/>
                <w:bCs/>
                <w:sz w:val="22"/>
                <w:szCs w:val="22"/>
              </w:rPr>
              <w:t xml:space="preserve">1.4 </w:t>
            </w:r>
            <w:r w:rsidRPr="00A50952">
              <w:rPr>
                <w:rFonts w:ascii="Arial" w:hAnsi="Arial" w:cs="Arial"/>
                <w:bCs/>
                <w:sz w:val="22"/>
                <w:szCs w:val="22"/>
              </w:rPr>
              <w:t>Vent visors to be fitted to both front door windows</w:t>
            </w:r>
          </w:p>
        </w:tc>
        <w:tc>
          <w:tcPr>
            <w:tcW w:w="851" w:type="dxa"/>
          </w:tcPr>
          <w:p w14:paraId="7CCA4F23" w14:textId="4402C306"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784AE51A" w14:textId="3900A050"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6C440C28" w14:textId="77777777" w:rsidR="008B3499" w:rsidRPr="00FC56F1" w:rsidRDefault="008B3499" w:rsidP="000A46F1">
            <w:pPr>
              <w:rPr>
                <w:rFonts w:ascii="Arial" w:hAnsi="Arial" w:cs="Arial"/>
                <w:b/>
                <w:sz w:val="22"/>
                <w:szCs w:val="22"/>
              </w:rPr>
            </w:pPr>
          </w:p>
        </w:tc>
      </w:tr>
      <w:tr w:rsidR="00895D31" w:rsidRPr="00FC56F1" w14:paraId="1E22755F" w14:textId="77777777" w:rsidTr="000A46F1">
        <w:tc>
          <w:tcPr>
            <w:tcW w:w="9747" w:type="dxa"/>
            <w:gridSpan w:val="4"/>
            <w:shd w:val="clear" w:color="auto" w:fill="D9D9D9" w:themeFill="background1" w:themeFillShade="D9"/>
          </w:tcPr>
          <w:p w14:paraId="2C2B8F3A" w14:textId="77777777" w:rsidR="00895D31" w:rsidRPr="009615E5" w:rsidRDefault="00895D31" w:rsidP="000A46F1">
            <w:pPr>
              <w:pStyle w:val="ListParagraph"/>
              <w:numPr>
                <w:ilvl w:val="0"/>
                <w:numId w:val="5"/>
              </w:numPr>
              <w:rPr>
                <w:rFonts w:ascii="Arial" w:hAnsi="Arial" w:cs="Arial"/>
                <w:b/>
                <w:sz w:val="22"/>
                <w:szCs w:val="22"/>
              </w:rPr>
            </w:pPr>
            <w:r>
              <w:rPr>
                <w:rFonts w:ascii="Arial" w:hAnsi="Arial" w:cs="Arial"/>
                <w:b/>
                <w:sz w:val="22"/>
                <w:szCs w:val="22"/>
              </w:rPr>
              <w:t>Engine</w:t>
            </w:r>
          </w:p>
        </w:tc>
      </w:tr>
      <w:tr w:rsidR="008B3499" w:rsidRPr="00FC56F1" w14:paraId="1795D661" w14:textId="77777777" w:rsidTr="000A46F1">
        <w:tc>
          <w:tcPr>
            <w:tcW w:w="5353" w:type="dxa"/>
          </w:tcPr>
          <w:p w14:paraId="2AFD7410" w14:textId="2D00428D" w:rsidR="008B3499" w:rsidRPr="00FC56F1" w:rsidRDefault="008B3499" w:rsidP="000A46F1">
            <w:pPr>
              <w:tabs>
                <w:tab w:val="left" w:pos="360"/>
              </w:tabs>
              <w:ind w:left="426" w:hanging="426"/>
              <w:rPr>
                <w:rFonts w:ascii="Arial" w:hAnsi="Arial" w:cs="Arial"/>
                <w:bCs/>
                <w:sz w:val="22"/>
                <w:szCs w:val="22"/>
              </w:rPr>
            </w:pPr>
            <w:r>
              <w:rPr>
                <w:rFonts w:ascii="Arial" w:hAnsi="Arial" w:cs="Arial"/>
                <w:bCs/>
                <w:sz w:val="22"/>
                <w:szCs w:val="22"/>
              </w:rPr>
              <w:t xml:space="preserve">2.1 </w:t>
            </w:r>
            <w:r w:rsidRPr="002F250B">
              <w:rPr>
                <w:rFonts w:ascii="Arial" w:hAnsi="Arial" w:cs="Arial"/>
                <w:bCs/>
                <w:sz w:val="22"/>
                <w:szCs w:val="22"/>
              </w:rPr>
              <w:t>Engine shall be prepared (gaseous prep engine) to run on CNG and gasoline, and shall comply with all Provincial and Federal engine emission regulations</w:t>
            </w:r>
          </w:p>
        </w:tc>
        <w:tc>
          <w:tcPr>
            <w:tcW w:w="851" w:type="dxa"/>
          </w:tcPr>
          <w:p w14:paraId="585A4647"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709" w:type="dxa"/>
          </w:tcPr>
          <w:p w14:paraId="1A47020A"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2834" w:type="dxa"/>
          </w:tcPr>
          <w:p w14:paraId="3125F0DB" w14:textId="77777777" w:rsidR="008B3499" w:rsidRPr="00FC56F1" w:rsidRDefault="008B3499" w:rsidP="000A46F1">
            <w:pPr>
              <w:rPr>
                <w:rFonts w:ascii="Arial" w:hAnsi="Arial" w:cs="Arial"/>
                <w:b/>
                <w:sz w:val="22"/>
                <w:szCs w:val="22"/>
              </w:rPr>
            </w:pPr>
          </w:p>
        </w:tc>
      </w:tr>
      <w:tr w:rsidR="008B3499" w:rsidRPr="00FC56F1" w14:paraId="52C777B4" w14:textId="77777777" w:rsidTr="000A46F1">
        <w:tc>
          <w:tcPr>
            <w:tcW w:w="5353" w:type="dxa"/>
            <w:tcBorders>
              <w:bottom w:val="single" w:sz="4" w:space="0" w:color="auto"/>
            </w:tcBorders>
          </w:tcPr>
          <w:p w14:paraId="6A4E1264" w14:textId="4349F2FF" w:rsidR="008B3499" w:rsidRPr="00FC56F1" w:rsidRDefault="008B3499" w:rsidP="000A46F1">
            <w:pPr>
              <w:tabs>
                <w:tab w:val="left" w:pos="360"/>
              </w:tabs>
              <w:ind w:left="426" w:hanging="426"/>
              <w:rPr>
                <w:rFonts w:ascii="Arial" w:hAnsi="Arial" w:cs="Arial"/>
                <w:sz w:val="22"/>
                <w:szCs w:val="22"/>
              </w:rPr>
            </w:pPr>
            <w:r>
              <w:rPr>
                <w:rFonts w:ascii="Arial" w:hAnsi="Arial" w:cs="Arial"/>
                <w:sz w:val="22"/>
                <w:szCs w:val="22"/>
              </w:rPr>
              <w:t>2.2 State engine configuration, size</w:t>
            </w:r>
          </w:p>
        </w:tc>
        <w:tc>
          <w:tcPr>
            <w:tcW w:w="851" w:type="dxa"/>
            <w:tcBorders>
              <w:bottom w:val="single" w:sz="4" w:space="0" w:color="auto"/>
            </w:tcBorders>
          </w:tcPr>
          <w:p w14:paraId="50246749"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1F9B3702"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209A1940" w14:textId="77777777" w:rsidR="008B3499" w:rsidRPr="00FC56F1" w:rsidRDefault="008B3499" w:rsidP="000A46F1">
            <w:pPr>
              <w:rPr>
                <w:rFonts w:ascii="Arial" w:hAnsi="Arial" w:cs="Arial"/>
                <w:b/>
                <w:sz w:val="22"/>
                <w:szCs w:val="22"/>
              </w:rPr>
            </w:pPr>
          </w:p>
        </w:tc>
      </w:tr>
      <w:tr w:rsidR="008B3499" w:rsidRPr="00FC56F1" w14:paraId="347BCE56" w14:textId="77777777" w:rsidTr="000A46F1">
        <w:tc>
          <w:tcPr>
            <w:tcW w:w="5353" w:type="dxa"/>
            <w:tcBorders>
              <w:bottom w:val="single" w:sz="4" w:space="0" w:color="auto"/>
            </w:tcBorders>
          </w:tcPr>
          <w:p w14:paraId="49480ADC" w14:textId="4474F3CF" w:rsidR="008B3499" w:rsidRPr="00FC56F1" w:rsidRDefault="008B3499" w:rsidP="00C360A1">
            <w:pPr>
              <w:tabs>
                <w:tab w:val="left" w:pos="360"/>
              </w:tabs>
              <w:ind w:left="426" w:hanging="426"/>
              <w:rPr>
                <w:rFonts w:ascii="Arial" w:hAnsi="Arial" w:cs="Arial"/>
                <w:sz w:val="22"/>
                <w:szCs w:val="22"/>
              </w:rPr>
            </w:pPr>
            <w:r>
              <w:rPr>
                <w:rFonts w:ascii="Arial" w:hAnsi="Arial" w:cs="Arial"/>
                <w:sz w:val="22"/>
                <w:szCs w:val="22"/>
              </w:rPr>
              <w:t xml:space="preserve">2.3 Full manufactures </w:t>
            </w:r>
            <w:r w:rsidR="00C360A1">
              <w:rPr>
                <w:rFonts w:ascii="Arial" w:hAnsi="Arial" w:cs="Arial"/>
                <w:sz w:val="22"/>
                <w:szCs w:val="22"/>
              </w:rPr>
              <w:t>warranty with CNG conversion should</w:t>
            </w:r>
            <w:r>
              <w:rPr>
                <w:rFonts w:ascii="Arial" w:hAnsi="Arial" w:cs="Arial"/>
                <w:sz w:val="22"/>
                <w:szCs w:val="22"/>
              </w:rPr>
              <w:t xml:space="preserve"> be provided</w:t>
            </w:r>
          </w:p>
        </w:tc>
        <w:tc>
          <w:tcPr>
            <w:tcW w:w="851" w:type="dxa"/>
            <w:tcBorders>
              <w:bottom w:val="single" w:sz="4" w:space="0" w:color="auto"/>
            </w:tcBorders>
          </w:tcPr>
          <w:p w14:paraId="6BD564EC"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748DAB1E"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79EA81A0" w14:textId="77777777" w:rsidR="008B3499" w:rsidRPr="00FC56F1" w:rsidRDefault="008B3499" w:rsidP="000A46F1">
            <w:pPr>
              <w:rPr>
                <w:rFonts w:ascii="Arial" w:hAnsi="Arial" w:cs="Arial"/>
                <w:b/>
                <w:sz w:val="22"/>
                <w:szCs w:val="22"/>
              </w:rPr>
            </w:pPr>
          </w:p>
        </w:tc>
      </w:tr>
      <w:tr w:rsidR="008B3499" w:rsidRPr="00FC56F1" w14:paraId="2BED785E" w14:textId="77777777" w:rsidTr="000A46F1">
        <w:tc>
          <w:tcPr>
            <w:tcW w:w="5353" w:type="dxa"/>
            <w:tcBorders>
              <w:bottom w:val="single" w:sz="4" w:space="0" w:color="auto"/>
            </w:tcBorders>
          </w:tcPr>
          <w:p w14:paraId="0CA792C9" w14:textId="13205134" w:rsidR="008B3499" w:rsidRPr="00FC56F1" w:rsidRDefault="008B3499" w:rsidP="000A46F1">
            <w:pPr>
              <w:tabs>
                <w:tab w:val="left" w:pos="360"/>
              </w:tabs>
              <w:ind w:left="426" w:hanging="426"/>
              <w:rPr>
                <w:rFonts w:ascii="Arial" w:hAnsi="Arial" w:cs="Arial"/>
                <w:sz w:val="22"/>
                <w:szCs w:val="22"/>
              </w:rPr>
            </w:pPr>
            <w:r>
              <w:rPr>
                <w:rFonts w:ascii="Arial" w:hAnsi="Arial" w:cs="Arial"/>
                <w:sz w:val="22"/>
                <w:szCs w:val="22"/>
              </w:rPr>
              <w:t>2.4 Cooling system to -30F</w:t>
            </w:r>
          </w:p>
        </w:tc>
        <w:tc>
          <w:tcPr>
            <w:tcW w:w="851" w:type="dxa"/>
            <w:tcBorders>
              <w:bottom w:val="single" w:sz="4" w:space="0" w:color="auto"/>
            </w:tcBorders>
          </w:tcPr>
          <w:p w14:paraId="13B6DED2"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698EE1CC"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29794233" w14:textId="77777777" w:rsidR="008B3499" w:rsidRPr="00FC56F1" w:rsidRDefault="008B3499" w:rsidP="000A46F1">
            <w:pPr>
              <w:rPr>
                <w:rFonts w:ascii="Arial" w:hAnsi="Arial" w:cs="Arial"/>
                <w:b/>
                <w:sz w:val="22"/>
                <w:szCs w:val="22"/>
              </w:rPr>
            </w:pPr>
          </w:p>
        </w:tc>
      </w:tr>
      <w:tr w:rsidR="008B3499" w:rsidRPr="00FC56F1" w14:paraId="1A7D6C08" w14:textId="77777777" w:rsidTr="000A46F1">
        <w:tc>
          <w:tcPr>
            <w:tcW w:w="5353" w:type="dxa"/>
            <w:tcBorders>
              <w:bottom w:val="single" w:sz="4" w:space="0" w:color="auto"/>
            </w:tcBorders>
          </w:tcPr>
          <w:p w14:paraId="502F7FD2" w14:textId="07F530B7" w:rsidR="008B3499" w:rsidRPr="00FC56F1" w:rsidRDefault="008B3499" w:rsidP="000A46F1">
            <w:pPr>
              <w:tabs>
                <w:tab w:val="left" w:pos="360"/>
              </w:tabs>
              <w:ind w:left="426" w:hanging="426"/>
              <w:rPr>
                <w:rFonts w:ascii="Arial" w:hAnsi="Arial" w:cs="Arial"/>
                <w:sz w:val="22"/>
                <w:szCs w:val="22"/>
              </w:rPr>
            </w:pPr>
            <w:r>
              <w:rPr>
                <w:rFonts w:ascii="Arial" w:hAnsi="Arial" w:cs="Arial"/>
                <w:sz w:val="22"/>
                <w:szCs w:val="22"/>
              </w:rPr>
              <w:t xml:space="preserve">2.5 </w:t>
            </w:r>
            <w:r w:rsidR="001A41FA">
              <w:rPr>
                <w:rFonts w:ascii="Arial" w:hAnsi="Arial" w:cs="Arial"/>
                <w:sz w:val="22"/>
                <w:szCs w:val="22"/>
              </w:rPr>
              <w:t xml:space="preserve">CNG system to be integrated into manufacturer’s engine management system. </w:t>
            </w:r>
            <w:r w:rsidR="001A41FA">
              <w:rPr>
                <w:rFonts w:ascii="Arial" w:hAnsi="Arial" w:cs="Arial"/>
                <w:b/>
                <w:sz w:val="22"/>
                <w:szCs w:val="22"/>
              </w:rPr>
              <w:t xml:space="preserve">Only factory approved conversions will be acceptable. Preference will be given to </w:t>
            </w:r>
            <w:proofErr w:type="spellStart"/>
            <w:r w:rsidR="001A41FA">
              <w:rPr>
                <w:rFonts w:ascii="Arial" w:hAnsi="Arial" w:cs="Arial"/>
                <w:b/>
                <w:sz w:val="22"/>
                <w:szCs w:val="22"/>
              </w:rPr>
              <w:t>PowerFuels</w:t>
            </w:r>
            <w:proofErr w:type="spellEnd"/>
            <w:r w:rsidR="001A41FA">
              <w:rPr>
                <w:rFonts w:ascii="Arial" w:hAnsi="Arial" w:cs="Arial"/>
                <w:b/>
                <w:sz w:val="22"/>
                <w:szCs w:val="22"/>
              </w:rPr>
              <w:t xml:space="preserve"> or </w:t>
            </w:r>
            <w:proofErr w:type="spellStart"/>
            <w:r w:rsidR="001A41FA">
              <w:rPr>
                <w:rFonts w:ascii="Arial" w:hAnsi="Arial" w:cs="Arial"/>
                <w:b/>
                <w:sz w:val="22"/>
                <w:szCs w:val="22"/>
              </w:rPr>
              <w:t>Landi</w:t>
            </w:r>
            <w:proofErr w:type="spellEnd"/>
            <w:r w:rsidR="001A41FA">
              <w:rPr>
                <w:rFonts w:ascii="Arial" w:hAnsi="Arial" w:cs="Arial"/>
                <w:b/>
                <w:sz w:val="22"/>
                <w:szCs w:val="22"/>
              </w:rPr>
              <w:t xml:space="preserve"> Renzo conversion components</w:t>
            </w:r>
          </w:p>
        </w:tc>
        <w:tc>
          <w:tcPr>
            <w:tcW w:w="851" w:type="dxa"/>
            <w:tcBorders>
              <w:bottom w:val="single" w:sz="4" w:space="0" w:color="auto"/>
            </w:tcBorders>
          </w:tcPr>
          <w:p w14:paraId="494774AE"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5554056F"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13616571" w14:textId="77777777" w:rsidR="008B3499" w:rsidRPr="00FC56F1" w:rsidRDefault="008B3499" w:rsidP="000A46F1">
            <w:pPr>
              <w:rPr>
                <w:rFonts w:ascii="Arial" w:hAnsi="Arial" w:cs="Arial"/>
                <w:b/>
                <w:sz w:val="22"/>
                <w:szCs w:val="22"/>
              </w:rPr>
            </w:pPr>
          </w:p>
        </w:tc>
      </w:tr>
      <w:tr w:rsidR="00895D31" w:rsidRPr="00FC56F1" w14:paraId="79900F1D" w14:textId="77777777" w:rsidTr="000A46F1">
        <w:trPr>
          <w:trHeight w:val="467"/>
        </w:trPr>
        <w:tc>
          <w:tcPr>
            <w:tcW w:w="9747" w:type="dxa"/>
            <w:gridSpan w:val="4"/>
            <w:shd w:val="clear" w:color="auto" w:fill="D9D9D9" w:themeFill="background1" w:themeFillShade="D9"/>
          </w:tcPr>
          <w:p w14:paraId="58A6296D" w14:textId="77777777" w:rsidR="00895D31" w:rsidRPr="009615E5" w:rsidRDefault="00895D31" w:rsidP="000A46F1">
            <w:pPr>
              <w:pStyle w:val="ListParagraph"/>
              <w:numPr>
                <w:ilvl w:val="0"/>
                <w:numId w:val="5"/>
              </w:numPr>
              <w:rPr>
                <w:rFonts w:ascii="Arial" w:hAnsi="Arial" w:cs="Arial"/>
                <w:b/>
                <w:sz w:val="22"/>
                <w:szCs w:val="22"/>
              </w:rPr>
            </w:pPr>
            <w:r>
              <w:rPr>
                <w:rFonts w:ascii="Arial" w:hAnsi="Arial" w:cs="Arial"/>
                <w:b/>
                <w:sz w:val="22"/>
                <w:szCs w:val="22"/>
              </w:rPr>
              <w:t>Transmission, Brakes</w:t>
            </w:r>
          </w:p>
        </w:tc>
      </w:tr>
      <w:tr w:rsidR="00895D31" w:rsidRPr="00FC56F1" w14:paraId="79D0EE00" w14:textId="77777777" w:rsidTr="000A46F1">
        <w:tc>
          <w:tcPr>
            <w:tcW w:w="5353" w:type="dxa"/>
          </w:tcPr>
          <w:p w14:paraId="26A0C78B" w14:textId="77777777" w:rsidR="00895D31" w:rsidRPr="00FC56F1" w:rsidRDefault="00895D31" w:rsidP="000A46F1">
            <w:pPr>
              <w:tabs>
                <w:tab w:val="left" w:pos="360"/>
              </w:tabs>
              <w:ind w:left="426" w:hanging="426"/>
              <w:rPr>
                <w:rFonts w:ascii="Arial" w:hAnsi="Arial" w:cs="Arial"/>
                <w:sz w:val="22"/>
                <w:szCs w:val="22"/>
              </w:rPr>
            </w:pPr>
            <w:r>
              <w:rPr>
                <w:rFonts w:ascii="Arial" w:hAnsi="Arial" w:cs="Arial"/>
                <w:sz w:val="22"/>
                <w:szCs w:val="22"/>
              </w:rPr>
              <w:t xml:space="preserve">3.1 Automatic transmission, state number of speeds </w:t>
            </w:r>
          </w:p>
        </w:tc>
        <w:tc>
          <w:tcPr>
            <w:tcW w:w="851" w:type="dxa"/>
          </w:tcPr>
          <w:p w14:paraId="0113EAA7"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tcPr>
          <w:p w14:paraId="741DC342"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tcPr>
          <w:p w14:paraId="34D8BCD4" w14:textId="77777777" w:rsidR="00895D31" w:rsidRPr="00FC56F1" w:rsidRDefault="00895D31" w:rsidP="000A46F1">
            <w:pPr>
              <w:rPr>
                <w:rFonts w:ascii="Arial" w:hAnsi="Arial" w:cs="Arial"/>
                <w:b/>
                <w:sz w:val="22"/>
                <w:szCs w:val="22"/>
              </w:rPr>
            </w:pPr>
          </w:p>
        </w:tc>
      </w:tr>
      <w:tr w:rsidR="00895D31" w:rsidRPr="00FC56F1" w14:paraId="2CDF2FD3" w14:textId="77777777" w:rsidTr="000A46F1">
        <w:tc>
          <w:tcPr>
            <w:tcW w:w="5353" w:type="dxa"/>
          </w:tcPr>
          <w:p w14:paraId="5F475FCC" w14:textId="77777777" w:rsidR="00895D31" w:rsidRPr="00FC56F1" w:rsidRDefault="00895D31" w:rsidP="000A46F1">
            <w:pPr>
              <w:tabs>
                <w:tab w:val="left" w:pos="360"/>
              </w:tabs>
              <w:ind w:left="426" w:hanging="426"/>
              <w:rPr>
                <w:rFonts w:ascii="Arial" w:hAnsi="Arial" w:cs="Arial"/>
                <w:sz w:val="22"/>
                <w:szCs w:val="22"/>
              </w:rPr>
            </w:pPr>
            <w:r>
              <w:rPr>
                <w:rFonts w:ascii="Arial" w:hAnsi="Arial" w:cs="Arial"/>
                <w:sz w:val="22"/>
                <w:szCs w:val="22"/>
              </w:rPr>
              <w:t>3.2 Power assisted ABS brakes</w:t>
            </w:r>
          </w:p>
        </w:tc>
        <w:tc>
          <w:tcPr>
            <w:tcW w:w="851" w:type="dxa"/>
          </w:tcPr>
          <w:p w14:paraId="5033013B"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tcPr>
          <w:p w14:paraId="4FC31265"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tcPr>
          <w:p w14:paraId="09A57DFE" w14:textId="77777777" w:rsidR="00895D31" w:rsidRPr="00FC56F1" w:rsidRDefault="00895D31" w:rsidP="000A46F1">
            <w:pPr>
              <w:rPr>
                <w:rFonts w:ascii="Arial" w:hAnsi="Arial" w:cs="Arial"/>
                <w:b/>
                <w:sz w:val="22"/>
                <w:szCs w:val="22"/>
              </w:rPr>
            </w:pPr>
          </w:p>
        </w:tc>
      </w:tr>
      <w:tr w:rsidR="00895D31" w:rsidRPr="00FC56F1" w14:paraId="0FB619EC" w14:textId="77777777" w:rsidTr="000A46F1">
        <w:tc>
          <w:tcPr>
            <w:tcW w:w="5353" w:type="dxa"/>
          </w:tcPr>
          <w:p w14:paraId="3DFE2861" w14:textId="77777777" w:rsidR="00895D31" w:rsidRDefault="00895D31" w:rsidP="000A46F1">
            <w:pPr>
              <w:tabs>
                <w:tab w:val="left" w:pos="360"/>
              </w:tabs>
              <w:ind w:left="426" w:hanging="426"/>
              <w:rPr>
                <w:rFonts w:ascii="Arial" w:hAnsi="Arial" w:cs="Arial"/>
                <w:sz w:val="22"/>
                <w:szCs w:val="22"/>
              </w:rPr>
            </w:pPr>
            <w:r>
              <w:rPr>
                <w:rFonts w:ascii="Arial" w:hAnsi="Arial" w:cs="Arial"/>
                <w:sz w:val="22"/>
                <w:szCs w:val="22"/>
              </w:rPr>
              <w:t>3.3 Limited slip differential</w:t>
            </w:r>
          </w:p>
          <w:p w14:paraId="093A6E20" w14:textId="77777777" w:rsidR="00E32972" w:rsidRDefault="00E32972" w:rsidP="000A46F1">
            <w:pPr>
              <w:tabs>
                <w:tab w:val="left" w:pos="360"/>
              </w:tabs>
              <w:ind w:left="426" w:hanging="426"/>
              <w:rPr>
                <w:rFonts w:ascii="Arial" w:hAnsi="Arial" w:cs="Arial"/>
                <w:sz w:val="22"/>
                <w:szCs w:val="22"/>
              </w:rPr>
            </w:pPr>
          </w:p>
        </w:tc>
        <w:tc>
          <w:tcPr>
            <w:tcW w:w="851" w:type="dxa"/>
          </w:tcPr>
          <w:p w14:paraId="219F6525" w14:textId="3EA8890C" w:rsidR="00895D31" w:rsidRPr="00FC56F1" w:rsidRDefault="00895D31" w:rsidP="000A46F1">
            <w:pPr>
              <w:jc w:val="center"/>
              <w:rPr>
                <w:rFonts w:ascii="Arial" w:hAnsi="Arial" w:cs="Arial"/>
                <w:sz w:val="22"/>
                <w:szCs w:val="22"/>
              </w:rPr>
            </w:pPr>
            <w:r w:rsidRPr="00FC56F1">
              <w:rPr>
                <w:rFonts w:ascii="Arial" w:hAnsi="Arial" w:cs="Arial"/>
                <w:sz w:val="22"/>
                <w:szCs w:val="22"/>
              </w:rPr>
              <w:lastRenderedPageBreak/>
              <w:t>□</w:t>
            </w:r>
          </w:p>
        </w:tc>
        <w:tc>
          <w:tcPr>
            <w:tcW w:w="709" w:type="dxa"/>
          </w:tcPr>
          <w:p w14:paraId="7AF7F3A9" w14:textId="629E594A"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tcPr>
          <w:p w14:paraId="154B9594" w14:textId="77777777" w:rsidR="00895D31" w:rsidRPr="00FC56F1" w:rsidRDefault="00895D31" w:rsidP="000A46F1">
            <w:pPr>
              <w:rPr>
                <w:rFonts w:ascii="Arial" w:hAnsi="Arial" w:cs="Arial"/>
                <w:b/>
                <w:sz w:val="22"/>
                <w:szCs w:val="22"/>
              </w:rPr>
            </w:pPr>
          </w:p>
        </w:tc>
      </w:tr>
      <w:tr w:rsidR="00895D31" w:rsidRPr="00FC56F1" w14:paraId="0C90CB02" w14:textId="77777777" w:rsidTr="000A46F1">
        <w:trPr>
          <w:trHeight w:val="471"/>
        </w:trPr>
        <w:tc>
          <w:tcPr>
            <w:tcW w:w="9747" w:type="dxa"/>
            <w:gridSpan w:val="4"/>
            <w:shd w:val="clear" w:color="auto" w:fill="D9D9D9" w:themeFill="background1" w:themeFillShade="D9"/>
          </w:tcPr>
          <w:p w14:paraId="580D2D54" w14:textId="77777777" w:rsidR="00895D31" w:rsidRPr="00F228F4" w:rsidRDefault="00895D31" w:rsidP="000A46F1">
            <w:pPr>
              <w:pStyle w:val="ListParagraph"/>
              <w:numPr>
                <w:ilvl w:val="0"/>
                <w:numId w:val="5"/>
              </w:numPr>
              <w:rPr>
                <w:rFonts w:ascii="Arial" w:hAnsi="Arial" w:cs="Arial"/>
                <w:b/>
                <w:sz w:val="22"/>
                <w:szCs w:val="22"/>
              </w:rPr>
            </w:pPr>
            <w:r>
              <w:rPr>
                <w:rFonts w:ascii="Arial" w:hAnsi="Arial" w:cs="Arial"/>
                <w:b/>
                <w:sz w:val="22"/>
                <w:szCs w:val="22"/>
              </w:rPr>
              <w:t>Fuel Tanks</w:t>
            </w:r>
          </w:p>
        </w:tc>
      </w:tr>
      <w:tr w:rsidR="008B3499" w:rsidRPr="00FC56F1" w14:paraId="02E8F232" w14:textId="77777777" w:rsidTr="000A46F1">
        <w:tc>
          <w:tcPr>
            <w:tcW w:w="5353" w:type="dxa"/>
          </w:tcPr>
          <w:p w14:paraId="29C8B6E3" w14:textId="2DE6BD0C" w:rsidR="008B3499" w:rsidRPr="00FC56F1" w:rsidRDefault="008B3499" w:rsidP="000A46F1">
            <w:pPr>
              <w:tabs>
                <w:tab w:val="left" w:pos="360"/>
              </w:tabs>
              <w:ind w:left="360" w:hanging="360"/>
              <w:rPr>
                <w:rFonts w:ascii="Arial" w:hAnsi="Arial" w:cs="Arial"/>
                <w:bCs/>
                <w:sz w:val="22"/>
                <w:szCs w:val="22"/>
              </w:rPr>
            </w:pPr>
            <w:r>
              <w:rPr>
                <w:rFonts w:ascii="Arial" w:hAnsi="Arial" w:cs="Arial"/>
                <w:bCs/>
                <w:sz w:val="22"/>
                <w:szCs w:val="22"/>
              </w:rPr>
              <w:t>4.1 The manufacturers gasoline fuel tank shall remain</w:t>
            </w:r>
          </w:p>
        </w:tc>
        <w:tc>
          <w:tcPr>
            <w:tcW w:w="851" w:type="dxa"/>
          </w:tcPr>
          <w:p w14:paraId="141CEDEC"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34E026D7"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163ED11D" w14:textId="77777777" w:rsidR="008B3499" w:rsidRPr="00FC56F1" w:rsidRDefault="008B3499" w:rsidP="000A46F1">
            <w:pPr>
              <w:rPr>
                <w:rFonts w:ascii="Arial" w:hAnsi="Arial" w:cs="Arial"/>
                <w:b/>
                <w:sz w:val="22"/>
                <w:szCs w:val="22"/>
              </w:rPr>
            </w:pPr>
          </w:p>
        </w:tc>
      </w:tr>
      <w:tr w:rsidR="008B3499" w:rsidRPr="00FC56F1" w14:paraId="2B09E4BB" w14:textId="77777777" w:rsidTr="000A46F1">
        <w:tc>
          <w:tcPr>
            <w:tcW w:w="5353" w:type="dxa"/>
          </w:tcPr>
          <w:p w14:paraId="3DA02588" w14:textId="5C22D43A" w:rsidR="008B3499" w:rsidRPr="00FC56F1" w:rsidRDefault="008B3499" w:rsidP="000A46F1">
            <w:pPr>
              <w:tabs>
                <w:tab w:val="left" w:pos="360"/>
              </w:tabs>
              <w:ind w:left="360" w:hanging="360"/>
              <w:rPr>
                <w:rFonts w:ascii="Arial" w:hAnsi="Arial" w:cs="Arial"/>
                <w:bCs/>
                <w:sz w:val="22"/>
                <w:szCs w:val="22"/>
              </w:rPr>
            </w:pPr>
            <w:r w:rsidRPr="00D96AAA">
              <w:rPr>
                <w:rFonts w:ascii="Arial" w:hAnsi="Arial" w:cs="Arial"/>
                <w:bCs/>
                <w:sz w:val="22"/>
                <w:szCs w:val="22"/>
              </w:rPr>
              <w:t>4.2 CNG tank(s) shall be a size</w:t>
            </w:r>
            <w:r>
              <w:rPr>
                <w:rFonts w:ascii="Arial" w:hAnsi="Arial" w:cs="Arial"/>
                <w:bCs/>
                <w:sz w:val="22"/>
                <w:szCs w:val="22"/>
              </w:rPr>
              <w:t xml:space="preserve"> of at least 24.5 GGE/93GLE</w:t>
            </w:r>
            <w:r w:rsidRPr="00D96AAA">
              <w:rPr>
                <w:rFonts w:ascii="Arial" w:hAnsi="Arial" w:cs="Arial"/>
                <w:bCs/>
                <w:sz w:val="22"/>
                <w:szCs w:val="22"/>
              </w:rPr>
              <w:t xml:space="preserve"> </w:t>
            </w:r>
            <w:r>
              <w:rPr>
                <w:rFonts w:ascii="Arial" w:hAnsi="Arial" w:cs="Arial"/>
                <w:bCs/>
                <w:sz w:val="22"/>
                <w:szCs w:val="22"/>
              </w:rPr>
              <w:t xml:space="preserve">to give </w:t>
            </w:r>
            <w:proofErr w:type="gramStart"/>
            <w:r>
              <w:rPr>
                <w:rFonts w:ascii="Arial" w:hAnsi="Arial" w:cs="Arial"/>
                <w:bCs/>
                <w:sz w:val="22"/>
                <w:szCs w:val="22"/>
              </w:rPr>
              <w:t>sufficient</w:t>
            </w:r>
            <w:proofErr w:type="gramEnd"/>
            <w:r>
              <w:rPr>
                <w:rFonts w:ascii="Arial" w:hAnsi="Arial" w:cs="Arial"/>
                <w:bCs/>
                <w:sz w:val="22"/>
                <w:szCs w:val="22"/>
              </w:rPr>
              <w:t xml:space="preserve"> operating range under normal operating conditions and shall be made of composite material – steel tanks are unacceptable</w:t>
            </w:r>
          </w:p>
        </w:tc>
        <w:tc>
          <w:tcPr>
            <w:tcW w:w="851" w:type="dxa"/>
          </w:tcPr>
          <w:p w14:paraId="43CCA32E"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1C9D0536"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4EDDB8DD" w14:textId="77777777" w:rsidR="008B3499" w:rsidRPr="00FC56F1" w:rsidRDefault="008B3499" w:rsidP="000A46F1">
            <w:pPr>
              <w:rPr>
                <w:rFonts w:ascii="Arial" w:hAnsi="Arial" w:cs="Arial"/>
                <w:b/>
                <w:sz w:val="22"/>
                <w:szCs w:val="22"/>
              </w:rPr>
            </w:pPr>
          </w:p>
        </w:tc>
      </w:tr>
      <w:tr w:rsidR="008B3499" w:rsidRPr="00FC56F1" w14:paraId="45E301E7" w14:textId="77777777" w:rsidTr="000A46F1">
        <w:tc>
          <w:tcPr>
            <w:tcW w:w="5353" w:type="dxa"/>
          </w:tcPr>
          <w:p w14:paraId="3598A9BC" w14:textId="2BF3E069" w:rsidR="008B3499" w:rsidRPr="00FC56F1" w:rsidRDefault="008B3499" w:rsidP="000A46F1">
            <w:pPr>
              <w:tabs>
                <w:tab w:val="left" w:pos="360"/>
              </w:tabs>
              <w:ind w:left="360" w:hanging="360"/>
              <w:rPr>
                <w:rFonts w:ascii="Arial" w:hAnsi="Arial" w:cs="Arial"/>
                <w:bCs/>
                <w:sz w:val="22"/>
                <w:szCs w:val="22"/>
              </w:rPr>
            </w:pPr>
            <w:r>
              <w:rPr>
                <w:rFonts w:ascii="Arial" w:hAnsi="Arial" w:cs="Arial"/>
                <w:bCs/>
                <w:sz w:val="22"/>
                <w:szCs w:val="22"/>
              </w:rPr>
              <w:t>4.3 Fuel gauge for each fuel type shall be provided in easy view for the driver</w:t>
            </w:r>
          </w:p>
        </w:tc>
        <w:tc>
          <w:tcPr>
            <w:tcW w:w="851" w:type="dxa"/>
          </w:tcPr>
          <w:p w14:paraId="3CB455EF"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6D5173FC"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68DB734B" w14:textId="77777777" w:rsidR="008B3499" w:rsidRPr="00FC56F1" w:rsidRDefault="008B3499" w:rsidP="000A46F1">
            <w:pPr>
              <w:rPr>
                <w:rFonts w:ascii="Arial" w:hAnsi="Arial" w:cs="Arial"/>
                <w:b/>
                <w:sz w:val="22"/>
                <w:szCs w:val="22"/>
              </w:rPr>
            </w:pPr>
          </w:p>
        </w:tc>
      </w:tr>
      <w:tr w:rsidR="008B3499" w:rsidRPr="00FC56F1" w14:paraId="6360A4A6" w14:textId="77777777" w:rsidTr="000A46F1">
        <w:tc>
          <w:tcPr>
            <w:tcW w:w="5353" w:type="dxa"/>
          </w:tcPr>
          <w:p w14:paraId="30CCC5D9" w14:textId="2E71B49C" w:rsidR="008B3499" w:rsidRDefault="005F41DC" w:rsidP="005F41DC">
            <w:pPr>
              <w:tabs>
                <w:tab w:val="left" w:pos="360"/>
              </w:tabs>
              <w:ind w:left="360" w:hanging="360"/>
              <w:rPr>
                <w:rFonts w:ascii="Arial" w:hAnsi="Arial" w:cs="Arial"/>
                <w:bCs/>
                <w:sz w:val="22"/>
                <w:szCs w:val="22"/>
              </w:rPr>
            </w:pPr>
            <w:r>
              <w:rPr>
                <w:rFonts w:ascii="Arial" w:hAnsi="Arial" w:cs="Arial"/>
                <w:bCs/>
                <w:sz w:val="22"/>
                <w:szCs w:val="22"/>
              </w:rPr>
              <w:t>4.4 Fuel tanks should</w:t>
            </w:r>
            <w:r w:rsidR="008B3499">
              <w:rPr>
                <w:rFonts w:ascii="Arial" w:hAnsi="Arial" w:cs="Arial"/>
                <w:bCs/>
                <w:sz w:val="22"/>
                <w:szCs w:val="22"/>
              </w:rPr>
              <w:t xml:space="preserve"> be mounted to the vehicle in a manner to maximize box space.  The tanks shall be mounted above the floor of the deck, with approximately 7” clearance </w:t>
            </w:r>
          </w:p>
        </w:tc>
        <w:tc>
          <w:tcPr>
            <w:tcW w:w="851" w:type="dxa"/>
          </w:tcPr>
          <w:p w14:paraId="3ACEE1E3" w14:textId="667A9DF4"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2DBC82F4" w14:textId="090A974D"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33F89B0A" w14:textId="77777777" w:rsidR="008B3499" w:rsidRPr="00FC56F1" w:rsidRDefault="008B3499" w:rsidP="000A46F1">
            <w:pPr>
              <w:rPr>
                <w:rFonts w:ascii="Arial" w:hAnsi="Arial" w:cs="Arial"/>
                <w:b/>
                <w:sz w:val="22"/>
                <w:szCs w:val="22"/>
              </w:rPr>
            </w:pPr>
          </w:p>
        </w:tc>
      </w:tr>
      <w:tr w:rsidR="008B3499" w:rsidRPr="00FC56F1" w14:paraId="75A6DD2A" w14:textId="77777777" w:rsidTr="000A46F1">
        <w:tc>
          <w:tcPr>
            <w:tcW w:w="5353" w:type="dxa"/>
          </w:tcPr>
          <w:p w14:paraId="5CFE477F" w14:textId="3F454B88" w:rsidR="008B3499" w:rsidRDefault="008B3499" w:rsidP="000A46F1">
            <w:pPr>
              <w:tabs>
                <w:tab w:val="left" w:pos="360"/>
              </w:tabs>
              <w:ind w:left="360" w:hanging="360"/>
              <w:rPr>
                <w:rFonts w:ascii="Arial" w:hAnsi="Arial" w:cs="Arial"/>
                <w:bCs/>
                <w:sz w:val="22"/>
                <w:szCs w:val="22"/>
              </w:rPr>
            </w:pPr>
            <w:r>
              <w:rPr>
                <w:rFonts w:ascii="Arial" w:hAnsi="Arial" w:cs="Arial"/>
                <w:bCs/>
                <w:sz w:val="22"/>
                <w:szCs w:val="22"/>
              </w:rPr>
              <w:t>4.5 The mounting of the tanks shall be certified by a qualified engineer.</w:t>
            </w:r>
          </w:p>
        </w:tc>
        <w:tc>
          <w:tcPr>
            <w:tcW w:w="851" w:type="dxa"/>
          </w:tcPr>
          <w:p w14:paraId="2209C4E1" w14:textId="7D8EBD3A"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6BD2BB3C" w14:textId="67FE522E"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0E65E24A" w14:textId="77777777" w:rsidR="008B3499" w:rsidRPr="00FC56F1" w:rsidRDefault="008B3499" w:rsidP="000A46F1">
            <w:pPr>
              <w:rPr>
                <w:rFonts w:ascii="Arial" w:hAnsi="Arial" w:cs="Arial"/>
                <w:b/>
                <w:sz w:val="22"/>
                <w:szCs w:val="22"/>
              </w:rPr>
            </w:pPr>
          </w:p>
        </w:tc>
      </w:tr>
      <w:tr w:rsidR="00FC60E7" w:rsidRPr="00FC56F1" w14:paraId="61BCC692" w14:textId="77777777" w:rsidTr="000A46F1">
        <w:tc>
          <w:tcPr>
            <w:tcW w:w="5353" w:type="dxa"/>
          </w:tcPr>
          <w:p w14:paraId="7B46840F" w14:textId="2F31C978" w:rsidR="00FC60E7" w:rsidRDefault="00FC60E7" w:rsidP="001652E1">
            <w:pPr>
              <w:tabs>
                <w:tab w:val="left" w:pos="360"/>
              </w:tabs>
              <w:ind w:left="360" w:hanging="360"/>
              <w:rPr>
                <w:rFonts w:ascii="Arial" w:hAnsi="Arial" w:cs="Arial"/>
                <w:bCs/>
                <w:sz w:val="22"/>
                <w:szCs w:val="22"/>
              </w:rPr>
            </w:pPr>
            <w:r>
              <w:rPr>
                <w:rFonts w:ascii="Arial" w:hAnsi="Arial" w:cs="Arial"/>
                <w:bCs/>
                <w:sz w:val="22"/>
                <w:szCs w:val="22"/>
              </w:rPr>
              <w:t xml:space="preserve">4.6 </w:t>
            </w:r>
            <w:r w:rsidR="00667BE4">
              <w:rPr>
                <w:rFonts w:ascii="Arial" w:hAnsi="Arial" w:cs="Arial"/>
                <w:bCs/>
                <w:sz w:val="22"/>
                <w:szCs w:val="22"/>
              </w:rPr>
              <w:t xml:space="preserve">CNG tank shall have </w:t>
            </w:r>
            <w:r w:rsidR="00C17C87">
              <w:rPr>
                <w:rFonts w:ascii="Arial" w:hAnsi="Arial" w:cs="Arial"/>
                <w:bCs/>
                <w:sz w:val="22"/>
                <w:szCs w:val="22"/>
              </w:rPr>
              <w:t>an</w:t>
            </w:r>
            <w:r w:rsidR="00667BE4">
              <w:rPr>
                <w:rFonts w:ascii="Arial" w:hAnsi="Arial" w:cs="Arial"/>
                <w:bCs/>
                <w:sz w:val="22"/>
                <w:szCs w:val="22"/>
              </w:rPr>
              <w:t xml:space="preserve"> aluminum checker plate cover which protects the tank. The aluminum checker plate shall be a minimum of 3mm in thickness. The cover shall be securely attached to the box. The bottom of the tank shall be protected with 3mm </w:t>
            </w:r>
            <w:r w:rsidR="00C17C87">
              <w:rPr>
                <w:rFonts w:ascii="Arial" w:hAnsi="Arial" w:cs="Arial"/>
                <w:bCs/>
                <w:sz w:val="22"/>
                <w:szCs w:val="22"/>
              </w:rPr>
              <w:t>aluminum</w:t>
            </w:r>
            <w:r w:rsidR="00667BE4">
              <w:rPr>
                <w:rFonts w:ascii="Arial" w:hAnsi="Arial" w:cs="Arial"/>
                <w:bCs/>
                <w:sz w:val="22"/>
                <w:szCs w:val="22"/>
              </w:rPr>
              <w:t xml:space="preserve"> plate. </w:t>
            </w:r>
            <w:r w:rsidR="001652E1">
              <w:rPr>
                <w:rFonts w:ascii="Arial" w:hAnsi="Arial" w:cs="Arial"/>
                <w:bCs/>
                <w:sz w:val="22"/>
                <w:szCs w:val="22"/>
              </w:rPr>
              <w:t>Contractors</w:t>
            </w:r>
            <w:r w:rsidR="00667BE4">
              <w:rPr>
                <w:rFonts w:ascii="Arial" w:hAnsi="Arial" w:cs="Arial"/>
                <w:bCs/>
                <w:sz w:val="22"/>
                <w:szCs w:val="22"/>
              </w:rPr>
              <w:t xml:space="preserve"> can view the spe</w:t>
            </w:r>
            <w:r w:rsidR="001652E1">
              <w:rPr>
                <w:rFonts w:ascii="Arial" w:hAnsi="Arial" w:cs="Arial"/>
                <w:bCs/>
                <w:sz w:val="22"/>
                <w:szCs w:val="22"/>
              </w:rPr>
              <w:t>cified cover and mounting assem</w:t>
            </w:r>
            <w:r w:rsidR="00667BE4">
              <w:rPr>
                <w:rFonts w:ascii="Arial" w:hAnsi="Arial" w:cs="Arial"/>
                <w:bCs/>
                <w:sz w:val="22"/>
                <w:szCs w:val="22"/>
              </w:rPr>
              <w:t>bly by arranging a time via the Purchasing Department.</w:t>
            </w:r>
          </w:p>
        </w:tc>
        <w:tc>
          <w:tcPr>
            <w:tcW w:w="851" w:type="dxa"/>
          </w:tcPr>
          <w:p w14:paraId="5B451E85" w14:textId="35763B55" w:rsidR="00FC60E7" w:rsidRPr="00FC56F1" w:rsidRDefault="00FC60E7" w:rsidP="000A46F1">
            <w:pPr>
              <w:jc w:val="center"/>
              <w:rPr>
                <w:rFonts w:ascii="Arial" w:hAnsi="Arial" w:cs="Arial"/>
                <w:sz w:val="22"/>
                <w:szCs w:val="22"/>
              </w:rPr>
            </w:pPr>
            <w:r w:rsidRPr="00FC56F1">
              <w:rPr>
                <w:rFonts w:ascii="Arial" w:hAnsi="Arial" w:cs="Arial"/>
                <w:sz w:val="22"/>
                <w:szCs w:val="22"/>
              </w:rPr>
              <w:t>□</w:t>
            </w:r>
          </w:p>
        </w:tc>
        <w:tc>
          <w:tcPr>
            <w:tcW w:w="709" w:type="dxa"/>
          </w:tcPr>
          <w:p w14:paraId="05B0C3E3" w14:textId="13CEF443" w:rsidR="00FC60E7" w:rsidRPr="00FC56F1" w:rsidRDefault="00FC60E7" w:rsidP="000A46F1">
            <w:pPr>
              <w:jc w:val="center"/>
              <w:rPr>
                <w:rFonts w:ascii="Arial" w:hAnsi="Arial" w:cs="Arial"/>
                <w:sz w:val="22"/>
                <w:szCs w:val="22"/>
              </w:rPr>
            </w:pPr>
            <w:r w:rsidRPr="00FC56F1">
              <w:rPr>
                <w:rFonts w:ascii="Arial" w:hAnsi="Arial" w:cs="Arial"/>
                <w:sz w:val="22"/>
                <w:szCs w:val="22"/>
              </w:rPr>
              <w:t>□</w:t>
            </w:r>
          </w:p>
        </w:tc>
        <w:tc>
          <w:tcPr>
            <w:tcW w:w="2834" w:type="dxa"/>
          </w:tcPr>
          <w:p w14:paraId="6957A0B2" w14:textId="77777777" w:rsidR="00FC60E7" w:rsidRPr="00FC56F1" w:rsidRDefault="00FC60E7" w:rsidP="000A46F1">
            <w:pPr>
              <w:rPr>
                <w:rFonts w:ascii="Arial" w:hAnsi="Arial" w:cs="Arial"/>
                <w:b/>
                <w:sz w:val="22"/>
                <w:szCs w:val="22"/>
              </w:rPr>
            </w:pPr>
          </w:p>
        </w:tc>
      </w:tr>
      <w:tr w:rsidR="008B3499" w:rsidRPr="00FC56F1" w14:paraId="2D70EC8D" w14:textId="77777777" w:rsidTr="000A46F1">
        <w:tc>
          <w:tcPr>
            <w:tcW w:w="5353" w:type="dxa"/>
          </w:tcPr>
          <w:p w14:paraId="464D40BB" w14:textId="4DB78362" w:rsidR="008B3499" w:rsidRDefault="008B3499" w:rsidP="00BF4166">
            <w:pPr>
              <w:tabs>
                <w:tab w:val="left" w:pos="360"/>
              </w:tabs>
              <w:ind w:left="360" w:hanging="360"/>
              <w:rPr>
                <w:rFonts w:ascii="Arial" w:hAnsi="Arial" w:cs="Arial"/>
                <w:bCs/>
                <w:sz w:val="22"/>
                <w:szCs w:val="22"/>
              </w:rPr>
            </w:pPr>
            <w:r>
              <w:rPr>
                <w:rFonts w:ascii="Arial" w:hAnsi="Arial" w:cs="Arial"/>
                <w:bCs/>
                <w:sz w:val="22"/>
                <w:szCs w:val="22"/>
              </w:rPr>
              <w:t>4.7 A hinged access flap shall be provided in the top of the cover for access to the tank shut off valve</w:t>
            </w:r>
          </w:p>
        </w:tc>
        <w:tc>
          <w:tcPr>
            <w:tcW w:w="851" w:type="dxa"/>
          </w:tcPr>
          <w:p w14:paraId="1CB93248" w14:textId="22A38F25"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07CAC0A9" w14:textId="77B74F83"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084DD855" w14:textId="77777777" w:rsidR="008B3499" w:rsidRPr="00FC56F1" w:rsidRDefault="008B3499" w:rsidP="000A46F1">
            <w:pPr>
              <w:rPr>
                <w:rFonts w:ascii="Arial" w:hAnsi="Arial" w:cs="Arial"/>
                <w:b/>
                <w:sz w:val="22"/>
                <w:szCs w:val="22"/>
              </w:rPr>
            </w:pPr>
          </w:p>
        </w:tc>
      </w:tr>
      <w:tr w:rsidR="008B3499" w:rsidRPr="00FC56F1" w14:paraId="1DAC1274" w14:textId="77777777" w:rsidTr="000A46F1">
        <w:tc>
          <w:tcPr>
            <w:tcW w:w="5353" w:type="dxa"/>
          </w:tcPr>
          <w:p w14:paraId="400B8D20" w14:textId="58F114E6" w:rsidR="008B3499" w:rsidRDefault="008B3499" w:rsidP="000A46F1">
            <w:pPr>
              <w:tabs>
                <w:tab w:val="left" w:pos="360"/>
              </w:tabs>
              <w:ind w:left="360" w:hanging="360"/>
              <w:rPr>
                <w:rFonts w:ascii="Arial" w:hAnsi="Arial" w:cs="Arial"/>
                <w:bCs/>
                <w:sz w:val="22"/>
                <w:szCs w:val="22"/>
              </w:rPr>
            </w:pPr>
            <w:r>
              <w:rPr>
                <w:rFonts w:ascii="Arial" w:hAnsi="Arial" w:cs="Arial"/>
                <w:bCs/>
                <w:sz w:val="22"/>
                <w:szCs w:val="22"/>
              </w:rPr>
              <w:t>4.8 The CNG filling port</w:t>
            </w:r>
            <w:r w:rsidR="000A7525">
              <w:rPr>
                <w:rFonts w:ascii="Arial" w:hAnsi="Arial" w:cs="Arial"/>
                <w:bCs/>
                <w:sz w:val="22"/>
                <w:szCs w:val="22"/>
              </w:rPr>
              <w:t xml:space="preserve"> (where possible)</w:t>
            </w:r>
            <w:r>
              <w:rPr>
                <w:rFonts w:ascii="Arial" w:hAnsi="Arial" w:cs="Arial"/>
                <w:bCs/>
                <w:sz w:val="22"/>
                <w:szCs w:val="22"/>
              </w:rPr>
              <w:t xml:space="preserve"> shall </w:t>
            </w:r>
            <w:proofErr w:type="gramStart"/>
            <w:r>
              <w:rPr>
                <w:rFonts w:ascii="Arial" w:hAnsi="Arial" w:cs="Arial"/>
                <w:bCs/>
                <w:sz w:val="22"/>
                <w:szCs w:val="22"/>
              </w:rPr>
              <w:t>be located in</w:t>
            </w:r>
            <w:proofErr w:type="gramEnd"/>
            <w:r>
              <w:rPr>
                <w:rFonts w:ascii="Arial" w:hAnsi="Arial" w:cs="Arial"/>
                <w:bCs/>
                <w:sz w:val="22"/>
                <w:szCs w:val="22"/>
              </w:rPr>
              <w:t xml:space="preserve"> the same location as the gasoline filler</w:t>
            </w:r>
          </w:p>
        </w:tc>
        <w:tc>
          <w:tcPr>
            <w:tcW w:w="851" w:type="dxa"/>
          </w:tcPr>
          <w:p w14:paraId="1631ECB4" w14:textId="4E7242F5"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14527455" w14:textId="107FA04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3A45AA89" w14:textId="77777777" w:rsidR="008B3499" w:rsidRPr="00FC56F1" w:rsidRDefault="008B3499" w:rsidP="000A46F1">
            <w:pPr>
              <w:rPr>
                <w:rFonts w:ascii="Arial" w:hAnsi="Arial" w:cs="Arial"/>
                <w:b/>
                <w:sz w:val="22"/>
                <w:szCs w:val="22"/>
              </w:rPr>
            </w:pPr>
          </w:p>
        </w:tc>
      </w:tr>
      <w:tr w:rsidR="00744F74" w:rsidRPr="00FC56F1" w14:paraId="0AD9A8A7" w14:textId="77777777" w:rsidTr="000A46F1">
        <w:tc>
          <w:tcPr>
            <w:tcW w:w="5353" w:type="dxa"/>
          </w:tcPr>
          <w:p w14:paraId="4262EAEA" w14:textId="22A9CFAA" w:rsidR="00744F74" w:rsidRDefault="00744F74" w:rsidP="000A46F1">
            <w:pPr>
              <w:tabs>
                <w:tab w:val="left" w:pos="360"/>
              </w:tabs>
              <w:ind w:left="360" w:hanging="360"/>
              <w:rPr>
                <w:rFonts w:ascii="Arial" w:hAnsi="Arial" w:cs="Arial"/>
                <w:bCs/>
                <w:sz w:val="22"/>
                <w:szCs w:val="22"/>
              </w:rPr>
            </w:pPr>
            <w:r>
              <w:rPr>
                <w:rFonts w:ascii="Arial" w:hAnsi="Arial" w:cs="Arial"/>
                <w:bCs/>
                <w:sz w:val="22"/>
                <w:szCs w:val="22"/>
              </w:rPr>
              <w:t>4.9 Please install equipment as part of the installation that will allow for de-fueling of the CNG system including tank.</w:t>
            </w:r>
          </w:p>
        </w:tc>
        <w:tc>
          <w:tcPr>
            <w:tcW w:w="851" w:type="dxa"/>
          </w:tcPr>
          <w:p w14:paraId="67DADCE3" w14:textId="2E7D242E"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709" w:type="dxa"/>
          </w:tcPr>
          <w:p w14:paraId="5258CE0D" w14:textId="11E1BBC6"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2834" w:type="dxa"/>
          </w:tcPr>
          <w:p w14:paraId="33E59D8B" w14:textId="77777777" w:rsidR="00744F74" w:rsidRPr="00FC56F1" w:rsidRDefault="00744F74" w:rsidP="000A46F1">
            <w:pPr>
              <w:rPr>
                <w:rFonts w:ascii="Arial" w:hAnsi="Arial" w:cs="Arial"/>
                <w:b/>
                <w:sz w:val="22"/>
                <w:szCs w:val="22"/>
              </w:rPr>
            </w:pPr>
          </w:p>
        </w:tc>
      </w:tr>
      <w:tr w:rsidR="00895D31" w:rsidRPr="00FC56F1" w14:paraId="505A1074" w14:textId="77777777" w:rsidTr="000A46F1">
        <w:trPr>
          <w:trHeight w:val="447"/>
        </w:trPr>
        <w:tc>
          <w:tcPr>
            <w:tcW w:w="9747" w:type="dxa"/>
            <w:gridSpan w:val="4"/>
            <w:shd w:val="clear" w:color="auto" w:fill="D9D9D9" w:themeFill="background1" w:themeFillShade="D9"/>
          </w:tcPr>
          <w:p w14:paraId="0D99623A" w14:textId="77777777" w:rsidR="00895D31" w:rsidRPr="00F228F4" w:rsidRDefault="00895D31" w:rsidP="000A46F1">
            <w:pPr>
              <w:pStyle w:val="ListParagraph"/>
              <w:numPr>
                <w:ilvl w:val="0"/>
                <w:numId w:val="5"/>
              </w:numPr>
              <w:rPr>
                <w:rFonts w:ascii="Arial" w:hAnsi="Arial" w:cs="Arial"/>
                <w:b/>
                <w:sz w:val="22"/>
                <w:szCs w:val="22"/>
              </w:rPr>
            </w:pPr>
            <w:r>
              <w:rPr>
                <w:rFonts w:ascii="Arial" w:hAnsi="Arial" w:cs="Arial"/>
                <w:b/>
                <w:sz w:val="22"/>
                <w:szCs w:val="22"/>
              </w:rPr>
              <w:t>Wheels, Tires</w:t>
            </w:r>
          </w:p>
        </w:tc>
      </w:tr>
      <w:tr w:rsidR="00895D31" w:rsidRPr="00FC56F1" w14:paraId="7E3EC31F" w14:textId="77777777" w:rsidTr="000A46F1">
        <w:tc>
          <w:tcPr>
            <w:tcW w:w="5353" w:type="dxa"/>
          </w:tcPr>
          <w:p w14:paraId="2A3613A0" w14:textId="77777777" w:rsidR="00895D31" w:rsidRPr="00FC56F1" w:rsidRDefault="00895D31" w:rsidP="000A46F1">
            <w:pPr>
              <w:tabs>
                <w:tab w:val="left" w:pos="360"/>
              </w:tabs>
              <w:ind w:left="360" w:hanging="360"/>
              <w:rPr>
                <w:rFonts w:ascii="Arial" w:hAnsi="Arial" w:cs="Arial"/>
                <w:bCs/>
                <w:sz w:val="22"/>
                <w:szCs w:val="22"/>
              </w:rPr>
            </w:pPr>
            <w:r>
              <w:rPr>
                <w:rFonts w:ascii="Arial" w:hAnsi="Arial" w:cs="Arial"/>
                <w:bCs/>
                <w:sz w:val="22"/>
                <w:szCs w:val="22"/>
              </w:rPr>
              <w:t xml:space="preserve">5.1 Michelin winter tires (snow flake) </w:t>
            </w:r>
          </w:p>
        </w:tc>
        <w:tc>
          <w:tcPr>
            <w:tcW w:w="851" w:type="dxa"/>
          </w:tcPr>
          <w:p w14:paraId="779BA0A9"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tcPr>
          <w:p w14:paraId="286F74CC"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tcPr>
          <w:p w14:paraId="56E08442" w14:textId="77777777" w:rsidR="00895D31" w:rsidRPr="00FC56F1" w:rsidRDefault="00895D31" w:rsidP="000A46F1">
            <w:pPr>
              <w:rPr>
                <w:rFonts w:ascii="Arial" w:hAnsi="Arial" w:cs="Arial"/>
                <w:b/>
                <w:sz w:val="22"/>
                <w:szCs w:val="22"/>
              </w:rPr>
            </w:pPr>
          </w:p>
        </w:tc>
      </w:tr>
      <w:tr w:rsidR="00895D31" w:rsidRPr="00FC56F1" w14:paraId="0C9CBF16" w14:textId="77777777" w:rsidTr="000A46F1">
        <w:tc>
          <w:tcPr>
            <w:tcW w:w="5353" w:type="dxa"/>
          </w:tcPr>
          <w:p w14:paraId="48D072B9" w14:textId="77777777" w:rsidR="00895D31" w:rsidRPr="00FC56F1" w:rsidRDefault="00895D31" w:rsidP="000A46F1">
            <w:pPr>
              <w:tabs>
                <w:tab w:val="left" w:pos="360"/>
              </w:tabs>
              <w:ind w:left="360" w:hanging="360"/>
              <w:rPr>
                <w:rFonts w:ascii="Arial" w:hAnsi="Arial" w:cs="Arial"/>
                <w:bCs/>
                <w:sz w:val="22"/>
                <w:szCs w:val="22"/>
              </w:rPr>
            </w:pPr>
            <w:r>
              <w:rPr>
                <w:rFonts w:ascii="Arial" w:hAnsi="Arial" w:cs="Arial"/>
                <w:bCs/>
                <w:sz w:val="22"/>
                <w:szCs w:val="22"/>
              </w:rPr>
              <w:t>5.2 Full size spare tire</w:t>
            </w:r>
          </w:p>
        </w:tc>
        <w:tc>
          <w:tcPr>
            <w:tcW w:w="851" w:type="dxa"/>
          </w:tcPr>
          <w:p w14:paraId="7FCE03C9"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tcPr>
          <w:p w14:paraId="1D743B65"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tcPr>
          <w:p w14:paraId="0F175175" w14:textId="77777777" w:rsidR="00895D31" w:rsidRPr="00FC56F1" w:rsidRDefault="00895D31" w:rsidP="000A46F1">
            <w:pPr>
              <w:rPr>
                <w:rFonts w:ascii="Arial" w:hAnsi="Arial" w:cs="Arial"/>
                <w:b/>
                <w:sz w:val="22"/>
                <w:szCs w:val="22"/>
              </w:rPr>
            </w:pPr>
          </w:p>
        </w:tc>
      </w:tr>
      <w:tr w:rsidR="00895D31" w:rsidRPr="00FC56F1" w14:paraId="72FF8EB1" w14:textId="77777777" w:rsidTr="000A46F1">
        <w:trPr>
          <w:trHeight w:val="334"/>
        </w:trPr>
        <w:tc>
          <w:tcPr>
            <w:tcW w:w="9747" w:type="dxa"/>
            <w:gridSpan w:val="4"/>
            <w:tcBorders>
              <w:bottom w:val="single" w:sz="4" w:space="0" w:color="auto"/>
            </w:tcBorders>
            <w:shd w:val="clear" w:color="auto" w:fill="D9D9D9" w:themeFill="background1" w:themeFillShade="D9"/>
          </w:tcPr>
          <w:p w14:paraId="745B70B4" w14:textId="77777777" w:rsidR="00895D31" w:rsidRPr="00F228F4" w:rsidRDefault="00895D31" w:rsidP="000A46F1">
            <w:pPr>
              <w:pStyle w:val="ListParagraph"/>
              <w:numPr>
                <w:ilvl w:val="0"/>
                <w:numId w:val="5"/>
              </w:numPr>
              <w:rPr>
                <w:rFonts w:ascii="Arial" w:hAnsi="Arial" w:cs="Arial"/>
                <w:b/>
                <w:bCs/>
                <w:sz w:val="22"/>
                <w:szCs w:val="22"/>
              </w:rPr>
            </w:pPr>
            <w:r>
              <w:rPr>
                <w:rFonts w:ascii="Arial" w:hAnsi="Arial" w:cs="Arial"/>
                <w:b/>
                <w:bCs/>
                <w:sz w:val="22"/>
                <w:szCs w:val="22"/>
              </w:rPr>
              <w:t>Interior</w:t>
            </w:r>
          </w:p>
        </w:tc>
      </w:tr>
      <w:tr w:rsidR="00895D31" w:rsidRPr="00FC56F1" w14:paraId="6DCC1383" w14:textId="77777777" w:rsidTr="000A46F1">
        <w:trPr>
          <w:trHeight w:val="334"/>
        </w:trPr>
        <w:tc>
          <w:tcPr>
            <w:tcW w:w="5353" w:type="dxa"/>
            <w:shd w:val="clear" w:color="auto" w:fill="FFFFFF" w:themeFill="background1"/>
          </w:tcPr>
          <w:p w14:paraId="51120C51" w14:textId="77777777" w:rsidR="00895D31" w:rsidRPr="005C7445" w:rsidRDefault="00895D31" w:rsidP="000A46F1">
            <w:pPr>
              <w:tabs>
                <w:tab w:val="num" w:pos="-18"/>
                <w:tab w:val="left" w:pos="432"/>
              </w:tabs>
              <w:ind w:left="-18" w:firstLine="18"/>
              <w:rPr>
                <w:rFonts w:ascii="Arial" w:hAnsi="Arial" w:cs="Arial"/>
                <w:bCs/>
                <w:sz w:val="22"/>
                <w:szCs w:val="22"/>
              </w:rPr>
            </w:pPr>
            <w:r>
              <w:rPr>
                <w:rFonts w:ascii="Arial" w:hAnsi="Arial" w:cs="Arial"/>
                <w:bCs/>
                <w:sz w:val="22"/>
                <w:szCs w:val="22"/>
              </w:rPr>
              <w:t xml:space="preserve">6.1 </w:t>
            </w:r>
            <w:r w:rsidRPr="006A571F">
              <w:rPr>
                <w:rFonts w:ascii="Arial" w:hAnsi="Arial" w:cs="Arial"/>
                <w:bCs/>
                <w:sz w:val="22"/>
                <w:szCs w:val="22"/>
              </w:rPr>
              <w:t>Seats</w:t>
            </w:r>
            <w:r>
              <w:rPr>
                <w:rFonts w:ascii="Arial" w:hAnsi="Arial" w:cs="Arial"/>
                <w:bCs/>
                <w:sz w:val="22"/>
                <w:szCs w:val="22"/>
              </w:rPr>
              <w:t xml:space="preserve"> 40/20/40 split front seat, vinyl covered</w:t>
            </w:r>
            <w:r w:rsidRPr="006A571F">
              <w:rPr>
                <w:rFonts w:ascii="Arial" w:hAnsi="Arial" w:cs="Arial"/>
                <w:bCs/>
                <w:sz w:val="22"/>
                <w:szCs w:val="22"/>
              </w:rPr>
              <w:tab/>
            </w:r>
          </w:p>
        </w:tc>
        <w:tc>
          <w:tcPr>
            <w:tcW w:w="851" w:type="dxa"/>
            <w:shd w:val="clear" w:color="auto" w:fill="FFFFFF" w:themeFill="background1"/>
          </w:tcPr>
          <w:p w14:paraId="3C6F6E8C"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9F0B2A6"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42025037" w14:textId="77777777" w:rsidR="00895D31" w:rsidRPr="00FC56F1" w:rsidRDefault="00895D31" w:rsidP="000A46F1">
            <w:pPr>
              <w:rPr>
                <w:rFonts w:ascii="Arial" w:hAnsi="Arial" w:cs="Arial"/>
                <w:bCs/>
                <w:sz w:val="22"/>
                <w:szCs w:val="22"/>
              </w:rPr>
            </w:pPr>
          </w:p>
        </w:tc>
      </w:tr>
      <w:tr w:rsidR="00895D31" w:rsidRPr="00FC56F1" w14:paraId="326286FA" w14:textId="77777777" w:rsidTr="000A46F1">
        <w:trPr>
          <w:trHeight w:val="334"/>
        </w:trPr>
        <w:tc>
          <w:tcPr>
            <w:tcW w:w="5353" w:type="dxa"/>
            <w:shd w:val="clear" w:color="auto" w:fill="FFFFFF" w:themeFill="background1"/>
          </w:tcPr>
          <w:p w14:paraId="49157802" w14:textId="6DDE05FF" w:rsidR="00895D31" w:rsidRPr="005C7445" w:rsidRDefault="000A7525" w:rsidP="000A7525">
            <w:pPr>
              <w:tabs>
                <w:tab w:val="left" w:pos="360"/>
              </w:tabs>
              <w:ind w:left="426" w:hanging="426"/>
              <w:rPr>
                <w:rFonts w:ascii="Arial" w:hAnsi="Arial" w:cs="Arial"/>
                <w:bCs/>
                <w:sz w:val="22"/>
                <w:szCs w:val="22"/>
              </w:rPr>
            </w:pPr>
            <w:r>
              <w:rPr>
                <w:rFonts w:ascii="Arial" w:hAnsi="Arial" w:cs="Arial"/>
                <w:bCs/>
                <w:sz w:val="22"/>
                <w:szCs w:val="22"/>
              </w:rPr>
              <w:t>6.2 Two</w:t>
            </w:r>
            <w:r w:rsidR="00895D31">
              <w:rPr>
                <w:rFonts w:ascii="Arial" w:hAnsi="Arial" w:cs="Arial"/>
                <w:bCs/>
                <w:sz w:val="22"/>
                <w:szCs w:val="22"/>
              </w:rPr>
              <w:t xml:space="preserve"> </w:t>
            </w:r>
            <w:proofErr w:type="gramStart"/>
            <w:r w:rsidR="00895D31">
              <w:rPr>
                <w:rFonts w:ascii="Arial" w:hAnsi="Arial" w:cs="Arial"/>
                <w:bCs/>
                <w:sz w:val="22"/>
                <w:szCs w:val="22"/>
              </w:rPr>
              <w:t>12 volt</w:t>
            </w:r>
            <w:proofErr w:type="gramEnd"/>
            <w:r w:rsidR="00895D31">
              <w:rPr>
                <w:rFonts w:ascii="Arial" w:hAnsi="Arial" w:cs="Arial"/>
                <w:bCs/>
                <w:sz w:val="22"/>
                <w:szCs w:val="22"/>
              </w:rPr>
              <w:t xml:space="preserve"> power outlets shall be provided</w:t>
            </w:r>
          </w:p>
        </w:tc>
        <w:tc>
          <w:tcPr>
            <w:tcW w:w="851" w:type="dxa"/>
            <w:shd w:val="clear" w:color="auto" w:fill="FFFFFF" w:themeFill="background1"/>
          </w:tcPr>
          <w:p w14:paraId="57A9C276"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6960BA0"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548BC09" w14:textId="77777777" w:rsidR="00895D31" w:rsidRPr="00FC56F1" w:rsidRDefault="00895D31" w:rsidP="000A46F1">
            <w:pPr>
              <w:rPr>
                <w:rFonts w:ascii="Arial" w:hAnsi="Arial" w:cs="Arial"/>
                <w:bCs/>
                <w:sz w:val="22"/>
                <w:szCs w:val="22"/>
              </w:rPr>
            </w:pPr>
          </w:p>
        </w:tc>
      </w:tr>
      <w:tr w:rsidR="00895D31" w:rsidRPr="00FC56F1" w14:paraId="0ADDA31B" w14:textId="77777777" w:rsidTr="000A46F1">
        <w:trPr>
          <w:trHeight w:val="334"/>
        </w:trPr>
        <w:tc>
          <w:tcPr>
            <w:tcW w:w="5353" w:type="dxa"/>
            <w:shd w:val="clear" w:color="auto" w:fill="FFFFFF" w:themeFill="background1"/>
          </w:tcPr>
          <w:p w14:paraId="08E0F945" w14:textId="22662304" w:rsidR="00895D31" w:rsidRPr="005C7445" w:rsidRDefault="00895D31" w:rsidP="000A7525">
            <w:pPr>
              <w:tabs>
                <w:tab w:val="num" w:pos="360"/>
              </w:tabs>
              <w:ind w:left="426" w:hanging="426"/>
              <w:rPr>
                <w:rFonts w:ascii="Arial" w:hAnsi="Arial" w:cs="Arial"/>
                <w:bCs/>
                <w:sz w:val="22"/>
                <w:szCs w:val="22"/>
              </w:rPr>
            </w:pPr>
            <w:r>
              <w:rPr>
                <w:rFonts w:ascii="Arial" w:hAnsi="Arial" w:cs="Arial"/>
                <w:bCs/>
                <w:sz w:val="22"/>
                <w:szCs w:val="22"/>
              </w:rPr>
              <w:t xml:space="preserve">6.3 </w:t>
            </w:r>
            <w:r w:rsidRPr="002F7D69">
              <w:rPr>
                <w:rFonts w:ascii="Arial" w:hAnsi="Arial" w:cs="Arial"/>
                <w:bCs/>
                <w:sz w:val="22"/>
                <w:szCs w:val="22"/>
              </w:rPr>
              <w:t xml:space="preserve">Rubber </w:t>
            </w:r>
            <w:r w:rsidR="000A7525">
              <w:rPr>
                <w:rFonts w:ascii="Arial" w:hAnsi="Arial" w:cs="Arial"/>
                <w:sz w:val="22"/>
                <w:szCs w:val="22"/>
              </w:rPr>
              <w:t>f</w:t>
            </w:r>
            <w:r w:rsidRPr="002F7D69">
              <w:rPr>
                <w:rFonts w:ascii="Arial" w:hAnsi="Arial" w:cs="Arial"/>
                <w:sz w:val="22"/>
                <w:szCs w:val="22"/>
              </w:rPr>
              <w:t xml:space="preserve">loor </w:t>
            </w:r>
            <w:r w:rsidR="000A7525">
              <w:rPr>
                <w:rFonts w:ascii="Arial" w:hAnsi="Arial" w:cs="Arial"/>
                <w:sz w:val="22"/>
                <w:szCs w:val="22"/>
              </w:rPr>
              <w:t>m</w:t>
            </w:r>
            <w:r w:rsidRPr="002F7D69">
              <w:rPr>
                <w:rFonts w:ascii="Arial" w:hAnsi="Arial" w:cs="Arial"/>
                <w:sz w:val="22"/>
                <w:szCs w:val="22"/>
              </w:rPr>
              <w:t xml:space="preserve">ats shall be provided for all </w:t>
            </w:r>
            <w:r>
              <w:rPr>
                <w:rFonts w:ascii="Arial" w:hAnsi="Arial" w:cs="Arial"/>
                <w:sz w:val="22"/>
                <w:szCs w:val="22"/>
              </w:rPr>
              <w:t>se</w:t>
            </w:r>
            <w:r w:rsidRPr="002F7D69">
              <w:rPr>
                <w:rFonts w:ascii="Arial" w:hAnsi="Arial" w:cs="Arial"/>
                <w:sz w:val="22"/>
                <w:szCs w:val="22"/>
              </w:rPr>
              <w:t>ating areas</w:t>
            </w:r>
          </w:p>
        </w:tc>
        <w:tc>
          <w:tcPr>
            <w:tcW w:w="851" w:type="dxa"/>
            <w:shd w:val="clear" w:color="auto" w:fill="FFFFFF" w:themeFill="background1"/>
          </w:tcPr>
          <w:p w14:paraId="39C77461"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33C87C70"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D5AAE4E" w14:textId="77777777" w:rsidR="00895D31" w:rsidRPr="00FC56F1" w:rsidRDefault="00895D31" w:rsidP="000A46F1">
            <w:pPr>
              <w:rPr>
                <w:rFonts w:ascii="Arial" w:hAnsi="Arial" w:cs="Arial"/>
                <w:bCs/>
                <w:sz w:val="22"/>
                <w:szCs w:val="22"/>
              </w:rPr>
            </w:pPr>
          </w:p>
        </w:tc>
      </w:tr>
      <w:tr w:rsidR="00895D31" w:rsidRPr="00FC56F1" w14:paraId="04A6ECDC" w14:textId="77777777" w:rsidTr="000A46F1">
        <w:trPr>
          <w:trHeight w:val="334"/>
        </w:trPr>
        <w:tc>
          <w:tcPr>
            <w:tcW w:w="5353" w:type="dxa"/>
            <w:shd w:val="clear" w:color="auto" w:fill="FFFFFF" w:themeFill="background1"/>
          </w:tcPr>
          <w:p w14:paraId="73C70232" w14:textId="77777777" w:rsidR="00895D31" w:rsidRPr="005C7445" w:rsidRDefault="00895D31" w:rsidP="000A46F1">
            <w:pPr>
              <w:tabs>
                <w:tab w:val="left" w:pos="360"/>
              </w:tabs>
              <w:ind w:left="426" w:hanging="426"/>
              <w:rPr>
                <w:rFonts w:ascii="Arial" w:hAnsi="Arial" w:cs="Arial"/>
                <w:bCs/>
                <w:sz w:val="22"/>
                <w:szCs w:val="22"/>
              </w:rPr>
            </w:pPr>
            <w:r>
              <w:rPr>
                <w:rFonts w:ascii="Arial" w:hAnsi="Arial" w:cs="Arial"/>
                <w:bCs/>
                <w:sz w:val="22"/>
                <w:szCs w:val="22"/>
              </w:rPr>
              <w:lastRenderedPageBreak/>
              <w:t>6.4 Air conditioning</w:t>
            </w:r>
          </w:p>
        </w:tc>
        <w:tc>
          <w:tcPr>
            <w:tcW w:w="851" w:type="dxa"/>
            <w:shd w:val="clear" w:color="auto" w:fill="FFFFFF" w:themeFill="background1"/>
          </w:tcPr>
          <w:p w14:paraId="34AC2BA1"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C1295E1"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00CC324" w14:textId="77777777" w:rsidR="00895D31" w:rsidRPr="00FC56F1" w:rsidRDefault="00895D31" w:rsidP="000A46F1">
            <w:pPr>
              <w:rPr>
                <w:rFonts w:ascii="Arial" w:hAnsi="Arial" w:cs="Arial"/>
                <w:bCs/>
                <w:sz w:val="22"/>
                <w:szCs w:val="22"/>
              </w:rPr>
            </w:pPr>
          </w:p>
        </w:tc>
      </w:tr>
      <w:tr w:rsidR="00895D31" w:rsidRPr="00FC56F1" w14:paraId="6F09FBE5" w14:textId="77777777" w:rsidTr="000A46F1">
        <w:trPr>
          <w:trHeight w:val="334"/>
        </w:trPr>
        <w:tc>
          <w:tcPr>
            <w:tcW w:w="5353" w:type="dxa"/>
            <w:shd w:val="clear" w:color="auto" w:fill="FFFFFF" w:themeFill="background1"/>
          </w:tcPr>
          <w:p w14:paraId="12D970EB" w14:textId="77777777" w:rsidR="00895D31" w:rsidRPr="005C7445" w:rsidRDefault="00895D31" w:rsidP="000A46F1">
            <w:pPr>
              <w:tabs>
                <w:tab w:val="left" w:pos="360"/>
              </w:tabs>
              <w:ind w:left="426" w:hanging="426"/>
              <w:rPr>
                <w:rFonts w:ascii="Arial" w:hAnsi="Arial" w:cs="Arial"/>
                <w:bCs/>
                <w:sz w:val="22"/>
                <w:szCs w:val="22"/>
              </w:rPr>
            </w:pPr>
            <w:r>
              <w:rPr>
                <w:rFonts w:ascii="Arial" w:hAnsi="Arial" w:cs="Arial"/>
                <w:bCs/>
                <w:sz w:val="22"/>
                <w:szCs w:val="22"/>
              </w:rPr>
              <w:t>6.5 AM/FM radio with Bluetooth</w:t>
            </w:r>
          </w:p>
        </w:tc>
        <w:tc>
          <w:tcPr>
            <w:tcW w:w="851" w:type="dxa"/>
            <w:shd w:val="clear" w:color="auto" w:fill="FFFFFF" w:themeFill="background1"/>
          </w:tcPr>
          <w:p w14:paraId="3ACDA2F5"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7DF17280"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32C29CE6" w14:textId="77777777" w:rsidR="00895D31" w:rsidRPr="00FC56F1" w:rsidRDefault="00895D31" w:rsidP="000A46F1">
            <w:pPr>
              <w:rPr>
                <w:rFonts w:ascii="Arial" w:hAnsi="Arial" w:cs="Arial"/>
                <w:bCs/>
                <w:sz w:val="22"/>
                <w:szCs w:val="22"/>
              </w:rPr>
            </w:pPr>
          </w:p>
        </w:tc>
      </w:tr>
      <w:tr w:rsidR="00895D31" w:rsidRPr="00FC56F1" w14:paraId="4E9ACC5C" w14:textId="77777777" w:rsidTr="000A46F1">
        <w:trPr>
          <w:trHeight w:val="334"/>
        </w:trPr>
        <w:tc>
          <w:tcPr>
            <w:tcW w:w="9747" w:type="dxa"/>
            <w:gridSpan w:val="4"/>
            <w:shd w:val="clear" w:color="auto" w:fill="D9D9D9" w:themeFill="background1" w:themeFillShade="D9"/>
          </w:tcPr>
          <w:p w14:paraId="6D115FF3" w14:textId="77777777" w:rsidR="00895D31" w:rsidRPr="00F228F4" w:rsidRDefault="00895D31" w:rsidP="000A46F1">
            <w:pPr>
              <w:pStyle w:val="ListParagraph"/>
              <w:numPr>
                <w:ilvl w:val="0"/>
                <w:numId w:val="5"/>
              </w:numPr>
              <w:rPr>
                <w:rFonts w:ascii="Arial" w:hAnsi="Arial" w:cs="Arial"/>
                <w:b/>
                <w:bCs/>
                <w:sz w:val="22"/>
                <w:szCs w:val="22"/>
              </w:rPr>
            </w:pPr>
            <w:r>
              <w:rPr>
                <w:rFonts w:ascii="Arial" w:hAnsi="Arial" w:cs="Arial"/>
                <w:b/>
                <w:sz w:val="22"/>
                <w:szCs w:val="22"/>
              </w:rPr>
              <w:t>Miscellaneous</w:t>
            </w:r>
          </w:p>
        </w:tc>
      </w:tr>
      <w:tr w:rsidR="006E4589" w:rsidRPr="00FC56F1" w14:paraId="13DB769A" w14:textId="77777777" w:rsidTr="000A46F1">
        <w:trPr>
          <w:trHeight w:val="334"/>
        </w:trPr>
        <w:tc>
          <w:tcPr>
            <w:tcW w:w="5353" w:type="dxa"/>
            <w:shd w:val="clear" w:color="auto" w:fill="FFFFFF" w:themeFill="background1"/>
          </w:tcPr>
          <w:p w14:paraId="239ED298" w14:textId="3D588447" w:rsidR="006E4589" w:rsidRPr="001A155F" w:rsidRDefault="006E4589" w:rsidP="000A46F1">
            <w:pPr>
              <w:tabs>
                <w:tab w:val="left" w:pos="372"/>
              </w:tabs>
              <w:rPr>
                <w:rFonts w:ascii="Arial" w:hAnsi="Arial" w:cs="Arial"/>
                <w:bCs/>
                <w:sz w:val="22"/>
                <w:szCs w:val="22"/>
              </w:rPr>
            </w:pPr>
            <w:r w:rsidRPr="001A155F">
              <w:rPr>
                <w:rFonts w:ascii="Arial" w:hAnsi="Arial" w:cs="Arial"/>
                <w:bCs/>
                <w:sz w:val="22"/>
                <w:szCs w:val="22"/>
              </w:rPr>
              <w:t xml:space="preserve">7.1 </w:t>
            </w:r>
            <w:r>
              <w:rPr>
                <w:rFonts w:ascii="Arial" w:hAnsi="Arial" w:cs="Arial"/>
                <w:sz w:val="22"/>
                <w:szCs w:val="22"/>
              </w:rPr>
              <w:t>Keyless entry with 3 sets of keys</w:t>
            </w:r>
            <w:r w:rsidRPr="001A155F">
              <w:rPr>
                <w:rFonts w:ascii="Arial" w:hAnsi="Arial" w:cs="Arial"/>
                <w:sz w:val="22"/>
                <w:szCs w:val="22"/>
              </w:rPr>
              <w:tab/>
            </w:r>
          </w:p>
        </w:tc>
        <w:tc>
          <w:tcPr>
            <w:tcW w:w="851" w:type="dxa"/>
            <w:shd w:val="clear" w:color="auto" w:fill="FFFFFF" w:themeFill="background1"/>
          </w:tcPr>
          <w:p w14:paraId="1F01DDA6"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5A0E746"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8D52439" w14:textId="77777777" w:rsidR="006E4589" w:rsidRPr="00FC56F1" w:rsidRDefault="006E4589" w:rsidP="000A46F1">
            <w:pPr>
              <w:rPr>
                <w:rFonts w:ascii="Arial" w:hAnsi="Arial" w:cs="Arial"/>
                <w:bCs/>
                <w:sz w:val="22"/>
                <w:szCs w:val="22"/>
              </w:rPr>
            </w:pPr>
          </w:p>
        </w:tc>
      </w:tr>
      <w:tr w:rsidR="006E4589" w:rsidRPr="00FC56F1" w14:paraId="1ED409E7" w14:textId="77777777" w:rsidTr="000A46F1">
        <w:trPr>
          <w:trHeight w:val="334"/>
        </w:trPr>
        <w:tc>
          <w:tcPr>
            <w:tcW w:w="5353" w:type="dxa"/>
            <w:shd w:val="clear" w:color="auto" w:fill="FFFFFF" w:themeFill="background1"/>
          </w:tcPr>
          <w:p w14:paraId="6EEA28A0" w14:textId="77777777" w:rsidR="006E4589" w:rsidRPr="001A155F" w:rsidRDefault="006E4589" w:rsidP="00AB4A70">
            <w:pPr>
              <w:tabs>
                <w:tab w:val="left" w:pos="372"/>
              </w:tabs>
              <w:rPr>
                <w:rFonts w:ascii="Arial" w:hAnsi="Arial" w:cs="Arial"/>
                <w:sz w:val="22"/>
                <w:szCs w:val="22"/>
              </w:rPr>
            </w:pPr>
            <w:r w:rsidRPr="001A155F">
              <w:rPr>
                <w:rFonts w:ascii="Arial" w:hAnsi="Arial" w:cs="Arial"/>
                <w:bCs/>
                <w:sz w:val="22"/>
                <w:szCs w:val="22"/>
              </w:rPr>
              <w:t xml:space="preserve">7.2 </w:t>
            </w:r>
            <w:r w:rsidRPr="001A155F">
              <w:rPr>
                <w:rFonts w:ascii="Arial" w:hAnsi="Arial" w:cs="Arial"/>
                <w:sz w:val="22"/>
                <w:szCs w:val="22"/>
              </w:rPr>
              <w:t>Trailer Tow Package</w:t>
            </w:r>
          </w:p>
          <w:p w14:paraId="6E72CDA3" w14:textId="68896866" w:rsidR="006E4589" w:rsidRPr="001A155F" w:rsidRDefault="000A7525" w:rsidP="000A7525">
            <w:pPr>
              <w:tabs>
                <w:tab w:val="left" w:pos="372"/>
              </w:tabs>
              <w:ind w:left="372" w:hanging="372"/>
              <w:rPr>
                <w:rFonts w:ascii="Arial" w:hAnsi="Arial" w:cs="Arial"/>
                <w:bCs/>
                <w:sz w:val="22"/>
                <w:szCs w:val="22"/>
              </w:rPr>
            </w:pPr>
            <w:r>
              <w:rPr>
                <w:rFonts w:ascii="Arial" w:hAnsi="Arial" w:cs="Arial"/>
                <w:sz w:val="22"/>
                <w:szCs w:val="22"/>
              </w:rPr>
              <w:tab/>
              <w:t>One co</w:t>
            </w:r>
            <w:r w:rsidR="006E4589" w:rsidRPr="001A155F">
              <w:rPr>
                <w:rFonts w:ascii="Arial" w:hAnsi="Arial" w:cs="Arial"/>
                <w:sz w:val="22"/>
                <w:szCs w:val="22"/>
              </w:rPr>
              <w:t>mplete hidden trailer hitch package, c/w receiver, hitch</w:t>
            </w:r>
            <w:r w:rsidR="006E4589">
              <w:rPr>
                <w:rFonts w:ascii="Arial" w:hAnsi="Arial" w:cs="Arial"/>
                <w:sz w:val="22"/>
                <w:szCs w:val="22"/>
              </w:rPr>
              <w:t xml:space="preserve"> to match the maximum towing capability of the vehicle.</w:t>
            </w:r>
            <w:r w:rsidR="006E4589" w:rsidRPr="001A155F">
              <w:rPr>
                <w:rFonts w:ascii="Arial" w:hAnsi="Arial" w:cs="Arial"/>
                <w:sz w:val="22"/>
                <w:szCs w:val="22"/>
              </w:rPr>
              <w:t xml:space="preserve"> Wiring to match</w:t>
            </w:r>
            <w:r w:rsidR="006E4589">
              <w:rPr>
                <w:rFonts w:ascii="Arial" w:hAnsi="Arial" w:cs="Arial"/>
                <w:sz w:val="22"/>
                <w:szCs w:val="22"/>
              </w:rPr>
              <w:t xml:space="preserve"> 6 pin 1235 BX Cole Hersey t/plug and brake controller</w:t>
            </w:r>
          </w:p>
        </w:tc>
        <w:tc>
          <w:tcPr>
            <w:tcW w:w="851" w:type="dxa"/>
            <w:shd w:val="clear" w:color="auto" w:fill="FFFFFF" w:themeFill="background1"/>
          </w:tcPr>
          <w:p w14:paraId="4547D110"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6F2C2D66"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CD6930D" w14:textId="77777777" w:rsidR="006E4589" w:rsidRPr="00FC56F1" w:rsidRDefault="006E4589" w:rsidP="000A46F1">
            <w:pPr>
              <w:rPr>
                <w:rFonts w:ascii="Arial" w:hAnsi="Arial" w:cs="Arial"/>
                <w:bCs/>
                <w:sz w:val="22"/>
                <w:szCs w:val="22"/>
              </w:rPr>
            </w:pPr>
          </w:p>
        </w:tc>
      </w:tr>
      <w:tr w:rsidR="006E4589" w:rsidRPr="00FC56F1" w14:paraId="1B742157" w14:textId="77777777" w:rsidTr="000A46F1">
        <w:trPr>
          <w:trHeight w:val="334"/>
        </w:trPr>
        <w:tc>
          <w:tcPr>
            <w:tcW w:w="5353" w:type="dxa"/>
            <w:shd w:val="clear" w:color="auto" w:fill="FFFFFF" w:themeFill="background1"/>
          </w:tcPr>
          <w:p w14:paraId="478CB4E4" w14:textId="4C1EF0F8" w:rsidR="006E4589" w:rsidRPr="00FC56F1" w:rsidRDefault="006E4589" w:rsidP="000A46F1">
            <w:pPr>
              <w:keepNext/>
              <w:tabs>
                <w:tab w:val="left" w:pos="372"/>
              </w:tabs>
              <w:ind w:left="372" w:hanging="372"/>
              <w:rPr>
                <w:rFonts w:ascii="Arial" w:hAnsi="Arial" w:cs="Arial"/>
                <w:bCs/>
                <w:sz w:val="22"/>
                <w:szCs w:val="22"/>
              </w:rPr>
            </w:pPr>
            <w:r>
              <w:rPr>
                <w:rFonts w:ascii="Arial" w:hAnsi="Arial" w:cs="Arial"/>
                <w:bCs/>
                <w:sz w:val="22"/>
                <w:szCs w:val="22"/>
              </w:rPr>
              <w:t xml:space="preserve">7.3 </w:t>
            </w:r>
            <w:r>
              <w:rPr>
                <w:rFonts w:ascii="Arial" w:hAnsi="Arial" w:cs="Arial"/>
                <w:sz w:val="22"/>
                <w:szCs w:val="22"/>
              </w:rPr>
              <w:t>Spray in bed liner, u</w:t>
            </w:r>
            <w:r w:rsidRPr="001A155F">
              <w:rPr>
                <w:rFonts w:ascii="Arial" w:hAnsi="Arial" w:cs="Arial"/>
                <w:sz w:val="22"/>
                <w:szCs w:val="22"/>
              </w:rPr>
              <w:t>nder rail</w:t>
            </w:r>
            <w:r>
              <w:rPr>
                <w:rFonts w:ascii="Arial" w:hAnsi="Arial" w:cs="Arial"/>
                <w:sz w:val="22"/>
                <w:szCs w:val="22"/>
              </w:rPr>
              <w:t xml:space="preserve">, </w:t>
            </w:r>
            <w:r w:rsidRPr="001A155F">
              <w:rPr>
                <w:rFonts w:ascii="Arial" w:hAnsi="Arial" w:cs="Arial"/>
                <w:sz w:val="22"/>
                <w:szCs w:val="22"/>
              </w:rPr>
              <w:t>including tailgate</w:t>
            </w:r>
          </w:p>
        </w:tc>
        <w:tc>
          <w:tcPr>
            <w:tcW w:w="851" w:type="dxa"/>
            <w:shd w:val="clear" w:color="auto" w:fill="FFFFFF" w:themeFill="background1"/>
          </w:tcPr>
          <w:p w14:paraId="7C045DB9"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E8C8CAD"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0FD961A" w14:textId="77777777" w:rsidR="006E4589" w:rsidRPr="00FC56F1" w:rsidRDefault="006E4589" w:rsidP="000A46F1">
            <w:pPr>
              <w:rPr>
                <w:rFonts w:ascii="Arial" w:hAnsi="Arial" w:cs="Arial"/>
                <w:bCs/>
                <w:sz w:val="22"/>
                <w:szCs w:val="22"/>
              </w:rPr>
            </w:pPr>
          </w:p>
        </w:tc>
      </w:tr>
      <w:tr w:rsidR="006E4589" w:rsidRPr="00FC56F1" w14:paraId="49FE1D8E" w14:textId="77777777" w:rsidTr="000A46F1">
        <w:trPr>
          <w:trHeight w:val="334"/>
        </w:trPr>
        <w:tc>
          <w:tcPr>
            <w:tcW w:w="5353" w:type="dxa"/>
            <w:shd w:val="clear" w:color="auto" w:fill="FFFFFF" w:themeFill="background1"/>
          </w:tcPr>
          <w:p w14:paraId="512FBB6E" w14:textId="16B50D91" w:rsidR="006E4589" w:rsidRPr="00FC56F1" w:rsidRDefault="006E4589" w:rsidP="000A46F1">
            <w:pPr>
              <w:tabs>
                <w:tab w:val="left" w:pos="360"/>
              </w:tabs>
              <w:ind w:left="426" w:hanging="426"/>
              <w:rPr>
                <w:rFonts w:ascii="Arial" w:hAnsi="Arial" w:cs="Arial"/>
                <w:bCs/>
                <w:sz w:val="22"/>
                <w:szCs w:val="22"/>
              </w:rPr>
            </w:pPr>
            <w:r>
              <w:rPr>
                <w:rFonts w:ascii="Arial" w:hAnsi="Arial" w:cs="Arial"/>
                <w:bCs/>
                <w:sz w:val="22"/>
                <w:szCs w:val="22"/>
              </w:rPr>
              <w:t xml:space="preserve">7.4 State GVW in </w:t>
            </w:r>
            <w:proofErr w:type="spellStart"/>
            <w:r>
              <w:rPr>
                <w:rFonts w:ascii="Arial" w:hAnsi="Arial" w:cs="Arial"/>
                <w:bCs/>
                <w:sz w:val="22"/>
                <w:szCs w:val="22"/>
              </w:rPr>
              <w:t>lbs</w:t>
            </w:r>
            <w:proofErr w:type="spellEnd"/>
          </w:p>
        </w:tc>
        <w:tc>
          <w:tcPr>
            <w:tcW w:w="851" w:type="dxa"/>
            <w:shd w:val="clear" w:color="auto" w:fill="FFFFFF" w:themeFill="background1"/>
          </w:tcPr>
          <w:p w14:paraId="2F36527A"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206D694"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B62D7CF" w14:textId="77777777" w:rsidR="006E4589" w:rsidRPr="00FC56F1" w:rsidRDefault="006E4589" w:rsidP="000A46F1">
            <w:pPr>
              <w:rPr>
                <w:rFonts w:ascii="Arial" w:hAnsi="Arial" w:cs="Arial"/>
                <w:bCs/>
                <w:sz w:val="22"/>
                <w:szCs w:val="22"/>
              </w:rPr>
            </w:pPr>
          </w:p>
        </w:tc>
      </w:tr>
      <w:tr w:rsidR="006E4589" w:rsidRPr="00FC56F1" w14:paraId="71E08148" w14:textId="77777777" w:rsidTr="000A46F1">
        <w:trPr>
          <w:trHeight w:val="334"/>
        </w:trPr>
        <w:tc>
          <w:tcPr>
            <w:tcW w:w="5353" w:type="dxa"/>
            <w:shd w:val="clear" w:color="auto" w:fill="FFFFFF" w:themeFill="background1"/>
          </w:tcPr>
          <w:p w14:paraId="34C0A615" w14:textId="436CA311" w:rsidR="006E4589" w:rsidRPr="00FC56F1" w:rsidRDefault="006E4589" w:rsidP="000A46F1">
            <w:pPr>
              <w:tabs>
                <w:tab w:val="left" w:pos="360"/>
              </w:tabs>
              <w:ind w:left="426" w:hanging="426"/>
              <w:rPr>
                <w:rFonts w:ascii="Arial" w:hAnsi="Arial" w:cs="Arial"/>
                <w:bCs/>
                <w:sz w:val="22"/>
                <w:szCs w:val="22"/>
              </w:rPr>
            </w:pPr>
            <w:r>
              <w:rPr>
                <w:rFonts w:ascii="Arial" w:hAnsi="Arial" w:cs="Arial"/>
                <w:bCs/>
                <w:sz w:val="22"/>
                <w:szCs w:val="22"/>
              </w:rPr>
              <w:t xml:space="preserve">7.5 State max towing capacity in </w:t>
            </w:r>
            <w:proofErr w:type="spellStart"/>
            <w:r>
              <w:rPr>
                <w:rFonts w:ascii="Arial" w:hAnsi="Arial" w:cs="Arial"/>
                <w:bCs/>
                <w:sz w:val="22"/>
                <w:szCs w:val="22"/>
              </w:rPr>
              <w:t>lbs</w:t>
            </w:r>
            <w:proofErr w:type="spellEnd"/>
          </w:p>
        </w:tc>
        <w:tc>
          <w:tcPr>
            <w:tcW w:w="851" w:type="dxa"/>
            <w:shd w:val="clear" w:color="auto" w:fill="FFFFFF" w:themeFill="background1"/>
          </w:tcPr>
          <w:p w14:paraId="5DB030C5"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B4BD7CC"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37A28BF8" w14:textId="77777777" w:rsidR="006E4589" w:rsidRPr="00FC56F1" w:rsidRDefault="006E4589" w:rsidP="000A46F1">
            <w:pPr>
              <w:rPr>
                <w:rFonts w:ascii="Arial" w:hAnsi="Arial" w:cs="Arial"/>
                <w:bCs/>
                <w:sz w:val="22"/>
                <w:szCs w:val="22"/>
              </w:rPr>
            </w:pPr>
          </w:p>
        </w:tc>
      </w:tr>
      <w:tr w:rsidR="006E4589" w:rsidRPr="00FC56F1" w14:paraId="1F04F054" w14:textId="77777777" w:rsidTr="000A46F1">
        <w:trPr>
          <w:trHeight w:val="334"/>
        </w:trPr>
        <w:tc>
          <w:tcPr>
            <w:tcW w:w="5353" w:type="dxa"/>
            <w:shd w:val="clear" w:color="auto" w:fill="FFFFFF" w:themeFill="background1"/>
          </w:tcPr>
          <w:p w14:paraId="4CCC9F57" w14:textId="794D010E" w:rsidR="006E4589" w:rsidRDefault="006E4589" w:rsidP="000A46F1">
            <w:pPr>
              <w:tabs>
                <w:tab w:val="left" w:pos="360"/>
              </w:tabs>
              <w:ind w:left="426" w:hanging="426"/>
              <w:rPr>
                <w:rFonts w:ascii="Arial" w:hAnsi="Arial" w:cs="Arial"/>
                <w:bCs/>
                <w:sz w:val="22"/>
                <w:szCs w:val="22"/>
              </w:rPr>
            </w:pPr>
            <w:r>
              <w:rPr>
                <w:rFonts w:ascii="Arial" w:hAnsi="Arial" w:cs="Arial"/>
                <w:bCs/>
                <w:sz w:val="22"/>
                <w:szCs w:val="22"/>
              </w:rPr>
              <w:t xml:space="preserve">7.6 Aluminum cab guard – mesh type (Brand - </w:t>
            </w:r>
            <w:proofErr w:type="spellStart"/>
            <w:r>
              <w:rPr>
                <w:rFonts w:ascii="Arial" w:hAnsi="Arial" w:cs="Arial"/>
                <w:bCs/>
                <w:sz w:val="22"/>
                <w:szCs w:val="22"/>
              </w:rPr>
              <w:t>DeeZee</w:t>
            </w:r>
            <w:proofErr w:type="spellEnd"/>
            <w:r>
              <w:rPr>
                <w:rFonts w:ascii="Arial" w:hAnsi="Arial" w:cs="Arial"/>
                <w:bCs/>
                <w:sz w:val="22"/>
                <w:szCs w:val="22"/>
              </w:rPr>
              <w:t>)</w:t>
            </w:r>
          </w:p>
        </w:tc>
        <w:tc>
          <w:tcPr>
            <w:tcW w:w="851" w:type="dxa"/>
            <w:shd w:val="clear" w:color="auto" w:fill="FFFFFF" w:themeFill="background1"/>
          </w:tcPr>
          <w:p w14:paraId="6109B3EE"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C489DCF"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18DADAB4" w14:textId="77777777" w:rsidR="006E4589" w:rsidRPr="00FC56F1" w:rsidRDefault="006E4589" w:rsidP="000A46F1">
            <w:pPr>
              <w:rPr>
                <w:rFonts w:ascii="Arial" w:hAnsi="Arial" w:cs="Arial"/>
                <w:bCs/>
                <w:sz w:val="22"/>
                <w:szCs w:val="22"/>
              </w:rPr>
            </w:pPr>
          </w:p>
        </w:tc>
      </w:tr>
      <w:tr w:rsidR="006E4589" w:rsidRPr="00FC56F1" w14:paraId="668035BA" w14:textId="77777777" w:rsidTr="000A46F1">
        <w:trPr>
          <w:trHeight w:val="334"/>
        </w:trPr>
        <w:tc>
          <w:tcPr>
            <w:tcW w:w="5353" w:type="dxa"/>
            <w:shd w:val="clear" w:color="auto" w:fill="FFFFFF" w:themeFill="background1"/>
          </w:tcPr>
          <w:p w14:paraId="1B847E31" w14:textId="01F0187B" w:rsidR="006E4589" w:rsidRDefault="006E4589" w:rsidP="00176364">
            <w:pPr>
              <w:tabs>
                <w:tab w:val="left" w:pos="360"/>
              </w:tabs>
              <w:ind w:left="426" w:hanging="426"/>
              <w:rPr>
                <w:rFonts w:ascii="Arial" w:hAnsi="Arial" w:cs="Arial"/>
                <w:bCs/>
                <w:sz w:val="22"/>
                <w:szCs w:val="22"/>
              </w:rPr>
            </w:pPr>
            <w:r>
              <w:rPr>
                <w:rFonts w:ascii="Arial" w:hAnsi="Arial" w:cs="Arial"/>
                <w:bCs/>
                <w:sz w:val="22"/>
                <w:szCs w:val="22"/>
              </w:rPr>
              <w:t xml:space="preserve">7.7 Beacon light – LED amber </w:t>
            </w:r>
            <w:proofErr w:type="spellStart"/>
            <w:r>
              <w:rPr>
                <w:rFonts w:ascii="Arial" w:hAnsi="Arial" w:cs="Arial"/>
                <w:bCs/>
                <w:sz w:val="22"/>
                <w:szCs w:val="22"/>
              </w:rPr>
              <w:t>Whelen</w:t>
            </w:r>
            <w:proofErr w:type="spellEnd"/>
            <w:r>
              <w:rPr>
                <w:rFonts w:ascii="Arial" w:hAnsi="Arial" w:cs="Arial"/>
                <w:bCs/>
                <w:sz w:val="22"/>
                <w:szCs w:val="22"/>
              </w:rPr>
              <w:t xml:space="preserve"> (R2LPPA), to be mounted on cab guard to the left side of the vehicle. Light to be wired separately of the ignition switch. Switch to be illuminated when on.</w:t>
            </w:r>
          </w:p>
        </w:tc>
        <w:tc>
          <w:tcPr>
            <w:tcW w:w="851" w:type="dxa"/>
            <w:shd w:val="clear" w:color="auto" w:fill="FFFFFF" w:themeFill="background1"/>
          </w:tcPr>
          <w:p w14:paraId="44E9CFB4"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8D2052E"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C1D98EB" w14:textId="77777777" w:rsidR="006E4589" w:rsidRPr="00FC56F1" w:rsidRDefault="006E4589" w:rsidP="000A46F1">
            <w:pPr>
              <w:rPr>
                <w:rFonts w:ascii="Arial" w:hAnsi="Arial" w:cs="Arial"/>
                <w:bCs/>
                <w:sz w:val="22"/>
                <w:szCs w:val="22"/>
              </w:rPr>
            </w:pPr>
          </w:p>
        </w:tc>
      </w:tr>
      <w:tr w:rsidR="006E4589" w:rsidRPr="00FC56F1" w14:paraId="68BB7052" w14:textId="77777777" w:rsidTr="000A46F1">
        <w:trPr>
          <w:trHeight w:val="334"/>
        </w:trPr>
        <w:tc>
          <w:tcPr>
            <w:tcW w:w="5353" w:type="dxa"/>
            <w:shd w:val="clear" w:color="auto" w:fill="FFFFFF" w:themeFill="background1"/>
          </w:tcPr>
          <w:p w14:paraId="5F9A0FEA" w14:textId="596B06E3" w:rsidR="006E4589" w:rsidRDefault="006E4589" w:rsidP="000A46F1">
            <w:pPr>
              <w:tabs>
                <w:tab w:val="left" w:pos="360"/>
              </w:tabs>
              <w:ind w:left="426" w:hanging="426"/>
              <w:rPr>
                <w:rFonts w:ascii="Arial" w:hAnsi="Arial" w:cs="Arial"/>
                <w:bCs/>
                <w:sz w:val="22"/>
                <w:szCs w:val="22"/>
              </w:rPr>
            </w:pPr>
            <w:r>
              <w:rPr>
                <w:rFonts w:ascii="Arial" w:hAnsi="Arial" w:cs="Arial"/>
                <w:bCs/>
                <w:sz w:val="22"/>
                <w:szCs w:val="22"/>
              </w:rPr>
              <w:t>7.8 Back up alarm - Grote part # 73040 97 dBA</w:t>
            </w:r>
          </w:p>
        </w:tc>
        <w:tc>
          <w:tcPr>
            <w:tcW w:w="851" w:type="dxa"/>
            <w:shd w:val="clear" w:color="auto" w:fill="FFFFFF" w:themeFill="background1"/>
          </w:tcPr>
          <w:p w14:paraId="34615AB3"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5E164F0"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2EA11D9" w14:textId="77777777" w:rsidR="006E4589" w:rsidRPr="00FC56F1" w:rsidRDefault="006E4589" w:rsidP="000A46F1">
            <w:pPr>
              <w:rPr>
                <w:rFonts w:ascii="Arial" w:hAnsi="Arial" w:cs="Arial"/>
                <w:bCs/>
                <w:sz w:val="22"/>
                <w:szCs w:val="22"/>
              </w:rPr>
            </w:pPr>
          </w:p>
        </w:tc>
      </w:tr>
      <w:tr w:rsidR="006E4589" w:rsidRPr="00FC56F1" w14:paraId="5173C687" w14:textId="77777777" w:rsidTr="000A46F1">
        <w:trPr>
          <w:trHeight w:val="334"/>
        </w:trPr>
        <w:tc>
          <w:tcPr>
            <w:tcW w:w="5353" w:type="dxa"/>
            <w:shd w:val="clear" w:color="auto" w:fill="FFFFFF" w:themeFill="background1"/>
          </w:tcPr>
          <w:p w14:paraId="79D0E65C" w14:textId="6C7D0E16" w:rsidR="006E4589" w:rsidRDefault="006E4589" w:rsidP="000A46F1">
            <w:pPr>
              <w:tabs>
                <w:tab w:val="left" w:pos="360"/>
              </w:tabs>
              <w:ind w:left="426" w:hanging="426"/>
              <w:rPr>
                <w:rFonts w:ascii="Arial" w:hAnsi="Arial" w:cs="Arial"/>
                <w:bCs/>
                <w:sz w:val="22"/>
                <w:szCs w:val="22"/>
              </w:rPr>
            </w:pPr>
            <w:r>
              <w:rPr>
                <w:rFonts w:ascii="Arial" w:hAnsi="Arial" w:cs="Arial"/>
                <w:bCs/>
                <w:sz w:val="22"/>
                <w:szCs w:val="22"/>
              </w:rPr>
              <w:t>7.9 Fire extinguisher 2.5lb dry powder ABC type</w:t>
            </w:r>
          </w:p>
        </w:tc>
        <w:tc>
          <w:tcPr>
            <w:tcW w:w="851" w:type="dxa"/>
            <w:shd w:val="clear" w:color="auto" w:fill="FFFFFF" w:themeFill="background1"/>
          </w:tcPr>
          <w:p w14:paraId="5E224FD5"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655D7452"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4D4454BD" w14:textId="77777777" w:rsidR="006E4589" w:rsidRPr="00FC56F1" w:rsidRDefault="006E4589" w:rsidP="000A46F1">
            <w:pPr>
              <w:rPr>
                <w:rFonts w:ascii="Arial" w:hAnsi="Arial" w:cs="Arial"/>
                <w:bCs/>
                <w:sz w:val="22"/>
                <w:szCs w:val="22"/>
              </w:rPr>
            </w:pPr>
          </w:p>
        </w:tc>
      </w:tr>
      <w:tr w:rsidR="006E4589" w:rsidRPr="00FC56F1" w14:paraId="0388EAFE" w14:textId="77777777" w:rsidTr="000A46F1">
        <w:trPr>
          <w:trHeight w:val="334"/>
        </w:trPr>
        <w:tc>
          <w:tcPr>
            <w:tcW w:w="5353" w:type="dxa"/>
            <w:shd w:val="clear" w:color="auto" w:fill="FFFFFF" w:themeFill="background1"/>
          </w:tcPr>
          <w:p w14:paraId="211C569D" w14:textId="4E6679F5" w:rsidR="006E4589" w:rsidRDefault="006E4589" w:rsidP="000A46F1">
            <w:pPr>
              <w:tabs>
                <w:tab w:val="left" w:pos="360"/>
              </w:tabs>
              <w:ind w:left="426" w:hanging="426"/>
              <w:rPr>
                <w:rFonts w:ascii="Arial" w:hAnsi="Arial" w:cs="Arial"/>
                <w:bCs/>
                <w:sz w:val="22"/>
                <w:szCs w:val="22"/>
              </w:rPr>
            </w:pPr>
            <w:r>
              <w:rPr>
                <w:rFonts w:ascii="Arial" w:hAnsi="Arial" w:cs="Arial"/>
                <w:bCs/>
                <w:sz w:val="22"/>
                <w:szCs w:val="22"/>
              </w:rPr>
              <w:t>7.10 Splash guards front and rear</w:t>
            </w:r>
          </w:p>
        </w:tc>
        <w:tc>
          <w:tcPr>
            <w:tcW w:w="851" w:type="dxa"/>
            <w:shd w:val="clear" w:color="auto" w:fill="FFFFFF" w:themeFill="background1"/>
          </w:tcPr>
          <w:p w14:paraId="57337750" w14:textId="5CD5083A"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6C750D54" w14:textId="73A9928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18D447A" w14:textId="77777777" w:rsidR="006E4589" w:rsidRPr="00FC56F1" w:rsidRDefault="006E4589" w:rsidP="000A46F1">
            <w:pPr>
              <w:rPr>
                <w:rFonts w:ascii="Arial" w:hAnsi="Arial" w:cs="Arial"/>
                <w:bCs/>
                <w:sz w:val="22"/>
                <w:szCs w:val="22"/>
              </w:rPr>
            </w:pPr>
          </w:p>
        </w:tc>
      </w:tr>
      <w:tr w:rsidR="006E4589" w:rsidRPr="00FC56F1" w14:paraId="5EBFC84B" w14:textId="77777777" w:rsidTr="000A46F1">
        <w:trPr>
          <w:trHeight w:val="334"/>
        </w:trPr>
        <w:tc>
          <w:tcPr>
            <w:tcW w:w="5353" w:type="dxa"/>
            <w:shd w:val="clear" w:color="auto" w:fill="FFFFFF" w:themeFill="background1"/>
          </w:tcPr>
          <w:p w14:paraId="06DEA635" w14:textId="10F97FCC" w:rsidR="006E4589" w:rsidRDefault="006E4589" w:rsidP="000A7525">
            <w:pPr>
              <w:tabs>
                <w:tab w:val="left" w:pos="360"/>
              </w:tabs>
              <w:ind w:left="426" w:hanging="426"/>
              <w:rPr>
                <w:rFonts w:ascii="Arial" w:hAnsi="Arial" w:cs="Arial"/>
                <w:bCs/>
                <w:sz w:val="22"/>
                <w:szCs w:val="22"/>
              </w:rPr>
            </w:pPr>
            <w:r>
              <w:rPr>
                <w:rFonts w:ascii="Arial" w:hAnsi="Arial" w:cs="Arial"/>
                <w:bCs/>
                <w:sz w:val="22"/>
                <w:szCs w:val="22"/>
              </w:rPr>
              <w:t xml:space="preserve">7.11 </w:t>
            </w:r>
            <w:r w:rsidRPr="006A0314">
              <w:rPr>
                <w:rFonts w:ascii="Arial" w:hAnsi="Arial" w:cs="Arial"/>
                <w:bCs/>
                <w:sz w:val="22"/>
                <w:szCs w:val="22"/>
              </w:rPr>
              <w:t xml:space="preserve">The vehicle shall be rust proofed with a product that provides long term </w:t>
            </w:r>
            <w:proofErr w:type="gramStart"/>
            <w:r w:rsidRPr="006A0314">
              <w:rPr>
                <w:rFonts w:ascii="Arial" w:hAnsi="Arial" w:cs="Arial"/>
                <w:bCs/>
                <w:sz w:val="22"/>
                <w:szCs w:val="22"/>
              </w:rPr>
              <w:t>protection, and</w:t>
            </w:r>
            <w:proofErr w:type="gramEnd"/>
            <w:r w:rsidRPr="006A0314">
              <w:rPr>
                <w:rFonts w:ascii="Arial" w:hAnsi="Arial" w:cs="Arial"/>
                <w:bCs/>
                <w:sz w:val="22"/>
                <w:szCs w:val="22"/>
              </w:rPr>
              <w:t xml:space="preserve"> does not require continued reapplication of the product. </w:t>
            </w:r>
            <w:r w:rsidR="000A7525">
              <w:rPr>
                <w:rFonts w:ascii="Arial" w:hAnsi="Arial" w:cs="Arial"/>
                <w:bCs/>
                <w:sz w:val="22"/>
                <w:szCs w:val="22"/>
              </w:rPr>
              <w:t xml:space="preserve">Contractor </w:t>
            </w:r>
            <w:r w:rsidRPr="006A0314">
              <w:rPr>
                <w:rFonts w:ascii="Arial" w:hAnsi="Arial" w:cs="Arial"/>
                <w:bCs/>
                <w:sz w:val="22"/>
                <w:szCs w:val="22"/>
              </w:rPr>
              <w:t>to provide details of product offered and warranty.</w:t>
            </w:r>
          </w:p>
        </w:tc>
        <w:tc>
          <w:tcPr>
            <w:tcW w:w="851" w:type="dxa"/>
            <w:shd w:val="clear" w:color="auto" w:fill="FFFFFF" w:themeFill="background1"/>
          </w:tcPr>
          <w:p w14:paraId="269AE399" w14:textId="73FB5DD5"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F1A1BBB" w14:textId="0D4BB64F"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47A6A2C9" w14:textId="77777777" w:rsidR="006E4589" w:rsidRPr="00FC56F1" w:rsidRDefault="006E4589" w:rsidP="000A46F1">
            <w:pPr>
              <w:rPr>
                <w:rFonts w:ascii="Arial" w:hAnsi="Arial" w:cs="Arial"/>
                <w:bCs/>
                <w:sz w:val="22"/>
                <w:szCs w:val="22"/>
              </w:rPr>
            </w:pPr>
          </w:p>
        </w:tc>
      </w:tr>
      <w:tr w:rsidR="006E4589" w:rsidRPr="00FC56F1" w14:paraId="4100E0DE" w14:textId="77777777" w:rsidTr="000A46F1">
        <w:trPr>
          <w:trHeight w:val="334"/>
        </w:trPr>
        <w:tc>
          <w:tcPr>
            <w:tcW w:w="5353" w:type="dxa"/>
            <w:shd w:val="clear" w:color="auto" w:fill="FFFFFF" w:themeFill="background1"/>
          </w:tcPr>
          <w:p w14:paraId="7E73C5D3" w14:textId="0F2513CD" w:rsidR="006E4589" w:rsidRDefault="000A7525" w:rsidP="000A46F1">
            <w:pPr>
              <w:tabs>
                <w:tab w:val="left" w:pos="360"/>
              </w:tabs>
              <w:ind w:left="426" w:hanging="426"/>
              <w:rPr>
                <w:rFonts w:ascii="Arial" w:hAnsi="Arial" w:cs="Arial"/>
                <w:bCs/>
                <w:sz w:val="22"/>
                <w:szCs w:val="22"/>
              </w:rPr>
            </w:pPr>
            <w:r>
              <w:rPr>
                <w:rFonts w:ascii="Arial" w:hAnsi="Arial" w:cs="Arial"/>
                <w:bCs/>
                <w:sz w:val="22"/>
                <w:szCs w:val="22"/>
              </w:rPr>
              <w:t>7.12 The Contractor</w:t>
            </w:r>
            <w:r w:rsidR="006E4589">
              <w:rPr>
                <w:rFonts w:ascii="Arial" w:hAnsi="Arial" w:cs="Arial"/>
                <w:bCs/>
                <w:sz w:val="22"/>
                <w:szCs w:val="22"/>
              </w:rPr>
              <w:t xml:space="preserve"> shall deliver the vehicles, registered, insured, and plated as per the City’s insurance requirements through the City’s insurance broker.</w:t>
            </w:r>
          </w:p>
        </w:tc>
        <w:tc>
          <w:tcPr>
            <w:tcW w:w="851" w:type="dxa"/>
            <w:shd w:val="clear" w:color="auto" w:fill="FFFFFF" w:themeFill="background1"/>
          </w:tcPr>
          <w:p w14:paraId="3A793506" w14:textId="2C9DA6D4"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6F40D4E" w14:textId="3715DA59"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BAF5947" w14:textId="77777777" w:rsidR="006E4589" w:rsidRPr="00FC56F1" w:rsidRDefault="006E4589" w:rsidP="000A46F1">
            <w:pPr>
              <w:rPr>
                <w:rFonts w:ascii="Arial" w:hAnsi="Arial" w:cs="Arial"/>
                <w:bCs/>
                <w:sz w:val="22"/>
                <w:szCs w:val="22"/>
              </w:rPr>
            </w:pPr>
          </w:p>
        </w:tc>
      </w:tr>
      <w:tr w:rsidR="00895D31" w:rsidRPr="00FC56F1" w14:paraId="07563D3C" w14:textId="77777777" w:rsidTr="000A46F1">
        <w:trPr>
          <w:trHeight w:val="334"/>
        </w:trPr>
        <w:tc>
          <w:tcPr>
            <w:tcW w:w="9747" w:type="dxa"/>
            <w:gridSpan w:val="4"/>
            <w:shd w:val="clear" w:color="auto" w:fill="D9D9D9" w:themeFill="background1" w:themeFillShade="D9"/>
          </w:tcPr>
          <w:p w14:paraId="61940A26" w14:textId="77777777" w:rsidR="00895D31" w:rsidRPr="00C84527" w:rsidRDefault="00895D31" w:rsidP="000A46F1">
            <w:pPr>
              <w:pStyle w:val="ListParagraph"/>
              <w:numPr>
                <w:ilvl w:val="0"/>
                <w:numId w:val="5"/>
              </w:numPr>
              <w:tabs>
                <w:tab w:val="left" w:pos="360"/>
              </w:tabs>
              <w:rPr>
                <w:rFonts w:ascii="Arial" w:hAnsi="Arial" w:cs="Arial"/>
                <w:b/>
                <w:bCs/>
                <w:sz w:val="22"/>
                <w:szCs w:val="22"/>
              </w:rPr>
            </w:pPr>
            <w:r w:rsidRPr="00C84527">
              <w:rPr>
                <w:rFonts w:ascii="Arial" w:hAnsi="Arial" w:cs="Arial"/>
                <w:b/>
                <w:bCs/>
                <w:sz w:val="22"/>
                <w:szCs w:val="22"/>
              </w:rPr>
              <w:t>CNG</w:t>
            </w:r>
          </w:p>
        </w:tc>
      </w:tr>
      <w:tr w:rsidR="00895D31" w:rsidRPr="00FC56F1" w14:paraId="2FE5BF4D" w14:textId="77777777" w:rsidTr="000A46F1">
        <w:trPr>
          <w:trHeight w:val="334"/>
        </w:trPr>
        <w:tc>
          <w:tcPr>
            <w:tcW w:w="5353" w:type="dxa"/>
            <w:shd w:val="clear" w:color="auto" w:fill="FFFFFF" w:themeFill="background1"/>
          </w:tcPr>
          <w:p w14:paraId="1277C9B7" w14:textId="533ED223" w:rsidR="00895D31" w:rsidRPr="00FC56F1" w:rsidRDefault="00895D31" w:rsidP="000A46F1">
            <w:pPr>
              <w:tabs>
                <w:tab w:val="left" w:pos="360"/>
              </w:tabs>
              <w:ind w:left="426" w:hanging="426"/>
              <w:rPr>
                <w:rFonts w:ascii="Arial" w:hAnsi="Arial" w:cs="Arial"/>
                <w:bCs/>
                <w:sz w:val="22"/>
                <w:szCs w:val="22"/>
              </w:rPr>
            </w:pPr>
            <w:r>
              <w:rPr>
                <w:rFonts w:ascii="Arial" w:hAnsi="Arial" w:cs="Arial"/>
                <w:bCs/>
                <w:sz w:val="22"/>
                <w:szCs w:val="22"/>
              </w:rPr>
              <w:t xml:space="preserve">8.1 The vehicles shall default to run on </w:t>
            </w:r>
            <w:proofErr w:type="gramStart"/>
            <w:r>
              <w:rPr>
                <w:rFonts w:ascii="Arial" w:hAnsi="Arial" w:cs="Arial"/>
                <w:bCs/>
                <w:sz w:val="22"/>
                <w:szCs w:val="22"/>
              </w:rPr>
              <w:t>CNG, and</w:t>
            </w:r>
            <w:proofErr w:type="gramEnd"/>
            <w:r>
              <w:rPr>
                <w:rFonts w:ascii="Arial" w:hAnsi="Arial" w:cs="Arial"/>
                <w:bCs/>
                <w:sz w:val="22"/>
                <w:szCs w:val="22"/>
              </w:rPr>
              <w:t xml:space="preserve"> shall only operate on gasoline when the CNG tanks are empty. Vehicle</w:t>
            </w:r>
            <w:r w:rsidR="0027231A">
              <w:rPr>
                <w:rFonts w:ascii="Arial" w:hAnsi="Arial" w:cs="Arial"/>
                <w:bCs/>
                <w:sz w:val="22"/>
                <w:szCs w:val="22"/>
              </w:rPr>
              <w:t>s may start on gasoline but should</w:t>
            </w:r>
            <w:r>
              <w:rPr>
                <w:rFonts w:ascii="Arial" w:hAnsi="Arial" w:cs="Arial"/>
                <w:bCs/>
                <w:sz w:val="22"/>
                <w:szCs w:val="22"/>
              </w:rPr>
              <w:t xml:space="preserve"> automatically switch to CNG once they reach operating temperature. </w:t>
            </w:r>
            <w:r w:rsidRPr="00C90F51">
              <w:rPr>
                <w:rFonts w:ascii="Arial" w:hAnsi="Arial" w:cs="Arial"/>
                <w:b/>
                <w:bCs/>
                <w:sz w:val="22"/>
                <w:szCs w:val="22"/>
              </w:rPr>
              <w:t>(Please provide details)</w:t>
            </w:r>
          </w:p>
        </w:tc>
        <w:tc>
          <w:tcPr>
            <w:tcW w:w="851" w:type="dxa"/>
            <w:shd w:val="clear" w:color="auto" w:fill="FFFFFF" w:themeFill="background1"/>
          </w:tcPr>
          <w:p w14:paraId="18823DAF"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78531FF"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BDBF228" w14:textId="77777777" w:rsidR="00895D31" w:rsidRPr="00FC56F1" w:rsidRDefault="00895D31" w:rsidP="000A46F1">
            <w:pPr>
              <w:rPr>
                <w:rFonts w:ascii="Arial" w:hAnsi="Arial" w:cs="Arial"/>
                <w:bCs/>
                <w:sz w:val="22"/>
                <w:szCs w:val="22"/>
              </w:rPr>
            </w:pPr>
          </w:p>
        </w:tc>
      </w:tr>
      <w:tr w:rsidR="00895D31" w:rsidRPr="00FC56F1" w14:paraId="66986724" w14:textId="77777777" w:rsidTr="000A46F1">
        <w:trPr>
          <w:trHeight w:val="334"/>
        </w:trPr>
        <w:tc>
          <w:tcPr>
            <w:tcW w:w="9747" w:type="dxa"/>
            <w:gridSpan w:val="4"/>
            <w:shd w:val="clear" w:color="auto" w:fill="D9D9D9" w:themeFill="background1" w:themeFillShade="D9"/>
          </w:tcPr>
          <w:p w14:paraId="1BE8AD7D" w14:textId="77777777" w:rsidR="00895D31" w:rsidRDefault="00895D31" w:rsidP="000A46F1">
            <w:pPr>
              <w:pStyle w:val="BodyText2"/>
              <w:keepNext/>
              <w:tabs>
                <w:tab w:val="left" w:pos="342"/>
              </w:tabs>
              <w:rPr>
                <w:rFonts w:ascii="Times New Roman" w:hAnsi="Times New Roman" w:cs="Times New Roman"/>
                <w:bCs/>
                <w:spacing w:val="0"/>
                <w:szCs w:val="20"/>
                <w:lang w:val="en-CA"/>
              </w:rPr>
            </w:pPr>
          </w:p>
          <w:p w14:paraId="485456F2" w14:textId="77777777" w:rsidR="00895D31" w:rsidRPr="0081061A" w:rsidRDefault="00895D31" w:rsidP="000A46F1">
            <w:pPr>
              <w:pStyle w:val="ListParagraph"/>
              <w:numPr>
                <w:ilvl w:val="0"/>
                <w:numId w:val="5"/>
              </w:numPr>
              <w:rPr>
                <w:rFonts w:ascii="Arial" w:hAnsi="Arial" w:cs="Arial"/>
                <w:b/>
                <w:bCs/>
                <w:sz w:val="22"/>
                <w:szCs w:val="22"/>
              </w:rPr>
            </w:pPr>
            <w:r>
              <w:rPr>
                <w:rFonts w:ascii="Arial" w:hAnsi="Arial" w:cs="Arial"/>
                <w:b/>
                <w:bCs/>
                <w:sz w:val="22"/>
                <w:szCs w:val="22"/>
              </w:rPr>
              <w:t>Warranty</w:t>
            </w:r>
          </w:p>
        </w:tc>
      </w:tr>
      <w:tr w:rsidR="00895D31" w:rsidRPr="00FC56F1" w14:paraId="04F6C65B" w14:textId="77777777" w:rsidTr="000A46F1">
        <w:tc>
          <w:tcPr>
            <w:tcW w:w="5353" w:type="dxa"/>
          </w:tcPr>
          <w:p w14:paraId="186252C6" w14:textId="77777777" w:rsidR="00895D31" w:rsidRDefault="00895D31" w:rsidP="000A46F1">
            <w:pPr>
              <w:tabs>
                <w:tab w:val="left" w:pos="360"/>
              </w:tabs>
              <w:ind w:left="360" w:hanging="360"/>
              <w:rPr>
                <w:rFonts w:ascii="Arial" w:hAnsi="Arial" w:cs="Arial"/>
                <w:bCs/>
                <w:sz w:val="22"/>
                <w:szCs w:val="22"/>
              </w:rPr>
            </w:pPr>
            <w:r>
              <w:rPr>
                <w:rFonts w:ascii="Arial" w:hAnsi="Arial" w:cs="Arial"/>
                <w:bCs/>
                <w:sz w:val="22"/>
                <w:szCs w:val="22"/>
              </w:rPr>
              <w:t>9.1 Provide details of manufacturer’s warranty</w:t>
            </w:r>
          </w:p>
          <w:p w14:paraId="7FB9B920" w14:textId="77777777" w:rsidR="0027231A" w:rsidRPr="00FC56F1" w:rsidRDefault="0027231A" w:rsidP="000A46F1">
            <w:pPr>
              <w:tabs>
                <w:tab w:val="left" w:pos="360"/>
              </w:tabs>
              <w:ind w:left="360" w:hanging="360"/>
              <w:rPr>
                <w:rFonts w:ascii="Arial" w:hAnsi="Arial" w:cs="Arial"/>
                <w:bCs/>
                <w:sz w:val="22"/>
                <w:szCs w:val="22"/>
              </w:rPr>
            </w:pPr>
          </w:p>
        </w:tc>
        <w:tc>
          <w:tcPr>
            <w:tcW w:w="851" w:type="dxa"/>
          </w:tcPr>
          <w:p w14:paraId="12FFF3CB"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tcPr>
          <w:p w14:paraId="00386D45"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tcPr>
          <w:p w14:paraId="0FC49E3A" w14:textId="77777777" w:rsidR="00895D31" w:rsidRPr="00FC56F1" w:rsidRDefault="00895D31" w:rsidP="000A46F1">
            <w:pPr>
              <w:rPr>
                <w:rFonts w:ascii="Arial" w:hAnsi="Arial" w:cs="Arial"/>
                <w:b/>
                <w:sz w:val="22"/>
                <w:szCs w:val="22"/>
              </w:rPr>
            </w:pPr>
          </w:p>
        </w:tc>
      </w:tr>
      <w:tr w:rsidR="00895D31" w:rsidRPr="00FC56F1" w14:paraId="20DABF0E" w14:textId="77777777" w:rsidTr="000A46F1">
        <w:tc>
          <w:tcPr>
            <w:tcW w:w="5353" w:type="dxa"/>
          </w:tcPr>
          <w:p w14:paraId="01072F8D" w14:textId="79F42A59" w:rsidR="00565C8F" w:rsidRPr="001A155F" w:rsidRDefault="00565C8F" w:rsidP="00565C8F">
            <w:pPr>
              <w:tabs>
                <w:tab w:val="left" w:pos="372"/>
              </w:tabs>
              <w:rPr>
                <w:rFonts w:ascii="Arial" w:hAnsi="Arial" w:cs="Arial"/>
                <w:sz w:val="22"/>
                <w:szCs w:val="22"/>
              </w:rPr>
            </w:pPr>
            <w:r>
              <w:rPr>
                <w:rFonts w:ascii="Arial" w:hAnsi="Arial" w:cs="Arial"/>
                <w:sz w:val="22"/>
                <w:szCs w:val="22"/>
              </w:rPr>
              <w:t xml:space="preserve">9.2 </w:t>
            </w:r>
            <w:r w:rsidRPr="001A155F">
              <w:rPr>
                <w:rFonts w:ascii="Arial" w:hAnsi="Arial" w:cs="Arial"/>
                <w:sz w:val="22"/>
                <w:szCs w:val="22"/>
              </w:rPr>
              <w:t xml:space="preserve">Operators </w:t>
            </w:r>
            <w:r w:rsidR="001C621F">
              <w:rPr>
                <w:rFonts w:ascii="Arial" w:hAnsi="Arial" w:cs="Arial"/>
                <w:sz w:val="22"/>
                <w:szCs w:val="22"/>
              </w:rPr>
              <w:t>m</w:t>
            </w:r>
            <w:r w:rsidRPr="001A155F">
              <w:rPr>
                <w:rFonts w:ascii="Arial" w:hAnsi="Arial" w:cs="Arial"/>
                <w:sz w:val="22"/>
                <w:szCs w:val="22"/>
              </w:rPr>
              <w:t xml:space="preserve">anuals / </w:t>
            </w:r>
            <w:r w:rsidR="001C621F">
              <w:rPr>
                <w:rFonts w:ascii="Arial" w:hAnsi="Arial" w:cs="Arial"/>
                <w:sz w:val="22"/>
                <w:szCs w:val="22"/>
              </w:rPr>
              <w:t>s</w:t>
            </w:r>
            <w:r w:rsidRPr="001A155F">
              <w:rPr>
                <w:rFonts w:ascii="Arial" w:hAnsi="Arial" w:cs="Arial"/>
                <w:sz w:val="22"/>
                <w:szCs w:val="22"/>
              </w:rPr>
              <w:t xml:space="preserve">ervice </w:t>
            </w:r>
            <w:r w:rsidR="001C621F">
              <w:rPr>
                <w:rFonts w:ascii="Arial" w:hAnsi="Arial" w:cs="Arial"/>
                <w:sz w:val="22"/>
                <w:szCs w:val="22"/>
              </w:rPr>
              <w:t>m</w:t>
            </w:r>
            <w:r w:rsidRPr="001A155F">
              <w:rPr>
                <w:rFonts w:ascii="Arial" w:hAnsi="Arial" w:cs="Arial"/>
                <w:sz w:val="22"/>
                <w:szCs w:val="22"/>
              </w:rPr>
              <w:t>anuals</w:t>
            </w:r>
          </w:p>
          <w:p w14:paraId="0BB7F1E4" w14:textId="649DE4E0" w:rsidR="00565C8F" w:rsidRDefault="00565C8F" w:rsidP="00565C8F">
            <w:pPr>
              <w:tabs>
                <w:tab w:val="left" w:pos="360"/>
              </w:tabs>
              <w:ind w:left="360" w:hanging="360"/>
              <w:rPr>
                <w:rFonts w:ascii="Arial" w:hAnsi="Arial" w:cs="Arial"/>
                <w:sz w:val="22"/>
                <w:szCs w:val="22"/>
              </w:rPr>
            </w:pPr>
            <w:r w:rsidRPr="001A155F">
              <w:rPr>
                <w:rFonts w:ascii="Arial" w:hAnsi="Arial" w:cs="Arial"/>
                <w:sz w:val="22"/>
                <w:szCs w:val="22"/>
              </w:rPr>
              <w:tab/>
            </w:r>
            <w:r w:rsidR="0027231A">
              <w:rPr>
                <w:rFonts w:ascii="Arial" w:hAnsi="Arial" w:cs="Arial"/>
                <w:sz w:val="22"/>
                <w:szCs w:val="22"/>
              </w:rPr>
              <w:t>One s</w:t>
            </w:r>
            <w:r w:rsidRPr="001A155F">
              <w:rPr>
                <w:rFonts w:ascii="Arial" w:hAnsi="Arial" w:cs="Arial"/>
                <w:sz w:val="22"/>
                <w:szCs w:val="22"/>
              </w:rPr>
              <w:t>ervice manual or CD c/w software</w:t>
            </w:r>
          </w:p>
          <w:p w14:paraId="2AC77E1D" w14:textId="77777777" w:rsidR="00565C8F" w:rsidRDefault="00565C8F" w:rsidP="00565C8F">
            <w:pPr>
              <w:tabs>
                <w:tab w:val="left" w:pos="360"/>
              </w:tabs>
              <w:ind w:left="720" w:hanging="360"/>
              <w:rPr>
                <w:rFonts w:ascii="Arial" w:hAnsi="Arial" w:cs="Arial"/>
                <w:bCs/>
                <w:sz w:val="22"/>
                <w:szCs w:val="22"/>
              </w:rPr>
            </w:pPr>
            <w:r>
              <w:rPr>
                <w:rFonts w:ascii="Arial" w:hAnsi="Arial" w:cs="Arial"/>
                <w:bCs/>
                <w:sz w:val="22"/>
                <w:szCs w:val="22"/>
              </w:rPr>
              <w:t>A build sheet shall be provided detailing (but not limited to the following):</w:t>
            </w:r>
          </w:p>
          <w:p w14:paraId="423DEC0C"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VIN</w:t>
            </w:r>
          </w:p>
          <w:p w14:paraId="5C9571D2"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Engine details including serial number</w:t>
            </w:r>
          </w:p>
          <w:p w14:paraId="6C3C6545"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Transmission details including serial number</w:t>
            </w:r>
          </w:p>
          <w:p w14:paraId="6405FC0E"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Diff details including serial number</w:t>
            </w:r>
          </w:p>
          <w:p w14:paraId="54A385D1" w14:textId="39F9A64D"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 xml:space="preserve">Oil types and </w:t>
            </w:r>
            <w:r w:rsidR="00C17C87">
              <w:rPr>
                <w:rFonts w:ascii="Arial" w:hAnsi="Arial" w:cs="Arial"/>
                <w:bCs/>
                <w:sz w:val="22"/>
                <w:szCs w:val="22"/>
              </w:rPr>
              <w:t>quantities</w:t>
            </w:r>
            <w:r>
              <w:rPr>
                <w:rFonts w:ascii="Arial" w:hAnsi="Arial" w:cs="Arial"/>
                <w:bCs/>
                <w:sz w:val="22"/>
                <w:szCs w:val="22"/>
              </w:rPr>
              <w:t xml:space="preserve"> for all components</w:t>
            </w:r>
          </w:p>
          <w:p w14:paraId="20518FE0"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Tire make, type and size</w:t>
            </w:r>
          </w:p>
          <w:p w14:paraId="74093BE5"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Engine belts details</w:t>
            </w:r>
          </w:p>
          <w:p w14:paraId="214BB0E3"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Filter list for all components</w:t>
            </w:r>
          </w:p>
          <w:p w14:paraId="6FCDAF22"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Battery details</w:t>
            </w:r>
          </w:p>
          <w:p w14:paraId="2C56F61F" w14:textId="40C48DCF" w:rsidR="00895D31" w:rsidRPr="006F3939" w:rsidRDefault="00565C8F" w:rsidP="006F3939">
            <w:pPr>
              <w:pStyle w:val="ListParagraph"/>
              <w:numPr>
                <w:ilvl w:val="0"/>
                <w:numId w:val="26"/>
              </w:numPr>
              <w:tabs>
                <w:tab w:val="left" w:pos="360"/>
              </w:tabs>
              <w:rPr>
                <w:rFonts w:ascii="Arial" w:hAnsi="Arial" w:cs="Arial"/>
                <w:bCs/>
                <w:sz w:val="22"/>
                <w:szCs w:val="22"/>
              </w:rPr>
            </w:pPr>
            <w:r w:rsidRPr="006F3939">
              <w:rPr>
                <w:rFonts w:ascii="Arial" w:hAnsi="Arial" w:cs="Arial"/>
                <w:bCs/>
                <w:sz w:val="22"/>
                <w:szCs w:val="22"/>
              </w:rPr>
              <w:t>Beacon light make</w:t>
            </w:r>
          </w:p>
        </w:tc>
        <w:tc>
          <w:tcPr>
            <w:tcW w:w="851" w:type="dxa"/>
          </w:tcPr>
          <w:p w14:paraId="1F2CD584"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tcPr>
          <w:p w14:paraId="1607F53C"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tcPr>
          <w:p w14:paraId="4A57AED3" w14:textId="77777777" w:rsidR="00895D31" w:rsidRPr="00FC56F1" w:rsidRDefault="00895D31" w:rsidP="000A46F1">
            <w:pPr>
              <w:rPr>
                <w:rFonts w:ascii="Arial" w:hAnsi="Arial" w:cs="Arial"/>
                <w:b/>
                <w:sz w:val="22"/>
                <w:szCs w:val="22"/>
              </w:rPr>
            </w:pPr>
          </w:p>
        </w:tc>
      </w:tr>
    </w:tbl>
    <w:p w14:paraId="2BA2A815" w14:textId="77777777" w:rsidR="00B4174D" w:rsidRDefault="00B4174D" w:rsidP="004E0004">
      <w:pPr>
        <w:tabs>
          <w:tab w:val="left" w:pos="3600"/>
          <w:tab w:val="left" w:pos="5040"/>
          <w:tab w:val="left" w:pos="9000"/>
          <w:tab w:val="right" w:leader="underscore" w:pos="11520"/>
        </w:tabs>
        <w:rPr>
          <w:rFonts w:ascii="Arial" w:hAnsi="Arial" w:cs="Arial"/>
          <w:sz w:val="20"/>
        </w:rPr>
      </w:pPr>
    </w:p>
    <w:p w14:paraId="30B7680B" w14:textId="77777777" w:rsidR="007E4DB2" w:rsidRDefault="007E4DB2" w:rsidP="004E0004">
      <w:pPr>
        <w:tabs>
          <w:tab w:val="left" w:pos="3600"/>
          <w:tab w:val="left" w:pos="5040"/>
          <w:tab w:val="left" w:pos="9000"/>
          <w:tab w:val="right" w:leader="underscore" w:pos="11520"/>
        </w:tabs>
        <w:rPr>
          <w:rFonts w:ascii="Arial" w:hAnsi="Arial" w:cs="Arial"/>
          <w:sz w:val="20"/>
        </w:rPr>
      </w:pPr>
    </w:p>
    <w:p w14:paraId="1ED59AE0" w14:textId="77777777" w:rsidR="007E4DB2" w:rsidRDefault="007E4DB2" w:rsidP="004E0004">
      <w:pPr>
        <w:tabs>
          <w:tab w:val="left" w:pos="3600"/>
          <w:tab w:val="left" w:pos="5040"/>
          <w:tab w:val="left" w:pos="9000"/>
          <w:tab w:val="right" w:leader="underscore" w:pos="11520"/>
        </w:tabs>
        <w:rPr>
          <w:rFonts w:ascii="Arial" w:hAnsi="Arial" w:cs="Arial"/>
          <w:sz w:val="20"/>
        </w:rPr>
      </w:pPr>
    </w:p>
    <w:p w14:paraId="03A33CB3" w14:textId="77777777" w:rsidR="007E4DB2" w:rsidRDefault="007E4DB2" w:rsidP="004E0004">
      <w:pPr>
        <w:tabs>
          <w:tab w:val="left" w:pos="3600"/>
          <w:tab w:val="left" w:pos="5040"/>
          <w:tab w:val="left" w:pos="9000"/>
          <w:tab w:val="right" w:leader="underscore" w:pos="11520"/>
        </w:tabs>
        <w:rPr>
          <w:rFonts w:ascii="Arial" w:hAnsi="Arial" w:cs="Arial"/>
          <w:sz w:val="20"/>
        </w:rPr>
      </w:pPr>
    </w:p>
    <w:p w14:paraId="071F2E10" w14:textId="6DB8497F" w:rsidR="007E4DB2" w:rsidRPr="007E4DB2" w:rsidRDefault="007E4DB2" w:rsidP="007E4DB2">
      <w:pPr>
        <w:tabs>
          <w:tab w:val="left" w:pos="3600"/>
          <w:tab w:val="left" w:pos="5040"/>
          <w:tab w:val="left" w:pos="9000"/>
          <w:tab w:val="right" w:leader="underscore" w:pos="11520"/>
        </w:tabs>
        <w:jc w:val="center"/>
        <w:rPr>
          <w:rFonts w:ascii="Arial" w:hAnsi="Arial" w:cs="Arial"/>
          <w:b/>
          <w:sz w:val="22"/>
          <w:szCs w:val="22"/>
        </w:rPr>
      </w:pPr>
      <w:r w:rsidRPr="004F0E46">
        <w:rPr>
          <w:rFonts w:ascii="Arial" w:hAnsi="Arial" w:cs="Arial"/>
          <w:b/>
          <w:sz w:val="22"/>
          <w:szCs w:val="22"/>
        </w:rPr>
        <w:t>- END OF PAGE -</w:t>
      </w:r>
    </w:p>
    <w:p w14:paraId="5236DAE7" w14:textId="77777777" w:rsidR="007E4DB2" w:rsidRDefault="007E4DB2" w:rsidP="004E0004">
      <w:pPr>
        <w:tabs>
          <w:tab w:val="left" w:pos="3600"/>
          <w:tab w:val="left" w:pos="5040"/>
          <w:tab w:val="left" w:pos="9000"/>
          <w:tab w:val="right" w:leader="underscore" w:pos="11520"/>
        </w:tabs>
        <w:rPr>
          <w:rFonts w:ascii="Arial" w:hAnsi="Arial" w:cs="Arial"/>
          <w:sz w:val="20"/>
        </w:rPr>
      </w:pPr>
    </w:p>
    <w:p w14:paraId="2DB5E556" w14:textId="77777777" w:rsidR="00E32972" w:rsidRDefault="00E32972" w:rsidP="004E0004">
      <w:pPr>
        <w:tabs>
          <w:tab w:val="left" w:pos="3600"/>
          <w:tab w:val="left" w:pos="5040"/>
          <w:tab w:val="left" w:pos="9000"/>
          <w:tab w:val="right" w:leader="underscore" w:pos="11520"/>
        </w:tabs>
        <w:rPr>
          <w:rFonts w:ascii="Arial" w:hAnsi="Arial" w:cs="Arial"/>
          <w:sz w:val="20"/>
        </w:rPr>
      </w:pPr>
    </w:p>
    <w:p w14:paraId="362BCE9D" w14:textId="77777777" w:rsidR="00E32972" w:rsidRDefault="00E32972" w:rsidP="004E0004">
      <w:pPr>
        <w:tabs>
          <w:tab w:val="left" w:pos="3600"/>
          <w:tab w:val="left" w:pos="5040"/>
          <w:tab w:val="left" w:pos="9000"/>
          <w:tab w:val="right" w:leader="underscore" w:pos="11520"/>
        </w:tabs>
        <w:rPr>
          <w:rFonts w:ascii="Arial" w:hAnsi="Arial" w:cs="Arial"/>
          <w:sz w:val="20"/>
        </w:rPr>
      </w:pPr>
    </w:p>
    <w:p w14:paraId="49A2239E" w14:textId="3F348EFC" w:rsidR="00AC54F1" w:rsidRDefault="00AC54F1">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64B8EA3C"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4701C80E" w14:textId="38C2E787" w:rsidR="00877180" w:rsidRDefault="008B71F5" w:rsidP="007E4DB2">
      <w:pPr>
        <w:tabs>
          <w:tab w:val="left" w:pos="3600"/>
          <w:tab w:val="left" w:pos="5040"/>
          <w:tab w:val="left" w:pos="9000"/>
          <w:tab w:val="right" w:leader="underscore" w:pos="11520"/>
        </w:tabs>
        <w:rPr>
          <w:rFonts w:ascii="Arial" w:hAnsi="Arial" w:cs="Arial"/>
          <w:b/>
          <w:sz w:val="22"/>
          <w:szCs w:val="22"/>
          <w:u w:val="single"/>
        </w:rPr>
      </w:pPr>
      <w:r w:rsidRPr="00A6355E">
        <w:rPr>
          <w:rFonts w:ascii="Arial" w:hAnsi="Arial" w:cs="Arial"/>
          <w:b/>
          <w:sz w:val="22"/>
          <w:szCs w:val="22"/>
          <w:u w:val="single"/>
        </w:rPr>
        <w:t xml:space="preserve">QUOTATION 2 – HALF TON </w:t>
      </w:r>
      <w:r w:rsidR="002E47C2" w:rsidRPr="00A6355E">
        <w:rPr>
          <w:rFonts w:ascii="Arial" w:hAnsi="Arial" w:cs="Arial"/>
          <w:b/>
          <w:sz w:val="22"/>
          <w:szCs w:val="22"/>
          <w:u w:val="single"/>
        </w:rPr>
        <w:t>SUPER</w:t>
      </w:r>
      <w:r w:rsidRPr="00A6355E">
        <w:rPr>
          <w:rFonts w:ascii="Arial" w:hAnsi="Arial" w:cs="Arial"/>
          <w:b/>
          <w:sz w:val="22"/>
          <w:szCs w:val="22"/>
          <w:u w:val="single"/>
        </w:rPr>
        <w:t xml:space="preserve"> CAB</w:t>
      </w:r>
      <w:r w:rsidR="007C219A" w:rsidRPr="00A6355E">
        <w:rPr>
          <w:rFonts w:ascii="Arial" w:hAnsi="Arial" w:cs="Arial"/>
          <w:b/>
          <w:sz w:val="22"/>
          <w:szCs w:val="22"/>
          <w:u w:val="single"/>
        </w:rPr>
        <w:t xml:space="preserve"> 6.5’ BOX</w:t>
      </w:r>
    </w:p>
    <w:p w14:paraId="7ACFA407" w14:textId="77777777" w:rsidR="005F70FE" w:rsidRPr="00A6355E" w:rsidRDefault="005F70FE" w:rsidP="007E4DB2">
      <w:pPr>
        <w:tabs>
          <w:tab w:val="left" w:pos="3600"/>
          <w:tab w:val="left" w:pos="5040"/>
          <w:tab w:val="left" w:pos="9000"/>
          <w:tab w:val="right" w:leader="underscore" w:pos="11520"/>
        </w:tabs>
        <w:rPr>
          <w:rFonts w:ascii="Arial" w:hAnsi="Arial" w:cs="Arial"/>
          <w:b/>
          <w:sz w:val="22"/>
          <w:szCs w:val="22"/>
          <w:u w:val="single"/>
        </w:rPr>
      </w:pPr>
    </w:p>
    <w:p w14:paraId="513EA075" w14:textId="77777777" w:rsidR="008B71F5" w:rsidRPr="00A6355E" w:rsidRDefault="008B71F5" w:rsidP="008B71F5">
      <w:pPr>
        <w:pStyle w:val="Body2"/>
        <w:jc w:val="both"/>
        <w:rPr>
          <w:rFonts w:cs="Arial"/>
          <w:szCs w:val="22"/>
        </w:rPr>
      </w:pPr>
      <w:r w:rsidRPr="00A6355E">
        <w:rPr>
          <w:rFonts w:cs="Arial"/>
          <w:szCs w:val="22"/>
        </w:rPr>
        <w:t>Year, Make &amp; Model:  __________________________________________________________</w:t>
      </w:r>
    </w:p>
    <w:p w14:paraId="6A9E9A51" w14:textId="77777777" w:rsidR="008B71F5" w:rsidRPr="00A6355E" w:rsidRDefault="008B71F5" w:rsidP="008B71F5">
      <w:pPr>
        <w:rPr>
          <w:rFonts w:ascii="Arial" w:hAnsi="Arial" w:cs="Arial"/>
          <w:sz w:val="22"/>
          <w:szCs w:val="22"/>
        </w:rPr>
      </w:pPr>
    </w:p>
    <w:p w14:paraId="61931241" w14:textId="77777777" w:rsidR="008B71F5" w:rsidRPr="00A6355E" w:rsidRDefault="008B71F5" w:rsidP="008B71F5">
      <w:pPr>
        <w:jc w:val="both"/>
        <w:rPr>
          <w:rFonts w:ascii="Arial" w:hAnsi="Arial" w:cs="Arial"/>
          <w:sz w:val="22"/>
          <w:szCs w:val="22"/>
          <w:lang w:val="en-GB"/>
        </w:rPr>
      </w:pPr>
      <w:r w:rsidRPr="00A6355E">
        <w:rPr>
          <w:rFonts w:ascii="Arial" w:hAnsi="Arial" w:cs="Arial"/>
          <w:sz w:val="22"/>
          <w:szCs w:val="22"/>
          <w:lang w:val="en-GB"/>
        </w:rPr>
        <w:t>All costs to meet the minimum specifications shall be included in the following delivered prices.</w:t>
      </w:r>
    </w:p>
    <w:p w14:paraId="623038FA" w14:textId="77777777" w:rsidR="008B71F5" w:rsidRDefault="008B71F5" w:rsidP="008B71F5">
      <w:pPr>
        <w:jc w:val="both"/>
        <w:rPr>
          <w:rFonts w:ascii="Arial" w:hAnsi="Arial" w:cs="Arial"/>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71"/>
        <w:gridCol w:w="2073"/>
        <w:gridCol w:w="1264"/>
        <w:gridCol w:w="1867"/>
      </w:tblGrid>
      <w:tr w:rsidR="00C712A1" w:rsidRPr="00C712A1" w14:paraId="61269D58" w14:textId="77777777" w:rsidTr="00AC54F1">
        <w:tc>
          <w:tcPr>
            <w:tcW w:w="4219" w:type="dxa"/>
            <w:gridSpan w:val="2"/>
            <w:shd w:val="clear" w:color="auto" w:fill="auto"/>
          </w:tcPr>
          <w:p w14:paraId="60880297"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bookmarkStart w:id="1" w:name="_Hlk5180388"/>
            <w:r w:rsidRPr="00C712A1">
              <w:rPr>
                <w:rFonts w:ascii="Arial" w:hAnsi="Arial" w:cs="Arial"/>
                <w:b/>
                <w:bCs/>
                <w:sz w:val="22"/>
                <w:szCs w:val="22"/>
                <w:lang w:val="en-CA"/>
              </w:rPr>
              <w:t>F.O.B.</w:t>
            </w:r>
          </w:p>
          <w:p w14:paraId="5CD83F2F"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p w14:paraId="6EFCD03A"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Destination</w:t>
            </w:r>
          </w:p>
          <w:p w14:paraId="73CD3F52"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
                <w:bCs/>
                <w:sz w:val="22"/>
                <w:szCs w:val="22"/>
                <w:lang w:val="en-CA"/>
              </w:rPr>
            </w:pPr>
            <w:r w:rsidRPr="00C712A1">
              <w:rPr>
                <w:rFonts w:ascii="Arial" w:hAnsi="Arial" w:cs="Arial"/>
                <w:bCs/>
                <w:sz w:val="22"/>
                <w:szCs w:val="22"/>
                <w:lang w:val="en-CA"/>
              </w:rPr>
              <w:t>Freight Prepaid</w:t>
            </w:r>
          </w:p>
        </w:tc>
        <w:tc>
          <w:tcPr>
            <w:tcW w:w="3441" w:type="dxa"/>
            <w:gridSpan w:val="2"/>
            <w:shd w:val="clear" w:color="auto" w:fill="auto"/>
          </w:tcPr>
          <w:p w14:paraId="24032F8A"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Payment Terms:</w:t>
            </w:r>
          </w:p>
          <w:p w14:paraId="294399A0"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A cash discount of ____% will be allowed if invoices are paid within ___ days, or the ___ day of the month following, or net 30 days, on a best effort basis.</w:t>
            </w:r>
          </w:p>
        </w:tc>
        <w:tc>
          <w:tcPr>
            <w:tcW w:w="1916" w:type="dxa"/>
            <w:shd w:val="clear" w:color="auto" w:fill="auto"/>
          </w:tcPr>
          <w:p w14:paraId="21695675"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Ship Via:</w:t>
            </w:r>
          </w:p>
        </w:tc>
      </w:tr>
      <w:tr w:rsidR="00C712A1" w:rsidRPr="00C712A1" w14:paraId="2FB49238" w14:textId="77777777" w:rsidTr="00AC54F1">
        <w:tc>
          <w:tcPr>
            <w:tcW w:w="675" w:type="dxa"/>
            <w:shd w:val="clear" w:color="auto" w:fill="auto"/>
          </w:tcPr>
          <w:p w14:paraId="216F26D1"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Item</w:t>
            </w:r>
          </w:p>
        </w:tc>
        <w:tc>
          <w:tcPr>
            <w:tcW w:w="3544" w:type="dxa"/>
            <w:shd w:val="clear" w:color="auto" w:fill="auto"/>
          </w:tcPr>
          <w:p w14:paraId="4030DE57"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
                <w:bCs/>
                <w:sz w:val="22"/>
                <w:szCs w:val="22"/>
                <w:lang w:val="en-CA"/>
              </w:rPr>
            </w:pPr>
            <w:r w:rsidRPr="00C712A1">
              <w:rPr>
                <w:rFonts w:ascii="Arial" w:hAnsi="Arial" w:cs="Arial"/>
                <w:b/>
                <w:bCs/>
                <w:sz w:val="22"/>
                <w:szCs w:val="22"/>
                <w:lang w:val="en-CA"/>
              </w:rPr>
              <w:t>Particulars</w:t>
            </w:r>
          </w:p>
        </w:tc>
        <w:tc>
          <w:tcPr>
            <w:tcW w:w="2126" w:type="dxa"/>
            <w:tcBorders>
              <w:right w:val="single" w:sz="12" w:space="0" w:color="auto"/>
            </w:tcBorders>
            <w:shd w:val="clear" w:color="auto" w:fill="auto"/>
          </w:tcPr>
          <w:p w14:paraId="2DCE9536"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Cost per Unit (CDN $)</w:t>
            </w:r>
          </w:p>
        </w:tc>
        <w:tc>
          <w:tcPr>
            <w:tcW w:w="3231" w:type="dxa"/>
            <w:gridSpan w:val="2"/>
            <w:tcBorders>
              <w:left w:val="single" w:sz="12" w:space="0" w:color="auto"/>
            </w:tcBorders>
            <w:shd w:val="clear" w:color="auto" w:fill="auto"/>
          </w:tcPr>
          <w:p w14:paraId="693EF7C8"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
                <w:bCs/>
                <w:sz w:val="22"/>
                <w:szCs w:val="22"/>
                <w:lang w:val="en-CA"/>
              </w:rPr>
            </w:pPr>
            <w:r w:rsidRPr="00C712A1">
              <w:rPr>
                <w:rFonts w:ascii="Arial" w:hAnsi="Arial" w:cs="Arial"/>
                <w:b/>
                <w:bCs/>
                <w:sz w:val="22"/>
                <w:szCs w:val="22"/>
                <w:lang w:val="en-CA"/>
              </w:rPr>
              <w:t>HALF TON SUPER CAB 6.5’ BOX</w:t>
            </w:r>
          </w:p>
        </w:tc>
      </w:tr>
      <w:tr w:rsidR="00C712A1" w:rsidRPr="00C712A1" w14:paraId="56FE768F" w14:textId="77777777" w:rsidTr="00CA15C9">
        <w:tc>
          <w:tcPr>
            <w:tcW w:w="675" w:type="dxa"/>
            <w:shd w:val="clear" w:color="auto" w:fill="auto"/>
          </w:tcPr>
          <w:p w14:paraId="3D5A2AA9"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1</w:t>
            </w:r>
          </w:p>
        </w:tc>
        <w:tc>
          <w:tcPr>
            <w:tcW w:w="3544" w:type="dxa"/>
            <w:shd w:val="clear" w:color="auto" w:fill="auto"/>
          </w:tcPr>
          <w:p w14:paraId="472377B3"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Price per Unit:</w:t>
            </w:r>
          </w:p>
        </w:tc>
        <w:tc>
          <w:tcPr>
            <w:tcW w:w="2126" w:type="dxa"/>
            <w:tcBorders>
              <w:right w:val="single" w:sz="12" w:space="0" w:color="auto"/>
            </w:tcBorders>
            <w:shd w:val="clear" w:color="auto" w:fill="auto"/>
            <w:vAlign w:val="center"/>
          </w:tcPr>
          <w:p w14:paraId="36B3F3DB"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w:t>
            </w:r>
          </w:p>
        </w:tc>
        <w:tc>
          <w:tcPr>
            <w:tcW w:w="3231" w:type="dxa"/>
            <w:gridSpan w:val="2"/>
            <w:vMerge w:val="restart"/>
            <w:tcBorders>
              <w:left w:val="single" w:sz="12" w:space="0" w:color="auto"/>
            </w:tcBorders>
            <w:shd w:val="clear" w:color="auto" w:fill="auto"/>
          </w:tcPr>
          <w:p w14:paraId="309EECA1"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Note: Provide price and quantity where price breaks are applicable</w:t>
            </w:r>
          </w:p>
          <w:p w14:paraId="5BE8AEAF"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p w14:paraId="08825362"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Quantity:</w:t>
            </w:r>
          </w:p>
          <w:p w14:paraId="0AC587FC"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Price per Unit:</w:t>
            </w:r>
          </w:p>
        </w:tc>
      </w:tr>
      <w:tr w:rsidR="00C712A1" w:rsidRPr="00C712A1" w14:paraId="6F6CBFDF" w14:textId="77777777" w:rsidTr="00CA15C9">
        <w:tc>
          <w:tcPr>
            <w:tcW w:w="675" w:type="dxa"/>
            <w:shd w:val="clear" w:color="auto" w:fill="auto"/>
          </w:tcPr>
          <w:p w14:paraId="7B1725A3"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2</w:t>
            </w:r>
          </w:p>
        </w:tc>
        <w:tc>
          <w:tcPr>
            <w:tcW w:w="3544" w:type="dxa"/>
            <w:shd w:val="clear" w:color="auto" w:fill="auto"/>
          </w:tcPr>
          <w:p w14:paraId="420BC850"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Province of B.C. Environmental Levy (Battery):</w:t>
            </w:r>
          </w:p>
        </w:tc>
        <w:tc>
          <w:tcPr>
            <w:tcW w:w="2126" w:type="dxa"/>
            <w:tcBorders>
              <w:right w:val="single" w:sz="12" w:space="0" w:color="auto"/>
            </w:tcBorders>
            <w:shd w:val="clear" w:color="auto" w:fill="auto"/>
            <w:vAlign w:val="center"/>
          </w:tcPr>
          <w:p w14:paraId="591086B1"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6A0C2823"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30521F5C" w14:textId="77777777" w:rsidTr="00CA15C9">
        <w:tc>
          <w:tcPr>
            <w:tcW w:w="675" w:type="dxa"/>
            <w:shd w:val="clear" w:color="auto" w:fill="auto"/>
          </w:tcPr>
          <w:p w14:paraId="3A09C333"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3</w:t>
            </w:r>
          </w:p>
        </w:tc>
        <w:tc>
          <w:tcPr>
            <w:tcW w:w="3544" w:type="dxa"/>
            <w:shd w:val="clear" w:color="auto" w:fill="auto"/>
          </w:tcPr>
          <w:p w14:paraId="239258AA"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Province of B.C. Advance Disposal Fee (Tires):</w:t>
            </w:r>
          </w:p>
        </w:tc>
        <w:tc>
          <w:tcPr>
            <w:tcW w:w="2126" w:type="dxa"/>
            <w:tcBorders>
              <w:right w:val="single" w:sz="12" w:space="0" w:color="auto"/>
            </w:tcBorders>
            <w:shd w:val="clear" w:color="auto" w:fill="auto"/>
            <w:vAlign w:val="center"/>
          </w:tcPr>
          <w:p w14:paraId="40604321"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47FC2CDE"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04BF43A6" w14:textId="77777777" w:rsidTr="00CA15C9">
        <w:tc>
          <w:tcPr>
            <w:tcW w:w="675" w:type="dxa"/>
            <w:shd w:val="clear" w:color="auto" w:fill="auto"/>
          </w:tcPr>
          <w:p w14:paraId="5989D6AD"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4</w:t>
            </w:r>
          </w:p>
        </w:tc>
        <w:tc>
          <w:tcPr>
            <w:tcW w:w="3544" w:type="dxa"/>
            <w:shd w:val="clear" w:color="auto" w:fill="auto"/>
          </w:tcPr>
          <w:p w14:paraId="17FD84EA"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Air Conditioning Surcharge:</w:t>
            </w:r>
          </w:p>
        </w:tc>
        <w:tc>
          <w:tcPr>
            <w:tcW w:w="2126" w:type="dxa"/>
            <w:tcBorders>
              <w:right w:val="single" w:sz="12" w:space="0" w:color="auto"/>
            </w:tcBorders>
            <w:shd w:val="clear" w:color="auto" w:fill="auto"/>
            <w:vAlign w:val="center"/>
          </w:tcPr>
          <w:p w14:paraId="73E0C538"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10FAE8BD"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26B66882" w14:textId="77777777" w:rsidTr="00CA15C9">
        <w:tc>
          <w:tcPr>
            <w:tcW w:w="675" w:type="dxa"/>
            <w:shd w:val="clear" w:color="auto" w:fill="auto"/>
          </w:tcPr>
          <w:p w14:paraId="3892F87E"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5</w:t>
            </w:r>
          </w:p>
        </w:tc>
        <w:tc>
          <w:tcPr>
            <w:tcW w:w="3544" w:type="dxa"/>
            <w:shd w:val="clear" w:color="auto" w:fill="auto"/>
          </w:tcPr>
          <w:p w14:paraId="7953D4A9"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Other Fees/Levies (please state):</w:t>
            </w:r>
          </w:p>
        </w:tc>
        <w:tc>
          <w:tcPr>
            <w:tcW w:w="2126" w:type="dxa"/>
            <w:tcBorders>
              <w:right w:val="single" w:sz="12" w:space="0" w:color="auto"/>
            </w:tcBorders>
            <w:shd w:val="clear" w:color="auto" w:fill="auto"/>
            <w:vAlign w:val="center"/>
          </w:tcPr>
          <w:p w14:paraId="20123DE6"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76DD669C"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6D3A9211" w14:textId="77777777" w:rsidTr="00CA15C9">
        <w:tc>
          <w:tcPr>
            <w:tcW w:w="675" w:type="dxa"/>
            <w:shd w:val="clear" w:color="auto" w:fill="auto"/>
          </w:tcPr>
          <w:p w14:paraId="3ED40431"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tc>
        <w:tc>
          <w:tcPr>
            <w:tcW w:w="3544" w:type="dxa"/>
            <w:shd w:val="clear" w:color="auto" w:fill="auto"/>
          </w:tcPr>
          <w:p w14:paraId="66B191C8"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 xml:space="preserve">      a.)</w:t>
            </w:r>
          </w:p>
        </w:tc>
        <w:tc>
          <w:tcPr>
            <w:tcW w:w="2126" w:type="dxa"/>
            <w:tcBorders>
              <w:right w:val="single" w:sz="12" w:space="0" w:color="auto"/>
            </w:tcBorders>
            <w:shd w:val="clear" w:color="auto" w:fill="auto"/>
            <w:vAlign w:val="center"/>
          </w:tcPr>
          <w:p w14:paraId="45329885"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3231" w:type="dxa"/>
            <w:gridSpan w:val="2"/>
            <w:vMerge/>
            <w:tcBorders>
              <w:left w:val="single" w:sz="12" w:space="0" w:color="auto"/>
            </w:tcBorders>
            <w:shd w:val="clear" w:color="auto" w:fill="auto"/>
          </w:tcPr>
          <w:p w14:paraId="4112119D"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163F7A70" w14:textId="77777777" w:rsidTr="00CA15C9">
        <w:tc>
          <w:tcPr>
            <w:tcW w:w="675" w:type="dxa"/>
            <w:shd w:val="clear" w:color="auto" w:fill="auto"/>
          </w:tcPr>
          <w:p w14:paraId="7B0294CD"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tc>
        <w:tc>
          <w:tcPr>
            <w:tcW w:w="3544" w:type="dxa"/>
            <w:shd w:val="clear" w:color="auto" w:fill="auto"/>
          </w:tcPr>
          <w:p w14:paraId="2D137BC7"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 xml:space="preserve">      b.)</w:t>
            </w:r>
          </w:p>
        </w:tc>
        <w:tc>
          <w:tcPr>
            <w:tcW w:w="2126" w:type="dxa"/>
            <w:tcBorders>
              <w:right w:val="single" w:sz="12" w:space="0" w:color="auto"/>
            </w:tcBorders>
            <w:shd w:val="clear" w:color="auto" w:fill="auto"/>
            <w:vAlign w:val="center"/>
          </w:tcPr>
          <w:p w14:paraId="5F804C25"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3231" w:type="dxa"/>
            <w:gridSpan w:val="2"/>
            <w:vMerge/>
            <w:tcBorders>
              <w:left w:val="single" w:sz="12" w:space="0" w:color="auto"/>
            </w:tcBorders>
            <w:shd w:val="clear" w:color="auto" w:fill="auto"/>
          </w:tcPr>
          <w:p w14:paraId="57F612E3"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2A580C93" w14:textId="77777777" w:rsidTr="00CA15C9">
        <w:tc>
          <w:tcPr>
            <w:tcW w:w="675" w:type="dxa"/>
            <w:shd w:val="clear" w:color="auto" w:fill="auto"/>
          </w:tcPr>
          <w:p w14:paraId="1C48EAB7"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tc>
        <w:tc>
          <w:tcPr>
            <w:tcW w:w="3544" w:type="dxa"/>
            <w:shd w:val="clear" w:color="auto" w:fill="auto"/>
          </w:tcPr>
          <w:p w14:paraId="346121A8"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 xml:space="preserve">      c.)</w:t>
            </w:r>
          </w:p>
        </w:tc>
        <w:tc>
          <w:tcPr>
            <w:tcW w:w="2126" w:type="dxa"/>
            <w:tcBorders>
              <w:right w:val="single" w:sz="12" w:space="0" w:color="auto"/>
            </w:tcBorders>
            <w:shd w:val="clear" w:color="auto" w:fill="auto"/>
            <w:vAlign w:val="center"/>
          </w:tcPr>
          <w:p w14:paraId="0D550632"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3231" w:type="dxa"/>
            <w:gridSpan w:val="2"/>
            <w:vMerge/>
            <w:tcBorders>
              <w:left w:val="single" w:sz="12" w:space="0" w:color="auto"/>
            </w:tcBorders>
            <w:shd w:val="clear" w:color="auto" w:fill="auto"/>
          </w:tcPr>
          <w:p w14:paraId="11DB6FAD"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6B814050" w14:textId="77777777" w:rsidTr="00CA15C9">
        <w:tc>
          <w:tcPr>
            <w:tcW w:w="675" w:type="dxa"/>
            <w:shd w:val="clear" w:color="auto" w:fill="auto"/>
          </w:tcPr>
          <w:p w14:paraId="0EE73D3F"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6</w:t>
            </w:r>
          </w:p>
        </w:tc>
        <w:tc>
          <w:tcPr>
            <w:tcW w:w="3544" w:type="dxa"/>
            <w:shd w:val="clear" w:color="auto" w:fill="auto"/>
          </w:tcPr>
          <w:p w14:paraId="58254532"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Subtotal:</w:t>
            </w:r>
          </w:p>
        </w:tc>
        <w:tc>
          <w:tcPr>
            <w:tcW w:w="2126" w:type="dxa"/>
            <w:tcBorders>
              <w:right w:val="single" w:sz="12" w:space="0" w:color="auto"/>
            </w:tcBorders>
            <w:shd w:val="clear" w:color="auto" w:fill="auto"/>
            <w:vAlign w:val="center"/>
          </w:tcPr>
          <w:p w14:paraId="28DC688E"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2AA3DDD0"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2626AC6E" w14:textId="77777777" w:rsidTr="00CA15C9">
        <w:tc>
          <w:tcPr>
            <w:tcW w:w="675" w:type="dxa"/>
            <w:shd w:val="clear" w:color="auto" w:fill="auto"/>
          </w:tcPr>
          <w:p w14:paraId="588D2F67"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7</w:t>
            </w:r>
          </w:p>
        </w:tc>
        <w:tc>
          <w:tcPr>
            <w:tcW w:w="3544" w:type="dxa"/>
            <w:shd w:val="clear" w:color="auto" w:fill="auto"/>
          </w:tcPr>
          <w:p w14:paraId="3B606373"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GST (5%) on $______________</w:t>
            </w:r>
          </w:p>
        </w:tc>
        <w:tc>
          <w:tcPr>
            <w:tcW w:w="2126" w:type="dxa"/>
            <w:tcBorders>
              <w:right w:val="single" w:sz="12" w:space="0" w:color="auto"/>
            </w:tcBorders>
            <w:shd w:val="clear" w:color="auto" w:fill="auto"/>
            <w:vAlign w:val="center"/>
          </w:tcPr>
          <w:p w14:paraId="7BD4153B"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123F6C33"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0FAAE982" w14:textId="77777777" w:rsidTr="00CA15C9">
        <w:tc>
          <w:tcPr>
            <w:tcW w:w="675" w:type="dxa"/>
            <w:shd w:val="clear" w:color="auto" w:fill="auto"/>
          </w:tcPr>
          <w:p w14:paraId="34B1D1E0"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8</w:t>
            </w:r>
          </w:p>
        </w:tc>
        <w:tc>
          <w:tcPr>
            <w:tcW w:w="3544" w:type="dxa"/>
            <w:shd w:val="clear" w:color="auto" w:fill="auto"/>
          </w:tcPr>
          <w:p w14:paraId="24CD5704"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C712A1">
              <w:rPr>
                <w:rFonts w:ascii="Arial" w:hAnsi="Arial" w:cs="Arial"/>
                <w:bCs/>
                <w:sz w:val="22"/>
                <w:szCs w:val="22"/>
                <w:lang w:val="en-CA"/>
              </w:rPr>
              <w:t>PST (7%) on $______________</w:t>
            </w:r>
          </w:p>
        </w:tc>
        <w:tc>
          <w:tcPr>
            <w:tcW w:w="2126" w:type="dxa"/>
            <w:tcBorders>
              <w:right w:val="single" w:sz="12" w:space="0" w:color="auto"/>
            </w:tcBorders>
            <w:shd w:val="clear" w:color="auto" w:fill="auto"/>
            <w:vAlign w:val="center"/>
          </w:tcPr>
          <w:p w14:paraId="749009B8"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54D1CCCE"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691ACB4B" w14:textId="77777777" w:rsidTr="00CA15C9">
        <w:tc>
          <w:tcPr>
            <w:tcW w:w="675" w:type="dxa"/>
            <w:shd w:val="clear" w:color="auto" w:fill="auto"/>
          </w:tcPr>
          <w:p w14:paraId="10833F50"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C712A1">
              <w:rPr>
                <w:rFonts w:ascii="Arial" w:hAnsi="Arial" w:cs="Arial"/>
                <w:bCs/>
                <w:sz w:val="22"/>
                <w:szCs w:val="22"/>
                <w:lang w:val="en-CA"/>
              </w:rPr>
              <w:t>9</w:t>
            </w:r>
          </w:p>
        </w:tc>
        <w:tc>
          <w:tcPr>
            <w:tcW w:w="3544" w:type="dxa"/>
            <w:shd w:val="clear" w:color="auto" w:fill="auto"/>
          </w:tcPr>
          <w:p w14:paraId="7D276B83"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TOTAL QUOTATION PRICE FOR ONE UNIT:</w:t>
            </w:r>
          </w:p>
        </w:tc>
        <w:tc>
          <w:tcPr>
            <w:tcW w:w="2126" w:type="dxa"/>
            <w:tcBorders>
              <w:right w:val="single" w:sz="12" w:space="0" w:color="auto"/>
            </w:tcBorders>
            <w:shd w:val="clear" w:color="auto" w:fill="auto"/>
            <w:vAlign w:val="center"/>
          </w:tcPr>
          <w:p w14:paraId="6C548D27" w14:textId="77777777" w:rsidR="00C712A1" w:rsidRPr="00C712A1" w:rsidRDefault="00C712A1"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C712A1">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02B80815"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C712A1" w:rsidRPr="00C712A1" w14:paraId="4BF47235" w14:textId="77777777" w:rsidTr="00AC54F1">
        <w:tc>
          <w:tcPr>
            <w:tcW w:w="9576" w:type="dxa"/>
            <w:gridSpan w:val="5"/>
            <w:shd w:val="clear" w:color="auto" w:fill="auto"/>
          </w:tcPr>
          <w:p w14:paraId="43F5E8E5"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i/>
                <w:sz w:val="22"/>
                <w:szCs w:val="22"/>
                <w:u w:val="single"/>
                <w:lang w:val="en-CA"/>
              </w:rPr>
            </w:pPr>
            <w:r w:rsidRPr="00C712A1">
              <w:rPr>
                <w:rFonts w:ascii="Arial" w:hAnsi="Arial" w:cs="Arial"/>
                <w:bCs/>
                <w:i/>
                <w:sz w:val="22"/>
                <w:szCs w:val="22"/>
                <w:u w:val="single"/>
                <w:lang w:val="en-CA"/>
              </w:rPr>
              <w:t xml:space="preserve">Pricing is firm until (state date): </w:t>
            </w:r>
          </w:p>
        </w:tc>
      </w:tr>
      <w:tr w:rsidR="00C712A1" w:rsidRPr="00C712A1" w14:paraId="2FA1395C" w14:textId="77777777" w:rsidTr="00AC54F1">
        <w:tc>
          <w:tcPr>
            <w:tcW w:w="9576" w:type="dxa"/>
            <w:gridSpan w:val="5"/>
            <w:shd w:val="clear" w:color="auto" w:fill="auto"/>
          </w:tcPr>
          <w:p w14:paraId="7BCE2CFF" w14:textId="77777777" w:rsidR="00C712A1" w:rsidRPr="00C712A1" w:rsidRDefault="00C712A1" w:rsidP="00C712A1">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i/>
                <w:sz w:val="22"/>
                <w:szCs w:val="22"/>
                <w:lang w:val="en-CA"/>
              </w:rPr>
            </w:pPr>
            <w:r w:rsidRPr="00C712A1">
              <w:rPr>
                <w:rFonts w:ascii="Arial" w:hAnsi="Arial" w:cs="Arial"/>
                <w:bCs/>
                <w:i/>
                <w:sz w:val="22"/>
                <w:szCs w:val="22"/>
                <w:lang w:val="en-CA"/>
              </w:rPr>
              <w:t>ALL PRICING IN CANADIAN DOLLARS</w:t>
            </w:r>
          </w:p>
        </w:tc>
      </w:tr>
      <w:bookmarkEnd w:id="1"/>
    </w:tbl>
    <w:p w14:paraId="462D5003" w14:textId="77777777" w:rsidR="00A6355E" w:rsidRDefault="00A6355E" w:rsidP="00797A05">
      <w:pPr>
        <w:tabs>
          <w:tab w:val="left" w:pos="360"/>
          <w:tab w:val="left" w:pos="900"/>
          <w:tab w:val="left" w:pos="3600"/>
          <w:tab w:val="left" w:pos="5040"/>
          <w:tab w:val="left" w:pos="9000"/>
          <w:tab w:val="right" w:leader="underscore" w:pos="11520"/>
        </w:tabs>
        <w:ind w:left="360" w:hanging="360"/>
        <w:rPr>
          <w:rFonts w:ascii="Arial" w:hAnsi="Arial" w:cs="Arial"/>
          <w:sz w:val="20"/>
        </w:rPr>
      </w:pPr>
    </w:p>
    <w:p w14:paraId="4E6AAF46" w14:textId="77777777" w:rsidR="008B71F5" w:rsidRPr="00A6355E" w:rsidRDefault="008B71F5" w:rsidP="008B71F5">
      <w:pPr>
        <w:tabs>
          <w:tab w:val="right" w:leader="underscore" w:pos="5400"/>
          <w:tab w:val="left" w:pos="5760"/>
          <w:tab w:val="right" w:leader="underscore" w:pos="11520"/>
        </w:tabs>
        <w:rPr>
          <w:rFonts w:ascii="Arial" w:hAnsi="Arial" w:cs="Arial"/>
          <w:b/>
          <w:bCs/>
          <w:sz w:val="22"/>
          <w:szCs w:val="22"/>
        </w:rPr>
      </w:pPr>
      <w:r w:rsidRPr="00A6355E">
        <w:rPr>
          <w:rFonts w:ascii="Arial" w:hAnsi="Arial" w:cs="Arial"/>
          <w:b/>
          <w:bCs/>
          <w:sz w:val="22"/>
          <w:szCs w:val="22"/>
        </w:rPr>
        <w:t>The completed unit shall be delivered within _______ days after receipt of purchase order.</w:t>
      </w:r>
    </w:p>
    <w:p w14:paraId="6DD2F116" w14:textId="77777777" w:rsidR="008B71F5" w:rsidRPr="00A6355E" w:rsidRDefault="008B71F5" w:rsidP="008B71F5">
      <w:pPr>
        <w:tabs>
          <w:tab w:val="left" w:pos="9000"/>
          <w:tab w:val="right" w:leader="underscore" w:pos="11520"/>
        </w:tabs>
        <w:rPr>
          <w:rFonts w:ascii="Arial" w:hAnsi="Arial" w:cs="Arial"/>
          <w:sz w:val="22"/>
          <w:szCs w:val="22"/>
        </w:rPr>
      </w:pPr>
    </w:p>
    <w:p w14:paraId="5077BEF8" w14:textId="77777777" w:rsidR="008B71F5" w:rsidRPr="00A6355E" w:rsidRDefault="008B71F5" w:rsidP="008B71F5">
      <w:pPr>
        <w:tabs>
          <w:tab w:val="left" w:pos="9000"/>
          <w:tab w:val="right" w:leader="underscore" w:pos="11520"/>
        </w:tabs>
        <w:rPr>
          <w:rFonts w:ascii="Arial" w:hAnsi="Arial" w:cs="Arial"/>
          <w:sz w:val="22"/>
          <w:szCs w:val="22"/>
          <w:u w:val="single"/>
        </w:rPr>
      </w:pPr>
      <w:r w:rsidRPr="00A6355E">
        <w:rPr>
          <w:rFonts w:ascii="Arial" w:hAnsi="Arial" w:cs="Arial"/>
          <w:sz w:val="22"/>
          <w:szCs w:val="22"/>
        </w:rPr>
        <w:t>Manufacturer’s Warranty:  State Warranty</w:t>
      </w:r>
      <w:r w:rsidRPr="00A6355E">
        <w:rPr>
          <w:rFonts w:ascii="Arial" w:hAnsi="Arial" w:cs="Arial"/>
          <w:sz w:val="22"/>
          <w:szCs w:val="22"/>
          <w:u w:val="single"/>
        </w:rPr>
        <w:tab/>
      </w:r>
    </w:p>
    <w:p w14:paraId="1CE6122D" w14:textId="77777777" w:rsidR="008B71F5" w:rsidRPr="00A6355E" w:rsidRDefault="008B71F5" w:rsidP="008B71F5">
      <w:pPr>
        <w:tabs>
          <w:tab w:val="left" w:pos="9000"/>
          <w:tab w:val="right" w:leader="underscore" w:pos="11520"/>
        </w:tabs>
        <w:rPr>
          <w:rFonts w:ascii="Arial" w:hAnsi="Arial" w:cs="Arial"/>
          <w:sz w:val="22"/>
          <w:szCs w:val="22"/>
          <w:u w:val="single"/>
        </w:rPr>
      </w:pPr>
    </w:p>
    <w:p w14:paraId="41541945" w14:textId="39DBF406" w:rsidR="008B71F5" w:rsidRPr="00A6355E" w:rsidRDefault="008B71F5" w:rsidP="008B71F5">
      <w:pPr>
        <w:tabs>
          <w:tab w:val="left" w:pos="9000"/>
          <w:tab w:val="right" w:leader="underscore" w:pos="11520"/>
        </w:tabs>
        <w:rPr>
          <w:rFonts w:ascii="Arial" w:hAnsi="Arial" w:cs="Arial"/>
          <w:sz w:val="22"/>
          <w:szCs w:val="22"/>
        </w:rPr>
      </w:pPr>
      <w:r w:rsidRPr="00A6355E">
        <w:rPr>
          <w:rFonts w:ascii="Arial" w:hAnsi="Arial" w:cs="Arial"/>
          <w:sz w:val="22"/>
          <w:szCs w:val="22"/>
        </w:rPr>
        <w:t>Body Warranty:  State Warranty_______________</w:t>
      </w:r>
      <w:r w:rsidR="00A6355E">
        <w:rPr>
          <w:rFonts w:ascii="Arial" w:hAnsi="Arial" w:cs="Arial"/>
          <w:sz w:val="22"/>
          <w:szCs w:val="22"/>
        </w:rPr>
        <w:t>_________________________</w:t>
      </w:r>
      <w:r w:rsidRPr="00A6355E">
        <w:rPr>
          <w:rFonts w:ascii="Arial" w:hAnsi="Arial" w:cs="Arial"/>
          <w:sz w:val="22"/>
          <w:szCs w:val="22"/>
        </w:rPr>
        <w:t>_________</w:t>
      </w:r>
    </w:p>
    <w:p w14:paraId="525A4C80" w14:textId="77777777" w:rsidR="008B71F5" w:rsidRPr="00A6355E" w:rsidRDefault="008B71F5" w:rsidP="008B71F5">
      <w:pPr>
        <w:tabs>
          <w:tab w:val="left" w:pos="9000"/>
          <w:tab w:val="right" w:leader="underscore" w:pos="11520"/>
        </w:tabs>
        <w:rPr>
          <w:rFonts w:ascii="Arial" w:hAnsi="Arial" w:cs="Arial"/>
          <w:sz w:val="22"/>
          <w:szCs w:val="22"/>
        </w:rPr>
      </w:pPr>
    </w:p>
    <w:p w14:paraId="6D359B92" w14:textId="77777777" w:rsidR="008B71F5" w:rsidRPr="00A6355E" w:rsidRDefault="008B71F5" w:rsidP="008B71F5">
      <w:pPr>
        <w:tabs>
          <w:tab w:val="left" w:pos="9000"/>
          <w:tab w:val="right" w:leader="underscore" w:pos="11520"/>
        </w:tabs>
        <w:rPr>
          <w:rFonts w:ascii="Arial" w:hAnsi="Arial" w:cs="Arial"/>
          <w:sz w:val="22"/>
          <w:szCs w:val="22"/>
          <w:u w:val="single"/>
        </w:rPr>
      </w:pPr>
      <w:r w:rsidRPr="00A6355E">
        <w:rPr>
          <w:rFonts w:ascii="Arial" w:hAnsi="Arial" w:cs="Arial"/>
          <w:sz w:val="22"/>
          <w:szCs w:val="22"/>
        </w:rPr>
        <w:t xml:space="preserve">Warranty repairs shall be performed at </w:t>
      </w:r>
      <w:r w:rsidRPr="00A6355E">
        <w:rPr>
          <w:rFonts w:ascii="Arial" w:hAnsi="Arial" w:cs="Arial"/>
          <w:sz w:val="22"/>
          <w:szCs w:val="22"/>
          <w:u w:val="single"/>
        </w:rPr>
        <w:tab/>
      </w:r>
    </w:p>
    <w:p w14:paraId="3C9E1E69" w14:textId="77777777" w:rsidR="008B71F5" w:rsidRPr="00A6355E" w:rsidRDefault="008B71F5" w:rsidP="008B71F5">
      <w:pPr>
        <w:tabs>
          <w:tab w:val="left" w:pos="3600"/>
          <w:tab w:val="left" w:pos="5040"/>
          <w:tab w:val="left" w:pos="9000"/>
          <w:tab w:val="right" w:leader="underscore" w:pos="11520"/>
        </w:tabs>
        <w:rPr>
          <w:rFonts w:ascii="Arial" w:hAnsi="Arial" w:cs="Arial"/>
          <w:sz w:val="22"/>
          <w:szCs w:val="22"/>
        </w:rPr>
      </w:pPr>
    </w:p>
    <w:p w14:paraId="19016B0D" w14:textId="77777777" w:rsidR="008B71F5" w:rsidRPr="00A6355E" w:rsidRDefault="008B71F5" w:rsidP="008B71F5">
      <w:pPr>
        <w:tabs>
          <w:tab w:val="left" w:pos="3600"/>
          <w:tab w:val="left" w:pos="5040"/>
          <w:tab w:val="left" w:pos="9000"/>
          <w:tab w:val="right" w:leader="underscore" w:pos="11520"/>
        </w:tabs>
        <w:rPr>
          <w:rFonts w:ascii="Arial" w:hAnsi="Arial" w:cs="Arial"/>
          <w:sz w:val="22"/>
          <w:szCs w:val="22"/>
        </w:rPr>
      </w:pPr>
      <w:r w:rsidRPr="00A6355E">
        <w:rPr>
          <w:rFonts w:ascii="Arial" w:hAnsi="Arial" w:cs="Arial"/>
          <w:sz w:val="22"/>
          <w:szCs w:val="22"/>
        </w:rPr>
        <w:t>Please complete if applicable:</w:t>
      </w:r>
      <w:r w:rsidRPr="00A6355E">
        <w:rPr>
          <w:rFonts w:ascii="Arial" w:hAnsi="Arial" w:cs="Arial"/>
          <w:sz w:val="22"/>
          <w:szCs w:val="22"/>
        </w:rPr>
        <w:tab/>
        <w:t xml:space="preserve">British Columbia Certified </w:t>
      </w:r>
      <w:r w:rsidRPr="00A6355E">
        <w:rPr>
          <w:rFonts w:ascii="Arial" w:hAnsi="Arial" w:cs="Arial"/>
          <w:sz w:val="22"/>
          <w:szCs w:val="22"/>
        </w:rPr>
        <w:sym w:font="Marlett" w:char="F031"/>
      </w:r>
    </w:p>
    <w:p w14:paraId="367C4487" w14:textId="77777777" w:rsidR="007E4DB2" w:rsidRDefault="007E4DB2" w:rsidP="007E4DB2">
      <w:pPr>
        <w:tabs>
          <w:tab w:val="left" w:pos="3600"/>
          <w:tab w:val="left" w:pos="5040"/>
          <w:tab w:val="left" w:pos="9000"/>
          <w:tab w:val="right" w:leader="underscore" w:pos="11520"/>
        </w:tabs>
        <w:rPr>
          <w:rFonts w:ascii="Arial" w:hAnsi="Arial" w:cs="Arial"/>
          <w:sz w:val="20"/>
          <w:u w:val="single"/>
        </w:rPr>
      </w:pPr>
    </w:p>
    <w:p w14:paraId="53636804" w14:textId="77777777" w:rsidR="00A6355E" w:rsidRDefault="00A6355E" w:rsidP="007E4DB2">
      <w:pPr>
        <w:tabs>
          <w:tab w:val="left" w:pos="3600"/>
          <w:tab w:val="left" w:pos="5040"/>
          <w:tab w:val="left" w:pos="9000"/>
          <w:tab w:val="right" w:leader="underscore" w:pos="11520"/>
        </w:tabs>
        <w:rPr>
          <w:rFonts w:ascii="Arial" w:hAnsi="Arial" w:cs="Arial"/>
          <w:sz w:val="22"/>
          <w:szCs w:val="22"/>
          <w:u w:val="single"/>
        </w:rPr>
      </w:pPr>
    </w:p>
    <w:p w14:paraId="66BB718F" w14:textId="77777777" w:rsidR="00A6355E" w:rsidRDefault="00A6355E">
      <w:pPr>
        <w:overflowPunct/>
        <w:autoSpaceDE/>
        <w:autoSpaceDN/>
        <w:adjustRightInd/>
        <w:spacing w:after="200" w:line="276" w:lineRule="auto"/>
        <w:textAlignment w:val="auto"/>
        <w:rPr>
          <w:rFonts w:ascii="Arial" w:hAnsi="Arial" w:cs="Arial"/>
          <w:sz w:val="22"/>
          <w:szCs w:val="22"/>
          <w:u w:val="single"/>
        </w:rPr>
      </w:pPr>
      <w:r>
        <w:rPr>
          <w:rFonts w:ascii="Arial" w:hAnsi="Arial" w:cs="Arial"/>
          <w:sz w:val="22"/>
          <w:szCs w:val="22"/>
          <w:u w:val="single"/>
        </w:rPr>
        <w:br w:type="page"/>
      </w:r>
    </w:p>
    <w:p w14:paraId="0094FDEB" w14:textId="279A54FF" w:rsidR="007E4DB2" w:rsidRPr="00A6355E" w:rsidRDefault="007E4DB2" w:rsidP="007E4DB2">
      <w:pPr>
        <w:tabs>
          <w:tab w:val="left" w:pos="3600"/>
          <w:tab w:val="left" w:pos="5040"/>
          <w:tab w:val="left" w:pos="9000"/>
          <w:tab w:val="right" w:leader="underscore" w:pos="11520"/>
        </w:tabs>
        <w:rPr>
          <w:rFonts w:ascii="Arial" w:hAnsi="Arial" w:cs="Arial"/>
          <w:sz w:val="22"/>
          <w:szCs w:val="22"/>
          <w:u w:val="single"/>
        </w:rPr>
      </w:pPr>
      <w:r w:rsidRPr="00A6355E">
        <w:rPr>
          <w:rFonts w:ascii="Arial" w:hAnsi="Arial" w:cs="Arial"/>
          <w:sz w:val="22"/>
          <w:szCs w:val="22"/>
          <w:u w:val="single"/>
        </w:rPr>
        <w:lastRenderedPageBreak/>
        <w:t>SPECIFICATIONS</w:t>
      </w:r>
    </w:p>
    <w:p w14:paraId="4005CE25" w14:textId="77777777" w:rsidR="00A6355E" w:rsidRPr="00916A09" w:rsidRDefault="00A6355E" w:rsidP="00A6355E">
      <w:pPr>
        <w:pStyle w:val="NormalWeb"/>
        <w:jc w:val="both"/>
        <w:rPr>
          <w:rFonts w:ascii="Arial" w:hAnsi="Arial" w:cs="Arial"/>
          <w:sz w:val="22"/>
          <w:szCs w:val="22"/>
        </w:rPr>
      </w:pPr>
      <w:r w:rsidRPr="00916A09">
        <w:rPr>
          <w:rFonts w:ascii="Arial" w:hAnsi="Arial" w:cs="Arial"/>
          <w:sz w:val="22"/>
          <w:szCs w:val="22"/>
        </w:rPr>
        <w:t>The specif</w:t>
      </w:r>
      <w:r>
        <w:rPr>
          <w:rFonts w:ascii="Arial" w:hAnsi="Arial" w:cs="Arial"/>
          <w:sz w:val="22"/>
          <w:szCs w:val="22"/>
        </w:rPr>
        <w:t xml:space="preserve">ication herein states the preferred </w:t>
      </w:r>
      <w:r w:rsidRPr="00916A09">
        <w:rPr>
          <w:rFonts w:ascii="Arial" w:hAnsi="Arial" w:cs="Arial"/>
          <w:sz w:val="22"/>
          <w:szCs w:val="22"/>
        </w:rPr>
        <w:t xml:space="preserve">requirements of the City of Surrey. All Quotations </w:t>
      </w:r>
      <w:r>
        <w:rPr>
          <w:rFonts w:ascii="Arial" w:hAnsi="Arial" w:cs="Arial"/>
          <w:sz w:val="22"/>
          <w:szCs w:val="22"/>
        </w:rPr>
        <w:t>are</w:t>
      </w:r>
      <w:r w:rsidRPr="00916A09">
        <w:rPr>
          <w:rFonts w:ascii="Arial" w:hAnsi="Arial" w:cs="Arial"/>
          <w:sz w:val="22"/>
          <w:szCs w:val="22"/>
        </w:rPr>
        <w:t xml:space="preserve"> regular in every respect. Unauthorized conditions,</w:t>
      </w:r>
      <w:r>
        <w:rPr>
          <w:rFonts w:ascii="Arial" w:hAnsi="Arial" w:cs="Arial"/>
          <w:sz w:val="22"/>
          <w:szCs w:val="22"/>
        </w:rPr>
        <w:t xml:space="preserve"> limitations, or provisions may</w:t>
      </w:r>
      <w:r w:rsidRPr="00916A09">
        <w:rPr>
          <w:rFonts w:ascii="Arial" w:hAnsi="Arial" w:cs="Arial"/>
          <w:sz w:val="22"/>
          <w:szCs w:val="22"/>
        </w:rPr>
        <w:t xml:space="preserve"> be cause for rejection. The City of Surrey will consider as "irregular" or "non-responsive" any Quotation not prepared and submitted in accordance with the RFQ document and specification, or any Quotation lacking </w:t>
      </w:r>
      <w:proofErr w:type="gramStart"/>
      <w:r w:rsidRPr="00916A09">
        <w:rPr>
          <w:rFonts w:ascii="Arial" w:hAnsi="Arial" w:cs="Arial"/>
          <w:sz w:val="22"/>
          <w:szCs w:val="22"/>
        </w:rPr>
        <w:t>sufficient</w:t>
      </w:r>
      <w:proofErr w:type="gramEnd"/>
      <w:r w:rsidRPr="00916A09">
        <w:rPr>
          <w:rFonts w:ascii="Arial" w:hAnsi="Arial" w:cs="Arial"/>
          <w:sz w:val="22"/>
          <w:szCs w:val="22"/>
        </w:rPr>
        <w:t xml:space="preserve"> technical literature to enable the City to make a reasonable determination of compliance to the specification.</w:t>
      </w:r>
    </w:p>
    <w:p w14:paraId="39C2337D" w14:textId="77777777" w:rsidR="00A6355E" w:rsidRPr="00916A09" w:rsidRDefault="00A6355E" w:rsidP="00A6355E">
      <w:pPr>
        <w:tabs>
          <w:tab w:val="left" w:pos="3600"/>
          <w:tab w:val="left" w:pos="5040"/>
          <w:tab w:val="left" w:pos="9000"/>
          <w:tab w:val="right" w:leader="underscore" w:pos="11520"/>
        </w:tabs>
        <w:jc w:val="both"/>
        <w:rPr>
          <w:rFonts w:ascii="Arial" w:hAnsi="Arial" w:cs="Arial"/>
          <w:sz w:val="22"/>
          <w:szCs w:val="22"/>
        </w:rPr>
      </w:pPr>
      <w:r w:rsidRPr="00916A09">
        <w:rPr>
          <w:rFonts w:ascii="Arial" w:hAnsi="Arial" w:cs="Arial"/>
          <w:sz w:val="22"/>
          <w:szCs w:val="22"/>
        </w:rPr>
        <w:t xml:space="preserve">It shall be the Contractor's responsibility to carefully examine each item of the specification. Failure to offer a completed Quotation or failure to respond to each section of </w:t>
      </w:r>
      <w:r>
        <w:rPr>
          <w:rFonts w:ascii="Arial" w:hAnsi="Arial" w:cs="Arial"/>
          <w:sz w:val="22"/>
          <w:szCs w:val="22"/>
        </w:rPr>
        <w:t>the technical specification may</w:t>
      </w:r>
      <w:r w:rsidRPr="00916A09">
        <w:rPr>
          <w:rFonts w:ascii="Arial" w:hAnsi="Arial" w:cs="Arial"/>
          <w:sz w:val="22"/>
          <w:szCs w:val="22"/>
        </w:rPr>
        <w:t xml:space="preserve"> cause the Quotation to be rejected without review as "non-responsive". All variances, exceptions and/or deviations shall be fully described in the appropriate section.</w:t>
      </w:r>
    </w:p>
    <w:p w14:paraId="6A3E1847" w14:textId="77777777" w:rsidR="00A6355E" w:rsidRPr="00916A09" w:rsidRDefault="00A6355E" w:rsidP="00A6355E">
      <w:pPr>
        <w:tabs>
          <w:tab w:val="left" w:pos="3600"/>
          <w:tab w:val="left" w:pos="5040"/>
          <w:tab w:val="left" w:pos="9000"/>
          <w:tab w:val="right" w:leader="underscore" w:pos="11520"/>
        </w:tabs>
        <w:jc w:val="both"/>
        <w:rPr>
          <w:rFonts w:ascii="Arial" w:hAnsi="Arial" w:cs="Arial"/>
          <w:sz w:val="22"/>
          <w:szCs w:val="22"/>
          <w:u w:val="single"/>
        </w:rPr>
      </w:pPr>
    </w:p>
    <w:p w14:paraId="6B363BC6" w14:textId="77777777" w:rsidR="00A6355E" w:rsidRDefault="00A6355E" w:rsidP="00A6355E">
      <w:pPr>
        <w:tabs>
          <w:tab w:val="left" w:pos="3600"/>
          <w:tab w:val="left" w:pos="5040"/>
          <w:tab w:val="left" w:pos="9000"/>
          <w:tab w:val="right" w:leader="underscore" w:pos="11520"/>
        </w:tabs>
        <w:jc w:val="both"/>
        <w:rPr>
          <w:rFonts w:ascii="Arial" w:hAnsi="Arial" w:cs="Arial"/>
          <w:sz w:val="22"/>
          <w:szCs w:val="22"/>
        </w:rPr>
      </w:pPr>
      <w:r w:rsidRPr="00916A09">
        <w:rPr>
          <w:rFonts w:ascii="Arial" w:hAnsi="Arial" w:cs="Arial"/>
          <w:sz w:val="22"/>
          <w:szCs w:val="22"/>
        </w:rPr>
        <w:t>Note: Contractors are directed to list complete manufacturers’ details of model proposed in the right-side column under manufacturers’ specifications</w:t>
      </w:r>
    </w:p>
    <w:p w14:paraId="56E31B29" w14:textId="77777777" w:rsidR="008B71F5" w:rsidRDefault="008B71F5" w:rsidP="00797A05">
      <w:pPr>
        <w:tabs>
          <w:tab w:val="left" w:pos="360"/>
          <w:tab w:val="left" w:pos="900"/>
          <w:tab w:val="left" w:pos="3600"/>
          <w:tab w:val="left" w:pos="5040"/>
          <w:tab w:val="left" w:pos="9000"/>
          <w:tab w:val="right" w:leader="underscore" w:pos="11520"/>
        </w:tabs>
        <w:ind w:left="360" w:hanging="360"/>
        <w:rPr>
          <w:rFonts w:ascii="Arial" w:hAnsi="Arial" w:cs="Arial"/>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709"/>
        <w:gridCol w:w="2834"/>
      </w:tblGrid>
      <w:tr w:rsidR="008B71F5" w:rsidRPr="00FC56F1" w14:paraId="05458F3B" w14:textId="77777777" w:rsidTr="000A46F1">
        <w:trPr>
          <w:tblHeader/>
        </w:trPr>
        <w:tc>
          <w:tcPr>
            <w:tcW w:w="5353" w:type="dxa"/>
            <w:tcBorders>
              <w:bottom w:val="single" w:sz="4" w:space="0" w:color="auto"/>
            </w:tcBorders>
            <w:shd w:val="clear" w:color="auto" w:fill="D9D9D9" w:themeFill="background1" w:themeFillShade="D9"/>
          </w:tcPr>
          <w:p w14:paraId="0EDE2B1B" w14:textId="231A8865" w:rsidR="008B71F5" w:rsidRPr="00FC56F1" w:rsidRDefault="00A6355E" w:rsidP="000A46F1">
            <w:pPr>
              <w:jc w:val="both"/>
              <w:rPr>
                <w:rFonts w:ascii="Arial" w:hAnsi="Arial" w:cs="Arial"/>
                <w:b/>
                <w:bCs/>
                <w:sz w:val="22"/>
                <w:szCs w:val="22"/>
              </w:rPr>
            </w:pPr>
            <w:r>
              <w:rPr>
                <w:rFonts w:ascii="Arial" w:hAnsi="Arial" w:cs="Arial"/>
                <w:b/>
                <w:bCs/>
                <w:sz w:val="22"/>
                <w:szCs w:val="22"/>
              </w:rPr>
              <w:t>Preferred</w:t>
            </w:r>
            <w:r w:rsidR="008B71F5" w:rsidRPr="00FC56F1">
              <w:rPr>
                <w:rFonts w:ascii="Arial" w:hAnsi="Arial" w:cs="Arial"/>
                <w:b/>
                <w:bCs/>
                <w:sz w:val="22"/>
                <w:szCs w:val="22"/>
              </w:rPr>
              <w:t xml:space="preserve"> Specifications</w:t>
            </w:r>
          </w:p>
        </w:tc>
        <w:tc>
          <w:tcPr>
            <w:tcW w:w="851" w:type="dxa"/>
            <w:tcBorders>
              <w:bottom w:val="single" w:sz="4" w:space="0" w:color="auto"/>
            </w:tcBorders>
            <w:shd w:val="pct12" w:color="auto" w:fill="auto"/>
          </w:tcPr>
          <w:p w14:paraId="7C285F2E" w14:textId="77777777" w:rsidR="008B71F5" w:rsidRPr="00FC56F1" w:rsidRDefault="008B71F5" w:rsidP="000A46F1">
            <w:pPr>
              <w:jc w:val="center"/>
              <w:rPr>
                <w:rFonts w:ascii="Arial" w:hAnsi="Arial" w:cs="Arial"/>
                <w:b/>
                <w:bCs/>
                <w:sz w:val="22"/>
                <w:szCs w:val="22"/>
              </w:rPr>
            </w:pPr>
            <w:r w:rsidRPr="00FC56F1">
              <w:rPr>
                <w:rFonts w:ascii="Arial" w:hAnsi="Arial" w:cs="Arial"/>
                <w:b/>
                <w:bCs/>
                <w:sz w:val="22"/>
                <w:szCs w:val="22"/>
              </w:rPr>
              <w:t>√</w:t>
            </w:r>
          </w:p>
          <w:p w14:paraId="33D866A4" w14:textId="77777777" w:rsidR="008B71F5" w:rsidRPr="00FC56F1" w:rsidRDefault="008B71F5" w:rsidP="000A46F1">
            <w:pPr>
              <w:jc w:val="center"/>
              <w:rPr>
                <w:rFonts w:ascii="Arial" w:hAnsi="Arial" w:cs="Arial"/>
                <w:b/>
                <w:bCs/>
                <w:sz w:val="22"/>
                <w:szCs w:val="22"/>
              </w:rPr>
            </w:pPr>
            <w:r w:rsidRPr="00FC56F1">
              <w:rPr>
                <w:rFonts w:ascii="Arial" w:hAnsi="Arial" w:cs="Arial"/>
                <w:b/>
                <w:bCs/>
                <w:sz w:val="22"/>
                <w:szCs w:val="22"/>
              </w:rPr>
              <w:t>(Yes)</w:t>
            </w:r>
          </w:p>
        </w:tc>
        <w:tc>
          <w:tcPr>
            <w:tcW w:w="709" w:type="dxa"/>
            <w:tcBorders>
              <w:bottom w:val="single" w:sz="4" w:space="0" w:color="auto"/>
            </w:tcBorders>
            <w:shd w:val="pct12" w:color="auto" w:fill="auto"/>
          </w:tcPr>
          <w:p w14:paraId="0FE66FE2" w14:textId="77777777" w:rsidR="008B71F5" w:rsidRPr="00FC56F1" w:rsidRDefault="008B71F5" w:rsidP="000A46F1">
            <w:pPr>
              <w:ind w:left="-108"/>
              <w:jc w:val="center"/>
              <w:rPr>
                <w:rFonts w:ascii="Arial" w:hAnsi="Arial" w:cs="Arial"/>
                <w:b/>
                <w:bCs/>
                <w:sz w:val="22"/>
                <w:szCs w:val="22"/>
              </w:rPr>
            </w:pPr>
            <w:r w:rsidRPr="00FC56F1">
              <w:rPr>
                <w:rFonts w:ascii="Arial" w:hAnsi="Arial" w:cs="Arial"/>
                <w:b/>
                <w:bCs/>
                <w:sz w:val="22"/>
                <w:szCs w:val="22"/>
              </w:rPr>
              <w:t>√</w:t>
            </w:r>
          </w:p>
          <w:p w14:paraId="165EDD76" w14:textId="77777777" w:rsidR="008B71F5" w:rsidRPr="00FC56F1" w:rsidRDefault="008B71F5" w:rsidP="000A46F1">
            <w:pPr>
              <w:ind w:left="-108"/>
              <w:jc w:val="center"/>
              <w:rPr>
                <w:rFonts w:ascii="Arial" w:hAnsi="Arial" w:cs="Arial"/>
                <w:b/>
                <w:bCs/>
                <w:sz w:val="22"/>
                <w:szCs w:val="22"/>
              </w:rPr>
            </w:pPr>
            <w:r w:rsidRPr="00FC56F1">
              <w:rPr>
                <w:rFonts w:ascii="Arial" w:hAnsi="Arial" w:cs="Arial"/>
                <w:b/>
                <w:bCs/>
                <w:sz w:val="22"/>
                <w:szCs w:val="22"/>
              </w:rPr>
              <w:t>(No)</w:t>
            </w:r>
          </w:p>
          <w:p w14:paraId="5062BFB9" w14:textId="77777777" w:rsidR="008B71F5" w:rsidRPr="00FC56F1" w:rsidRDefault="008B71F5" w:rsidP="000A46F1">
            <w:pPr>
              <w:ind w:left="-108"/>
              <w:jc w:val="center"/>
              <w:rPr>
                <w:rFonts w:ascii="Arial" w:hAnsi="Arial" w:cs="Arial"/>
                <w:b/>
                <w:bCs/>
                <w:sz w:val="22"/>
                <w:szCs w:val="22"/>
              </w:rPr>
            </w:pPr>
          </w:p>
        </w:tc>
        <w:tc>
          <w:tcPr>
            <w:tcW w:w="2834" w:type="dxa"/>
            <w:tcBorders>
              <w:bottom w:val="single" w:sz="4" w:space="0" w:color="auto"/>
            </w:tcBorders>
            <w:shd w:val="pct12" w:color="auto" w:fill="auto"/>
          </w:tcPr>
          <w:p w14:paraId="7761FD76" w14:textId="77777777" w:rsidR="008B71F5" w:rsidRPr="00FC56F1" w:rsidRDefault="008B71F5" w:rsidP="000A46F1">
            <w:pPr>
              <w:ind w:right="-66"/>
              <w:rPr>
                <w:rFonts w:ascii="Arial" w:hAnsi="Arial" w:cs="Arial"/>
                <w:b/>
                <w:bCs/>
                <w:sz w:val="22"/>
                <w:szCs w:val="22"/>
              </w:rPr>
            </w:pPr>
            <w:r w:rsidRPr="00FC56F1">
              <w:rPr>
                <w:rFonts w:ascii="Arial" w:hAnsi="Arial" w:cs="Arial"/>
                <w:b/>
                <w:bCs/>
                <w:sz w:val="22"/>
                <w:szCs w:val="22"/>
              </w:rPr>
              <w:t>Manufacturers’ Specifications of Equipment Offered.  Bidder shall complete all spaces in this column.</w:t>
            </w:r>
          </w:p>
        </w:tc>
      </w:tr>
      <w:tr w:rsidR="008B71F5" w:rsidRPr="00FC56F1" w14:paraId="55BA4DC7" w14:textId="77777777" w:rsidTr="000A46F1">
        <w:trPr>
          <w:trHeight w:val="329"/>
        </w:trPr>
        <w:tc>
          <w:tcPr>
            <w:tcW w:w="9747" w:type="dxa"/>
            <w:gridSpan w:val="4"/>
            <w:shd w:val="clear" w:color="auto" w:fill="D9D9D9"/>
          </w:tcPr>
          <w:p w14:paraId="58948B8C" w14:textId="2EC30E19" w:rsidR="008B71F5" w:rsidRPr="00552E25" w:rsidRDefault="00552E25" w:rsidP="00552E25">
            <w:pPr>
              <w:pStyle w:val="ListParagraph"/>
              <w:numPr>
                <w:ilvl w:val="0"/>
                <w:numId w:val="23"/>
              </w:numPr>
              <w:jc w:val="both"/>
              <w:rPr>
                <w:rFonts w:ascii="Arial" w:hAnsi="Arial" w:cs="Arial"/>
                <w:b/>
                <w:bCs/>
                <w:sz w:val="22"/>
                <w:szCs w:val="22"/>
              </w:rPr>
            </w:pPr>
            <w:r w:rsidRPr="00552E25">
              <w:rPr>
                <w:rFonts w:ascii="Arial" w:hAnsi="Arial" w:cs="Arial"/>
                <w:b/>
                <w:bCs/>
                <w:sz w:val="22"/>
                <w:szCs w:val="22"/>
              </w:rPr>
              <w:t xml:space="preserve"> </w:t>
            </w:r>
            <w:r w:rsidR="008B71F5" w:rsidRPr="00552E25">
              <w:rPr>
                <w:rFonts w:ascii="Arial" w:hAnsi="Arial" w:cs="Arial"/>
                <w:b/>
                <w:bCs/>
                <w:sz w:val="22"/>
                <w:szCs w:val="22"/>
              </w:rPr>
              <w:t>Exterior</w:t>
            </w:r>
          </w:p>
        </w:tc>
      </w:tr>
      <w:tr w:rsidR="008B71F5" w:rsidRPr="00FC56F1" w14:paraId="0F6E401D" w14:textId="77777777" w:rsidTr="000A46F1">
        <w:tc>
          <w:tcPr>
            <w:tcW w:w="5353" w:type="dxa"/>
          </w:tcPr>
          <w:p w14:paraId="6746B5EA" w14:textId="0D8ED016" w:rsidR="008B71F5" w:rsidRPr="00FC56F1" w:rsidRDefault="00552E25" w:rsidP="000A46F1">
            <w:pPr>
              <w:ind w:left="426" w:hanging="426"/>
              <w:rPr>
                <w:rFonts w:ascii="Arial" w:hAnsi="Arial" w:cs="Arial"/>
                <w:bCs/>
                <w:sz w:val="22"/>
                <w:szCs w:val="22"/>
              </w:rPr>
            </w:pPr>
            <w:r>
              <w:rPr>
                <w:rFonts w:ascii="Arial" w:hAnsi="Arial" w:cs="Arial"/>
                <w:bCs/>
                <w:sz w:val="22"/>
                <w:szCs w:val="22"/>
              </w:rPr>
              <w:t>1</w:t>
            </w:r>
            <w:r w:rsidR="008B71F5">
              <w:rPr>
                <w:rFonts w:ascii="Arial" w:hAnsi="Arial" w:cs="Arial"/>
                <w:bCs/>
                <w:sz w:val="22"/>
                <w:szCs w:val="22"/>
              </w:rPr>
              <w:t xml:space="preserve">.1 </w:t>
            </w:r>
            <w:proofErr w:type="spellStart"/>
            <w:r w:rsidR="008B71F5">
              <w:rPr>
                <w:rFonts w:ascii="Arial" w:hAnsi="Arial" w:cs="Arial"/>
                <w:bCs/>
                <w:sz w:val="22"/>
                <w:szCs w:val="22"/>
              </w:rPr>
              <w:t>Colour</w:t>
            </w:r>
            <w:proofErr w:type="spellEnd"/>
            <w:r w:rsidR="008B71F5">
              <w:rPr>
                <w:rFonts w:ascii="Arial" w:hAnsi="Arial" w:cs="Arial"/>
                <w:bCs/>
                <w:sz w:val="22"/>
                <w:szCs w:val="22"/>
              </w:rPr>
              <w:t xml:space="preserve"> - White</w:t>
            </w:r>
          </w:p>
        </w:tc>
        <w:tc>
          <w:tcPr>
            <w:tcW w:w="851" w:type="dxa"/>
          </w:tcPr>
          <w:p w14:paraId="1EBDBE0F" w14:textId="77777777" w:rsidR="008B71F5" w:rsidRPr="00FC56F1" w:rsidRDefault="008B71F5" w:rsidP="000A46F1">
            <w:pPr>
              <w:jc w:val="center"/>
              <w:rPr>
                <w:rFonts w:ascii="Arial" w:hAnsi="Arial" w:cs="Arial"/>
                <w:sz w:val="22"/>
                <w:szCs w:val="22"/>
              </w:rPr>
            </w:pPr>
            <w:r w:rsidRPr="00FC56F1">
              <w:rPr>
                <w:rFonts w:ascii="Arial" w:hAnsi="Arial" w:cs="Arial"/>
                <w:sz w:val="22"/>
                <w:szCs w:val="22"/>
              </w:rPr>
              <w:t>□</w:t>
            </w:r>
          </w:p>
        </w:tc>
        <w:tc>
          <w:tcPr>
            <w:tcW w:w="709" w:type="dxa"/>
          </w:tcPr>
          <w:p w14:paraId="7030F613" w14:textId="77777777" w:rsidR="008B71F5" w:rsidRPr="00FC56F1" w:rsidRDefault="008B71F5" w:rsidP="000A46F1">
            <w:pPr>
              <w:jc w:val="center"/>
              <w:rPr>
                <w:rFonts w:ascii="Arial" w:hAnsi="Arial" w:cs="Arial"/>
                <w:sz w:val="22"/>
                <w:szCs w:val="22"/>
              </w:rPr>
            </w:pPr>
            <w:r w:rsidRPr="00FC56F1">
              <w:rPr>
                <w:rFonts w:ascii="Arial" w:hAnsi="Arial" w:cs="Arial"/>
                <w:sz w:val="22"/>
                <w:szCs w:val="22"/>
              </w:rPr>
              <w:t>□</w:t>
            </w:r>
          </w:p>
        </w:tc>
        <w:tc>
          <w:tcPr>
            <w:tcW w:w="2834" w:type="dxa"/>
          </w:tcPr>
          <w:p w14:paraId="215D32B0" w14:textId="77777777" w:rsidR="008B71F5" w:rsidRPr="00FC56F1" w:rsidRDefault="008B71F5" w:rsidP="000A46F1">
            <w:pPr>
              <w:rPr>
                <w:rFonts w:ascii="Arial" w:hAnsi="Arial" w:cs="Arial"/>
                <w:b/>
                <w:sz w:val="22"/>
                <w:szCs w:val="22"/>
              </w:rPr>
            </w:pPr>
          </w:p>
        </w:tc>
      </w:tr>
      <w:tr w:rsidR="008B71F5" w:rsidRPr="00FC56F1" w14:paraId="71F210C4" w14:textId="77777777" w:rsidTr="000A46F1">
        <w:tc>
          <w:tcPr>
            <w:tcW w:w="5353" w:type="dxa"/>
          </w:tcPr>
          <w:p w14:paraId="139E5887" w14:textId="16FDA34D" w:rsidR="008B71F5" w:rsidRPr="00FC56F1" w:rsidRDefault="00552E25" w:rsidP="000A46F1">
            <w:pPr>
              <w:tabs>
                <w:tab w:val="left" w:pos="372"/>
              </w:tabs>
              <w:rPr>
                <w:rFonts w:ascii="Arial" w:hAnsi="Arial" w:cs="Arial"/>
                <w:bCs/>
                <w:sz w:val="22"/>
                <w:szCs w:val="22"/>
              </w:rPr>
            </w:pPr>
            <w:r>
              <w:rPr>
                <w:rFonts w:ascii="Arial" w:hAnsi="Arial" w:cs="Arial"/>
                <w:bCs/>
                <w:sz w:val="22"/>
                <w:szCs w:val="22"/>
              </w:rPr>
              <w:t>1</w:t>
            </w:r>
            <w:r w:rsidR="007C219A">
              <w:rPr>
                <w:rFonts w:ascii="Arial" w:hAnsi="Arial" w:cs="Arial"/>
                <w:bCs/>
                <w:sz w:val="22"/>
                <w:szCs w:val="22"/>
              </w:rPr>
              <w:t>.2 6.5</w:t>
            </w:r>
            <w:r w:rsidR="008B71F5">
              <w:rPr>
                <w:rFonts w:ascii="Arial" w:hAnsi="Arial" w:cs="Arial"/>
                <w:bCs/>
                <w:sz w:val="22"/>
                <w:szCs w:val="22"/>
              </w:rPr>
              <w:t xml:space="preserve">’ box or provide dimensions </w:t>
            </w:r>
          </w:p>
        </w:tc>
        <w:tc>
          <w:tcPr>
            <w:tcW w:w="851" w:type="dxa"/>
          </w:tcPr>
          <w:p w14:paraId="3CB6EB2A" w14:textId="77777777" w:rsidR="008B71F5" w:rsidRPr="00FC56F1" w:rsidRDefault="008B71F5" w:rsidP="000A46F1">
            <w:pPr>
              <w:jc w:val="center"/>
              <w:rPr>
                <w:rFonts w:ascii="Arial" w:hAnsi="Arial" w:cs="Arial"/>
                <w:sz w:val="22"/>
                <w:szCs w:val="22"/>
              </w:rPr>
            </w:pPr>
            <w:r w:rsidRPr="00FC56F1">
              <w:rPr>
                <w:rFonts w:ascii="Arial" w:hAnsi="Arial" w:cs="Arial"/>
                <w:sz w:val="22"/>
                <w:szCs w:val="22"/>
              </w:rPr>
              <w:t>□</w:t>
            </w:r>
          </w:p>
        </w:tc>
        <w:tc>
          <w:tcPr>
            <w:tcW w:w="709" w:type="dxa"/>
          </w:tcPr>
          <w:p w14:paraId="506885F8" w14:textId="77777777" w:rsidR="008B71F5" w:rsidRPr="00FC56F1" w:rsidRDefault="008B71F5" w:rsidP="000A46F1">
            <w:pPr>
              <w:jc w:val="center"/>
              <w:rPr>
                <w:rFonts w:ascii="Arial" w:hAnsi="Arial" w:cs="Arial"/>
                <w:sz w:val="22"/>
                <w:szCs w:val="22"/>
              </w:rPr>
            </w:pPr>
            <w:r w:rsidRPr="00FC56F1">
              <w:rPr>
                <w:rFonts w:ascii="Arial" w:hAnsi="Arial" w:cs="Arial"/>
                <w:sz w:val="22"/>
                <w:szCs w:val="22"/>
              </w:rPr>
              <w:t>□</w:t>
            </w:r>
          </w:p>
        </w:tc>
        <w:tc>
          <w:tcPr>
            <w:tcW w:w="2834" w:type="dxa"/>
          </w:tcPr>
          <w:p w14:paraId="54E86185" w14:textId="77777777" w:rsidR="008B71F5" w:rsidRPr="00FC56F1" w:rsidRDefault="008B71F5" w:rsidP="000A46F1">
            <w:pPr>
              <w:jc w:val="center"/>
              <w:rPr>
                <w:rFonts w:ascii="Arial" w:hAnsi="Arial" w:cs="Arial"/>
                <w:sz w:val="22"/>
                <w:szCs w:val="22"/>
              </w:rPr>
            </w:pPr>
          </w:p>
        </w:tc>
      </w:tr>
      <w:tr w:rsidR="008B71F5" w:rsidRPr="00FC56F1" w14:paraId="06E157A2" w14:textId="77777777" w:rsidTr="000A46F1">
        <w:tc>
          <w:tcPr>
            <w:tcW w:w="5353" w:type="dxa"/>
          </w:tcPr>
          <w:p w14:paraId="6E7A2D28" w14:textId="7708F65C" w:rsidR="008B71F5" w:rsidRPr="00FC56F1" w:rsidRDefault="00552E25" w:rsidP="000A46F1">
            <w:pPr>
              <w:overflowPunct/>
              <w:ind w:left="426" w:hanging="426"/>
              <w:textAlignment w:val="auto"/>
              <w:rPr>
                <w:rFonts w:ascii="Arial" w:hAnsi="Arial" w:cs="Arial"/>
                <w:bCs/>
                <w:sz w:val="22"/>
                <w:szCs w:val="22"/>
              </w:rPr>
            </w:pPr>
            <w:r>
              <w:rPr>
                <w:rFonts w:ascii="Arial" w:hAnsi="Arial" w:cs="Arial"/>
                <w:bCs/>
                <w:sz w:val="22"/>
                <w:szCs w:val="22"/>
              </w:rPr>
              <w:t>1</w:t>
            </w:r>
            <w:r w:rsidR="008B71F5">
              <w:rPr>
                <w:rFonts w:ascii="Arial" w:hAnsi="Arial" w:cs="Arial"/>
                <w:bCs/>
                <w:sz w:val="22"/>
                <w:szCs w:val="22"/>
              </w:rPr>
              <w:t>.3 Heated mirrors</w:t>
            </w:r>
          </w:p>
        </w:tc>
        <w:tc>
          <w:tcPr>
            <w:tcW w:w="851" w:type="dxa"/>
          </w:tcPr>
          <w:p w14:paraId="60233E68" w14:textId="77777777" w:rsidR="008B71F5" w:rsidRPr="00FC56F1" w:rsidRDefault="008B71F5" w:rsidP="000A46F1">
            <w:pPr>
              <w:jc w:val="center"/>
              <w:rPr>
                <w:rFonts w:ascii="Arial" w:hAnsi="Arial" w:cs="Arial"/>
                <w:sz w:val="22"/>
                <w:szCs w:val="22"/>
              </w:rPr>
            </w:pPr>
            <w:r w:rsidRPr="00FC56F1">
              <w:rPr>
                <w:rFonts w:ascii="Arial" w:hAnsi="Arial" w:cs="Arial"/>
                <w:sz w:val="22"/>
                <w:szCs w:val="22"/>
              </w:rPr>
              <w:t>□</w:t>
            </w:r>
          </w:p>
        </w:tc>
        <w:tc>
          <w:tcPr>
            <w:tcW w:w="709" w:type="dxa"/>
          </w:tcPr>
          <w:p w14:paraId="431E04C2" w14:textId="77777777" w:rsidR="008B71F5" w:rsidRPr="00FC56F1" w:rsidRDefault="008B71F5" w:rsidP="000A46F1">
            <w:pPr>
              <w:jc w:val="center"/>
              <w:rPr>
                <w:rFonts w:ascii="Arial" w:hAnsi="Arial" w:cs="Arial"/>
                <w:sz w:val="22"/>
                <w:szCs w:val="22"/>
              </w:rPr>
            </w:pPr>
            <w:r w:rsidRPr="00FC56F1">
              <w:rPr>
                <w:rFonts w:ascii="Arial" w:hAnsi="Arial" w:cs="Arial"/>
                <w:sz w:val="22"/>
                <w:szCs w:val="22"/>
              </w:rPr>
              <w:t>□</w:t>
            </w:r>
          </w:p>
        </w:tc>
        <w:tc>
          <w:tcPr>
            <w:tcW w:w="2834" w:type="dxa"/>
          </w:tcPr>
          <w:p w14:paraId="71A94C4F" w14:textId="77777777" w:rsidR="008B71F5" w:rsidRPr="00FC56F1" w:rsidRDefault="008B71F5" w:rsidP="000A46F1">
            <w:pPr>
              <w:rPr>
                <w:rFonts w:ascii="Arial" w:hAnsi="Arial" w:cs="Arial"/>
                <w:b/>
                <w:sz w:val="22"/>
                <w:szCs w:val="22"/>
              </w:rPr>
            </w:pPr>
          </w:p>
        </w:tc>
      </w:tr>
      <w:tr w:rsidR="008A4043" w:rsidRPr="00FC56F1" w14:paraId="47718688" w14:textId="77777777" w:rsidTr="000A46F1">
        <w:tc>
          <w:tcPr>
            <w:tcW w:w="5353" w:type="dxa"/>
          </w:tcPr>
          <w:p w14:paraId="72F4BDF1" w14:textId="0BC47238" w:rsidR="008A4043" w:rsidRDefault="00552E25" w:rsidP="000A46F1">
            <w:pPr>
              <w:overflowPunct/>
              <w:ind w:left="426" w:hanging="426"/>
              <w:textAlignment w:val="auto"/>
              <w:rPr>
                <w:rFonts w:ascii="Arial" w:hAnsi="Arial" w:cs="Arial"/>
                <w:bCs/>
                <w:sz w:val="22"/>
                <w:szCs w:val="22"/>
              </w:rPr>
            </w:pPr>
            <w:r>
              <w:rPr>
                <w:rFonts w:ascii="Arial" w:hAnsi="Arial" w:cs="Arial"/>
                <w:bCs/>
                <w:sz w:val="22"/>
                <w:szCs w:val="22"/>
              </w:rPr>
              <w:t>1</w:t>
            </w:r>
            <w:r w:rsidR="008A4043">
              <w:rPr>
                <w:rFonts w:ascii="Arial" w:hAnsi="Arial" w:cs="Arial"/>
                <w:bCs/>
                <w:sz w:val="22"/>
                <w:szCs w:val="22"/>
              </w:rPr>
              <w:t>.4 Vent visors to be fitted to both front door windows</w:t>
            </w:r>
          </w:p>
        </w:tc>
        <w:tc>
          <w:tcPr>
            <w:tcW w:w="851" w:type="dxa"/>
          </w:tcPr>
          <w:p w14:paraId="3227B572" w14:textId="6CA84CDC"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709" w:type="dxa"/>
          </w:tcPr>
          <w:p w14:paraId="3868A9A9" w14:textId="0F998298"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2834" w:type="dxa"/>
          </w:tcPr>
          <w:p w14:paraId="22418AAB" w14:textId="77777777" w:rsidR="008A4043" w:rsidRPr="00FC56F1" w:rsidRDefault="008A4043" w:rsidP="000A46F1">
            <w:pPr>
              <w:rPr>
                <w:rFonts w:ascii="Arial" w:hAnsi="Arial" w:cs="Arial"/>
                <w:b/>
                <w:sz w:val="22"/>
                <w:szCs w:val="22"/>
              </w:rPr>
            </w:pPr>
          </w:p>
        </w:tc>
      </w:tr>
      <w:tr w:rsidR="008A4043" w:rsidRPr="00FC56F1" w14:paraId="1FE99EEB" w14:textId="77777777" w:rsidTr="000A46F1">
        <w:tc>
          <w:tcPr>
            <w:tcW w:w="9747" w:type="dxa"/>
            <w:gridSpan w:val="4"/>
            <w:shd w:val="clear" w:color="auto" w:fill="D9D9D9" w:themeFill="background1" w:themeFillShade="D9"/>
          </w:tcPr>
          <w:p w14:paraId="0DEB88BE" w14:textId="12FD60CF" w:rsidR="008A4043" w:rsidRPr="00552E25" w:rsidRDefault="008A4043" w:rsidP="00552E25">
            <w:pPr>
              <w:pStyle w:val="ListParagraph"/>
              <w:numPr>
                <w:ilvl w:val="0"/>
                <w:numId w:val="23"/>
              </w:numPr>
              <w:rPr>
                <w:rFonts w:ascii="Arial" w:hAnsi="Arial" w:cs="Arial"/>
                <w:b/>
                <w:sz w:val="22"/>
                <w:szCs w:val="22"/>
              </w:rPr>
            </w:pPr>
            <w:r w:rsidRPr="00552E25">
              <w:rPr>
                <w:rFonts w:ascii="Arial" w:hAnsi="Arial" w:cs="Arial"/>
                <w:b/>
                <w:sz w:val="22"/>
                <w:szCs w:val="22"/>
              </w:rPr>
              <w:t>Engine</w:t>
            </w:r>
          </w:p>
        </w:tc>
      </w:tr>
      <w:tr w:rsidR="00552E25" w:rsidRPr="00FC56F1" w14:paraId="302EDA81" w14:textId="77777777" w:rsidTr="000A46F1">
        <w:tc>
          <w:tcPr>
            <w:tcW w:w="5353" w:type="dxa"/>
          </w:tcPr>
          <w:p w14:paraId="60825232" w14:textId="54E4878C" w:rsidR="00552E25" w:rsidRPr="00FC56F1" w:rsidRDefault="00552E25" w:rsidP="000A46F1">
            <w:pPr>
              <w:tabs>
                <w:tab w:val="left" w:pos="360"/>
              </w:tabs>
              <w:ind w:left="426" w:hanging="426"/>
              <w:rPr>
                <w:rFonts w:ascii="Arial" w:hAnsi="Arial" w:cs="Arial"/>
                <w:bCs/>
                <w:sz w:val="22"/>
                <w:szCs w:val="22"/>
              </w:rPr>
            </w:pPr>
            <w:r>
              <w:rPr>
                <w:rFonts w:ascii="Arial" w:hAnsi="Arial" w:cs="Arial"/>
                <w:bCs/>
                <w:sz w:val="22"/>
                <w:szCs w:val="22"/>
              </w:rPr>
              <w:t xml:space="preserve">2.1 </w:t>
            </w:r>
            <w:r w:rsidRPr="002F250B">
              <w:rPr>
                <w:rFonts w:ascii="Arial" w:hAnsi="Arial" w:cs="Arial"/>
                <w:bCs/>
                <w:sz w:val="22"/>
                <w:szCs w:val="22"/>
              </w:rPr>
              <w:t>Engine shall be prepared (gaseous prep engine) to run on CNG and gasoline, and shall comply with all Provincial and Federal engine emission regulations</w:t>
            </w:r>
          </w:p>
        </w:tc>
        <w:tc>
          <w:tcPr>
            <w:tcW w:w="851" w:type="dxa"/>
          </w:tcPr>
          <w:p w14:paraId="0298242E"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709" w:type="dxa"/>
          </w:tcPr>
          <w:p w14:paraId="21B0AE49"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2834" w:type="dxa"/>
          </w:tcPr>
          <w:p w14:paraId="121AFB7E" w14:textId="77777777" w:rsidR="00552E25" w:rsidRPr="00FC56F1" w:rsidRDefault="00552E25" w:rsidP="000A46F1">
            <w:pPr>
              <w:rPr>
                <w:rFonts w:ascii="Arial" w:hAnsi="Arial" w:cs="Arial"/>
                <w:b/>
                <w:sz w:val="22"/>
                <w:szCs w:val="22"/>
              </w:rPr>
            </w:pPr>
          </w:p>
        </w:tc>
      </w:tr>
      <w:tr w:rsidR="00552E25" w:rsidRPr="00FC56F1" w14:paraId="72EA4377" w14:textId="77777777" w:rsidTr="000A46F1">
        <w:tc>
          <w:tcPr>
            <w:tcW w:w="5353" w:type="dxa"/>
            <w:tcBorders>
              <w:bottom w:val="single" w:sz="4" w:space="0" w:color="auto"/>
            </w:tcBorders>
          </w:tcPr>
          <w:p w14:paraId="10815684" w14:textId="15951599" w:rsidR="00552E25" w:rsidRPr="00FC56F1" w:rsidRDefault="00552E25" w:rsidP="00AF5883">
            <w:pPr>
              <w:tabs>
                <w:tab w:val="left" w:pos="567"/>
              </w:tabs>
              <w:ind w:left="426" w:hanging="426"/>
              <w:rPr>
                <w:rFonts w:ascii="Arial" w:hAnsi="Arial" w:cs="Arial"/>
                <w:sz w:val="22"/>
                <w:szCs w:val="22"/>
              </w:rPr>
            </w:pPr>
            <w:r>
              <w:rPr>
                <w:rFonts w:ascii="Arial" w:hAnsi="Arial" w:cs="Arial"/>
                <w:sz w:val="22"/>
                <w:szCs w:val="22"/>
              </w:rPr>
              <w:t>2.2 State engine configuration, size</w:t>
            </w:r>
          </w:p>
        </w:tc>
        <w:tc>
          <w:tcPr>
            <w:tcW w:w="851" w:type="dxa"/>
            <w:tcBorders>
              <w:bottom w:val="single" w:sz="4" w:space="0" w:color="auto"/>
            </w:tcBorders>
          </w:tcPr>
          <w:p w14:paraId="4CE0BCA6"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64B21D12"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2012238B" w14:textId="77777777" w:rsidR="00552E25" w:rsidRPr="00FC56F1" w:rsidRDefault="00552E25" w:rsidP="000A46F1">
            <w:pPr>
              <w:rPr>
                <w:rFonts w:ascii="Arial" w:hAnsi="Arial" w:cs="Arial"/>
                <w:b/>
                <w:sz w:val="22"/>
                <w:szCs w:val="22"/>
              </w:rPr>
            </w:pPr>
          </w:p>
        </w:tc>
      </w:tr>
      <w:tr w:rsidR="00552E25" w:rsidRPr="00FC56F1" w14:paraId="44ACCBFC" w14:textId="77777777" w:rsidTr="000A46F1">
        <w:tc>
          <w:tcPr>
            <w:tcW w:w="5353" w:type="dxa"/>
            <w:tcBorders>
              <w:bottom w:val="single" w:sz="4" w:space="0" w:color="auto"/>
            </w:tcBorders>
          </w:tcPr>
          <w:p w14:paraId="202B205F" w14:textId="34859B15" w:rsidR="00552E25" w:rsidRPr="00FC56F1" w:rsidRDefault="00552E25" w:rsidP="003A1C87">
            <w:pPr>
              <w:tabs>
                <w:tab w:val="left" w:pos="360"/>
              </w:tabs>
              <w:ind w:left="426" w:hanging="426"/>
              <w:rPr>
                <w:rFonts w:ascii="Arial" w:hAnsi="Arial" w:cs="Arial"/>
                <w:sz w:val="22"/>
                <w:szCs w:val="22"/>
              </w:rPr>
            </w:pPr>
            <w:r>
              <w:rPr>
                <w:rFonts w:ascii="Arial" w:hAnsi="Arial" w:cs="Arial"/>
                <w:sz w:val="22"/>
                <w:szCs w:val="22"/>
              </w:rPr>
              <w:t xml:space="preserve">2.3 Full manufactures </w:t>
            </w:r>
            <w:r w:rsidR="003A1C87">
              <w:rPr>
                <w:rFonts w:ascii="Arial" w:hAnsi="Arial" w:cs="Arial"/>
                <w:sz w:val="22"/>
                <w:szCs w:val="22"/>
              </w:rPr>
              <w:t>warranty with CNG conversion should</w:t>
            </w:r>
            <w:r>
              <w:rPr>
                <w:rFonts w:ascii="Arial" w:hAnsi="Arial" w:cs="Arial"/>
                <w:sz w:val="22"/>
                <w:szCs w:val="22"/>
              </w:rPr>
              <w:t xml:space="preserve"> be provided</w:t>
            </w:r>
          </w:p>
        </w:tc>
        <w:tc>
          <w:tcPr>
            <w:tcW w:w="851" w:type="dxa"/>
            <w:tcBorders>
              <w:bottom w:val="single" w:sz="4" w:space="0" w:color="auto"/>
            </w:tcBorders>
          </w:tcPr>
          <w:p w14:paraId="3185A4D2"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6F10CAA0"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723A611F" w14:textId="77777777" w:rsidR="00552E25" w:rsidRPr="00FC56F1" w:rsidRDefault="00552E25" w:rsidP="000A46F1">
            <w:pPr>
              <w:rPr>
                <w:rFonts w:ascii="Arial" w:hAnsi="Arial" w:cs="Arial"/>
                <w:b/>
                <w:sz w:val="22"/>
                <w:szCs w:val="22"/>
              </w:rPr>
            </w:pPr>
          </w:p>
        </w:tc>
      </w:tr>
      <w:tr w:rsidR="00552E25" w:rsidRPr="00FC56F1" w14:paraId="3A68507B" w14:textId="77777777" w:rsidTr="000A46F1">
        <w:tc>
          <w:tcPr>
            <w:tcW w:w="5353" w:type="dxa"/>
            <w:tcBorders>
              <w:bottom w:val="single" w:sz="4" w:space="0" w:color="auto"/>
            </w:tcBorders>
          </w:tcPr>
          <w:p w14:paraId="341A67C7" w14:textId="0B7918B3" w:rsidR="00552E25" w:rsidRPr="00FC56F1" w:rsidRDefault="00552E25" w:rsidP="000A46F1">
            <w:pPr>
              <w:tabs>
                <w:tab w:val="left" w:pos="360"/>
              </w:tabs>
              <w:ind w:left="426" w:hanging="426"/>
              <w:rPr>
                <w:rFonts w:ascii="Arial" w:hAnsi="Arial" w:cs="Arial"/>
                <w:sz w:val="22"/>
                <w:szCs w:val="22"/>
              </w:rPr>
            </w:pPr>
            <w:r>
              <w:rPr>
                <w:rFonts w:ascii="Arial" w:hAnsi="Arial" w:cs="Arial"/>
                <w:sz w:val="22"/>
                <w:szCs w:val="22"/>
              </w:rPr>
              <w:t>2.4 Cooling system to -30F</w:t>
            </w:r>
          </w:p>
        </w:tc>
        <w:tc>
          <w:tcPr>
            <w:tcW w:w="851" w:type="dxa"/>
            <w:tcBorders>
              <w:bottom w:val="single" w:sz="4" w:space="0" w:color="auto"/>
            </w:tcBorders>
          </w:tcPr>
          <w:p w14:paraId="740BFFFA"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0B680CFD"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31C7006E" w14:textId="77777777" w:rsidR="00552E25" w:rsidRPr="00FC56F1" w:rsidRDefault="00552E25" w:rsidP="000A46F1">
            <w:pPr>
              <w:rPr>
                <w:rFonts w:ascii="Arial" w:hAnsi="Arial" w:cs="Arial"/>
                <w:b/>
                <w:sz w:val="22"/>
                <w:szCs w:val="22"/>
              </w:rPr>
            </w:pPr>
          </w:p>
        </w:tc>
      </w:tr>
      <w:tr w:rsidR="00552E25" w:rsidRPr="00FC56F1" w14:paraId="58EF616E" w14:textId="77777777" w:rsidTr="000A46F1">
        <w:tc>
          <w:tcPr>
            <w:tcW w:w="5353" w:type="dxa"/>
            <w:tcBorders>
              <w:bottom w:val="single" w:sz="4" w:space="0" w:color="auto"/>
            </w:tcBorders>
          </w:tcPr>
          <w:p w14:paraId="4EE45453" w14:textId="0370C33D" w:rsidR="00552E25" w:rsidRPr="00FC56F1" w:rsidRDefault="00552E25" w:rsidP="000A46F1">
            <w:pPr>
              <w:tabs>
                <w:tab w:val="left" w:pos="360"/>
              </w:tabs>
              <w:ind w:left="426" w:hanging="426"/>
              <w:rPr>
                <w:rFonts w:ascii="Arial" w:hAnsi="Arial" w:cs="Arial"/>
                <w:sz w:val="22"/>
                <w:szCs w:val="22"/>
              </w:rPr>
            </w:pPr>
            <w:r>
              <w:rPr>
                <w:rFonts w:ascii="Arial" w:hAnsi="Arial" w:cs="Arial"/>
                <w:sz w:val="22"/>
                <w:szCs w:val="22"/>
              </w:rPr>
              <w:t xml:space="preserve">2.5 </w:t>
            </w:r>
            <w:r w:rsidR="001A41FA">
              <w:rPr>
                <w:rFonts w:ascii="Arial" w:hAnsi="Arial" w:cs="Arial"/>
                <w:sz w:val="22"/>
                <w:szCs w:val="22"/>
              </w:rPr>
              <w:t xml:space="preserve">CNG system to be integrated into manufacturer’s engine management system. </w:t>
            </w:r>
            <w:r w:rsidR="001A41FA">
              <w:rPr>
                <w:rFonts w:ascii="Arial" w:hAnsi="Arial" w:cs="Arial"/>
                <w:b/>
                <w:sz w:val="22"/>
                <w:szCs w:val="22"/>
              </w:rPr>
              <w:t xml:space="preserve">Only factory approved conversions will be acceptable. Preference will be given to </w:t>
            </w:r>
            <w:proofErr w:type="spellStart"/>
            <w:r w:rsidR="001A41FA">
              <w:rPr>
                <w:rFonts w:ascii="Arial" w:hAnsi="Arial" w:cs="Arial"/>
                <w:b/>
                <w:sz w:val="22"/>
                <w:szCs w:val="22"/>
              </w:rPr>
              <w:t>PowerFuels</w:t>
            </w:r>
            <w:proofErr w:type="spellEnd"/>
            <w:r w:rsidR="001A41FA">
              <w:rPr>
                <w:rFonts w:ascii="Arial" w:hAnsi="Arial" w:cs="Arial"/>
                <w:b/>
                <w:sz w:val="22"/>
                <w:szCs w:val="22"/>
              </w:rPr>
              <w:t xml:space="preserve"> or </w:t>
            </w:r>
            <w:proofErr w:type="spellStart"/>
            <w:r w:rsidR="001A41FA">
              <w:rPr>
                <w:rFonts w:ascii="Arial" w:hAnsi="Arial" w:cs="Arial"/>
                <w:b/>
                <w:sz w:val="22"/>
                <w:szCs w:val="22"/>
              </w:rPr>
              <w:t>Landi</w:t>
            </w:r>
            <w:proofErr w:type="spellEnd"/>
            <w:r w:rsidR="001A41FA">
              <w:rPr>
                <w:rFonts w:ascii="Arial" w:hAnsi="Arial" w:cs="Arial"/>
                <w:b/>
                <w:sz w:val="22"/>
                <w:szCs w:val="22"/>
              </w:rPr>
              <w:t xml:space="preserve"> Renzo conversion components</w:t>
            </w:r>
          </w:p>
        </w:tc>
        <w:tc>
          <w:tcPr>
            <w:tcW w:w="851" w:type="dxa"/>
            <w:tcBorders>
              <w:bottom w:val="single" w:sz="4" w:space="0" w:color="auto"/>
            </w:tcBorders>
          </w:tcPr>
          <w:p w14:paraId="2883E598"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670BD235"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4B8C1ADD" w14:textId="77777777" w:rsidR="00552E25" w:rsidRPr="00FC56F1" w:rsidRDefault="00552E25" w:rsidP="000A46F1">
            <w:pPr>
              <w:rPr>
                <w:rFonts w:ascii="Arial" w:hAnsi="Arial" w:cs="Arial"/>
                <w:b/>
                <w:sz w:val="22"/>
                <w:szCs w:val="22"/>
              </w:rPr>
            </w:pPr>
          </w:p>
        </w:tc>
      </w:tr>
      <w:tr w:rsidR="008A4043" w:rsidRPr="00FC56F1" w14:paraId="412084AF" w14:textId="77777777" w:rsidTr="000A46F1">
        <w:trPr>
          <w:trHeight w:val="467"/>
        </w:trPr>
        <w:tc>
          <w:tcPr>
            <w:tcW w:w="9747" w:type="dxa"/>
            <w:gridSpan w:val="4"/>
            <w:shd w:val="clear" w:color="auto" w:fill="D9D9D9" w:themeFill="background1" w:themeFillShade="D9"/>
          </w:tcPr>
          <w:p w14:paraId="7279AE4C" w14:textId="77777777" w:rsidR="008A4043" w:rsidRPr="00552E25" w:rsidRDefault="008A4043" w:rsidP="00552E25">
            <w:pPr>
              <w:pStyle w:val="ListParagraph"/>
              <w:numPr>
                <w:ilvl w:val="0"/>
                <w:numId w:val="23"/>
              </w:numPr>
              <w:rPr>
                <w:rFonts w:ascii="Arial" w:hAnsi="Arial" w:cs="Arial"/>
                <w:b/>
                <w:sz w:val="22"/>
                <w:szCs w:val="22"/>
              </w:rPr>
            </w:pPr>
            <w:r w:rsidRPr="00552E25">
              <w:rPr>
                <w:rFonts w:ascii="Arial" w:hAnsi="Arial" w:cs="Arial"/>
                <w:b/>
                <w:sz w:val="22"/>
                <w:szCs w:val="22"/>
              </w:rPr>
              <w:t>Transmission, Brakes</w:t>
            </w:r>
          </w:p>
        </w:tc>
      </w:tr>
      <w:tr w:rsidR="003B5B2E" w:rsidRPr="00FC56F1" w14:paraId="3ADA3E52" w14:textId="77777777" w:rsidTr="000A46F1">
        <w:tc>
          <w:tcPr>
            <w:tcW w:w="5353" w:type="dxa"/>
          </w:tcPr>
          <w:p w14:paraId="178EF6C8" w14:textId="6853C950" w:rsidR="003B5B2E" w:rsidRPr="00FC56F1" w:rsidRDefault="003B5B2E" w:rsidP="000A46F1">
            <w:pPr>
              <w:tabs>
                <w:tab w:val="left" w:pos="360"/>
              </w:tabs>
              <w:ind w:left="426" w:hanging="426"/>
              <w:rPr>
                <w:rFonts w:ascii="Arial" w:hAnsi="Arial" w:cs="Arial"/>
                <w:sz w:val="22"/>
                <w:szCs w:val="22"/>
              </w:rPr>
            </w:pPr>
            <w:r>
              <w:rPr>
                <w:rFonts w:ascii="Arial" w:hAnsi="Arial" w:cs="Arial"/>
                <w:sz w:val="22"/>
                <w:szCs w:val="22"/>
              </w:rPr>
              <w:t xml:space="preserve">3.1 Automatic transmission, state number of speeds </w:t>
            </w:r>
          </w:p>
        </w:tc>
        <w:tc>
          <w:tcPr>
            <w:tcW w:w="851" w:type="dxa"/>
          </w:tcPr>
          <w:p w14:paraId="629E1BE3"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66A0CD5F"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41F3A3A8" w14:textId="77777777" w:rsidR="003B5B2E" w:rsidRPr="00FC56F1" w:rsidRDefault="003B5B2E" w:rsidP="000A46F1">
            <w:pPr>
              <w:rPr>
                <w:rFonts w:ascii="Arial" w:hAnsi="Arial" w:cs="Arial"/>
                <w:b/>
                <w:sz w:val="22"/>
                <w:szCs w:val="22"/>
              </w:rPr>
            </w:pPr>
          </w:p>
        </w:tc>
      </w:tr>
      <w:tr w:rsidR="003B5B2E" w:rsidRPr="00FC56F1" w14:paraId="7DCE91E4" w14:textId="77777777" w:rsidTr="000A46F1">
        <w:tc>
          <w:tcPr>
            <w:tcW w:w="5353" w:type="dxa"/>
          </w:tcPr>
          <w:p w14:paraId="6195A4E8" w14:textId="636B4D72" w:rsidR="003B5B2E" w:rsidRPr="00FC56F1" w:rsidRDefault="003B5B2E" w:rsidP="000A46F1">
            <w:pPr>
              <w:tabs>
                <w:tab w:val="left" w:pos="360"/>
              </w:tabs>
              <w:ind w:left="426" w:hanging="426"/>
              <w:rPr>
                <w:rFonts w:ascii="Arial" w:hAnsi="Arial" w:cs="Arial"/>
                <w:sz w:val="22"/>
                <w:szCs w:val="22"/>
              </w:rPr>
            </w:pPr>
            <w:r>
              <w:rPr>
                <w:rFonts w:ascii="Arial" w:hAnsi="Arial" w:cs="Arial"/>
                <w:sz w:val="22"/>
                <w:szCs w:val="22"/>
              </w:rPr>
              <w:t>3.2 Power assisted ABS brakes</w:t>
            </w:r>
          </w:p>
        </w:tc>
        <w:tc>
          <w:tcPr>
            <w:tcW w:w="851" w:type="dxa"/>
          </w:tcPr>
          <w:p w14:paraId="44E43F4F"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035D8A2D"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368A96F9" w14:textId="77777777" w:rsidR="003B5B2E" w:rsidRPr="00FC56F1" w:rsidRDefault="003B5B2E" w:rsidP="000A46F1">
            <w:pPr>
              <w:rPr>
                <w:rFonts w:ascii="Arial" w:hAnsi="Arial" w:cs="Arial"/>
                <w:b/>
                <w:sz w:val="22"/>
                <w:szCs w:val="22"/>
              </w:rPr>
            </w:pPr>
          </w:p>
        </w:tc>
      </w:tr>
      <w:tr w:rsidR="003B5B2E" w:rsidRPr="00FC56F1" w14:paraId="2B13084E" w14:textId="77777777" w:rsidTr="000A46F1">
        <w:tc>
          <w:tcPr>
            <w:tcW w:w="5353" w:type="dxa"/>
          </w:tcPr>
          <w:p w14:paraId="78BFC3F2" w14:textId="3D4F712B" w:rsidR="00A6355E" w:rsidRDefault="003B5B2E" w:rsidP="00CA15C9">
            <w:pPr>
              <w:tabs>
                <w:tab w:val="left" w:pos="360"/>
              </w:tabs>
              <w:ind w:left="426" w:hanging="426"/>
              <w:rPr>
                <w:rFonts w:ascii="Arial" w:hAnsi="Arial" w:cs="Arial"/>
                <w:sz w:val="22"/>
                <w:szCs w:val="22"/>
              </w:rPr>
            </w:pPr>
            <w:r>
              <w:rPr>
                <w:rFonts w:ascii="Arial" w:hAnsi="Arial" w:cs="Arial"/>
                <w:sz w:val="22"/>
                <w:szCs w:val="22"/>
              </w:rPr>
              <w:t>3.3 Limited slip differential</w:t>
            </w:r>
          </w:p>
        </w:tc>
        <w:tc>
          <w:tcPr>
            <w:tcW w:w="851" w:type="dxa"/>
          </w:tcPr>
          <w:p w14:paraId="6FCD1F4F" w14:textId="0D05E1E3"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2B371868" w14:textId="35B77C0F"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7BB0073F" w14:textId="77777777" w:rsidR="003B5B2E" w:rsidRPr="00FC56F1" w:rsidRDefault="003B5B2E" w:rsidP="000A46F1">
            <w:pPr>
              <w:rPr>
                <w:rFonts w:ascii="Arial" w:hAnsi="Arial" w:cs="Arial"/>
                <w:b/>
                <w:sz w:val="22"/>
                <w:szCs w:val="22"/>
              </w:rPr>
            </w:pPr>
          </w:p>
        </w:tc>
      </w:tr>
      <w:tr w:rsidR="008A4043" w:rsidRPr="00FC56F1" w14:paraId="6AD7E21C" w14:textId="77777777" w:rsidTr="000A46F1">
        <w:trPr>
          <w:trHeight w:val="471"/>
        </w:trPr>
        <w:tc>
          <w:tcPr>
            <w:tcW w:w="9747" w:type="dxa"/>
            <w:gridSpan w:val="4"/>
            <w:shd w:val="clear" w:color="auto" w:fill="D9D9D9" w:themeFill="background1" w:themeFillShade="D9"/>
          </w:tcPr>
          <w:p w14:paraId="14325AF3" w14:textId="77777777" w:rsidR="008A4043" w:rsidRPr="00552E25" w:rsidRDefault="008A4043" w:rsidP="00CA15C9">
            <w:pPr>
              <w:pStyle w:val="ListParagraph"/>
              <w:keepNext/>
              <w:keepLines/>
              <w:numPr>
                <w:ilvl w:val="0"/>
                <w:numId w:val="23"/>
              </w:numPr>
              <w:rPr>
                <w:rFonts w:ascii="Arial" w:hAnsi="Arial" w:cs="Arial"/>
                <w:b/>
                <w:sz w:val="22"/>
                <w:szCs w:val="22"/>
              </w:rPr>
            </w:pPr>
            <w:r w:rsidRPr="00552E25">
              <w:rPr>
                <w:rFonts w:ascii="Arial" w:hAnsi="Arial" w:cs="Arial"/>
                <w:b/>
                <w:sz w:val="22"/>
                <w:szCs w:val="22"/>
              </w:rPr>
              <w:lastRenderedPageBreak/>
              <w:t>Fuel Tanks</w:t>
            </w:r>
          </w:p>
        </w:tc>
      </w:tr>
      <w:tr w:rsidR="003B5B2E" w:rsidRPr="00FC56F1" w14:paraId="3557C8DA" w14:textId="77777777" w:rsidTr="000A46F1">
        <w:tc>
          <w:tcPr>
            <w:tcW w:w="5353" w:type="dxa"/>
          </w:tcPr>
          <w:p w14:paraId="770A3119" w14:textId="7ECE44A5" w:rsidR="003B5B2E" w:rsidRPr="00FC56F1" w:rsidRDefault="003B5B2E" w:rsidP="00CA15C9">
            <w:pPr>
              <w:keepNext/>
              <w:keepLines/>
              <w:tabs>
                <w:tab w:val="left" w:pos="360"/>
              </w:tabs>
              <w:ind w:left="360" w:hanging="360"/>
              <w:rPr>
                <w:rFonts w:ascii="Arial" w:hAnsi="Arial" w:cs="Arial"/>
                <w:bCs/>
                <w:sz w:val="22"/>
                <w:szCs w:val="22"/>
              </w:rPr>
            </w:pPr>
            <w:r>
              <w:rPr>
                <w:rFonts w:ascii="Arial" w:hAnsi="Arial" w:cs="Arial"/>
                <w:bCs/>
                <w:sz w:val="22"/>
                <w:szCs w:val="22"/>
              </w:rPr>
              <w:t>4.1 The manufacturers gasoline fuel tank shall remain</w:t>
            </w:r>
          </w:p>
        </w:tc>
        <w:tc>
          <w:tcPr>
            <w:tcW w:w="851" w:type="dxa"/>
          </w:tcPr>
          <w:p w14:paraId="5D0A7FB2" w14:textId="77777777" w:rsidR="003B5B2E" w:rsidRPr="00FC56F1" w:rsidRDefault="003B5B2E" w:rsidP="00CA15C9">
            <w:pPr>
              <w:keepNext/>
              <w:keepLines/>
              <w:jc w:val="center"/>
              <w:rPr>
                <w:rFonts w:ascii="Arial" w:hAnsi="Arial" w:cs="Arial"/>
                <w:sz w:val="22"/>
                <w:szCs w:val="22"/>
              </w:rPr>
            </w:pPr>
            <w:r w:rsidRPr="00FC56F1">
              <w:rPr>
                <w:rFonts w:ascii="Arial" w:hAnsi="Arial" w:cs="Arial"/>
                <w:sz w:val="22"/>
                <w:szCs w:val="22"/>
              </w:rPr>
              <w:t>□</w:t>
            </w:r>
          </w:p>
        </w:tc>
        <w:tc>
          <w:tcPr>
            <w:tcW w:w="709" w:type="dxa"/>
          </w:tcPr>
          <w:p w14:paraId="76D1B3FD" w14:textId="77777777" w:rsidR="003B5B2E" w:rsidRPr="00FC56F1" w:rsidRDefault="003B5B2E" w:rsidP="00CA15C9">
            <w:pPr>
              <w:keepNext/>
              <w:keepLines/>
              <w:jc w:val="center"/>
              <w:rPr>
                <w:rFonts w:ascii="Arial" w:hAnsi="Arial" w:cs="Arial"/>
                <w:sz w:val="22"/>
                <w:szCs w:val="22"/>
              </w:rPr>
            </w:pPr>
            <w:r w:rsidRPr="00FC56F1">
              <w:rPr>
                <w:rFonts w:ascii="Arial" w:hAnsi="Arial" w:cs="Arial"/>
                <w:sz w:val="22"/>
                <w:szCs w:val="22"/>
              </w:rPr>
              <w:t>□</w:t>
            </w:r>
          </w:p>
        </w:tc>
        <w:tc>
          <w:tcPr>
            <w:tcW w:w="2834" w:type="dxa"/>
          </w:tcPr>
          <w:p w14:paraId="65F2F96D" w14:textId="77777777" w:rsidR="003B5B2E" w:rsidRPr="00FC56F1" w:rsidRDefault="003B5B2E" w:rsidP="00CA15C9">
            <w:pPr>
              <w:keepNext/>
              <w:keepLines/>
              <w:rPr>
                <w:rFonts w:ascii="Arial" w:hAnsi="Arial" w:cs="Arial"/>
                <w:b/>
                <w:sz w:val="22"/>
                <w:szCs w:val="22"/>
              </w:rPr>
            </w:pPr>
          </w:p>
        </w:tc>
      </w:tr>
      <w:tr w:rsidR="003B5B2E" w:rsidRPr="00FC56F1" w14:paraId="42847539" w14:textId="77777777" w:rsidTr="000A46F1">
        <w:tc>
          <w:tcPr>
            <w:tcW w:w="5353" w:type="dxa"/>
          </w:tcPr>
          <w:p w14:paraId="03C12F83" w14:textId="5EB830B4" w:rsidR="003B5B2E" w:rsidRPr="00FC56F1" w:rsidRDefault="003B5B2E" w:rsidP="000A46F1">
            <w:pPr>
              <w:tabs>
                <w:tab w:val="left" w:pos="360"/>
              </w:tabs>
              <w:ind w:left="360" w:hanging="360"/>
              <w:rPr>
                <w:rFonts w:ascii="Arial" w:hAnsi="Arial" w:cs="Arial"/>
                <w:bCs/>
                <w:sz w:val="22"/>
                <w:szCs w:val="22"/>
              </w:rPr>
            </w:pPr>
            <w:r w:rsidRPr="00D96AAA">
              <w:rPr>
                <w:rFonts w:ascii="Arial" w:hAnsi="Arial" w:cs="Arial"/>
                <w:bCs/>
                <w:sz w:val="22"/>
                <w:szCs w:val="22"/>
              </w:rPr>
              <w:t>4.2 CNG tank(s) shall be a size</w:t>
            </w:r>
            <w:r>
              <w:rPr>
                <w:rFonts w:ascii="Arial" w:hAnsi="Arial" w:cs="Arial"/>
                <w:bCs/>
                <w:sz w:val="22"/>
                <w:szCs w:val="22"/>
              </w:rPr>
              <w:t xml:space="preserve"> of at least 24.5 GGE/93GLE</w:t>
            </w:r>
            <w:r w:rsidRPr="00D96AAA">
              <w:rPr>
                <w:rFonts w:ascii="Arial" w:hAnsi="Arial" w:cs="Arial"/>
                <w:bCs/>
                <w:sz w:val="22"/>
                <w:szCs w:val="22"/>
              </w:rPr>
              <w:t xml:space="preserve"> </w:t>
            </w:r>
            <w:r>
              <w:rPr>
                <w:rFonts w:ascii="Arial" w:hAnsi="Arial" w:cs="Arial"/>
                <w:bCs/>
                <w:sz w:val="22"/>
                <w:szCs w:val="22"/>
              </w:rPr>
              <w:t xml:space="preserve">to give </w:t>
            </w:r>
            <w:proofErr w:type="gramStart"/>
            <w:r>
              <w:rPr>
                <w:rFonts w:ascii="Arial" w:hAnsi="Arial" w:cs="Arial"/>
                <w:bCs/>
                <w:sz w:val="22"/>
                <w:szCs w:val="22"/>
              </w:rPr>
              <w:t>sufficient</w:t>
            </w:r>
            <w:proofErr w:type="gramEnd"/>
            <w:r>
              <w:rPr>
                <w:rFonts w:ascii="Arial" w:hAnsi="Arial" w:cs="Arial"/>
                <w:bCs/>
                <w:sz w:val="22"/>
                <w:szCs w:val="22"/>
              </w:rPr>
              <w:t xml:space="preserve"> operating range under normal operating conditions and shall be made of composite material – steel tanks are unacceptable</w:t>
            </w:r>
          </w:p>
        </w:tc>
        <w:tc>
          <w:tcPr>
            <w:tcW w:w="851" w:type="dxa"/>
          </w:tcPr>
          <w:p w14:paraId="25485FAD"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648B3455"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4B637B78" w14:textId="77777777" w:rsidR="003B5B2E" w:rsidRPr="00FC56F1" w:rsidRDefault="003B5B2E" w:rsidP="000A46F1">
            <w:pPr>
              <w:rPr>
                <w:rFonts w:ascii="Arial" w:hAnsi="Arial" w:cs="Arial"/>
                <w:b/>
                <w:sz w:val="22"/>
                <w:szCs w:val="22"/>
              </w:rPr>
            </w:pPr>
          </w:p>
        </w:tc>
      </w:tr>
      <w:tr w:rsidR="003B5B2E" w:rsidRPr="00FC56F1" w14:paraId="0CA9E5A2" w14:textId="77777777" w:rsidTr="000A46F1">
        <w:tc>
          <w:tcPr>
            <w:tcW w:w="5353" w:type="dxa"/>
          </w:tcPr>
          <w:p w14:paraId="6E91E23F" w14:textId="13E9A2AD" w:rsidR="003B5B2E" w:rsidRPr="00FC56F1" w:rsidRDefault="003B5B2E" w:rsidP="000A46F1">
            <w:pPr>
              <w:tabs>
                <w:tab w:val="left" w:pos="360"/>
              </w:tabs>
              <w:ind w:left="360" w:hanging="360"/>
              <w:rPr>
                <w:rFonts w:ascii="Arial" w:hAnsi="Arial" w:cs="Arial"/>
                <w:bCs/>
                <w:sz w:val="22"/>
                <w:szCs w:val="22"/>
              </w:rPr>
            </w:pPr>
            <w:r>
              <w:rPr>
                <w:rFonts w:ascii="Arial" w:hAnsi="Arial" w:cs="Arial"/>
                <w:bCs/>
                <w:sz w:val="22"/>
                <w:szCs w:val="22"/>
              </w:rPr>
              <w:t>4.3 Fuel gauge for each fuel type shall be provided in easy view for the driver</w:t>
            </w:r>
          </w:p>
        </w:tc>
        <w:tc>
          <w:tcPr>
            <w:tcW w:w="851" w:type="dxa"/>
          </w:tcPr>
          <w:p w14:paraId="6DA18338"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6833F09B"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2BA24E7D" w14:textId="77777777" w:rsidR="003B5B2E" w:rsidRPr="00FC56F1" w:rsidRDefault="003B5B2E" w:rsidP="000A46F1">
            <w:pPr>
              <w:rPr>
                <w:rFonts w:ascii="Arial" w:hAnsi="Arial" w:cs="Arial"/>
                <w:b/>
                <w:sz w:val="22"/>
                <w:szCs w:val="22"/>
              </w:rPr>
            </w:pPr>
          </w:p>
        </w:tc>
      </w:tr>
      <w:tr w:rsidR="003B5B2E" w:rsidRPr="00FC56F1" w14:paraId="4EF82545" w14:textId="77777777" w:rsidTr="000A46F1">
        <w:tc>
          <w:tcPr>
            <w:tcW w:w="5353" w:type="dxa"/>
          </w:tcPr>
          <w:p w14:paraId="6CDB319E" w14:textId="6A2672C2" w:rsidR="003B5B2E" w:rsidRDefault="005F41DC" w:rsidP="005F41DC">
            <w:pPr>
              <w:tabs>
                <w:tab w:val="left" w:pos="360"/>
              </w:tabs>
              <w:ind w:left="360" w:hanging="360"/>
              <w:rPr>
                <w:rFonts w:ascii="Arial" w:hAnsi="Arial" w:cs="Arial"/>
                <w:bCs/>
                <w:sz w:val="22"/>
                <w:szCs w:val="22"/>
              </w:rPr>
            </w:pPr>
            <w:r>
              <w:rPr>
                <w:rFonts w:ascii="Arial" w:hAnsi="Arial" w:cs="Arial"/>
                <w:bCs/>
                <w:sz w:val="22"/>
                <w:szCs w:val="22"/>
              </w:rPr>
              <w:t>4.4 Fuel tanks should</w:t>
            </w:r>
            <w:r w:rsidR="003B5B2E">
              <w:rPr>
                <w:rFonts w:ascii="Arial" w:hAnsi="Arial" w:cs="Arial"/>
                <w:bCs/>
                <w:sz w:val="22"/>
                <w:szCs w:val="22"/>
              </w:rPr>
              <w:t xml:space="preserve"> be mounted to the vehicle in a manner to maximize box space.  The tanks shall be mounted above the floor of the deck, with approximately 7” clearance </w:t>
            </w:r>
          </w:p>
        </w:tc>
        <w:tc>
          <w:tcPr>
            <w:tcW w:w="851" w:type="dxa"/>
          </w:tcPr>
          <w:p w14:paraId="300B7C53" w14:textId="27CDA9B1"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43AD54A5" w14:textId="17F3AE11"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6B950545" w14:textId="77777777" w:rsidR="003B5B2E" w:rsidRPr="00FC56F1" w:rsidRDefault="003B5B2E" w:rsidP="000A46F1">
            <w:pPr>
              <w:rPr>
                <w:rFonts w:ascii="Arial" w:hAnsi="Arial" w:cs="Arial"/>
                <w:b/>
                <w:sz w:val="22"/>
                <w:szCs w:val="22"/>
              </w:rPr>
            </w:pPr>
          </w:p>
        </w:tc>
      </w:tr>
      <w:tr w:rsidR="003B5B2E" w:rsidRPr="00FC56F1" w14:paraId="21EE1EB2" w14:textId="77777777" w:rsidTr="000A46F1">
        <w:tc>
          <w:tcPr>
            <w:tcW w:w="5353" w:type="dxa"/>
          </w:tcPr>
          <w:p w14:paraId="67BBD636" w14:textId="018E5D58" w:rsidR="003B5B2E" w:rsidRDefault="003B5B2E" w:rsidP="000A46F1">
            <w:pPr>
              <w:tabs>
                <w:tab w:val="left" w:pos="360"/>
              </w:tabs>
              <w:ind w:left="360" w:hanging="360"/>
              <w:rPr>
                <w:rFonts w:ascii="Arial" w:hAnsi="Arial" w:cs="Arial"/>
                <w:bCs/>
                <w:sz w:val="22"/>
                <w:szCs w:val="22"/>
              </w:rPr>
            </w:pPr>
            <w:r>
              <w:rPr>
                <w:rFonts w:ascii="Arial" w:hAnsi="Arial" w:cs="Arial"/>
                <w:bCs/>
                <w:sz w:val="22"/>
                <w:szCs w:val="22"/>
              </w:rPr>
              <w:t>4.5 The mounting of the tanks shall be certified by a qualified engineer.</w:t>
            </w:r>
          </w:p>
        </w:tc>
        <w:tc>
          <w:tcPr>
            <w:tcW w:w="851" w:type="dxa"/>
          </w:tcPr>
          <w:p w14:paraId="2C15BA79" w14:textId="7A696F94"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589F7A2A" w14:textId="39EA83D1"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791E7EA9" w14:textId="77777777" w:rsidR="003B5B2E" w:rsidRPr="00FC56F1" w:rsidRDefault="003B5B2E" w:rsidP="000A46F1">
            <w:pPr>
              <w:rPr>
                <w:rFonts w:ascii="Arial" w:hAnsi="Arial" w:cs="Arial"/>
                <w:b/>
                <w:sz w:val="22"/>
                <w:szCs w:val="22"/>
              </w:rPr>
            </w:pPr>
          </w:p>
        </w:tc>
      </w:tr>
      <w:tr w:rsidR="00744F74" w:rsidRPr="00FC56F1" w14:paraId="5AC6010C" w14:textId="77777777" w:rsidTr="000A46F1">
        <w:tc>
          <w:tcPr>
            <w:tcW w:w="5353" w:type="dxa"/>
          </w:tcPr>
          <w:p w14:paraId="413E99E9" w14:textId="7B38F4AE" w:rsidR="00744F74" w:rsidRDefault="00744F74" w:rsidP="003A1C87">
            <w:pPr>
              <w:tabs>
                <w:tab w:val="left" w:pos="360"/>
              </w:tabs>
              <w:ind w:left="360" w:hanging="360"/>
              <w:rPr>
                <w:rFonts w:ascii="Arial" w:hAnsi="Arial" w:cs="Arial"/>
                <w:bCs/>
                <w:sz w:val="22"/>
                <w:szCs w:val="22"/>
              </w:rPr>
            </w:pPr>
            <w:r>
              <w:rPr>
                <w:rFonts w:ascii="Arial" w:hAnsi="Arial" w:cs="Arial"/>
                <w:bCs/>
                <w:sz w:val="22"/>
                <w:szCs w:val="22"/>
              </w:rPr>
              <w:t xml:space="preserve">4.6 </w:t>
            </w:r>
            <w:r w:rsidR="00667BE4">
              <w:rPr>
                <w:rFonts w:ascii="Arial" w:hAnsi="Arial" w:cs="Arial"/>
                <w:bCs/>
                <w:sz w:val="22"/>
                <w:szCs w:val="22"/>
              </w:rPr>
              <w:t>CNG tank shall have a</w:t>
            </w:r>
            <w:r w:rsidR="003A1C87">
              <w:rPr>
                <w:rFonts w:ascii="Arial" w:hAnsi="Arial" w:cs="Arial"/>
                <w:bCs/>
                <w:sz w:val="22"/>
                <w:szCs w:val="22"/>
              </w:rPr>
              <w:t>n</w:t>
            </w:r>
            <w:r w:rsidR="00667BE4">
              <w:rPr>
                <w:rFonts w:ascii="Arial" w:hAnsi="Arial" w:cs="Arial"/>
                <w:bCs/>
                <w:sz w:val="22"/>
                <w:szCs w:val="22"/>
              </w:rPr>
              <w:t xml:space="preserve"> aluminum checker plate cover which protects the tank. The aluminum checker plate shall be a minimum of 3mm in thickness. The cover shall be securely attached to the box. The bottom of the tank shall be protected with 3mm </w:t>
            </w:r>
            <w:r w:rsidR="00C17C87">
              <w:rPr>
                <w:rFonts w:ascii="Arial" w:hAnsi="Arial" w:cs="Arial"/>
                <w:bCs/>
                <w:sz w:val="22"/>
                <w:szCs w:val="22"/>
              </w:rPr>
              <w:t>aluminum</w:t>
            </w:r>
            <w:r w:rsidR="00667BE4">
              <w:rPr>
                <w:rFonts w:ascii="Arial" w:hAnsi="Arial" w:cs="Arial"/>
                <w:bCs/>
                <w:sz w:val="22"/>
                <w:szCs w:val="22"/>
              </w:rPr>
              <w:t xml:space="preserve"> plate. </w:t>
            </w:r>
            <w:r w:rsidR="003A1C87">
              <w:rPr>
                <w:rFonts w:ascii="Arial" w:hAnsi="Arial" w:cs="Arial"/>
                <w:bCs/>
                <w:sz w:val="22"/>
                <w:szCs w:val="22"/>
              </w:rPr>
              <w:t>Contractor</w:t>
            </w:r>
            <w:r w:rsidR="00667BE4">
              <w:rPr>
                <w:rFonts w:ascii="Arial" w:hAnsi="Arial" w:cs="Arial"/>
                <w:bCs/>
                <w:sz w:val="22"/>
                <w:szCs w:val="22"/>
              </w:rPr>
              <w:t xml:space="preserve">s can view the specified cover and mounting </w:t>
            </w:r>
            <w:r w:rsidR="00C17C87">
              <w:rPr>
                <w:rFonts w:ascii="Arial" w:hAnsi="Arial" w:cs="Arial"/>
                <w:bCs/>
                <w:sz w:val="22"/>
                <w:szCs w:val="22"/>
              </w:rPr>
              <w:t>assembly</w:t>
            </w:r>
            <w:r w:rsidR="00667BE4">
              <w:rPr>
                <w:rFonts w:ascii="Arial" w:hAnsi="Arial" w:cs="Arial"/>
                <w:bCs/>
                <w:sz w:val="22"/>
                <w:szCs w:val="22"/>
              </w:rPr>
              <w:t xml:space="preserve"> by arranging a time via the Purchasing Department.</w:t>
            </w:r>
          </w:p>
        </w:tc>
        <w:tc>
          <w:tcPr>
            <w:tcW w:w="851" w:type="dxa"/>
          </w:tcPr>
          <w:p w14:paraId="19A349FA" w14:textId="3171F9FC"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709" w:type="dxa"/>
          </w:tcPr>
          <w:p w14:paraId="2859B67E" w14:textId="7C8FF90F"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2834" w:type="dxa"/>
          </w:tcPr>
          <w:p w14:paraId="14BABBDE" w14:textId="77777777" w:rsidR="00744F74" w:rsidRPr="00FC56F1" w:rsidRDefault="00744F74" w:rsidP="000A46F1">
            <w:pPr>
              <w:rPr>
                <w:rFonts w:ascii="Arial" w:hAnsi="Arial" w:cs="Arial"/>
                <w:b/>
                <w:sz w:val="22"/>
                <w:szCs w:val="22"/>
              </w:rPr>
            </w:pPr>
          </w:p>
        </w:tc>
      </w:tr>
      <w:tr w:rsidR="003B5B2E" w:rsidRPr="00FC56F1" w14:paraId="34511C1C" w14:textId="77777777" w:rsidTr="000A46F1">
        <w:tc>
          <w:tcPr>
            <w:tcW w:w="5353" w:type="dxa"/>
          </w:tcPr>
          <w:p w14:paraId="68EF767B" w14:textId="0DEE9CF9" w:rsidR="003B5B2E" w:rsidRDefault="003B5B2E" w:rsidP="000A46F1">
            <w:pPr>
              <w:tabs>
                <w:tab w:val="left" w:pos="360"/>
              </w:tabs>
              <w:ind w:left="360" w:hanging="360"/>
              <w:rPr>
                <w:rFonts w:ascii="Arial" w:hAnsi="Arial" w:cs="Arial"/>
                <w:bCs/>
                <w:sz w:val="22"/>
                <w:szCs w:val="22"/>
              </w:rPr>
            </w:pPr>
            <w:r>
              <w:rPr>
                <w:rFonts w:ascii="Arial" w:hAnsi="Arial" w:cs="Arial"/>
                <w:bCs/>
                <w:sz w:val="22"/>
                <w:szCs w:val="22"/>
              </w:rPr>
              <w:t>4.7 A hinged access flap shall be provided in the top of the cover for access to the tank shut off valve</w:t>
            </w:r>
          </w:p>
        </w:tc>
        <w:tc>
          <w:tcPr>
            <w:tcW w:w="851" w:type="dxa"/>
          </w:tcPr>
          <w:p w14:paraId="45A1440B" w14:textId="74CFB6EC"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56BC4165" w14:textId="5FA97F4F"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0F25B302" w14:textId="77777777" w:rsidR="003B5B2E" w:rsidRPr="00FC56F1" w:rsidRDefault="003B5B2E" w:rsidP="000A46F1">
            <w:pPr>
              <w:rPr>
                <w:rFonts w:ascii="Arial" w:hAnsi="Arial" w:cs="Arial"/>
                <w:b/>
                <w:sz w:val="22"/>
                <w:szCs w:val="22"/>
              </w:rPr>
            </w:pPr>
          </w:p>
        </w:tc>
      </w:tr>
      <w:tr w:rsidR="003B5B2E" w:rsidRPr="00FC56F1" w14:paraId="225EA0A9" w14:textId="77777777" w:rsidTr="000A46F1">
        <w:tc>
          <w:tcPr>
            <w:tcW w:w="5353" w:type="dxa"/>
          </w:tcPr>
          <w:p w14:paraId="471C4B89" w14:textId="699C6F9A" w:rsidR="003B5B2E" w:rsidRDefault="003B5B2E" w:rsidP="000A46F1">
            <w:pPr>
              <w:tabs>
                <w:tab w:val="left" w:pos="360"/>
              </w:tabs>
              <w:ind w:left="360" w:hanging="360"/>
              <w:rPr>
                <w:rFonts w:ascii="Arial" w:hAnsi="Arial" w:cs="Arial"/>
                <w:bCs/>
                <w:sz w:val="22"/>
                <w:szCs w:val="22"/>
              </w:rPr>
            </w:pPr>
            <w:r>
              <w:rPr>
                <w:rFonts w:ascii="Arial" w:hAnsi="Arial" w:cs="Arial"/>
                <w:bCs/>
                <w:sz w:val="22"/>
                <w:szCs w:val="22"/>
              </w:rPr>
              <w:t xml:space="preserve">4.8 The CNG filling port shall </w:t>
            </w:r>
            <w:proofErr w:type="gramStart"/>
            <w:r>
              <w:rPr>
                <w:rFonts w:ascii="Arial" w:hAnsi="Arial" w:cs="Arial"/>
                <w:bCs/>
                <w:sz w:val="22"/>
                <w:szCs w:val="22"/>
              </w:rPr>
              <w:t>be located in</w:t>
            </w:r>
            <w:proofErr w:type="gramEnd"/>
            <w:r>
              <w:rPr>
                <w:rFonts w:ascii="Arial" w:hAnsi="Arial" w:cs="Arial"/>
                <w:bCs/>
                <w:sz w:val="22"/>
                <w:szCs w:val="22"/>
              </w:rPr>
              <w:t xml:space="preserve"> the same location as the gasoline filler</w:t>
            </w:r>
          </w:p>
        </w:tc>
        <w:tc>
          <w:tcPr>
            <w:tcW w:w="851" w:type="dxa"/>
          </w:tcPr>
          <w:p w14:paraId="238A9B71" w14:textId="0485D20B"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1779FB45" w14:textId="1CD7A965"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3DA948E7" w14:textId="77777777" w:rsidR="003B5B2E" w:rsidRPr="00FC56F1" w:rsidRDefault="003B5B2E" w:rsidP="000A46F1">
            <w:pPr>
              <w:rPr>
                <w:rFonts w:ascii="Arial" w:hAnsi="Arial" w:cs="Arial"/>
                <w:b/>
                <w:sz w:val="22"/>
                <w:szCs w:val="22"/>
              </w:rPr>
            </w:pPr>
          </w:p>
        </w:tc>
      </w:tr>
      <w:tr w:rsidR="00744F74" w:rsidRPr="00FC56F1" w14:paraId="41462706" w14:textId="77777777" w:rsidTr="000A46F1">
        <w:tc>
          <w:tcPr>
            <w:tcW w:w="5353" w:type="dxa"/>
          </w:tcPr>
          <w:p w14:paraId="5A7213E0" w14:textId="3172547E" w:rsidR="00744F74" w:rsidRDefault="00744F74" w:rsidP="000A46F1">
            <w:pPr>
              <w:tabs>
                <w:tab w:val="left" w:pos="360"/>
              </w:tabs>
              <w:ind w:left="360" w:hanging="360"/>
              <w:rPr>
                <w:rFonts w:ascii="Arial" w:hAnsi="Arial" w:cs="Arial"/>
                <w:bCs/>
                <w:sz w:val="22"/>
                <w:szCs w:val="22"/>
              </w:rPr>
            </w:pPr>
            <w:r>
              <w:rPr>
                <w:rFonts w:ascii="Arial" w:hAnsi="Arial" w:cs="Arial"/>
                <w:bCs/>
                <w:sz w:val="22"/>
                <w:szCs w:val="22"/>
              </w:rPr>
              <w:t>4.9 Please install equipment as part of the installation that will allow for de-fueling of the CNG system including tank.</w:t>
            </w:r>
          </w:p>
        </w:tc>
        <w:tc>
          <w:tcPr>
            <w:tcW w:w="851" w:type="dxa"/>
          </w:tcPr>
          <w:p w14:paraId="6571611F" w14:textId="7FDE725D"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709" w:type="dxa"/>
          </w:tcPr>
          <w:p w14:paraId="49A7DFEB" w14:textId="13D66441"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2834" w:type="dxa"/>
          </w:tcPr>
          <w:p w14:paraId="4846054D" w14:textId="77777777" w:rsidR="00744F74" w:rsidRPr="00FC56F1" w:rsidRDefault="00744F74" w:rsidP="000A46F1">
            <w:pPr>
              <w:rPr>
                <w:rFonts w:ascii="Arial" w:hAnsi="Arial" w:cs="Arial"/>
                <w:b/>
                <w:sz w:val="22"/>
                <w:szCs w:val="22"/>
              </w:rPr>
            </w:pPr>
          </w:p>
        </w:tc>
      </w:tr>
      <w:tr w:rsidR="008A4043" w:rsidRPr="00FC56F1" w14:paraId="35E4704B" w14:textId="77777777" w:rsidTr="000A46F1">
        <w:trPr>
          <w:trHeight w:val="447"/>
        </w:trPr>
        <w:tc>
          <w:tcPr>
            <w:tcW w:w="9747" w:type="dxa"/>
            <w:gridSpan w:val="4"/>
            <w:shd w:val="clear" w:color="auto" w:fill="D9D9D9" w:themeFill="background1" w:themeFillShade="D9"/>
          </w:tcPr>
          <w:p w14:paraId="20BAB5FD" w14:textId="77777777" w:rsidR="008A4043" w:rsidRPr="00552E25" w:rsidRDefault="008A4043" w:rsidP="00552E25">
            <w:pPr>
              <w:pStyle w:val="ListParagraph"/>
              <w:numPr>
                <w:ilvl w:val="0"/>
                <w:numId w:val="23"/>
              </w:numPr>
              <w:rPr>
                <w:rFonts w:ascii="Arial" w:hAnsi="Arial" w:cs="Arial"/>
                <w:b/>
                <w:sz w:val="22"/>
                <w:szCs w:val="22"/>
              </w:rPr>
            </w:pPr>
            <w:r w:rsidRPr="00552E25">
              <w:rPr>
                <w:rFonts w:ascii="Arial" w:hAnsi="Arial" w:cs="Arial"/>
                <w:b/>
                <w:sz w:val="22"/>
                <w:szCs w:val="22"/>
              </w:rPr>
              <w:t>Wheels, Tires</w:t>
            </w:r>
          </w:p>
        </w:tc>
      </w:tr>
      <w:tr w:rsidR="008A4043" w:rsidRPr="00FC56F1" w14:paraId="58DA814C" w14:textId="77777777" w:rsidTr="000A46F1">
        <w:tc>
          <w:tcPr>
            <w:tcW w:w="5353" w:type="dxa"/>
          </w:tcPr>
          <w:p w14:paraId="17B4CEBB" w14:textId="33C26B8A" w:rsidR="008A4043" w:rsidRPr="00FC56F1" w:rsidRDefault="003B5B2E" w:rsidP="000A46F1">
            <w:pPr>
              <w:tabs>
                <w:tab w:val="left" w:pos="360"/>
              </w:tabs>
              <w:ind w:left="360" w:hanging="360"/>
              <w:rPr>
                <w:rFonts w:ascii="Arial" w:hAnsi="Arial" w:cs="Arial"/>
                <w:bCs/>
                <w:sz w:val="22"/>
                <w:szCs w:val="22"/>
              </w:rPr>
            </w:pPr>
            <w:r>
              <w:rPr>
                <w:rFonts w:ascii="Arial" w:hAnsi="Arial" w:cs="Arial"/>
                <w:bCs/>
                <w:sz w:val="22"/>
                <w:szCs w:val="22"/>
              </w:rPr>
              <w:t>5</w:t>
            </w:r>
            <w:r w:rsidR="008A4043">
              <w:rPr>
                <w:rFonts w:ascii="Arial" w:hAnsi="Arial" w:cs="Arial"/>
                <w:bCs/>
                <w:sz w:val="22"/>
                <w:szCs w:val="22"/>
              </w:rPr>
              <w:t xml:space="preserve">.1 Michelin winter tires (snow flake) </w:t>
            </w:r>
          </w:p>
        </w:tc>
        <w:tc>
          <w:tcPr>
            <w:tcW w:w="851" w:type="dxa"/>
          </w:tcPr>
          <w:p w14:paraId="0E6B9B7A"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709" w:type="dxa"/>
          </w:tcPr>
          <w:p w14:paraId="51384BFF"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2834" w:type="dxa"/>
          </w:tcPr>
          <w:p w14:paraId="77C843B5" w14:textId="77777777" w:rsidR="008A4043" w:rsidRPr="00FC56F1" w:rsidRDefault="008A4043" w:rsidP="000A46F1">
            <w:pPr>
              <w:rPr>
                <w:rFonts w:ascii="Arial" w:hAnsi="Arial" w:cs="Arial"/>
                <w:b/>
                <w:sz w:val="22"/>
                <w:szCs w:val="22"/>
              </w:rPr>
            </w:pPr>
          </w:p>
        </w:tc>
      </w:tr>
      <w:tr w:rsidR="008A4043" w:rsidRPr="00FC56F1" w14:paraId="2C3EEA48" w14:textId="77777777" w:rsidTr="000A46F1">
        <w:tc>
          <w:tcPr>
            <w:tcW w:w="5353" w:type="dxa"/>
          </w:tcPr>
          <w:p w14:paraId="519F14E7" w14:textId="06603561" w:rsidR="008A4043" w:rsidRPr="00FC56F1" w:rsidRDefault="003B5B2E" w:rsidP="000A46F1">
            <w:pPr>
              <w:tabs>
                <w:tab w:val="left" w:pos="360"/>
              </w:tabs>
              <w:ind w:left="360" w:hanging="360"/>
              <w:rPr>
                <w:rFonts w:ascii="Arial" w:hAnsi="Arial" w:cs="Arial"/>
                <w:bCs/>
                <w:sz w:val="22"/>
                <w:szCs w:val="22"/>
              </w:rPr>
            </w:pPr>
            <w:r>
              <w:rPr>
                <w:rFonts w:ascii="Arial" w:hAnsi="Arial" w:cs="Arial"/>
                <w:bCs/>
                <w:sz w:val="22"/>
                <w:szCs w:val="22"/>
              </w:rPr>
              <w:t>5</w:t>
            </w:r>
            <w:r w:rsidR="008A4043">
              <w:rPr>
                <w:rFonts w:ascii="Arial" w:hAnsi="Arial" w:cs="Arial"/>
                <w:bCs/>
                <w:sz w:val="22"/>
                <w:szCs w:val="22"/>
              </w:rPr>
              <w:t>.2 Full size spare tire</w:t>
            </w:r>
          </w:p>
        </w:tc>
        <w:tc>
          <w:tcPr>
            <w:tcW w:w="851" w:type="dxa"/>
          </w:tcPr>
          <w:p w14:paraId="5EF1C905"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709" w:type="dxa"/>
          </w:tcPr>
          <w:p w14:paraId="7CB99C41"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2834" w:type="dxa"/>
          </w:tcPr>
          <w:p w14:paraId="77AC68D7" w14:textId="77777777" w:rsidR="008A4043" w:rsidRPr="00FC56F1" w:rsidRDefault="008A4043" w:rsidP="000A46F1">
            <w:pPr>
              <w:rPr>
                <w:rFonts w:ascii="Arial" w:hAnsi="Arial" w:cs="Arial"/>
                <w:b/>
                <w:sz w:val="22"/>
                <w:szCs w:val="22"/>
              </w:rPr>
            </w:pPr>
          </w:p>
        </w:tc>
      </w:tr>
      <w:tr w:rsidR="008A4043" w:rsidRPr="00FC56F1" w14:paraId="379C61EB" w14:textId="77777777" w:rsidTr="000A46F1">
        <w:trPr>
          <w:trHeight w:val="334"/>
        </w:trPr>
        <w:tc>
          <w:tcPr>
            <w:tcW w:w="9747" w:type="dxa"/>
            <w:gridSpan w:val="4"/>
            <w:tcBorders>
              <w:bottom w:val="single" w:sz="4" w:space="0" w:color="auto"/>
            </w:tcBorders>
            <w:shd w:val="clear" w:color="auto" w:fill="D9D9D9" w:themeFill="background1" w:themeFillShade="D9"/>
          </w:tcPr>
          <w:p w14:paraId="04AE8E79" w14:textId="77777777" w:rsidR="008A4043" w:rsidRPr="00552E25" w:rsidRDefault="008A4043" w:rsidP="00552E25">
            <w:pPr>
              <w:pStyle w:val="ListParagraph"/>
              <w:numPr>
                <w:ilvl w:val="0"/>
                <w:numId w:val="23"/>
              </w:numPr>
              <w:rPr>
                <w:rFonts w:ascii="Arial" w:hAnsi="Arial" w:cs="Arial"/>
                <w:b/>
                <w:bCs/>
                <w:sz w:val="22"/>
                <w:szCs w:val="22"/>
              </w:rPr>
            </w:pPr>
            <w:r w:rsidRPr="00552E25">
              <w:rPr>
                <w:rFonts w:ascii="Arial" w:hAnsi="Arial" w:cs="Arial"/>
                <w:b/>
                <w:bCs/>
                <w:sz w:val="22"/>
                <w:szCs w:val="22"/>
              </w:rPr>
              <w:t>Interior</w:t>
            </w:r>
          </w:p>
        </w:tc>
      </w:tr>
      <w:tr w:rsidR="003B5B2E" w:rsidRPr="00FC56F1" w14:paraId="01C7BDA7" w14:textId="77777777" w:rsidTr="000A46F1">
        <w:trPr>
          <w:trHeight w:val="334"/>
        </w:trPr>
        <w:tc>
          <w:tcPr>
            <w:tcW w:w="5353" w:type="dxa"/>
            <w:shd w:val="clear" w:color="auto" w:fill="FFFFFF" w:themeFill="background1"/>
          </w:tcPr>
          <w:p w14:paraId="0565436D" w14:textId="75ECEA4F" w:rsidR="003B5B2E" w:rsidRPr="005C7445" w:rsidRDefault="003B5B2E" w:rsidP="000A46F1">
            <w:pPr>
              <w:tabs>
                <w:tab w:val="num" w:pos="-18"/>
                <w:tab w:val="left" w:pos="432"/>
              </w:tabs>
              <w:ind w:left="-18" w:firstLine="18"/>
              <w:rPr>
                <w:rFonts w:ascii="Arial" w:hAnsi="Arial" w:cs="Arial"/>
                <w:bCs/>
                <w:sz w:val="22"/>
                <w:szCs w:val="22"/>
              </w:rPr>
            </w:pPr>
            <w:r>
              <w:rPr>
                <w:rFonts w:ascii="Arial" w:hAnsi="Arial" w:cs="Arial"/>
                <w:bCs/>
                <w:sz w:val="22"/>
                <w:szCs w:val="22"/>
              </w:rPr>
              <w:t xml:space="preserve">6.1 </w:t>
            </w:r>
            <w:r w:rsidRPr="006A571F">
              <w:rPr>
                <w:rFonts w:ascii="Arial" w:hAnsi="Arial" w:cs="Arial"/>
                <w:bCs/>
                <w:sz w:val="22"/>
                <w:szCs w:val="22"/>
              </w:rPr>
              <w:t>Seats</w:t>
            </w:r>
            <w:r>
              <w:rPr>
                <w:rFonts w:ascii="Arial" w:hAnsi="Arial" w:cs="Arial"/>
                <w:bCs/>
                <w:sz w:val="22"/>
                <w:szCs w:val="22"/>
              </w:rPr>
              <w:t xml:space="preserve"> 40/20/40 split front seat, vinyl covered</w:t>
            </w:r>
            <w:r w:rsidRPr="006A571F">
              <w:rPr>
                <w:rFonts w:ascii="Arial" w:hAnsi="Arial" w:cs="Arial"/>
                <w:bCs/>
                <w:sz w:val="22"/>
                <w:szCs w:val="22"/>
              </w:rPr>
              <w:tab/>
            </w:r>
          </w:p>
        </w:tc>
        <w:tc>
          <w:tcPr>
            <w:tcW w:w="851" w:type="dxa"/>
            <w:shd w:val="clear" w:color="auto" w:fill="FFFFFF" w:themeFill="background1"/>
          </w:tcPr>
          <w:p w14:paraId="18D851EA"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3DCB4304"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39D6D575" w14:textId="77777777" w:rsidR="003B5B2E" w:rsidRPr="00FC56F1" w:rsidRDefault="003B5B2E" w:rsidP="000A46F1">
            <w:pPr>
              <w:rPr>
                <w:rFonts w:ascii="Arial" w:hAnsi="Arial" w:cs="Arial"/>
                <w:bCs/>
                <w:sz w:val="22"/>
                <w:szCs w:val="22"/>
              </w:rPr>
            </w:pPr>
          </w:p>
        </w:tc>
      </w:tr>
      <w:tr w:rsidR="003B5B2E" w:rsidRPr="00FC56F1" w14:paraId="14A86CE4" w14:textId="77777777" w:rsidTr="000A46F1">
        <w:trPr>
          <w:trHeight w:val="334"/>
        </w:trPr>
        <w:tc>
          <w:tcPr>
            <w:tcW w:w="5353" w:type="dxa"/>
            <w:shd w:val="clear" w:color="auto" w:fill="FFFFFF" w:themeFill="background1"/>
          </w:tcPr>
          <w:p w14:paraId="66C36278" w14:textId="37CC2FF9" w:rsidR="003B5B2E" w:rsidRPr="005C7445" w:rsidRDefault="003A1C87" w:rsidP="000A46F1">
            <w:pPr>
              <w:tabs>
                <w:tab w:val="left" w:pos="360"/>
              </w:tabs>
              <w:ind w:left="426" w:hanging="426"/>
              <w:rPr>
                <w:rFonts w:ascii="Arial" w:hAnsi="Arial" w:cs="Arial"/>
                <w:bCs/>
                <w:sz w:val="22"/>
                <w:szCs w:val="22"/>
              </w:rPr>
            </w:pPr>
            <w:r>
              <w:rPr>
                <w:rFonts w:ascii="Arial" w:hAnsi="Arial" w:cs="Arial"/>
                <w:bCs/>
                <w:sz w:val="22"/>
                <w:szCs w:val="22"/>
              </w:rPr>
              <w:t>6.2 Two</w:t>
            </w:r>
            <w:r w:rsidR="003B5B2E">
              <w:rPr>
                <w:rFonts w:ascii="Arial" w:hAnsi="Arial" w:cs="Arial"/>
                <w:bCs/>
                <w:sz w:val="22"/>
                <w:szCs w:val="22"/>
              </w:rPr>
              <w:t>12 volt power outlets shall be provided</w:t>
            </w:r>
          </w:p>
        </w:tc>
        <w:tc>
          <w:tcPr>
            <w:tcW w:w="851" w:type="dxa"/>
            <w:shd w:val="clear" w:color="auto" w:fill="FFFFFF" w:themeFill="background1"/>
          </w:tcPr>
          <w:p w14:paraId="70A57547"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69113EA"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56B5B9DE" w14:textId="77777777" w:rsidR="003B5B2E" w:rsidRPr="00FC56F1" w:rsidRDefault="003B5B2E" w:rsidP="000A46F1">
            <w:pPr>
              <w:rPr>
                <w:rFonts w:ascii="Arial" w:hAnsi="Arial" w:cs="Arial"/>
                <w:bCs/>
                <w:sz w:val="22"/>
                <w:szCs w:val="22"/>
              </w:rPr>
            </w:pPr>
          </w:p>
        </w:tc>
      </w:tr>
      <w:tr w:rsidR="003B5B2E" w:rsidRPr="00FC56F1" w14:paraId="75E1A502" w14:textId="77777777" w:rsidTr="000A46F1">
        <w:trPr>
          <w:trHeight w:val="334"/>
        </w:trPr>
        <w:tc>
          <w:tcPr>
            <w:tcW w:w="5353" w:type="dxa"/>
            <w:shd w:val="clear" w:color="auto" w:fill="FFFFFF" w:themeFill="background1"/>
          </w:tcPr>
          <w:p w14:paraId="1C66283E" w14:textId="2379E94E" w:rsidR="003B5B2E" w:rsidRPr="005C7445" w:rsidRDefault="003B5B2E" w:rsidP="001C621F">
            <w:pPr>
              <w:tabs>
                <w:tab w:val="num" w:pos="360"/>
              </w:tabs>
              <w:ind w:left="426" w:hanging="426"/>
              <w:rPr>
                <w:rFonts w:ascii="Arial" w:hAnsi="Arial" w:cs="Arial"/>
                <w:bCs/>
                <w:sz w:val="22"/>
                <w:szCs w:val="22"/>
              </w:rPr>
            </w:pPr>
            <w:r>
              <w:rPr>
                <w:rFonts w:ascii="Arial" w:hAnsi="Arial" w:cs="Arial"/>
                <w:bCs/>
                <w:sz w:val="22"/>
                <w:szCs w:val="22"/>
              </w:rPr>
              <w:t xml:space="preserve">6.3 </w:t>
            </w:r>
            <w:r w:rsidRPr="002F7D69">
              <w:rPr>
                <w:rFonts w:ascii="Arial" w:hAnsi="Arial" w:cs="Arial"/>
                <w:bCs/>
                <w:sz w:val="22"/>
                <w:szCs w:val="22"/>
              </w:rPr>
              <w:t xml:space="preserve">Rubber </w:t>
            </w:r>
            <w:r w:rsidR="001C621F">
              <w:rPr>
                <w:rFonts w:ascii="Arial" w:hAnsi="Arial" w:cs="Arial"/>
                <w:bCs/>
                <w:sz w:val="22"/>
                <w:szCs w:val="22"/>
              </w:rPr>
              <w:t>f</w:t>
            </w:r>
            <w:r w:rsidRPr="002F7D69">
              <w:rPr>
                <w:rFonts w:ascii="Arial" w:hAnsi="Arial" w:cs="Arial"/>
                <w:sz w:val="22"/>
                <w:szCs w:val="22"/>
              </w:rPr>
              <w:t xml:space="preserve">loor </w:t>
            </w:r>
            <w:r w:rsidR="001C621F">
              <w:rPr>
                <w:rFonts w:ascii="Arial" w:hAnsi="Arial" w:cs="Arial"/>
                <w:sz w:val="22"/>
                <w:szCs w:val="22"/>
              </w:rPr>
              <w:t>m</w:t>
            </w:r>
            <w:r w:rsidRPr="002F7D69">
              <w:rPr>
                <w:rFonts w:ascii="Arial" w:hAnsi="Arial" w:cs="Arial"/>
                <w:sz w:val="22"/>
                <w:szCs w:val="22"/>
              </w:rPr>
              <w:t xml:space="preserve">ats shall be provided for all </w:t>
            </w:r>
            <w:r>
              <w:rPr>
                <w:rFonts w:ascii="Arial" w:hAnsi="Arial" w:cs="Arial"/>
                <w:sz w:val="22"/>
                <w:szCs w:val="22"/>
              </w:rPr>
              <w:t>se</w:t>
            </w:r>
            <w:r w:rsidRPr="002F7D69">
              <w:rPr>
                <w:rFonts w:ascii="Arial" w:hAnsi="Arial" w:cs="Arial"/>
                <w:sz w:val="22"/>
                <w:szCs w:val="22"/>
              </w:rPr>
              <w:t>ating areas</w:t>
            </w:r>
          </w:p>
        </w:tc>
        <w:tc>
          <w:tcPr>
            <w:tcW w:w="851" w:type="dxa"/>
            <w:shd w:val="clear" w:color="auto" w:fill="FFFFFF" w:themeFill="background1"/>
          </w:tcPr>
          <w:p w14:paraId="16229BF5"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8C5B9C7"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474F4D6" w14:textId="77777777" w:rsidR="003B5B2E" w:rsidRPr="00FC56F1" w:rsidRDefault="003B5B2E" w:rsidP="000A46F1">
            <w:pPr>
              <w:rPr>
                <w:rFonts w:ascii="Arial" w:hAnsi="Arial" w:cs="Arial"/>
                <w:bCs/>
                <w:sz w:val="22"/>
                <w:szCs w:val="22"/>
              </w:rPr>
            </w:pPr>
          </w:p>
        </w:tc>
      </w:tr>
      <w:tr w:rsidR="003B5B2E" w:rsidRPr="00FC56F1" w14:paraId="616A7714" w14:textId="77777777" w:rsidTr="000A46F1">
        <w:trPr>
          <w:trHeight w:val="334"/>
        </w:trPr>
        <w:tc>
          <w:tcPr>
            <w:tcW w:w="5353" w:type="dxa"/>
            <w:shd w:val="clear" w:color="auto" w:fill="FFFFFF" w:themeFill="background1"/>
          </w:tcPr>
          <w:p w14:paraId="6C8433D0" w14:textId="49DBD293" w:rsidR="003B5B2E" w:rsidRPr="005C7445" w:rsidRDefault="003B5B2E" w:rsidP="000A46F1">
            <w:pPr>
              <w:tabs>
                <w:tab w:val="left" w:pos="360"/>
              </w:tabs>
              <w:ind w:left="426" w:hanging="426"/>
              <w:rPr>
                <w:rFonts w:ascii="Arial" w:hAnsi="Arial" w:cs="Arial"/>
                <w:bCs/>
                <w:sz w:val="22"/>
                <w:szCs w:val="22"/>
              </w:rPr>
            </w:pPr>
            <w:r>
              <w:rPr>
                <w:rFonts w:ascii="Arial" w:hAnsi="Arial" w:cs="Arial"/>
                <w:bCs/>
                <w:sz w:val="22"/>
                <w:szCs w:val="22"/>
              </w:rPr>
              <w:t>6.4 Air conditioning</w:t>
            </w:r>
          </w:p>
        </w:tc>
        <w:tc>
          <w:tcPr>
            <w:tcW w:w="851" w:type="dxa"/>
            <w:shd w:val="clear" w:color="auto" w:fill="FFFFFF" w:themeFill="background1"/>
          </w:tcPr>
          <w:p w14:paraId="26C49698"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ED20B93"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3B12F5BF" w14:textId="77777777" w:rsidR="003B5B2E" w:rsidRPr="00FC56F1" w:rsidRDefault="003B5B2E" w:rsidP="000A46F1">
            <w:pPr>
              <w:rPr>
                <w:rFonts w:ascii="Arial" w:hAnsi="Arial" w:cs="Arial"/>
                <w:bCs/>
                <w:sz w:val="22"/>
                <w:szCs w:val="22"/>
              </w:rPr>
            </w:pPr>
          </w:p>
        </w:tc>
      </w:tr>
      <w:tr w:rsidR="003B5B2E" w:rsidRPr="00FC56F1" w14:paraId="2B56BAA2" w14:textId="77777777" w:rsidTr="000A46F1">
        <w:trPr>
          <w:trHeight w:val="334"/>
        </w:trPr>
        <w:tc>
          <w:tcPr>
            <w:tcW w:w="5353" w:type="dxa"/>
            <w:shd w:val="clear" w:color="auto" w:fill="FFFFFF" w:themeFill="background1"/>
          </w:tcPr>
          <w:p w14:paraId="4C671A2C" w14:textId="1873AA96" w:rsidR="003B5B2E" w:rsidRPr="005C7445" w:rsidRDefault="003B5B2E" w:rsidP="000A46F1">
            <w:pPr>
              <w:tabs>
                <w:tab w:val="left" w:pos="360"/>
              </w:tabs>
              <w:ind w:left="426" w:hanging="426"/>
              <w:rPr>
                <w:rFonts w:ascii="Arial" w:hAnsi="Arial" w:cs="Arial"/>
                <w:bCs/>
                <w:sz w:val="22"/>
                <w:szCs w:val="22"/>
              </w:rPr>
            </w:pPr>
            <w:r>
              <w:rPr>
                <w:rFonts w:ascii="Arial" w:hAnsi="Arial" w:cs="Arial"/>
                <w:bCs/>
                <w:sz w:val="22"/>
                <w:szCs w:val="22"/>
              </w:rPr>
              <w:t>6.5 AM/FM radio with Bluetooth</w:t>
            </w:r>
          </w:p>
        </w:tc>
        <w:tc>
          <w:tcPr>
            <w:tcW w:w="851" w:type="dxa"/>
            <w:shd w:val="clear" w:color="auto" w:fill="FFFFFF" w:themeFill="background1"/>
          </w:tcPr>
          <w:p w14:paraId="2A63F702"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807C637"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3D4C188D" w14:textId="77777777" w:rsidR="003B5B2E" w:rsidRPr="00FC56F1" w:rsidRDefault="003B5B2E" w:rsidP="000A46F1">
            <w:pPr>
              <w:rPr>
                <w:rFonts w:ascii="Arial" w:hAnsi="Arial" w:cs="Arial"/>
                <w:bCs/>
                <w:sz w:val="22"/>
                <w:szCs w:val="22"/>
              </w:rPr>
            </w:pPr>
          </w:p>
        </w:tc>
      </w:tr>
      <w:tr w:rsidR="008A4043" w:rsidRPr="00FC56F1" w14:paraId="49D1BB65" w14:textId="77777777" w:rsidTr="000A46F1">
        <w:trPr>
          <w:trHeight w:val="334"/>
        </w:trPr>
        <w:tc>
          <w:tcPr>
            <w:tcW w:w="9747" w:type="dxa"/>
            <w:gridSpan w:val="4"/>
            <w:shd w:val="clear" w:color="auto" w:fill="D9D9D9" w:themeFill="background1" w:themeFillShade="D9"/>
          </w:tcPr>
          <w:p w14:paraId="3942916C" w14:textId="77777777" w:rsidR="008A4043" w:rsidRPr="00552E25" w:rsidRDefault="008A4043" w:rsidP="00552E25">
            <w:pPr>
              <w:pStyle w:val="ListParagraph"/>
              <w:numPr>
                <w:ilvl w:val="0"/>
                <w:numId w:val="23"/>
              </w:numPr>
              <w:rPr>
                <w:rFonts w:ascii="Arial" w:hAnsi="Arial" w:cs="Arial"/>
                <w:b/>
                <w:bCs/>
                <w:sz w:val="22"/>
                <w:szCs w:val="22"/>
              </w:rPr>
            </w:pPr>
            <w:r w:rsidRPr="00552E25">
              <w:rPr>
                <w:rFonts w:ascii="Arial" w:hAnsi="Arial" w:cs="Arial"/>
                <w:b/>
                <w:sz w:val="22"/>
                <w:szCs w:val="22"/>
              </w:rPr>
              <w:lastRenderedPageBreak/>
              <w:t>Miscellaneous</w:t>
            </w:r>
          </w:p>
        </w:tc>
      </w:tr>
      <w:tr w:rsidR="00F53537" w:rsidRPr="00FC56F1" w14:paraId="5E80E6E5" w14:textId="77777777" w:rsidTr="000A46F1">
        <w:trPr>
          <w:trHeight w:val="334"/>
        </w:trPr>
        <w:tc>
          <w:tcPr>
            <w:tcW w:w="5353" w:type="dxa"/>
            <w:shd w:val="clear" w:color="auto" w:fill="FFFFFF" w:themeFill="background1"/>
          </w:tcPr>
          <w:p w14:paraId="0E0EDF65" w14:textId="3D7DC26C" w:rsidR="00F53537" w:rsidRPr="001A155F" w:rsidRDefault="00F53537" w:rsidP="000A46F1">
            <w:pPr>
              <w:tabs>
                <w:tab w:val="left" w:pos="372"/>
              </w:tabs>
              <w:rPr>
                <w:rFonts w:ascii="Arial" w:hAnsi="Arial" w:cs="Arial"/>
                <w:bCs/>
                <w:sz w:val="22"/>
                <w:szCs w:val="22"/>
              </w:rPr>
            </w:pPr>
            <w:r w:rsidRPr="001A155F">
              <w:rPr>
                <w:rFonts w:ascii="Arial" w:hAnsi="Arial" w:cs="Arial"/>
                <w:bCs/>
                <w:sz w:val="22"/>
                <w:szCs w:val="22"/>
              </w:rPr>
              <w:t xml:space="preserve">7.1 </w:t>
            </w:r>
            <w:r>
              <w:rPr>
                <w:rFonts w:ascii="Arial" w:hAnsi="Arial" w:cs="Arial"/>
                <w:sz w:val="22"/>
                <w:szCs w:val="22"/>
              </w:rPr>
              <w:t>Keyless entry with 3 sets of keys</w:t>
            </w:r>
            <w:r w:rsidRPr="001A155F">
              <w:rPr>
                <w:rFonts w:ascii="Arial" w:hAnsi="Arial" w:cs="Arial"/>
                <w:sz w:val="22"/>
                <w:szCs w:val="22"/>
              </w:rPr>
              <w:tab/>
            </w:r>
          </w:p>
        </w:tc>
        <w:tc>
          <w:tcPr>
            <w:tcW w:w="851" w:type="dxa"/>
            <w:shd w:val="clear" w:color="auto" w:fill="FFFFFF" w:themeFill="background1"/>
          </w:tcPr>
          <w:p w14:paraId="6B9CE707"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7D57E05D"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F47547C" w14:textId="77777777" w:rsidR="00F53537" w:rsidRPr="00FC56F1" w:rsidRDefault="00F53537" w:rsidP="000A46F1">
            <w:pPr>
              <w:rPr>
                <w:rFonts w:ascii="Arial" w:hAnsi="Arial" w:cs="Arial"/>
                <w:bCs/>
                <w:sz w:val="22"/>
                <w:szCs w:val="22"/>
              </w:rPr>
            </w:pPr>
          </w:p>
        </w:tc>
      </w:tr>
      <w:tr w:rsidR="00F53537" w:rsidRPr="00FC56F1" w14:paraId="52BA17B3" w14:textId="77777777" w:rsidTr="000A46F1">
        <w:trPr>
          <w:trHeight w:val="334"/>
        </w:trPr>
        <w:tc>
          <w:tcPr>
            <w:tcW w:w="5353" w:type="dxa"/>
            <w:shd w:val="clear" w:color="auto" w:fill="FFFFFF" w:themeFill="background1"/>
          </w:tcPr>
          <w:p w14:paraId="23115441" w14:textId="77777777" w:rsidR="00F53537" w:rsidRPr="001A155F" w:rsidRDefault="00F53537" w:rsidP="00AB4A70">
            <w:pPr>
              <w:tabs>
                <w:tab w:val="left" w:pos="372"/>
              </w:tabs>
              <w:rPr>
                <w:rFonts w:ascii="Arial" w:hAnsi="Arial" w:cs="Arial"/>
                <w:sz w:val="22"/>
                <w:szCs w:val="22"/>
              </w:rPr>
            </w:pPr>
            <w:r w:rsidRPr="001A155F">
              <w:rPr>
                <w:rFonts w:ascii="Arial" w:hAnsi="Arial" w:cs="Arial"/>
                <w:bCs/>
                <w:sz w:val="22"/>
                <w:szCs w:val="22"/>
              </w:rPr>
              <w:t xml:space="preserve">7.2 </w:t>
            </w:r>
            <w:r w:rsidRPr="001A155F">
              <w:rPr>
                <w:rFonts w:ascii="Arial" w:hAnsi="Arial" w:cs="Arial"/>
                <w:sz w:val="22"/>
                <w:szCs w:val="22"/>
              </w:rPr>
              <w:t>Trailer Tow Package</w:t>
            </w:r>
          </w:p>
          <w:p w14:paraId="76BFA998" w14:textId="6825F7FF" w:rsidR="00F53537" w:rsidRPr="001A155F" w:rsidRDefault="003A1C87" w:rsidP="000A46F1">
            <w:pPr>
              <w:tabs>
                <w:tab w:val="left" w:pos="372"/>
              </w:tabs>
              <w:ind w:left="372" w:hanging="372"/>
              <w:rPr>
                <w:rFonts w:ascii="Arial" w:hAnsi="Arial" w:cs="Arial"/>
                <w:bCs/>
                <w:sz w:val="22"/>
                <w:szCs w:val="22"/>
              </w:rPr>
            </w:pPr>
            <w:r>
              <w:rPr>
                <w:rFonts w:ascii="Arial" w:hAnsi="Arial" w:cs="Arial"/>
                <w:sz w:val="22"/>
                <w:szCs w:val="22"/>
              </w:rPr>
              <w:tab/>
              <w:t>One c</w:t>
            </w:r>
            <w:r w:rsidR="00F53537" w:rsidRPr="001A155F">
              <w:rPr>
                <w:rFonts w:ascii="Arial" w:hAnsi="Arial" w:cs="Arial"/>
                <w:sz w:val="22"/>
                <w:szCs w:val="22"/>
              </w:rPr>
              <w:t>omplete hidden trailer hitch package, c/w receiver, hitch</w:t>
            </w:r>
            <w:r w:rsidR="00F53537">
              <w:rPr>
                <w:rFonts w:ascii="Arial" w:hAnsi="Arial" w:cs="Arial"/>
                <w:sz w:val="22"/>
                <w:szCs w:val="22"/>
              </w:rPr>
              <w:t xml:space="preserve"> to match the maximum towing capability of the vehicle.</w:t>
            </w:r>
            <w:r w:rsidR="00F53537" w:rsidRPr="001A155F">
              <w:rPr>
                <w:rFonts w:ascii="Arial" w:hAnsi="Arial" w:cs="Arial"/>
                <w:sz w:val="22"/>
                <w:szCs w:val="22"/>
              </w:rPr>
              <w:t xml:space="preserve"> Wiring to match</w:t>
            </w:r>
            <w:r w:rsidR="00F53537">
              <w:rPr>
                <w:rFonts w:ascii="Arial" w:hAnsi="Arial" w:cs="Arial"/>
                <w:sz w:val="22"/>
                <w:szCs w:val="22"/>
              </w:rPr>
              <w:t xml:space="preserve"> 6 pin 1235 BX Cole Hersey t/plug and brake controller</w:t>
            </w:r>
          </w:p>
        </w:tc>
        <w:tc>
          <w:tcPr>
            <w:tcW w:w="851" w:type="dxa"/>
            <w:shd w:val="clear" w:color="auto" w:fill="FFFFFF" w:themeFill="background1"/>
          </w:tcPr>
          <w:p w14:paraId="31DA3198"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AAD53FC"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67BB421" w14:textId="77777777" w:rsidR="00F53537" w:rsidRPr="00FC56F1" w:rsidRDefault="00F53537" w:rsidP="000A46F1">
            <w:pPr>
              <w:rPr>
                <w:rFonts w:ascii="Arial" w:hAnsi="Arial" w:cs="Arial"/>
                <w:bCs/>
                <w:sz w:val="22"/>
                <w:szCs w:val="22"/>
              </w:rPr>
            </w:pPr>
          </w:p>
        </w:tc>
      </w:tr>
      <w:tr w:rsidR="00F53537" w:rsidRPr="00FC56F1" w14:paraId="7451C465" w14:textId="77777777" w:rsidTr="000A46F1">
        <w:trPr>
          <w:trHeight w:val="334"/>
        </w:trPr>
        <w:tc>
          <w:tcPr>
            <w:tcW w:w="5353" w:type="dxa"/>
            <w:shd w:val="clear" w:color="auto" w:fill="FFFFFF" w:themeFill="background1"/>
          </w:tcPr>
          <w:p w14:paraId="482C1355" w14:textId="342A9D4B" w:rsidR="00F53537" w:rsidRPr="00FC56F1" w:rsidRDefault="00F53537" w:rsidP="000A46F1">
            <w:pPr>
              <w:keepNext/>
              <w:tabs>
                <w:tab w:val="left" w:pos="372"/>
              </w:tabs>
              <w:ind w:left="372" w:hanging="372"/>
              <w:rPr>
                <w:rFonts w:ascii="Arial" w:hAnsi="Arial" w:cs="Arial"/>
                <w:bCs/>
                <w:sz w:val="22"/>
                <w:szCs w:val="22"/>
              </w:rPr>
            </w:pPr>
            <w:r>
              <w:rPr>
                <w:rFonts w:ascii="Arial" w:hAnsi="Arial" w:cs="Arial"/>
                <w:bCs/>
                <w:sz w:val="22"/>
                <w:szCs w:val="22"/>
              </w:rPr>
              <w:t xml:space="preserve">7.3 </w:t>
            </w:r>
            <w:r>
              <w:rPr>
                <w:rFonts w:ascii="Arial" w:hAnsi="Arial" w:cs="Arial"/>
                <w:sz w:val="22"/>
                <w:szCs w:val="22"/>
              </w:rPr>
              <w:t>Spray in bed liner, u</w:t>
            </w:r>
            <w:r w:rsidRPr="001A155F">
              <w:rPr>
                <w:rFonts w:ascii="Arial" w:hAnsi="Arial" w:cs="Arial"/>
                <w:sz w:val="22"/>
                <w:szCs w:val="22"/>
              </w:rPr>
              <w:t>nder rail</w:t>
            </w:r>
            <w:r>
              <w:rPr>
                <w:rFonts w:ascii="Arial" w:hAnsi="Arial" w:cs="Arial"/>
                <w:sz w:val="22"/>
                <w:szCs w:val="22"/>
              </w:rPr>
              <w:t xml:space="preserve">, </w:t>
            </w:r>
            <w:r w:rsidRPr="001A155F">
              <w:rPr>
                <w:rFonts w:ascii="Arial" w:hAnsi="Arial" w:cs="Arial"/>
                <w:sz w:val="22"/>
                <w:szCs w:val="22"/>
              </w:rPr>
              <w:t>including tailgate</w:t>
            </w:r>
          </w:p>
        </w:tc>
        <w:tc>
          <w:tcPr>
            <w:tcW w:w="851" w:type="dxa"/>
            <w:shd w:val="clear" w:color="auto" w:fill="FFFFFF" w:themeFill="background1"/>
          </w:tcPr>
          <w:p w14:paraId="5DEE6D88"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EECE974"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1C4C1F7" w14:textId="77777777" w:rsidR="00F53537" w:rsidRPr="00FC56F1" w:rsidRDefault="00F53537" w:rsidP="000A46F1">
            <w:pPr>
              <w:rPr>
                <w:rFonts w:ascii="Arial" w:hAnsi="Arial" w:cs="Arial"/>
                <w:bCs/>
                <w:sz w:val="22"/>
                <w:szCs w:val="22"/>
              </w:rPr>
            </w:pPr>
          </w:p>
        </w:tc>
      </w:tr>
      <w:tr w:rsidR="00F53537" w:rsidRPr="00FC56F1" w14:paraId="0C7BC8F5" w14:textId="77777777" w:rsidTr="000A46F1">
        <w:trPr>
          <w:trHeight w:val="334"/>
        </w:trPr>
        <w:tc>
          <w:tcPr>
            <w:tcW w:w="5353" w:type="dxa"/>
            <w:shd w:val="clear" w:color="auto" w:fill="FFFFFF" w:themeFill="background1"/>
          </w:tcPr>
          <w:p w14:paraId="7FE84236" w14:textId="11B5FEE7" w:rsidR="00F53537" w:rsidRPr="00FC56F1" w:rsidRDefault="00F53537" w:rsidP="000A46F1">
            <w:pPr>
              <w:tabs>
                <w:tab w:val="left" w:pos="360"/>
              </w:tabs>
              <w:ind w:left="426" w:hanging="426"/>
              <w:rPr>
                <w:rFonts w:ascii="Arial" w:hAnsi="Arial" w:cs="Arial"/>
                <w:bCs/>
                <w:sz w:val="22"/>
                <w:szCs w:val="22"/>
              </w:rPr>
            </w:pPr>
            <w:r>
              <w:rPr>
                <w:rFonts w:ascii="Arial" w:hAnsi="Arial" w:cs="Arial"/>
                <w:bCs/>
                <w:sz w:val="22"/>
                <w:szCs w:val="22"/>
              </w:rPr>
              <w:t xml:space="preserve">7.4 State GVW in </w:t>
            </w:r>
            <w:proofErr w:type="spellStart"/>
            <w:r>
              <w:rPr>
                <w:rFonts w:ascii="Arial" w:hAnsi="Arial" w:cs="Arial"/>
                <w:bCs/>
                <w:sz w:val="22"/>
                <w:szCs w:val="22"/>
              </w:rPr>
              <w:t>lbs</w:t>
            </w:r>
            <w:proofErr w:type="spellEnd"/>
          </w:p>
        </w:tc>
        <w:tc>
          <w:tcPr>
            <w:tcW w:w="851" w:type="dxa"/>
            <w:shd w:val="clear" w:color="auto" w:fill="FFFFFF" w:themeFill="background1"/>
          </w:tcPr>
          <w:p w14:paraId="0C411B90"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38CB2639"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4863A69" w14:textId="77777777" w:rsidR="00F53537" w:rsidRPr="00FC56F1" w:rsidRDefault="00F53537" w:rsidP="000A46F1">
            <w:pPr>
              <w:rPr>
                <w:rFonts w:ascii="Arial" w:hAnsi="Arial" w:cs="Arial"/>
                <w:bCs/>
                <w:sz w:val="22"/>
                <w:szCs w:val="22"/>
              </w:rPr>
            </w:pPr>
          </w:p>
        </w:tc>
      </w:tr>
      <w:tr w:rsidR="00F53537" w:rsidRPr="00FC56F1" w14:paraId="543E8822" w14:textId="77777777" w:rsidTr="000A46F1">
        <w:trPr>
          <w:trHeight w:val="334"/>
        </w:trPr>
        <w:tc>
          <w:tcPr>
            <w:tcW w:w="5353" w:type="dxa"/>
            <w:shd w:val="clear" w:color="auto" w:fill="FFFFFF" w:themeFill="background1"/>
          </w:tcPr>
          <w:p w14:paraId="03D90752" w14:textId="4B2987EB" w:rsidR="00F53537" w:rsidRPr="00FC56F1" w:rsidRDefault="00F53537" w:rsidP="000A46F1">
            <w:pPr>
              <w:tabs>
                <w:tab w:val="left" w:pos="360"/>
              </w:tabs>
              <w:ind w:left="426" w:hanging="426"/>
              <w:rPr>
                <w:rFonts w:ascii="Arial" w:hAnsi="Arial" w:cs="Arial"/>
                <w:bCs/>
                <w:sz w:val="22"/>
                <w:szCs w:val="22"/>
              </w:rPr>
            </w:pPr>
            <w:r>
              <w:rPr>
                <w:rFonts w:ascii="Arial" w:hAnsi="Arial" w:cs="Arial"/>
                <w:bCs/>
                <w:sz w:val="22"/>
                <w:szCs w:val="22"/>
              </w:rPr>
              <w:t xml:space="preserve">7.5 State max towing capacity in </w:t>
            </w:r>
            <w:proofErr w:type="spellStart"/>
            <w:r>
              <w:rPr>
                <w:rFonts w:ascii="Arial" w:hAnsi="Arial" w:cs="Arial"/>
                <w:bCs/>
                <w:sz w:val="22"/>
                <w:szCs w:val="22"/>
              </w:rPr>
              <w:t>lbs</w:t>
            </w:r>
            <w:proofErr w:type="spellEnd"/>
          </w:p>
        </w:tc>
        <w:tc>
          <w:tcPr>
            <w:tcW w:w="851" w:type="dxa"/>
            <w:shd w:val="clear" w:color="auto" w:fill="FFFFFF" w:themeFill="background1"/>
          </w:tcPr>
          <w:p w14:paraId="37FA7DA0"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FB23CBE"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13D101CB" w14:textId="77777777" w:rsidR="00F53537" w:rsidRPr="00FC56F1" w:rsidRDefault="00F53537" w:rsidP="000A46F1">
            <w:pPr>
              <w:rPr>
                <w:rFonts w:ascii="Arial" w:hAnsi="Arial" w:cs="Arial"/>
                <w:bCs/>
                <w:sz w:val="22"/>
                <w:szCs w:val="22"/>
              </w:rPr>
            </w:pPr>
          </w:p>
        </w:tc>
      </w:tr>
      <w:tr w:rsidR="00F53537" w:rsidRPr="00FC56F1" w14:paraId="1DB05FE7" w14:textId="77777777" w:rsidTr="000A46F1">
        <w:trPr>
          <w:trHeight w:val="334"/>
        </w:trPr>
        <w:tc>
          <w:tcPr>
            <w:tcW w:w="5353" w:type="dxa"/>
            <w:shd w:val="clear" w:color="auto" w:fill="FFFFFF" w:themeFill="background1"/>
          </w:tcPr>
          <w:p w14:paraId="7DF973D0" w14:textId="04A1A66C" w:rsidR="00F53537" w:rsidRDefault="00F53537" w:rsidP="000A46F1">
            <w:pPr>
              <w:tabs>
                <w:tab w:val="left" w:pos="360"/>
              </w:tabs>
              <w:ind w:left="426" w:hanging="426"/>
              <w:rPr>
                <w:rFonts w:ascii="Arial" w:hAnsi="Arial" w:cs="Arial"/>
                <w:bCs/>
                <w:sz w:val="22"/>
                <w:szCs w:val="22"/>
              </w:rPr>
            </w:pPr>
            <w:r>
              <w:rPr>
                <w:rFonts w:ascii="Arial" w:hAnsi="Arial" w:cs="Arial"/>
                <w:bCs/>
                <w:sz w:val="22"/>
                <w:szCs w:val="22"/>
              </w:rPr>
              <w:t xml:space="preserve">7.6 Aluminum cab guard – mesh type (Brand - </w:t>
            </w:r>
            <w:proofErr w:type="spellStart"/>
            <w:r>
              <w:rPr>
                <w:rFonts w:ascii="Arial" w:hAnsi="Arial" w:cs="Arial"/>
                <w:bCs/>
                <w:sz w:val="22"/>
                <w:szCs w:val="22"/>
              </w:rPr>
              <w:t>DeeZee</w:t>
            </w:r>
            <w:proofErr w:type="spellEnd"/>
            <w:r>
              <w:rPr>
                <w:rFonts w:ascii="Arial" w:hAnsi="Arial" w:cs="Arial"/>
                <w:bCs/>
                <w:sz w:val="22"/>
                <w:szCs w:val="22"/>
              </w:rPr>
              <w:t>)</w:t>
            </w:r>
          </w:p>
        </w:tc>
        <w:tc>
          <w:tcPr>
            <w:tcW w:w="851" w:type="dxa"/>
            <w:shd w:val="clear" w:color="auto" w:fill="FFFFFF" w:themeFill="background1"/>
          </w:tcPr>
          <w:p w14:paraId="65DCEF3E"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67D300F4"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4D86BE8" w14:textId="77777777" w:rsidR="00F53537" w:rsidRPr="00FC56F1" w:rsidRDefault="00F53537" w:rsidP="000A46F1">
            <w:pPr>
              <w:rPr>
                <w:rFonts w:ascii="Arial" w:hAnsi="Arial" w:cs="Arial"/>
                <w:bCs/>
                <w:sz w:val="22"/>
                <w:szCs w:val="22"/>
              </w:rPr>
            </w:pPr>
          </w:p>
        </w:tc>
      </w:tr>
      <w:tr w:rsidR="00F53537" w:rsidRPr="00FC56F1" w14:paraId="13EAA132" w14:textId="77777777" w:rsidTr="000A46F1">
        <w:trPr>
          <w:trHeight w:val="334"/>
        </w:trPr>
        <w:tc>
          <w:tcPr>
            <w:tcW w:w="5353" w:type="dxa"/>
            <w:shd w:val="clear" w:color="auto" w:fill="FFFFFF" w:themeFill="background1"/>
          </w:tcPr>
          <w:p w14:paraId="125BD260" w14:textId="1091FFFA" w:rsidR="00F53537" w:rsidRDefault="00F53537" w:rsidP="000A46F1">
            <w:pPr>
              <w:tabs>
                <w:tab w:val="left" w:pos="360"/>
              </w:tabs>
              <w:ind w:left="426" w:hanging="426"/>
              <w:rPr>
                <w:rFonts w:ascii="Arial" w:hAnsi="Arial" w:cs="Arial"/>
                <w:bCs/>
                <w:sz w:val="22"/>
                <w:szCs w:val="22"/>
              </w:rPr>
            </w:pPr>
            <w:r>
              <w:rPr>
                <w:rFonts w:ascii="Arial" w:hAnsi="Arial" w:cs="Arial"/>
                <w:bCs/>
                <w:sz w:val="22"/>
                <w:szCs w:val="22"/>
              </w:rPr>
              <w:t xml:space="preserve">7.7 Beacon light – LED amber </w:t>
            </w:r>
            <w:proofErr w:type="spellStart"/>
            <w:r>
              <w:rPr>
                <w:rFonts w:ascii="Arial" w:hAnsi="Arial" w:cs="Arial"/>
                <w:bCs/>
                <w:sz w:val="22"/>
                <w:szCs w:val="22"/>
              </w:rPr>
              <w:t>Whelen</w:t>
            </w:r>
            <w:proofErr w:type="spellEnd"/>
            <w:r>
              <w:rPr>
                <w:rFonts w:ascii="Arial" w:hAnsi="Arial" w:cs="Arial"/>
                <w:bCs/>
                <w:sz w:val="22"/>
                <w:szCs w:val="22"/>
              </w:rPr>
              <w:t xml:space="preserve"> (R2LPPA), to be mounted on cab guard to the left side of the vehicle. Light to be wired separately of the ignition switch. Switch to be illuminated when on.</w:t>
            </w:r>
          </w:p>
        </w:tc>
        <w:tc>
          <w:tcPr>
            <w:tcW w:w="851" w:type="dxa"/>
            <w:shd w:val="clear" w:color="auto" w:fill="FFFFFF" w:themeFill="background1"/>
          </w:tcPr>
          <w:p w14:paraId="67A25BDA"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AAAB620"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219D419" w14:textId="77777777" w:rsidR="00F53537" w:rsidRPr="00FC56F1" w:rsidRDefault="00F53537" w:rsidP="000A46F1">
            <w:pPr>
              <w:rPr>
                <w:rFonts w:ascii="Arial" w:hAnsi="Arial" w:cs="Arial"/>
                <w:bCs/>
                <w:sz w:val="22"/>
                <w:szCs w:val="22"/>
              </w:rPr>
            </w:pPr>
          </w:p>
        </w:tc>
      </w:tr>
      <w:tr w:rsidR="00F53537" w:rsidRPr="00FC56F1" w14:paraId="4BFC5107" w14:textId="77777777" w:rsidTr="000A46F1">
        <w:trPr>
          <w:trHeight w:val="334"/>
        </w:trPr>
        <w:tc>
          <w:tcPr>
            <w:tcW w:w="5353" w:type="dxa"/>
            <w:shd w:val="clear" w:color="auto" w:fill="FFFFFF" w:themeFill="background1"/>
          </w:tcPr>
          <w:p w14:paraId="2B36B409" w14:textId="51E97A71" w:rsidR="00F53537" w:rsidRDefault="00F53537" w:rsidP="000A46F1">
            <w:pPr>
              <w:tabs>
                <w:tab w:val="left" w:pos="360"/>
              </w:tabs>
              <w:ind w:left="426" w:hanging="426"/>
              <w:rPr>
                <w:rFonts w:ascii="Arial" w:hAnsi="Arial" w:cs="Arial"/>
                <w:bCs/>
                <w:sz w:val="22"/>
                <w:szCs w:val="22"/>
              </w:rPr>
            </w:pPr>
            <w:r>
              <w:rPr>
                <w:rFonts w:ascii="Arial" w:hAnsi="Arial" w:cs="Arial"/>
                <w:bCs/>
                <w:sz w:val="22"/>
                <w:szCs w:val="22"/>
              </w:rPr>
              <w:t>7.8 Back up alarm - Grote part # 73040 97 dBA</w:t>
            </w:r>
          </w:p>
        </w:tc>
        <w:tc>
          <w:tcPr>
            <w:tcW w:w="851" w:type="dxa"/>
            <w:shd w:val="clear" w:color="auto" w:fill="FFFFFF" w:themeFill="background1"/>
          </w:tcPr>
          <w:p w14:paraId="6CA591F0"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6DC87C5"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75515379" w14:textId="77777777" w:rsidR="00F53537" w:rsidRPr="00FC56F1" w:rsidRDefault="00F53537" w:rsidP="000A46F1">
            <w:pPr>
              <w:rPr>
                <w:rFonts w:ascii="Arial" w:hAnsi="Arial" w:cs="Arial"/>
                <w:bCs/>
                <w:sz w:val="22"/>
                <w:szCs w:val="22"/>
              </w:rPr>
            </w:pPr>
          </w:p>
        </w:tc>
      </w:tr>
      <w:tr w:rsidR="00F53537" w:rsidRPr="00FC56F1" w14:paraId="6545F77D" w14:textId="77777777" w:rsidTr="000A46F1">
        <w:trPr>
          <w:trHeight w:val="334"/>
        </w:trPr>
        <w:tc>
          <w:tcPr>
            <w:tcW w:w="5353" w:type="dxa"/>
            <w:shd w:val="clear" w:color="auto" w:fill="FFFFFF" w:themeFill="background1"/>
          </w:tcPr>
          <w:p w14:paraId="5275A23B" w14:textId="1FF1FB49" w:rsidR="00F53537" w:rsidRDefault="00F53537" w:rsidP="000A46F1">
            <w:pPr>
              <w:tabs>
                <w:tab w:val="left" w:pos="360"/>
              </w:tabs>
              <w:ind w:left="426" w:hanging="426"/>
              <w:rPr>
                <w:rFonts w:ascii="Arial" w:hAnsi="Arial" w:cs="Arial"/>
                <w:bCs/>
                <w:sz w:val="22"/>
                <w:szCs w:val="22"/>
              </w:rPr>
            </w:pPr>
            <w:r>
              <w:rPr>
                <w:rFonts w:ascii="Arial" w:hAnsi="Arial" w:cs="Arial"/>
                <w:bCs/>
                <w:sz w:val="22"/>
                <w:szCs w:val="22"/>
              </w:rPr>
              <w:t>7.9 Fire extinguisher 2.5lb dry powder ABC type</w:t>
            </w:r>
          </w:p>
        </w:tc>
        <w:tc>
          <w:tcPr>
            <w:tcW w:w="851" w:type="dxa"/>
            <w:shd w:val="clear" w:color="auto" w:fill="FFFFFF" w:themeFill="background1"/>
          </w:tcPr>
          <w:p w14:paraId="05DDA43A" w14:textId="0DB84179"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2F2030A" w14:textId="70B471AE"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396B526D" w14:textId="77777777" w:rsidR="00F53537" w:rsidRPr="00FC56F1" w:rsidRDefault="00F53537" w:rsidP="000A46F1">
            <w:pPr>
              <w:rPr>
                <w:rFonts w:ascii="Arial" w:hAnsi="Arial" w:cs="Arial"/>
                <w:bCs/>
                <w:sz w:val="22"/>
                <w:szCs w:val="22"/>
              </w:rPr>
            </w:pPr>
          </w:p>
        </w:tc>
      </w:tr>
      <w:tr w:rsidR="00F53537" w:rsidRPr="00FC56F1" w14:paraId="220F5634" w14:textId="77777777" w:rsidTr="000A46F1">
        <w:trPr>
          <w:trHeight w:val="334"/>
        </w:trPr>
        <w:tc>
          <w:tcPr>
            <w:tcW w:w="5353" w:type="dxa"/>
            <w:shd w:val="clear" w:color="auto" w:fill="FFFFFF" w:themeFill="background1"/>
          </w:tcPr>
          <w:p w14:paraId="483452B9" w14:textId="2141D5FF" w:rsidR="00F53537" w:rsidRDefault="00F53537" w:rsidP="000A46F1">
            <w:pPr>
              <w:tabs>
                <w:tab w:val="left" w:pos="360"/>
              </w:tabs>
              <w:ind w:left="426" w:hanging="426"/>
              <w:rPr>
                <w:rFonts w:ascii="Arial" w:hAnsi="Arial" w:cs="Arial"/>
                <w:bCs/>
                <w:sz w:val="22"/>
                <w:szCs w:val="22"/>
              </w:rPr>
            </w:pPr>
            <w:r>
              <w:rPr>
                <w:rFonts w:ascii="Arial" w:hAnsi="Arial" w:cs="Arial"/>
                <w:bCs/>
                <w:sz w:val="22"/>
                <w:szCs w:val="22"/>
              </w:rPr>
              <w:t>7.10 Splash guards front and rear</w:t>
            </w:r>
          </w:p>
        </w:tc>
        <w:tc>
          <w:tcPr>
            <w:tcW w:w="851" w:type="dxa"/>
            <w:shd w:val="clear" w:color="auto" w:fill="FFFFFF" w:themeFill="background1"/>
          </w:tcPr>
          <w:p w14:paraId="1A5654A8" w14:textId="557A1F4A"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7CFA7583" w14:textId="490F361F"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F7B238B" w14:textId="77777777" w:rsidR="00F53537" w:rsidRPr="00FC56F1" w:rsidRDefault="00F53537" w:rsidP="000A46F1">
            <w:pPr>
              <w:rPr>
                <w:rFonts w:ascii="Arial" w:hAnsi="Arial" w:cs="Arial"/>
                <w:bCs/>
                <w:sz w:val="22"/>
                <w:szCs w:val="22"/>
              </w:rPr>
            </w:pPr>
          </w:p>
        </w:tc>
      </w:tr>
      <w:tr w:rsidR="00F53537" w:rsidRPr="00FC56F1" w14:paraId="50753D23" w14:textId="77777777" w:rsidTr="000A46F1">
        <w:trPr>
          <w:trHeight w:val="334"/>
        </w:trPr>
        <w:tc>
          <w:tcPr>
            <w:tcW w:w="5353" w:type="dxa"/>
            <w:shd w:val="clear" w:color="auto" w:fill="FFFFFF" w:themeFill="background1"/>
          </w:tcPr>
          <w:p w14:paraId="29BD4DFD" w14:textId="4A14B278" w:rsidR="00F53537" w:rsidRDefault="00F53537" w:rsidP="002D70CF">
            <w:pPr>
              <w:tabs>
                <w:tab w:val="left" w:pos="360"/>
              </w:tabs>
              <w:ind w:left="426" w:hanging="426"/>
              <w:rPr>
                <w:rFonts w:ascii="Arial" w:hAnsi="Arial" w:cs="Arial"/>
                <w:bCs/>
                <w:sz w:val="22"/>
                <w:szCs w:val="22"/>
              </w:rPr>
            </w:pPr>
            <w:r>
              <w:rPr>
                <w:rFonts w:ascii="Arial" w:hAnsi="Arial" w:cs="Arial"/>
                <w:bCs/>
                <w:sz w:val="22"/>
                <w:szCs w:val="22"/>
              </w:rPr>
              <w:t xml:space="preserve">7.11 </w:t>
            </w:r>
            <w:r w:rsidRPr="006A0314">
              <w:rPr>
                <w:rFonts w:ascii="Arial" w:hAnsi="Arial" w:cs="Arial"/>
                <w:bCs/>
                <w:sz w:val="22"/>
                <w:szCs w:val="22"/>
              </w:rPr>
              <w:t xml:space="preserve">The vehicle shall be rust proofed with a product that provides long term </w:t>
            </w:r>
            <w:proofErr w:type="gramStart"/>
            <w:r w:rsidRPr="006A0314">
              <w:rPr>
                <w:rFonts w:ascii="Arial" w:hAnsi="Arial" w:cs="Arial"/>
                <w:bCs/>
                <w:sz w:val="22"/>
                <w:szCs w:val="22"/>
              </w:rPr>
              <w:t>protection, and</w:t>
            </w:r>
            <w:proofErr w:type="gramEnd"/>
            <w:r w:rsidRPr="006A0314">
              <w:rPr>
                <w:rFonts w:ascii="Arial" w:hAnsi="Arial" w:cs="Arial"/>
                <w:bCs/>
                <w:sz w:val="22"/>
                <w:szCs w:val="22"/>
              </w:rPr>
              <w:t xml:space="preserve"> does not require continued</w:t>
            </w:r>
            <w:r w:rsidR="002D70CF">
              <w:rPr>
                <w:rFonts w:ascii="Arial" w:hAnsi="Arial" w:cs="Arial"/>
                <w:bCs/>
                <w:sz w:val="22"/>
                <w:szCs w:val="22"/>
              </w:rPr>
              <w:t xml:space="preserve"> reapplication of the product. Contractor</w:t>
            </w:r>
            <w:r w:rsidRPr="006A0314">
              <w:rPr>
                <w:rFonts w:ascii="Arial" w:hAnsi="Arial" w:cs="Arial"/>
                <w:bCs/>
                <w:sz w:val="22"/>
                <w:szCs w:val="22"/>
              </w:rPr>
              <w:t xml:space="preserve"> to provide details of product offered and warranty.</w:t>
            </w:r>
          </w:p>
        </w:tc>
        <w:tc>
          <w:tcPr>
            <w:tcW w:w="851" w:type="dxa"/>
            <w:shd w:val="clear" w:color="auto" w:fill="FFFFFF" w:themeFill="background1"/>
          </w:tcPr>
          <w:p w14:paraId="5E65B195"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7E5A96B0"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7453DDEA" w14:textId="77777777" w:rsidR="00F53537" w:rsidRPr="00FC56F1" w:rsidRDefault="00F53537" w:rsidP="000A46F1">
            <w:pPr>
              <w:rPr>
                <w:rFonts w:ascii="Arial" w:hAnsi="Arial" w:cs="Arial"/>
                <w:bCs/>
                <w:sz w:val="22"/>
                <w:szCs w:val="22"/>
              </w:rPr>
            </w:pPr>
          </w:p>
        </w:tc>
      </w:tr>
      <w:tr w:rsidR="00F53537" w:rsidRPr="00FC56F1" w14:paraId="722420E8" w14:textId="77777777" w:rsidTr="000A46F1">
        <w:trPr>
          <w:trHeight w:val="334"/>
        </w:trPr>
        <w:tc>
          <w:tcPr>
            <w:tcW w:w="5353" w:type="dxa"/>
            <w:shd w:val="clear" w:color="auto" w:fill="FFFFFF" w:themeFill="background1"/>
          </w:tcPr>
          <w:p w14:paraId="6B797290" w14:textId="7F1B0BA7" w:rsidR="00F53537" w:rsidRDefault="00F53537" w:rsidP="002D70CF">
            <w:pPr>
              <w:tabs>
                <w:tab w:val="left" w:pos="360"/>
              </w:tabs>
              <w:ind w:left="426" w:hanging="426"/>
              <w:rPr>
                <w:rFonts w:ascii="Arial" w:hAnsi="Arial" w:cs="Arial"/>
                <w:bCs/>
                <w:sz w:val="22"/>
                <w:szCs w:val="22"/>
              </w:rPr>
            </w:pPr>
            <w:r>
              <w:rPr>
                <w:rFonts w:ascii="Arial" w:hAnsi="Arial" w:cs="Arial"/>
                <w:bCs/>
                <w:sz w:val="22"/>
                <w:szCs w:val="22"/>
              </w:rPr>
              <w:t xml:space="preserve">7.12 The </w:t>
            </w:r>
            <w:r w:rsidR="002D70CF">
              <w:rPr>
                <w:rFonts w:ascii="Arial" w:hAnsi="Arial" w:cs="Arial"/>
                <w:bCs/>
                <w:sz w:val="22"/>
                <w:szCs w:val="22"/>
              </w:rPr>
              <w:t>Contractor</w:t>
            </w:r>
            <w:r>
              <w:rPr>
                <w:rFonts w:ascii="Arial" w:hAnsi="Arial" w:cs="Arial"/>
                <w:bCs/>
                <w:sz w:val="22"/>
                <w:szCs w:val="22"/>
              </w:rPr>
              <w:t xml:space="preserve"> shall deliver the vehicles, registered, insured, and plated as per the City’s insurance requirements through the City’s insurance broker.</w:t>
            </w:r>
          </w:p>
        </w:tc>
        <w:tc>
          <w:tcPr>
            <w:tcW w:w="851" w:type="dxa"/>
            <w:shd w:val="clear" w:color="auto" w:fill="FFFFFF" w:themeFill="background1"/>
          </w:tcPr>
          <w:p w14:paraId="2D2CFF91" w14:textId="045577AB"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32551DE4" w14:textId="5DDC824F"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66880DC" w14:textId="77777777" w:rsidR="00F53537" w:rsidRPr="00FC56F1" w:rsidRDefault="00F53537" w:rsidP="000A46F1">
            <w:pPr>
              <w:rPr>
                <w:rFonts w:ascii="Arial" w:hAnsi="Arial" w:cs="Arial"/>
                <w:bCs/>
                <w:sz w:val="22"/>
                <w:szCs w:val="22"/>
              </w:rPr>
            </w:pPr>
          </w:p>
        </w:tc>
      </w:tr>
      <w:tr w:rsidR="008A4043" w:rsidRPr="00FC56F1" w14:paraId="5F26A190" w14:textId="77777777" w:rsidTr="000A46F1">
        <w:trPr>
          <w:trHeight w:val="334"/>
        </w:trPr>
        <w:tc>
          <w:tcPr>
            <w:tcW w:w="9747" w:type="dxa"/>
            <w:gridSpan w:val="4"/>
            <w:shd w:val="clear" w:color="auto" w:fill="D9D9D9" w:themeFill="background1" w:themeFillShade="D9"/>
          </w:tcPr>
          <w:p w14:paraId="3CB74D8B" w14:textId="77777777" w:rsidR="008A4043" w:rsidRPr="00552E25" w:rsidRDefault="008A4043" w:rsidP="00552E25">
            <w:pPr>
              <w:pStyle w:val="ListParagraph"/>
              <w:numPr>
                <w:ilvl w:val="0"/>
                <w:numId w:val="23"/>
              </w:numPr>
              <w:tabs>
                <w:tab w:val="left" w:pos="360"/>
              </w:tabs>
              <w:rPr>
                <w:rFonts w:ascii="Arial" w:hAnsi="Arial" w:cs="Arial"/>
                <w:b/>
                <w:bCs/>
                <w:sz w:val="22"/>
                <w:szCs w:val="22"/>
              </w:rPr>
            </w:pPr>
            <w:r w:rsidRPr="00552E25">
              <w:rPr>
                <w:rFonts w:ascii="Arial" w:hAnsi="Arial" w:cs="Arial"/>
                <w:b/>
                <w:bCs/>
                <w:sz w:val="22"/>
                <w:szCs w:val="22"/>
              </w:rPr>
              <w:t>CNG</w:t>
            </w:r>
          </w:p>
        </w:tc>
      </w:tr>
      <w:tr w:rsidR="008A4043" w:rsidRPr="00FC56F1" w14:paraId="22BCC7B3" w14:textId="77777777" w:rsidTr="000A46F1">
        <w:trPr>
          <w:trHeight w:val="334"/>
        </w:trPr>
        <w:tc>
          <w:tcPr>
            <w:tcW w:w="5353" w:type="dxa"/>
            <w:shd w:val="clear" w:color="auto" w:fill="FFFFFF" w:themeFill="background1"/>
          </w:tcPr>
          <w:p w14:paraId="681109DF" w14:textId="1EC2755E" w:rsidR="008A4043" w:rsidRPr="00FC56F1" w:rsidRDefault="003B5B2E" w:rsidP="00861339">
            <w:pPr>
              <w:tabs>
                <w:tab w:val="left" w:pos="360"/>
              </w:tabs>
              <w:ind w:left="426" w:hanging="426"/>
              <w:rPr>
                <w:rFonts w:ascii="Arial" w:hAnsi="Arial" w:cs="Arial"/>
                <w:bCs/>
                <w:sz w:val="22"/>
                <w:szCs w:val="22"/>
              </w:rPr>
            </w:pPr>
            <w:r>
              <w:rPr>
                <w:rFonts w:ascii="Arial" w:hAnsi="Arial" w:cs="Arial"/>
                <w:bCs/>
                <w:sz w:val="22"/>
                <w:szCs w:val="22"/>
              </w:rPr>
              <w:t>8</w:t>
            </w:r>
            <w:r w:rsidR="008A4043">
              <w:rPr>
                <w:rFonts w:ascii="Arial" w:hAnsi="Arial" w:cs="Arial"/>
                <w:bCs/>
                <w:sz w:val="22"/>
                <w:szCs w:val="22"/>
              </w:rPr>
              <w:t>.</w:t>
            </w:r>
            <w:r>
              <w:rPr>
                <w:rFonts w:ascii="Arial" w:hAnsi="Arial" w:cs="Arial"/>
                <w:bCs/>
                <w:sz w:val="22"/>
                <w:szCs w:val="22"/>
              </w:rPr>
              <w:t>1</w:t>
            </w:r>
            <w:r w:rsidR="008A4043">
              <w:rPr>
                <w:rFonts w:ascii="Arial" w:hAnsi="Arial" w:cs="Arial"/>
                <w:bCs/>
                <w:sz w:val="22"/>
                <w:szCs w:val="22"/>
              </w:rPr>
              <w:t xml:space="preserve"> The vehicles shall default to run on </w:t>
            </w:r>
            <w:proofErr w:type="gramStart"/>
            <w:r w:rsidR="008A4043">
              <w:rPr>
                <w:rFonts w:ascii="Arial" w:hAnsi="Arial" w:cs="Arial"/>
                <w:bCs/>
                <w:sz w:val="22"/>
                <w:szCs w:val="22"/>
              </w:rPr>
              <w:t>CNG, and</w:t>
            </w:r>
            <w:proofErr w:type="gramEnd"/>
            <w:r w:rsidR="008A4043">
              <w:rPr>
                <w:rFonts w:ascii="Arial" w:hAnsi="Arial" w:cs="Arial"/>
                <w:bCs/>
                <w:sz w:val="22"/>
                <w:szCs w:val="22"/>
              </w:rPr>
              <w:t xml:space="preserve"> shall only operate on gasoline when the CNG tanks are empty. Vehicles may start on gasoline but </w:t>
            </w:r>
            <w:r w:rsidR="00861339">
              <w:rPr>
                <w:rFonts w:ascii="Arial" w:hAnsi="Arial" w:cs="Arial"/>
                <w:bCs/>
                <w:sz w:val="22"/>
                <w:szCs w:val="22"/>
              </w:rPr>
              <w:t>should</w:t>
            </w:r>
            <w:r w:rsidR="008A4043">
              <w:rPr>
                <w:rFonts w:ascii="Arial" w:hAnsi="Arial" w:cs="Arial"/>
                <w:bCs/>
                <w:sz w:val="22"/>
                <w:szCs w:val="22"/>
              </w:rPr>
              <w:t xml:space="preserve"> automatically switch to CNG once they reach operating temperature. </w:t>
            </w:r>
            <w:r w:rsidR="008A4043" w:rsidRPr="00C90F51">
              <w:rPr>
                <w:rFonts w:ascii="Arial" w:hAnsi="Arial" w:cs="Arial"/>
                <w:b/>
                <w:bCs/>
                <w:sz w:val="22"/>
                <w:szCs w:val="22"/>
              </w:rPr>
              <w:t>(Please provide details)</w:t>
            </w:r>
          </w:p>
        </w:tc>
        <w:tc>
          <w:tcPr>
            <w:tcW w:w="851" w:type="dxa"/>
            <w:shd w:val="clear" w:color="auto" w:fill="FFFFFF" w:themeFill="background1"/>
          </w:tcPr>
          <w:p w14:paraId="70B493D0"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A9790AA"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395BE93" w14:textId="77777777" w:rsidR="008A4043" w:rsidRPr="00FC56F1" w:rsidRDefault="008A4043" w:rsidP="000A46F1">
            <w:pPr>
              <w:rPr>
                <w:rFonts w:ascii="Arial" w:hAnsi="Arial" w:cs="Arial"/>
                <w:bCs/>
                <w:sz w:val="22"/>
                <w:szCs w:val="22"/>
              </w:rPr>
            </w:pPr>
          </w:p>
        </w:tc>
      </w:tr>
      <w:tr w:rsidR="008A4043" w:rsidRPr="00FC56F1" w14:paraId="2C204A73" w14:textId="77777777" w:rsidTr="000A46F1">
        <w:trPr>
          <w:trHeight w:val="334"/>
        </w:trPr>
        <w:tc>
          <w:tcPr>
            <w:tcW w:w="9747" w:type="dxa"/>
            <w:gridSpan w:val="4"/>
            <w:shd w:val="clear" w:color="auto" w:fill="D9D9D9" w:themeFill="background1" w:themeFillShade="D9"/>
          </w:tcPr>
          <w:p w14:paraId="3F45DDA4" w14:textId="77777777" w:rsidR="008A4043" w:rsidRDefault="008A4043" w:rsidP="000A46F1">
            <w:pPr>
              <w:pStyle w:val="BodyText2"/>
              <w:keepNext/>
              <w:tabs>
                <w:tab w:val="left" w:pos="342"/>
              </w:tabs>
              <w:rPr>
                <w:rFonts w:ascii="Times New Roman" w:hAnsi="Times New Roman" w:cs="Times New Roman"/>
                <w:bCs/>
                <w:spacing w:val="0"/>
                <w:szCs w:val="20"/>
                <w:lang w:val="en-CA"/>
              </w:rPr>
            </w:pPr>
          </w:p>
          <w:p w14:paraId="7654BE95" w14:textId="77777777" w:rsidR="008A4043" w:rsidRPr="00552E25" w:rsidRDefault="008A4043" w:rsidP="00552E25">
            <w:pPr>
              <w:pStyle w:val="ListParagraph"/>
              <w:numPr>
                <w:ilvl w:val="0"/>
                <w:numId w:val="23"/>
              </w:numPr>
              <w:rPr>
                <w:rFonts w:ascii="Arial" w:hAnsi="Arial" w:cs="Arial"/>
                <w:b/>
                <w:bCs/>
                <w:sz w:val="22"/>
                <w:szCs w:val="22"/>
              </w:rPr>
            </w:pPr>
            <w:r w:rsidRPr="00552E25">
              <w:rPr>
                <w:rFonts w:ascii="Arial" w:hAnsi="Arial" w:cs="Arial"/>
                <w:b/>
                <w:bCs/>
                <w:sz w:val="22"/>
                <w:szCs w:val="22"/>
              </w:rPr>
              <w:t>Warranty</w:t>
            </w:r>
          </w:p>
        </w:tc>
      </w:tr>
      <w:tr w:rsidR="008A4043" w:rsidRPr="00FC56F1" w14:paraId="065D70E7" w14:textId="77777777" w:rsidTr="000A46F1">
        <w:tc>
          <w:tcPr>
            <w:tcW w:w="5353" w:type="dxa"/>
          </w:tcPr>
          <w:p w14:paraId="396C032A" w14:textId="77777777" w:rsidR="00A6355E" w:rsidRDefault="00A6355E" w:rsidP="000A46F1">
            <w:pPr>
              <w:tabs>
                <w:tab w:val="left" w:pos="360"/>
              </w:tabs>
              <w:ind w:left="360" w:hanging="360"/>
              <w:rPr>
                <w:rFonts w:ascii="Arial" w:hAnsi="Arial" w:cs="Arial"/>
                <w:bCs/>
                <w:sz w:val="22"/>
                <w:szCs w:val="22"/>
              </w:rPr>
            </w:pPr>
          </w:p>
          <w:p w14:paraId="01809E8E" w14:textId="77777777" w:rsidR="008A4043" w:rsidRDefault="003B5B2E" w:rsidP="000A46F1">
            <w:pPr>
              <w:tabs>
                <w:tab w:val="left" w:pos="360"/>
              </w:tabs>
              <w:ind w:left="360" w:hanging="360"/>
              <w:rPr>
                <w:rFonts w:ascii="Arial" w:hAnsi="Arial" w:cs="Arial"/>
                <w:bCs/>
                <w:sz w:val="22"/>
                <w:szCs w:val="22"/>
              </w:rPr>
            </w:pPr>
            <w:r>
              <w:rPr>
                <w:rFonts w:ascii="Arial" w:hAnsi="Arial" w:cs="Arial"/>
                <w:bCs/>
                <w:sz w:val="22"/>
                <w:szCs w:val="22"/>
              </w:rPr>
              <w:t>9</w:t>
            </w:r>
            <w:r w:rsidR="008A4043">
              <w:rPr>
                <w:rFonts w:ascii="Arial" w:hAnsi="Arial" w:cs="Arial"/>
                <w:bCs/>
                <w:sz w:val="22"/>
                <w:szCs w:val="22"/>
              </w:rPr>
              <w:t>.1 Provide details of manufacturer’s warranty</w:t>
            </w:r>
          </w:p>
          <w:p w14:paraId="052361CF" w14:textId="77777777" w:rsidR="00A6355E" w:rsidRDefault="00A6355E" w:rsidP="00C1568D">
            <w:pPr>
              <w:tabs>
                <w:tab w:val="left" w:pos="360"/>
              </w:tabs>
              <w:rPr>
                <w:rFonts w:ascii="Arial" w:hAnsi="Arial" w:cs="Arial"/>
                <w:bCs/>
                <w:sz w:val="22"/>
                <w:szCs w:val="22"/>
              </w:rPr>
            </w:pPr>
          </w:p>
          <w:p w14:paraId="6DD4DC0A" w14:textId="364F198F" w:rsidR="00A6355E" w:rsidRPr="00FC56F1" w:rsidRDefault="00A6355E" w:rsidP="000A46F1">
            <w:pPr>
              <w:tabs>
                <w:tab w:val="left" w:pos="360"/>
              </w:tabs>
              <w:ind w:left="360" w:hanging="360"/>
              <w:rPr>
                <w:rFonts w:ascii="Arial" w:hAnsi="Arial" w:cs="Arial"/>
                <w:bCs/>
                <w:sz w:val="22"/>
                <w:szCs w:val="22"/>
              </w:rPr>
            </w:pPr>
          </w:p>
        </w:tc>
        <w:tc>
          <w:tcPr>
            <w:tcW w:w="851" w:type="dxa"/>
          </w:tcPr>
          <w:p w14:paraId="1A0A69AA"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709" w:type="dxa"/>
          </w:tcPr>
          <w:p w14:paraId="1C84662B"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2834" w:type="dxa"/>
          </w:tcPr>
          <w:p w14:paraId="1E503712" w14:textId="77777777" w:rsidR="008A4043" w:rsidRPr="00FC56F1" w:rsidRDefault="008A4043" w:rsidP="000A46F1">
            <w:pPr>
              <w:rPr>
                <w:rFonts w:ascii="Arial" w:hAnsi="Arial" w:cs="Arial"/>
                <w:b/>
                <w:sz w:val="22"/>
                <w:szCs w:val="22"/>
              </w:rPr>
            </w:pPr>
          </w:p>
        </w:tc>
      </w:tr>
      <w:tr w:rsidR="008A4043" w:rsidRPr="00FC56F1" w14:paraId="2E07E262" w14:textId="77777777" w:rsidTr="000A46F1">
        <w:tc>
          <w:tcPr>
            <w:tcW w:w="5353" w:type="dxa"/>
          </w:tcPr>
          <w:p w14:paraId="633C8222" w14:textId="709CA5BE" w:rsidR="00565C8F" w:rsidRPr="001A155F" w:rsidRDefault="00565C8F" w:rsidP="00565C8F">
            <w:pPr>
              <w:tabs>
                <w:tab w:val="left" w:pos="372"/>
              </w:tabs>
              <w:rPr>
                <w:rFonts w:ascii="Arial" w:hAnsi="Arial" w:cs="Arial"/>
                <w:sz w:val="22"/>
                <w:szCs w:val="22"/>
              </w:rPr>
            </w:pPr>
            <w:r>
              <w:rPr>
                <w:rFonts w:ascii="Arial" w:hAnsi="Arial" w:cs="Arial"/>
                <w:sz w:val="22"/>
                <w:szCs w:val="22"/>
              </w:rPr>
              <w:lastRenderedPageBreak/>
              <w:t xml:space="preserve">9.2 </w:t>
            </w:r>
            <w:r w:rsidR="002D70CF">
              <w:rPr>
                <w:rFonts w:ascii="Arial" w:hAnsi="Arial" w:cs="Arial"/>
                <w:sz w:val="22"/>
                <w:szCs w:val="22"/>
              </w:rPr>
              <w:t>Operators m</w:t>
            </w:r>
            <w:r w:rsidRPr="001A155F">
              <w:rPr>
                <w:rFonts w:ascii="Arial" w:hAnsi="Arial" w:cs="Arial"/>
                <w:sz w:val="22"/>
                <w:szCs w:val="22"/>
              </w:rPr>
              <w:t xml:space="preserve">anuals / </w:t>
            </w:r>
            <w:r w:rsidR="002D70CF">
              <w:rPr>
                <w:rFonts w:ascii="Arial" w:hAnsi="Arial" w:cs="Arial"/>
                <w:sz w:val="22"/>
                <w:szCs w:val="22"/>
              </w:rPr>
              <w:t>s</w:t>
            </w:r>
            <w:r w:rsidRPr="001A155F">
              <w:rPr>
                <w:rFonts w:ascii="Arial" w:hAnsi="Arial" w:cs="Arial"/>
                <w:sz w:val="22"/>
                <w:szCs w:val="22"/>
              </w:rPr>
              <w:t xml:space="preserve">ervice </w:t>
            </w:r>
            <w:r w:rsidR="002D70CF">
              <w:rPr>
                <w:rFonts w:ascii="Arial" w:hAnsi="Arial" w:cs="Arial"/>
                <w:sz w:val="22"/>
                <w:szCs w:val="22"/>
              </w:rPr>
              <w:t>m</w:t>
            </w:r>
            <w:r w:rsidRPr="001A155F">
              <w:rPr>
                <w:rFonts w:ascii="Arial" w:hAnsi="Arial" w:cs="Arial"/>
                <w:sz w:val="22"/>
                <w:szCs w:val="22"/>
              </w:rPr>
              <w:t>anuals</w:t>
            </w:r>
            <w:r w:rsidRPr="001A155F">
              <w:rPr>
                <w:rFonts w:ascii="Arial" w:hAnsi="Arial" w:cs="Arial"/>
                <w:sz w:val="22"/>
                <w:szCs w:val="22"/>
              </w:rPr>
              <w:tab/>
            </w:r>
          </w:p>
          <w:p w14:paraId="23594D9C" w14:textId="3007A0DB" w:rsidR="00565C8F" w:rsidRDefault="002D70CF" w:rsidP="00565C8F">
            <w:pPr>
              <w:tabs>
                <w:tab w:val="left" w:pos="360"/>
              </w:tabs>
              <w:ind w:left="360" w:hanging="360"/>
              <w:rPr>
                <w:rFonts w:ascii="Arial" w:hAnsi="Arial" w:cs="Arial"/>
                <w:sz w:val="22"/>
                <w:szCs w:val="22"/>
              </w:rPr>
            </w:pPr>
            <w:r>
              <w:rPr>
                <w:rFonts w:ascii="Arial" w:hAnsi="Arial" w:cs="Arial"/>
                <w:sz w:val="22"/>
                <w:szCs w:val="22"/>
              </w:rPr>
              <w:tab/>
              <w:t>One s</w:t>
            </w:r>
            <w:r w:rsidR="00565C8F" w:rsidRPr="001A155F">
              <w:rPr>
                <w:rFonts w:ascii="Arial" w:hAnsi="Arial" w:cs="Arial"/>
                <w:sz w:val="22"/>
                <w:szCs w:val="22"/>
              </w:rPr>
              <w:t>ervice manual or CD c/w software</w:t>
            </w:r>
          </w:p>
          <w:p w14:paraId="34032BCB" w14:textId="77777777" w:rsidR="00565C8F" w:rsidRDefault="00565C8F" w:rsidP="00565C8F">
            <w:pPr>
              <w:tabs>
                <w:tab w:val="left" w:pos="360"/>
              </w:tabs>
              <w:ind w:left="720" w:hanging="360"/>
              <w:rPr>
                <w:rFonts w:ascii="Arial" w:hAnsi="Arial" w:cs="Arial"/>
                <w:bCs/>
                <w:sz w:val="22"/>
                <w:szCs w:val="22"/>
              </w:rPr>
            </w:pPr>
            <w:r>
              <w:rPr>
                <w:rFonts w:ascii="Arial" w:hAnsi="Arial" w:cs="Arial"/>
                <w:bCs/>
                <w:sz w:val="22"/>
                <w:szCs w:val="22"/>
              </w:rPr>
              <w:t>A build sheet shall be provided detailing (but not limited to the following):</w:t>
            </w:r>
          </w:p>
          <w:p w14:paraId="78B3E794"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VIN</w:t>
            </w:r>
          </w:p>
          <w:p w14:paraId="28C81AFE"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Engine details including serial number</w:t>
            </w:r>
          </w:p>
          <w:p w14:paraId="1FC05047"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Transmission details including serial number</w:t>
            </w:r>
          </w:p>
          <w:p w14:paraId="2FD46AA4"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Diff details including serial number</w:t>
            </w:r>
          </w:p>
          <w:p w14:paraId="030BEDEC" w14:textId="0479B1C4"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 xml:space="preserve">Oil types and </w:t>
            </w:r>
            <w:r w:rsidR="00C17C87">
              <w:rPr>
                <w:rFonts w:ascii="Arial" w:hAnsi="Arial" w:cs="Arial"/>
                <w:bCs/>
                <w:sz w:val="22"/>
                <w:szCs w:val="22"/>
              </w:rPr>
              <w:t>quantities</w:t>
            </w:r>
            <w:r>
              <w:rPr>
                <w:rFonts w:ascii="Arial" w:hAnsi="Arial" w:cs="Arial"/>
                <w:bCs/>
                <w:sz w:val="22"/>
                <w:szCs w:val="22"/>
              </w:rPr>
              <w:t xml:space="preserve"> for all components</w:t>
            </w:r>
          </w:p>
          <w:p w14:paraId="7BB33020"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Tire make, type and size</w:t>
            </w:r>
          </w:p>
          <w:p w14:paraId="244A4114"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Engine belts details</w:t>
            </w:r>
          </w:p>
          <w:p w14:paraId="4FAF53A3"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Filter list for all components</w:t>
            </w:r>
          </w:p>
          <w:p w14:paraId="142876F9"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Battery details</w:t>
            </w:r>
          </w:p>
          <w:p w14:paraId="0E115DD7" w14:textId="6F68F15E" w:rsidR="008A4043" w:rsidRPr="00565C8F" w:rsidRDefault="00565C8F" w:rsidP="00565C8F">
            <w:pPr>
              <w:pStyle w:val="ListParagraph"/>
              <w:numPr>
                <w:ilvl w:val="0"/>
                <w:numId w:val="26"/>
              </w:numPr>
              <w:tabs>
                <w:tab w:val="left" w:pos="360"/>
              </w:tabs>
              <w:rPr>
                <w:rFonts w:ascii="Arial" w:hAnsi="Arial" w:cs="Arial"/>
                <w:bCs/>
                <w:sz w:val="22"/>
                <w:szCs w:val="22"/>
              </w:rPr>
            </w:pPr>
            <w:r w:rsidRPr="00565C8F">
              <w:rPr>
                <w:rFonts w:ascii="Arial" w:hAnsi="Arial" w:cs="Arial"/>
                <w:bCs/>
                <w:sz w:val="22"/>
                <w:szCs w:val="22"/>
              </w:rPr>
              <w:t>Beacon light make</w:t>
            </w:r>
          </w:p>
        </w:tc>
        <w:tc>
          <w:tcPr>
            <w:tcW w:w="851" w:type="dxa"/>
          </w:tcPr>
          <w:p w14:paraId="4B49ABAA"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709" w:type="dxa"/>
          </w:tcPr>
          <w:p w14:paraId="644B7930"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2834" w:type="dxa"/>
          </w:tcPr>
          <w:p w14:paraId="3E751DE0" w14:textId="77777777" w:rsidR="008A4043" w:rsidRPr="00FC56F1" w:rsidRDefault="008A4043" w:rsidP="000A46F1">
            <w:pPr>
              <w:rPr>
                <w:rFonts w:ascii="Arial" w:hAnsi="Arial" w:cs="Arial"/>
                <w:b/>
                <w:sz w:val="22"/>
                <w:szCs w:val="22"/>
              </w:rPr>
            </w:pPr>
          </w:p>
        </w:tc>
      </w:tr>
    </w:tbl>
    <w:p w14:paraId="4BEF4236" w14:textId="77777777" w:rsidR="00A6355E" w:rsidRDefault="00A6355E" w:rsidP="00811577">
      <w:pPr>
        <w:tabs>
          <w:tab w:val="left" w:pos="3600"/>
          <w:tab w:val="left" w:pos="5040"/>
          <w:tab w:val="left" w:pos="9000"/>
          <w:tab w:val="right" w:leader="underscore" w:pos="11520"/>
        </w:tabs>
        <w:rPr>
          <w:rFonts w:ascii="Arial" w:hAnsi="Arial" w:cs="Arial"/>
          <w:b/>
          <w:sz w:val="20"/>
        </w:rPr>
      </w:pPr>
    </w:p>
    <w:p w14:paraId="0D7CE738" w14:textId="77777777" w:rsidR="00C1568D" w:rsidRDefault="00C1568D" w:rsidP="00C1568D">
      <w:pPr>
        <w:tabs>
          <w:tab w:val="left" w:pos="3600"/>
          <w:tab w:val="left" w:pos="5040"/>
          <w:tab w:val="left" w:pos="9000"/>
          <w:tab w:val="right" w:leader="underscore" w:pos="11520"/>
        </w:tabs>
        <w:jc w:val="center"/>
        <w:rPr>
          <w:rFonts w:ascii="Arial" w:hAnsi="Arial" w:cs="Arial"/>
          <w:b/>
          <w:sz w:val="22"/>
          <w:szCs w:val="22"/>
        </w:rPr>
      </w:pPr>
    </w:p>
    <w:p w14:paraId="5E8ACA39" w14:textId="77777777" w:rsidR="00C1568D" w:rsidRPr="007E4DB2" w:rsidRDefault="00C1568D" w:rsidP="00C1568D">
      <w:pPr>
        <w:tabs>
          <w:tab w:val="left" w:pos="3600"/>
          <w:tab w:val="left" w:pos="5040"/>
          <w:tab w:val="left" w:pos="9000"/>
          <w:tab w:val="right" w:leader="underscore" w:pos="11520"/>
        </w:tabs>
        <w:jc w:val="center"/>
        <w:rPr>
          <w:rFonts w:ascii="Arial" w:hAnsi="Arial" w:cs="Arial"/>
          <w:b/>
          <w:sz w:val="22"/>
          <w:szCs w:val="22"/>
        </w:rPr>
      </w:pPr>
      <w:r w:rsidRPr="004F0E46">
        <w:rPr>
          <w:rFonts w:ascii="Arial" w:hAnsi="Arial" w:cs="Arial"/>
          <w:b/>
          <w:sz w:val="22"/>
          <w:szCs w:val="22"/>
        </w:rPr>
        <w:t>- END OF PAGE -</w:t>
      </w:r>
    </w:p>
    <w:p w14:paraId="34CC024F" w14:textId="118171BC" w:rsidR="00A6355E" w:rsidRDefault="00A6355E">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14:paraId="79DFFF1B" w14:textId="29ED2253" w:rsidR="00811577" w:rsidRDefault="00811577" w:rsidP="00811577">
      <w:pPr>
        <w:tabs>
          <w:tab w:val="left" w:pos="3600"/>
          <w:tab w:val="left" w:pos="5040"/>
          <w:tab w:val="left" w:pos="9000"/>
          <w:tab w:val="right" w:leader="underscore" w:pos="11520"/>
        </w:tabs>
        <w:rPr>
          <w:rFonts w:ascii="Arial" w:hAnsi="Arial" w:cs="Arial"/>
          <w:b/>
          <w:sz w:val="22"/>
          <w:szCs w:val="22"/>
          <w:u w:val="single"/>
        </w:rPr>
      </w:pPr>
      <w:r w:rsidRPr="00C1568D">
        <w:rPr>
          <w:rFonts w:ascii="Arial" w:hAnsi="Arial" w:cs="Arial"/>
          <w:b/>
          <w:sz w:val="22"/>
          <w:szCs w:val="22"/>
          <w:u w:val="single"/>
        </w:rPr>
        <w:lastRenderedPageBreak/>
        <w:t xml:space="preserve">QUOTATION </w:t>
      </w:r>
      <w:r w:rsidR="00C1568D" w:rsidRPr="00C1568D">
        <w:rPr>
          <w:rFonts w:ascii="Arial" w:hAnsi="Arial" w:cs="Arial"/>
          <w:b/>
          <w:sz w:val="22"/>
          <w:szCs w:val="22"/>
          <w:u w:val="single"/>
        </w:rPr>
        <w:t>3</w:t>
      </w:r>
      <w:r w:rsidRPr="00C1568D">
        <w:rPr>
          <w:rFonts w:ascii="Arial" w:hAnsi="Arial" w:cs="Arial"/>
          <w:b/>
          <w:sz w:val="22"/>
          <w:szCs w:val="22"/>
          <w:u w:val="single"/>
        </w:rPr>
        <w:t xml:space="preserve"> – HALF TON</w:t>
      </w:r>
      <w:r w:rsidR="00895D31" w:rsidRPr="00C1568D">
        <w:rPr>
          <w:rFonts w:ascii="Arial" w:hAnsi="Arial" w:cs="Arial"/>
          <w:b/>
          <w:sz w:val="22"/>
          <w:szCs w:val="22"/>
          <w:u w:val="single"/>
        </w:rPr>
        <w:t xml:space="preserve"> </w:t>
      </w:r>
      <w:r w:rsidR="002E47C2" w:rsidRPr="00C1568D">
        <w:rPr>
          <w:rFonts w:ascii="Arial" w:hAnsi="Arial" w:cs="Arial"/>
          <w:b/>
          <w:sz w:val="22"/>
          <w:szCs w:val="22"/>
          <w:u w:val="single"/>
        </w:rPr>
        <w:t>SUPER</w:t>
      </w:r>
      <w:r w:rsidRPr="00C1568D">
        <w:rPr>
          <w:rFonts w:ascii="Arial" w:hAnsi="Arial" w:cs="Arial"/>
          <w:b/>
          <w:sz w:val="22"/>
          <w:szCs w:val="22"/>
          <w:u w:val="single"/>
        </w:rPr>
        <w:t xml:space="preserve"> CAB 8’ BOX</w:t>
      </w:r>
    </w:p>
    <w:p w14:paraId="0AD4AD56" w14:textId="77777777" w:rsidR="005F70FE" w:rsidRPr="00C1568D" w:rsidRDefault="005F70FE" w:rsidP="00811577">
      <w:pPr>
        <w:tabs>
          <w:tab w:val="left" w:pos="3600"/>
          <w:tab w:val="left" w:pos="5040"/>
          <w:tab w:val="left" w:pos="9000"/>
          <w:tab w:val="right" w:leader="underscore" w:pos="11520"/>
        </w:tabs>
        <w:rPr>
          <w:rFonts w:ascii="Arial" w:hAnsi="Arial" w:cs="Arial"/>
          <w:b/>
          <w:sz w:val="22"/>
          <w:szCs w:val="22"/>
          <w:u w:val="single"/>
        </w:rPr>
      </w:pPr>
    </w:p>
    <w:p w14:paraId="4A28AC40" w14:textId="77777777" w:rsidR="00811577" w:rsidRPr="00C1568D" w:rsidRDefault="00811577" w:rsidP="00811577">
      <w:pPr>
        <w:pStyle w:val="Body2"/>
        <w:jc w:val="both"/>
        <w:rPr>
          <w:rFonts w:cs="Arial"/>
          <w:szCs w:val="22"/>
        </w:rPr>
      </w:pPr>
      <w:r w:rsidRPr="00C1568D">
        <w:rPr>
          <w:rFonts w:cs="Arial"/>
          <w:szCs w:val="22"/>
        </w:rPr>
        <w:t>Year, Make &amp; Model:  __________________________________________________________</w:t>
      </w:r>
    </w:p>
    <w:p w14:paraId="1564FD80" w14:textId="77777777" w:rsidR="00811577" w:rsidRPr="00C1568D" w:rsidRDefault="00811577" w:rsidP="00811577">
      <w:pPr>
        <w:rPr>
          <w:rFonts w:ascii="Arial" w:hAnsi="Arial" w:cs="Arial"/>
          <w:sz w:val="22"/>
          <w:szCs w:val="22"/>
        </w:rPr>
      </w:pPr>
    </w:p>
    <w:p w14:paraId="5E5DE0B4" w14:textId="77777777" w:rsidR="00811577" w:rsidRPr="00C1568D" w:rsidRDefault="00811577" w:rsidP="00811577">
      <w:pPr>
        <w:jc w:val="both"/>
        <w:rPr>
          <w:rFonts w:ascii="Arial" w:hAnsi="Arial" w:cs="Arial"/>
          <w:sz w:val="22"/>
          <w:szCs w:val="22"/>
          <w:lang w:val="en-GB"/>
        </w:rPr>
      </w:pPr>
      <w:r w:rsidRPr="00C1568D">
        <w:rPr>
          <w:rFonts w:ascii="Arial" w:hAnsi="Arial" w:cs="Arial"/>
          <w:sz w:val="22"/>
          <w:szCs w:val="22"/>
          <w:lang w:val="en-GB"/>
        </w:rPr>
        <w:t>All costs to meet the minimum specifications shall be included in the following delivered prices.</w:t>
      </w:r>
    </w:p>
    <w:p w14:paraId="528244FD" w14:textId="77777777" w:rsidR="00811577" w:rsidRDefault="00811577" w:rsidP="00811577">
      <w:pPr>
        <w:jc w:val="both"/>
        <w:rPr>
          <w:rFonts w:ascii="Arial" w:hAnsi="Arial" w:cs="Arial"/>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71"/>
        <w:gridCol w:w="2073"/>
        <w:gridCol w:w="1264"/>
        <w:gridCol w:w="1867"/>
      </w:tblGrid>
      <w:tr w:rsidR="00DA604B" w:rsidRPr="00DA604B" w14:paraId="0E58129E" w14:textId="77777777" w:rsidTr="00AC54F1">
        <w:tc>
          <w:tcPr>
            <w:tcW w:w="4219" w:type="dxa"/>
            <w:gridSpan w:val="2"/>
            <w:shd w:val="clear" w:color="auto" w:fill="auto"/>
          </w:tcPr>
          <w:p w14:paraId="194C0440"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F.O.B.</w:t>
            </w:r>
          </w:p>
          <w:p w14:paraId="144BBA15"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p w14:paraId="382E7F43"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Destination</w:t>
            </w:r>
          </w:p>
          <w:p w14:paraId="6AD4F9B1"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
                <w:bCs/>
                <w:sz w:val="22"/>
                <w:szCs w:val="22"/>
                <w:lang w:val="en-CA"/>
              </w:rPr>
            </w:pPr>
            <w:r w:rsidRPr="00DA604B">
              <w:rPr>
                <w:rFonts w:ascii="Arial" w:hAnsi="Arial" w:cs="Arial"/>
                <w:bCs/>
                <w:sz w:val="22"/>
                <w:szCs w:val="22"/>
                <w:lang w:val="en-CA"/>
              </w:rPr>
              <w:t>Freight Prepaid</w:t>
            </w:r>
          </w:p>
        </w:tc>
        <w:tc>
          <w:tcPr>
            <w:tcW w:w="3441" w:type="dxa"/>
            <w:gridSpan w:val="2"/>
            <w:shd w:val="clear" w:color="auto" w:fill="auto"/>
          </w:tcPr>
          <w:p w14:paraId="077BD8AA"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Payment Terms:</w:t>
            </w:r>
          </w:p>
          <w:p w14:paraId="3533B1D3"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A cash discount of ____% will be allowed if invoices are paid within ___ days, or the ___ day of the month following, or net 30 days, on a best effort basis.</w:t>
            </w:r>
          </w:p>
        </w:tc>
        <w:tc>
          <w:tcPr>
            <w:tcW w:w="1916" w:type="dxa"/>
            <w:shd w:val="clear" w:color="auto" w:fill="auto"/>
          </w:tcPr>
          <w:p w14:paraId="1B39AABF"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Ship Via:</w:t>
            </w:r>
          </w:p>
        </w:tc>
      </w:tr>
      <w:tr w:rsidR="00DA604B" w:rsidRPr="00DA604B" w14:paraId="2373BA69" w14:textId="77777777" w:rsidTr="00AC54F1">
        <w:tc>
          <w:tcPr>
            <w:tcW w:w="675" w:type="dxa"/>
            <w:shd w:val="clear" w:color="auto" w:fill="auto"/>
          </w:tcPr>
          <w:p w14:paraId="63CEF7D6"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Item</w:t>
            </w:r>
          </w:p>
        </w:tc>
        <w:tc>
          <w:tcPr>
            <w:tcW w:w="3544" w:type="dxa"/>
            <w:shd w:val="clear" w:color="auto" w:fill="auto"/>
          </w:tcPr>
          <w:p w14:paraId="1606AEAD"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
                <w:bCs/>
                <w:sz w:val="22"/>
                <w:szCs w:val="22"/>
                <w:lang w:val="en-CA"/>
              </w:rPr>
            </w:pPr>
            <w:r w:rsidRPr="00DA604B">
              <w:rPr>
                <w:rFonts w:ascii="Arial" w:hAnsi="Arial" w:cs="Arial"/>
                <w:b/>
                <w:bCs/>
                <w:sz w:val="22"/>
                <w:szCs w:val="22"/>
                <w:lang w:val="en-CA"/>
              </w:rPr>
              <w:t>Particulars</w:t>
            </w:r>
          </w:p>
        </w:tc>
        <w:tc>
          <w:tcPr>
            <w:tcW w:w="2126" w:type="dxa"/>
            <w:tcBorders>
              <w:right w:val="single" w:sz="12" w:space="0" w:color="auto"/>
            </w:tcBorders>
            <w:shd w:val="clear" w:color="auto" w:fill="auto"/>
          </w:tcPr>
          <w:p w14:paraId="1967E5D6"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Cost per Unit (CDN $)</w:t>
            </w:r>
          </w:p>
        </w:tc>
        <w:tc>
          <w:tcPr>
            <w:tcW w:w="3231" w:type="dxa"/>
            <w:gridSpan w:val="2"/>
            <w:tcBorders>
              <w:left w:val="single" w:sz="12" w:space="0" w:color="auto"/>
            </w:tcBorders>
            <w:shd w:val="clear" w:color="auto" w:fill="auto"/>
          </w:tcPr>
          <w:p w14:paraId="41E9050E"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
                <w:bCs/>
                <w:sz w:val="22"/>
                <w:szCs w:val="22"/>
                <w:lang w:val="en-CA"/>
              </w:rPr>
            </w:pPr>
            <w:r w:rsidRPr="00DA604B">
              <w:rPr>
                <w:rFonts w:ascii="Arial" w:hAnsi="Arial" w:cs="Arial"/>
                <w:b/>
                <w:bCs/>
                <w:sz w:val="22"/>
                <w:szCs w:val="22"/>
                <w:lang w:val="en-CA"/>
              </w:rPr>
              <w:t>HALF TON SUPER CAB 8’ BOX</w:t>
            </w:r>
          </w:p>
        </w:tc>
      </w:tr>
      <w:tr w:rsidR="00DA604B" w:rsidRPr="00DA604B" w14:paraId="2177F427" w14:textId="77777777" w:rsidTr="00CA15C9">
        <w:tc>
          <w:tcPr>
            <w:tcW w:w="675" w:type="dxa"/>
            <w:shd w:val="clear" w:color="auto" w:fill="auto"/>
          </w:tcPr>
          <w:p w14:paraId="29C31D32"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1</w:t>
            </w:r>
          </w:p>
        </w:tc>
        <w:tc>
          <w:tcPr>
            <w:tcW w:w="3544" w:type="dxa"/>
            <w:shd w:val="clear" w:color="auto" w:fill="auto"/>
          </w:tcPr>
          <w:p w14:paraId="3D43D2D8"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Price per Unit:</w:t>
            </w:r>
          </w:p>
        </w:tc>
        <w:tc>
          <w:tcPr>
            <w:tcW w:w="2126" w:type="dxa"/>
            <w:tcBorders>
              <w:right w:val="single" w:sz="12" w:space="0" w:color="auto"/>
            </w:tcBorders>
            <w:shd w:val="clear" w:color="auto" w:fill="auto"/>
            <w:vAlign w:val="center"/>
          </w:tcPr>
          <w:p w14:paraId="6DFC6D7A"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w:t>
            </w:r>
          </w:p>
        </w:tc>
        <w:tc>
          <w:tcPr>
            <w:tcW w:w="3231" w:type="dxa"/>
            <w:gridSpan w:val="2"/>
            <w:vMerge w:val="restart"/>
            <w:tcBorders>
              <w:left w:val="single" w:sz="12" w:space="0" w:color="auto"/>
            </w:tcBorders>
            <w:shd w:val="clear" w:color="auto" w:fill="auto"/>
          </w:tcPr>
          <w:p w14:paraId="0800C654"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Note: Provide price and quantity where price breaks are applicable</w:t>
            </w:r>
          </w:p>
          <w:p w14:paraId="20C5324D"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p w14:paraId="482766C6"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Quantity:</w:t>
            </w:r>
          </w:p>
          <w:p w14:paraId="2A9E999D"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Price per Unit:</w:t>
            </w:r>
          </w:p>
        </w:tc>
      </w:tr>
      <w:tr w:rsidR="00DA604B" w:rsidRPr="00DA604B" w14:paraId="6F0B1287" w14:textId="77777777" w:rsidTr="00CA15C9">
        <w:tc>
          <w:tcPr>
            <w:tcW w:w="675" w:type="dxa"/>
            <w:shd w:val="clear" w:color="auto" w:fill="auto"/>
          </w:tcPr>
          <w:p w14:paraId="11DE4706"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2</w:t>
            </w:r>
          </w:p>
        </w:tc>
        <w:tc>
          <w:tcPr>
            <w:tcW w:w="3544" w:type="dxa"/>
            <w:shd w:val="clear" w:color="auto" w:fill="auto"/>
          </w:tcPr>
          <w:p w14:paraId="17577644"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Province of B.C. Environmental Levy (Battery):</w:t>
            </w:r>
          </w:p>
        </w:tc>
        <w:tc>
          <w:tcPr>
            <w:tcW w:w="2126" w:type="dxa"/>
            <w:tcBorders>
              <w:right w:val="single" w:sz="12" w:space="0" w:color="auto"/>
            </w:tcBorders>
            <w:shd w:val="clear" w:color="auto" w:fill="auto"/>
            <w:vAlign w:val="center"/>
          </w:tcPr>
          <w:p w14:paraId="1160D451"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4ABDD116"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133664FB" w14:textId="77777777" w:rsidTr="00CA15C9">
        <w:tc>
          <w:tcPr>
            <w:tcW w:w="675" w:type="dxa"/>
            <w:shd w:val="clear" w:color="auto" w:fill="auto"/>
          </w:tcPr>
          <w:p w14:paraId="16D2C792"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3</w:t>
            </w:r>
          </w:p>
        </w:tc>
        <w:tc>
          <w:tcPr>
            <w:tcW w:w="3544" w:type="dxa"/>
            <w:shd w:val="clear" w:color="auto" w:fill="auto"/>
          </w:tcPr>
          <w:p w14:paraId="2F3EEFB3"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Province of B.C. Advance Disposal Fee (Tires):</w:t>
            </w:r>
          </w:p>
        </w:tc>
        <w:tc>
          <w:tcPr>
            <w:tcW w:w="2126" w:type="dxa"/>
            <w:tcBorders>
              <w:right w:val="single" w:sz="12" w:space="0" w:color="auto"/>
            </w:tcBorders>
            <w:shd w:val="clear" w:color="auto" w:fill="auto"/>
            <w:vAlign w:val="center"/>
          </w:tcPr>
          <w:p w14:paraId="1C7E80B1"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3C1BD7E6"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70729AC5" w14:textId="77777777" w:rsidTr="00CA15C9">
        <w:tc>
          <w:tcPr>
            <w:tcW w:w="675" w:type="dxa"/>
            <w:shd w:val="clear" w:color="auto" w:fill="auto"/>
          </w:tcPr>
          <w:p w14:paraId="28CC9D2B"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4</w:t>
            </w:r>
          </w:p>
        </w:tc>
        <w:tc>
          <w:tcPr>
            <w:tcW w:w="3544" w:type="dxa"/>
            <w:shd w:val="clear" w:color="auto" w:fill="auto"/>
          </w:tcPr>
          <w:p w14:paraId="4CB64600"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Air Conditioning Surcharge:</w:t>
            </w:r>
          </w:p>
        </w:tc>
        <w:tc>
          <w:tcPr>
            <w:tcW w:w="2126" w:type="dxa"/>
            <w:tcBorders>
              <w:right w:val="single" w:sz="12" w:space="0" w:color="auto"/>
            </w:tcBorders>
            <w:shd w:val="clear" w:color="auto" w:fill="auto"/>
            <w:vAlign w:val="center"/>
          </w:tcPr>
          <w:p w14:paraId="07A83D81"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5C4C269F"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41D53E1A" w14:textId="77777777" w:rsidTr="00CA15C9">
        <w:tc>
          <w:tcPr>
            <w:tcW w:w="675" w:type="dxa"/>
            <w:shd w:val="clear" w:color="auto" w:fill="auto"/>
          </w:tcPr>
          <w:p w14:paraId="77A85ED1"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5</w:t>
            </w:r>
          </w:p>
        </w:tc>
        <w:tc>
          <w:tcPr>
            <w:tcW w:w="3544" w:type="dxa"/>
            <w:shd w:val="clear" w:color="auto" w:fill="auto"/>
          </w:tcPr>
          <w:p w14:paraId="114A5D75"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Other Fees/Levies (please state):</w:t>
            </w:r>
          </w:p>
        </w:tc>
        <w:tc>
          <w:tcPr>
            <w:tcW w:w="2126" w:type="dxa"/>
            <w:tcBorders>
              <w:right w:val="single" w:sz="12" w:space="0" w:color="auto"/>
            </w:tcBorders>
            <w:shd w:val="clear" w:color="auto" w:fill="auto"/>
            <w:vAlign w:val="center"/>
          </w:tcPr>
          <w:p w14:paraId="6CF009C6"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4FB3DA94"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6061CBE3" w14:textId="77777777" w:rsidTr="00CA15C9">
        <w:tc>
          <w:tcPr>
            <w:tcW w:w="675" w:type="dxa"/>
            <w:shd w:val="clear" w:color="auto" w:fill="auto"/>
          </w:tcPr>
          <w:p w14:paraId="2CBC3939"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tc>
        <w:tc>
          <w:tcPr>
            <w:tcW w:w="3544" w:type="dxa"/>
            <w:shd w:val="clear" w:color="auto" w:fill="auto"/>
          </w:tcPr>
          <w:p w14:paraId="4BEC0803"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 xml:space="preserve">      a.)</w:t>
            </w:r>
          </w:p>
        </w:tc>
        <w:tc>
          <w:tcPr>
            <w:tcW w:w="2126" w:type="dxa"/>
            <w:tcBorders>
              <w:right w:val="single" w:sz="12" w:space="0" w:color="auto"/>
            </w:tcBorders>
            <w:shd w:val="clear" w:color="auto" w:fill="auto"/>
            <w:vAlign w:val="center"/>
          </w:tcPr>
          <w:p w14:paraId="38FC3FCB"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3231" w:type="dxa"/>
            <w:gridSpan w:val="2"/>
            <w:vMerge/>
            <w:tcBorders>
              <w:left w:val="single" w:sz="12" w:space="0" w:color="auto"/>
            </w:tcBorders>
            <w:shd w:val="clear" w:color="auto" w:fill="auto"/>
          </w:tcPr>
          <w:p w14:paraId="40282D61"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73D6E8C7" w14:textId="77777777" w:rsidTr="00CA15C9">
        <w:tc>
          <w:tcPr>
            <w:tcW w:w="675" w:type="dxa"/>
            <w:shd w:val="clear" w:color="auto" w:fill="auto"/>
          </w:tcPr>
          <w:p w14:paraId="22D7A1A7"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tc>
        <w:tc>
          <w:tcPr>
            <w:tcW w:w="3544" w:type="dxa"/>
            <w:shd w:val="clear" w:color="auto" w:fill="auto"/>
          </w:tcPr>
          <w:p w14:paraId="45614382"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 xml:space="preserve">      b.)</w:t>
            </w:r>
          </w:p>
        </w:tc>
        <w:tc>
          <w:tcPr>
            <w:tcW w:w="2126" w:type="dxa"/>
            <w:tcBorders>
              <w:right w:val="single" w:sz="12" w:space="0" w:color="auto"/>
            </w:tcBorders>
            <w:shd w:val="clear" w:color="auto" w:fill="auto"/>
            <w:vAlign w:val="center"/>
          </w:tcPr>
          <w:p w14:paraId="3F67A2C6"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3231" w:type="dxa"/>
            <w:gridSpan w:val="2"/>
            <w:vMerge/>
            <w:tcBorders>
              <w:left w:val="single" w:sz="12" w:space="0" w:color="auto"/>
            </w:tcBorders>
            <w:shd w:val="clear" w:color="auto" w:fill="auto"/>
          </w:tcPr>
          <w:p w14:paraId="05DC69E3"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7172C755" w14:textId="77777777" w:rsidTr="00CA15C9">
        <w:tc>
          <w:tcPr>
            <w:tcW w:w="675" w:type="dxa"/>
            <w:shd w:val="clear" w:color="auto" w:fill="auto"/>
          </w:tcPr>
          <w:p w14:paraId="16AD06CB"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tc>
        <w:tc>
          <w:tcPr>
            <w:tcW w:w="3544" w:type="dxa"/>
            <w:shd w:val="clear" w:color="auto" w:fill="auto"/>
          </w:tcPr>
          <w:p w14:paraId="06EA4DD3"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 xml:space="preserve">      c.)</w:t>
            </w:r>
          </w:p>
        </w:tc>
        <w:tc>
          <w:tcPr>
            <w:tcW w:w="2126" w:type="dxa"/>
            <w:tcBorders>
              <w:right w:val="single" w:sz="12" w:space="0" w:color="auto"/>
            </w:tcBorders>
            <w:shd w:val="clear" w:color="auto" w:fill="auto"/>
            <w:vAlign w:val="center"/>
          </w:tcPr>
          <w:p w14:paraId="65B85458"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3231" w:type="dxa"/>
            <w:gridSpan w:val="2"/>
            <w:vMerge/>
            <w:tcBorders>
              <w:left w:val="single" w:sz="12" w:space="0" w:color="auto"/>
            </w:tcBorders>
            <w:shd w:val="clear" w:color="auto" w:fill="auto"/>
          </w:tcPr>
          <w:p w14:paraId="6B8892C0"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7E91EBDB" w14:textId="77777777" w:rsidTr="00CA15C9">
        <w:tc>
          <w:tcPr>
            <w:tcW w:w="675" w:type="dxa"/>
            <w:shd w:val="clear" w:color="auto" w:fill="auto"/>
          </w:tcPr>
          <w:p w14:paraId="5B56042F"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6</w:t>
            </w:r>
          </w:p>
        </w:tc>
        <w:tc>
          <w:tcPr>
            <w:tcW w:w="3544" w:type="dxa"/>
            <w:shd w:val="clear" w:color="auto" w:fill="auto"/>
          </w:tcPr>
          <w:p w14:paraId="0DEB661B"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Subtotal:</w:t>
            </w:r>
          </w:p>
        </w:tc>
        <w:tc>
          <w:tcPr>
            <w:tcW w:w="2126" w:type="dxa"/>
            <w:tcBorders>
              <w:right w:val="single" w:sz="12" w:space="0" w:color="auto"/>
            </w:tcBorders>
            <w:shd w:val="clear" w:color="auto" w:fill="auto"/>
            <w:vAlign w:val="center"/>
          </w:tcPr>
          <w:p w14:paraId="1AB8C3EC"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3D40EB5C"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44976C36" w14:textId="77777777" w:rsidTr="00CA15C9">
        <w:tc>
          <w:tcPr>
            <w:tcW w:w="675" w:type="dxa"/>
            <w:shd w:val="clear" w:color="auto" w:fill="auto"/>
          </w:tcPr>
          <w:p w14:paraId="3F121CAE"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7</w:t>
            </w:r>
          </w:p>
        </w:tc>
        <w:tc>
          <w:tcPr>
            <w:tcW w:w="3544" w:type="dxa"/>
            <w:shd w:val="clear" w:color="auto" w:fill="auto"/>
          </w:tcPr>
          <w:p w14:paraId="34E31D3F"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GST (5%) on $______________</w:t>
            </w:r>
          </w:p>
        </w:tc>
        <w:tc>
          <w:tcPr>
            <w:tcW w:w="2126" w:type="dxa"/>
            <w:tcBorders>
              <w:right w:val="single" w:sz="12" w:space="0" w:color="auto"/>
            </w:tcBorders>
            <w:shd w:val="clear" w:color="auto" w:fill="auto"/>
            <w:vAlign w:val="center"/>
          </w:tcPr>
          <w:p w14:paraId="07E5D228"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16BBFAF6"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6CFFA972" w14:textId="77777777" w:rsidTr="00CA15C9">
        <w:tc>
          <w:tcPr>
            <w:tcW w:w="675" w:type="dxa"/>
            <w:shd w:val="clear" w:color="auto" w:fill="auto"/>
          </w:tcPr>
          <w:p w14:paraId="001F19FB"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8</w:t>
            </w:r>
          </w:p>
        </w:tc>
        <w:tc>
          <w:tcPr>
            <w:tcW w:w="3544" w:type="dxa"/>
            <w:shd w:val="clear" w:color="auto" w:fill="auto"/>
          </w:tcPr>
          <w:p w14:paraId="443454CD"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PST (7%) on $______________</w:t>
            </w:r>
          </w:p>
        </w:tc>
        <w:tc>
          <w:tcPr>
            <w:tcW w:w="2126" w:type="dxa"/>
            <w:tcBorders>
              <w:right w:val="single" w:sz="12" w:space="0" w:color="auto"/>
            </w:tcBorders>
            <w:shd w:val="clear" w:color="auto" w:fill="auto"/>
            <w:vAlign w:val="center"/>
          </w:tcPr>
          <w:p w14:paraId="26A6132B"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4C3A208D"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20500CC5" w14:textId="77777777" w:rsidTr="00CA15C9">
        <w:tc>
          <w:tcPr>
            <w:tcW w:w="675" w:type="dxa"/>
            <w:shd w:val="clear" w:color="auto" w:fill="auto"/>
          </w:tcPr>
          <w:p w14:paraId="55BF8798"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9</w:t>
            </w:r>
          </w:p>
        </w:tc>
        <w:tc>
          <w:tcPr>
            <w:tcW w:w="3544" w:type="dxa"/>
            <w:shd w:val="clear" w:color="auto" w:fill="auto"/>
          </w:tcPr>
          <w:p w14:paraId="3393B164"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TOTAL QUOTATION PRICE FOR ONE UNIT:</w:t>
            </w:r>
          </w:p>
        </w:tc>
        <w:tc>
          <w:tcPr>
            <w:tcW w:w="2126" w:type="dxa"/>
            <w:tcBorders>
              <w:right w:val="single" w:sz="12" w:space="0" w:color="auto"/>
            </w:tcBorders>
            <w:shd w:val="clear" w:color="auto" w:fill="auto"/>
            <w:vAlign w:val="center"/>
          </w:tcPr>
          <w:p w14:paraId="44091142"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2AE7F934"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2BA7409D" w14:textId="77777777" w:rsidTr="00AC54F1">
        <w:tc>
          <w:tcPr>
            <w:tcW w:w="9576" w:type="dxa"/>
            <w:gridSpan w:val="5"/>
            <w:shd w:val="clear" w:color="auto" w:fill="auto"/>
          </w:tcPr>
          <w:p w14:paraId="3A06A2FB"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i/>
                <w:sz w:val="22"/>
                <w:szCs w:val="22"/>
                <w:u w:val="single"/>
                <w:lang w:val="en-CA"/>
              </w:rPr>
            </w:pPr>
            <w:r w:rsidRPr="00DA604B">
              <w:rPr>
                <w:rFonts w:ascii="Arial" w:hAnsi="Arial" w:cs="Arial"/>
                <w:bCs/>
                <w:i/>
                <w:sz w:val="22"/>
                <w:szCs w:val="22"/>
                <w:u w:val="single"/>
                <w:lang w:val="en-CA"/>
              </w:rPr>
              <w:t xml:space="preserve">Pricing is firm until (state date): </w:t>
            </w:r>
          </w:p>
        </w:tc>
      </w:tr>
      <w:tr w:rsidR="00DA604B" w:rsidRPr="00DA604B" w14:paraId="5E420287" w14:textId="77777777" w:rsidTr="00AC54F1">
        <w:tc>
          <w:tcPr>
            <w:tcW w:w="9576" w:type="dxa"/>
            <w:gridSpan w:val="5"/>
            <w:shd w:val="clear" w:color="auto" w:fill="auto"/>
          </w:tcPr>
          <w:p w14:paraId="4A66A12C"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i/>
                <w:sz w:val="22"/>
                <w:szCs w:val="22"/>
                <w:lang w:val="en-CA"/>
              </w:rPr>
            </w:pPr>
            <w:r w:rsidRPr="00DA604B">
              <w:rPr>
                <w:rFonts w:ascii="Arial" w:hAnsi="Arial" w:cs="Arial"/>
                <w:bCs/>
                <w:i/>
                <w:sz w:val="22"/>
                <w:szCs w:val="22"/>
                <w:lang w:val="en-CA"/>
              </w:rPr>
              <w:t>ALL PRICING IN CANADIAN DOLLARS</w:t>
            </w:r>
          </w:p>
        </w:tc>
      </w:tr>
    </w:tbl>
    <w:p w14:paraId="7BFBE194" w14:textId="77777777" w:rsidR="00811577" w:rsidRDefault="00811577" w:rsidP="00811577">
      <w:pPr>
        <w:tabs>
          <w:tab w:val="left" w:pos="360"/>
          <w:tab w:val="left" w:pos="900"/>
          <w:tab w:val="left" w:pos="3600"/>
          <w:tab w:val="left" w:pos="5040"/>
          <w:tab w:val="left" w:pos="9000"/>
          <w:tab w:val="right" w:leader="underscore" w:pos="11520"/>
        </w:tabs>
        <w:ind w:left="360" w:hanging="360"/>
        <w:rPr>
          <w:rFonts w:ascii="Arial" w:hAnsi="Arial" w:cs="Arial"/>
          <w:sz w:val="20"/>
        </w:rPr>
      </w:pPr>
    </w:p>
    <w:p w14:paraId="0909ECB2" w14:textId="77777777" w:rsidR="00811577" w:rsidRPr="00C1568D" w:rsidRDefault="00811577" w:rsidP="00811577">
      <w:pPr>
        <w:tabs>
          <w:tab w:val="right" w:leader="underscore" w:pos="5400"/>
          <w:tab w:val="left" w:pos="5760"/>
          <w:tab w:val="right" w:leader="underscore" w:pos="11520"/>
        </w:tabs>
        <w:rPr>
          <w:rFonts w:ascii="Arial" w:hAnsi="Arial" w:cs="Arial"/>
          <w:b/>
          <w:bCs/>
          <w:sz w:val="22"/>
          <w:szCs w:val="22"/>
        </w:rPr>
      </w:pPr>
      <w:r w:rsidRPr="00C1568D">
        <w:rPr>
          <w:rFonts w:ascii="Arial" w:hAnsi="Arial" w:cs="Arial"/>
          <w:b/>
          <w:bCs/>
          <w:sz w:val="22"/>
          <w:szCs w:val="22"/>
        </w:rPr>
        <w:t>The completed unit shall be delivered within _______ days after receipt of purchase order.</w:t>
      </w:r>
    </w:p>
    <w:p w14:paraId="5CCA1ACA" w14:textId="77777777" w:rsidR="00811577" w:rsidRPr="00C1568D" w:rsidRDefault="00811577" w:rsidP="00811577">
      <w:pPr>
        <w:tabs>
          <w:tab w:val="left" w:pos="9000"/>
          <w:tab w:val="right" w:leader="underscore" w:pos="11520"/>
        </w:tabs>
        <w:rPr>
          <w:rFonts w:ascii="Arial" w:hAnsi="Arial" w:cs="Arial"/>
          <w:sz w:val="22"/>
          <w:szCs w:val="22"/>
        </w:rPr>
      </w:pPr>
    </w:p>
    <w:p w14:paraId="5072A514" w14:textId="77777777" w:rsidR="00811577" w:rsidRPr="00C1568D" w:rsidRDefault="00811577" w:rsidP="00811577">
      <w:pPr>
        <w:tabs>
          <w:tab w:val="left" w:pos="9000"/>
          <w:tab w:val="right" w:leader="underscore" w:pos="11520"/>
        </w:tabs>
        <w:rPr>
          <w:rFonts w:ascii="Arial" w:hAnsi="Arial" w:cs="Arial"/>
          <w:sz w:val="22"/>
          <w:szCs w:val="22"/>
          <w:u w:val="single"/>
        </w:rPr>
      </w:pPr>
      <w:r w:rsidRPr="00C1568D">
        <w:rPr>
          <w:rFonts w:ascii="Arial" w:hAnsi="Arial" w:cs="Arial"/>
          <w:sz w:val="22"/>
          <w:szCs w:val="22"/>
        </w:rPr>
        <w:t>Manufacturer’s Warranty:  State Warranty</w:t>
      </w:r>
      <w:r w:rsidRPr="00C1568D">
        <w:rPr>
          <w:rFonts w:ascii="Arial" w:hAnsi="Arial" w:cs="Arial"/>
          <w:sz w:val="22"/>
          <w:szCs w:val="22"/>
          <w:u w:val="single"/>
        </w:rPr>
        <w:tab/>
      </w:r>
    </w:p>
    <w:p w14:paraId="5933C71B" w14:textId="77777777" w:rsidR="00811577" w:rsidRPr="00C1568D" w:rsidRDefault="00811577" w:rsidP="00811577">
      <w:pPr>
        <w:tabs>
          <w:tab w:val="left" w:pos="9000"/>
          <w:tab w:val="right" w:leader="underscore" w:pos="11520"/>
        </w:tabs>
        <w:rPr>
          <w:rFonts w:ascii="Arial" w:hAnsi="Arial" w:cs="Arial"/>
          <w:sz w:val="22"/>
          <w:szCs w:val="22"/>
          <w:u w:val="single"/>
        </w:rPr>
      </w:pPr>
    </w:p>
    <w:p w14:paraId="326A44A8" w14:textId="5D73E325" w:rsidR="00811577" w:rsidRPr="00C1568D" w:rsidRDefault="00811577" w:rsidP="00811577">
      <w:pPr>
        <w:tabs>
          <w:tab w:val="left" w:pos="9000"/>
          <w:tab w:val="right" w:leader="underscore" w:pos="11520"/>
        </w:tabs>
        <w:rPr>
          <w:rFonts w:ascii="Arial" w:hAnsi="Arial" w:cs="Arial"/>
          <w:sz w:val="22"/>
          <w:szCs w:val="22"/>
        </w:rPr>
      </w:pPr>
      <w:r w:rsidRPr="00C1568D">
        <w:rPr>
          <w:rFonts w:ascii="Arial" w:hAnsi="Arial" w:cs="Arial"/>
          <w:sz w:val="22"/>
          <w:szCs w:val="22"/>
        </w:rPr>
        <w:t>Body Warranty:  State Warranty_________________________________________________</w:t>
      </w:r>
    </w:p>
    <w:p w14:paraId="31D89F73" w14:textId="77777777" w:rsidR="00811577" w:rsidRPr="00C1568D" w:rsidRDefault="00811577" w:rsidP="00811577">
      <w:pPr>
        <w:tabs>
          <w:tab w:val="left" w:pos="9000"/>
          <w:tab w:val="right" w:leader="underscore" w:pos="11520"/>
        </w:tabs>
        <w:rPr>
          <w:rFonts w:ascii="Arial" w:hAnsi="Arial" w:cs="Arial"/>
          <w:sz w:val="22"/>
          <w:szCs w:val="22"/>
        </w:rPr>
      </w:pPr>
    </w:p>
    <w:p w14:paraId="5E69BE04" w14:textId="77777777" w:rsidR="00811577" w:rsidRPr="00C1568D" w:rsidRDefault="00811577" w:rsidP="00811577">
      <w:pPr>
        <w:tabs>
          <w:tab w:val="left" w:pos="9000"/>
          <w:tab w:val="right" w:leader="underscore" w:pos="11520"/>
        </w:tabs>
        <w:rPr>
          <w:rFonts w:ascii="Arial" w:hAnsi="Arial" w:cs="Arial"/>
          <w:sz w:val="22"/>
          <w:szCs w:val="22"/>
          <w:u w:val="single"/>
        </w:rPr>
      </w:pPr>
      <w:r w:rsidRPr="00C1568D">
        <w:rPr>
          <w:rFonts w:ascii="Arial" w:hAnsi="Arial" w:cs="Arial"/>
          <w:sz w:val="22"/>
          <w:szCs w:val="22"/>
        </w:rPr>
        <w:t xml:space="preserve">Warranty repairs shall be performed at </w:t>
      </w:r>
      <w:r w:rsidRPr="00C1568D">
        <w:rPr>
          <w:rFonts w:ascii="Arial" w:hAnsi="Arial" w:cs="Arial"/>
          <w:sz w:val="22"/>
          <w:szCs w:val="22"/>
          <w:u w:val="single"/>
        </w:rPr>
        <w:tab/>
      </w:r>
    </w:p>
    <w:p w14:paraId="19AB84FC" w14:textId="77777777" w:rsidR="00811577" w:rsidRPr="00C1568D" w:rsidRDefault="00811577" w:rsidP="00811577">
      <w:pPr>
        <w:tabs>
          <w:tab w:val="left" w:pos="3600"/>
          <w:tab w:val="left" w:pos="5040"/>
          <w:tab w:val="left" w:pos="9000"/>
          <w:tab w:val="right" w:leader="underscore" w:pos="11520"/>
        </w:tabs>
        <w:rPr>
          <w:rFonts w:ascii="Arial" w:hAnsi="Arial" w:cs="Arial"/>
          <w:sz w:val="22"/>
          <w:szCs w:val="22"/>
        </w:rPr>
      </w:pPr>
    </w:p>
    <w:p w14:paraId="64196FBE" w14:textId="77777777" w:rsidR="00811577" w:rsidRPr="00C1568D" w:rsidRDefault="00811577" w:rsidP="00811577">
      <w:pPr>
        <w:tabs>
          <w:tab w:val="left" w:pos="3600"/>
          <w:tab w:val="left" w:pos="5040"/>
          <w:tab w:val="left" w:pos="9000"/>
          <w:tab w:val="right" w:leader="underscore" w:pos="11520"/>
        </w:tabs>
        <w:rPr>
          <w:rFonts w:ascii="Arial" w:hAnsi="Arial" w:cs="Arial"/>
          <w:sz w:val="22"/>
          <w:szCs w:val="22"/>
        </w:rPr>
      </w:pPr>
      <w:r w:rsidRPr="00C1568D">
        <w:rPr>
          <w:rFonts w:ascii="Arial" w:hAnsi="Arial" w:cs="Arial"/>
          <w:sz w:val="22"/>
          <w:szCs w:val="22"/>
        </w:rPr>
        <w:t>Please complete if applicable:</w:t>
      </w:r>
      <w:r w:rsidRPr="00C1568D">
        <w:rPr>
          <w:rFonts w:ascii="Arial" w:hAnsi="Arial" w:cs="Arial"/>
          <w:sz w:val="22"/>
          <w:szCs w:val="22"/>
        </w:rPr>
        <w:tab/>
        <w:t xml:space="preserve">British Columbia Certified </w:t>
      </w:r>
      <w:r w:rsidRPr="00C1568D">
        <w:rPr>
          <w:rFonts w:ascii="Arial" w:hAnsi="Arial" w:cs="Arial"/>
          <w:sz w:val="22"/>
          <w:szCs w:val="22"/>
        </w:rPr>
        <w:sym w:font="Marlett" w:char="F031"/>
      </w:r>
    </w:p>
    <w:p w14:paraId="3EE0AEB4" w14:textId="77777777" w:rsidR="00811577" w:rsidRDefault="00811577" w:rsidP="00811577">
      <w:pPr>
        <w:tabs>
          <w:tab w:val="left" w:pos="3600"/>
          <w:tab w:val="left" w:pos="5040"/>
          <w:tab w:val="left" w:pos="9000"/>
          <w:tab w:val="right" w:leader="underscore" w:pos="11520"/>
        </w:tabs>
        <w:rPr>
          <w:rFonts w:ascii="Arial" w:hAnsi="Arial" w:cs="Arial"/>
          <w:sz w:val="20"/>
          <w:u w:val="single"/>
        </w:rPr>
      </w:pPr>
    </w:p>
    <w:p w14:paraId="1CD2C6EA" w14:textId="77777777" w:rsidR="00C1568D" w:rsidRDefault="00C1568D">
      <w:pPr>
        <w:overflowPunct/>
        <w:autoSpaceDE/>
        <w:autoSpaceDN/>
        <w:adjustRightInd/>
        <w:spacing w:after="200" w:line="276" w:lineRule="auto"/>
        <w:textAlignment w:val="auto"/>
        <w:rPr>
          <w:rFonts w:ascii="Arial" w:hAnsi="Arial" w:cs="Arial"/>
          <w:sz w:val="20"/>
          <w:u w:val="single"/>
        </w:rPr>
      </w:pPr>
      <w:r>
        <w:rPr>
          <w:rFonts w:ascii="Arial" w:hAnsi="Arial" w:cs="Arial"/>
          <w:sz w:val="20"/>
          <w:u w:val="single"/>
        </w:rPr>
        <w:br w:type="page"/>
      </w:r>
    </w:p>
    <w:p w14:paraId="390CE874" w14:textId="77777777" w:rsidR="00C1568D" w:rsidRPr="00916A09" w:rsidRDefault="00C1568D" w:rsidP="00C1568D">
      <w:pPr>
        <w:tabs>
          <w:tab w:val="left" w:pos="3600"/>
          <w:tab w:val="left" w:pos="5040"/>
          <w:tab w:val="left" w:pos="9000"/>
          <w:tab w:val="right" w:leader="underscore" w:pos="11520"/>
        </w:tabs>
        <w:rPr>
          <w:rFonts w:ascii="Arial" w:hAnsi="Arial" w:cs="Arial"/>
          <w:sz w:val="22"/>
          <w:szCs w:val="22"/>
          <w:u w:val="single"/>
        </w:rPr>
      </w:pPr>
      <w:r w:rsidRPr="00916A09">
        <w:rPr>
          <w:rFonts w:ascii="Arial" w:hAnsi="Arial" w:cs="Arial"/>
          <w:sz w:val="22"/>
          <w:szCs w:val="22"/>
          <w:u w:val="single"/>
        </w:rPr>
        <w:lastRenderedPageBreak/>
        <w:t>SPECIFICATIONS</w:t>
      </w:r>
    </w:p>
    <w:p w14:paraId="3F3E870D" w14:textId="77777777" w:rsidR="00C1568D" w:rsidRPr="00916A09" w:rsidRDefault="00C1568D" w:rsidP="00C1568D">
      <w:pPr>
        <w:pStyle w:val="NormalWeb"/>
        <w:jc w:val="both"/>
        <w:rPr>
          <w:rFonts w:ascii="Arial" w:hAnsi="Arial" w:cs="Arial"/>
          <w:sz w:val="22"/>
          <w:szCs w:val="22"/>
        </w:rPr>
      </w:pPr>
      <w:r w:rsidRPr="00916A09">
        <w:rPr>
          <w:rFonts w:ascii="Arial" w:hAnsi="Arial" w:cs="Arial"/>
          <w:sz w:val="22"/>
          <w:szCs w:val="22"/>
        </w:rPr>
        <w:t>The specif</w:t>
      </w:r>
      <w:r>
        <w:rPr>
          <w:rFonts w:ascii="Arial" w:hAnsi="Arial" w:cs="Arial"/>
          <w:sz w:val="22"/>
          <w:szCs w:val="22"/>
        </w:rPr>
        <w:t xml:space="preserve">ication herein states the preferred </w:t>
      </w:r>
      <w:r w:rsidRPr="00916A09">
        <w:rPr>
          <w:rFonts w:ascii="Arial" w:hAnsi="Arial" w:cs="Arial"/>
          <w:sz w:val="22"/>
          <w:szCs w:val="22"/>
        </w:rPr>
        <w:t xml:space="preserve">requirements of the City of Surrey. All Quotations </w:t>
      </w:r>
      <w:r>
        <w:rPr>
          <w:rFonts w:ascii="Arial" w:hAnsi="Arial" w:cs="Arial"/>
          <w:sz w:val="22"/>
          <w:szCs w:val="22"/>
        </w:rPr>
        <w:t>are</w:t>
      </w:r>
      <w:r w:rsidRPr="00916A09">
        <w:rPr>
          <w:rFonts w:ascii="Arial" w:hAnsi="Arial" w:cs="Arial"/>
          <w:sz w:val="22"/>
          <w:szCs w:val="22"/>
        </w:rPr>
        <w:t xml:space="preserve"> regular in every respect. Unauthorized conditions,</w:t>
      </w:r>
      <w:r>
        <w:rPr>
          <w:rFonts w:ascii="Arial" w:hAnsi="Arial" w:cs="Arial"/>
          <w:sz w:val="22"/>
          <w:szCs w:val="22"/>
        </w:rPr>
        <w:t xml:space="preserve"> limitations, or provisions may</w:t>
      </w:r>
      <w:r w:rsidRPr="00916A09">
        <w:rPr>
          <w:rFonts w:ascii="Arial" w:hAnsi="Arial" w:cs="Arial"/>
          <w:sz w:val="22"/>
          <w:szCs w:val="22"/>
        </w:rPr>
        <w:t xml:space="preserve"> be cause for rejection. The City of Surrey will consider as "irregular" or "non-responsive" any Quotation not prepared and submitted in accordance with the RFQ document and specification, or any Quotation lacking </w:t>
      </w:r>
      <w:proofErr w:type="gramStart"/>
      <w:r w:rsidRPr="00916A09">
        <w:rPr>
          <w:rFonts w:ascii="Arial" w:hAnsi="Arial" w:cs="Arial"/>
          <w:sz w:val="22"/>
          <w:szCs w:val="22"/>
        </w:rPr>
        <w:t>sufficient</w:t>
      </w:r>
      <w:proofErr w:type="gramEnd"/>
      <w:r w:rsidRPr="00916A09">
        <w:rPr>
          <w:rFonts w:ascii="Arial" w:hAnsi="Arial" w:cs="Arial"/>
          <w:sz w:val="22"/>
          <w:szCs w:val="22"/>
        </w:rPr>
        <w:t xml:space="preserve"> technical literature to enable the City to make a reasonable determination of compliance to the specification.</w:t>
      </w:r>
    </w:p>
    <w:p w14:paraId="5CCFE08D" w14:textId="77777777" w:rsidR="00C1568D" w:rsidRPr="00916A09" w:rsidRDefault="00C1568D" w:rsidP="00C1568D">
      <w:pPr>
        <w:tabs>
          <w:tab w:val="left" w:pos="3600"/>
          <w:tab w:val="left" w:pos="5040"/>
          <w:tab w:val="left" w:pos="9000"/>
          <w:tab w:val="right" w:leader="underscore" w:pos="11520"/>
        </w:tabs>
        <w:rPr>
          <w:rFonts w:ascii="Arial" w:hAnsi="Arial" w:cs="Arial"/>
          <w:sz w:val="22"/>
          <w:szCs w:val="22"/>
        </w:rPr>
      </w:pPr>
      <w:r w:rsidRPr="00916A09">
        <w:rPr>
          <w:rFonts w:ascii="Arial" w:hAnsi="Arial" w:cs="Arial"/>
          <w:sz w:val="22"/>
          <w:szCs w:val="22"/>
        </w:rPr>
        <w:t xml:space="preserve">It shall be the Contractor's responsibility to carefully examine each item of the specification. Failure to offer a completed Quotation or failure to respond to each section of </w:t>
      </w:r>
      <w:r>
        <w:rPr>
          <w:rFonts w:ascii="Arial" w:hAnsi="Arial" w:cs="Arial"/>
          <w:sz w:val="22"/>
          <w:szCs w:val="22"/>
        </w:rPr>
        <w:t>the technical specification may</w:t>
      </w:r>
      <w:r w:rsidRPr="00916A09">
        <w:rPr>
          <w:rFonts w:ascii="Arial" w:hAnsi="Arial" w:cs="Arial"/>
          <w:sz w:val="22"/>
          <w:szCs w:val="22"/>
        </w:rPr>
        <w:t xml:space="preserve"> cause the Quotation to be rejected without review as "non-responsive". All variances, exceptions and/or deviations shall be fully described in the appropriate section.</w:t>
      </w:r>
    </w:p>
    <w:p w14:paraId="2DE67177" w14:textId="77777777" w:rsidR="00C1568D" w:rsidRPr="00916A09" w:rsidRDefault="00C1568D" w:rsidP="00C1568D">
      <w:pPr>
        <w:tabs>
          <w:tab w:val="left" w:pos="3600"/>
          <w:tab w:val="left" w:pos="5040"/>
          <w:tab w:val="left" w:pos="9000"/>
          <w:tab w:val="right" w:leader="underscore" w:pos="11520"/>
        </w:tabs>
        <w:rPr>
          <w:rFonts w:ascii="Arial" w:hAnsi="Arial" w:cs="Arial"/>
          <w:sz w:val="22"/>
          <w:szCs w:val="22"/>
          <w:u w:val="single"/>
        </w:rPr>
      </w:pPr>
    </w:p>
    <w:p w14:paraId="7C9BBFD0" w14:textId="77777777" w:rsidR="00C1568D" w:rsidRDefault="00C1568D" w:rsidP="00C1568D">
      <w:pPr>
        <w:tabs>
          <w:tab w:val="left" w:pos="3600"/>
          <w:tab w:val="left" w:pos="5040"/>
          <w:tab w:val="left" w:pos="9000"/>
          <w:tab w:val="right" w:leader="underscore" w:pos="11520"/>
        </w:tabs>
        <w:rPr>
          <w:rFonts w:ascii="Arial" w:hAnsi="Arial" w:cs="Arial"/>
          <w:sz w:val="22"/>
          <w:szCs w:val="22"/>
        </w:rPr>
      </w:pPr>
      <w:r w:rsidRPr="00916A09">
        <w:rPr>
          <w:rFonts w:ascii="Arial" w:hAnsi="Arial" w:cs="Arial"/>
          <w:sz w:val="22"/>
          <w:szCs w:val="22"/>
        </w:rPr>
        <w:t>Note: Contractors are directed to list complete manufacturers’ details of model proposed in the right-side column under manufacturers’ specifications</w:t>
      </w:r>
    </w:p>
    <w:p w14:paraId="59E85D0D" w14:textId="77777777" w:rsidR="00811577" w:rsidRDefault="00811577" w:rsidP="00811577">
      <w:pPr>
        <w:tabs>
          <w:tab w:val="left" w:pos="360"/>
          <w:tab w:val="left" w:pos="900"/>
          <w:tab w:val="left" w:pos="3600"/>
          <w:tab w:val="left" w:pos="5040"/>
          <w:tab w:val="left" w:pos="9000"/>
          <w:tab w:val="right" w:leader="underscore" w:pos="11520"/>
        </w:tabs>
        <w:ind w:left="360" w:hanging="360"/>
        <w:rPr>
          <w:rFonts w:ascii="Arial" w:hAnsi="Arial" w:cs="Arial"/>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709"/>
        <w:gridCol w:w="2834"/>
      </w:tblGrid>
      <w:tr w:rsidR="00811577" w:rsidRPr="00FC56F1" w14:paraId="2CDD619D" w14:textId="77777777" w:rsidTr="00664226">
        <w:trPr>
          <w:tblHeader/>
        </w:trPr>
        <w:tc>
          <w:tcPr>
            <w:tcW w:w="5353" w:type="dxa"/>
            <w:tcBorders>
              <w:bottom w:val="single" w:sz="4" w:space="0" w:color="auto"/>
            </w:tcBorders>
            <w:shd w:val="clear" w:color="auto" w:fill="D9D9D9" w:themeFill="background1" w:themeFillShade="D9"/>
          </w:tcPr>
          <w:p w14:paraId="4246B076" w14:textId="6FE3A22A" w:rsidR="00811577" w:rsidRPr="00FC56F1" w:rsidRDefault="00C1568D" w:rsidP="00664226">
            <w:pPr>
              <w:jc w:val="both"/>
              <w:rPr>
                <w:rFonts w:ascii="Arial" w:hAnsi="Arial" w:cs="Arial"/>
                <w:b/>
                <w:bCs/>
                <w:sz w:val="22"/>
                <w:szCs w:val="22"/>
              </w:rPr>
            </w:pPr>
            <w:r>
              <w:rPr>
                <w:rFonts w:ascii="Arial" w:hAnsi="Arial" w:cs="Arial"/>
                <w:b/>
                <w:bCs/>
                <w:sz w:val="22"/>
                <w:szCs w:val="22"/>
              </w:rPr>
              <w:t>Preferred</w:t>
            </w:r>
            <w:r w:rsidR="00811577" w:rsidRPr="00FC56F1">
              <w:rPr>
                <w:rFonts w:ascii="Arial" w:hAnsi="Arial" w:cs="Arial"/>
                <w:b/>
                <w:bCs/>
                <w:sz w:val="22"/>
                <w:szCs w:val="22"/>
              </w:rPr>
              <w:t xml:space="preserve"> Specifications</w:t>
            </w:r>
          </w:p>
        </w:tc>
        <w:tc>
          <w:tcPr>
            <w:tcW w:w="851" w:type="dxa"/>
            <w:tcBorders>
              <w:bottom w:val="single" w:sz="4" w:space="0" w:color="auto"/>
            </w:tcBorders>
            <w:shd w:val="pct12" w:color="auto" w:fill="auto"/>
          </w:tcPr>
          <w:p w14:paraId="2CEC788F" w14:textId="77777777" w:rsidR="00811577" w:rsidRPr="00FC56F1" w:rsidRDefault="00811577" w:rsidP="00664226">
            <w:pPr>
              <w:jc w:val="center"/>
              <w:rPr>
                <w:rFonts w:ascii="Arial" w:hAnsi="Arial" w:cs="Arial"/>
                <w:b/>
                <w:bCs/>
                <w:sz w:val="22"/>
                <w:szCs w:val="22"/>
              </w:rPr>
            </w:pPr>
            <w:r w:rsidRPr="00FC56F1">
              <w:rPr>
                <w:rFonts w:ascii="Arial" w:hAnsi="Arial" w:cs="Arial"/>
                <w:b/>
                <w:bCs/>
                <w:sz w:val="22"/>
                <w:szCs w:val="22"/>
              </w:rPr>
              <w:t>√</w:t>
            </w:r>
          </w:p>
          <w:p w14:paraId="06D9C9B0" w14:textId="77777777" w:rsidR="00811577" w:rsidRPr="00FC56F1" w:rsidRDefault="00811577" w:rsidP="00664226">
            <w:pPr>
              <w:jc w:val="center"/>
              <w:rPr>
                <w:rFonts w:ascii="Arial" w:hAnsi="Arial" w:cs="Arial"/>
                <w:b/>
                <w:bCs/>
                <w:sz w:val="22"/>
                <w:szCs w:val="22"/>
              </w:rPr>
            </w:pPr>
            <w:r w:rsidRPr="00FC56F1">
              <w:rPr>
                <w:rFonts w:ascii="Arial" w:hAnsi="Arial" w:cs="Arial"/>
                <w:b/>
                <w:bCs/>
                <w:sz w:val="22"/>
                <w:szCs w:val="22"/>
              </w:rPr>
              <w:t>(Yes)</w:t>
            </w:r>
          </w:p>
        </w:tc>
        <w:tc>
          <w:tcPr>
            <w:tcW w:w="709" w:type="dxa"/>
            <w:tcBorders>
              <w:bottom w:val="single" w:sz="4" w:space="0" w:color="auto"/>
            </w:tcBorders>
            <w:shd w:val="pct12" w:color="auto" w:fill="auto"/>
          </w:tcPr>
          <w:p w14:paraId="6C1B2034" w14:textId="77777777" w:rsidR="00811577" w:rsidRPr="00FC56F1" w:rsidRDefault="00811577" w:rsidP="00664226">
            <w:pPr>
              <w:ind w:left="-108"/>
              <w:jc w:val="center"/>
              <w:rPr>
                <w:rFonts w:ascii="Arial" w:hAnsi="Arial" w:cs="Arial"/>
                <w:b/>
                <w:bCs/>
                <w:sz w:val="22"/>
                <w:szCs w:val="22"/>
              </w:rPr>
            </w:pPr>
            <w:r w:rsidRPr="00FC56F1">
              <w:rPr>
                <w:rFonts w:ascii="Arial" w:hAnsi="Arial" w:cs="Arial"/>
                <w:b/>
                <w:bCs/>
                <w:sz w:val="22"/>
                <w:szCs w:val="22"/>
              </w:rPr>
              <w:t>√</w:t>
            </w:r>
          </w:p>
          <w:p w14:paraId="67AF5EBA" w14:textId="77777777" w:rsidR="00811577" w:rsidRPr="00FC56F1" w:rsidRDefault="00811577" w:rsidP="00664226">
            <w:pPr>
              <w:ind w:left="-108"/>
              <w:jc w:val="center"/>
              <w:rPr>
                <w:rFonts w:ascii="Arial" w:hAnsi="Arial" w:cs="Arial"/>
                <w:b/>
                <w:bCs/>
                <w:sz w:val="22"/>
                <w:szCs w:val="22"/>
              </w:rPr>
            </w:pPr>
            <w:r w:rsidRPr="00FC56F1">
              <w:rPr>
                <w:rFonts w:ascii="Arial" w:hAnsi="Arial" w:cs="Arial"/>
                <w:b/>
                <w:bCs/>
                <w:sz w:val="22"/>
                <w:szCs w:val="22"/>
              </w:rPr>
              <w:t>(No)</w:t>
            </w:r>
          </w:p>
          <w:p w14:paraId="4DD1FEBB" w14:textId="77777777" w:rsidR="00811577" w:rsidRPr="00FC56F1" w:rsidRDefault="00811577" w:rsidP="00664226">
            <w:pPr>
              <w:ind w:left="-108"/>
              <w:jc w:val="center"/>
              <w:rPr>
                <w:rFonts w:ascii="Arial" w:hAnsi="Arial" w:cs="Arial"/>
                <w:b/>
                <w:bCs/>
                <w:sz w:val="22"/>
                <w:szCs w:val="22"/>
              </w:rPr>
            </w:pPr>
          </w:p>
        </w:tc>
        <w:tc>
          <w:tcPr>
            <w:tcW w:w="2834" w:type="dxa"/>
            <w:tcBorders>
              <w:bottom w:val="single" w:sz="4" w:space="0" w:color="auto"/>
            </w:tcBorders>
            <w:shd w:val="pct12" w:color="auto" w:fill="auto"/>
          </w:tcPr>
          <w:p w14:paraId="0C261AC3" w14:textId="77777777" w:rsidR="00811577" w:rsidRPr="00FC56F1" w:rsidRDefault="00811577" w:rsidP="00664226">
            <w:pPr>
              <w:ind w:right="-66"/>
              <w:rPr>
                <w:rFonts w:ascii="Arial" w:hAnsi="Arial" w:cs="Arial"/>
                <w:b/>
                <w:bCs/>
                <w:sz w:val="22"/>
                <w:szCs w:val="22"/>
              </w:rPr>
            </w:pPr>
            <w:r w:rsidRPr="00FC56F1">
              <w:rPr>
                <w:rFonts w:ascii="Arial" w:hAnsi="Arial" w:cs="Arial"/>
                <w:b/>
                <w:bCs/>
                <w:sz w:val="22"/>
                <w:szCs w:val="22"/>
              </w:rPr>
              <w:t>Manufacturers’ Specifications of Equipment Offered.  Bidder shall complete all spaces in this column.</w:t>
            </w:r>
          </w:p>
        </w:tc>
      </w:tr>
      <w:tr w:rsidR="00811577" w:rsidRPr="00FC56F1" w14:paraId="65CE9AA9" w14:textId="77777777" w:rsidTr="00664226">
        <w:trPr>
          <w:trHeight w:val="329"/>
        </w:trPr>
        <w:tc>
          <w:tcPr>
            <w:tcW w:w="9747" w:type="dxa"/>
            <w:gridSpan w:val="4"/>
            <w:shd w:val="clear" w:color="auto" w:fill="D9D9D9"/>
          </w:tcPr>
          <w:p w14:paraId="43F69568" w14:textId="540AE9AE" w:rsidR="00811577" w:rsidRPr="003B5B2E" w:rsidRDefault="00811577" w:rsidP="003B5B2E">
            <w:pPr>
              <w:pStyle w:val="ListParagraph"/>
              <w:numPr>
                <w:ilvl w:val="0"/>
                <w:numId w:val="24"/>
              </w:numPr>
              <w:jc w:val="both"/>
              <w:rPr>
                <w:rFonts w:ascii="Arial" w:hAnsi="Arial" w:cs="Arial"/>
                <w:b/>
                <w:bCs/>
                <w:sz w:val="22"/>
                <w:szCs w:val="22"/>
              </w:rPr>
            </w:pPr>
            <w:r w:rsidRPr="003B5B2E">
              <w:rPr>
                <w:rFonts w:ascii="Arial" w:hAnsi="Arial" w:cs="Arial"/>
                <w:b/>
                <w:bCs/>
                <w:sz w:val="22"/>
                <w:szCs w:val="22"/>
              </w:rPr>
              <w:t>Exterior</w:t>
            </w:r>
          </w:p>
        </w:tc>
      </w:tr>
      <w:tr w:rsidR="00074D3E" w:rsidRPr="00FC56F1" w14:paraId="6065B008" w14:textId="77777777" w:rsidTr="00664226">
        <w:tc>
          <w:tcPr>
            <w:tcW w:w="5353" w:type="dxa"/>
          </w:tcPr>
          <w:p w14:paraId="4210241B" w14:textId="4A10B8BB" w:rsidR="00074D3E" w:rsidRPr="00FC56F1" w:rsidRDefault="00074D3E" w:rsidP="00664226">
            <w:pPr>
              <w:ind w:left="426" w:hanging="426"/>
              <w:rPr>
                <w:rFonts w:ascii="Arial" w:hAnsi="Arial" w:cs="Arial"/>
                <w:bCs/>
                <w:sz w:val="22"/>
                <w:szCs w:val="22"/>
              </w:rPr>
            </w:pPr>
            <w:r>
              <w:rPr>
                <w:rFonts w:ascii="Arial" w:hAnsi="Arial" w:cs="Arial"/>
                <w:bCs/>
                <w:sz w:val="22"/>
                <w:szCs w:val="22"/>
              </w:rPr>
              <w:t xml:space="preserve">1.1 </w:t>
            </w:r>
            <w:proofErr w:type="spellStart"/>
            <w:r>
              <w:rPr>
                <w:rFonts w:ascii="Arial" w:hAnsi="Arial" w:cs="Arial"/>
                <w:bCs/>
                <w:sz w:val="22"/>
                <w:szCs w:val="22"/>
              </w:rPr>
              <w:t>Colour</w:t>
            </w:r>
            <w:proofErr w:type="spellEnd"/>
            <w:r>
              <w:rPr>
                <w:rFonts w:ascii="Arial" w:hAnsi="Arial" w:cs="Arial"/>
                <w:bCs/>
                <w:sz w:val="22"/>
                <w:szCs w:val="22"/>
              </w:rPr>
              <w:t xml:space="preserve"> - White</w:t>
            </w:r>
          </w:p>
        </w:tc>
        <w:tc>
          <w:tcPr>
            <w:tcW w:w="851" w:type="dxa"/>
          </w:tcPr>
          <w:p w14:paraId="0045EA11"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153141E1"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1DB914F5" w14:textId="77777777" w:rsidR="00074D3E" w:rsidRPr="00FC56F1" w:rsidRDefault="00074D3E" w:rsidP="00664226">
            <w:pPr>
              <w:rPr>
                <w:rFonts w:ascii="Arial" w:hAnsi="Arial" w:cs="Arial"/>
                <w:b/>
                <w:sz w:val="22"/>
                <w:szCs w:val="22"/>
              </w:rPr>
            </w:pPr>
          </w:p>
        </w:tc>
      </w:tr>
      <w:tr w:rsidR="00074D3E" w:rsidRPr="00FC56F1" w14:paraId="7A2CF319" w14:textId="77777777" w:rsidTr="00664226">
        <w:tc>
          <w:tcPr>
            <w:tcW w:w="5353" w:type="dxa"/>
          </w:tcPr>
          <w:p w14:paraId="381F1BB1" w14:textId="50F09A48" w:rsidR="00074D3E" w:rsidRPr="00FC56F1" w:rsidRDefault="00074D3E" w:rsidP="00664226">
            <w:pPr>
              <w:tabs>
                <w:tab w:val="left" w:pos="372"/>
              </w:tabs>
              <w:rPr>
                <w:rFonts w:ascii="Arial" w:hAnsi="Arial" w:cs="Arial"/>
                <w:bCs/>
                <w:sz w:val="22"/>
                <w:szCs w:val="22"/>
              </w:rPr>
            </w:pPr>
            <w:r>
              <w:rPr>
                <w:rFonts w:ascii="Arial" w:hAnsi="Arial" w:cs="Arial"/>
                <w:bCs/>
                <w:sz w:val="22"/>
                <w:szCs w:val="22"/>
              </w:rPr>
              <w:t xml:space="preserve">1.2 8’ box or provide dimensions </w:t>
            </w:r>
          </w:p>
        </w:tc>
        <w:tc>
          <w:tcPr>
            <w:tcW w:w="851" w:type="dxa"/>
          </w:tcPr>
          <w:p w14:paraId="1C7627A6"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7BDBD6AE"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3BC7C713" w14:textId="77777777" w:rsidR="00074D3E" w:rsidRPr="00FC56F1" w:rsidRDefault="00074D3E" w:rsidP="00664226">
            <w:pPr>
              <w:jc w:val="center"/>
              <w:rPr>
                <w:rFonts w:ascii="Arial" w:hAnsi="Arial" w:cs="Arial"/>
                <w:sz w:val="22"/>
                <w:szCs w:val="22"/>
              </w:rPr>
            </w:pPr>
          </w:p>
        </w:tc>
      </w:tr>
      <w:tr w:rsidR="00074D3E" w:rsidRPr="00FC56F1" w14:paraId="0FC54931" w14:textId="77777777" w:rsidTr="00664226">
        <w:tc>
          <w:tcPr>
            <w:tcW w:w="5353" w:type="dxa"/>
          </w:tcPr>
          <w:p w14:paraId="29770610" w14:textId="0BCF4FB5" w:rsidR="00074D3E" w:rsidRPr="00FC56F1" w:rsidRDefault="00074D3E" w:rsidP="00664226">
            <w:pPr>
              <w:overflowPunct/>
              <w:ind w:left="426" w:hanging="426"/>
              <w:textAlignment w:val="auto"/>
              <w:rPr>
                <w:rFonts w:ascii="Arial" w:hAnsi="Arial" w:cs="Arial"/>
                <w:bCs/>
                <w:sz w:val="22"/>
                <w:szCs w:val="22"/>
              </w:rPr>
            </w:pPr>
            <w:r>
              <w:rPr>
                <w:rFonts w:ascii="Arial" w:hAnsi="Arial" w:cs="Arial"/>
                <w:bCs/>
                <w:sz w:val="22"/>
                <w:szCs w:val="22"/>
              </w:rPr>
              <w:t>1.3 Heated mirrors</w:t>
            </w:r>
          </w:p>
        </w:tc>
        <w:tc>
          <w:tcPr>
            <w:tcW w:w="851" w:type="dxa"/>
          </w:tcPr>
          <w:p w14:paraId="56305094"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16902385"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32AF726B" w14:textId="77777777" w:rsidR="00074D3E" w:rsidRPr="00FC56F1" w:rsidRDefault="00074D3E" w:rsidP="00664226">
            <w:pPr>
              <w:rPr>
                <w:rFonts w:ascii="Arial" w:hAnsi="Arial" w:cs="Arial"/>
                <w:b/>
                <w:sz w:val="22"/>
                <w:szCs w:val="22"/>
              </w:rPr>
            </w:pPr>
          </w:p>
        </w:tc>
      </w:tr>
      <w:tr w:rsidR="00074D3E" w:rsidRPr="00FC56F1" w14:paraId="42DC4987" w14:textId="77777777" w:rsidTr="00664226">
        <w:tc>
          <w:tcPr>
            <w:tcW w:w="5353" w:type="dxa"/>
          </w:tcPr>
          <w:p w14:paraId="0E2D364E" w14:textId="245969BB" w:rsidR="00074D3E" w:rsidRDefault="00074D3E" w:rsidP="00664226">
            <w:pPr>
              <w:overflowPunct/>
              <w:ind w:left="426" w:hanging="426"/>
              <w:textAlignment w:val="auto"/>
              <w:rPr>
                <w:rFonts w:ascii="Arial" w:hAnsi="Arial" w:cs="Arial"/>
                <w:bCs/>
                <w:sz w:val="22"/>
                <w:szCs w:val="22"/>
              </w:rPr>
            </w:pPr>
            <w:r>
              <w:rPr>
                <w:rFonts w:ascii="Arial" w:hAnsi="Arial" w:cs="Arial"/>
                <w:bCs/>
                <w:sz w:val="22"/>
                <w:szCs w:val="22"/>
              </w:rPr>
              <w:t xml:space="preserve">1.4 </w:t>
            </w:r>
            <w:r w:rsidRPr="00A50952">
              <w:rPr>
                <w:rFonts w:ascii="Arial" w:hAnsi="Arial" w:cs="Arial"/>
                <w:bCs/>
                <w:sz w:val="22"/>
                <w:szCs w:val="22"/>
              </w:rPr>
              <w:t>Vent visors to be fitted to both front door windows</w:t>
            </w:r>
          </w:p>
        </w:tc>
        <w:tc>
          <w:tcPr>
            <w:tcW w:w="851" w:type="dxa"/>
          </w:tcPr>
          <w:p w14:paraId="7789039B" w14:textId="5749D1D9"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5E5C5721" w14:textId="4604630C"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17877691" w14:textId="77777777" w:rsidR="00074D3E" w:rsidRPr="00FC56F1" w:rsidRDefault="00074D3E" w:rsidP="00664226">
            <w:pPr>
              <w:rPr>
                <w:rFonts w:ascii="Arial" w:hAnsi="Arial" w:cs="Arial"/>
                <w:b/>
                <w:sz w:val="22"/>
                <w:szCs w:val="22"/>
              </w:rPr>
            </w:pPr>
          </w:p>
        </w:tc>
      </w:tr>
      <w:tr w:rsidR="008A4043" w:rsidRPr="00FC56F1" w14:paraId="6C3CB4E9" w14:textId="77777777" w:rsidTr="00664226">
        <w:tc>
          <w:tcPr>
            <w:tcW w:w="9747" w:type="dxa"/>
            <w:gridSpan w:val="4"/>
            <w:shd w:val="clear" w:color="auto" w:fill="D9D9D9" w:themeFill="background1" w:themeFillShade="D9"/>
          </w:tcPr>
          <w:p w14:paraId="1E9599DF" w14:textId="77777777" w:rsidR="008A4043" w:rsidRPr="003B5B2E" w:rsidRDefault="008A4043" w:rsidP="003B5B2E">
            <w:pPr>
              <w:pStyle w:val="ListParagraph"/>
              <w:numPr>
                <w:ilvl w:val="0"/>
                <w:numId w:val="24"/>
              </w:numPr>
              <w:rPr>
                <w:rFonts w:ascii="Arial" w:hAnsi="Arial" w:cs="Arial"/>
                <w:b/>
                <w:sz w:val="22"/>
                <w:szCs w:val="22"/>
              </w:rPr>
            </w:pPr>
            <w:r w:rsidRPr="003B5B2E">
              <w:rPr>
                <w:rFonts w:ascii="Arial" w:hAnsi="Arial" w:cs="Arial"/>
                <w:b/>
                <w:sz w:val="22"/>
                <w:szCs w:val="22"/>
              </w:rPr>
              <w:t>Engine</w:t>
            </w:r>
          </w:p>
        </w:tc>
      </w:tr>
      <w:tr w:rsidR="00074D3E" w:rsidRPr="00FC56F1" w14:paraId="327D9D0B" w14:textId="77777777" w:rsidTr="00664226">
        <w:tc>
          <w:tcPr>
            <w:tcW w:w="5353" w:type="dxa"/>
          </w:tcPr>
          <w:p w14:paraId="6FF5319F" w14:textId="22C25169" w:rsidR="00074D3E" w:rsidRPr="00FC56F1" w:rsidRDefault="00074D3E" w:rsidP="00664226">
            <w:pPr>
              <w:tabs>
                <w:tab w:val="left" w:pos="360"/>
              </w:tabs>
              <w:ind w:left="426" w:hanging="426"/>
              <w:rPr>
                <w:rFonts w:ascii="Arial" w:hAnsi="Arial" w:cs="Arial"/>
                <w:bCs/>
                <w:sz w:val="22"/>
                <w:szCs w:val="22"/>
              </w:rPr>
            </w:pPr>
            <w:r>
              <w:rPr>
                <w:rFonts w:ascii="Arial" w:hAnsi="Arial" w:cs="Arial"/>
                <w:bCs/>
                <w:sz w:val="22"/>
                <w:szCs w:val="22"/>
              </w:rPr>
              <w:t xml:space="preserve">2.1 </w:t>
            </w:r>
            <w:r w:rsidRPr="002F250B">
              <w:rPr>
                <w:rFonts w:ascii="Arial" w:hAnsi="Arial" w:cs="Arial"/>
                <w:bCs/>
                <w:sz w:val="22"/>
                <w:szCs w:val="22"/>
              </w:rPr>
              <w:t>Engine shall be prepared (gaseous prep engine) to run on CNG and gasoline, and shall comply with all Provincial and Federal engine emission regulations</w:t>
            </w:r>
          </w:p>
        </w:tc>
        <w:tc>
          <w:tcPr>
            <w:tcW w:w="851" w:type="dxa"/>
          </w:tcPr>
          <w:p w14:paraId="2C7D9F04"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709" w:type="dxa"/>
          </w:tcPr>
          <w:p w14:paraId="6A4A38D6"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2834" w:type="dxa"/>
          </w:tcPr>
          <w:p w14:paraId="3C736885" w14:textId="77777777" w:rsidR="00074D3E" w:rsidRPr="00FC56F1" w:rsidRDefault="00074D3E" w:rsidP="00664226">
            <w:pPr>
              <w:rPr>
                <w:rFonts w:ascii="Arial" w:hAnsi="Arial" w:cs="Arial"/>
                <w:b/>
                <w:sz w:val="22"/>
                <w:szCs w:val="22"/>
              </w:rPr>
            </w:pPr>
          </w:p>
        </w:tc>
      </w:tr>
      <w:tr w:rsidR="00074D3E" w:rsidRPr="00FC56F1" w14:paraId="195CBDF2" w14:textId="77777777" w:rsidTr="00664226">
        <w:tc>
          <w:tcPr>
            <w:tcW w:w="5353" w:type="dxa"/>
            <w:tcBorders>
              <w:bottom w:val="single" w:sz="4" w:space="0" w:color="auto"/>
            </w:tcBorders>
          </w:tcPr>
          <w:p w14:paraId="17FE89F6" w14:textId="5E821837" w:rsidR="00074D3E" w:rsidRPr="00FC56F1" w:rsidRDefault="00074D3E" w:rsidP="00664226">
            <w:pPr>
              <w:tabs>
                <w:tab w:val="left" w:pos="567"/>
              </w:tabs>
              <w:ind w:left="426" w:hanging="426"/>
              <w:rPr>
                <w:rFonts w:ascii="Arial" w:hAnsi="Arial" w:cs="Arial"/>
                <w:sz w:val="22"/>
                <w:szCs w:val="22"/>
              </w:rPr>
            </w:pPr>
            <w:r>
              <w:rPr>
                <w:rFonts w:ascii="Arial" w:hAnsi="Arial" w:cs="Arial"/>
                <w:sz w:val="22"/>
                <w:szCs w:val="22"/>
              </w:rPr>
              <w:t>2.2 State engine configuration, size</w:t>
            </w:r>
          </w:p>
        </w:tc>
        <w:tc>
          <w:tcPr>
            <w:tcW w:w="851" w:type="dxa"/>
            <w:tcBorders>
              <w:bottom w:val="single" w:sz="4" w:space="0" w:color="auto"/>
            </w:tcBorders>
          </w:tcPr>
          <w:p w14:paraId="1AFF697A"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537E2F42"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2AE7CAD3" w14:textId="77777777" w:rsidR="00074D3E" w:rsidRPr="00FC56F1" w:rsidRDefault="00074D3E" w:rsidP="00664226">
            <w:pPr>
              <w:rPr>
                <w:rFonts w:ascii="Arial" w:hAnsi="Arial" w:cs="Arial"/>
                <w:b/>
                <w:sz w:val="22"/>
                <w:szCs w:val="22"/>
              </w:rPr>
            </w:pPr>
          </w:p>
        </w:tc>
      </w:tr>
      <w:tr w:rsidR="00074D3E" w:rsidRPr="00FC56F1" w14:paraId="4839304D" w14:textId="77777777" w:rsidTr="00664226">
        <w:tc>
          <w:tcPr>
            <w:tcW w:w="5353" w:type="dxa"/>
            <w:tcBorders>
              <w:bottom w:val="single" w:sz="4" w:space="0" w:color="auto"/>
            </w:tcBorders>
          </w:tcPr>
          <w:p w14:paraId="15EFB6B9" w14:textId="0A3AB6D8" w:rsidR="00074D3E" w:rsidRPr="00FC56F1" w:rsidRDefault="00074D3E" w:rsidP="005F41DC">
            <w:pPr>
              <w:tabs>
                <w:tab w:val="left" w:pos="360"/>
              </w:tabs>
              <w:ind w:left="426" w:hanging="426"/>
              <w:rPr>
                <w:rFonts w:ascii="Arial" w:hAnsi="Arial" w:cs="Arial"/>
                <w:sz w:val="22"/>
                <w:szCs w:val="22"/>
              </w:rPr>
            </w:pPr>
            <w:r>
              <w:rPr>
                <w:rFonts w:ascii="Arial" w:hAnsi="Arial" w:cs="Arial"/>
                <w:sz w:val="22"/>
                <w:szCs w:val="22"/>
              </w:rPr>
              <w:t xml:space="preserve">2.3 Full manufactures </w:t>
            </w:r>
            <w:r w:rsidR="005F41DC">
              <w:rPr>
                <w:rFonts w:ascii="Arial" w:hAnsi="Arial" w:cs="Arial"/>
                <w:sz w:val="22"/>
                <w:szCs w:val="22"/>
              </w:rPr>
              <w:t>warranty with CNG conversion should</w:t>
            </w:r>
            <w:r>
              <w:rPr>
                <w:rFonts w:ascii="Arial" w:hAnsi="Arial" w:cs="Arial"/>
                <w:sz w:val="22"/>
                <w:szCs w:val="22"/>
              </w:rPr>
              <w:t xml:space="preserve"> be provided</w:t>
            </w:r>
          </w:p>
        </w:tc>
        <w:tc>
          <w:tcPr>
            <w:tcW w:w="851" w:type="dxa"/>
            <w:tcBorders>
              <w:bottom w:val="single" w:sz="4" w:space="0" w:color="auto"/>
            </w:tcBorders>
          </w:tcPr>
          <w:p w14:paraId="28418776"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74F692CE"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326AD9FB" w14:textId="77777777" w:rsidR="00074D3E" w:rsidRPr="00FC56F1" w:rsidRDefault="00074D3E" w:rsidP="00664226">
            <w:pPr>
              <w:rPr>
                <w:rFonts w:ascii="Arial" w:hAnsi="Arial" w:cs="Arial"/>
                <w:b/>
                <w:sz w:val="22"/>
                <w:szCs w:val="22"/>
              </w:rPr>
            </w:pPr>
          </w:p>
        </w:tc>
      </w:tr>
      <w:tr w:rsidR="00074D3E" w:rsidRPr="00FC56F1" w14:paraId="5C830B2D" w14:textId="77777777" w:rsidTr="00664226">
        <w:tc>
          <w:tcPr>
            <w:tcW w:w="5353" w:type="dxa"/>
            <w:tcBorders>
              <w:bottom w:val="single" w:sz="4" w:space="0" w:color="auto"/>
            </w:tcBorders>
          </w:tcPr>
          <w:p w14:paraId="54FEC3B3" w14:textId="1768EEF6" w:rsidR="00074D3E" w:rsidRPr="00FC56F1" w:rsidRDefault="00074D3E" w:rsidP="00664226">
            <w:pPr>
              <w:tabs>
                <w:tab w:val="left" w:pos="360"/>
              </w:tabs>
              <w:ind w:left="426" w:hanging="426"/>
              <w:rPr>
                <w:rFonts w:ascii="Arial" w:hAnsi="Arial" w:cs="Arial"/>
                <w:sz w:val="22"/>
                <w:szCs w:val="22"/>
              </w:rPr>
            </w:pPr>
            <w:r>
              <w:rPr>
                <w:rFonts w:ascii="Arial" w:hAnsi="Arial" w:cs="Arial"/>
                <w:sz w:val="22"/>
                <w:szCs w:val="22"/>
              </w:rPr>
              <w:t>2.4 Cooling system to -30F</w:t>
            </w:r>
          </w:p>
        </w:tc>
        <w:tc>
          <w:tcPr>
            <w:tcW w:w="851" w:type="dxa"/>
            <w:tcBorders>
              <w:bottom w:val="single" w:sz="4" w:space="0" w:color="auto"/>
            </w:tcBorders>
          </w:tcPr>
          <w:p w14:paraId="4CA6A00A"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2F567CB2"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23FA8312" w14:textId="77777777" w:rsidR="00074D3E" w:rsidRPr="00FC56F1" w:rsidRDefault="00074D3E" w:rsidP="00664226">
            <w:pPr>
              <w:rPr>
                <w:rFonts w:ascii="Arial" w:hAnsi="Arial" w:cs="Arial"/>
                <w:b/>
                <w:sz w:val="22"/>
                <w:szCs w:val="22"/>
              </w:rPr>
            </w:pPr>
          </w:p>
        </w:tc>
      </w:tr>
      <w:tr w:rsidR="00074D3E" w:rsidRPr="00FC56F1" w14:paraId="24A966E6" w14:textId="77777777" w:rsidTr="00664226">
        <w:tc>
          <w:tcPr>
            <w:tcW w:w="5353" w:type="dxa"/>
            <w:tcBorders>
              <w:bottom w:val="single" w:sz="4" w:space="0" w:color="auto"/>
            </w:tcBorders>
          </w:tcPr>
          <w:p w14:paraId="2A509BAF" w14:textId="47F08C23" w:rsidR="00074D3E" w:rsidRPr="00FC56F1" w:rsidRDefault="00074D3E" w:rsidP="00664226">
            <w:pPr>
              <w:tabs>
                <w:tab w:val="left" w:pos="360"/>
              </w:tabs>
              <w:ind w:left="426" w:hanging="426"/>
              <w:rPr>
                <w:rFonts w:ascii="Arial" w:hAnsi="Arial" w:cs="Arial"/>
                <w:sz w:val="22"/>
                <w:szCs w:val="22"/>
              </w:rPr>
            </w:pPr>
            <w:r>
              <w:rPr>
                <w:rFonts w:ascii="Arial" w:hAnsi="Arial" w:cs="Arial"/>
                <w:sz w:val="22"/>
                <w:szCs w:val="22"/>
              </w:rPr>
              <w:t xml:space="preserve">2.5 </w:t>
            </w:r>
            <w:r w:rsidR="001A41FA">
              <w:rPr>
                <w:rFonts w:ascii="Arial" w:hAnsi="Arial" w:cs="Arial"/>
                <w:sz w:val="22"/>
                <w:szCs w:val="22"/>
              </w:rPr>
              <w:t xml:space="preserve">CNG system to be integrated into manufacturer’s engine management system. </w:t>
            </w:r>
            <w:r w:rsidR="001A41FA">
              <w:rPr>
                <w:rFonts w:ascii="Arial" w:hAnsi="Arial" w:cs="Arial"/>
                <w:b/>
                <w:sz w:val="22"/>
                <w:szCs w:val="22"/>
              </w:rPr>
              <w:t xml:space="preserve">Only factory approved conversions will be acceptable. Preference will be given to </w:t>
            </w:r>
            <w:proofErr w:type="spellStart"/>
            <w:r w:rsidR="001A41FA">
              <w:rPr>
                <w:rFonts w:ascii="Arial" w:hAnsi="Arial" w:cs="Arial"/>
                <w:b/>
                <w:sz w:val="22"/>
                <w:szCs w:val="22"/>
              </w:rPr>
              <w:t>PowerFuels</w:t>
            </w:r>
            <w:proofErr w:type="spellEnd"/>
            <w:r w:rsidR="001A41FA">
              <w:rPr>
                <w:rFonts w:ascii="Arial" w:hAnsi="Arial" w:cs="Arial"/>
                <w:b/>
                <w:sz w:val="22"/>
                <w:szCs w:val="22"/>
              </w:rPr>
              <w:t xml:space="preserve"> or </w:t>
            </w:r>
            <w:proofErr w:type="spellStart"/>
            <w:r w:rsidR="001A41FA">
              <w:rPr>
                <w:rFonts w:ascii="Arial" w:hAnsi="Arial" w:cs="Arial"/>
                <w:b/>
                <w:sz w:val="22"/>
                <w:szCs w:val="22"/>
              </w:rPr>
              <w:t>Landi</w:t>
            </w:r>
            <w:proofErr w:type="spellEnd"/>
            <w:r w:rsidR="001A41FA">
              <w:rPr>
                <w:rFonts w:ascii="Arial" w:hAnsi="Arial" w:cs="Arial"/>
                <w:b/>
                <w:sz w:val="22"/>
                <w:szCs w:val="22"/>
              </w:rPr>
              <w:t xml:space="preserve"> Renzo conversion components</w:t>
            </w:r>
          </w:p>
        </w:tc>
        <w:tc>
          <w:tcPr>
            <w:tcW w:w="851" w:type="dxa"/>
            <w:tcBorders>
              <w:bottom w:val="single" w:sz="4" w:space="0" w:color="auto"/>
            </w:tcBorders>
          </w:tcPr>
          <w:p w14:paraId="71715659"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240A8301"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42507BC7" w14:textId="77777777" w:rsidR="00074D3E" w:rsidRPr="00FC56F1" w:rsidRDefault="00074D3E" w:rsidP="00664226">
            <w:pPr>
              <w:rPr>
                <w:rFonts w:ascii="Arial" w:hAnsi="Arial" w:cs="Arial"/>
                <w:b/>
                <w:sz w:val="22"/>
                <w:szCs w:val="22"/>
              </w:rPr>
            </w:pPr>
          </w:p>
        </w:tc>
      </w:tr>
      <w:tr w:rsidR="008A4043" w:rsidRPr="00FC56F1" w14:paraId="70A22567" w14:textId="77777777" w:rsidTr="00664226">
        <w:trPr>
          <w:trHeight w:val="467"/>
        </w:trPr>
        <w:tc>
          <w:tcPr>
            <w:tcW w:w="9747" w:type="dxa"/>
            <w:gridSpan w:val="4"/>
            <w:shd w:val="clear" w:color="auto" w:fill="D9D9D9" w:themeFill="background1" w:themeFillShade="D9"/>
          </w:tcPr>
          <w:p w14:paraId="11DD44B9" w14:textId="77777777" w:rsidR="008A4043" w:rsidRPr="003B5B2E" w:rsidRDefault="008A4043" w:rsidP="003B5B2E">
            <w:pPr>
              <w:pStyle w:val="ListParagraph"/>
              <w:numPr>
                <w:ilvl w:val="0"/>
                <w:numId w:val="24"/>
              </w:numPr>
              <w:rPr>
                <w:rFonts w:ascii="Arial" w:hAnsi="Arial" w:cs="Arial"/>
                <w:b/>
                <w:sz w:val="22"/>
                <w:szCs w:val="22"/>
              </w:rPr>
            </w:pPr>
            <w:r w:rsidRPr="003B5B2E">
              <w:rPr>
                <w:rFonts w:ascii="Arial" w:hAnsi="Arial" w:cs="Arial"/>
                <w:b/>
                <w:sz w:val="22"/>
                <w:szCs w:val="22"/>
              </w:rPr>
              <w:t>Transmission, Brakes</w:t>
            </w:r>
          </w:p>
        </w:tc>
      </w:tr>
      <w:tr w:rsidR="008A4043" w:rsidRPr="00FC56F1" w14:paraId="2DDD8254" w14:textId="77777777" w:rsidTr="00664226">
        <w:tc>
          <w:tcPr>
            <w:tcW w:w="5353" w:type="dxa"/>
          </w:tcPr>
          <w:p w14:paraId="1781C31A" w14:textId="495C5609" w:rsidR="008A4043" w:rsidRPr="00FC56F1" w:rsidRDefault="00A37D2E" w:rsidP="00664226">
            <w:pPr>
              <w:tabs>
                <w:tab w:val="left" w:pos="360"/>
              </w:tabs>
              <w:ind w:left="426" w:hanging="426"/>
              <w:rPr>
                <w:rFonts w:ascii="Arial" w:hAnsi="Arial" w:cs="Arial"/>
                <w:sz w:val="22"/>
                <w:szCs w:val="22"/>
              </w:rPr>
            </w:pPr>
            <w:r>
              <w:rPr>
                <w:rFonts w:ascii="Arial" w:hAnsi="Arial" w:cs="Arial"/>
                <w:sz w:val="22"/>
                <w:szCs w:val="22"/>
              </w:rPr>
              <w:t>3</w:t>
            </w:r>
            <w:r w:rsidR="008A4043">
              <w:rPr>
                <w:rFonts w:ascii="Arial" w:hAnsi="Arial" w:cs="Arial"/>
                <w:sz w:val="22"/>
                <w:szCs w:val="22"/>
              </w:rPr>
              <w:t xml:space="preserve">.1 Automatic transmission, state number of speeds </w:t>
            </w:r>
          </w:p>
        </w:tc>
        <w:tc>
          <w:tcPr>
            <w:tcW w:w="851" w:type="dxa"/>
          </w:tcPr>
          <w:p w14:paraId="68267876" w14:textId="77777777" w:rsidR="008A4043" w:rsidRPr="00FC56F1" w:rsidRDefault="008A4043" w:rsidP="00664226">
            <w:pPr>
              <w:jc w:val="center"/>
              <w:rPr>
                <w:rFonts w:ascii="Arial" w:hAnsi="Arial" w:cs="Arial"/>
                <w:sz w:val="22"/>
                <w:szCs w:val="22"/>
              </w:rPr>
            </w:pPr>
            <w:r w:rsidRPr="00FC56F1">
              <w:rPr>
                <w:rFonts w:ascii="Arial" w:hAnsi="Arial" w:cs="Arial"/>
                <w:sz w:val="22"/>
                <w:szCs w:val="22"/>
              </w:rPr>
              <w:t>□</w:t>
            </w:r>
          </w:p>
        </w:tc>
        <w:tc>
          <w:tcPr>
            <w:tcW w:w="709" w:type="dxa"/>
          </w:tcPr>
          <w:p w14:paraId="26E833AA" w14:textId="77777777" w:rsidR="008A4043" w:rsidRPr="00FC56F1" w:rsidRDefault="008A4043" w:rsidP="00664226">
            <w:pPr>
              <w:jc w:val="center"/>
              <w:rPr>
                <w:rFonts w:ascii="Arial" w:hAnsi="Arial" w:cs="Arial"/>
                <w:sz w:val="22"/>
                <w:szCs w:val="22"/>
              </w:rPr>
            </w:pPr>
            <w:r w:rsidRPr="00FC56F1">
              <w:rPr>
                <w:rFonts w:ascii="Arial" w:hAnsi="Arial" w:cs="Arial"/>
                <w:sz w:val="22"/>
                <w:szCs w:val="22"/>
              </w:rPr>
              <w:t>□</w:t>
            </w:r>
          </w:p>
        </w:tc>
        <w:tc>
          <w:tcPr>
            <w:tcW w:w="2834" w:type="dxa"/>
          </w:tcPr>
          <w:p w14:paraId="3512D0B5" w14:textId="77777777" w:rsidR="008A4043" w:rsidRPr="00FC56F1" w:rsidRDefault="008A4043" w:rsidP="00664226">
            <w:pPr>
              <w:rPr>
                <w:rFonts w:ascii="Arial" w:hAnsi="Arial" w:cs="Arial"/>
                <w:b/>
                <w:sz w:val="22"/>
                <w:szCs w:val="22"/>
              </w:rPr>
            </w:pPr>
          </w:p>
        </w:tc>
      </w:tr>
      <w:tr w:rsidR="008A4043" w:rsidRPr="00FC56F1" w14:paraId="33109CCD" w14:textId="77777777" w:rsidTr="00664226">
        <w:tc>
          <w:tcPr>
            <w:tcW w:w="5353" w:type="dxa"/>
          </w:tcPr>
          <w:p w14:paraId="25DD8A70" w14:textId="402471AA" w:rsidR="008A4043" w:rsidRPr="00FC56F1" w:rsidRDefault="00A37D2E" w:rsidP="00664226">
            <w:pPr>
              <w:tabs>
                <w:tab w:val="left" w:pos="360"/>
              </w:tabs>
              <w:ind w:left="426" w:hanging="426"/>
              <w:rPr>
                <w:rFonts w:ascii="Arial" w:hAnsi="Arial" w:cs="Arial"/>
                <w:sz w:val="22"/>
                <w:szCs w:val="22"/>
              </w:rPr>
            </w:pPr>
            <w:r>
              <w:rPr>
                <w:rFonts w:ascii="Arial" w:hAnsi="Arial" w:cs="Arial"/>
                <w:sz w:val="22"/>
                <w:szCs w:val="22"/>
              </w:rPr>
              <w:t>3</w:t>
            </w:r>
            <w:r w:rsidR="008A4043">
              <w:rPr>
                <w:rFonts w:ascii="Arial" w:hAnsi="Arial" w:cs="Arial"/>
                <w:sz w:val="22"/>
                <w:szCs w:val="22"/>
              </w:rPr>
              <w:t>.2 Power assisted ABS brakes</w:t>
            </w:r>
          </w:p>
        </w:tc>
        <w:tc>
          <w:tcPr>
            <w:tcW w:w="851" w:type="dxa"/>
          </w:tcPr>
          <w:p w14:paraId="3F14ADD3" w14:textId="77777777" w:rsidR="008A4043" w:rsidRPr="00FC56F1" w:rsidRDefault="008A4043" w:rsidP="00664226">
            <w:pPr>
              <w:jc w:val="center"/>
              <w:rPr>
                <w:rFonts w:ascii="Arial" w:hAnsi="Arial" w:cs="Arial"/>
                <w:sz w:val="22"/>
                <w:szCs w:val="22"/>
              </w:rPr>
            </w:pPr>
            <w:r w:rsidRPr="00FC56F1">
              <w:rPr>
                <w:rFonts w:ascii="Arial" w:hAnsi="Arial" w:cs="Arial"/>
                <w:sz w:val="22"/>
                <w:szCs w:val="22"/>
              </w:rPr>
              <w:t>□</w:t>
            </w:r>
          </w:p>
        </w:tc>
        <w:tc>
          <w:tcPr>
            <w:tcW w:w="709" w:type="dxa"/>
          </w:tcPr>
          <w:p w14:paraId="175D47E7" w14:textId="77777777" w:rsidR="008A4043" w:rsidRPr="00FC56F1" w:rsidRDefault="008A4043" w:rsidP="00664226">
            <w:pPr>
              <w:jc w:val="center"/>
              <w:rPr>
                <w:rFonts w:ascii="Arial" w:hAnsi="Arial" w:cs="Arial"/>
                <w:sz w:val="22"/>
                <w:szCs w:val="22"/>
              </w:rPr>
            </w:pPr>
            <w:r w:rsidRPr="00FC56F1">
              <w:rPr>
                <w:rFonts w:ascii="Arial" w:hAnsi="Arial" w:cs="Arial"/>
                <w:sz w:val="22"/>
                <w:szCs w:val="22"/>
              </w:rPr>
              <w:t>□</w:t>
            </w:r>
          </w:p>
        </w:tc>
        <w:tc>
          <w:tcPr>
            <w:tcW w:w="2834" w:type="dxa"/>
          </w:tcPr>
          <w:p w14:paraId="709C30FF" w14:textId="77777777" w:rsidR="008A4043" w:rsidRPr="00FC56F1" w:rsidRDefault="008A4043" w:rsidP="00664226">
            <w:pPr>
              <w:rPr>
                <w:rFonts w:ascii="Arial" w:hAnsi="Arial" w:cs="Arial"/>
                <w:b/>
                <w:sz w:val="22"/>
                <w:szCs w:val="22"/>
              </w:rPr>
            </w:pPr>
          </w:p>
        </w:tc>
      </w:tr>
      <w:tr w:rsidR="008A4043" w:rsidRPr="00FC56F1" w14:paraId="7C881FF3" w14:textId="77777777" w:rsidTr="00664226">
        <w:tc>
          <w:tcPr>
            <w:tcW w:w="5353" w:type="dxa"/>
          </w:tcPr>
          <w:p w14:paraId="1F5C292F" w14:textId="689F0690" w:rsidR="00C1568D" w:rsidRDefault="00A37D2E" w:rsidP="00CA15C9">
            <w:pPr>
              <w:tabs>
                <w:tab w:val="left" w:pos="360"/>
              </w:tabs>
              <w:ind w:left="426" w:hanging="426"/>
              <w:rPr>
                <w:rFonts w:ascii="Arial" w:hAnsi="Arial" w:cs="Arial"/>
                <w:sz w:val="22"/>
                <w:szCs w:val="22"/>
              </w:rPr>
            </w:pPr>
            <w:r>
              <w:rPr>
                <w:rFonts w:ascii="Arial" w:hAnsi="Arial" w:cs="Arial"/>
                <w:sz w:val="22"/>
                <w:szCs w:val="22"/>
              </w:rPr>
              <w:t>3</w:t>
            </w:r>
            <w:r w:rsidR="008A4043">
              <w:rPr>
                <w:rFonts w:ascii="Arial" w:hAnsi="Arial" w:cs="Arial"/>
                <w:sz w:val="22"/>
                <w:szCs w:val="22"/>
              </w:rPr>
              <w:t>.3 Limited slip differential</w:t>
            </w:r>
          </w:p>
        </w:tc>
        <w:tc>
          <w:tcPr>
            <w:tcW w:w="851" w:type="dxa"/>
          </w:tcPr>
          <w:p w14:paraId="2DA4B935" w14:textId="77777777" w:rsidR="008A4043" w:rsidRPr="00FC56F1" w:rsidRDefault="008A4043" w:rsidP="00664226">
            <w:pPr>
              <w:jc w:val="center"/>
              <w:rPr>
                <w:rFonts w:ascii="Arial" w:hAnsi="Arial" w:cs="Arial"/>
                <w:sz w:val="22"/>
                <w:szCs w:val="22"/>
              </w:rPr>
            </w:pPr>
            <w:r w:rsidRPr="00FC56F1">
              <w:rPr>
                <w:rFonts w:ascii="Arial" w:hAnsi="Arial" w:cs="Arial"/>
                <w:sz w:val="22"/>
                <w:szCs w:val="22"/>
              </w:rPr>
              <w:t>□</w:t>
            </w:r>
          </w:p>
        </w:tc>
        <w:tc>
          <w:tcPr>
            <w:tcW w:w="709" w:type="dxa"/>
          </w:tcPr>
          <w:p w14:paraId="2361E485" w14:textId="77777777" w:rsidR="008A4043" w:rsidRPr="00FC56F1" w:rsidRDefault="008A4043" w:rsidP="00664226">
            <w:pPr>
              <w:jc w:val="center"/>
              <w:rPr>
                <w:rFonts w:ascii="Arial" w:hAnsi="Arial" w:cs="Arial"/>
                <w:sz w:val="22"/>
                <w:szCs w:val="22"/>
              </w:rPr>
            </w:pPr>
            <w:r w:rsidRPr="00FC56F1">
              <w:rPr>
                <w:rFonts w:ascii="Arial" w:hAnsi="Arial" w:cs="Arial"/>
                <w:sz w:val="22"/>
                <w:szCs w:val="22"/>
              </w:rPr>
              <w:t>□</w:t>
            </w:r>
          </w:p>
        </w:tc>
        <w:tc>
          <w:tcPr>
            <w:tcW w:w="2834" w:type="dxa"/>
          </w:tcPr>
          <w:p w14:paraId="7D8899FB" w14:textId="77777777" w:rsidR="008A4043" w:rsidRPr="00FC56F1" w:rsidRDefault="008A4043" w:rsidP="00664226">
            <w:pPr>
              <w:rPr>
                <w:rFonts w:ascii="Arial" w:hAnsi="Arial" w:cs="Arial"/>
                <w:b/>
                <w:sz w:val="22"/>
                <w:szCs w:val="22"/>
              </w:rPr>
            </w:pPr>
          </w:p>
        </w:tc>
      </w:tr>
      <w:tr w:rsidR="008A4043" w:rsidRPr="00FC56F1" w14:paraId="392D5273" w14:textId="77777777" w:rsidTr="00664226">
        <w:trPr>
          <w:trHeight w:val="471"/>
        </w:trPr>
        <w:tc>
          <w:tcPr>
            <w:tcW w:w="9747" w:type="dxa"/>
            <w:gridSpan w:val="4"/>
            <w:shd w:val="clear" w:color="auto" w:fill="D9D9D9" w:themeFill="background1" w:themeFillShade="D9"/>
          </w:tcPr>
          <w:p w14:paraId="0D3EB187" w14:textId="77777777" w:rsidR="008A4043" w:rsidRPr="00074D3E" w:rsidRDefault="008A4043" w:rsidP="00CA15C9">
            <w:pPr>
              <w:pStyle w:val="ListParagraph"/>
              <w:keepNext/>
              <w:keepLines/>
              <w:numPr>
                <w:ilvl w:val="0"/>
                <w:numId w:val="24"/>
              </w:numPr>
              <w:rPr>
                <w:rFonts w:ascii="Arial" w:hAnsi="Arial" w:cs="Arial"/>
                <w:b/>
                <w:sz w:val="22"/>
                <w:szCs w:val="22"/>
              </w:rPr>
            </w:pPr>
            <w:r w:rsidRPr="00074D3E">
              <w:rPr>
                <w:rFonts w:ascii="Arial" w:hAnsi="Arial" w:cs="Arial"/>
                <w:b/>
                <w:sz w:val="22"/>
                <w:szCs w:val="22"/>
              </w:rPr>
              <w:lastRenderedPageBreak/>
              <w:t>Fuel Tanks</w:t>
            </w:r>
          </w:p>
        </w:tc>
      </w:tr>
      <w:tr w:rsidR="00074D3E" w:rsidRPr="00FC56F1" w14:paraId="4793B481" w14:textId="77777777" w:rsidTr="00664226">
        <w:tc>
          <w:tcPr>
            <w:tcW w:w="5353" w:type="dxa"/>
          </w:tcPr>
          <w:p w14:paraId="1AC0C76B" w14:textId="7C110351" w:rsidR="00074D3E" w:rsidRPr="00FC56F1" w:rsidRDefault="00074D3E" w:rsidP="00CA15C9">
            <w:pPr>
              <w:keepNext/>
              <w:keepLines/>
              <w:tabs>
                <w:tab w:val="left" w:pos="360"/>
              </w:tabs>
              <w:ind w:left="360" w:hanging="360"/>
              <w:rPr>
                <w:rFonts w:ascii="Arial" w:hAnsi="Arial" w:cs="Arial"/>
                <w:bCs/>
                <w:sz w:val="22"/>
                <w:szCs w:val="22"/>
              </w:rPr>
            </w:pPr>
            <w:r>
              <w:rPr>
                <w:rFonts w:ascii="Arial" w:hAnsi="Arial" w:cs="Arial"/>
                <w:bCs/>
                <w:sz w:val="22"/>
                <w:szCs w:val="22"/>
              </w:rPr>
              <w:t>4.1 The manufacturers gasoline fuel tank shall remain</w:t>
            </w:r>
          </w:p>
        </w:tc>
        <w:tc>
          <w:tcPr>
            <w:tcW w:w="851" w:type="dxa"/>
          </w:tcPr>
          <w:p w14:paraId="70AF0BD7" w14:textId="77777777" w:rsidR="00074D3E" w:rsidRPr="00FC56F1" w:rsidRDefault="00074D3E" w:rsidP="00CA15C9">
            <w:pPr>
              <w:keepNext/>
              <w:keepLines/>
              <w:jc w:val="center"/>
              <w:rPr>
                <w:rFonts w:ascii="Arial" w:hAnsi="Arial" w:cs="Arial"/>
                <w:sz w:val="22"/>
                <w:szCs w:val="22"/>
              </w:rPr>
            </w:pPr>
            <w:r w:rsidRPr="00FC56F1">
              <w:rPr>
                <w:rFonts w:ascii="Arial" w:hAnsi="Arial" w:cs="Arial"/>
                <w:sz w:val="22"/>
                <w:szCs w:val="22"/>
              </w:rPr>
              <w:t>□</w:t>
            </w:r>
          </w:p>
        </w:tc>
        <w:tc>
          <w:tcPr>
            <w:tcW w:w="709" w:type="dxa"/>
          </w:tcPr>
          <w:p w14:paraId="06662B40" w14:textId="77777777" w:rsidR="00074D3E" w:rsidRPr="00FC56F1" w:rsidRDefault="00074D3E" w:rsidP="00CA15C9">
            <w:pPr>
              <w:keepNext/>
              <w:keepLines/>
              <w:jc w:val="center"/>
              <w:rPr>
                <w:rFonts w:ascii="Arial" w:hAnsi="Arial" w:cs="Arial"/>
                <w:sz w:val="22"/>
                <w:szCs w:val="22"/>
              </w:rPr>
            </w:pPr>
            <w:r w:rsidRPr="00FC56F1">
              <w:rPr>
                <w:rFonts w:ascii="Arial" w:hAnsi="Arial" w:cs="Arial"/>
                <w:sz w:val="22"/>
                <w:szCs w:val="22"/>
              </w:rPr>
              <w:t>□</w:t>
            </w:r>
          </w:p>
        </w:tc>
        <w:tc>
          <w:tcPr>
            <w:tcW w:w="2834" w:type="dxa"/>
          </w:tcPr>
          <w:p w14:paraId="1895D832" w14:textId="77777777" w:rsidR="00074D3E" w:rsidRPr="00FC56F1" w:rsidRDefault="00074D3E" w:rsidP="00CA15C9">
            <w:pPr>
              <w:keepNext/>
              <w:keepLines/>
              <w:rPr>
                <w:rFonts w:ascii="Arial" w:hAnsi="Arial" w:cs="Arial"/>
                <w:b/>
                <w:sz w:val="22"/>
                <w:szCs w:val="22"/>
              </w:rPr>
            </w:pPr>
          </w:p>
        </w:tc>
      </w:tr>
      <w:tr w:rsidR="00074D3E" w:rsidRPr="00FC56F1" w14:paraId="05085745" w14:textId="77777777" w:rsidTr="00664226">
        <w:tc>
          <w:tcPr>
            <w:tcW w:w="5353" w:type="dxa"/>
          </w:tcPr>
          <w:p w14:paraId="08809780" w14:textId="050B22D6" w:rsidR="00074D3E" w:rsidRPr="00FC56F1" w:rsidRDefault="00074D3E" w:rsidP="00664226">
            <w:pPr>
              <w:tabs>
                <w:tab w:val="left" w:pos="360"/>
              </w:tabs>
              <w:ind w:left="360" w:hanging="360"/>
              <w:rPr>
                <w:rFonts w:ascii="Arial" w:hAnsi="Arial" w:cs="Arial"/>
                <w:bCs/>
                <w:sz w:val="22"/>
                <w:szCs w:val="22"/>
              </w:rPr>
            </w:pPr>
            <w:r w:rsidRPr="00D96AAA">
              <w:rPr>
                <w:rFonts w:ascii="Arial" w:hAnsi="Arial" w:cs="Arial"/>
                <w:bCs/>
                <w:sz w:val="22"/>
                <w:szCs w:val="22"/>
              </w:rPr>
              <w:t>4.2 CNG tank(s) shall be a size</w:t>
            </w:r>
            <w:r>
              <w:rPr>
                <w:rFonts w:ascii="Arial" w:hAnsi="Arial" w:cs="Arial"/>
                <w:bCs/>
                <w:sz w:val="22"/>
                <w:szCs w:val="22"/>
              </w:rPr>
              <w:t xml:space="preserve"> of at least 24.5 GGE/93GLE</w:t>
            </w:r>
            <w:r w:rsidRPr="00D96AAA">
              <w:rPr>
                <w:rFonts w:ascii="Arial" w:hAnsi="Arial" w:cs="Arial"/>
                <w:bCs/>
                <w:sz w:val="22"/>
                <w:szCs w:val="22"/>
              </w:rPr>
              <w:t xml:space="preserve"> </w:t>
            </w:r>
            <w:r>
              <w:rPr>
                <w:rFonts w:ascii="Arial" w:hAnsi="Arial" w:cs="Arial"/>
                <w:bCs/>
                <w:sz w:val="22"/>
                <w:szCs w:val="22"/>
              </w:rPr>
              <w:t xml:space="preserve">to give </w:t>
            </w:r>
            <w:proofErr w:type="gramStart"/>
            <w:r>
              <w:rPr>
                <w:rFonts w:ascii="Arial" w:hAnsi="Arial" w:cs="Arial"/>
                <w:bCs/>
                <w:sz w:val="22"/>
                <w:szCs w:val="22"/>
              </w:rPr>
              <w:t>sufficient</w:t>
            </w:r>
            <w:proofErr w:type="gramEnd"/>
            <w:r>
              <w:rPr>
                <w:rFonts w:ascii="Arial" w:hAnsi="Arial" w:cs="Arial"/>
                <w:bCs/>
                <w:sz w:val="22"/>
                <w:szCs w:val="22"/>
              </w:rPr>
              <w:t xml:space="preserve"> operating range under normal operating conditions and shall be made of composite material – steel tanks are unacceptable</w:t>
            </w:r>
          </w:p>
        </w:tc>
        <w:tc>
          <w:tcPr>
            <w:tcW w:w="851" w:type="dxa"/>
          </w:tcPr>
          <w:p w14:paraId="4840CCC9"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78FD1934"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20BCC618" w14:textId="77777777" w:rsidR="00074D3E" w:rsidRPr="00FC56F1" w:rsidRDefault="00074D3E" w:rsidP="00664226">
            <w:pPr>
              <w:rPr>
                <w:rFonts w:ascii="Arial" w:hAnsi="Arial" w:cs="Arial"/>
                <w:b/>
                <w:sz w:val="22"/>
                <w:szCs w:val="22"/>
              </w:rPr>
            </w:pPr>
          </w:p>
        </w:tc>
      </w:tr>
      <w:tr w:rsidR="00074D3E" w:rsidRPr="00FC56F1" w14:paraId="0BAFF4FF" w14:textId="77777777" w:rsidTr="00664226">
        <w:tc>
          <w:tcPr>
            <w:tcW w:w="5353" w:type="dxa"/>
          </w:tcPr>
          <w:p w14:paraId="2C08AFA9" w14:textId="1027F280" w:rsidR="00074D3E" w:rsidRPr="00FC56F1" w:rsidRDefault="00074D3E" w:rsidP="00664226">
            <w:pPr>
              <w:tabs>
                <w:tab w:val="left" w:pos="360"/>
              </w:tabs>
              <w:ind w:left="360" w:hanging="360"/>
              <w:rPr>
                <w:rFonts w:ascii="Arial" w:hAnsi="Arial" w:cs="Arial"/>
                <w:bCs/>
                <w:sz w:val="22"/>
                <w:szCs w:val="22"/>
              </w:rPr>
            </w:pPr>
            <w:r>
              <w:rPr>
                <w:rFonts w:ascii="Arial" w:hAnsi="Arial" w:cs="Arial"/>
                <w:bCs/>
                <w:sz w:val="22"/>
                <w:szCs w:val="22"/>
              </w:rPr>
              <w:t>4.3 Fuel gauge for each fuel type shall be provided in easy view for the driver</w:t>
            </w:r>
          </w:p>
        </w:tc>
        <w:tc>
          <w:tcPr>
            <w:tcW w:w="851" w:type="dxa"/>
          </w:tcPr>
          <w:p w14:paraId="6447A5B5"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2BACFD40"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267C5AB1" w14:textId="77777777" w:rsidR="00074D3E" w:rsidRPr="00FC56F1" w:rsidRDefault="00074D3E" w:rsidP="00664226">
            <w:pPr>
              <w:rPr>
                <w:rFonts w:ascii="Arial" w:hAnsi="Arial" w:cs="Arial"/>
                <w:b/>
                <w:sz w:val="22"/>
                <w:szCs w:val="22"/>
              </w:rPr>
            </w:pPr>
          </w:p>
        </w:tc>
      </w:tr>
      <w:tr w:rsidR="00074D3E" w:rsidRPr="00FC56F1" w14:paraId="71C385B9" w14:textId="77777777" w:rsidTr="00664226">
        <w:tc>
          <w:tcPr>
            <w:tcW w:w="5353" w:type="dxa"/>
          </w:tcPr>
          <w:p w14:paraId="7856930E" w14:textId="23D02782" w:rsidR="00074D3E" w:rsidRDefault="005F41DC" w:rsidP="00664226">
            <w:pPr>
              <w:tabs>
                <w:tab w:val="left" w:pos="360"/>
              </w:tabs>
              <w:ind w:left="360" w:hanging="360"/>
              <w:rPr>
                <w:rFonts w:ascii="Arial" w:hAnsi="Arial" w:cs="Arial"/>
                <w:bCs/>
                <w:sz w:val="22"/>
                <w:szCs w:val="22"/>
              </w:rPr>
            </w:pPr>
            <w:r>
              <w:rPr>
                <w:rFonts w:ascii="Arial" w:hAnsi="Arial" w:cs="Arial"/>
                <w:bCs/>
                <w:sz w:val="22"/>
                <w:szCs w:val="22"/>
              </w:rPr>
              <w:t>4.4 Fuel tanks should</w:t>
            </w:r>
            <w:r w:rsidR="00074D3E">
              <w:rPr>
                <w:rFonts w:ascii="Arial" w:hAnsi="Arial" w:cs="Arial"/>
                <w:bCs/>
                <w:sz w:val="22"/>
                <w:szCs w:val="22"/>
              </w:rPr>
              <w:t xml:space="preserve"> be mounted to the vehicle in a manner to maximize box space.  The tanks shall be mounted above the floor of the deck, with approximately 7” clearance.</w:t>
            </w:r>
          </w:p>
        </w:tc>
        <w:tc>
          <w:tcPr>
            <w:tcW w:w="851" w:type="dxa"/>
          </w:tcPr>
          <w:p w14:paraId="2C5477AC"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3F7FD76D"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2678578D" w14:textId="77777777" w:rsidR="00074D3E" w:rsidRPr="00FC56F1" w:rsidRDefault="00074D3E" w:rsidP="00664226">
            <w:pPr>
              <w:rPr>
                <w:rFonts w:ascii="Arial" w:hAnsi="Arial" w:cs="Arial"/>
                <w:b/>
                <w:sz w:val="22"/>
                <w:szCs w:val="22"/>
              </w:rPr>
            </w:pPr>
          </w:p>
        </w:tc>
      </w:tr>
      <w:tr w:rsidR="00074D3E" w:rsidRPr="00FC56F1" w14:paraId="27B5F20D" w14:textId="77777777" w:rsidTr="00664226">
        <w:tc>
          <w:tcPr>
            <w:tcW w:w="5353" w:type="dxa"/>
          </w:tcPr>
          <w:p w14:paraId="74EE11AD" w14:textId="178074DA" w:rsidR="00074D3E" w:rsidRDefault="00074D3E" w:rsidP="00664226">
            <w:pPr>
              <w:tabs>
                <w:tab w:val="left" w:pos="360"/>
              </w:tabs>
              <w:ind w:left="360" w:hanging="360"/>
              <w:rPr>
                <w:rFonts w:ascii="Arial" w:hAnsi="Arial" w:cs="Arial"/>
                <w:bCs/>
                <w:sz w:val="22"/>
                <w:szCs w:val="22"/>
              </w:rPr>
            </w:pPr>
            <w:r>
              <w:rPr>
                <w:rFonts w:ascii="Arial" w:hAnsi="Arial" w:cs="Arial"/>
                <w:bCs/>
                <w:sz w:val="22"/>
                <w:szCs w:val="22"/>
              </w:rPr>
              <w:t>4.5 The mounting of the tanks shall be certified by a qualified engineer.</w:t>
            </w:r>
          </w:p>
        </w:tc>
        <w:tc>
          <w:tcPr>
            <w:tcW w:w="851" w:type="dxa"/>
          </w:tcPr>
          <w:p w14:paraId="6C290345"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7C6F5DC8"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576DBB44" w14:textId="77777777" w:rsidR="00074D3E" w:rsidRPr="00FC56F1" w:rsidRDefault="00074D3E" w:rsidP="00664226">
            <w:pPr>
              <w:rPr>
                <w:rFonts w:ascii="Arial" w:hAnsi="Arial" w:cs="Arial"/>
                <w:b/>
                <w:sz w:val="22"/>
                <w:szCs w:val="22"/>
              </w:rPr>
            </w:pPr>
          </w:p>
        </w:tc>
      </w:tr>
      <w:tr w:rsidR="00074D3E" w:rsidRPr="00FC56F1" w14:paraId="639DEC0B" w14:textId="77777777" w:rsidTr="00664226">
        <w:tc>
          <w:tcPr>
            <w:tcW w:w="5353" w:type="dxa"/>
          </w:tcPr>
          <w:p w14:paraId="0A13A81B" w14:textId="3593A0BB" w:rsidR="00074D3E" w:rsidRDefault="00074D3E" w:rsidP="00664226">
            <w:pPr>
              <w:tabs>
                <w:tab w:val="left" w:pos="360"/>
              </w:tabs>
              <w:ind w:left="360" w:hanging="360"/>
              <w:rPr>
                <w:rFonts w:ascii="Arial" w:hAnsi="Arial" w:cs="Arial"/>
                <w:bCs/>
                <w:sz w:val="22"/>
                <w:szCs w:val="22"/>
              </w:rPr>
            </w:pPr>
            <w:r>
              <w:rPr>
                <w:rFonts w:ascii="Arial" w:hAnsi="Arial" w:cs="Arial"/>
                <w:bCs/>
                <w:sz w:val="22"/>
                <w:szCs w:val="22"/>
              </w:rPr>
              <w:t xml:space="preserve">4.6 </w:t>
            </w:r>
            <w:r w:rsidR="00667BE4">
              <w:rPr>
                <w:rFonts w:ascii="Arial" w:hAnsi="Arial" w:cs="Arial"/>
                <w:bCs/>
                <w:sz w:val="22"/>
                <w:szCs w:val="22"/>
              </w:rPr>
              <w:t xml:space="preserve">CNG tank shall have </w:t>
            </w:r>
            <w:r w:rsidR="00C17C87">
              <w:rPr>
                <w:rFonts w:ascii="Arial" w:hAnsi="Arial" w:cs="Arial"/>
                <w:bCs/>
                <w:sz w:val="22"/>
                <w:szCs w:val="22"/>
              </w:rPr>
              <w:t>an</w:t>
            </w:r>
            <w:r w:rsidR="00667BE4">
              <w:rPr>
                <w:rFonts w:ascii="Arial" w:hAnsi="Arial" w:cs="Arial"/>
                <w:bCs/>
                <w:sz w:val="22"/>
                <w:szCs w:val="22"/>
              </w:rPr>
              <w:t xml:space="preserve"> aluminum checker plate cover which protects the tank. The aluminum checker plate shall be a minimum of 3mm in thickness. The cover shall be securely attached to the box. The bottom of the tank shall be protected wit</w:t>
            </w:r>
            <w:r w:rsidR="004878F8">
              <w:rPr>
                <w:rFonts w:ascii="Arial" w:hAnsi="Arial" w:cs="Arial"/>
                <w:bCs/>
                <w:sz w:val="22"/>
                <w:szCs w:val="22"/>
              </w:rPr>
              <w:t xml:space="preserve">h 3mm </w:t>
            </w:r>
            <w:r w:rsidR="00C17C87">
              <w:rPr>
                <w:rFonts w:ascii="Arial" w:hAnsi="Arial" w:cs="Arial"/>
                <w:bCs/>
                <w:sz w:val="22"/>
                <w:szCs w:val="22"/>
              </w:rPr>
              <w:t>aluminum</w:t>
            </w:r>
            <w:r w:rsidR="004878F8">
              <w:rPr>
                <w:rFonts w:ascii="Arial" w:hAnsi="Arial" w:cs="Arial"/>
                <w:bCs/>
                <w:sz w:val="22"/>
                <w:szCs w:val="22"/>
              </w:rPr>
              <w:t xml:space="preserve"> plate. Contractor</w:t>
            </w:r>
            <w:r w:rsidR="00667BE4">
              <w:rPr>
                <w:rFonts w:ascii="Arial" w:hAnsi="Arial" w:cs="Arial"/>
                <w:bCs/>
                <w:sz w:val="22"/>
                <w:szCs w:val="22"/>
              </w:rPr>
              <w:t xml:space="preserve">s can view the specified cover and mounting </w:t>
            </w:r>
            <w:r w:rsidR="00C17C87">
              <w:rPr>
                <w:rFonts w:ascii="Arial" w:hAnsi="Arial" w:cs="Arial"/>
                <w:bCs/>
                <w:sz w:val="22"/>
                <w:szCs w:val="22"/>
              </w:rPr>
              <w:t>assembly</w:t>
            </w:r>
            <w:r w:rsidR="00667BE4">
              <w:rPr>
                <w:rFonts w:ascii="Arial" w:hAnsi="Arial" w:cs="Arial"/>
                <w:bCs/>
                <w:sz w:val="22"/>
                <w:szCs w:val="22"/>
              </w:rPr>
              <w:t xml:space="preserve"> by arranging a time via the Purchasing Department.</w:t>
            </w:r>
          </w:p>
        </w:tc>
        <w:tc>
          <w:tcPr>
            <w:tcW w:w="851" w:type="dxa"/>
          </w:tcPr>
          <w:p w14:paraId="2F24BCF2" w14:textId="655F4E2A"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2F715F0A" w14:textId="1446910E"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2B57D548" w14:textId="77777777" w:rsidR="00074D3E" w:rsidRPr="00FC56F1" w:rsidRDefault="00074D3E" w:rsidP="00664226">
            <w:pPr>
              <w:rPr>
                <w:rFonts w:ascii="Arial" w:hAnsi="Arial" w:cs="Arial"/>
                <w:b/>
                <w:sz w:val="22"/>
                <w:szCs w:val="22"/>
              </w:rPr>
            </w:pPr>
          </w:p>
        </w:tc>
      </w:tr>
      <w:tr w:rsidR="00074D3E" w:rsidRPr="00FC56F1" w14:paraId="19A1B11C" w14:textId="77777777" w:rsidTr="00664226">
        <w:tc>
          <w:tcPr>
            <w:tcW w:w="5353" w:type="dxa"/>
          </w:tcPr>
          <w:p w14:paraId="3C754760" w14:textId="20CD46EA" w:rsidR="00074D3E" w:rsidRDefault="00074D3E" w:rsidP="00664226">
            <w:pPr>
              <w:tabs>
                <w:tab w:val="left" w:pos="360"/>
              </w:tabs>
              <w:ind w:left="360" w:hanging="360"/>
              <w:rPr>
                <w:rFonts w:ascii="Arial" w:hAnsi="Arial" w:cs="Arial"/>
                <w:bCs/>
                <w:sz w:val="22"/>
                <w:szCs w:val="22"/>
              </w:rPr>
            </w:pPr>
            <w:r>
              <w:rPr>
                <w:rFonts w:ascii="Arial" w:hAnsi="Arial" w:cs="Arial"/>
                <w:bCs/>
                <w:sz w:val="22"/>
                <w:szCs w:val="22"/>
              </w:rPr>
              <w:t>4.7 A hinged access flap shall be provided in the top of the cover for access to the tank shut off valve</w:t>
            </w:r>
          </w:p>
        </w:tc>
        <w:tc>
          <w:tcPr>
            <w:tcW w:w="851" w:type="dxa"/>
          </w:tcPr>
          <w:p w14:paraId="7A3FFE7F"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04133910"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7080D614" w14:textId="77777777" w:rsidR="00074D3E" w:rsidRPr="00FC56F1" w:rsidRDefault="00074D3E" w:rsidP="00664226">
            <w:pPr>
              <w:rPr>
                <w:rFonts w:ascii="Arial" w:hAnsi="Arial" w:cs="Arial"/>
                <w:b/>
                <w:sz w:val="22"/>
                <w:szCs w:val="22"/>
              </w:rPr>
            </w:pPr>
          </w:p>
        </w:tc>
      </w:tr>
      <w:tr w:rsidR="00074D3E" w:rsidRPr="00FC56F1" w14:paraId="74E63D67" w14:textId="77777777" w:rsidTr="00664226">
        <w:tc>
          <w:tcPr>
            <w:tcW w:w="5353" w:type="dxa"/>
          </w:tcPr>
          <w:p w14:paraId="6B142B9A" w14:textId="1F08FB91" w:rsidR="00074D3E" w:rsidRDefault="00074D3E" w:rsidP="00664226">
            <w:pPr>
              <w:tabs>
                <w:tab w:val="left" w:pos="360"/>
              </w:tabs>
              <w:ind w:left="360" w:hanging="360"/>
              <w:rPr>
                <w:rFonts w:ascii="Arial" w:hAnsi="Arial" w:cs="Arial"/>
                <w:bCs/>
                <w:sz w:val="22"/>
                <w:szCs w:val="22"/>
              </w:rPr>
            </w:pPr>
            <w:r>
              <w:rPr>
                <w:rFonts w:ascii="Arial" w:hAnsi="Arial" w:cs="Arial"/>
                <w:bCs/>
                <w:sz w:val="22"/>
                <w:szCs w:val="22"/>
              </w:rPr>
              <w:t xml:space="preserve">4.8 The CNG filling port shall </w:t>
            </w:r>
            <w:proofErr w:type="gramStart"/>
            <w:r>
              <w:rPr>
                <w:rFonts w:ascii="Arial" w:hAnsi="Arial" w:cs="Arial"/>
                <w:bCs/>
                <w:sz w:val="22"/>
                <w:szCs w:val="22"/>
              </w:rPr>
              <w:t>be located in</w:t>
            </w:r>
            <w:proofErr w:type="gramEnd"/>
            <w:r>
              <w:rPr>
                <w:rFonts w:ascii="Arial" w:hAnsi="Arial" w:cs="Arial"/>
                <w:bCs/>
                <w:sz w:val="22"/>
                <w:szCs w:val="22"/>
              </w:rPr>
              <w:t xml:space="preserve"> the same location as the gasoline filler</w:t>
            </w:r>
          </w:p>
        </w:tc>
        <w:tc>
          <w:tcPr>
            <w:tcW w:w="851" w:type="dxa"/>
          </w:tcPr>
          <w:p w14:paraId="7FD9A821"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5C13FD7C"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05F075DC" w14:textId="77777777" w:rsidR="00074D3E" w:rsidRPr="00FC56F1" w:rsidRDefault="00074D3E" w:rsidP="00664226">
            <w:pPr>
              <w:rPr>
                <w:rFonts w:ascii="Arial" w:hAnsi="Arial" w:cs="Arial"/>
                <w:b/>
                <w:sz w:val="22"/>
                <w:szCs w:val="22"/>
              </w:rPr>
            </w:pPr>
          </w:p>
        </w:tc>
      </w:tr>
      <w:tr w:rsidR="00074D3E" w:rsidRPr="00FC56F1" w14:paraId="5681D67F" w14:textId="77777777" w:rsidTr="00664226">
        <w:tc>
          <w:tcPr>
            <w:tcW w:w="5353" w:type="dxa"/>
          </w:tcPr>
          <w:p w14:paraId="6D01C747" w14:textId="36A7BD5F" w:rsidR="00074D3E" w:rsidRDefault="00074D3E" w:rsidP="00664226">
            <w:pPr>
              <w:tabs>
                <w:tab w:val="left" w:pos="360"/>
              </w:tabs>
              <w:ind w:left="360" w:hanging="360"/>
              <w:rPr>
                <w:rFonts w:ascii="Arial" w:hAnsi="Arial" w:cs="Arial"/>
                <w:bCs/>
                <w:sz w:val="22"/>
                <w:szCs w:val="22"/>
              </w:rPr>
            </w:pPr>
            <w:r>
              <w:rPr>
                <w:rFonts w:ascii="Arial" w:hAnsi="Arial" w:cs="Arial"/>
                <w:bCs/>
                <w:sz w:val="22"/>
                <w:szCs w:val="22"/>
              </w:rPr>
              <w:t>4.9 Please install equipment as part of the installation that will allow for de-fueling of the CNG system including tank.</w:t>
            </w:r>
          </w:p>
        </w:tc>
        <w:tc>
          <w:tcPr>
            <w:tcW w:w="851" w:type="dxa"/>
          </w:tcPr>
          <w:p w14:paraId="7846E866" w14:textId="22142D2C"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534E89C3" w14:textId="7B15AF06"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0707EFA9" w14:textId="77777777" w:rsidR="00074D3E" w:rsidRPr="00FC56F1" w:rsidRDefault="00074D3E" w:rsidP="00664226">
            <w:pPr>
              <w:rPr>
                <w:rFonts w:ascii="Arial" w:hAnsi="Arial" w:cs="Arial"/>
                <w:b/>
                <w:sz w:val="22"/>
                <w:szCs w:val="22"/>
              </w:rPr>
            </w:pPr>
          </w:p>
        </w:tc>
      </w:tr>
      <w:tr w:rsidR="00074D3E" w:rsidRPr="00FC56F1" w14:paraId="73DE9C36" w14:textId="77777777" w:rsidTr="00664226">
        <w:trPr>
          <w:trHeight w:val="447"/>
        </w:trPr>
        <w:tc>
          <w:tcPr>
            <w:tcW w:w="9747" w:type="dxa"/>
            <w:gridSpan w:val="4"/>
            <w:shd w:val="clear" w:color="auto" w:fill="D9D9D9" w:themeFill="background1" w:themeFillShade="D9"/>
          </w:tcPr>
          <w:p w14:paraId="3FCE995F" w14:textId="77777777" w:rsidR="00074D3E" w:rsidRPr="00074D3E" w:rsidRDefault="00074D3E" w:rsidP="00074D3E">
            <w:pPr>
              <w:pStyle w:val="ListParagraph"/>
              <w:numPr>
                <w:ilvl w:val="0"/>
                <w:numId w:val="24"/>
              </w:numPr>
              <w:rPr>
                <w:rFonts w:ascii="Arial" w:hAnsi="Arial" w:cs="Arial"/>
                <w:b/>
                <w:sz w:val="22"/>
                <w:szCs w:val="22"/>
              </w:rPr>
            </w:pPr>
            <w:r w:rsidRPr="00074D3E">
              <w:rPr>
                <w:rFonts w:ascii="Arial" w:hAnsi="Arial" w:cs="Arial"/>
                <w:b/>
                <w:sz w:val="22"/>
                <w:szCs w:val="22"/>
              </w:rPr>
              <w:t>Wheels, Tires</w:t>
            </w:r>
          </w:p>
        </w:tc>
      </w:tr>
      <w:tr w:rsidR="00074D3E" w:rsidRPr="00FC56F1" w14:paraId="58D1E439" w14:textId="77777777" w:rsidTr="00664226">
        <w:tc>
          <w:tcPr>
            <w:tcW w:w="5353" w:type="dxa"/>
          </w:tcPr>
          <w:p w14:paraId="3E1BC77E" w14:textId="1C6ABF7D" w:rsidR="00074D3E" w:rsidRPr="00FC56F1" w:rsidRDefault="00074D3E" w:rsidP="00664226">
            <w:pPr>
              <w:tabs>
                <w:tab w:val="left" w:pos="360"/>
              </w:tabs>
              <w:ind w:left="360" w:hanging="360"/>
              <w:rPr>
                <w:rFonts w:ascii="Arial" w:hAnsi="Arial" w:cs="Arial"/>
                <w:bCs/>
                <w:sz w:val="22"/>
                <w:szCs w:val="22"/>
              </w:rPr>
            </w:pPr>
            <w:r>
              <w:rPr>
                <w:rFonts w:ascii="Arial" w:hAnsi="Arial" w:cs="Arial"/>
                <w:bCs/>
                <w:sz w:val="22"/>
                <w:szCs w:val="22"/>
              </w:rPr>
              <w:t xml:space="preserve">5.1 Michelin winter tires (snow flake) </w:t>
            </w:r>
          </w:p>
        </w:tc>
        <w:tc>
          <w:tcPr>
            <w:tcW w:w="851" w:type="dxa"/>
          </w:tcPr>
          <w:p w14:paraId="4AC0FAA0"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685B9B66"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1D6578A4" w14:textId="77777777" w:rsidR="00074D3E" w:rsidRPr="00FC56F1" w:rsidRDefault="00074D3E" w:rsidP="00664226">
            <w:pPr>
              <w:rPr>
                <w:rFonts w:ascii="Arial" w:hAnsi="Arial" w:cs="Arial"/>
                <w:b/>
                <w:sz w:val="22"/>
                <w:szCs w:val="22"/>
              </w:rPr>
            </w:pPr>
          </w:p>
        </w:tc>
      </w:tr>
      <w:tr w:rsidR="00074D3E" w:rsidRPr="00FC56F1" w14:paraId="648CA574" w14:textId="77777777" w:rsidTr="00664226">
        <w:tc>
          <w:tcPr>
            <w:tcW w:w="5353" w:type="dxa"/>
          </w:tcPr>
          <w:p w14:paraId="072D44D7" w14:textId="3FA1248F" w:rsidR="00074D3E" w:rsidRPr="00FC56F1" w:rsidRDefault="00074D3E" w:rsidP="00664226">
            <w:pPr>
              <w:tabs>
                <w:tab w:val="left" w:pos="360"/>
              </w:tabs>
              <w:ind w:left="360" w:hanging="360"/>
              <w:rPr>
                <w:rFonts w:ascii="Arial" w:hAnsi="Arial" w:cs="Arial"/>
                <w:bCs/>
                <w:sz w:val="22"/>
                <w:szCs w:val="22"/>
              </w:rPr>
            </w:pPr>
            <w:r>
              <w:rPr>
                <w:rFonts w:ascii="Arial" w:hAnsi="Arial" w:cs="Arial"/>
                <w:bCs/>
                <w:sz w:val="22"/>
                <w:szCs w:val="22"/>
              </w:rPr>
              <w:t>5.2 Full size spare tire</w:t>
            </w:r>
          </w:p>
        </w:tc>
        <w:tc>
          <w:tcPr>
            <w:tcW w:w="851" w:type="dxa"/>
          </w:tcPr>
          <w:p w14:paraId="6EB68F52"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6CA524DD"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168417AA" w14:textId="77777777" w:rsidR="00074D3E" w:rsidRPr="00FC56F1" w:rsidRDefault="00074D3E" w:rsidP="00664226">
            <w:pPr>
              <w:rPr>
                <w:rFonts w:ascii="Arial" w:hAnsi="Arial" w:cs="Arial"/>
                <w:b/>
                <w:sz w:val="22"/>
                <w:szCs w:val="22"/>
              </w:rPr>
            </w:pPr>
          </w:p>
        </w:tc>
      </w:tr>
      <w:tr w:rsidR="00074D3E" w:rsidRPr="00FC56F1" w14:paraId="58C92157" w14:textId="77777777" w:rsidTr="00664226">
        <w:trPr>
          <w:trHeight w:val="334"/>
        </w:trPr>
        <w:tc>
          <w:tcPr>
            <w:tcW w:w="9747" w:type="dxa"/>
            <w:gridSpan w:val="4"/>
            <w:tcBorders>
              <w:bottom w:val="single" w:sz="4" w:space="0" w:color="auto"/>
            </w:tcBorders>
            <w:shd w:val="clear" w:color="auto" w:fill="D9D9D9" w:themeFill="background1" w:themeFillShade="D9"/>
          </w:tcPr>
          <w:p w14:paraId="02B44509" w14:textId="77777777" w:rsidR="00074D3E" w:rsidRPr="00074D3E" w:rsidRDefault="00074D3E" w:rsidP="00074D3E">
            <w:pPr>
              <w:pStyle w:val="ListParagraph"/>
              <w:numPr>
                <w:ilvl w:val="0"/>
                <w:numId w:val="24"/>
              </w:numPr>
              <w:rPr>
                <w:rFonts w:ascii="Arial" w:hAnsi="Arial" w:cs="Arial"/>
                <w:b/>
                <w:bCs/>
                <w:sz w:val="22"/>
                <w:szCs w:val="22"/>
              </w:rPr>
            </w:pPr>
            <w:r w:rsidRPr="00074D3E">
              <w:rPr>
                <w:rFonts w:ascii="Arial" w:hAnsi="Arial" w:cs="Arial"/>
                <w:b/>
                <w:bCs/>
                <w:sz w:val="22"/>
                <w:szCs w:val="22"/>
              </w:rPr>
              <w:t>Interior</w:t>
            </w:r>
          </w:p>
        </w:tc>
      </w:tr>
      <w:tr w:rsidR="00A37D2E" w:rsidRPr="00FC56F1" w14:paraId="7FE77C95" w14:textId="77777777" w:rsidTr="00664226">
        <w:trPr>
          <w:trHeight w:val="334"/>
        </w:trPr>
        <w:tc>
          <w:tcPr>
            <w:tcW w:w="5353" w:type="dxa"/>
            <w:shd w:val="clear" w:color="auto" w:fill="FFFFFF" w:themeFill="background1"/>
          </w:tcPr>
          <w:p w14:paraId="3710F3DB" w14:textId="6FB6C7EF" w:rsidR="00A37D2E" w:rsidRPr="005C7445" w:rsidRDefault="00A37D2E" w:rsidP="00664226">
            <w:pPr>
              <w:tabs>
                <w:tab w:val="num" w:pos="-18"/>
                <w:tab w:val="left" w:pos="432"/>
              </w:tabs>
              <w:ind w:left="-18" w:firstLine="18"/>
              <w:rPr>
                <w:rFonts w:ascii="Arial" w:hAnsi="Arial" w:cs="Arial"/>
                <w:bCs/>
                <w:sz w:val="22"/>
                <w:szCs w:val="22"/>
              </w:rPr>
            </w:pPr>
            <w:r>
              <w:rPr>
                <w:rFonts w:ascii="Arial" w:hAnsi="Arial" w:cs="Arial"/>
                <w:bCs/>
                <w:sz w:val="22"/>
                <w:szCs w:val="22"/>
              </w:rPr>
              <w:t xml:space="preserve">6.1 </w:t>
            </w:r>
            <w:r w:rsidRPr="006A571F">
              <w:rPr>
                <w:rFonts w:ascii="Arial" w:hAnsi="Arial" w:cs="Arial"/>
                <w:bCs/>
                <w:sz w:val="22"/>
                <w:szCs w:val="22"/>
              </w:rPr>
              <w:t>Seats</w:t>
            </w:r>
            <w:r>
              <w:rPr>
                <w:rFonts w:ascii="Arial" w:hAnsi="Arial" w:cs="Arial"/>
                <w:bCs/>
                <w:sz w:val="22"/>
                <w:szCs w:val="22"/>
              </w:rPr>
              <w:t xml:space="preserve"> 40/20/40 split front seat, vinyl covered</w:t>
            </w:r>
            <w:r w:rsidRPr="006A571F">
              <w:rPr>
                <w:rFonts w:ascii="Arial" w:hAnsi="Arial" w:cs="Arial"/>
                <w:bCs/>
                <w:sz w:val="22"/>
                <w:szCs w:val="22"/>
              </w:rPr>
              <w:tab/>
            </w:r>
          </w:p>
        </w:tc>
        <w:tc>
          <w:tcPr>
            <w:tcW w:w="851" w:type="dxa"/>
            <w:shd w:val="clear" w:color="auto" w:fill="FFFFFF" w:themeFill="background1"/>
          </w:tcPr>
          <w:p w14:paraId="2067DC99"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B868A5C"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376CEC8" w14:textId="77777777" w:rsidR="00A37D2E" w:rsidRPr="00FC56F1" w:rsidRDefault="00A37D2E" w:rsidP="00664226">
            <w:pPr>
              <w:rPr>
                <w:rFonts w:ascii="Arial" w:hAnsi="Arial" w:cs="Arial"/>
                <w:bCs/>
                <w:sz w:val="22"/>
                <w:szCs w:val="22"/>
              </w:rPr>
            </w:pPr>
          </w:p>
        </w:tc>
      </w:tr>
      <w:tr w:rsidR="00A37D2E" w:rsidRPr="00FC56F1" w14:paraId="6013794B" w14:textId="77777777" w:rsidTr="00664226">
        <w:trPr>
          <w:trHeight w:val="334"/>
        </w:trPr>
        <w:tc>
          <w:tcPr>
            <w:tcW w:w="5353" w:type="dxa"/>
            <w:shd w:val="clear" w:color="auto" w:fill="FFFFFF" w:themeFill="background1"/>
          </w:tcPr>
          <w:p w14:paraId="6EA36D97" w14:textId="7AD685A4" w:rsidR="00A37D2E" w:rsidRPr="005C7445" w:rsidRDefault="004878F8" w:rsidP="00664226">
            <w:pPr>
              <w:tabs>
                <w:tab w:val="left" w:pos="360"/>
              </w:tabs>
              <w:ind w:left="426" w:hanging="426"/>
              <w:rPr>
                <w:rFonts w:ascii="Arial" w:hAnsi="Arial" w:cs="Arial"/>
                <w:bCs/>
                <w:sz w:val="22"/>
                <w:szCs w:val="22"/>
              </w:rPr>
            </w:pPr>
            <w:r>
              <w:rPr>
                <w:rFonts w:ascii="Arial" w:hAnsi="Arial" w:cs="Arial"/>
                <w:bCs/>
                <w:sz w:val="22"/>
                <w:szCs w:val="22"/>
              </w:rPr>
              <w:t>6.2 Two</w:t>
            </w:r>
            <w:r w:rsidR="00A37D2E">
              <w:rPr>
                <w:rFonts w:ascii="Arial" w:hAnsi="Arial" w:cs="Arial"/>
                <w:bCs/>
                <w:sz w:val="22"/>
                <w:szCs w:val="22"/>
              </w:rPr>
              <w:t xml:space="preserve"> </w:t>
            </w:r>
            <w:proofErr w:type="gramStart"/>
            <w:r w:rsidR="00A37D2E">
              <w:rPr>
                <w:rFonts w:ascii="Arial" w:hAnsi="Arial" w:cs="Arial"/>
                <w:bCs/>
                <w:sz w:val="22"/>
                <w:szCs w:val="22"/>
              </w:rPr>
              <w:t>12 volt</w:t>
            </w:r>
            <w:proofErr w:type="gramEnd"/>
            <w:r w:rsidR="00A37D2E">
              <w:rPr>
                <w:rFonts w:ascii="Arial" w:hAnsi="Arial" w:cs="Arial"/>
                <w:bCs/>
                <w:sz w:val="22"/>
                <w:szCs w:val="22"/>
              </w:rPr>
              <w:t xml:space="preserve"> power outlets shall be provided</w:t>
            </w:r>
          </w:p>
        </w:tc>
        <w:tc>
          <w:tcPr>
            <w:tcW w:w="851" w:type="dxa"/>
            <w:shd w:val="clear" w:color="auto" w:fill="FFFFFF" w:themeFill="background1"/>
          </w:tcPr>
          <w:p w14:paraId="0EB037AA"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9542756"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4C75D905" w14:textId="77777777" w:rsidR="00A37D2E" w:rsidRPr="00FC56F1" w:rsidRDefault="00A37D2E" w:rsidP="00664226">
            <w:pPr>
              <w:rPr>
                <w:rFonts w:ascii="Arial" w:hAnsi="Arial" w:cs="Arial"/>
                <w:bCs/>
                <w:sz w:val="22"/>
                <w:szCs w:val="22"/>
              </w:rPr>
            </w:pPr>
          </w:p>
        </w:tc>
      </w:tr>
      <w:tr w:rsidR="00A37D2E" w:rsidRPr="00FC56F1" w14:paraId="1B85E341" w14:textId="77777777" w:rsidTr="00664226">
        <w:trPr>
          <w:trHeight w:val="334"/>
        </w:trPr>
        <w:tc>
          <w:tcPr>
            <w:tcW w:w="5353" w:type="dxa"/>
            <w:shd w:val="clear" w:color="auto" w:fill="FFFFFF" w:themeFill="background1"/>
          </w:tcPr>
          <w:p w14:paraId="66212256" w14:textId="6B7EC9C7" w:rsidR="00A37D2E" w:rsidRPr="005C7445" w:rsidRDefault="00A37D2E" w:rsidP="001C621F">
            <w:pPr>
              <w:tabs>
                <w:tab w:val="num" w:pos="360"/>
              </w:tabs>
              <w:ind w:left="426" w:hanging="426"/>
              <w:rPr>
                <w:rFonts w:ascii="Arial" w:hAnsi="Arial" w:cs="Arial"/>
                <w:bCs/>
                <w:sz w:val="22"/>
                <w:szCs w:val="22"/>
              </w:rPr>
            </w:pPr>
            <w:r>
              <w:rPr>
                <w:rFonts w:ascii="Arial" w:hAnsi="Arial" w:cs="Arial"/>
                <w:bCs/>
                <w:sz w:val="22"/>
                <w:szCs w:val="22"/>
              </w:rPr>
              <w:t xml:space="preserve">6.3 </w:t>
            </w:r>
            <w:r w:rsidRPr="002F7D69">
              <w:rPr>
                <w:rFonts w:ascii="Arial" w:hAnsi="Arial" w:cs="Arial"/>
                <w:bCs/>
                <w:sz w:val="22"/>
                <w:szCs w:val="22"/>
              </w:rPr>
              <w:t xml:space="preserve">Rubber </w:t>
            </w:r>
            <w:r w:rsidR="001C621F">
              <w:rPr>
                <w:rFonts w:ascii="Arial" w:hAnsi="Arial" w:cs="Arial"/>
                <w:bCs/>
                <w:sz w:val="22"/>
                <w:szCs w:val="22"/>
              </w:rPr>
              <w:t>f</w:t>
            </w:r>
            <w:r w:rsidRPr="002F7D69">
              <w:rPr>
                <w:rFonts w:ascii="Arial" w:hAnsi="Arial" w:cs="Arial"/>
                <w:sz w:val="22"/>
                <w:szCs w:val="22"/>
              </w:rPr>
              <w:t xml:space="preserve">loor </w:t>
            </w:r>
            <w:r w:rsidR="001C621F">
              <w:rPr>
                <w:rFonts w:ascii="Arial" w:hAnsi="Arial" w:cs="Arial"/>
                <w:sz w:val="22"/>
                <w:szCs w:val="22"/>
              </w:rPr>
              <w:t>m</w:t>
            </w:r>
            <w:r w:rsidRPr="002F7D69">
              <w:rPr>
                <w:rFonts w:ascii="Arial" w:hAnsi="Arial" w:cs="Arial"/>
                <w:sz w:val="22"/>
                <w:szCs w:val="22"/>
              </w:rPr>
              <w:t xml:space="preserve">ats shall be provided for all </w:t>
            </w:r>
            <w:r>
              <w:rPr>
                <w:rFonts w:ascii="Arial" w:hAnsi="Arial" w:cs="Arial"/>
                <w:sz w:val="22"/>
                <w:szCs w:val="22"/>
              </w:rPr>
              <w:t>se</w:t>
            </w:r>
            <w:r w:rsidRPr="002F7D69">
              <w:rPr>
                <w:rFonts w:ascii="Arial" w:hAnsi="Arial" w:cs="Arial"/>
                <w:sz w:val="22"/>
                <w:szCs w:val="22"/>
              </w:rPr>
              <w:t>ating areas</w:t>
            </w:r>
          </w:p>
        </w:tc>
        <w:tc>
          <w:tcPr>
            <w:tcW w:w="851" w:type="dxa"/>
            <w:shd w:val="clear" w:color="auto" w:fill="FFFFFF" w:themeFill="background1"/>
          </w:tcPr>
          <w:p w14:paraId="202F3342"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DCE21AC"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77EEB440" w14:textId="77777777" w:rsidR="00A37D2E" w:rsidRPr="00FC56F1" w:rsidRDefault="00A37D2E" w:rsidP="00664226">
            <w:pPr>
              <w:rPr>
                <w:rFonts w:ascii="Arial" w:hAnsi="Arial" w:cs="Arial"/>
                <w:bCs/>
                <w:sz w:val="22"/>
                <w:szCs w:val="22"/>
              </w:rPr>
            </w:pPr>
          </w:p>
        </w:tc>
      </w:tr>
      <w:tr w:rsidR="00A37D2E" w:rsidRPr="00FC56F1" w14:paraId="40E0849D" w14:textId="77777777" w:rsidTr="00664226">
        <w:trPr>
          <w:trHeight w:val="334"/>
        </w:trPr>
        <w:tc>
          <w:tcPr>
            <w:tcW w:w="5353" w:type="dxa"/>
            <w:shd w:val="clear" w:color="auto" w:fill="FFFFFF" w:themeFill="background1"/>
          </w:tcPr>
          <w:p w14:paraId="7A6BEC95" w14:textId="6D3948ED" w:rsidR="00A37D2E" w:rsidRPr="005C7445" w:rsidRDefault="00A37D2E" w:rsidP="00664226">
            <w:pPr>
              <w:tabs>
                <w:tab w:val="left" w:pos="360"/>
              </w:tabs>
              <w:ind w:left="426" w:hanging="426"/>
              <w:rPr>
                <w:rFonts w:ascii="Arial" w:hAnsi="Arial" w:cs="Arial"/>
                <w:bCs/>
                <w:sz w:val="22"/>
                <w:szCs w:val="22"/>
              </w:rPr>
            </w:pPr>
            <w:r>
              <w:rPr>
                <w:rFonts w:ascii="Arial" w:hAnsi="Arial" w:cs="Arial"/>
                <w:bCs/>
                <w:sz w:val="22"/>
                <w:szCs w:val="22"/>
              </w:rPr>
              <w:t>6.4 Air conditioning</w:t>
            </w:r>
          </w:p>
        </w:tc>
        <w:tc>
          <w:tcPr>
            <w:tcW w:w="851" w:type="dxa"/>
            <w:shd w:val="clear" w:color="auto" w:fill="FFFFFF" w:themeFill="background1"/>
          </w:tcPr>
          <w:p w14:paraId="19600445"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3909360"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C728838" w14:textId="77777777" w:rsidR="00A37D2E" w:rsidRPr="00FC56F1" w:rsidRDefault="00A37D2E" w:rsidP="00664226">
            <w:pPr>
              <w:rPr>
                <w:rFonts w:ascii="Arial" w:hAnsi="Arial" w:cs="Arial"/>
                <w:bCs/>
                <w:sz w:val="22"/>
                <w:szCs w:val="22"/>
              </w:rPr>
            </w:pPr>
          </w:p>
        </w:tc>
      </w:tr>
      <w:tr w:rsidR="00A37D2E" w:rsidRPr="00FC56F1" w14:paraId="19846BA3" w14:textId="77777777" w:rsidTr="00664226">
        <w:trPr>
          <w:trHeight w:val="334"/>
        </w:trPr>
        <w:tc>
          <w:tcPr>
            <w:tcW w:w="5353" w:type="dxa"/>
            <w:shd w:val="clear" w:color="auto" w:fill="FFFFFF" w:themeFill="background1"/>
          </w:tcPr>
          <w:p w14:paraId="004C64B0" w14:textId="71A8CC34" w:rsidR="00A37D2E" w:rsidRPr="005C7445" w:rsidRDefault="00A37D2E" w:rsidP="00664226">
            <w:pPr>
              <w:tabs>
                <w:tab w:val="left" w:pos="360"/>
              </w:tabs>
              <w:ind w:left="426" w:hanging="426"/>
              <w:rPr>
                <w:rFonts w:ascii="Arial" w:hAnsi="Arial" w:cs="Arial"/>
                <w:bCs/>
                <w:sz w:val="22"/>
                <w:szCs w:val="22"/>
              </w:rPr>
            </w:pPr>
            <w:r>
              <w:rPr>
                <w:rFonts w:ascii="Arial" w:hAnsi="Arial" w:cs="Arial"/>
                <w:bCs/>
                <w:sz w:val="22"/>
                <w:szCs w:val="22"/>
              </w:rPr>
              <w:t>6.5 AM/FM radio with Bluetooth</w:t>
            </w:r>
          </w:p>
        </w:tc>
        <w:tc>
          <w:tcPr>
            <w:tcW w:w="851" w:type="dxa"/>
            <w:shd w:val="clear" w:color="auto" w:fill="FFFFFF" w:themeFill="background1"/>
          </w:tcPr>
          <w:p w14:paraId="0DBF6BC3"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0395D7AF"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6800D21" w14:textId="77777777" w:rsidR="00A37D2E" w:rsidRPr="00FC56F1" w:rsidRDefault="00A37D2E" w:rsidP="00664226">
            <w:pPr>
              <w:rPr>
                <w:rFonts w:ascii="Arial" w:hAnsi="Arial" w:cs="Arial"/>
                <w:bCs/>
                <w:sz w:val="22"/>
                <w:szCs w:val="22"/>
              </w:rPr>
            </w:pPr>
          </w:p>
        </w:tc>
      </w:tr>
      <w:tr w:rsidR="00074D3E" w:rsidRPr="00FC56F1" w14:paraId="1B217D90" w14:textId="77777777" w:rsidTr="00664226">
        <w:trPr>
          <w:trHeight w:val="334"/>
        </w:trPr>
        <w:tc>
          <w:tcPr>
            <w:tcW w:w="9747" w:type="dxa"/>
            <w:gridSpan w:val="4"/>
            <w:shd w:val="clear" w:color="auto" w:fill="D9D9D9" w:themeFill="background1" w:themeFillShade="D9"/>
          </w:tcPr>
          <w:p w14:paraId="0821FE32" w14:textId="77777777" w:rsidR="00074D3E" w:rsidRPr="00074D3E" w:rsidRDefault="00074D3E" w:rsidP="00074D3E">
            <w:pPr>
              <w:pStyle w:val="ListParagraph"/>
              <w:numPr>
                <w:ilvl w:val="0"/>
                <w:numId w:val="24"/>
              </w:numPr>
              <w:rPr>
                <w:rFonts w:ascii="Arial" w:hAnsi="Arial" w:cs="Arial"/>
                <w:b/>
                <w:bCs/>
                <w:sz w:val="22"/>
                <w:szCs w:val="22"/>
              </w:rPr>
            </w:pPr>
            <w:r w:rsidRPr="00074D3E">
              <w:rPr>
                <w:rFonts w:ascii="Arial" w:hAnsi="Arial" w:cs="Arial"/>
                <w:b/>
                <w:sz w:val="22"/>
                <w:szCs w:val="22"/>
              </w:rPr>
              <w:lastRenderedPageBreak/>
              <w:t>Miscellaneous</w:t>
            </w:r>
          </w:p>
        </w:tc>
      </w:tr>
      <w:tr w:rsidR="00F53537" w:rsidRPr="00FC56F1" w14:paraId="5C3ACD71" w14:textId="77777777" w:rsidTr="00664226">
        <w:trPr>
          <w:trHeight w:val="334"/>
        </w:trPr>
        <w:tc>
          <w:tcPr>
            <w:tcW w:w="5353" w:type="dxa"/>
            <w:shd w:val="clear" w:color="auto" w:fill="FFFFFF" w:themeFill="background1"/>
          </w:tcPr>
          <w:p w14:paraId="6EDAB608" w14:textId="54E418A4" w:rsidR="00F53537" w:rsidRPr="001A155F" w:rsidRDefault="00F53537" w:rsidP="00664226">
            <w:pPr>
              <w:tabs>
                <w:tab w:val="left" w:pos="372"/>
              </w:tabs>
              <w:rPr>
                <w:rFonts w:ascii="Arial" w:hAnsi="Arial" w:cs="Arial"/>
                <w:bCs/>
                <w:sz w:val="22"/>
                <w:szCs w:val="22"/>
              </w:rPr>
            </w:pPr>
            <w:r w:rsidRPr="001A155F">
              <w:rPr>
                <w:rFonts w:ascii="Arial" w:hAnsi="Arial" w:cs="Arial"/>
                <w:bCs/>
                <w:sz w:val="22"/>
                <w:szCs w:val="22"/>
              </w:rPr>
              <w:t xml:space="preserve">7.1 </w:t>
            </w:r>
            <w:r>
              <w:rPr>
                <w:rFonts w:ascii="Arial" w:hAnsi="Arial" w:cs="Arial"/>
                <w:sz w:val="22"/>
                <w:szCs w:val="22"/>
              </w:rPr>
              <w:t>Keyless entry with 3 sets of keys</w:t>
            </w:r>
            <w:r w:rsidRPr="001A155F">
              <w:rPr>
                <w:rFonts w:ascii="Arial" w:hAnsi="Arial" w:cs="Arial"/>
                <w:sz w:val="22"/>
                <w:szCs w:val="22"/>
              </w:rPr>
              <w:tab/>
            </w:r>
          </w:p>
        </w:tc>
        <w:tc>
          <w:tcPr>
            <w:tcW w:w="851" w:type="dxa"/>
            <w:shd w:val="clear" w:color="auto" w:fill="FFFFFF" w:themeFill="background1"/>
          </w:tcPr>
          <w:p w14:paraId="57863E00"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40571D2"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FEC6DBD" w14:textId="77777777" w:rsidR="00F53537" w:rsidRPr="00FC56F1" w:rsidRDefault="00F53537" w:rsidP="00664226">
            <w:pPr>
              <w:rPr>
                <w:rFonts w:ascii="Arial" w:hAnsi="Arial" w:cs="Arial"/>
                <w:bCs/>
                <w:sz w:val="22"/>
                <w:szCs w:val="22"/>
              </w:rPr>
            </w:pPr>
          </w:p>
        </w:tc>
      </w:tr>
      <w:tr w:rsidR="00F53537" w:rsidRPr="00FC56F1" w14:paraId="48862506" w14:textId="77777777" w:rsidTr="00664226">
        <w:trPr>
          <w:trHeight w:val="334"/>
        </w:trPr>
        <w:tc>
          <w:tcPr>
            <w:tcW w:w="5353" w:type="dxa"/>
            <w:shd w:val="clear" w:color="auto" w:fill="FFFFFF" w:themeFill="background1"/>
          </w:tcPr>
          <w:p w14:paraId="7DAC0945" w14:textId="77777777" w:rsidR="00F53537" w:rsidRPr="001A155F" w:rsidRDefault="00F53537" w:rsidP="00AB4A70">
            <w:pPr>
              <w:tabs>
                <w:tab w:val="left" w:pos="372"/>
              </w:tabs>
              <w:rPr>
                <w:rFonts w:ascii="Arial" w:hAnsi="Arial" w:cs="Arial"/>
                <w:sz w:val="22"/>
                <w:szCs w:val="22"/>
              </w:rPr>
            </w:pPr>
            <w:r w:rsidRPr="001A155F">
              <w:rPr>
                <w:rFonts w:ascii="Arial" w:hAnsi="Arial" w:cs="Arial"/>
                <w:bCs/>
                <w:sz w:val="22"/>
                <w:szCs w:val="22"/>
              </w:rPr>
              <w:t xml:space="preserve">7.2 </w:t>
            </w:r>
            <w:r w:rsidRPr="001A155F">
              <w:rPr>
                <w:rFonts w:ascii="Arial" w:hAnsi="Arial" w:cs="Arial"/>
                <w:sz w:val="22"/>
                <w:szCs w:val="22"/>
              </w:rPr>
              <w:t>Trailer Tow Package</w:t>
            </w:r>
          </w:p>
          <w:p w14:paraId="2773D6A8" w14:textId="63CE9241" w:rsidR="00F53537" w:rsidRPr="001A155F" w:rsidRDefault="004878F8" w:rsidP="00664226">
            <w:pPr>
              <w:tabs>
                <w:tab w:val="left" w:pos="372"/>
              </w:tabs>
              <w:ind w:left="372" w:hanging="372"/>
              <w:rPr>
                <w:rFonts w:ascii="Arial" w:hAnsi="Arial" w:cs="Arial"/>
                <w:bCs/>
                <w:sz w:val="22"/>
                <w:szCs w:val="22"/>
              </w:rPr>
            </w:pPr>
            <w:r>
              <w:rPr>
                <w:rFonts w:ascii="Arial" w:hAnsi="Arial" w:cs="Arial"/>
                <w:sz w:val="22"/>
                <w:szCs w:val="22"/>
              </w:rPr>
              <w:tab/>
              <w:t>One c</w:t>
            </w:r>
            <w:r w:rsidR="00F53537" w:rsidRPr="001A155F">
              <w:rPr>
                <w:rFonts w:ascii="Arial" w:hAnsi="Arial" w:cs="Arial"/>
                <w:sz w:val="22"/>
                <w:szCs w:val="22"/>
              </w:rPr>
              <w:t>omplete hidden trailer hitch package, c/w receiver, hitch</w:t>
            </w:r>
            <w:r w:rsidR="00F53537">
              <w:rPr>
                <w:rFonts w:ascii="Arial" w:hAnsi="Arial" w:cs="Arial"/>
                <w:sz w:val="22"/>
                <w:szCs w:val="22"/>
              </w:rPr>
              <w:t xml:space="preserve"> to match the maximum towing capability of the vehicle.</w:t>
            </w:r>
            <w:r w:rsidR="00F53537" w:rsidRPr="001A155F">
              <w:rPr>
                <w:rFonts w:ascii="Arial" w:hAnsi="Arial" w:cs="Arial"/>
                <w:sz w:val="22"/>
                <w:szCs w:val="22"/>
              </w:rPr>
              <w:t xml:space="preserve"> Wiring to match</w:t>
            </w:r>
            <w:r w:rsidR="00F53537">
              <w:rPr>
                <w:rFonts w:ascii="Arial" w:hAnsi="Arial" w:cs="Arial"/>
                <w:sz w:val="22"/>
                <w:szCs w:val="22"/>
              </w:rPr>
              <w:t xml:space="preserve"> 6 pin 1235 BX Cole Hersey t/plug and brake controller</w:t>
            </w:r>
          </w:p>
        </w:tc>
        <w:tc>
          <w:tcPr>
            <w:tcW w:w="851" w:type="dxa"/>
            <w:shd w:val="clear" w:color="auto" w:fill="FFFFFF" w:themeFill="background1"/>
          </w:tcPr>
          <w:p w14:paraId="21FEB67C"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3AB8984"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6C757F5" w14:textId="77777777" w:rsidR="00F53537" w:rsidRPr="00FC56F1" w:rsidRDefault="00F53537" w:rsidP="00664226">
            <w:pPr>
              <w:rPr>
                <w:rFonts w:ascii="Arial" w:hAnsi="Arial" w:cs="Arial"/>
                <w:bCs/>
                <w:sz w:val="22"/>
                <w:szCs w:val="22"/>
              </w:rPr>
            </w:pPr>
          </w:p>
        </w:tc>
      </w:tr>
      <w:tr w:rsidR="00F53537" w:rsidRPr="00FC56F1" w14:paraId="723B637C" w14:textId="77777777" w:rsidTr="00664226">
        <w:trPr>
          <w:trHeight w:val="334"/>
        </w:trPr>
        <w:tc>
          <w:tcPr>
            <w:tcW w:w="5353" w:type="dxa"/>
            <w:shd w:val="clear" w:color="auto" w:fill="FFFFFF" w:themeFill="background1"/>
          </w:tcPr>
          <w:p w14:paraId="5D473AE8" w14:textId="0911D8D7" w:rsidR="00F53537" w:rsidRPr="00FC56F1" w:rsidRDefault="00F53537" w:rsidP="00664226">
            <w:pPr>
              <w:keepNext/>
              <w:tabs>
                <w:tab w:val="left" w:pos="372"/>
              </w:tabs>
              <w:ind w:left="372" w:hanging="372"/>
              <w:rPr>
                <w:rFonts w:ascii="Arial" w:hAnsi="Arial" w:cs="Arial"/>
                <w:bCs/>
                <w:sz w:val="22"/>
                <w:szCs w:val="22"/>
              </w:rPr>
            </w:pPr>
            <w:r>
              <w:rPr>
                <w:rFonts w:ascii="Arial" w:hAnsi="Arial" w:cs="Arial"/>
                <w:bCs/>
                <w:sz w:val="22"/>
                <w:szCs w:val="22"/>
              </w:rPr>
              <w:t xml:space="preserve">7.3 </w:t>
            </w:r>
            <w:r>
              <w:rPr>
                <w:rFonts w:ascii="Arial" w:hAnsi="Arial" w:cs="Arial"/>
                <w:sz w:val="22"/>
                <w:szCs w:val="22"/>
              </w:rPr>
              <w:t>Spray in bed liner, u</w:t>
            </w:r>
            <w:r w:rsidRPr="001A155F">
              <w:rPr>
                <w:rFonts w:ascii="Arial" w:hAnsi="Arial" w:cs="Arial"/>
                <w:sz w:val="22"/>
                <w:szCs w:val="22"/>
              </w:rPr>
              <w:t>nder rail</w:t>
            </w:r>
            <w:r>
              <w:rPr>
                <w:rFonts w:ascii="Arial" w:hAnsi="Arial" w:cs="Arial"/>
                <w:sz w:val="22"/>
                <w:szCs w:val="22"/>
              </w:rPr>
              <w:t xml:space="preserve">, </w:t>
            </w:r>
            <w:r w:rsidRPr="001A155F">
              <w:rPr>
                <w:rFonts w:ascii="Arial" w:hAnsi="Arial" w:cs="Arial"/>
                <w:sz w:val="22"/>
                <w:szCs w:val="22"/>
              </w:rPr>
              <w:t>including tailgate</w:t>
            </w:r>
          </w:p>
        </w:tc>
        <w:tc>
          <w:tcPr>
            <w:tcW w:w="851" w:type="dxa"/>
            <w:shd w:val="clear" w:color="auto" w:fill="FFFFFF" w:themeFill="background1"/>
          </w:tcPr>
          <w:p w14:paraId="10ABCD6C"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9F4545E"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1D557377" w14:textId="77777777" w:rsidR="00F53537" w:rsidRPr="00FC56F1" w:rsidRDefault="00F53537" w:rsidP="00664226">
            <w:pPr>
              <w:rPr>
                <w:rFonts w:ascii="Arial" w:hAnsi="Arial" w:cs="Arial"/>
                <w:bCs/>
                <w:sz w:val="22"/>
                <w:szCs w:val="22"/>
              </w:rPr>
            </w:pPr>
          </w:p>
        </w:tc>
      </w:tr>
      <w:tr w:rsidR="00F53537" w:rsidRPr="00FC56F1" w14:paraId="668F14C3" w14:textId="77777777" w:rsidTr="00664226">
        <w:trPr>
          <w:trHeight w:val="334"/>
        </w:trPr>
        <w:tc>
          <w:tcPr>
            <w:tcW w:w="5353" w:type="dxa"/>
            <w:shd w:val="clear" w:color="auto" w:fill="FFFFFF" w:themeFill="background1"/>
          </w:tcPr>
          <w:p w14:paraId="6B648248" w14:textId="1A9188A1" w:rsidR="00F53537" w:rsidRPr="00FC56F1" w:rsidRDefault="00F53537" w:rsidP="00664226">
            <w:pPr>
              <w:tabs>
                <w:tab w:val="left" w:pos="360"/>
              </w:tabs>
              <w:ind w:left="426" w:hanging="426"/>
              <w:rPr>
                <w:rFonts w:ascii="Arial" w:hAnsi="Arial" w:cs="Arial"/>
                <w:bCs/>
                <w:sz w:val="22"/>
                <w:szCs w:val="22"/>
              </w:rPr>
            </w:pPr>
            <w:r>
              <w:rPr>
                <w:rFonts w:ascii="Arial" w:hAnsi="Arial" w:cs="Arial"/>
                <w:bCs/>
                <w:sz w:val="22"/>
                <w:szCs w:val="22"/>
              </w:rPr>
              <w:t xml:space="preserve">7.4 State GVW in </w:t>
            </w:r>
            <w:proofErr w:type="spellStart"/>
            <w:r>
              <w:rPr>
                <w:rFonts w:ascii="Arial" w:hAnsi="Arial" w:cs="Arial"/>
                <w:bCs/>
                <w:sz w:val="22"/>
                <w:szCs w:val="22"/>
              </w:rPr>
              <w:t>lbs</w:t>
            </w:r>
            <w:proofErr w:type="spellEnd"/>
          </w:p>
        </w:tc>
        <w:tc>
          <w:tcPr>
            <w:tcW w:w="851" w:type="dxa"/>
            <w:shd w:val="clear" w:color="auto" w:fill="FFFFFF" w:themeFill="background1"/>
          </w:tcPr>
          <w:p w14:paraId="09E6F620"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7C7CE7BD"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5ED32DC0" w14:textId="77777777" w:rsidR="00F53537" w:rsidRPr="00FC56F1" w:rsidRDefault="00F53537" w:rsidP="00664226">
            <w:pPr>
              <w:rPr>
                <w:rFonts w:ascii="Arial" w:hAnsi="Arial" w:cs="Arial"/>
                <w:bCs/>
                <w:sz w:val="22"/>
                <w:szCs w:val="22"/>
              </w:rPr>
            </w:pPr>
          </w:p>
        </w:tc>
      </w:tr>
      <w:tr w:rsidR="00F53537" w:rsidRPr="00FC56F1" w14:paraId="721B419E" w14:textId="77777777" w:rsidTr="00664226">
        <w:trPr>
          <w:trHeight w:val="334"/>
        </w:trPr>
        <w:tc>
          <w:tcPr>
            <w:tcW w:w="5353" w:type="dxa"/>
            <w:shd w:val="clear" w:color="auto" w:fill="FFFFFF" w:themeFill="background1"/>
          </w:tcPr>
          <w:p w14:paraId="1A1C59E7" w14:textId="35E37525" w:rsidR="00F53537" w:rsidRPr="00FC56F1" w:rsidRDefault="00F53537" w:rsidP="00664226">
            <w:pPr>
              <w:tabs>
                <w:tab w:val="left" w:pos="360"/>
              </w:tabs>
              <w:ind w:left="426" w:hanging="426"/>
              <w:rPr>
                <w:rFonts w:ascii="Arial" w:hAnsi="Arial" w:cs="Arial"/>
                <w:bCs/>
                <w:sz w:val="22"/>
                <w:szCs w:val="22"/>
              </w:rPr>
            </w:pPr>
            <w:r>
              <w:rPr>
                <w:rFonts w:ascii="Arial" w:hAnsi="Arial" w:cs="Arial"/>
                <w:bCs/>
                <w:sz w:val="22"/>
                <w:szCs w:val="22"/>
              </w:rPr>
              <w:t xml:space="preserve">7.5 State max towing capacity in </w:t>
            </w:r>
            <w:proofErr w:type="spellStart"/>
            <w:r>
              <w:rPr>
                <w:rFonts w:ascii="Arial" w:hAnsi="Arial" w:cs="Arial"/>
                <w:bCs/>
                <w:sz w:val="22"/>
                <w:szCs w:val="22"/>
              </w:rPr>
              <w:t>lbs</w:t>
            </w:r>
            <w:proofErr w:type="spellEnd"/>
          </w:p>
        </w:tc>
        <w:tc>
          <w:tcPr>
            <w:tcW w:w="851" w:type="dxa"/>
            <w:shd w:val="clear" w:color="auto" w:fill="FFFFFF" w:themeFill="background1"/>
          </w:tcPr>
          <w:p w14:paraId="4CB1BD52"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9B8DACA"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3AE55B8" w14:textId="77777777" w:rsidR="00F53537" w:rsidRPr="00FC56F1" w:rsidRDefault="00F53537" w:rsidP="00664226">
            <w:pPr>
              <w:rPr>
                <w:rFonts w:ascii="Arial" w:hAnsi="Arial" w:cs="Arial"/>
                <w:bCs/>
                <w:sz w:val="22"/>
                <w:szCs w:val="22"/>
              </w:rPr>
            </w:pPr>
          </w:p>
        </w:tc>
      </w:tr>
      <w:tr w:rsidR="00F53537" w:rsidRPr="00FC56F1" w14:paraId="449DA048" w14:textId="77777777" w:rsidTr="00664226">
        <w:trPr>
          <w:trHeight w:val="334"/>
        </w:trPr>
        <w:tc>
          <w:tcPr>
            <w:tcW w:w="5353" w:type="dxa"/>
            <w:shd w:val="clear" w:color="auto" w:fill="FFFFFF" w:themeFill="background1"/>
          </w:tcPr>
          <w:p w14:paraId="1AB13912" w14:textId="2FC8575A" w:rsidR="00F53537" w:rsidRDefault="00F53537" w:rsidP="00664226">
            <w:pPr>
              <w:tabs>
                <w:tab w:val="left" w:pos="360"/>
              </w:tabs>
              <w:ind w:left="426" w:hanging="426"/>
              <w:rPr>
                <w:rFonts w:ascii="Arial" w:hAnsi="Arial" w:cs="Arial"/>
                <w:bCs/>
                <w:sz w:val="22"/>
                <w:szCs w:val="22"/>
              </w:rPr>
            </w:pPr>
            <w:r>
              <w:rPr>
                <w:rFonts w:ascii="Arial" w:hAnsi="Arial" w:cs="Arial"/>
                <w:bCs/>
                <w:sz w:val="22"/>
                <w:szCs w:val="22"/>
              </w:rPr>
              <w:t xml:space="preserve">7.6 Aluminum cab guard – mesh type (Brand - </w:t>
            </w:r>
            <w:proofErr w:type="spellStart"/>
            <w:r>
              <w:rPr>
                <w:rFonts w:ascii="Arial" w:hAnsi="Arial" w:cs="Arial"/>
                <w:bCs/>
                <w:sz w:val="22"/>
                <w:szCs w:val="22"/>
              </w:rPr>
              <w:t>DeeZee</w:t>
            </w:r>
            <w:proofErr w:type="spellEnd"/>
            <w:r>
              <w:rPr>
                <w:rFonts w:ascii="Arial" w:hAnsi="Arial" w:cs="Arial"/>
                <w:bCs/>
                <w:sz w:val="22"/>
                <w:szCs w:val="22"/>
              </w:rPr>
              <w:t>)</w:t>
            </w:r>
          </w:p>
        </w:tc>
        <w:tc>
          <w:tcPr>
            <w:tcW w:w="851" w:type="dxa"/>
            <w:shd w:val="clear" w:color="auto" w:fill="FFFFFF" w:themeFill="background1"/>
          </w:tcPr>
          <w:p w14:paraId="1BE725F5"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0DA7E73F"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7D5F1B0C" w14:textId="77777777" w:rsidR="00F53537" w:rsidRPr="00FC56F1" w:rsidRDefault="00F53537" w:rsidP="00664226">
            <w:pPr>
              <w:rPr>
                <w:rFonts w:ascii="Arial" w:hAnsi="Arial" w:cs="Arial"/>
                <w:bCs/>
                <w:sz w:val="22"/>
                <w:szCs w:val="22"/>
              </w:rPr>
            </w:pPr>
          </w:p>
        </w:tc>
      </w:tr>
      <w:tr w:rsidR="00F53537" w:rsidRPr="00FC56F1" w14:paraId="3E8D306C" w14:textId="77777777" w:rsidTr="00664226">
        <w:trPr>
          <w:trHeight w:val="334"/>
        </w:trPr>
        <w:tc>
          <w:tcPr>
            <w:tcW w:w="5353" w:type="dxa"/>
            <w:shd w:val="clear" w:color="auto" w:fill="FFFFFF" w:themeFill="background1"/>
          </w:tcPr>
          <w:p w14:paraId="6E1ACCD6" w14:textId="30D8B3A2" w:rsidR="00F53537" w:rsidRDefault="00F53537" w:rsidP="00664226">
            <w:pPr>
              <w:tabs>
                <w:tab w:val="left" w:pos="360"/>
              </w:tabs>
              <w:ind w:left="426" w:hanging="426"/>
              <w:rPr>
                <w:rFonts w:ascii="Arial" w:hAnsi="Arial" w:cs="Arial"/>
                <w:bCs/>
                <w:sz w:val="22"/>
                <w:szCs w:val="22"/>
              </w:rPr>
            </w:pPr>
            <w:r>
              <w:rPr>
                <w:rFonts w:ascii="Arial" w:hAnsi="Arial" w:cs="Arial"/>
                <w:bCs/>
                <w:sz w:val="22"/>
                <w:szCs w:val="22"/>
              </w:rPr>
              <w:t xml:space="preserve">7.7 Beacon light – LED amber </w:t>
            </w:r>
            <w:proofErr w:type="spellStart"/>
            <w:r>
              <w:rPr>
                <w:rFonts w:ascii="Arial" w:hAnsi="Arial" w:cs="Arial"/>
                <w:bCs/>
                <w:sz w:val="22"/>
                <w:szCs w:val="22"/>
              </w:rPr>
              <w:t>Whelen</w:t>
            </w:r>
            <w:proofErr w:type="spellEnd"/>
            <w:r>
              <w:rPr>
                <w:rFonts w:ascii="Arial" w:hAnsi="Arial" w:cs="Arial"/>
                <w:bCs/>
                <w:sz w:val="22"/>
                <w:szCs w:val="22"/>
              </w:rPr>
              <w:t xml:space="preserve"> (R2LPPA), to be mounted on cab guard to the left side of the vehicle. Light to be wired separately of the ignition switch. Switch to be illuminated when on.</w:t>
            </w:r>
          </w:p>
        </w:tc>
        <w:tc>
          <w:tcPr>
            <w:tcW w:w="851" w:type="dxa"/>
            <w:shd w:val="clear" w:color="auto" w:fill="FFFFFF" w:themeFill="background1"/>
          </w:tcPr>
          <w:p w14:paraId="1531100D"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6418231"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A2C3F81" w14:textId="77777777" w:rsidR="00F53537" w:rsidRPr="00FC56F1" w:rsidRDefault="00F53537" w:rsidP="00664226">
            <w:pPr>
              <w:rPr>
                <w:rFonts w:ascii="Arial" w:hAnsi="Arial" w:cs="Arial"/>
                <w:bCs/>
                <w:sz w:val="22"/>
                <w:szCs w:val="22"/>
              </w:rPr>
            </w:pPr>
          </w:p>
        </w:tc>
      </w:tr>
      <w:tr w:rsidR="00F53537" w:rsidRPr="00FC56F1" w14:paraId="0F14B04A" w14:textId="77777777" w:rsidTr="00664226">
        <w:trPr>
          <w:trHeight w:val="334"/>
        </w:trPr>
        <w:tc>
          <w:tcPr>
            <w:tcW w:w="5353" w:type="dxa"/>
            <w:shd w:val="clear" w:color="auto" w:fill="FFFFFF" w:themeFill="background1"/>
          </w:tcPr>
          <w:p w14:paraId="4987830A" w14:textId="19FAE13E" w:rsidR="00F53537" w:rsidRDefault="00F53537" w:rsidP="00664226">
            <w:pPr>
              <w:tabs>
                <w:tab w:val="left" w:pos="360"/>
              </w:tabs>
              <w:ind w:left="426" w:hanging="426"/>
              <w:rPr>
                <w:rFonts w:ascii="Arial" w:hAnsi="Arial" w:cs="Arial"/>
                <w:bCs/>
                <w:sz w:val="22"/>
                <w:szCs w:val="22"/>
              </w:rPr>
            </w:pPr>
            <w:r>
              <w:rPr>
                <w:rFonts w:ascii="Arial" w:hAnsi="Arial" w:cs="Arial"/>
                <w:bCs/>
                <w:sz w:val="22"/>
                <w:szCs w:val="22"/>
              </w:rPr>
              <w:t>7.8 Back up alarm - Grote part # 73040 97 dBA</w:t>
            </w:r>
          </w:p>
        </w:tc>
        <w:tc>
          <w:tcPr>
            <w:tcW w:w="851" w:type="dxa"/>
            <w:shd w:val="clear" w:color="auto" w:fill="FFFFFF" w:themeFill="background1"/>
          </w:tcPr>
          <w:p w14:paraId="6EBAEE5F"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457A741"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1B81BF1" w14:textId="77777777" w:rsidR="00F53537" w:rsidRPr="00FC56F1" w:rsidRDefault="00F53537" w:rsidP="00664226">
            <w:pPr>
              <w:rPr>
                <w:rFonts w:ascii="Arial" w:hAnsi="Arial" w:cs="Arial"/>
                <w:bCs/>
                <w:sz w:val="22"/>
                <w:szCs w:val="22"/>
              </w:rPr>
            </w:pPr>
          </w:p>
        </w:tc>
      </w:tr>
      <w:tr w:rsidR="00F53537" w:rsidRPr="00FC56F1" w14:paraId="116CFD39" w14:textId="77777777" w:rsidTr="00664226">
        <w:trPr>
          <w:trHeight w:val="334"/>
        </w:trPr>
        <w:tc>
          <w:tcPr>
            <w:tcW w:w="5353" w:type="dxa"/>
            <w:shd w:val="clear" w:color="auto" w:fill="FFFFFF" w:themeFill="background1"/>
          </w:tcPr>
          <w:p w14:paraId="57F11047" w14:textId="218CCEE9" w:rsidR="00F53537" w:rsidRDefault="00F53537" w:rsidP="00664226">
            <w:pPr>
              <w:tabs>
                <w:tab w:val="left" w:pos="360"/>
              </w:tabs>
              <w:ind w:left="426" w:hanging="426"/>
              <w:rPr>
                <w:rFonts w:ascii="Arial" w:hAnsi="Arial" w:cs="Arial"/>
                <w:bCs/>
                <w:sz w:val="22"/>
                <w:szCs w:val="22"/>
              </w:rPr>
            </w:pPr>
            <w:r>
              <w:rPr>
                <w:rFonts w:ascii="Arial" w:hAnsi="Arial" w:cs="Arial"/>
                <w:bCs/>
                <w:sz w:val="22"/>
                <w:szCs w:val="22"/>
              </w:rPr>
              <w:t>7.9 Fire extinguisher 2.5lb dry powder ABC type</w:t>
            </w:r>
          </w:p>
        </w:tc>
        <w:tc>
          <w:tcPr>
            <w:tcW w:w="851" w:type="dxa"/>
            <w:shd w:val="clear" w:color="auto" w:fill="FFFFFF" w:themeFill="background1"/>
          </w:tcPr>
          <w:p w14:paraId="560A6A41" w14:textId="2EC579B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689B201E" w14:textId="68DB1F25"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22C1D4E" w14:textId="77777777" w:rsidR="00F53537" w:rsidRPr="00FC56F1" w:rsidRDefault="00F53537" w:rsidP="00664226">
            <w:pPr>
              <w:rPr>
                <w:rFonts w:ascii="Arial" w:hAnsi="Arial" w:cs="Arial"/>
                <w:bCs/>
                <w:sz w:val="22"/>
                <w:szCs w:val="22"/>
              </w:rPr>
            </w:pPr>
          </w:p>
        </w:tc>
      </w:tr>
      <w:tr w:rsidR="00F53537" w:rsidRPr="00FC56F1" w14:paraId="31F72E14" w14:textId="77777777" w:rsidTr="00664226">
        <w:trPr>
          <w:trHeight w:val="334"/>
        </w:trPr>
        <w:tc>
          <w:tcPr>
            <w:tcW w:w="5353" w:type="dxa"/>
            <w:shd w:val="clear" w:color="auto" w:fill="FFFFFF" w:themeFill="background1"/>
          </w:tcPr>
          <w:p w14:paraId="1D3B3CEA" w14:textId="31EA8462" w:rsidR="00F53537" w:rsidRDefault="00F53537" w:rsidP="00664226">
            <w:pPr>
              <w:tabs>
                <w:tab w:val="left" w:pos="360"/>
              </w:tabs>
              <w:ind w:left="426" w:hanging="426"/>
              <w:rPr>
                <w:rFonts w:ascii="Arial" w:hAnsi="Arial" w:cs="Arial"/>
                <w:bCs/>
                <w:sz w:val="22"/>
                <w:szCs w:val="22"/>
              </w:rPr>
            </w:pPr>
            <w:r>
              <w:rPr>
                <w:rFonts w:ascii="Arial" w:hAnsi="Arial" w:cs="Arial"/>
                <w:bCs/>
                <w:sz w:val="22"/>
                <w:szCs w:val="22"/>
              </w:rPr>
              <w:t>7.10 Splash guards front and rear</w:t>
            </w:r>
          </w:p>
        </w:tc>
        <w:tc>
          <w:tcPr>
            <w:tcW w:w="851" w:type="dxa"/>
            <w:shd w:val="clear" w:color="auto" w:fill="FFFFFF" w:themeFill="background1"/>
          </w:tcPr>
          <w:p w14:paraId="049CA23F" w14:textId="3946BB1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0808F812" w14:textId="6984235D"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5B219252" w14:textId="77777777" w:rsidR="00F53537" w:rsidRPr="00FC56F1" w:rsidRDefault="00F53537" w:rsidP="00664226">
            <w:pPr>
              <w:rPr>
                <w:rFonts w:ascii="Arial" w:hAnsi="Arial" w:cs="Arial"/>
                <w:bCs/>
                <w:sz w:val="22"/>
                <w:szCs w:val="22"/>
              </w:rPr>
            </w:pPr>
          </w:p>
        </w:tc>
      </w:tr>
      <w:tr w:rsidR="00F53537" w:rsidRPr="00FC56F1" w14:paraId="57EE246E" w14:textId="77777777" w:rsidTr="00664226">
        <w:trPr>
          <w:trHeight w:val="334"/>
        </w:trPr>
        <w:tc>
          <w:tcPr>
            <w:tcW w:w="5353" w:type="dxa"/>
            <w:shd w:val="clear" w:color="auto" w:fill="FFFFFF" w:themeFill="background1"/>
          </w:tcPr>
          <w:p w14:paraId="27BBC228" w14:textId="11033485" w:rsidR="00F53537" w:rsidRDefault="00F53537" w:rsidP="004878F8">
            <w:pPr>
              <w:tabs>
                <w:tab w:val="left" w:pos="360"/>
              </w:tabs>
              <w:ind w:left="426" w:hanging="426"/>
              <w:rPr>
                <w:rFonts w:ascii="Arial" w:hAnsi="Arial" w:cs="Arial"/>
                <w:bCs/>
                <w:sz w:val="22"/>
                <w:szCs w:val="22"/>
              </w:rPr>
            </w:pPr>
            <w:r>
              <w:rPr>
                <w:rFonts w:ascii="Arial" w:hAnsi="Arial" w:cs="Arial"/>
                <w:bCs/>
                <w:sz w:val="22"/>
                <w:szCs w:val="22"/>
              </w:rPr>
              <w:t xml:space="preserve">7.11 </w:t>
            </w:r>
            <w:r w:rsidRPr="006A0314">
              <w:rPr>
                <w:rFonts w:ascii="Arial" w:hAnsi="Arial" w:cs="Arial"/>
                <w:bCs/>
                <w:sz w:val="22"/>
                <w:szCs w:val="22"/>
              </w:rPr>
              <w:t xml:space="preserve">The vehicle shall be rust proofed with a product that provides long term </w:t>
            </w:r>
            <w:proofErr w:type="gramStart"/>
            <w:r w:rsidRPr="006A0314">
              <w:rPr>
                <w:rFonts w:ascii="Arial" w:hAnsi="Arial" w:cs="Arial"/>
                <w:bCs/>
                <w:sz w:val="22"/>
                <w:szCs w:val="22"/>
              </w:rPr>
              <w:t>protection, and</w:t>
            </w:r>
            <w:proofErr w:type="gramEnd"/>
            <w:r w:rsidRPr="006A0314">
              <w:rPr>
                <w:rFonts w:ascii="Arial" w:hAnsi="Arial" w:cs="Arial"/>
                <w:bCs/>
                <w:sz w:val="22"/>
                <w:szCs w:val="22"/>
              </w:rPr>
              <w:t xml:space="preserve"> does not require continued reapplication of the product. </w:t>
            </w:r>
            <w:r w:rsidR="004878F8">
              <w:rPr>
                <w:rFonts w:ascii="Arial" w:hAnsi="Arial" w:cs="Arial"/>
                <w:bCs/>
                <w:sz w:val="22"/>
                <w:szCs w:val="22"/>
              </w:rPr>
              <w:t xml:space="preserve">Contractor </w:t>
            </w:r>
            <w:r w:rsidRPr="006A0314">
              <w:rPr>
                <w:rFonts w:ascii="Arial" w:hAnsi="Arial" w:cs="Arial"/>
                <w:bCs/>
                <w:sz w:val="22"/>
                <w:szCs w:val="22"/>
              </w:rPr>
              <w:t>to provide details of product offered and warranty.</w:t>
            </w:r>
          </w:p>
        </w:tc>
        <w:tc>
          <w:tcPr>
            <w:tcW w:w="851" w:type="dxa"/>
            <w:shd w:val="clear" w:color="auto" w:fill="FFFFFF" w:themeFill="background1"/>
          </w:tcPr>
          <w:p w14:paraId="691436A5"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7814809"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45B550EB" w14:textId="77777777" w:rsidR="00F53537" w:rsidRPr="00FC56F1" w:rsidRDefault="00F53537" w:rsidP="00664226">
            <w:pPr>
              <w:rPr>
                <w:rFonts w:ascii="Arial" w:hAnsi="Arial" w:cs="Arial"/>
                <w:bCs/>
                <w:sz w:val="22"/>
                <w:szCs w:val="22"/>
              </w:rPr>
            </w:pPr>
          </w:p>
        </w:tc>
      </w:tr>
      <w:tr w:rsidR="00F53537" w:rsidRPr="00FC56F1" w14:paraId="171598FA" w14:textId="77777777" w:rsidTr="00664226">
        <w:trPr>
          <w:trHeight w:val="334"/>
        </w:trPr>
        <w:tc>
          <w:tcPr>
            <w:tcW w:w="5353" w:type="dxa"/>
            <w:shd w:val="clear" w:color="auto" w:fill="FFFFFF" w:themeFill="background1"/>
          </w:tcPr>
          <w:p w14:paraId="65F880BA" w14:textId="1AA2CF11" w:rsidR="00F53537" w:rsidRDefault="004878F8" w:rsidP="00664226">
            <w:pPr>
              <w:tabs>
                <w:tab w:val="left" w:pos="360"/>
              </w:tabs>
              <w:ind w:left="426" w:hanging="426"/>
              <w:rPr>
                <w:rFonts w:ascii="Arial" w:hAnsi="Arial" w:cs="Arial"/>
                <w:bCs/>
                <w:sz w:val="22"/>
                <w:szCs w:val="22"/>
              </w:rPr>
            </w:pPr>
            <w:r>
              <w:rPr>
                <w:rFonts w:ascii="Arial" w:hAnsi="Arial" w:cs="Arial"/>
                <w:bCs/>
                <w:sz w:val="22"/>
                <w:szCs w:val="22"/>
              </w:rPr>
              <w:t>7.12 The Contractor</w:t>
            </w:r>
            <w:r w:rsidR="00F53537">
              <w:rPr>
                <w:rFonts w:ascii="Arial" w:hAnsi="Arial" w:cs="Arial"/>
                <w:bCs/>
                <w:sz w:val="22"/>
                <w:szCs w:val="22"/>
              </w:rPr>
              <w:t xml:space="preserve"> shall deliver the vehicles, registered, insured, and plated as per the City’s insurance requirements through the City’s insurance broker.</w:t>
            </w:r>
          </w:p>
        </w:tc>
        <w:tc>
          <w:tcPr>
            <w:tcW w:w="851" w:type="dxa"/>
            <w:shd w:val="clear" w:color="auto" w:fill="FFFFFF" w:themeFill="background1"/>
          </w:tcPr>
          <w:p w14:paraId="096F4793"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0D198A61"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7DE52A7" w14:textId="77777777" w:rsidR="00F53537" w:rsidRPr="00FC56F1" w:rsidRDefault="00F53537" w:rsidP="00664226">
            <w:pPr>
              <w:rPr>
                <w:rFonts w:ascii="Arial" w:hAnsi="Arial" w:cs="Arial"/>
                <w:bCs/>
                <w:sz w:val="22"/>
                <w:szCs w:val="22"/>
              </w:rPr>
            </w:pPr>
          </w:p>
        </w:tc>
      </w:tr>
      <w:tr w:rsidR="00074D3E" w:rsidRPr="00FC56F1" w14:paraId="695A9C87" w14:textId="77777777" w:rsidTr="00664226">
        <w:trPr>
          <w:trHeight w:val="334"/>
        </w:trPr>
        <w:tc>
          <w:tcPr>
            <w:tcW w:w="9747" w:type="dxa"/>
            <w:gridSpan w:val="4"/>
            <w:shd w:val="clear" w:color="auto" w:fill="D9D9D9" w:themeFill="background1" w:themeFillShade="D9"/>
          </w:tcPr>
          <w:p w14:paraId="329A6D29" w14:textId="77777777" w:rsidR="00074D3E" w:rsidRPr="00A37D2E" w:rsidRDefault="00074D3E" w:rsidP="00A37D2E">
            <w:pPr>
              <w:pStyle w:val="ListParagraph"/>
              <w:numPr>
                <w:ilvl w:val="0"/>
                <w:numId w:val="24"/>
              </w:numPr>
              <w:tabs>
                <w:tab w:val="left" w:pos="360"/>
              </w:tabs>
              <w:rPr>
                <w:rFonts w:ascii="Arial" w:hAnsi="Arial" w:cs="Arial"/>
                <w:b/>
                <w:bCs/>
                <w:sz w:val="22"/>
                <w:szCs w:val="22"/>
              </w:rPr>
            </w:pPr>
            <w:r w:rsidRPr="00A37D2E">
              <w:rPr>
                <w:rFonts w:ascii="Arial" w:hAnsi="Arial" w:cs="Arial"/>
                <w:b/>
                <w:bCs/>
                <w:sz w:val="22"/>
                <w:szCs w:val="22"/>
              </w:rPr>
              <w:t>CNG</w:t>
            </w:r>
          </w:p>
        </w:tc>
      </w:tr>
      <w:tr w:rsidR="00074D3E" w:rsidRPr="00FC56F1" w14:paraId="65013810" w14:textId="77777777" w:rsidTr="00664226">
        <w:trPr>
          <w:trHeight w:val="334"/>
        </w:trPr>
        <w:tc>
          <w:tcPr>
            <w:tcW w:w="5353" w:type="dxa"/>
            <w:shd w:val="clear" w:color="auto" w:fill="FFFFFF" w:themeFill="background1"/>
          </w:tcPr>
          <w:p w14:paraId="5433D0B1" w14:textId="753DA218" w:rsidR="00074D3E" w:rsidRPr="00FC56F1" w:rsidRDefault="00A37D2E" w:rsidP="00664226">
            <w:pPr>
              <w:tabs>
                <w:tab w:val="left" w:pos="360"/>
              </w:tabs>
              <w:ind w:left="426" w:hanging="426"/>
              <w:rPr>
                <w:rFonts w:ascii="Arial" w:hAnsi="Arial" w:cs="Arial"/>
                <w:bCs/>
                <w:sz w:val="22"/>
                <w:szCs w:val="22"/>
              </w:rPr>
            </w:pPr>
            <w:r>
              <w:rPr>
                <w:rFonts w:ascii="Arial" w:hAnsi="Arial" w:cs="Arial"/>
                <w:bCs/>
                <w:sz w:val="22"/>
                <w:szCs w:val="22"/>
              </w:rPr>
              <w:t>8</w:t>
            </w:r>
            <w:r w:rsidR="00074D3E">
              <w:rPr>
                <w:rFonts w:ascii="Arial" w:hAnsi="Arial" w:cs="Arial"/>
                <w:bCs/>
                <w:sz w:val="22"/>
                <w:szCs w:val="22"/>
              </w:rPr>
              <w:t xml:space="preserve">.1 The vehicles shall default to run on </w:t>
            </w:r>
            <w:proofErr w:type="gramStart"/>
            <w:r w:rsidR="00074D3E">
              <w:rPr>
                <w:rFonts w:ascii="Arial" w:hAnsi="Arial" w:cs="Arial"/>
                <w:bCs/>
                <w:sz w:val="22"/>
                <w:szCs w:val="22"/>
              </w:rPr>
              <w:t>CNG, and</w:t>
            </w:r>
            <w:proofErr w:type="gramEnd"/>
            <w:r w:rsidR="00074D3E">
              <w:rPr>
                <w:rFonts w:ascii="Arial" w:hAnsi="Arial" w:cs="Arial"/>
                <w:bCs/>
                <w:sz w:val="22"/>
                <w:szCs w:val="22"/>
              </w:rPr>
              <w:t xml:space="preserve"> shall only operate on gasoline when the CNG tanks are empty. Vehicl</w:t>
            </w:r>
            <w:r w:rsidR="004878F8">
              <w:rPr>
                <w:rFonts w:ascii="Arial" w:hAnsi="Arial" w:cs="Arial"/>
                <w:bCs/>
                <w:sz w:val="22"/>
                <w:szCs w:val="22"/>
              </w:rPr>
              <w:t xml:space="preserve">es may start on gasoline but </w:t>
            </w:r>
            <w:r w:rsidR="00C17C87">
              <w:rPr>
                <w:rFonts w:ascii="Arial" w:hAnsi="Arial" w:cs="Arial"/>
                <w:bCs/>
                <w:sz w:val="22"/>
                <w:szCs w:val="22"/>
              </w:rPr>
              <w:t>should</w:t>
            </w:r>
            <w:r w:rsidR="00074D3E">
              <w:rPr>
                <w:rFonts w:ascii="Arial" w:hAnsi="Arial" w:cs="Arial"/>
                <w:bCs/>
                <w:sz w:val="22"/>
                <w:szCs w:val="22"/>
              </w:rPr>
              <w:t xml:space="preserve"> automatically switch to CNG once they reach operating temperature. </w:t>
            </w:r>
            <w:r w:rsidR="00074D3E" w:rsidRPr="00C90F51">
              <w:rPr>
                <w:rFonts w:ascii="Arial" w:hAnsi="Arial" w:cs="Arial"/>
                <w:b/>
                <w:bCs/>
                <w:sz w:val="22"/>
                <w:szCs w:val="22"/>
              </w:rPr>
              <w:t>(Please provide details)</w:t>
            </w:r>
          </w:p>
        </w:tc>
        <w:tc>
          <w:tcPr>
            <w:tcW w:w="851" w:type="dxa"/>
            <w:shd w:val="clear" w:color="auto" w:fill="FFFFFF" w:themeFill="background1"/>
          </w:tcPr>
          <w:p w14:paraId="62D9F47C"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E851F3F"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340CAACD" w14:textId="77777777" w:rsidR="00074D3E" w:rsidRPr="00FC56F1" w:rsidRDefault="00074D3E" w:rsidP="00664226">
            <w:pPr>
              <w:rPr>
                <w:rFonts w:ascii="Arial" w:hAnsi="Arial" w:cs="Arial"/>
                <w:bCs/>
                <w:sz w:val="22"/>
                <w:szCs w:val="22"/>
              </w:rPr>
            </w:pPr>
          </w:p>
        </w:tc>
      </w:tr>
      <w:tr w:rsidR="00074D3E" w:rsidRPr="00FC56F1" w14:paraId="3BA044B8" w14:textId="77777777" w:rsidTr="00664226">
        <w:trPr>
          <w:trHeight w:val="334"/>
        </w:trPr>
        <w:tc>
          <w:tcPr>
            <w:tcW w:w="9747" w:type="dxa"/>
            <w:gridSpan w:val="4"/>
            <w:shd w:val="clear" w:color="auto" w:fill="D9D9D9" w:themeFill="background1" w:themeFillShade="D9"/>
          </w:tcPr>
          <w:p w14:paraId="7AD0A37D" w14:textId="77777777" w:rsidR="00074D3E" w:rsidRDefault="00074D3E" w:rsidP="00664226">
            <w:pPr>
              <w:pStyle w:val="BodyText2"/>
              <w:keepNext/>
              <w:tabs>
                <w:tab w:val="left" w:pos="342"/>
              </w:tabs>
              <w:rPr>
                <w:rFonts w:ascii="Times New Roman" w:hAnsi="Times New Roman" w:cs="Times New Roman"/>
                <w:bCs/>
                <w:spacing w:val="0"/>
                <w:szCs w:val="20"/>
                <w:lang w:val="en-CA"/>
              </w:rPr>
            </w:pPr>
          </w:p>
          <w:p w14:paraId="311CDEE8" w14:textId="77777777" w:rsidR="00074D3E" w:rsidRPr="00A37D2E" w:rsidRDefault="00074D3E" w:rsidP="00A37D2E">
            <w:pPr>
              <w:pStyle w:val="ListParagraph"/>
              <w:numPr>
                <w:ilvl w:val="0"/>
                <w:numId w:val="24"/>
              </w:numPr>
              <w:rPr>
                <w:rFonts w:ascii="Arial" w:hAnsi="Arial" w:cs="Arial"/>
                <w:b/>
                <w:bCs/>
                <w:sz w:val="22"/>
                <w:szCs w:val="22"/>
              </w:rPr>
            </w:pPr>
            <w:r w:rsidRPr="00A37D2E">
              <w:rPr>
                <w:rFonts w:ascii="Arial" w:hAnsi="Arial" w:cs="Arial"/>
                <w:b/>
                <w:bCs/>
                <w:sz w:val="22"/>
                <w:szCs w:val="22"/>
              </w:rPr>
              <w:t>Warranty</w:t>
            </w:r>
          </w:p>
        </w:tc>
      </w:tr>
      <w:tr w:rsidR="00074D3E" w:rsidRPr="00FC56F1" w14:paraId="3205E0F5" w14:textId="77777777" w:rsidTr="00664226">
        <w:tc>
          <w:tcPr>
            <w:tcW w:w="5353" w:type="dxa"/>
          </w:tcPr>
          <w:p w14:paraId="4D78609E" w14:textId="77777777" w:rsidR="00C1568D" w:rsidRDefault="00C1568D" w:rsidP="00664226">
            <w:pPr>
              <w:tabs>
                <w:tab w:val="left" w:pos="360"/>
              </w:tabs>
              <w:ind w:left="360" w:hanging="360"/>
              <w:rPr>
                <w:rFonts w:ascii="Arial" w:hAnsi="Arial" w:cs="Arial"/>
                <w:bCs/>
                <w:sz w:val="22"/>
                <w:szCs w:val="22"/>
              </w:rPr>
            </w:pPr>
          </w:p>
          <w:p w14:paraId="7A8ADDED" w14:textId="77777777" w:rsidR="00074D3E" w:rsidRDefault="00A37D2E" w:rsidP="00664226">
            <w:pPr>
              <w:tabs>
                <w:tab w:val="left" w:pos="360"/>
              </w:tabs>
              <w:ind w:left="360" w:hanging="360"/>
              <w:rPr>
                <w:rFonts w:ascii="Arial" w:hAnsi="Arial" w:cs="Arial"/>
                <w:bCs/>
                <w:sz w:val="22"/>
                <w:szCs w:val="22"/>
              </w:rPr>
            </w:pPr>
            <w:r>
              <w:rPr>
                <w:rFonts w:ascii="Arial" w:hAnsi="Arial" w:cs="Arial"/>
                <w:bCs/>
                <w:sz w:val="22"/>
                <w:szCs w:val="22"/>
              </w:rPr>
              <w:t>9</w:t>
            </w:r>
            <w:r w:rsidR="00074D3E">
              <w:rPr>
                <w:rFonts w:ascii="Arial" w:hAnsi="Arial" w:cs="Arial"/>
                <w:bCs/>
                <w:sz w:val="22"/>
                <w:szCs w:val="22"/>
              </w:rPr>
              <w:t>.1 Provide details of manufacturer’s warranty</w:t>
            </w:r>
          </w:p>
          <w:p w14:paraId="3C70C668" w14:textId="77777777" w:rsidR="00C1568D" w:rsidRDefault="00C1568D" w:rsidP="00664226">
            <w:pPr>
              <w:tabs>
                <w:tab w:val="left" w:pos="360"/>
              </w:tabs>
              <w:ind w:left="360" w:hanging="360"/>
              <w:rPr>
                <w:rFonts w:ascii="Arial" w:hAnsi="Arial" w:cs="Arial"/>
                <w:bCs/>
                <w:sz w:val="22"/>
                <w:szCs w:val="22"/>
              </w:rPr>
            </w:pPr>
          </w:p>
          <w:p w14:paraId="0E7929E7" w14:textId="334767BE" w:rsidR="00C1568D" w:rsidRPr="00FC56F1" w:rsidRDefault="00C1568D" w:rsidP="00664226">
            <w:pPr>
              <w:tabs>
                <w:tab w:val="left" w:pos="360"/>
              </w:tabs>
              <w:ind w:left="360" w:hanging="360"/>
              <w:rPr>
                <w:rFonts w:ascii="Arial" w:hAnsi="Arial" w:cs="Arial"/>
                <w:bCs/>
                <w:sz w:val="22"/>
                <w:szCs w:val="22"/>
              </w:rPr>
            </w:pPr>
          </w:p>
        </w:tc>
        <w:tc>
          <w:tcPr>
            <w:tcW w:w="851" w:type="dxa"/>
          </w:tcPr>
          <w:p w14:paraId="1E1F6943" w14:textId="77777777" w:rsidR="00C1568D" w:rsidRDefault="00C1568D" w:rsidP="00664226">
            <w:pPr>
              <w:jc w:val="center"/>
              <w:rPr>
                <w:rFonts w:ascii="Arial" w:hAnsi="Arial" w:cs="Arial"/>
                <w:sz w:val="22"/>
                <w:szCs w:val="22"/>
              </w:rPr>
            </w:pPr>
          </w:p>
          <w:p w14:paraId="59493B56"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3615FD57" w14:textId="77777777" w:rsidR="00C1568D" w:rsidRDefault="00C1568D" w:rsidP="00664226">
            <w:pPr>
              <w:jc w:val="center"/>
              <w:rPr>
                <w:rFonts w:ascii="Arial" w:hAnsi="Arial" w:cs="Arial"/>
                <w:sz w:val="22"/>
                <w:szCs w:val="22"/>
              </w:rPr>
            </w:pPr>
          </w:p>
          <w:p w14:paraId="697649D3"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79FB1FF5" w14:textId="77777777" w:rsidR="00074D3E" w:rsidRPr="00FC56F1" w:rsidRDefault="00074D3E" w:rsidP="00664226">
            <w:pPr>
              <w:rPr>
                <w:rFonts w:ascii="Arial" w:hAnsi="Arial" w:cs="Arial"/>
                <w:b/>
                <w:sz w:val="22"/>
                <w:szCs w:val="22"/>
              </w:rPr>
            </w:pPr>
          </w:p>
        </w:tc>
      </w:tr>
      <w:tr w:rsidR="00074D3E" w:rsidRPr="00FC56F1" w14:paraId="1CEB9372" w14:textId="77777777" w:rsidTr="00664226">
        <w:tc>
          <w:tcPr>
            <w:tcW w:w="5353" w:type="dxa"/>
          </w:tcPr>
          <w:p w14:paraId="25509F19" w14:textId="74DF74C1" w:rsidR="00565C8F" w:rsidRPr="001A155F" w:rsidRDefault="00565C8F" w:rsidP="00565C8F">
            <w:pPr>
              <w:tabs>
                <w:tab w:val="left" w:pos="372"/>
              </w:tabs>
              <w:rPr>
                <w:rFonts w:ascii="Arial" w:hAnsi="Arial" w:cs="Arial"/>
                <w:sz w:val="22"/>
                <w:szCs w:val="22"/>
              </w:rPr>
            </w:pPr>
            <w:r>
              <w:rPr>
                <w:rFonts w:ascii="Arial" w:hAnsi="Arial" w:cs="Arial"/>
                <w:sz w:val="22"/>
                <w:szCs w:val="22"/>
              </w:rPr>
              <w:lastRenderedPageBreak/>
              <w:t xml:space="preserve">9.2 </w:t>
            </w:r>
            <w:r w:rsidR="004878F8">
              <w:rPr>
                <w:rFonts w:ascii="Arial" w:hAnsi="Arial" w:cs="Arial"/>
                <w:sz w:val="22"/>
                <w:szCs w:val="22"/>
              </w:rPr>
              <w:t>Operators manuals / service m</w:t>
            </w:r>
            <w:r w:rsidRPr="001A155F">
              <w:rPr>
                <w:rFonts w:ascii="Arial" w:hAnsi="Arial" w:cs="Arial"/>
                <w:sz w:val="22"/>
                <w:szCs w:val="22"/>
              </w:rPr>
              <w:t>anuals</w:t>
            </w:r>
            <w:r w:rsidRPr="001A155F">
              <w:rPr>
                <w:rFonts w:ascii="Arial" w:hAnsi="Arial" w:cs="Arial"/>
                <w:sz w:val="22"/>
                <w:szCs w:val="22"/>
              </w:rPr>
              <w:tab/>
            </w:r>
          </w:p>
          <w:p w14:paraId="20F43DCD" w14:textId="0A2B9AAB" w:rsidR="00565C8F" w:rsidRDefault="004878F8" w:rsidP="00565C8F">
            <w:pPr>
              <w:tabs>
                <w:tab w:val="left" w:pos="360"/>
              </w:tabs>
              <w:ind w:left="360" w:hanging="360"/>
              <w:rPr>
                <w:rFonts w:ascii="Arial" w:hAnsi="Arial" w:cs="Arial"/>
                <w:sz w:val="22"/>
                <w:szCs w:val="22"/>
              </w:rPr>
            </w:pPr>
            <w:r>
              <w:rPr>
                <w:rFonts w:ascii="Arial" w:hAnsi="Arial" w:cs="Arial"/>
                <w:sz w:val="22"/>
                <w:szCs w:val="22"/>
              </w:rPr>
              <w:tab/>
              <w:t>One s</w:t>
            </w:r>
            <w:r w:rsidR="00565C8F" w:rsidRPr="001A155F">
              <w:rPr>
                <w:rFonts w:ascii="Arial" w:hAnsi="Arial" w:cs="Arial"/>
                <w:sz w:val="22"/>
                <w:szCs w:val="22"/>
              </w:rPr>
              <w:t>ervice manual or CD c/w software</w:t>
            </w:r>
          </w:p>
          <w:p w14:paraId="54F3B265" w14:textId="77777777" w:rsidR="00565C8F" w:rsidRDefault="00565C8F" w:rsidP="00565C8F">
            <w:pPr>
              <w:tabs>
                <w:tab w:val="left" w:pos="360"/>
              </w:tabs>
              <w:ind w:left="720" w:hanging="360"/>
              <w:rPr>
                <w:rFonts w:ascii="Arial" w:hAnsi="Arial" w:cs="Arial"/>
                <w:bCs/>
                <w:sz w:val="22"/>
                <w:szCs w:val="22"/>
              </w:rPr>
            </w:pPr>
            <w:r>
              <w:rPr>
                <w:rFonts w:ascii="Arial" w:hAnsi="Arial" w:cs="Arial"/>
                <w:bCs/>
                <w:sz w:val="22"/>
                <w:szCs w:val="22"/>
              </w:rPr>
              <w:t>A build sheet shall be provided detailing (but not limited to the following):</w:t>
            </w:r>
          </w:p>
          <w:p w14:paraId="240FAD20"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VIN</w:t>
            </w:r>
          </w:p>
          <w:p w14:paraId="087175B3"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Engine details including serial number</w:t>
            </w:r>
          </w:p>
          <w:p w14:paraId="03BD1C0A"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Transmission details including serial number</w:t>
            </w:r>
          </w:p>
          <w:p w14:paraId="08E94E1B"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Diff details including serial number</w:t>
            </w:r>
          </w:p>
          <w:p w14:paraId="79660433" w14:textId="27362E8A"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 xml:space="preserve">Oil types and </w:t>
            </w:r>
            <w:r w:rsidR="00C17C87">
              <w:rPr>
                <w:rFonts w:ascii="Arial" w:hAnsi="Arial" w:cs="Arial"/>
                <w:bCs/>
                <w:sz w:val="22"/>
                <w:szCs w:val="22"/>
              </w:rPr>
              <w:t>quantities</w:t>
            </w:r>
            <w:r>
              <w:rPr>
                <w:rFonts w:ascii="Arial" w:hAnsi="Arial" w:cs="Arial"/>
                <w:bCs/>
                <w:sz w:val="22"/>
                <w:szCs w:val="22"/>
              </w:rPr>
              <w:t xml:space="preserve"> for all components</w:t>
            </w:r>
          </w:p>
          <w:p w14:paraId="59BC00AD"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Tire make, type and size</w:t>
            </w:r>
          </w:p>
          <w:p w14:paraId="1C72D91F"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Engine belts details</w:t>
            </w:r>
          </w:p>
          <w:p w14:paraId="7D003FCB"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Filter list for all components</w:t>
            </w:r>
          </w:p>
          <w:p w14:paraId="0D9C3E2B"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Battery details</w:t>
            </w:r>
          </w:p>
          <w:p w14:paraId="1218BC56" w14:textId="3E09AEFE" w:rsidR="00074D3E" w:rsidRPr="00565C8F" w:rsidRDefault="00565C8F" w:rsidP="00565C8F">
            <w:pPr>
              <w:pStyle w:val="ListParagraph"/>
              <w:numPr>
                <w:ilvl w:val="0"/>
                <w:numId w:val="26"/>
              </w:numPr>
              <w:tabs>
                <w:tab w:val="left" w:pos="360"/>
              </w:tabs>
              <w:rPr>
                <w:rFonts w:ascii="Arial" w:hAnsi="Arial" w:cs="Arial"/>
                <w:bCs/>
                <w:sz w:val="22"/>
                <w:szCs w:val="22"/>
              </w:rPr>
            </w:pPr>
            <w:r w:rsidRPr="00565C8F">
              <w:rPr>
                <w:rFonts w:ascii="Arial" w:hAnsi="Arial" w:cs="Arial"/>
                <w:bCs/>
                <w:sz w:val="22"/>
                <w:szCs w:val="22"/>
              </w:rPr>
              <w:t>Beacon light make</w:t>
            </w:r>
          </w:p>
        </w:tc>
        <w:tc>
          <w:tcPr>
            <w:tcW w:w="851" w:type="dxa"/>
          </w:tcPr>
          <w:p w14:paraId="59FDF24D"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7E45639D"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470B709A" w14:textId="77777777" w:rsidR="00074D3E" w:rsidRPr="00FC56F1" w:rsidRDefault="00074D3E" w:rsidP="00664226">
            <w:pPr>
              <w:rPr>
                <w:rFonts w:ascii="Arial" w:hAnsi="Arial" w:cs="Arial"/>
                <w:b/>
                <w:sz w:val="22"/>
                <w:szCs w:val="22"/>
              </w:rPr>
            </w:pPr>
          </w:p>
        </w:tc>
      </w:tr>
    </w:tbl>
    <w:p w14:paraId="04A4CFD2" w14:textId="77777777" w:rsidR="00C1568D" w:rsidRDefault="00C1568D" w:rsidP="007E4DB2">
      <w:pPr>
        <w:tabs>
          <w:tab w:val="left" w:pos="3600"/>
          <w:tab w:val="left" w:pos="5040"/>
          <w:tab w:val="left" w:pos="9000"/>
          <w:tab w:val="right" w:leader="underscore" w:pos="11520"/>
        </w:tabs>
        <w:rPr>
          <w:rFonts w:ascii="Arial" w:hAnsi="Arial" w:cs="Arial"/>
          <w:b/>
          <w:sz w:val="20"/>
        </w:rPr>
      </w:pPr>
    </w:p>
    <w:p w14:paraId="1025ED06" w14:textId="77777777" w:rsidR="00C1568D" w:rsidRDefault="00C1568D" w:rsidP="00C1568D">
      <w:pPr>
        <w:tabs>
          <w:tab w:val="left" w:pos="3600"/>
          <w:tab w:val="left" w:pos="5040"/>
          <w:tab w:val="left" w:pos="9000"/>
          <w:tab w:val="right" w:leader="underscore" w:pos="11520"/>
        </w:tabs>
        <w:jc w:val="center"/>
        <w:rPr>
          <w:rFonts w:ascii="Arial" w:hAnsi="Arial" w:cs="Arial"/>
          <w:b/>
          <w:sz w:val="22"/>
          <w:szCs w:val="22"/>
        </w:rPr>
      </w:pPr>
    </w:p>
    <w:p w14:paraId="434D864C" w14:textId="77777777" w:rsidR="00C1568D" w:rsidRPr="007E4DB2" w:rsidRDefault="00C1568D" w:rsidP="00C1568D">
      <w:pPr>
        <w:tabs>
          <w:tab w:val="left" w:pos="3600"/>
          <w:tab w:val="left" w:pos="5040"/>
          <w:tab w:val="left" w:pos="9000"/>
          <w:tab w:val="right" w:leader="underscore" w:pos="11520"/>
        </w:tabs>
        <w:jc w:val="center"/>
        <w:rPr>
          <w:rFonts w:ascii="Arial" w:hAnsi="Arial" w:cs="Arial"/>
          <w:b/>
          <w:sz w:val="22"/>
          <w:szCs w:val="22"/>
        </w:rPr>
      </w:pPr>
      <w:r w:rsidRPr="004F0E46">
        <w:rPr>
          <w:rFonts w:ascii="Arial" w:hAnsi="Arial" w:cs="Arial"/>
          <w:b/>
          <w:sz w:val="22"/>
          <w:szCs w:val="22"/>
        </w:rPr>
        <w:t>- END OF PAGE -</w:t>
      </w:r>
    </w:p>
    <w:p w14:paraId="4B97D976" w14:textId="5AA6F15F" w:rsidR="00C1568D" w:rsidRDefault="00C1568D">
      <w:pPr>
        <w:overflowPunct/>
        <w:autoSpaceDE/>
        <w:autoSpaceDN/>
        <w:adjustRightInd/>
        <w:spacing w:after="200" w:line="276" w:lineRule="auto"/>
        <w:textAlignment w:val="auto"/>
        <w:rPr>
          <w:rFonts w:ascii="Arial" w:hAnsi="Arial" w:cs="Arial"/>
          <w:b/>
          <w:sz w:val="20"/>
        </w:rPr>
      </w:pPr>
    </w:p>
    <w:p w14:paraId="780200DE" w14:textId="77777777" w:rsidR="00C1568D" w:rsidRDefault="00C1568D">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14:paraId="0F657724" w14:textId="17E6A617" w:rsidR="008B71F5" w:rsidRDefault="008B71F5" w:rsidP="007E4DB2">
      <w:pPr>
        <w:tabs>
          <w:tab w:val="left" w:pos="3600"/>
          <w:tab w:val="left" w:pos="5040"/>
          <w:tab w:val="left" w:pos="9000"/>
          <w:tab w:val="right" w:leader="underscore" w:pos="11520"/>
        </w:tabs>
        <w:rPr>
          <w:rFonts w:ascii="Arial" w:hAnsi="Arial" w:cs="Arial"/>
          <w:b/>
          <w:sz w:val="22"/>
          <w:szCs w:val="22"/>
          <w:u w:val="single"/>
        </w:rPr>
      </w:pPr>
      <w:r w:rsidRPr="00C1568D">
        <w:rPr>
          <w:rFonts w:ascii="Arial" w:hAnsi="Arial" w:cs="Arial"/>
          <w:b/>
          <w:sz w:val="22"/>
          <w:szCs w:val="22"/>
          <w:u w:val="single"/>
        </w:rPr>
        <w:lastRenderedPageBreak/>
        <w:t xml:space="preserve">QUOTATION </w:t>
      </w:r>
      <w:r w:rsidR="00EF0C90">
        <w:rPr>
          <w:rFonts w:ascii="Arial" w:hAnsi="Arial" w:cs="Arial"/>
          <w:b/>
          <w:sz w:val="22"/>
          <w:szCs w:val="22"/>
          <w:u w:val="single"/>
        </w:rPr>
        <w:t>4</w:t>
      </w:r>
      <w:r w:rsidRPr="00C1568D">
        <w:rPr>
          <w:rFonts w:ascii="Arial" w:hAnsi="Arial" w:cs="Arial"/>
          <w:b/>
          <w:sz w:val="22"/>
          <w:szCs w:val="22"/>
          <w:u w:val="single"/>
        </w:rPr>
        <w:t xml:space="preserve"> – HALF TON </w:t>
      </w:r>
      <w:r w:rsidR="002E47C2" w:rsidRPr="00C1568D">
        <w:rPr>
          <w:rFonts w:ascii="Arial" w:hAnsi="Arial" w:cs="Arial"/>
          <w:b/>
          <w:sz w:val="22"/>
          <w:szCs w:val="22"/>
          <w:u w:val="single"/>
        </w:rPr>
        <w:t>SUPER</w:t>
      </w:r>
      <w:r w:rsidRPr="00C1568D">
        <w:rPr>
          <w:rFonts w:ascii="Arial" w:hAnsi="Arial" w:cs="Arial"/>
          <w:b/>
          <w:sz w:val="22"/>
          <w:szCs w:val="22"/>
          <w:u w:val="single"/>
        </w:rPr>
        <w:t xml:space="preserve"> CAB</w:t>
      </w:r>
      <w:r w:rsidR="00936514" w:rsidRPr="00C1568D">
        <w:rPr>
          <w:rFonts w:ascii="Arial" w:hAnsi="Arial" w:cs="Arial"/>
          <w:b/>
          <w:sz w:val="22"/>
          <w:szCs w:val="22"/>
          <w:u w:val="single"/>
        </w:rPr>
        <w:t xml:space="preserve"> 4X4</w:t>
      </w:r>
      <w:r w:rsidR="00292D47" w:rsidRPr="00C1568D">
        <w:rPr>
          <w:rFonts w:ascii="Arial" w:hAnsi="Arial" w:cs="Arial"/>
          <w:b/>
          <w:sz w:val="22"/>
          <w:szCs w:val="22"/>
          <w:u w:val="single"/>
        </w:rPr>
        <w:t xml:space="preserve"> 8’ BOX</w:t>
      </w:r>
    </w:p>
    <w:p w14:paraId="1C0A7B69" w14:textId="77777777" w:rsidR="005F70FE" w:rsidRPr="00C1568D" w:rsidRDefault="005F70FE" w:rsidP="007E4DB2">
      <w:pPr>
        <w:tabs>
          <w:tab w:val="left" w:pos="3600"/>
          <w:tab w:val="left" w:pos="5040"/>
          <w:tab w:val="left" w:pos="9000"/>
          <w:tab w:val="right" w:leader="underscore" w:pos="11520"/>
        </w:tabs>
        <w:rPr>
          <w:rFonts w:ascii="Arial" w:hAnsi="Arial" w:cs="Arial"/>
          <w:b/>
          <w:sz w:val="22"/>
          <w:szCs w:val="22"/>
          <w:u w:val="single"/>
        </w:rPr>
      </w:pPr>
    </w:p>
    <w:p w14:paraId="42984F48" w14:textId="77777777" w:rsidR="008B71F5" w:rsidRPr="00C1568D" w:rsidRDefault="008B71F5" w:rsidP="008B71F5">
      <w:pPr>
        <w:pStyle w:val="Body2"/>
        <w:jc w:val="both"/>
        <w:rPr>
          <w:rFonts w:cs="Arial"/>
          <w:szCs w:val="22"/>
        </w:rPr>
      </w:pPr>
      <w:r w:rsidRPr="00C1568D">
        <w:rPr>
          <w:rFonts w:cs="Arial"/>
          <w:szCs w:val="22"/>
        </w:rPr>
        <w:t>Year, Make &amp; Model:  __________________________________________________________</w:t>
      </w:r>
    </w:p>
    <w:p w14:paraId="682667A1" w14:textId="77777777" w:rsidR="008B71F5" w:rsidRPr="00C1568D" w:rsidRDefault="008B71F5" w:rsidP="008B71F5">
      <w:pPr>
        <w:rPr>
          <w:rFonts w:ascii="Arial" w:hAnsi="Arial" w:cs="Arial"/>
          <w:sz w:val="22"/>
          <w:szCs w:val="22"/>
        </w:rPr>
      </w:pPr>
    </w:p>
    <w:p w14:paraId="2462699A" w14:textId="77777777" w:rsidR="008B71F5" w:rsidRPr="00C1568D" w:rsidRDefault="008B71F5" w:rsidP="008B71F5">
      <w:pPr>
        <w:jc w:val="both"/>
        <w:rPr>
          <w:rFonts w:ascii="Arial" w:hAnsi="Arial" w:cs="Arial"/>
          <w:sz w:val="22"/>
          <w:szCs w:val="22"/>
          <w:lang w:val="en-GB"/>
        </w:rPr>
      </w:pPr>
      <w:r w:rsidRPr="00C1568D">
        <w:rPr>
          <w:rFonts w:ascii="Arial" w:hAnsi="Arial" w:cs="Arial"/>
          <w:sz w:val="22"/>
          <w:szCs w:val="22"/>
          <w:lang w:val="en-GB"/>
        </w:rPr>
        <w:t>All costs to meet the minimum specifications shall be included in the following delivered prices.</w:t>
      </w:r>
    </w:p>
    <w:p w14:paraId="6E79F1D0" w14:textId="77777777" w:rsidR="008B71F5" w:rsidRPr="00C1568D" w:rsidRDefault="008B71F5" w:rsidP="008B71F5">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71"/>
        <w:gridCol w:w="2073"/>
        <w:gridCol w:w="1264"/>
        <w:gridCol w:w="1867"/>
      </w:tblGrid>
      <w:tr w:rsidR="00DA604B" w:rsidRPr="00DA604B" w14:paraId="76D0DFF9" w14:textId="77777777" w:rsidTr="00AC54F1">
        <w:tc>
          <w:tcPr>
            <w:tcW w:w="4219" w:type="dxa"/>
            <w:gridSpan w:val="2"/>
            <w:shd w:val="clear" w:color="auto" w:fill="auto"/>
          </w:tcPr>
          <w:p w14:paraId="16FE5A5C"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F.O.B.</w:t>
            </w:r>
          </w:p>
          <w:p w14:paraId="36DD308C"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p w14:paraId="5E9C3C61"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Destination</w:t>
            </w:r>
          </w:p>
          <w:p w14:paraId="2AC5470E"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
                <w:bCs/>
                <w:sz w:val="22"/>
                <w:szCs w:val="22"/>
                <w:lang w:val="en-CA"/>
              </w:rPr>
            </w:pPr>
            <w:r w:rsidRPr="00DA604B">
              <w:rPr>
                <w:rFonts w:ascii="Arial" w:hAnsi="Arial" w:cs="Arial"/>
                <w:bCs/>
                <w:sz w:val="22"/>
                <w:szCs w:val="22"/>
                <w:lang w:val="en-CA"/>
              </w:rPr>
              <w:t>Freight Prepaid</w:t>
            </w:r>
          </w:p>
        </w:tc>
        <w:tc>
          <w:tcPr>
            <w:tcW w:w="3441" w:type="dxa"/>
            <w:gridSpan w:val="2"/>
            <w:shd w:val="clear" w:color="auto" w:fill="auto"/>
          </w:tcPr>
          <w:p w14:paraId="6D43BA8D"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Payment Terms:</w:t>
            </w:r>
          </w:p>
          <w:p w14:paraId="5A58A496"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A cash discount of ____% will be allowed if invoices are paid within ___ days, or the ___ day of the month following, or net 30 days, on a best effort basis.</w:t>
            </w:r>
          </w:p>
        </w:tc>
        <w:tc>
          <w:tcPr>
            <w:tcW w:w="1916" w:type="dxa"/>
            <w:shd w:val="clear" w:color="auto" w:fill="auto"/>
          </w:tcPr>
          <w:p w14:paraId="15AF07F4"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Ship Via:</w:t>
            </w:r>
          </w:p>
        </w:tc>
      </w:tr>
      <w:tr w:rsidR="00DA604B" w:rsidRPr="00DA604B" w14:paraId="3E56D9EE" w14:textId="77777777" w:rsidTr="00AC54F1">
        <w:tc>
          <w:tcPr>
            <w:tcW w:w="675" w:type="dxa"/>
            <w:shd w:val="clear" w:color="auto" w:fill="auto"/>
          </w:tcPr>
          <w:p w14:paraId="462D4679"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Item</w:t>
            </w:r>
          </w:p>
        </w:tc>
        <w:tc>
          <w:tcPr>
            <w:tcW w:w="3544" w:type="dxa"/>
            <w:shd w:val="clear" w:color="auto" w:fill="auto"/>
          </w:tcPr>
          <w:p w14:paraId="51F562E7"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
                <w:bCs/>
                <w:sz w:val="22"/>
                <w:szCs w:val="22"/>
                <w:lang w:val="en-CA"/>
              </w:rPr>
            </w:pPr>
            <w:r w:rsidRPr="00DA604B">
              <w:rPr>
                <w:rFonts w:ascii="Arial" w:hAnsi="Arial" w:cs="Arial"/>
                <w:b/>
                <w:bCs/>
                <w:sz w:val="22"/>
                <w:szCs w:val="22"/>
                <w:lang w:val="en-CA"/>
              </w:rPr>
              <w:t>Particulars</w:t>
            </w:r>
          </w:p>
        </w:tc>
        <w:tc>
          <w:tcPr>
            <w:tcW w:w="2126" w:type="dxa"/>
            <w:tcBorders>
              <w:right w:val="single" w:sz="12" w:space="0" w:color="auto"/>
            </w:tcBorders>
            <w:shd w:val="clear" w:color="auto" w:fill="auto"/>
          </w:tcPr>
          <w:p w14:paraId="4DE014AE"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Cost per Unit (CDN $)</w:t>
            </w:r>
          </w:p>
        </w:tc>
        <w:tc>
          <w:tcPr>
            <w:tcW w:w="3231" w:type="dxa"/>
            <w:gridSpan w:val="2"/>
            <w:tcBorders>
              <w:left w:val="single" w:sz="12" w:space="0" w:color="auto"/>
            </w:tcBorders>
            <w:shd w:val="clear" w:color="auto" w:fill="auto"/>
          </w:tcPr>
          <w:p w14:paraId="28862C1B"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
                <w:bCs/>
                <w:sz w:val="22"/>
                <w:szCs w:val="22"/>
                <w:lang w:val="en-CA"/>
              </w:rPr>
            </w:pPr>
            <w:r w:rsidRPr="00DA604B">
              <w:rPr>
                <w:rFonts w:ascii="Arial" w:hAnsi="Arial" w:cs="Arial"/>
                <w:b/>
                <w:bCs/>
                <w:sz w:val="22"/>
                <w:szCs w:val="22"/>
                <w:lang w:val="en-CA"/>
              </w:rPr>
              <w:t>HALF TON SUPER CAB 4X4 8’ BOX</w:t>
            </w:r>
          </w:p>
        </w:tc>
      </w:tr>
      <w:tr w:rsidR="00DA604B" w:rsidRPr="00DA604B" w14:paraId="306848A6" w14:textId="77777777" w:rsidTr="00CA15C9">
        <w:tc>
          <w:tcPr>
            <w:tcW w:w="675" w:type="dxa"/>
            <w:shd w:val="clear" w:color="auto" w:fill="auto"/>
          </w:tcPr>
          <w:p w14:paraId="24F35C4D"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1</w:t>
            </w:r>
          </w:p>
        </w:tc>
        <w:tc>
          <w:tcPr>
            <w:tcW w:w="3544" w:type="dxa"/>
            <w:shd w:val="clear" w:color="auto" w:fill="auto"/>
          </w:tcPr>
          <w:p w14:paraId="2728AB79"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Price per Unit:</w:t>
            </w:r>
          </w:p>
        </w:tc>
        <w:tc>
          <w:tcPr>
            <w:tcW w:w="2126" w:type="dxa"/>
            <w:tcBorders>
              <w:right w:val="single" w:sz="12" w:space="0" w:color="auto"/>
            </w:tcBorders>
            <w:shd w:val="clear" w:color="auto" w:fill="auto"/>
            <w:vAlign w:val="center"/>
          </w:tcPr>
          <w:p w14:paraId="5E470EF5"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w:t>
            </w:r>
          </w:p>
        </w:tc>
        <w:tc>
          <w:tcPr>
            <w:tcW w:w="3231" w:type="dxa"/>
            <w:gridSpan w:val="2"/>
            <w:vMerge w:val="restart"/>
            <w:tcBorders>
              <w:left w:val="single" w:sz="12" w:space="0" w:color="auto"/>
            </w:tcBorders>
            <w:shd w:val="clear" w:color="auto" w:fill="auto"/>
          </w:tcPr>
          <w:p w14:paraId="6715AA36"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Note: Provide price and quantity where price breaks are applicable</w:t>
            </w:r>
          </w:p>
          <w:p w14:paraId="452FD852"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p w14:paraId="578AA18C"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Quantity:</w:t>
            </w:r>
          </w:p>
          <w:p w14:paraId="7C6456F1"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Price per Unit:</w:t>
            </w:r>
          </w:p>
        </w:tc>
      </w:tr>
      <w:tr w:rsidR="00DA604B" w:rsidRPr="00DA604B" w14:paraId="11ABFD8B" w14:textId="77777777" w:rsidTr="00CA15C9">
        <w:tc>
          <w:tcPr>
            <w:tcW w:w="675" w:type="dxa"/>
            <w:shd w:val="clear" w:color="auto" w:fill="auto"/>
          </w:tcPr>
          <w:p w14:paraId="2BB7CDC4"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2</w:t>
            </w:r>
          </w:p>
        </w:tc>
        <w:tc>
          <w:tcPr>
            <w:tcW w:w="3544" w:type="dxa"/>
            <w:shd w:val="clear" w:color="auto" w:fill="auto"/>
          </w:tcPr>
          <w:p w14:paraId="455D9A4A"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Province of B.C. Environmental Levy (Battery):</w:t>
            </w:r>
          </w:p>
        </w:tc>
        <w:tc>
          <w:tcPr>
            <w:tcW w:w="2126" w:type="dxa"/>
            <w:tcBorders>
              <w:right w:val="single" w:sz="12" w:space="0" w:color="auto"/>
            </w:tcBorders>
            <w:shd w:val="clear" w:color="auto" w:fill="auto"/>
            <w:vAlign w:val="center"/>
          </w:tcPr>
          <w:p w14:paraId="32F4EAAA"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78DB572B"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329C4ECD" w14:textId="77777777" w:rsidTr="00CA15C9">
        <w:tc>
          <w:tcPr>
            <w:tcW w:w="675" w:type="dxa"/>
            <w:shd w:val="clear" w:color="auto" w:fill="auto"/>
          </w:tcPr>
          <w:p w14:paraId="0E2A66C9"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3</w:t>
            </w:r>
          </w:p>
        </w:tc>
        <w:tc>
          <w:tcPr>
            <w:tcW w:w="3544" w:type="dxa"/>
            <w:shd w:val="clear" w:color="auto" w:fill="auto"/>
          </w:tcPr>
          <w:p w14:paraId="0BB5E3B9"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Province of B.C. Advance Disposal Fee (Tires):</w:t>
            </w:r>
          </w:p>
        </w:tc>
        <w:tc>
          <w:tcPr>
            <w:tcW w:w="2126" w:type="dxa"/>
            <w:tcBorders>
              <w:right w:val="single" w:sz="12" w:space="0" w:color="auto"/>
            </w:tcBorders>
            <w:shd w:val="clear" w:color="auto" w:fill="auto"/>
            <w:vAlign w:val="center"/>
          </w:tcPr>
          <w:p w14:paraId="5BEDD43F"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4DF45CE3"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4599B59A" w14:textId="77777777" w:rsidTr="00CA15C9">
        <w:tc>
          <w:tcPr>
            <w:tcW w:w="675" w:type="dxa"/>
            <w:shd w:val="clear" w:color="auto" w:fill="auto"/>
          </w:tcPr>
          <w:p w14:paraId="3187DC40"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4</w:t>
            </w:r>
          </w:p>
        </w:tc>
        <w:tc>
          <w:tcPr>
            <w:tcW w:w="3544" w:type="dxa"/>
            <w:shd w:val="clear" w:color="auto" w:fill="auto"/>
          </w:tcPr>
          <w:p w14:paraId="44194B8E"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Air Conditioning Surcharge:</w:t>
            </w:r>
          </w:p>
        </w:tc>
        <w:tc>
          <w:tcPr>
            <w:tcW w:w="2126" w:type="dxa"/>
            <w:tcBorders>
              <w:right w:val="single" w:sz="12" w:space="0" w:color="auto"/>
            </w:tcBorders>
            <w:shd w:val="clear" w:color="auto" w:fill="auto"/>
            <w:vAlign w:val="center"/>
          </w:tcPr>
          <w:p w14:paraId="19746B4B"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2244D485"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09A18B12" w14:textId="77777777" w:rsidTr="00CA15C9">
        <w:tc>
          <w:tcPr>
            <w:tcW w:w="675" w:type="dxa"/>
            <w:shd w:val="clear" w:color="auto" w:fill="auto"/>
          </w:tcPr>
          <w:p w14:paraId="34D8B322"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5</w:t>
            </w:r>
          </w:p>
        </w:tc>
        <w:tc>
          <w:tcPr>
            <w:tcW w:w="3544" w:type="dxa"/>
            <w:shd w:val="clear" w:color="auto" w:fill="auto"/>
          </w:tcPr>
          <w:p w14:paraId="785CDF30"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Other Fees/Levies (please state):</w:t>
            </w:r>
          </w:p>
        </w:tc>
        <w:tc>
          <w:tcPr>
            <w:tcW w:w="2126" w:type="dxa"/>
            <w:tcBorders>
              <w:right w:val="single" w:sz="12" w:space="0" w:color="auto"/>
            </w:tcBorders>
            <w:shd w:val="clear" w:color="auto" w:fill="auto"/>
            <w:vAlign w:val="center"/>
          </w:tcPr>
          <w:p w14:paraId="1DEB2B5A"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61EAD95C"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18F7188D" w14:textId="77777777" w:rsidTr="00CA15C9">
        <w:tc>
          <w:tcPr>
            <w:tcW w:w="675" w:type="dxa"/>
            <w:shd w:val="clear" w:color="auto" w:fill="auto"/>
          </w:tcPr>
          <w:p w14:paraId="1560F38E"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tc>
        <w:tc>
          <w:tcPr>
            <w:tcW w:w="3544" w:type="dxa"/>
            <w:shd w:val="clear" w:color="auto" w:fill="auto"/>
          </w:tcPr>
          <w:p w14:paraId="436C4309"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 xml:space="preserve">      a.)</w:t>
            </w:r>
          </w:p>
        </w:tc>
        <w:tc>
          <w:tcPr>
            <w:tcW w:w="2126" w:type="dxa"/>
            <w:tcBorders>
              <w:right w:val="single" w:sz="12" w:space="0" w:color="auto"/>
            </w:tcBorders>
            <w:shd w:val="clear" w:color="auto" w:fill="auto"/>
            <w:vAlign w:val="center"/>
          </w:tcPr>
          <w:p w14:paraId="2B548FCE"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3231" w:type="dxa"/>
            <w:gridSpan w:val="2"/>
            <w:vMerge/>
            <w:tcBorders>
              <w:left w:val="single" w:sz="12" w:space="0" w:color="auto"/>
            </w:tcBorders>
            <w:shd w:val="clear" w:color="auto" w:fill="auto"/>
          </w:tcPr>
          <w:p w14:paraId="661D9C03"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512B3B99" w14:textId="77777777" w:rsidTr="00CA15C9">
        <w:tc>
          <w:tcPr>
            <w:tcW w:w="675" w:type="dxa"/>
            <w:shd w:val="clear" w:color="auto" w:fill="auto"/>
          </w:tcPr>
          <w:p w14:paraId="5A759D8E"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tc>
        <w:tc>
          <w:tcPr>
            <w:tcW w:w="3544" w:type="dxa"/>
            <w:shd w:val="clear" w:color="auto" w:fill="auto"/>
          </w:tcPr>
          <w:p w14:paraId="6D2A4399"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 xml:space="preserve">      b.)</w:t>
            </w:r>
          </w:p>
        </w:tc>
        <w:tc>
          <w:tcPr>
            <w:tcW w:w="2126" w:type="dxa"/>
            <w:tcBorders>
              <w:right w:val="single" w:sz="12" w:space="0" w:color="auto"/>
            </w:tcBorders>
            <w:shd w:val="clear" w:color="auto" w:fill="auto"/>
            <w:vAlign w:val="center"/>
          </w:tcPr>
          <w:p w14:paraId="09703DD2"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3231" w:type="dxa"/>
            <w:gridSpan w:val="2"/>
            <w:vMerge/>
            <w:tcBorders>
              <w:left w:val="single" w:sz="12" w:space="0" w:color="auto"/>
            </w:tcBorders>
            <w:shd w:val="clear" w:color="auto" w:fill="auto"/>
          </w:tcPr>
          <w:p w14:paraId="320050DF"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0FC9FFA8" w14:textId="77777777" w:rsidTr="00CA15C9">
        <w:tc>
          <w:tcPr>
            <w:tcW w:w="675" w:type="dxa"/>
            <w:shd w:val="clear" w:color="auto" w:fill="auto"/>
          </w:tcPr>
          <w:p w14:paraId="029A4C74"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tc>
        <w:tc>
          <w:tcPr>
            <w:tcW w:w="3544" w:type="dxa"/>
            <w:shd w:val="clear" w:color="auto" w:fill="auto"/>
          </w:tcPr>
          <w:p w14:paraId="7473B8E2"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 xml:space="preserve">      c.)</w:t>
            </w:r>
          </w:p>
        </w:tc>
        <w:tc>
          <w:tcPr>
            <w:tcW w:w="2126" w:type="dxa"/>
            <w:tcBorders>
              <w:right w:val="single" w:sz="12" w:space="0" w:color="auto"/>
            </w:tcBorders>
            <w:shd w:val="clear" w:color="auto" w:fill="auto"/>
            <w:vAlign w:val="center"/>
          </w:tcPr>
          <w:p w14:paraId="16889F88"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3231" w:type="dxa"/>
            <w:gridSpan w:val="2"/>
            <w:vMerge/>
            <w:tcBorders>
              <w:left w:val="single" w:sz="12" w:space="0" w:color="auto"/>
            </w:tcBorders>
            <w:shd w:val="clear" w:color="auto" w:fill="auto"/>
          </w:tcPr>
          <w:p w14:paraId="125CDE54"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7FAE4A98" w14:textId="77777777" w:rsidTr="00CA15C9">
        <w:tc>
          <w:tcPr>
            <w:tcW w:w="675" w:type="dxa"/>
            <w:shd w:val="clear" w:color="auto" w:fill="auto"/>
          </w:tcPr>
          <w:p w14:paraId="536179EA"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6</w:t>
            </w:r>
          </w:p>
        </w:tc>
        <w:tc>
          <w:tcPr>
            <w:tcW w:w="3544" w:type="dxa"/>
            <w:shd w:val="clear" w:color="auto" w:fill="auto"/>
          </w:tcPr>
          <w:p w14:paraId="5D8EF473"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Subtotal:</w:t>
            </w:r>
          </w:p>
        </w:tc>
        <w:tc>
          <w:tcPr>
            <w:tcW w:w="2126" w:type="dxa"/>
            <w:tcBorders>
              <w:right w:val="single" w:sz="12" w:space="0" w:color="auto"/>
            </w:tcBorders>
            <w:shd w:val="clear" w:color="auto" w:fill="auto"/>
            <w:vAlign w:val="center"/>
          </w:tcPr>
          <w:p w14:paraId="5044D5F0"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7BD0432F"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20F3659D" w14:textId="77777777" w:rsidTr="00CA15C9">
        <w:tc>
          <w:tcPr>
            <w:tcW w:w="675" w:type="dxa"/>
            <w:shd w:val="clear" w:color="auto" w:fill="auto"/>
          </w:tcPr>
          <w:p w14:paraId="5C70B868"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7</w:t>
            </w:r>
          </w:p>
        </w:tc>
        <w:tc>
          <w:tcPr>
            <w:tcW w:w="3544" w:type="dxa"/>
            <w:shd w:val="clear" w:color="auto" w:fill="auto"/>
          </w:tcPr>
          <w:p w14:paraId="6B5F4C1D"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GST (5%) on $______________</w:t>
            </w:r>
          </w:p>
        </w:tc>
        <w:tc>
          <w:tcPr>
            <w:tcW w:w="2126" w:type="dxa"/>
            <w:tcBorders>
              <w:right w:val="single" w:sz="12" w:space="0" w:color="auto"/>
            </w:tcBorders>
            <w:shd w:val="clear" w:color="auto" w:fill="auto"/>
            <w:vAlign w:val="center"/>
          </w:tcPr>
          <w:p w14:paraId="41F7E8AD"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5EA5FD4D"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2C9B539A" w14:textId="77777777" w:rsidTr="00CA15C9">
        <w:tc>
          <w:tcPr>
            <w:tcW w:w="675" w:type="dxa"/>
            <w:shd w:val="clear" w:color="auto" w:fill="auto"/>
          </w:tcPr>
          <w:p w14:paraId="348E0E6E"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8</w:t>
            </w:r>
          </w:p>
        </w:tc>
        <w:tc>
          <w:tcPr>
            <w:tcW w:w="3544" w:type="dxa"/>
            <w:shd w:val="clear" w:color="auto" w:fill="auto"/>
          </w:tcPr>
          <w:p w14:paraId="48CC55FF"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A604B">
              <w:rPr>
                <w:rFonts w:ascii="Arial" w:hAnsi="Arial" w:cs="Arial"/>
                <w:bCs/>
                <w:sz w:val="22"/>
                <w:szCs w:val="22"/>
                <w:lang w:val="en-CA"/>
              </w:rPr>
              <w:t>PST (7%) on $______________</w:t>
            </w:r>
          </w:p>
        </w:tc>
        <w:tc>
          <w:tcPr>
            <w:tcW w:w="2126" w:type="dxa"/>
            <w:tcBorders>
              <w:right w:val="single" w:sz="12" w:space="0" w:color="auto"/>
            </w:tcBorders>
            <w:shd w:val="clear" w:color="auto" w:fill="auto"/>
            <w:vAlign w:val="center"/>
          </w:tcPr>
          <w:p w14:paraId="620BEEC7"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7ED42BA5"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3B3DAC49" w14:textId="77777777" w:rsidTr="00CA15C9">
        <w:tc>
          <w:tcPr>
            <w:tcW w:w="675" w:type="dxa"/>
            <w:shd w:val="clear" w:color="auto" w:fill="auto"/>
          </w:tcPr>
          <w:p w14:paraId="67E11FE2"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A604B">
              <w:rPr>
                <w:rFonts w:ascii="Arial" w:hAnsi="Arial" w:cs="Arial"/>
                <w:bCs/>
                <w:sz w:val="22"/>
                <w:szCs w:val="22"/>
                <w:lang w:val="en-CA"/>
              </w:rPr>
              <w:t>9</w:t>
            </w:r>
          </w:p>
        </w:tc>
        <w:tc>
          <w:tcPr>
            <w:tcW w:w="3544" w:type="dxa"/>
            <w:shd w:val="clear" w:color="auto" w:fill="auto"/>
          </w:tcPr>
          <w:p w14:paraId="53F407CD"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TOTAL QUOTATION PRICE FOR ONE UNIT:</w:t>
            </w:r>
          </w:p>
        </w:tc>
        <w:tc>
          <w:tcPr>
            <w:tcW w:w="2126" w:type="dxa"/>
            <w:tcBorders>
              <w:right w:val="single" w:sz="12" w:space="0" w:color="auto"/>
            </w:tcBorders>
            <w:shd w:val="clear" w:color="auto" w:fill="auto"/>
            <w:vAlign w:val="center"/>
          </w:tcPr>
          <w:p w14:paraId="53DC288D" w14:textId="77777777" w:rsidR="00DA604B" w:rsidRPr="00DA604B" w:rsidRDefault="00DA604B" w:rsidP="00CA15C9">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A604B">
              <w:rPr>
                <w:rFonts w:ascii="Arial" w:hAnsi="Arial" w:cs="Arial"/>
                <w:b/>
                <w:bCs/>
                <w:sz w:val="22"/>
                <w:szCs w:val="22"/>
                <w:lang w:val="en-CA"/>
              </w:rPr>
              <w:t>$</w:t>
            </w:r>
          </w:p>
        </w:tc>
        <w:tc>
          <w:tcPr>
            <w:tcW w:w="3231" w:type="dxa"/>
            <w:gridSpan w:val="2"/>
            <w:vMerge/>
            <w:tcBorders>
              <w:left w:val="single" w:sz="12" w:space="0" w:color="auto"/>
            </w:tcBorders>
            <w:shd w:val="clear" w:color="auto" w:fill="auto"/>
          </w:tcPr>
          <w:p w14:paraId="400C8456"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A604B" w:rsidRPr="00DA604B" w14:paraId="5B119E5C" w14:textId="77777777" w:rsidTr="00AC54F1">
        <w:tc>
          <w:tcPr>
            <w:tcW w:w="9576" w:type="dxa"/>
            <w:gridSpan w:val="5"/>
            <w:shd w:val="clear" w:color="auto" w:fill="auto"/>
          </w:tcPr>
          <w:p w14:paraId="48074C94"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i/>
                <w:sz w:val="22"/>
                <w:szCs w:val="22"/>
                <w:u w:val="single"/>
                <w:lang w:val="en-CA"/>
              </w:rPr>
            </w:pPr>
            <w:r w:rsidRPr="00DA604B">
              <w:rPr>
                <w:rFonts w:ascii="Arial" w:hAnsi="Arial" w:cs="Arial"/>
                <w:bCs/>
                <w:i/>
                <w:sz w:val="22"/>
                <w:szCs w:val="22"/>
                <w:u w:val="single"/>
                <w:lang w:val="en-CA"/>
              </w:rPr>
              <w:t xml:space="preserve">Pricing is firm until (state date): </w:t>
            </w:r>
          </w:p>
        </w:tc>
      </w:tr>
      <w:tr w:rsidR="00DA604B" w:rsidRPr="00DA604B" w14:paraId="4CDB7C3A" w14:textId="77777777" w:rsidTr="00AC54F1">
        <w:tc>
          <w:tcPr>
            <w:tcW w:w="9576" w:type="dxa"/>
            <w:gridSpan w:val="5"/>
            <w:shd w:val="clear" w:color="auto" w:fill="auto"/>
          </w:tcPr>
          <w:p w14:paraId="4DF50C08" w14:textId="77777777" w:rsidR="00DA604B" w:rsidRPr="00DA604B" w:rsidRDefault="00DA604B" w:rsidP="00DA604B">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i/>
                <w:sz w:val="22"/>
                <w:szCs w:val="22"/>
                <w:lang w:val="en-CA"/>
              </w:rPr>
            </w:pPr>
            <w:r w:rsidRPr="00DA604B">
              <w:rPr>
                <w:rFonts w:ascii="Arial" w:hAnsi="Arial" w:cs="Arial"/>
                <w:bCs/>
                <w:i/>
                <w:sz w:val="22"/>
                <w:szCs w:val="22"/>
                <w:lang w:val="en-CA"/>
              </w:rPr>
              <w:t>ALL PRICING IN CANADIAN DOLLARS</w:t>
            </w:r>
          </w:p>
        </w:tc>
      </w:tr>
    </w:tbl>
    <w:p w14:paraId="6B96FD2B" w14:textId="77777777" w:rsidR="008B71F5" w:rsidRDefault="008B71F5" w:rsidP="008B71F5">
      <w:pPr>
        <w:tabs>
          <w:tab w:val="left" w:pos="360"/>
          <w:tab w:val="left" w:pos="900"/>
          <w:tab w:val="left" w:pos="3600"/>
          <w:tab w:val="left" w:pos="5040"/>
          <w:tab w:val="left" w:pos="9000"/>
          <w:tab w:val="right" w:leader="underscore" w:pos="11520"/>
        </w:tabs>
        <w:ind w:left="360" w:hanging="360"/>
        <w:rPr>
          <w:rFonts w:ascii="Arial" w:hAnsi="Arial" w:cs="Arial"/>
          <w:sz w:val="20"/>
        </w:rPr>
      </w:pPr>
    </w:p>
    <w:p w14:paraId="1A7B39A2" w14:textId="77777777" w:rsidR="008B71F5" w:rsidRPr="00EF0C90" w:rsidRDefault="008B71F5" w:rsidP="008B71F5">
      <w:pPr>
        <w:tabs>
          <w:tab w:val="right" w:leader="underscore" w:pos="5400"/>
          <w:tab w:val="left" w:pos="5760"/>
          <w:tab w:val="right" w:leader="underscore" w:pos="11520"/>
        </w:tabs>
        <w:rPr>
          <w:rFonts w:ascii="Arial" w:hAnsi="Arial" w:cs="Arial"/>
          <w:b/>
          <w:bCs/>
          <w:sz w:val="22"/>
          <w:szCs w:val="22"/>
        </w:rPr>
      </w:pPr>
      <w:r w:rsidRPr="00EF0C90">
        <w:rPr>
          <w:rFonts w:ascii="Arial" w:hAnsi="Arial" w:cs="Arial"/>
          <w:b/>
          <w:bCs/>
          <w:sz w:val="22"/>
          <w:szCs w:val="22"/>
        </w:rPr>
        <w:t>The completed unit shall be delivered within _______ days after receipt of purchase order.</w:t>
      </w:r>
    </w:p>
    <w:p w14:paraId="045EBB9F" w14:textId="77777777" w:rsidR="008B71F5" w:rsidRPr="00EF0C90" w:rsidRDefault="008B71F5" w:rsidP="008B71F5">
      <w:pPr>
        <w:tabs>
          <w:tab w:val="left" w:pos="9000"/>
          <w:tab w:val="right" w:leader="underscore" w:pos="11520"/>
        </w:tabs>
        <w:rPr>
          <w:rFonts w:ascii="Arial" w:hAnsi="Arial" w:cs="Arial"/>
          <w:sz w:val="22"/>
          <w:szCs w:val="22"/>
        </w:rPr>
      </w:pPr>
    </w:p>
    <w:p w14:paraId="415065FA" w14:textId="77777777" w:rsidR="008B71F5" w:rsidRPr="00EF0C90" w:rsidRDefault="008B71F5" w:rsidP="008B71F5">
      <w:pPr>
        <w:tabs>
          <w:tab w:val="left" w:pos="9000"/>
          <w:tab w:val="right" w:leader="underscore" w:pos="11520"/>
        </w:tabs>
        <w:rPr>
          <w:rFonts w:ascii="Arial" w:hAnsi="Arial" w:cs="Arial"/>
          <w:sz w:val="22"/>
          <w:szCs w:val="22"/>
          <w:u w:val="single"/>
        </w:rPr>
      </w:pPr>
      <w:r w:rsidRPr="00EF0C90">
        <w:rPr>
          <w:rFonts w:ascii="Arial" w:hAnsi="Arial" w:cs="Arial"/>
          <w:sz w:val="22"/>
          <w:szCs w:val="22"/>
        </w:rPr>
        <w:t>Manufacturer’s Warranty:  State Warranty</w:t>
      </w:r>
      <w:r w:rsidRPr="00EF0C90">
        <w:rPr>
          <w:rFonts w:ascii="Arial" w:hAnsi="Arial" w:cs="Arial"/>
          <w:sz w:val="22"/>
          <w:szCs w:val="22"/>
          <w:u w:val="single"/>
        </w:rPr>
        <w:tab/>
      </w:r>
    </w:p>
    <w:p w14:paraId="44650FE5" w14:textId="77777777" w:rsidR="008B71F5" w:rsidRPr="00EF0C90" w:rsidRDefault="008B71F5" w:rsidP="008B71F5">
      <w:pPr>
        <w:tabs>
          <w:tab w:val="left" w:pos="9000"/>
          <w:tab w:val="right" w:leader="underscore" w:pos="11520"/>
        </w:tabs>
        <w:rPr>
          <w:rFonts w:ascii="Arial" w:hAnsi="Arial" w:cs="Arial"/>
          <w:sz w:val="22"/>
          <w:szCs w:val="22"/>
          <w:u w:val="single"/>
        </w:rPr>
      </w:pPr>
    </w:p>
    <w:p w14:paraId="741FA97E" w14:textId="627793AD" w:rsidR="008B71F5" w:rsidRPr="00EF0C90" w:rsidRDefault="008B71F5" w:rsidP="008B71F5">
      <w:pPr>
        <w:tabs>
          <w:tab w:val="left" w:pos="9000"/>
          <w:tab w:val="right" w:leader="underscore" w:pos="11520"/>
        </w:tabs>
        <w:rPr>
          <w:rFonts w:ascii="Arial" w:hAnsi="Arial" w:cs="Arial"/>
          <w:sz w:val="22"/>
          <w:szCs w:val="22"/>
        </w:rPr>
      </w:pPr>
      <w:r w:rsidRPr="00EF0C90">
        <w:rPr>
          <w:rFonts w:ascii="Arial" w:hAnsi="Arial" w:cs="Arial"/>
          <w:sz w:val="22"/>
          <w:szCs w:val="22"/>
        </w:rPr>
        <w:t>Body Warranty:  State Warranty_________________________________________________</w:t>
      </w:r>
    </w:p>
    <w:p w14:paraId="7DB636CA" w14:textId="77777777" w:rsidR="008B71F5" w:rsidRPr="00EF0C90" w:rsidRDefault="008B71F5" w:rsidP="008B71F5">
      <w:pPr>
        <w:tabs>
          <w:tab w:val="left" w:pos="9000"/>
          <w:tab w:val="right" w:leader="underscore" w:pos="11520"/>
        </w:tabs>
        <w:rPr>
          <w:rFonts w:ascii="Arial" w:hAnsi="Arial" w:cs="Arial"/>
          <w:sz w:val="22"/>
          <w:szCs w:val="22"/>
        </w:rPr>
      </w:pPr>
    </w:p>
    <w:p w14:paraId="5260D280" w14:textId="77777777" w:rsidR="008B71F5" w:rsidRPr="00EF0C90" w:rsidRDefault="008B71F5" w:rsidP="008B71F5">
      <w:pPr>
        <w:tabs>
          <w:tab w:val="left" w:pos="9000"/>
          <w:tab w:val="right" w:leader="underscore" w:pos="11520"/>
        </w:tabs>
        <w:rPr>
          <w:rFonts w:ascii="Arial" w:hAnsi="Arial" w:cs="Arial"/>
          <w:sz w:val="22"/>
          <w:szCs w:val="22"/>
          <w:u w:val="single"/>
        </w:rPr>
      </w:pPr>
      <w:r w:rsidRPr="00EF0C90">
        <w:rPr>
          <w:rFonts w:ascii="Arial" w:hAnsi="Arial" w:cs="Arial"/>
          <w:sz w:val="22"/>
          <w:szCs w:val="22"/>
        </w:rPr>
        <w:t xml:space="preserve">Warranty repairs shall be performed at </w:t>
      </w:r>
      <w:r w:rsidRPr="00EF0C90">
        <w:rPr>
          <w:rFonts w:ascii="Arial" w:hAnsi="Arial" w:cs="Arial"/>
          <w:sz w:val="22"/>
          <w:szCs w:val="22"/>
          <w:u w:val="single"/>
        </w:rPr>
        <w:tab/>
      </w:r>
    </w:p>
    <w:p w14:paraId="677860B9" w14:textId="77777777" w:rsidR="008B71F5" w:rsidRPr="00EF0C90" w:rsidRDefault="008B71F5" w:rsidP="008B71F5">
      <w:pPr>
        <w:tabs>
          <w:tab w:val="left" w:pos="3600"/>
          <w:tab w:val="left" w:pos="5040"/>
          <w:tab w:val="left" w:pos="9000"/>
          <w:tab w:val="right" w:leader="underscore" w:pos="11520"/>
        </w:tabs>
        <w:rPr>
          <w:rFonts w:ascii="Arial" w:hAnsi="Arial" w:cs="Arial"/>
          <w:sz w:val="22"/>
          <w:szCs w:val="22"/>
        </w:rPr>
      </w:pPr>
    </w:p>
    <w:p w14:paraId="10238C73" w14:textId="77777777" w:rsidR="008B71F5" w:rsidRPr="00EF0C90" w:rsidRDefault="008B71F5" w:rsidP="008B71F5">
      <w:pPr>
        <w:tabs>
          <w:tab w:val="left" w:pos="3600"/>
          <w:tab w:val="left" w:pos="5040"/>
          <w:tab w:val="left" w:pos="9000"/>
          <w:tab w:val="right" w:leader="underscore" w:pos="11520"/>
        </w:tabs>
        <w:rPr>
          <w:rFonts w:ascii="Arial" w:hAnsi="Arial" w:cs="Arial"/>
          <w:sz w:val="22"/>
          <w:szCs w:val="22"/>
        </w:rPr>
      </w:pPr>
      <w:r w:rsidRPr="00EF0C90">
        <w:rPr>
          <w:rFonts w:ascii="Arial" w:hAnsi="Arial" w:cs="Arial"/>
          <w:sz w:val="22"/>
          <w:szCs w:val="22"/>
        </w:rPr>
        <w:t>Please complete if applicable:</w:t>
      </w:r>
      <w:r w:rsidRPr="00EF0C90">
        <w:rPr>
          <w:rFonts w:ascii="Arial" w:hAnsi="Arial" w:cs="Arial"/>
          <w:sz w:val="22"/>
          <w:szCs w:val="22"/>
        </w:rPr>
        <w:tab/>
        <w:t xml:space="preserve">British Columbia Certified </w:t>
      </w:r>
      <w:r w:rsidRPr="00EF0C90">
        <w:rPr>
          <w:rFonts w:ascii="Arial" w:hAnsi="Arial" w:cs="Arial"/>
          <w:sz w:val="22"/>
          <w:szCs w:val="22"/>
        </w:rPr>
        <w:sym w:font="Marlett" w:char="F031"/>
      </w:r>
    </w:p>
    <w:p w14:paraId="3ECFD931" w14:textId="77777777" w:rsidR="008B71F5" w:rsidRDefault="008B71F5" w:rsidP="008B71F5">
      <w:pPr>
        <w:tabs>
          <w:tab w:val="left" w:pos="3600"/>
          <w:tab w:val="left" w:pos="5040"/>
          <w:tab w:val="left" w:pos="9000"/>
          <w:tab w:val="right" w:leader="underscore" w:pos="11520"/>
        </w:tabs>
        <w:rPr>
          <w:rFonts w:ascii="Arial" w:hAnsi="Arial" w:cs="Arial"/>
          <w:sz w:val="20"/>
          <w:u w:val="single"/>
        </w:rPr>
      </w:pPr>
    </w:p>
    <w:p w14:paraId="7F74BA50" w14:textId="77777777" w:rsidR="00EF0C90" w:rsidRDefault="00EF0C90">
      <w:pPr>
        <w:overflowPunct/>
        <w:autoSpaceDE/>
        <w:autoSpaceDN/>
        <w:adjustRightInd/>
        <w:spacing w:after="200" w:line="276" w:lineRule="auto"/>
        <w:textAlignment w:val="auto"/>
        <w:rPr>
          <w:rFonts w:ascii="Arial" w:hAnsi="Arial" w:cs="Arial"/>
          <w:sz w:val="20"/>
          <w:u w:val="single"/>
        </w:rPr>
      </w:pPr>
      <w:r>
        <w:rPr>
          <w:rFonts w:ascii="Arial" w:hAnsi="Arial" w:cs="Arial"/>
          <w:sz w:val="20"/>
          <w:u w:val="single"/>
        </w:rPr>
        <w:br w:type="page"/>
      </w:r>
    </w:p>
    <w:p w14:paraId="78023085" w14:textId="77777777" w:rsidR="00EF0C90" w:rsidRPr="00916A09" w:rsidRDefault="00EF0C90" w:rsidP="00EF0C90">
      <w:pPr>
        <w:tabs>
          <w:tab w:val="left" w:pos="3600"/>
          <w:tab w:val="left" w:pos="5040"/>
          <w:tab w:val="left" w:pos="9000"/>
          <w:tab w:val="right" w:leader="underscore" w:pos="11520"/>
        </w:tabs>
        <w:rPr>
          <w:rFonts w:ascii="Arial" w:hAnsi="Arial" w:cs="Arial"/>
          <w:sz w:val="22"/>
          <w:szCs w:val="22"/>
          <w:u w:val="single"/>
        </w:rPr>
      </w:pPr>
      <w:r w:rsidRPr="00916A09">
        <w:rPr>
          <w:rFonts w:ascii="Arial" w:hAnsi="Arial" w:cs="Arial"/>
          <w:sz w:val="22"/>
          <w:szCs w:val="22"/>
          <w:u w:val="single"/>
        </w:rPr>
        <w:lastRenderedPageBreak/>
        <w:t>SPECIFICATIONS</w:t>
      </w:r>
    </w:p>
    <w:p w14:paraId="070C5D8C" w14:textId="77777777" w:rsidR="00EF0C90" w:rsidRPr="00916A09" w:rsidRDefault="00EF0C90" w:rsidP="00EF0C90">
      <w:pPr>
        <w:pStyle w:val="NormalWeb"/>
        <w:jc w:val="both"/>
        <w:rPr>
          <w:rFonts w:ascii="Arial" w:hAnsi="Arial" w:cs="Arial"/>
          <w:sz w:val="22"/>
          <w:szCs w:val="22"/>
        </w:rPr>
      </w:pPr>
      <w:r w:rsidRPr="00916A09">
        <w:rPr>
          <w:rFonts w:ascii="Arial" w:hAnsi="Arial" w:cs="Arial"/>
          <w:sz w:val="22"/>
          <w:szCs w:val="22"/>
        </w:rPr>
        <w:t>The specif</w:t>
      </w:r>
      <w:r>
        <w:rPr>
          <w:rFonts w:ascii="Arial" w:hAnsi="Arial" w:cs="Arial"/>
          <w:sz w:val="22"/>
          <w:szCs w:val="22"/>
        </w:rPr>
        <w:t xml:space="preserve">ication herein states the preferred </w:t>
      </w:r>
      <w:r w:rsidRPr="00916A09">
        <w:rPr>
          <w:rFonts w:ascii="Arial" w:hAnsi="Arial" w:cs="Arial"/>
          <w:sz w:val="22"/>
          <w:szCs w:val="22"/>
        </w:rPr>
        <w:t xml:space="preserve">requirements of the City of Surrey. All Quotations </w:t>
      </w:r>
      <w:r>
        <w:rPr>
          <w:rFonts w:ascii="Arial" w:hAnsi="Arial" w:cs="Arial"/>
          <w:sz w:val="22"/>
          <w:szCs w:val="22"/>
        </w:rPr>
        <w:t>are</w:t>
      </w:r>
      <w:r w:rsidRPr="00916A09">
        <w:rPr>
          <w:rFonts w:ascii="Arial" w:hAnsi="Arial" w:cs="Arial"/>
          <w:sz w:val="22"/>
          <w:szCs w:val="22"/>
        </w:rPr>
        <w:t xml:space="preserve"> regular in every respect. Unauthorized conditions,</w:t>
      </w:r>
      <w:r>
        <w:rPr>
          <w:rFonts w:ascii="Arial" w:hAnsi="Arial" w:cs="Arial"/>
          <w:sz w:val="22"/>
          <w:szCs w:val="22"/>
        </w:rPr>
        <w:t xml:space="preserve"> limitations, or provisions may</w:t>
      </w:r>
      <w:r w:rsidRPr="00916A09">
        <w:rPr>
          <w:rFonts w:ascii="Arial" w:hAnsi="Arial" w:cs="Arial"/>
          <w:sz w:val="22"/>
          <w:szCs w:val="22"/>
        </w:rPr>
        <w:t xml:space="preserve"> be cause for rejection. The City of Surrey will consider as "irregular" or "non-responsive" any Quotation not prepared and submitted in accordance with the RFQ document and specification, or any Quotation lacking </w:t>
      </w:r>
      <w:proofErr w:type="gramStart"/>
      <w:r w:rsidRPr="00916A09">
        <w:rPr>
          <w:rFonts w:ascii="Arial" w:hAnsi="Arial" w:cs="Arial"/>
          <w:sz w:val="22"/>
          <w:szCs w:val="22"/>
        </w:rPr>
        <w:t>sufficient</w:t>
      </w:r>
      <w:proofErr w:type="gramEnd"/>
      <w:r w:rsidRPr="00916A09">
        <w:rPr>
          <w:rFonts w:ascii="Arial" w:hAnsi="Arial" w:cs="Arial"/>
          <w:sz w:val="22"/>
          <w:szCs w:val="22"/>
        </w:rPr>
        <w:t xml:space="preserve"> technical literature to enable the City to make a reasonable determination of compliance to the specification.</w:t>
      </w:r>
    </w:p>
    <w:p w14:paraId="006D87AC" w14:textId="77777777" w:rsidR="00EF0C90" w:rsidRPr="00916A09" w:rsidRDefault="00EF0C90" w:rsidP="00EF0C90">
      <w:pPr>
        <w:tabs>
          <w:tab w:val="left" w:pos="3600"/>
          <w:tab w:val="left" w:pos="5040"/>
          <w:tab w:val="left" w:pos="9000"/>
          <w:tab w:val="right" w:leader="underscore" w:pos="11520"/>
        </w:tabs>
        <w:rPr>
          <w:rFonts w:ascii="Arial" w:hAnsi="Arial" w:cs="Arial"/>
          <w:sz w:val="22"/>
          <w:szCs w:val="22"/>
        </w:rPr>
      </w:pPr>
      <w:r w:rsidRPr="00916A09">
        <w:rPr>
          <w:rFonts w:ascii="Arial" w:hAnsi="Arial" w:cs="Arial"/>
          <w:sz w:val="22"/>
          <w:szCs w:val="22"/>
        </w:rPr>
        <w:t xml:space="preserve">It shall be the Contractor's responsibility to carefully examine each item of the specification. Failure to offer a completed Quotation or failure to respond to each section of </w:t>
      </w:r>
      <w:r>
        <w:rPr>
          <w:rFonts w:ascii="Arial" w:hAnsi="Arial" w:cs="Arial"/>
          <w:sz w:val="22"/>
          <w:szCs w:val="22"/>
        </w:rPr>
        <w:t>the technical specification may</w:t>
      </w:r>
      <w:r w:rsidRPr="00916A09">
        <w:rPr>
          <w:rFonts w:ascii="Arial" w:hAnsi="Arial" w:cs="Arial"/>
          <w:sz w:val="22"/>
          <w:szCs w:val="22"/>
        </w:rPr>
        <w:t xml:space="preserve"> cause the Quotation to be rejected without review as "non-responsive". All variances, exceptions and/or deviations shall be fully described in the appropriate section.</w:t>
      </w:r>
    </w:p>
    <w:p w14:paraId="04FA93BA" w14:textId="77777777" w:rsidR="00EF0C90" w:rsidRPr="00916A09" w:rsidRDefault="00EF0C90" w:rsidP="00EF0C90">
      <w:pPr>
        <w:tabs>
          <w:tab w:val="left" w:pos="3600"/>
          <w:tab w:val="left" w:pos="5040"/>
          <w:tab w:val="left" w:pos="9000"/>
          <w:tab w:val="right" w:leader="underscore" w:pos="11520"/>
        </w:tabs>
        <w:rPr>
          <w:rFonts w:ascii="Arial" w:hAnsi="Arial" w:cs="Arial"/>
          <w:sz w:val="22"/>
          <w:szCs w:val="22"/>
          <w:u w:val="single"/>
        </w:rPr>
      </w:pPr>
    </w:p>
    <w:p w14:paraId="1C01E991" w14:textId="77777777" w:rsidR="00EF0C90" w:rsidRDefault="00EF0C90" w:rsidP="00EF0C90">
      <w:pPr>
        <w:tabs>
          <w:tab w:val="left" w:pos="3600"/>
          <w:tab w:val="left" w:pos="5040"/>
          <w:tab w:val="left" w:pos="9000"/>
          <w:tab w:val="right" w:leader="underscore" w:pos="11520"/>
        </w:tabs>
        <w:rPr>
          <w:rFonts w:ascii="Arial" w:hAnsi="Arial" w:cs="Arial"/>
          <w:sz w:val="22"/>
          <w:szCs w:val="22"/>
        </w:rPr>
      </w:pPr>
      <w:r w:rsidRPr="00916A09">
        <w:rPr>
          <w:rFonts w:ascii="Arial" w:hAnsi="Arial" w:cs="Arial"/>
          <w:sz w:val="22"/>
          <w:szCs w:val="22"/>
        </w:rPr>
        <w:t>Note: Contractors are directed to list complete manufacturers’ details of model proposed in the right-side column under manufacturers’ specifications</w:t>
      </w:r>
    </w:p>
    <w:p w14:paraId="66EECA0A" w14:textId="77777777" w:rsidR="008B71F5" w:rsidRDefault="008B71F5" w:rsidP="00797A05">
      <w:pPr>
        <w:tabs>
          <w:tab w:val="left" w:pos="360"/>
          <w:tab w:val="left" w:pos="900"/>
          <w:tab w:val="left" w:pos="3600"/>
          <w:tab w:val="left" w:pos="5040"/>
          <w:tab w:val="left" w:pos="9000"/>
          <w:tab w:val="right" w:leader="underscore" w:pos="11520"/>
        </w:tabs>
        <w:ind w:left="360" w:hanging="360"/>
        <w:rPr>
          <w:rFonts w:ascii="Arial" w:hAnsi="Arial" w:cs="Arial"/>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709"/>
        <w:gridCol w:w="2834"/>
      </w:tblGrid>
      <w:tr w:rsidR="00936514" w:rsidRPr="00FC56F1" w14:paraId="54D1DEE3" w14:textId="77777777" w:rsidTr="000A46F1">
        <w:trPr>
          <w:tblHeader/>
        </w:trPr>
        <w:tc>
          <w:tcPr>
            <w:tcW w:w="5353" w:type="dxa"/>
            <w:tcBorders>
              <w:bottom w:val="single" w:sz="4" w:space="0" w:color="auto"/>
            </w:tcBorders>
            <w:shd w:val="clear" w:color="auto" w:fill="D9D9D9" w:themeFill="background1" w:themeFillShade="D9"/>
          </w:tcPr>
          <w:p w14:paraId="2F4E938E" w14:textId="5F180F71" w:rsidR="00936514" w:rsidRPr="00FC56F1" w:rsidRDefault="00EF0C90" w:rsidP="000A46F1">
            <w:pPr>
              <w:jc w:val="both"/>
              <w:rPr>
                <w:rFonts w:ascii="Arial" w:hAnsi="Arial" w:cs="Arial"/>
                <w:b/>
                <w:bCs/>
                <w:sz w:val="22"/>
                <w:szCs w:val="22"/>
              </w:rPr>
            </w:pPr>
            <w:r>
              <w:rPr>
                <w:rFonts w:ascii="Arial" w:hAnsi="Arial" w:cs="Arial"/>
                <w:b/>
                <w:bCs/>
                <w:sz w:val="22"/>
                <w:szCs w:val="22"/>
              </w:rPr>
              <w:t>Preferred</w:t>
            </w:r>
            <w:r w:rsidR="00936514" w:rsidRPr="00FC56F1">
              <w:rPr>
                <w:rFonts w:ascii="Arial" w:hAnsi="Arial" w:cs="Arial"/>
                <w:b/>
                <w:bCs/>
                <w:sz w:val="22"/>
                <w:szCs w:val="22"/>
              </w:rPr>
              <w:t xml:space="preserve"> Specifications</w:t>
            </w:r>
          </w:p>
        </w:tc>
        <w:tc>
          <w:tcPr>
            <w:tcW w:w="851" w:type="dxa"/>
            <w:tcBorders>
              <w:bottom w:val="single" w:sz="4" w:space="0" w:color="auto"/>
            </w:tcBorders>
            <w:shd w:val="pct12" w:color="auto" w:fill="auto"/>
          </w:tcPr>
          <w:p w14:paraId="747F7743" w14:textId="77777777" w:rsidR="00936514" w:rsidRPr="00FC56F1" w:rsidRDefault="00936514" w:rsidP="000A46F1">
            <w:pPr>
              <w:jc w:val="center"/>
              <w:rPr>
                <w:rFonts w:ascii="Arial" w:hAnsi="Arial" w:cs="Arial"/>
                <w:b/>
                <w:bCs/>
                <w:sz w:val="22"/>
                <w:szCs w:val="22"/>
              </w:rPr>
            </w:pPr>
            <w:r w:rsidRPr="00FC56F1">
              <w:rPr>
                <w:rFonts w:ascii="Arial" w:hAnsi="Arial" w:cs="Arial"/>
                <w:b/>
                <w:bCs/>
                <w:sz w:val="22"/>
                <w:szCs w:val="22"/>
              </w:rPr>
              <w:t>√</w:t>
            </w:r>
          </w:p>
          <w:p w14:paraId="590F4CE2" w14:textId="77777777" w:rsidR="00936514" w:rsidRPr="00FC56F1" w:rsidRDefault="00936514" w:rsidP="000A46F1">
            <w:pPr>
              <w:jc w:val="center"/>
              <w:rPr>
                <w:rFonts w:ascii="Arial" w:hAnsi="Arial" w:cs="Arial"/>
                <w:b/>
                <w:bCs/>
                <w:sz w:val="22"/>
                <w:szCs w:val="22"/>
              </w:rPr>
            </w:pPr>
            <w:r w:rsidRPr="00FC56F1">
              <w:rPr>
                <w:rFonts w:ascii="Arial" w:hAnsi="Arial" w:cs="Arial"/>
                <w:b/>
                <w:bCs/>
                <w:sz w:val="22"/>
                <w:szCs w:val="22"/>
              </w:rPr>
              <w:t>(Yes)</w:t>
            </w:r>
          </w:p>
        </w:tc>
        <w:tc>
          <w:tcPr>
            <w:tcW w:w="709" w:type="dxa"/>
            <w:tcBorders>
              <w:bottom w:val="single" w:sz="4" w:space="0" w:color="auto"/>
            </w:tcBorders>
            <w:shd w:val="pct12" w:color="auto" w:fill="auto"/>
          </w:tcPr>
          <w:p w14:paraId="3B056A92" w14:textId="77777777" w:rsidR="00936514" w:rsidRPr="00FC56F1" w:rsidRDefault="00936514" w:rsidP="000A46F1">
            <w:pPr>
              <w:ind w:left="-108"/>
              <w:jc w:val="center"/>
              <w:rPr>
                <w:rFonts w:ascii="Arial" w:hAnsi="Arial" w:cs="Arial"/>
                <w:b/>
                <w:bCs/>
                <w:sz w:val="22"/>
                <w:szCs w:val="22"/>
              </w:rPr>
            </w:pPr>
            <w:r w:rsidRPr="00FC56F1">
              <w:rPr>
                <w:rFonts w:ascii="Arial" w:hAnsi="Arial" w:cs="Arial"/>
                <w:b/>
                <w:bCs/>
                <w:sz w:val="22"/>
                <w:szCs w:val="22"/>
              </w:rPr>
              <w:t>√</w:t>
            </w:r>
          </w:p>
          <w:p w14:paraId="59D62F2A" w14:textId="77777777" w:rsidR="00936514" w:rsidRPr="00FC56F1" w:rsidRDefault="00936514" w:rsidP="000A46F1">
            <w:pPr>
              <w:ind w:left="-108"/>
              <w:jc w:val="center"/>
              <w:rPr>
                <w:rFonts w:ascii="Arial" w:hAnsi="Arial" w:cs="Arial"/>
                <w:b/>
                <w:bCs/>
                <w:sz w:val="22"/>
                <w:szCs w:val="22"/>
              </w:rPr>
            </w:pPr>
            <w:r w:rsidRPr="00FC56F1">
              <w:rPr>
                <w:rFonts w:ascii="Arial" w:hAnsi="Arial" w:cs="Arial"/>
                <w:b/>
                <w:bCs/>
                <w:sz w:val="22"/>
                <w:szCs w:val="22"/>
              </w:rPr>
              <w:t>(No)</w:t>
            </w:r>
          </w:p>
          <w:p w14:paraId="08DC4D15" w14:textId="77777777" w:rsidR="00936514" w:rsidRPr="00FC56F1" w:rsidRDefault="00936514" w:rsidP="000A46F1">
            <w:pPr>
              <w:ind w:left="-108"/>
              <w:jc w:val="center"/>
              <w:rPr>
                <w:rFonts w:ascii="Arial" w:hAnsi="Arial" w:cs="Arial"/>
                <w:b/>
                <w:bCs/>
                <w:sz w:val="22"/>
                <w:szCs w:val="22"/>
              </w:rPr>
            </w:pPr>
          </w:p>
        </w:tc>
        <w:tc>
          <w:tcPr>
            <w:tcW w:w="2834" w:type="dxa"/>
            <w:tcBorders>
              <w:bottom w:val="single" w:sz="4" w:space="0" w:color="auto"/>
            </w:tcBorders>
            <w:shd w:val="pct12" w:color="auto" w:fill="auto"/>
          </w:tcPr>
          <w:p w14:paraId="0685C48C" w14:textId="77777777" w:rsidR="00936514" w:rsidRPr="00FC56F1" w:rsidRDefault="00936514" w:rsidP="000A46F1">
            <w:pPr>
              <w:ind w:right="-66"/>
              <w:rPr>
                <w:rFonts w:ascii="Arial" w:hAnsi="Arial" w:cs="Arial"/>
                <w:b/>
                <w:bCs/>
                <w:sz w:val="22"/>
                <w:szCs w:val="22"/>
              </w:rPr>
            </w:pPr>
            <w:r w:rsidRPr="00FC56F1">
              <w:rPr>
                <w:rFonts w:ascii="Arial" w:hAnsi="Arial" w:cs="Arial"/>
                <w:b/>
                <w:bCs/>
                <w:sz w:val="22"/>
                <w:szCs w:val="22"/>
              </w:rPr>
              <w:t>Manufacturers’ Specifications of Equipment Offered.  Bidder shall complete all spaces in this column.</w:t>
            </w:r>
          </w:p>
        </w:tc>
      </w:tr>
      <w:tr w:rsidR="00936514" w:rsidRPr="00FC56F1" w14:paraId="1E3BB96E" w14:textId="77777777" w:rsidTr="000A46F1">
        <w:trPr>
          <w:trHeight w:val="329"/>
        </w:trPr>
        <w:tc>
          <w:tcPr>
            <w:tcW w:w="9747" w:type="dxa"/>
            <w:gridSpan w:val="4"/>
            <w:shd w:val="clear" w:color="auto" w:fill="D9D9D9"/>
          </w:tcPr>
          <w:p w14:paraId="126094DE" w14:textId="77777777" w:rsidR="00936514" w:rsidRPr="002A2D61" w:rsidRDefault="00936514" w:rsidP="002A2D61">
            <w:pPr>
              <w:pStyle w:val="ListParagraph"/>
              <w:numPr>
                <w:ilvl w:val="0"/>
                <w:numId w:val="25"/>
              </w:numPr>
              <w:jc w:val="both"/>
              <w:rPr>
                <w:rFonts w:ascii="Arial" w:hAnsi="Arial" w:cs="Arial"/>
                <w:b/>
                <w:bCs/>
                <w:sz w:val="22"/>
                <w:szCs w:val="22"/>
              </w:rPr>
            </w:pPr>
            <w:r w:rsidRPr="002A2D61">
              <w:rPr>
                <w:rFonts w:ascii="Arial" w:hAnsi="Arial" w:cs="Arial"/>
                <w:b/>
                <w:bCs/>
                <w:sz w:val="22"/>
                <w:szCs w:val="22"/>
              </w:rPr>
              <w:t>Exterior</w:t>
            </w:r>
          </w:p>
        </w:tc>
      </w:tr>
      <w:tr w:rsidR="002A2D61" w:rsidRPr="00FC56F1" w14:paraId="76759FE3" w14:textId="77777777" w:rsidTr="000A46F1">
        <w:tc>
          <w:tcPr>
            <w:tcW w:w="5353" w:type="dxa"/>
          </w:tcPr>
          <w:p w14:paraId="74456DF3" w14:textId="23FE94A0" w:rsidR="002A2D61" w:rsidRPr="00FC56F1" w:rsidRDefault="002A2D61" w:rsidP="000A46F1">
            <w:pPr>
              <w:ind w:left="426" w:hanging="426"/>
              <w:rPr>
                <w:rFonts w:ascii="Arial" w:hAnsi="Arial" w:cs="Arial"/>
                <w:bCs/>
                <w:sz w:val="22"/>
                <w:szCs w:val="22"/>
              </w:rPr>
            </w:pPr>
            <w:r>
              <w:rPr>
                <w:rFonts w:ascii="Arial" w:hAnsi="Arial" w:cs="Arial"/>
                <w:bCs/>
                <w:sz w:val="22"/>
                <w:szCs w:val="22"/>
              </w:rPr>
              <w:t xml:space="preserve">1.1 </w:t>
            </w:r>
            <w:proofErr w:type="spellStart"/>
            <w:r>
              <w:rPr>
                <w:rFonts w:ascii="Arial" w:hAnsi="Arial" w:cs="Arial"/>
                <w:bCs/>
                <w:sz w:val="22"/>
                <w:szCs w:val="22"/>
              </w:rPr>
              <w:t>Colour</w:t>
            </w:r>
            <w:proofErr w:type="spellEnd"/>
            <w:r>
              <w:rPr>
                <w:rFonts w:ascii="Arial" w:hAnsi="Arial" w:cs="Arial"/>
                <w:bCs/>
                <w:sz w:val="22"/>
                <w:szCs w:val="22"/>
              </w:rPr>
              <w:t xml:space="preserve"> - White</w:t>
            </w:r>
          </w:p>
        </w:tc>
        <w:tc>
          <w:tcPr>
            <w:tcW w:w="851" w:type="dxa"/>
          </w:tcPr>
          <w:p w14:paraId="2697FDF0"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709" w:type="dxa"/>
          </w:tcPr>
          <w:p w14:paraId="2FF5A100"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2834" w:type="dxa"/>
          </w:tcPr>
          <w:p w14:paraId="7D2E5B68" w14:textId="77777777" w:rsidR="002A2D61" w:rsidRPr="00FC56F1" w:rsidRDefault="002A2D61" w:rsidP="000A46F1">
            <w:pPr>
              <w:rPr>
                <w:rFonts w:ascii="Arial" w:hAnsi="Arial" w:cs="Arial"/>
                <w:b/>
                <w:sz w:val="22"/>
                <w:szCs w:val="22"/>
              </w:rPr>
            </w:pPr>
          </w:p>
        </w:tc>
      </w:tr>
      <w:tr w:rsidR="002A2D61" w:rsidRPr="00FC56F1" w14:paraId="5B7A243C" w14:textId="77777777" w:rsidTr="000A46F1">
        <w:tc>
          <w:tcPr>
            <w:tcW w:w="5353" w:type="dxa"/>
          </w:tcPr>
          <w:p w14:paraId="1983B217" w14:textId="0C8CE423" w:rsidR="002A2D61" w:rsidRPr="00FC56F1" w:rsidRDefault="002A2D61" w:rsidP="00292D47">
            <w:pPr>
              <w:tabs>
                <w:tab w:val="left" w:pos="372"/>
              </w:tabs>
              <w:rPr>
                <w:rFonts w:ascii="Arial" w:hAnsi="Arial" w:cs="Arial"/>
                <w:bCs/>
                <w:sz w:val="22"/>
                <w:szCs w:val="22"/>
              </w:rPr>
            </w:pPr>
            <w:r>
              <w:rPr>
                <w:rFonts w:ascii="Arial" w:hAnsi="Arial" w:cs="Arial"/>
                <w:bCs/>
                <w:sz w:val="22"/>
                <w:szCs w:val="22"/>
              </w:rPr>
              <w:t xml:space="preserve">1.2 8’ box or provide dimensions </w:t>
            </w:r>
          </w:p>
        </w:tc>
        <w:tc>
          <w:tcPr>
            <w:tcW w:w="851" w:type="dxa"/>
          </w:tcPr>
          <w:p w14:paraId="6C53E21D"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709" w:type="dxa"/>
          </w:tcPr>
          <w:p w14:paraId="6916507E"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2834" w:type="dxa"/>
          </w:tcPr>
          <w:p w14:paraId="181AE970" w14:textId="77777777" w:rsidR="002A2D61" w:rsidRPr="00FC56F1" w:rsidRDefault="002A2D61" w:rsidP="000A46F1">
            <w:pPr>
              <w:jc w:val="center"/>
              <w:rPr>
                <w:rFonts w:ascii="Arial" w:hAnsi="Arial" w:cs="Arial"/>
                <w:sz w:val="22"/>
                <w:szCs w:val="22"/>
              </w:rPr>
            </w:pPr>
          </w:p>
        </w:tc>
      </w:tr>
      <w:tr w:rsidR="002A2D61" w:rsidRPr="00FC56F1" w14:paraId="0AB4380E" w14:textId="77777777" w:rsidTr="000A46F1">
        <w:tc>
          <w:tcPr>
            <w:tcW w:w="5353" w:type="dxa"/>
          </w:tcPr>
          <w:p w14:paraId="77CCF4A0" w14:textId="1538DA52" w:rsidR="002A2D61" w:rsidRPr="00FC56F1" w:rsidRDefault="002A2D61" w:rsidP="000A46F1">
            <w:pPr>
              <w:overflowPunct/>
              <w:ind w:left="426" w:hanging="426"/>
              <w:textAlignment w:val="auto"/>
              <w:rPr>
                <w:rFonts w:ascii="Arial" w:hAnsi="Arial" w:cs="Arial"/>
                <w:bCs/>
                <w:sz w:val="22"/>
                <w:szCs w:val="22"/>
              </w:rPr>
            </w:pPr>
            <w:r>
              <w:rPr>
                <w:rFonts w:ascii="Arial" w:hAnsi="Arial" w:cs="Arial"/>
                <w:bCs/>
                <w:sz w:val="22"/>
                <w:szCs w:val="22"/>
              </w:rPr>
              <w:t>1.3 Heated mirrors</w:t>
            </w:r>
          </w:p>
        </w:tc>
        <w:tc>
          <w:tcPr>
            <w:tcW w:w="851" w:type="dxa"/>
          </w:tcPr>
          <w:p w14:paraId="0CD18E5F"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709" w:type="dxa"/>
          </w:tcPr>
          <w:p w14:paraId="5E4F89BB"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2834" w:type="dxa"/>
          </w:tcPr>
          <w:p w14:paraId="2C63C61E" w14:textId="77777777" w:rsidR="002A2D61" w:rsidRPr="00FC56F1" w:rsidRDefault="002A2D61" w:rsidP="000A46F1">
            <w:pPr>
              <w:rPr>
                <w:rFonts w:ascii="Arial" w:hAnsi="Arial" w:cs="Arial"/>
                <w:b/>
                <w:sz w:val="22"/>
                <w:szCs w:val="22"/>
              </w:rPr>
            </w:pPr>
          </w:p>
        </w:tc>
      </w:tr>
      <w:tr w:rsidR="002A2D61" w:rsidRPr="00FC56F1" w14:paraId="2A691F95" w14:textId="77777777" w:rsidTr="000A46F1">
        <w:tc>
          <w:tcPr>
            <w:tcW w:w="5353" w:type="dxa"/>
          </w:tcPr>
          <w:p w14:paraId="1E077CAE" w14:textId="73537E18" w:rsidR="002A2D61" w:rsidRDefault="002A2D61" w:rsidP="000A46F1">
            <w:pPr>
              <w:overflowPunct/>
              <w:ind w:left="426" w:hanging="426"/>
              <w:textAlignment w:val="auto"/>
              <w:rPr>
                <w:rFonts w:ascii="Arial" w:hAnsi="Arial" w:cs="Arial"/>
                <w:bCs/>
                <w:sz w:val="22"/>
                <w:szCs w:val="22"/>
              </w:rPr>
            </w:pPr>
            <w:r>
              <w:rPr>
                <w:rFonts w:ascii="Arial" w:hAnsi="Arial" w:cs="Arial"/>
                <w:bCs/>
                <w:sz w:val="22"/>
                <w:szCs w:val="22"/>
              </w:rPr>
              <w:t>1.4 Vent visors to be fitted to both front door windows</w:t>
            </w:r>
          </w:p>
        </w:tc>
        <w:tc>
          <w:tcPr>
            <w:tcW w:w="851" w:type="dxa"/>
          </w:tcPr>
          <w:p w14:paraId="2046E6D8" w14:textId="50A484BB"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709" w:type="dxa"/>
          </w:tcPr>
          <w:p w14:paraId="5B12B8D2" w14:textId="5284ECA6"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2834" w:type="dxa"/>
          </w:tcPr>
          <w:p w14:paraId="78492DA6" w14:textId="77777777" w:rsidR="002A2D61" w:rsidRPr="00FC56F1" w:rsidRDefault="002A2D61" w:rsidP="000A46F1">
            <w:pPr>
              <w:rPr>
                <w:rFonts w:ascii="Arial" w:hAnsi="Arial" w:cs="Arial"/>
                <w:b/>
                <w:sz w:val="22"/>
                <w:szCs w:val="22"/>
              </w:rPr>
            </w:pPr>
          </w:p>
        </w:tc>
      </w:tr>
      <w:tr w:rsidR="00936514" w:rsidRPr="00FC56F1" w14:paraId="5FB38DB2" w14:textId="77777777" w:rsidTr="000A46F1">
        <w:tc>
          <w:tcPr>
            <w:tcW w:w="9747" w:type="dxa"/>
            <w:gridSpan w:val="4"/>
            <w:shd w:val="clear" w:color="auto" w:fill="D9D9D9" w:themeFill="background1" w:themeFillShade="D9"/>
          </w:tcPr>
          <w:p w14:paraId="3ED72BAE" w14:textId="77777777" w:rsidR="00936514" w:rsidRPr="002A2D61" w:rsidRDefault="00936514" w:rsidP="002A2D61">
            <w:pPr>
              <w:pStyle w:val="ListParagraph"/>
              <w:numPr>
                <w:ilvl w:val="0"/>
                <w:numId w:val="25"/>
              </w:numPr>
              <w:rPr>
                <w:rFonts w:ascii="Arial" w:hAnsi="Arial" w:cs="Arial"/>
                <w:b/>
                <w:sz w:val="22"/>
                <w:szCs w:val="22"/>
              </w:rPr>
            </w:pPr>
            <w:r w:rsidRPr="002A2D61">
              <w:rPr>
                <w:rFonts w:ascii="Arial" w:hAnsi="Arial" w:cs="Arial"/>
                <w:b/>
                <w:sz w:val="22"/>
                <w:szCs w:val="22"/>
              </w:rPr>
              <w:t>Engine</w:t>
            </w:r>
          </w:p>
        </w:tc>
      </w:tr>
      <w:tr w:rsidR="002A2D61" w:rsidRPr="00FC56F1" w14:paraId="080DE8FC" w14:textId="77777777" w:rsidTr="000A46F1">
        <w:tc>
          <w:tcPr>
            <w:tcW w:w="5353" w:type="dxa"/>
          </w:tcPr>
          <w:p w14:paraId="064FDD8E" w14:textId="113501AC" w:rsidR="002A2D61" w:rsidRPr="00FC56F1" w:rsidRDefault="002A2D61" w:rsidP="000A46F1">
            <w:pPr>
              <w:tabs>
                <w:tab w:val="left" w:pos="360"/>
              </w:tabs>
              <w:ind w:left="426" w:hanging="426"/>
              <w:rPr>
                <w:rFonts w:ascii="Arial" w:hAnsi="Arial" w:cs="Arial"/>
                <w:bCs/>
                <w:sz w:val="22"/>
                <w:szCs w:val="22"/>
              </w:rPr>
            </w:pPr>
            <w:r>
              <w:rPr>
                <w:rFonts w:ascii="Arial" w:hAnsi="Arial" w:cs="Arial"/>
                <w:bCs/>
                <w:sz w:val="22"/>
                <w:szCs w:val="22"/>
              </w:rPr>
              <w:t>2.1 Engine shall be prepared to run on CNG and gasoline</w:t>
            </w:r>
          </w:p>
        </w:tc>
        <w:tc>
          <w:tcPr>
            <w:tcW w:w="851" w:type="dxa"/>
          </w:tcPr>
          <w:p w14:paraId="40F335AD"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709" w:type="dxa"/>
          </w:tcPr>
          <w:p w14:paraId="4D5F0450"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2834" w:type="dxa"/>
          </w:tcPr>
          <w:p w14:paraId="5135626E" w14:textId="77777777" w:rsidR="002A2D61" w:rsidRPr="00FC56F1" w:rsidRDefault="002A2D61" w:rsidP="000A46F1">
            <w:pPr>
              <w:rPr>
                <w:rFonts w:ascii="Arial" w:hAnsi="Arial" w:cs="Arial"/>
                <w:b/>
                <w:sz w:val="22"/>
                <w:szCs w:val="22"/>
              </w:rPr>
            </w:pPr>
          </w:p>
        </w:tc>
      </w:tr>
      <w:tr w:rsidR="002A2D61" w:rsidRPr="00FC56F1" w14:paraId="5C59B94D" w14:textId="77777777" w:rsidTr="000A46F1">
        <w:tc>
          <w:tcPr>
            <w:tcW w:w="5353" w:type="dxa"/>
            <w:tcBorders>
              <w:bottom w:val="single" w:sz="4" w:space="0" w:color="auto"/>
            </w:tcBorders>
          </w:tcPr>
          <w:p w14:paraId="18AFC8EA" w14:textId="1356B7B4" w:rsidR="002A2D61" w:rsidRPr="00FC56F1" w:rsidRDefault="002A2D61" w:rsidP="000A46F1">
            <w:pPr>
              <w:tabs>
                <w:tab w:val="left" w:pos="360"/>
              </w:tabs>
              <w:ind w:left="426" w:hanging="426"/>
              <w:rPr>
                <w:rFonts w:ascii="Arial" w:hAnsi="Arial" w:cs="Arial"/>
                <w:sz w:val="22"/>
                <w:szCs w:val="22"/>
              </w:rPr>
            </w:pPr>
            <w:r>
              <w:rPr>
                <w:rFonts w:ascii="Arial" w:hAnsi="Arial" w:cs="Arial"/>
                <w:sz w:val="22"/>
                <w:szCs w:val="22"/>
              </w:rPr>
              <w:t>2.2 State engine configuration, size</w:t>
            </w:r>
          </w:p>
        </w:tc>
        <w:tc>
          <w:tcPr>
            <w:tcW w:w="851" w:type="dxa"/>
            <w:tcBorders>
              <w:bottom w:val="single" w:sz="4" w:space="0" w:color="auto"/>
            </w:tcBorders>
          </w:tcPr>
          <w:p w14:paraId="2ABB89C8"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77A19026"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0C24017C" w14:textId="77777777" w:rsidR="002A2D61" w:rsidRPr="00FC56F1" w:rsidRDefault="002A2D61" w:rsidP="000A46F1">
            <w:pPr>
              <w:rPr>
                <w:rFonts w:ascii="Arial" w:hAnsi="Arial" w:cs="Arial"/>
                <w:b/>
                <w:sz w:val="22"/>
                <w:szCs w:val="22"/>
              </w:rPr>
            </w:pPr>
          </w:p>
        </w:tc>
      </w:tr>
      <w:tr w:rsidR="002A2D61" w:rsidRPr="00FC56F1" w14:paraId="50B80340" w14:textId="77777777" w:rsidTr="000A46F1">
        <w:tc>
          <w:tcPr>
            <w:tcW w:w="5353" w:type="dxa"/>
            <w:tcBorders>
              <w:bottom w:val="single" w:sz="4" w:space="0" w:color="auto"/>
            </w:tcBorders>
          </w:tcPr>
          <w:p w14:paraId="7926B535" w14:textId="65FC9DE8" w:rsidR="002A2D61" w:rsidRPr="00FC56F1" w:rsidRDefault="002A2D61" w:rsidP="004878F8">
            <w:pPr>
              <w:tabs>
                <w:tab w:val="left" w:pos="360"/>
              </w:tabs>
              <w:ind w:left="426" w:hanging="426"/>
              <w:rPr>
                <w:rFonts w:ascii="Arial" w:hAnsi="Arial" w:cs="Arial"/>
                <w:sz w:val="22"/>
                <w:szCs w:val="22"/>
              </w:rPr>
            </w:pPr>
            <w:r>
              <w:rPr>
                <w:rFonts w:ascii="Arial" w:hAnsi="Arial" w:cs="Arial"/>
                <w:sz w:val="22"/>
                <w:szCs w:val="22"/>
              </w:rPr>
              <w:t>2.3 Full manufactures warranty wit</w:t>
            </w:r>
            <w:r w:rsidR="004878F8">
              <w:rPr>
                <w:rFonts w:ascii="Arial" w:hAnsi="Arial" w:cs="Arial"/>
                <w:sz w:val="22"/>
                <w:szCs w:val="22"/>
              </w:rPr>
              <w:t>h CNG conversion should</w:t>
            </w:r>
            <w:r>
              <w:rPr>
                <w:rFonts w:ascii="Arial" w:hAnsi="Arial" w:cs="Arial"/>
                <w:sz w:val="22"/>
                <w:szCs w:val="22"/>
              </w:rPr>
              <w:t xml:space="preserve"> be provided</w:t>
            </w:r>
          </w:p>
        </w:tc>
        <w:tc>
          <w:tcPr>
            <w:tcW w:w="851" w:type="dxa"/>
            <w:tcBorders>
              <w:bottom w:val="single" w:sz="4" w:space="0" w:color="auto"/>
            </w:tcBorders>
          </w:tcPr>
          <w:p w14:paraId="5D02A438"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4962DCD3"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70BE5461" w14:textId="77777777" w:rsidR="002A2D61" w:rsidRPr="00FC56F1" w:rsidRDefault="002A2D61" w:rsidP="000A46F1">
            <w:pPr>
              <w:rPr>
                <w:rFonts w:ascii="Arial" w:hAnsi="Arial" w:cs="Arial"/>
                <w:b/>
                <w:sz w:val="22"/>
                <w:szCs w:val="22"/>
              </w:rPr>
            </w:pPr>
          </w:p>
        </w:tc>
      </w:tr>
      <w:tr w:rsidR="002A2D61" w:rsidRPr="00FC56F1" w14:paraId="25BAAEB7" w14:textId="77777777" w:rsidTr="000A46F1">
        <w:tc>
          <w:tcPr>
            <w:tcW w:w="5353" w:type="dxa"/>
            <w:tcBorders>
              <w:bottom w:val="single" w:sz="4" w:space="0" w:color="auto"/>
            </w:tcBorders>
          </w:tcPr>
          <w:p w14:paraId="3E618B63" w14:textId="0AA5C9D1" w:rsidR="002A2D61" w:rsidRPr="00FC56F1" w:rsidRDefault="002A2D61" w:rsidP="00292D47">
            <w:pPr>
              <w:tabs>
                <w:tab w:val="left" w:pos="360"/>
              </w:tabs>
              <w:ind w:left="426" w:hanging="426"/>
              <w:rPr>
                <w:rFonts w:ascii="Arial" w:hAnsi="Arial" w:cs="Arial"/>
                <w:sz w:val="22"/>
                <w:szCs w:val="22"/>
              </w:rPr>
            </w:pPr>
            <w:r>
              <w:rPr>
                <w:rFonts w:ascii="Arial" w:hAnsi="Arial" w:cs="Arial"/>
                <w:sz w:val="22"/>
                <w:szCs w:val="22"/>
              </w:rPr>
              <w:t>2.4 Cooling system to -30F</w:t>
            </w:r>
          </w:p>
        </w:tc>
        <w:tc>
          <w:tcPr>
            <w:tcW w:w="851" w:type="dxa"/>
            <w:tcBorders>
              <w:bottom w:val="single" w:sz="4" w:space="0" w:color="auto"/>
            </w:tcBorders>
          </w:tcPr>
          <w:p w14:paraId="3F2D2656"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4224951F"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1079A4F9" w14:textId="77777777" w:rsidR="002A2D61" w:rsidRPr="00FC56F1" w:rsidRDefault="002A2D61" w:rsidP="000A46F1">
            <w:pPr>
              <w:rPr>
                <w:rFonts w:ascii="Arial" w:hAnsi="Arial" w:cs="Arial"/>
                <w:b/>
                <w:sz w:val="22"/>
                <w:szCs w:val="22"/>
              </w:rPr>
            </w:pPr>
          </w:p>
        </w:tc>
      </w:tr>
      <w:tr w:rsidR="002A2D61" w:rsidRPr="00FC56F1" w14:paraId="3F8F94D3" w14:textId="77777777" w:rsidTr="000A46F1">
        <w:tc>
          <w:tcPr>
            <w:tcW w:w="5353" w:type="dxa"/>
            <w:tcBorders>
              <w:bottom w:val="single" w:sz="4" w:space="0" w:color="auto"/>
            </w:tcBorders>
          </w:tcPr>
          <w:p w14:paraId="05CD562F" w14:textId="76E37A83" w:rsidR="002A2D61" w:rsidRPr="00FC56F1" w:rsidRDefault="002A2D61" w:rsidP="000A46F1">
            <w:pPr>
              <w:tabs>
                <w:tab w:val="left" w:pos="360"/>
              </w:tabs>
              <w:ind w:left="426" w:hanging="426"/>
              <w:rPr>
                <w:rFonts w:ascii="Arial" w:hAnsi="Arial" w:cs="Arial"/>
                <w:sz w:val="22"/>
                <w:szCs w:val="22"/>
              </w:rPr>
            </w:pPr>
            <w:r>
              <w:rPr>
                <w:rFonts w:ascii="Arial" w:hAnsi="Arial" w:cs="Arial"/>
                <w:sz w:val="22"/>
                <w:szCs w:val="22"/>
              </w:rPr>
              <w:t xml:space="preserve">2.5 </w:t>
            </w:r>
            <w:r w:rsidR="00667BE4">
              <w:rPr>
                <w:rFonts w:ascii="Arial" w:hAnsi="Arial" w:cs="Arial"/>
                <w:sz w:val="22"/>
                <w:szCs w:val="22"/>
              </w:rPr>
              <w:t xml:space="preserve">CNG system to be integrated into manufacturer’s engine management system. </w:t>
            </w:r>
            <w:r w:rsidR="00667BE4">
              <w:rPr>
                <w:rFonts w:ascii="Arial" w:hAnsi="Arial" w:cs="Arial"/>
                <w:b/>
                <w:sz w:val="22"/>
                <w:szCs w:val="22"/>
              </w:rPr>
              <w:t xml:space="preserve">Only factory approved conversions will be acceptable. Preference will be given to </w:t>
            </w:r>
            <w:proofErr w:type="spellStart"/>
            <w:r w:rsidR="00667BE4">
              <w:rPr>
                <w:rFonts w:ascii="Arial" w:hAnsi="Arial" w:cs="Arial"/>
                <w:b/>
                <w:sz w:val="22"/>
                <w:szCs w:val="22"/>
              </w:rPr>
              <w:t>PowerFuels</w:t>
            </w:r>
            <w:proofErr w:type="spellEnd"/>
            <w:r w:rsidR="00667BE4">
              <w:rPr>
                <w:rFonts w:ascii="Arial" w:hAnsi="Arial" w:cs="Arial"/>
                <w:b/>
                <w:sz w:val="22"/>
                <w:szCs w:val="22"/>
              </w:rPr>
              <w:t xml:space="preserve"> or </w:t>
            </w:r>
            <w:proofErr w:type="spellStart"/>
            <w:r w:rsidR="00667BE4">
              <w:rPr>
                <w:rFonts w:ascii="Arial" w:hAnsi="Arial" w:cs="Arial"/>
                <w:b/>
                <w:sz w:val="22"/>
                <w:szCs w:val="22"/>
              </w:rPr>
              <w:t>Landi</w:t>
            </w:r>
            <w:proofErr w:type="spellEnd"/>
            <w:r w:rsidR="00667BE4">
              <w:rPr>
                <w:rFonts w:ascii="Arial" w:hAnsi="Arial" w:cs="Arial"/>
                <w:b/>
                <w:sz w:val="22"/>
                <w:szCs w:val="22"/>
              </w:rPr>
              <w:t xml:space="preserve"> Renzo conversion components</w:t>
            </w:r>
          </w:p>
        </w:tc>
        <w:tc>
          <w:tcPr>
            <w:tcW w:w="851" w:type="dxa"/>
            <w:tcBorders>
              <w:bottom w:val="single" w:sz="4" w:space="0" w:color="auto"/>
            </w:tcBorders>
          </w:tcPr>
          <w:p w14:paraId="3170094A"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322128E9"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3D2B41FE" w14:textId="77777777" w:rsidR="002A2D61" w:rsidRPr="00FC56F1" w:rsidRDefault="002A2D61" w:rsidP="000A46F1">
            <w:pPr>
              <w:rPr>
                <w:rFonts w:ascii="Arial" w:hAnsi="Arial" w:cs="Arial"/>
                <w:b/>
                <w:sz w:val="22"/>
                <w:szCs w:val="22"/>
              </w:rPr>
            </w:pPr>
          </w:p>
        </w:tc>
      </w:tr>
      <w:tr w:rsidR="00936514" w:rsidRPr="00FC56F1" w14:paraId="683EBDA2" w14:textId="77777777" w:rsidTr="000A46F1">
        <w:trPr>
          <w:trHeight w:val="467"/>
        </w:trPr>
        <w:tc>
          <w:tcPr>
            <w:tcW w:w="9747" w:type="dxa"/>
            <w:gridSpan w:val="4"/>
            <w:shd w:val="clear" w:color="auto" w:fill="D9D9D9" w:themeFill="background1" w:themeFillShade="D9"/>
          </w:tcPr>
          <w:p w14:paraId="024D3D8B" w14:textId="77777777" w:rsidR="00936514" w:rsidRPr="002A2D61" w:rsidRDefault="00936514" w:rsidP="002A2D61">
            <w:pPr>
              <w:pStyle w:val="ListParagraph"/>
              <w:numPr>
                <w:ilvl w:val="0"/>
                <w:numId w:val="25"/>
              </w:numPr>
              <w:rPr>
                <w:rFonts w:ascii="Arial" w:hAnsi="Arial" w:cs="Arial"/>
                <w:b/>
                <w:sz w:val="22"/>
                <w:szCs w:val="22"/>
              </w:rPr>
            </w:pPr>
            <w:r w:rsidRPr="002A2D61">
              <w:rPr>
                <w:rFonts w:ascii="Arial" w:hAnsi="Arial" w:cs="Arial"/>
                <w:b/>
                <w:sz w:val="22"/>
                <w:szCs w:val="22"/>
              </w:rPr>
              <w:t>Transmission, Brakes</w:t>
            </w:r>
          </w:p>
        </w:tc>
      </w:tr>
      <w:tr w:rsidR="002A2D61" w:rsidRPr="00FC56F1" w14:paraId="2BA100F7" w14:textId="77777777" w:rsidTr="000A46F1">
        <w:tc>
          <w:tcPr>
            <w:tcW w:w="5353" w:type="dxa"/>
          </w:tcPr>
          <w:p w14:paraId="49FDDC46" w14:textId="7ECE31B6" w:rsidR="002A2D61" w:rsidRPr="00FC56F1" w:rsidRDefault="002A2D61" w:rsidP="000A46F1">
            <w:pPr>
              <w:tabs>
                <w:tab w:val="left" w:pos="360"/>
              </w:tabs>
              <w:ind w:left="426" w:hanging="426"/>
              <w:rPr>
                <w:rFonts w:ascii="Arial" w:hAnsi="Arial" w:cs="Arial"/>
                <w:sz w:val="22"/>
                <w:szCs w:val="22"/>
              </w:rPr>
            </w:pPr>
            <w:r>
              <w:rPr>
                <w:rFonts w:ascii="Arial" w:hAnsi="Arial" w:cs="Arial"/>
                <w:sz w:val="22"/>
                <w:szCs w:val="22"/>
              </w:rPr>
              <w:t xml:space="preserve">3.1 Automatic transmission, state number of speeds </w:t>
            </w:r>
          </w:p>
        </w:tc>
        <w:tc>
          <w:tcPr>
            <w:tcW w:w="851" w:type="dxa"/>
          </w:tcPr>
          <w:p w14:paraId="2AF853E8"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709" w:type="dxa"/>
          </w:tcPr>
          <w:p w14:paraId="13B7A308"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2834" w:type="dxa"/>
          </w:tcPr>
          <w:p w14:paraId="06F622C8" w14:textId="77777777" w:rsidR="002A2D61" w:rsidRPr="00FC56F1" w:rsidRDefault="002A2D61" w:rsidP="000A46F1">
            <w:pPr>
              <w:rPr>
                <w:rFonts w:ascii="Arial" w:hAnsi="Arial" w:cs="Arial"/>
                <w:b/>
                <w:sz w:val="22"/>
                <w:szCs w:val="22"/>
              </w:rPr>
            </w:pPr>
          </w:p>
        </w:tc>
      </w:tr>
      <w:tr w:rsidR="002A2D61" w:rsidRPr="00FC56F1" w14:paraId="4B7E71CF" w14:textId="77777777" w:rsidTr="000A46F1">
        <w:tc>
          <w:tcPr>
            <w:tcW w:w="5353" w:type="dxa"/>
          </w:tcPr>
          <w:p w14:paraId="5AAEC0F2" w14:textId="4CF379BE" w:rsidR="002A2D61" w:rsidRPr="00FC56F1" w:rsidRDefault="002A2D61" w:rsidP="000A46F1">
            <w:pPr>
              <w:tabs>
                <w:tab w:val="left" w:pos="360"/>
              </w:tabs>
              <w:ind w:left="426" w:hanging="426"/>
              <w:rPr>
                <w:rFonts w:ascii="Arial" w:hAnsi="Arial" w:cs="Arial"/>
                <w:sz w:val="22"/>
                <w:szCs w:val="22"/>
              </w:rPr>
            </w:pPr>
            <w:r>
              <w:rPr>
                <w:rFonts w:ascii="Arial" w:hAnsi="Arial" w:cs="Arial"/>
                <w:sz w:val="22"/>
                <w:szCs w:val="22"/>
              </w:rPr>
              <w:t>3.2 Power assisted ABS brakes</w:t>
            </w:r>
          </w:p>
        </w:tc>
        <w:tc>
          <w:tcPr>
            <w:tcW w:w="851" w:type="dxa"/>
          </w:tcPr>
          <w:p w14:paraId="7D2CED1C"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709" w:type="dxa"/>
          </w:tcPr>
          <w:p w14:paraId="3F914C46"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2834" w:type="dxa"/>
          </w:tcPr>
          <w:p w14:paraId="4427F212" w14:textId="77777777" w:rsidR="002A2D61" w:rsidRPr="00FC56F1" w:rsidRDefault="002A2D61" w:rsidP="000A46F1">
            <w:pPr>
              <w:rPr>
                <w:rFonts w:ascii="Arial" w:hAnsi="Arial" w:cs="Arial"/>
                <w:b/>
                <w:sz w:val="22"/>
                <w:szCs w:val="22"/>
              </w:rPr>
            </w:pPr>
          </w:p>
        </w:tc>
      </w:tr>
      <w:tr w:rsidR="002A2D61" w:rsidRPr="00FC56F1" w14:paraId="76EED782" w14:textId="77777777" w:rsidTr="000A46F1">
        <w:tc>
          <w:tcPr>
            <w:tcW w:w="5353" w:type="dxa"/>
          </w:tcPr>
          <w:p w14:paraId="4CE0E0CC" w14:textId="0D1563E2" w:rsidR="002A2D61" w:rsidRDefault="002A2D61" w:rsidP="000A46F1">
            <w:pPr>
              <w:tabs>
                <w:tab w:val="left" w:pos="360"/>
              </w:tabs>
              <w:ind w:left="426" w:hanging="426"/>
              <w:rPr>
                <w:rFonts w:ascii="Arial" w:hAnsi="Arial" w:cs="Arial"/>
                <w:sz w:val="22"/>
                <w:szCs w:val="22"/>
              </w:rPr>
            </w:pPr>
            <w:r>
              <w:rPr>
                <w:rFonts w:ascii="Arial" w:hAnsi="Arial" w:cs="Arial"/>
                <w:sz w:val="22"/>
                <w:szCs w:val="22"/>
              </w:rPr>
              <w:t>3.3 Limited slip differential</w:t>
            </w:r>
          </w:p>
        </w:tc>
        <w:tc>
          <w:tcPr>
            <w:tcW w:w="851" w:type="dxa"/>
          </w:tcPr>
          <w:p w14:paraId="6A1CE0B4"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709" w:type="dxa"/>
          </w:tcPr>
          <w:p w14:paraId="70E53720"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2834" w:type="dxa"/>
          </w:tcPr>
          <w:p w14:paraId="2480A962" w14:textId="77777777" w:rsidR="002A2D61" w:rsidRPr="00FC56F1" w:rsidRDefault="002A2D61" w:rsidP="000A46F1">
            <w:pPr>
              <w:rPr>
                <w:rFonts w:ascii="Arial" w:hAnsi="Arial" w:cs="Arial"/>
                <w:b/>
                <w:sz w:val="22"/>
                <w:szCs w:val="22"/>
              </w:rPr>
            </w:pPr>
          </w:p>
        </w:tc>
      </w:tr>
      <w:tr w:rsidR="002A2D61" w:rsidRPr="00FC56F1" w14:paraId="273BB640" w14:textId="77777777" w:rsidTr="000A46F1">
        <w:tc>
          <w:tcPr>
            <w:tcW w:w="5353" w:type="dxa"/>
          </w:tcPr>
          <w:p w14:paraId="43CE9E4C" w14:textId="161A9C61" w:rsidR="00EF0C90" w:rsidRDefault="002A2D61" w:rsidP="00CA15C9">
            <w:pPr>
              <w:tabs>
                <w:tab w:val="left" w:pos="360"/>
              </w:tabs>
              <w:ind w:left="426" w:hanging="426"/>
              <w:rPr>
                <w:rFonts w:ascii="Arial" w:hAnsi="Arial" w:cs="Arial"/>
                <w:sz w:val="22"/>
                <w:szCs w:val="22"/>
              </w:rPr>
            </w:pPr>
            <w:r>
              <w:rPr>
                <w:rFonts w:ascii="Arial" w:hAnsi="Arial" w:cs="Arial"/>
                <w:sz w:val="22"/>
                <w:szCs w:val="22"/>
              </w:rPr>
              <w:t>3.4 Front axle shall have freewheeling hubs</w:t>
            </w:r>
          </w:p>
        </w:tc>
        <w:tc>
          <w:tcPr>
            <w:tcW w:w="851" w:type="dxa"/>
          </w:tcPr>
          <w:p w14:paraId="689B9E0D"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709" w:type="dxa"/>
          </w:tcPr>
          <w:p w14:paraId="350B4DC3"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2834" w:type="dxa"/>
          </w:tcPr>
          <w:p w14:paraId="0DB3010B" w14:textId="77777777" w:rsidR="002A2D61" w:rsidRPr="00FC56F1" w:rsidRDefault="002A2D61" w:rsidP="000A46F1">
            <w:pPr>
              <w:rPr>
                <w:rFonts w:ascii="Arial" w:hAnsi="Arial" w:cs="Arial"/>
                <w:b/>
                <w:sz w:val="22"/>
                <w:szCs w:val="22"/>
              </w:rPr>
            </w:pPr>
          </w:p>
        </w:tc>
      </w:tr>
      <w:tr w:rsidR="00936514" w:rsidRPr="00FC56F1" w14:paraId="6FE1E934" w14:textId="77777777" w:rsidTr="000A46F1">
        <w:trPr>
          <w:trHeight w:val="471"/>
        </w:trPr>
        <w:tc>
          <w:tcPr>
            <w:tcW w:w="9747" w:type="dxa"/>
            <w:gridSpan w:val="4"/>
            <w:shd w:val="clear" w:color="auto" w:fill="D9D9D9" w:themeFill="background1" w:themeFillShade="D9"/>
          </w:tcPr>
          <w:p w14:paraId="38CB7205" w14:textId="77777777" w:rsidR="00936514" w:rsidRPr="002A2D61" w:rsidRDefault="00936514" w:rsidP="00CA15C9">
            <w:pPr>
              <w:pStyle w:val="ListParagraph"/>
              <w:keepNext/>
              <w:keepLines/>
              <w:numPr>
                <w:ilvl w:val="0"/>
                <w:numId w:val="25"/>
              </w:numPr>
              <w:rPr>
                <w:rFonts w:ascii="Arial" w:hAnsi="Arial" w:cs="Arial"/>
                <w:b/>
                <w:sz w:val="22"/>
                <w:szCs w:val="22"/>
              </w:rPr>
            </w:pPr>
            <w:r w:rsidRPr="002A2D61">
              <w:rPr>
                <w:rFonts w:ascii="Arial" w:hAnsi="Arial" w:cs="Arial"/>
                <w:b/>
                <w:sz w:val="22"/>
                <w:szCs w:val="22"/>
              </w:rPr>
              <w:lastRenderedPageBreak/>
              <w:t>Fuel Tanks</w:t>
            </w:r>
          </w:p>
        </w:tc>
      </w:tr>
      <w:tr w:rsidR="0049083C" w:rsidRPr="00FC56F1" w14:paraId="3EC2C5D7" w14:textId="77777777" w:rsidTr="000A46F1">
        <w:tc>
          <w:tcPr>
            <w:tcW w:w="5353" w:type="dxa"/>
          </w:tcPr>
          <w:p w14:paraId="48BC635B" w14:textId="7B2B93C8" w:rsidR="0049083C" w:rsidRPr="00FC56F1" w:rsidRDefault="0049083C" w:rsidP="00CA15C9">
            <w:pPr>
              <w:keepNext/>
              <w:keepLines/>
              <w:tabs>
                <w:tab w:val="left" w:pos="360"/>
              </w:tabs>
              <w:ind w:left="360" w:hanging="360"/>
              <w:rPr>
                <w:rFonts w:ascii="Arial" w:hAnsi="Arial" w:cs="Arial"/>
                <w:bCs/>
                <w:sz w:val="22"/>
                <w:szCs w:val="22"/>
              </w:rPr>
            </w:pPr>
            <w:r>
              <w:rPr>
                <w:rFonts w:ascii="Arial" w:hAnsi="Arial" w:cs="Arial"/>
                <w:bCs/>
                <w:sz w:val="22"/>
                <w:szCs w:val="22"/>
              </w:rPr>
              <w:t>4.1 The manufacturers gasoline fuel tank shall remain</w:t>
            </w:r>
          </w:p>
        </w:tc>
        <w:tc>
          <w:tcPr>
            <w:tcW w:w="851" w:type="dxa"/>
          </w:tcPr>
          <w:p w14:paraId="7E3C7073" w14:textId="77777777" w:rsidR="0049083C" w:rsidRPr="00FC56F1" w:rsidRDefault="0049083C" w:rsidP="00CA15C9">
            <w:pPr>
              <w:keepNext/>
              <w:keepLines/>
              <w:jc w:val="center"/>
              <w:rPr>
                <w:rFonts w:ascii="Arial" w:hAnsi="Arial" w:cs="Arial"/>
                <w:sz w:val="22"/>
                <w:szCs w:val="22"/>
              </w:rPr>
            </w:pPr>
            <w:r w:rsidRPr="00FC56F1">
              <w:rPr>
                <w:rFonts w:ascii="Arial" w:hAnsi="Arial" w:cs="Arial"/>
                <w:sz w:val="22"/>
                <w:szCs w:val="22"/>
              </w:rPr>
              <w:t>□</w:t>
            </w:r>
          </w:p>
        </w:tc>
        <w:tc>
          <w:tcPr>
            <w:tcW w:w="709" w:type="dxa"/>
          </w:tcPr>
          <w:p w14:paraId="6FB2D62C" w14:textId="77777777" w:rsidR="0049083C" w:rsidRPr="00FC56F1" w:rsidRDefault="0049083C" w:rsidP="00CA15C9">
            <w:pPr>
              <w:keepNext/>
              <w:keepLines/>
              <w:jc w:val="center"/>
              <w:rPr>
                <w:rFonts w:ascii="Arial" w:hAnsi="Arial" w:cs="Arial"/>
                <w:sz w:val="22"/>
                <w:szCs w:val="22"/>
              </w:rPr>
            </w:pPr>
            <w:r w:rsidRPr="00FC56F1">
              <w:rPr>
                <w:rFonts w:ascii="Arial" w:hAnsi="Arial" w:cs="Arial"/>
                <w:sz w:val="22"/>
                <w:szCs w:val="22"/>
              </w:rPr>
              <w:t>□</w:t>
            </w:r>
          </w:p>
        </w:tc>
        <w:tc>
          <w:tcPr>
            <w:tcW w:w="2834" w:type="dxa"/>
          </w:tcPr>
          <w:p w14:paraId="3ACF537D" w14:textId="77777777" w:rsidR="0049083C" w:rsidRPr="00FC56F1" w:rsidRDefault="0049083C" w:rsidP="00CA15C9">
            <w:pPr>
              <w:keepNext/>
              <w:keepLines/>
              <w:rPr>
                <w:rFonts w:ascii="Arial" w:hAnsi="Arial" w:cs="Arial"/>
                <w:b/>
                <w:sz w:val="22"/>
                <w:szCs w:val="22"/>
              </w:rPr>
            </w:pPr>
          </w:p>
        </w:tc>
      </w:tr>
      <w:tr w:rsidR="0049083C" w:rsidRPr="00FC56F1" w14:paraId="6084B048" w14:textId="77777777" w:rsidTr="000A46F1">
        <w:tc>
          <w:tcPr>
            <w:tcW w:w="5353" w:type="dxa"/>
          </w:tcPr>
          <w:p w14:paraId="512CA45E" w14:textId="7BB521F1" w:rsidR="0049083C" w:rsidRPr="00FC56F1" w:rsidRDefault="0049083C" w:rsidP="00CA15C9">
            <w:pPr>
              <w:keepNext/>
              <w:keepLines/>
              <w:tabs>
                <w:tab w:val="left" w:pos="360"/>
              </w:tabs>
              <w:ind w:left="360" w:hanging="360"/>
              <w:rPr>
                <w:rFonts w:ascii="Arial" w:hAnsi="Arial" w:cs="Arial"/>
                <w:bCs/>
                <w:sz w:val="22"/>
                <w:szCs w:val="22"/>
              </w:rPr>
            </w:pPr>
            <w:r w:rsidRPr="00D96AAA">
              <w:rPr>
                <w:rFonts w:ascii="Arial" w:hAnsi="Arial" w:cs="Arial"/>
                <w:bCs/>
                <w:sz w:val="22"/>
                <w:szCs w:val="22"/>
              </w:rPr>
              <w:t>4.2 CNG tank(s) shall be of a size</w:t>
            </w:r>
            <w:r>
              <w:rPr>
                <w:rFonts w:ascii="Arial" w:hAnsi="Arial" w:cs="Arial"/>
                <w:bCs/>
                <w:sz w:val="22"/>
                <w:szCs w:val="22"/>
              </w:rPr>
              <w:t xml:space="preserve"> of at least 24.5 GGE/93GLE</w:t>
            </w:r>
            <w:r w:rsidRPr="00D96AAA">
              <w:rPr>
                <w:rFonts w:ascii="Arial" w:hAnsi="Arial" w:cs="Arial"/>
                <w:bCs/>
                <w:sz w:val="22"/>
                <w:szCs w:val="22"/>
              </w:rPr>
              <w:t xml:space="preserve"> </w:t>
            </w:r>
            <w:r>
              <w:rPr>
                <w:rFonts w:ascii="Arial" w:hAnsi="Arial" w:cs="Arial"/>
                <w:bCs/>
                <w:sz w:val="22"/>
                <w:szCs w:val="22"/>
              </w:rPr>
              <w:t xml:space="preserve">to give </w:t>
            </w:r>
            <w:proofErr w:type="gramStart"/>
            <w:r>
              <w:rPr>
                <w:rFonts w:ascii="Arial" w:hAnsi="Arial" w:cs="Arial"/>
                <w:bCs/>
                <w:sz w:val="22"/>
                <w:szCs w:val="22"/>
              </w:rPr>
              <w:t>sufficient</w:t>
            </w:r>
            <w:proofErr w:type="gramEnd"/>
            <w:r>
              <w:rPr>
                <w:rFonts w:ascii="Arial" w:hAnsi="Arial" w:cs="Arial"/>
                <w:bCs/>
                <w:sz w:val="22"/>
                <w:szCs w:val="22"/>
              </w:rPr>
              <w:t xml:space="preserve"> operating range under normal operating conditions and shall be made of composite material – steel tanks are unacceptable</w:t>
            </w:r>
          </w:p>
        </w:tc>
        <w:tc>
          <w:tcPr>
            <w:tcW w:w="851" w:type="dxa"/>
          </w:tcPr>
          <w:p w14:paraId="38AA8D21" w14:textId="77777777" w:rsidR="0049083C" w:rsidRPr="00FC56F1" w:rsidRDefault="0049083C" w:rsidP="00CA15C9">
            <w:pPr>
              <w:keepNext/>
              <w:keepLines/>
              <w:jc w:val="center"/>
              <w:rPr>
                <w:rFonts w:ascii="Arial" w:hAnsi="Arial" w:cs="Arial"/>
                <w:sz w:val="22"/>
                <w:szCs w:val="22"/>
              </w:rPr>
            </w:pPr>
            <w:r w:rsidRPr="00FC56F1">
              <w:rPr>
                <w:rFonts w:ascii="Arial" w:hAnsi="Arial" w:cs="Arial"/>
                <w:sz w:val="22"/>
                <w:szCs w:val="22"/>
              </w:rPr>
              <w:t>□</w:t>
            </w:r>
          </w:p>
        </w:tc>
        <w:tc>
          <w:tcPr>
            <w:tcW w:w="709" w:type="dxa"/>
          </w:tcPr>
          <w:p w14:paraId="01F502CF" w14:textId="77777777" w:rsidR="0049083C" w:rsidRPr="00FC56F1" w:rsidRDefault="0049083C" w:rsidP="00CA15C9">
            <w:pPr>
              <w:keepNext/>
              <w:keepLines/>
              <w:jc w:val="center"/>
              <w:rPr>
                <w:rFonts w:ascii="Arial" w:hAnsi="Arial" w:cs="Arial"/>
                <w:sz w:val="22"/>
                <w:szCs w:val="22"/>
              </w:rPr>
            </w:pPr>
            <w:r w:rsidRPr="00FC56F1">
              <w:rPr>
                <w:rFonts w:ascii="Arial" w:hAnsi="Arial" w:cs="Arial"/>
                <w:sz w:val="22"/>
                <w:szCs w:val="22"/>
              </w:rPr>
              <w:t>□</w:t>
            </w:r>
          </w:p>
        </w:tc>
        <w:tc>
          <w:tcPr>
            <w:tcW w:w="2834" w:type="dxa"/>
          </w:tcPr>
          <w:p w14:paraId="2F796E2E" w14:textId="77777777" w:rsidR="0049083C" w:rsidRPr="00FC56F1" w:rsidRDefault="0049083C" w:rsidP="00CA15C9">
            <w:pPr>
              <w:keepNext/>
              <w:keepLines/>
              <w:rPr>
                <w:rFonts w:ascii="Arial" w:hAnsi="Arial" w:cs="Arial"/>
                <w:b/>
                <w:sz w:val="22"/>
                <w:szCs w:val="22"/>
              </w:rPr>
            </w:pPr>
          </w:p>
        </w:tc>
      </w:tr>
      <w:tr w:rsidR="0049083C" w:rsidRPr="00FC56F1" w14:paraId="05C21F29" w14:textId="77777777" w:rsidTr="000A46F1">
        <w:tc>
          <w:tcPr>
            <w:tcW w:w="5353" w:type="dxa"/>
          </w:tcPr>
          <w:p w14:paraId="5D6B9545" w14:textId="10D4B281" w:rsidR="0049083C" w:rsidRPr="00FC56F1" w:rsidRDefault="0049083C" w:rsidP="000A46F1">
            <w:pPr>
              <w:tabs>
                <w:tab w:val="left" w:pos="360"/>
              </w:tabs>
              <w:ind w:left="360" w:hanging="360"/>
              <w:rPr>
                <w:rFonts w:ascii="Arial" w:hAnsi="Arial" w:cs="Arial"/>
                <w:bCs/>
                <w:sz w:val="22"/>
                <w:szCs w:val="22"/>
              </w:rPr>
            </w:pPr>
            <w:r>
              <w:rPr>
                <w:rFonts w:ascii="Arial" w:hAnsi="Arial" w:cs="Arial"/>
                <w:bCs/>
                <w:sz w:val="22"/>
                <w:szCs w:val="22"/>
              </w:rPr>
              <w:t>4.3 Fuel gauge for each fuel type shall be provided in easy view for the driver</w:t>
            </w:r>
          </w:p>
        </w:tc>
        <w:tc>
          <w:tcPr>
            <w:tcW w:w="851" w:type="dxa"/>
          </w:tcPr>
          <w:p w14:paraId="034A4D1D" w14:textId="77777777"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709" w:type="dxa"/>
          </w:tcPr>
          <w:p w14:paraId="547D0B3B" w14:textId="77777777"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2834" w:type="dxa"/>
          </w:tcPr>
          <w:p w14:paraId="5C24AB07" w14:textId="77777777" w:rsidR="0049083C" w:rsidRPr="00FC56F1" w:rsidRDefault="0049083C" w:rsidP="000A46F1">
            <w:pPr>
              <w:rPr>
                <w:rFonts w:ascii="Arial" w:hAnsi="Arial" w:cs="Arial"/>
                <w:b/>
                <w:sz w:val="22"/>
                <w:szCs w:val="22"/>
              </w:rPr>
            </w:pPr>
          </w:p>
        </w:tc>
      </w:tr>
      <w:tr w:rsidR="00744F74" w:rsidRPr="00FC56F1" w14:paraId="056748D9" w14:textId="77777777" w:rsidTr="000A46F1">
        <w:tc>
          <w:tcPr>
            <w:tcW w:w="5353" w:type="dxa"/>
          </w:tcPr>
          <w:p w14:paraId="033225CA" w14:textId="53203547" w:rsidR="00744F74" w:rsidRDefault="00BD7E48" w:rsidP="000A46F1">
            <w:pPr>
              <w:tabs>
                <w:tab w:val="left" w:pos="360"/>
              </w:tabs>
              <w:ind w:left="360" w:hanging="360"/>
              <w:rPr>
                <w:rFonts w:ascii="Arial" w:hAnsi="Arial" w:cs="Arial"/>
                <w:bCs/>
                <w:sz w:val="22"/>
                <w:szCs w:val="22"/>
              </w:rPr>
            </w:pPr>
            <w:r>
              <w:rPr>
                <w:rFonts w:ascii="Arial" w:hAnsi="Arial" w:cs="Arial"/>
                <w:bCs/>
                <w:sz w:val="22"/>
                <w:szCs w:val="22"/>
              </w:rPr>
              <w:t>4.4 Fuel tanks should</w:t>
            </w:r>
            <w:r w:rsidR="00744F74">
              <w:rPr>
                <w:rFonts w:ascii="Arial" w:hAnsi="Arial" w:cs="Arial"/>
                <w:bCs/>
                <w:sz w:val="22"/>
                <w:szCs w:val="22"/>
              </w:rPr>
              <w:t xml:space="preserve"> be mounted to the vehicle in a manner to maximize box space.  The tanks shall be mounted above the floor of the deck, with approximately 7” clearance.</w:t>
            </w:r>
          </w:p>
        </w:tc>
        <w:tc>
          <w:tcPr>
            <w:tcW w:w="851" w:type="dxa"/>
          </w:tcPr>
          <w:p w14:paraId="35E06B35" w14:textId="4A92DE69"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709" w:type="dxa"/>
          </w:tcPr>
          <w:p w14:paraId="7D7DAC44" w14:textId="7F6B371C"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2834" w:type="dxa"/>
          </w:tcPr>
          <w:p w14:paraId="59469FA4" w14:textId="77777777" w:rsidR="00744F74" w:rsidRPr="00FC56F1" w:rsidRDefault="00744F74" w:rsidP="000A46F1">
            <w:pPr>
              <w:rPr>
                <w:rFonts w:ascii="Arial" w:hAnsi="Arial" w:cs="Arial"/>
                <w:b/>
                <w:sz w:val="22"/>
                <w:szCs w:val="22"/>
              </w:rPr>
            </w:pPr>
          </w:p>
        </w:tc>
      </w:tr>
      <w:tr w:rsidR="0049083C" w:rsidRPr="00FC56F1" w14:paraId="56E3F361" w14:textId="77777777" w:rsidTr="000A46F1">
        <w:tc>
          <w:tcPr>
            <w:tcW w:w="5353" w:type="dxa"/>
          </w:tcPr>
          <w:p w14:paraId="0F640991" w14:textId="1A9729AE" w:rsidR="0049083C" w:rsidRDefault="0049083C" w:rsidP="00292D47">
            <w:pPr>
              <w:tabs>
                <w:tab w:val="left" w:pos="426"/>
              </w:tabs>
              <w:ind w:left="426" w:hanging="426"/>
              <w:rPr>
                <w:rFonts w:ascii="Arial" w:hAnsi="Arial" w:cs="Arial"/>
                <w:bCs/>
                <w:sz w:val="22"/>
                <w:szCs w:val="22"/>
              </w:rPr>
            </w:pPr>
            <w:r>
              <w:rPr>
                <w:rFonts w:ascii="Arial" w:hAnsi="Arial" w:cs="Arial"/>
                <w:bCs/>
                <w:sz w:val="22"/>
                <w:szCs w:val="22"/>
              </w:rPr>
              <w:t>4.5 The mounting of the tanks shall be certified by a qualified engineer.</w:t>
            </w:r>
          </w:p>
        </w:tc>
        <w:tc>
          <w:tcPr>
            <w:tcW w:w="851" w:type="dxa"/>
          </w:tcPr>
          <w:p w14:paraId="0BCFB913" w14:textId="2C10B1BC"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709" w:type="dxa"/>
          </w:tcPr>
          <w:p w14:paraId="3AFBC6A0" w14:textId="177F3F5C"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2834" w:type="dxa"/>
          </w:tcPr>
          <w:p w14:paraId="67FFAEDB" w14:textId="77777777" w:rsidR="0049083C" w:rsidRPr="00FC56F1" w:rsidRDefault="0049083C" w:rsidP="000A46F1">
            <w:pPr>
              <w:rPr>
                <w:rFonts w:ascii="Arial" w:hAnsi="Arial" w:cs="Arial"/>
                <w:b/>
                <w:sz w:val="22"/>
                <w:szCs w:val="22"/>
              </w:rPr>
            </w:pPr>
          </w:p>
        </w:tc>
      </w:tr>
      <w:tr w:rsidR="00744F74" w:rsidRPr="00FC56F1" w14:paraId="47F591FB" w14:textId="77777777" w:rsidTr="000A46F1">
        <w:tc>
          <w:tcPr>
            <w:tcW w:w="5353" w:type="dxa"/>
          </w:tcPr>
          <w:p w14:paraId="631A40C9" w14:textId="12F83560" w:rsidR="00744F74" w:rsidRDefault="00744F74" w:rsidP="00BD7E48">
            <w:pPr>
              <w:tabs>
                <w:tab w:val="left" w:pos="360"/>
              </w:tabs>
              <w:ind w:left="360" w:hanging="360"/>
              <w:rPr>
                <w:rFonts w:ascii="Arial" w:hAnsi="Arial" w:cs="Arial"/>
                <w:bCs/>
                <w:sz w:val="22"/>
                <w:szCs w:val="22"/>
              </w:rPr>
            </w:pPr>
            <w:r>
              <w:rPr>
                <w:rFonts w:ascii="Arial" w:hAnsi="Arial" w:cs="Arial"/>
                <w:bCs/>
                <w:sz w:val="22"/>
                <w:szCs w:val="22"/>
              </w:rPr>
              <w:t xml:space="preserve">4.6 </w:t>
            </w:r>
            <w:r w:rsidR="00667BE4">
              <w:rPr>
                <w:rFonts w:ascii="Arial" w:hAnsi="Arial" w:cs="Arial"/>
                <w:bCs/>
                <w:sz w:val="22"/>
                <w:szCs w:val="22"/>
              </w:rPr>
              <w:t>CNG tank shall have a</w:t>
            </w:r>
            <w:r w:rsidR="00BD7E48">
              <w:rPr>
                <w:rFonts w:ascii="Arial" w:hAnsi="Arial" w:cs="Arial"/>
                <w:bCs/>
                <w:sz w:val="22"/>
                <w:szCs w:val="22"/>
              </w:rPr>
              <w:t>n</w:t>
            </w:r>
            <w:r w:rsidR="00667BE4">
              <w:rPr>
                <w:rFonts w:ascii="Arial" w:hAnsi="Arial" w:cs="Arial"/>
                <w:bCs/>
                <w:sz w:val="22"/>
                <w:szCs w:val="22"/>
              </w:rPr>
              <w:t xml:space="preserve"> aluminum checker plate cover which protects the tank. The aluminum checker plate shall be a minimum of 3mm in thickness. The cover shall be securely attached to the box. The bottom of the tank shall be prote</w:t>
            </w:r>
            <w:r w:rsidR="00BD7E48">
              <w:rPr>
                <w:rFonts w:ascii="Arial" w:hAnsi="Arial" w:cs="Arial"/>
                <w:bCs/>
                <w:sz w:val="22"/>
                <w:szCs w:val="22"/>
              </w:rPr>
              <w:t xml:space="preserve">cted with 3mm </w:t>
            </w:r>
            <w:r w:rsidR="00C17C87">
              <w:rPr>
                <w:rFonts w:ascii="Arial" w:hAnsi="Arial" w:cs="Arial"/>
                <w:bCs/>
                <w:sz w:val="22"/>
                <w:szCs w:val="22"/>
              </w:rPr>
              <w:t>aluminum</w:t>
            </w:r>
            <w:r w:rsidR="00BD7E48">
              <w:rPr>
                <w:rFonts w:ascii="Arial" w:hAnsi="Arial" w:cs="Arial"/>
                <w:bCs/>
                <w:sz w:val="22"/>
                <w:szCs w:val="22"/>
              </w:rPr>
              <w:t xml:space="preserve"> plate. Contractor</w:t>
            </w:r>
            <w:r w:rsidR="00667BE4">
              <w:rPr>
                <w:rFonts w:ascii="Arial" w:hAnsi="Arial" w:cs="Arial"/>
                <w:bCs/>
                <w:sz w:val="22"/>
                <w:szCs w:val="22"/>
              </w:rPr>
              <w:t xml:space="preserve">s can view the specified cover and mounting </w:t>
            </w:r>
            <w:r w:rsidR="00C17C87">
              <w:rPr>
                <w:rFonts w:ascii="Arial" w:hAnsi="Arial" w:cs="Arial"/>
                <w:bCs/>
                <w:sz w:val="22"/>
                <w:szCs w:val="22"/>
              </w:rPr>
              <w:t>assembly</w:t>
            </w:r>
            <w:r w:rsidR="00667BE4">
              <w:rPr>
                <w:rFonts w:ascii="Arial" w:hAnsi="Arial" w:cs="Arial"/>
                <w:bCs/>
                <w:sz w:val="22"/>
                <w:szCs w:val="22"/>
              </w:rPr>
              <w:t xml:space="preserve"> by arranging a time via the Purchasing Department.</w:t>
            </w:r>
          </w:p>
        </w:tc>
        <w:tc>
          <w:tcPr>
            <w:tcW w:w="851" w:type="dxa"/>
          </w:tcPr>
          <w:p w14:paraId="0134442D" w14:textId="6CD7F1F7"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709" w:type="dxa"/>
          </w:tcPr>
          <w:p w14:paraId="4D282E11" w14:textId="336A7117"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2834" w:type="dxa"/>
          </w:tcPr>
          <w:p w14:paraId="197C131A" w14:textId="77777777" w:rsidR="00744F74" w:rsidRPr="00FC56F1" w:rsidRDefault="00744F74" w:rsidP="000A46F1">
            <w:pPr>
              <w:rPr>
                <w:rFonts w:ascii="Arial" w:hAnsi="Arial" w:cs="Arial"/>
                <w:b/>
                <w:sz w:val="22"/>
                <w:szCs w:val="22"/>
              </w:rPr>
            </w:pPr>
          </w:p>
        </w:tc>
      </w:tr>
      <w:tr w:rsidR="0049083C" w:rsidRPr="00FC56F1" w14:paraId="05CA4745" w14:textId="77777777" w:rsidTr="000A46F1">
        <w:tc>
          <w:tcPr>
            <w:tcW w:w="5353" w:type="dxa"/>
          </w:tcPr>
          <w:p w14:paraId="67A47090" w14:textId="49B024AC" w:rsidR="0049083C" w:rsidRDefault="0049083C" w:rsidP="000A46F1">
            <w:pPr>
              <w:tabs>
                <w:tab w:val="left" w:pos="360"/>
              </w:tabs>
              <w:ind w:left="360" w:hanging="360"/>
              <w:rPr>
                <w:rFonts w:ascii="Arial" w:hAnsi="Arial" w:cs="Arial"/>
                <w:bCs/>
                <w:sz w:val="22"/>
                <w:szCs w:val="22"/>
              </w:rPr>
            </w:pPr>
            <w:r>
              <w:rPr>
                <w:rFonts w:ascii="Arial" w:hAnsi="Arial" w:cs="Arial"/>
                <w:bCs/>
                <w:sz w:val="22"/>
                <w:szCs w:val="22"/>
              </w:rPr>
              <w:t>4.7 A hinged access flap shall be provided in the top of the cover for access to the tank shut off valve</w:t>
            </w:r>
          </w:p>
        </w:tc>
        <w:tc>
          <w:tcPr>
            <w:tcW w:w="851" w:type="dxa"/>
          </w:tcPr>
          <w:p w14:paraId="2A7F34A2" w14:textId="07AE5988"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709" w:type="dxa"/>
          </w:tcPr>
          <w:p w14:paraId="6D12E90A" w14:textId="46AD7738"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2834" w:type="dxa"/>
          </w:tcPr>
          <w:p w14:paraId="09831BB3" w14:textId="77777777" w:rsidR="0049083C" w:rsidRPr="00FC56F1" w:rsidRDefault="0049083C" w:rsidP="000A46F1">
            <w:pPr>
              <w:rPr>
                <w:rFonts w:ascii="Arial" w:hAnsi="Arial" w:cs="Arial"/>
                <w:b/>
                <w:sz w:val="22"/>
                <w:szCs w:val="22"/>
              </w:rPr>
            </w:pPr>
          </w:p>
        </w:tc>
      </w:tr>
      <w:tr w:rsidR="0049083C" w:rsidRPr="00FC56F1" w14:paraId="14A614F0" w14:textId="77777777" w:rsidTr="000A46F1">
        <w:tc>
          <w:tcPr>
            <w:tcW w:w="5353" w:type="dxa"/>
          </w:tcPr>
          <w:p w14:paraId="65C0C81F" w14:textId="057BC842" w:rsidR="0049083C" w:rsidRDefault="0049083C" w:rsidP="000A46F1">
            <w:pPr>
              <w:tabs>
                <w:tab w:val="left" w:pos="360"/>
              </w:tabs>
              <w:ind w:left="360" w:hanging="360"/>
              <w:rPr>
                <w:rFonts w:ascii="Arial" w:hAnsi="Arial" w:cs="Arial"/>
                <w:bCs/>
                <w:sz w:val="22"/>
                <w:szCs w:val="22"/>
              </w:rPr>
            </w:pPr>
            <w:r>
              <w:rPr>
                <w:rFonts w:ascii="Arial" w:hAnsi="Arial" w:cs="Arial"/>
                <w:bCs/>
                <w:sz w:val="22"/>
                <w:szCs w:val="22"/>
              </w:rPr>
              <w:t xml:space="preserve">4.8 The CNG filling port shall </w:t>
            </w:r>
            <w:proofErr w:type="gramStart"/>
            <w:r>
              <w:rPr>
                <w:rFonts w:ascii="Arial" w:hAnsi="Arial" w:cs="Arial"/>
                <w:bCs/>
                <w:sz w:val="22"/>
                <w:szCs w:val="22"/>
              </w:rPr>
              <w:t>be located in</w:t>
            </w:r>
            <w:proofErr w:type="gramEnd"/>
            <w:r>
              <w:rPr>
                <w:rFonts w:ascii="Arial" w:hAnsi="Arial" w:cs="Arial"/>
                <w:bCs/>
                <w:sz w:val="22"/>
                <w:szCs w:val="22"/>
              </w:rPr>
              <w:t xml:space="preserve"> the same location as the gasoline filler</w:t>
            </w:r>
          </w:p>
        </w:tc>
        <w:tc>
          <w:tcPr>
            <w:tcW w:w="851" w:type="dxa"/>
          </w:tcPr>
          <w:p w14:paraId="2FCA40E1" w14:textId="4304C3EA"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709" w:type="dxa"/>
          </w:tcPr>
          <w:p w14:paraId="7D27B5A0" w14:textId="28DCC4B2"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2834" w:type="dxa"/>
          </w:tcPr>
          <w:p w14:paraId="776FBCAC" w14:textId="77777777" w:rsidR="0049083C" w:rsidRPr="00FC56F1" w:rsidRDefault="0049083C" w:rsidP="000A46F1">
            <w:pPr>
              <w:rPr>
                <w:rFonts w:ascii="Arial" w:hAnsi="Arial" w:cs="Arial"/>
                <w:b/>
                <w:sz w:val="22"/>
                <w:szCs w:val="22"/>
              </w:rPr>
            </w:pPr>
          </w:p>
        </w:tc>
      </w:tr>
      <w:tr w:rsidR="0049083C" w:rsidRPr="00FC56F1" w14:paraId="247FBA47" w14:textId="77777777" w:rsidTr="000A46F1">
        <w:tc>
          <w:tcPr>
            <w:tcW w:w="5353" w:type="dxa"/>
          </w:tcPr>
          <w:p w14:paraId="01FCB8B1" w14:textId="058108FF" w:rsidR="0049083C" w:rsidRDefault="0049083C" w:rsidP="00BD7E48">
            <w:pPr>
              <w:tabs>
                <w:tab w:val="left" w:pos="360"/>
              </w:tabs>
              <w:ind w:left="360" w:hanging="360"/>
              <w:rPr>
                <w:rFonts w:ascii="Arial" w:hAnsi="Arial" w:cs="Arial"/>
                <w:bCs/>
                <w:sz w:val="22"/>
                <w:szCs w:val="22"/>
              </w:rPr>
            </w:pPr>
            <w:r w:rsidRPr="00833898">
              <w:rPr>
                <w:rFonts w:ascii="Arial" w:hAnsi="Arial" w:cs="Arial"/>
                <w:bCs/>
                <w:sz w:val="22"/>
                <w:szCs w:val="22"/>
              </w:rPr>
              <w:t>4.</w:t>
            </w:r>
            <w:r w:rsidR="00BD7E48" w:rsidRPr="00833898">
              <w:rPr>
                <w:rFonts w:ascii="Arial" w:hAnsi="Arial" w:cs="Arial"/>
                <w:bCs/>
                <w:sz w:val="22"/>
                <w:szCs w:val="22"/>
              </w:rPr>
              <w:t>9</w:t>
            </w:r>
            <w:r w:rsidRPr="00833898">
              <w:rPr>
                <w:rFonts w:ascii="Arial" w:hAnsi="Arial" w:cs="Arial"/>
                <w:bCs/>
                <w:sz w:val="22"/>
                <w:szCs w:val="22"/>
              </w:rPr>
              <w:t xml:space="preserve"> </w:t>
            </w:r>
            <w:r w:rsidR="00833898" w:rsidRPr="0044519F">
              <w:rPr>
                <w:rFonts w:ascii="Arial" w:hAnsi="Arial" w:cs="Arial"/>
                <w:bCs/>
                <w:sz w:val="22"/>
                <w:szCs w:val="22"/>
              </w:rPr>
              <w:t>Please install equipment as part of the installation that will allow for de-fueling of the CNG system including tank.</w:t>
            </w:r>
          </w:p>
        </w:tc>
        <w:tc>
          <w:tcPr>
            <w:tcW w:w="851" w:type="dxa"/>
          </w:tcPr>
          <w:p w14:paraId="574619B8" w14:textId="07C37DC2"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709" w:type="dxa"/>
          </w:tcPr>
          <w:p w14:paraId="37558342" w14:textId="71BC29DB"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2834" w:type="dxa"/>
          </w:tcPr>
          <w:p w14:paraId="66995C88" w14:textId="77777777" w:rsidR="0049083C" w:rsidRPr="00FC56F1" w:rsidRDefault="0049083C" w:rsidP="000A46F1">
            <w:pPr>
              <w:rPr>
                <w:rFonts w:ascii="Arial" w:hAnsi="Arial" w:cs="Arial"/>
                <w:b/>
                <w:sz w:val="22"/>
                <w:szCs w:val="22"/>
              </w:rPr>
            </w:pPr>
          </w:p>
        </w:tc>
      </w:tr>
      <w:tr w:rsidR="00936514" w:rsidRPr="00FC56F1" w14:paraId="6718683D" w14:textId="77777777" w:rsidTr="000A46F1">
        <w:trPr>
          <w:trHeight w:val="447"/>
        </w:trPr>
        <w:tc>
          <w:tcPr>
            <w:tcW w:w="9747" w:type="dxa"/>
            <w:gridSpan w:val="4"/>
            <w:shd w:val="clear" w:color="auto" w:fill="D9D9D9" w:themeFill="background1" w:themeFillShade="D9"/>
          </w:tcPr>
          <w:p w14:paraId="66626061" w14:textId="77777777" w:rsidR="00936514" w:rsidRPr="002A2D61" w:rsidRDefault="00936514" w:rsidP="002A2D61">
            <w:pPr>
              <w:pStyle w:val="ListParagraph"/>
              <w:numPr>
                <w:ilvl w:val="0"/>
                <w:numId w:val="25"/>
              </w:numPr>
              <w:rPr>
                <w:rFonts w:ascii="Arial" w:hAnsi="Arial" w:cs="Arial"/>
                <w:b/>
                <w:sz w:val="22"/>
                <w:szCs w:val="22"/>
              </w:rPr>
            </w:pPr>
            <w:r w:rsidRPr="002A2D61">
              <w:rPr>
                <w:rFonts w:ascii="Arial" w:hAnsi="Arial" w:cs="Arial"/>
                <w:b/>
                <w:sz w:val="22"/>
                <w:szCs w:val="22"/>
              </w:rPr>
              <w:t>Wheels, Tires</w:t>
            </w:r>
          </w:p>
        </w:tc>
      </w:tr>
      <w:tr w:rsidR="004B3CE8" w:rsidRPr="00FC56F1" w14:paraId="11CE6031" w14:textId="77777777" w:rsidTr="000A46F1">
        <w:tc>
          <w:tcPr>
            <w:tcW w:w="5353" w:type="dxa"/>
          </w:tcPr>
          <w:p w14:paraId="2E63E7CB" w14:textId="2B4AC035" w:rsidR="004B3CE8" w:rsidRPr="00FC56F1" w:rsidRDefault="001C621F" w:rsidP="000A46F1">
            <w:pPr>
              <w:tabs>
                <w:tab w:val="left" w:pos="360"/>
              </w:tabs>
              <w:ind w:left="360" w:hanging="360"/>
              <w:rPr>
                <w:rFonts w:ascii="Arial" w:hAnsi="Arial" w:cs="Arial"/>
                <w:bCs/>
                <w:sz w:val="22"/>
                <w:szCs w:val="22"/>
              </w:rPr>
            </w:pPr>
            <w:r>
              <w:rPr>
                <w:rFonts w:ascii="Arial" w:hAnsi="Arial" w:cs="Arial"/>
                <w:bCs/>
                <w:sz w:val="22"/>
                <w:szCs w:val="22"/>
              </w:rPr>
              <w:t>5.1 All t</w:t>
            </w:r>
            <w:r w:rsidR="004B3CE8">
              <w:rPr>
                <w:rFonts w:ascii="Arial" w:hAnsi="Arial" w:cs="Arial"/>
                <w:bCs/>
                <w:sz w:val="22"/>
                <w:szCs w:val="22"/>
              </w:rPr>
              <w:t xml:space="preserve">errain tires </w:t>
            </w:r>
          </w:p>
        </w:tc>
        <w:tc>
          <w:tcPr>
            <w:tcW w:w="851" w:type="dxa"/>
          </w:tcPr>
          <w:p w14:paraId="49C02558"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709" w:type="dxa"/>
          </w:tcPr>
          <w:p w14:paraId="6B658F90"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2834" w:type="dxa"/>
          </w:tcPr>
          <w:p w14:paraId="3241650D" w14:textId="77777777" w:rsidR="004B3CE8" w:rsidRPr="00FC56F1" w:rsidRDefault="004B3CE8" w:rsidP="000A46F1">
            <w:pPr>
              <w:rPr>
                <w:rFonts w:ascii="Arial" w:hAnsi="Arial" w:cs="Arial"/>
                <w:b/>
                <w:sz w:val="22"/>
                <w:szCs w:val="22"/>
              </w:rPr>
            </w:pPr>
          </w:p>
        </w:tc>
      </w:tr>
      <w:tr w:rsidR="004B3CE8" w:rsidRPr="00FC56F1" w14:paraId="09057FFF" w14:textId="77777777" w:rsidTr="000A46F1">
        <w:tc>
          <w:tcPr>
            <w:tcW w:w="5353" w:type="dxa"/>
          </w:tcPr>
          <w:p w14:paraId="354D01AE" w14:textId="74C1D9CB" w:rsidR="004B3CE8" w:rsidRPr="00FC56F1" w:rsidRDefault="004B3CE8" w:rsidP="000A46F1">
            <w:pPr>
              <w:tabs>
                <w:tab w:val="left" w:pos="360"/>
              </w:tabs>
              <w:ind w:left="360" w:hanging="360"/>
              <w:rPr>
                <w:rFonts w:ascii="Arial" w:hAnsi="Arial" w:cs="Arial"/>
                <w:bCs/>
                <w:sz w:val="22"/>
                <w:szCs w:val="22"/>
              </w:rPr>
            </w:pPr>
            <w:r>
              <w:rPr>
                <w:rFonts w:ascii="Arial" w:hAnsi="Arial" w:cs="Arial"/>
                <w:bCs/>
                <w:sz w:val="22"/>
                <w:szCs w:val="22"/>
              </w:rPr>
              <w:t>5.2 Full size spare tire</w:t>
            </w:r>
          </w:p>
        </w:tc>
        <w:tc>
          <w:tcPr>
            <w:tcW w:w="851" w:type="dxa"/>
          </w:tcPr>
          <w:p w14:paraId="66464DCB"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709" w:type="dxa"/>
          </w:tcPr>
          <w:p w14:paraId="32235FEE"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2834" w:type="dxa"/>
          </w:tcPr>
          <w:p w14:paraId="1223F89E" w14:textId="77777777" w:rsidR="004B3CE8" w:rsidRPr="00FC56F1" w:rsidRDefault="004B3CE8" w:rsidP="000A46F1">
            <w:pPr>
              <w:rPr>
                <w:rFonts w:ascii="Arial" w:hAnsi="Arial" w:cs="Arial"/>
                <w:b/>
                <w:sz w:val="22"/>
                <w:szCs w:val="22"/>
              </w:rPr>
            </w:pPr>
          </w:p>
        </w:tc>
      </w:tr>
      <w:tr w:rsidR="00936514" w:rsidRPr="00FC56F1" w14:paraId="709F205C" w14:textId="77777777" w:rsidTr="000A46F1">
        <w:trPr>
          <w:trHeight w:val="334"/>
        </w:trPr>
        <w:tc>
          <w:tcPr>
            <w:tcW w:w="9747" w:type="dxa"/>
            <w:gridSpan w:val="4"/>
            <w:tcBorders>
              <w:bottom w:val="single" w:sz="4" w:space="0" w:color="auto"/>
            </w:tcBorders>
            <w:shd w:val="clear" w:color="auto" w:fill="D9D9D9" w:themeFill="background1" w:themeFillShade="D9"/>
          </w:tcPr>
          <w:p w14:paraId="330C0EC3" w14:textId="77777777" w:rsidR="00936514" w:rsidRPr="002A2D61" w:rsidRDefault="00936514" w:rsidP="002A2D61">
            <w:pPr>
              <w:pStyle w:val="ListParagraph"/>
              <w:numPr>
                <w:ilvl w:val="0"/>
                <w:numId w:val="25"/>
              </w:numPr>
              <w:rPr>
                <w:rFonts w:ascii="Arial" w:hAnsi="Arial" w:cs="Arial"/>
                <w:b/>
                <w:bCs/>
                <w:sz w:val="22"/>
                <w:szCs w:val="22"/>
              </w:rPr>
            </w:pPr>
            <w:r w:rsidRPr="002A2D61">
              <w:rPr>
                <w:rFonts w:ascii="Arial" w:hAnsi="Arial" w:cs="Arial"/>
                <w:b/>
                <w:bCs/>
                <w:sz w:val="22"/>
                <w:szCs w:val="22"/>
              </w:rPr>
              <w:t>Interior</w:t>
            </w:r>
          </w:p>
        </w:tc>
      </w:tr>
      <w:tr w:rsidR="004B3CE8" w:rsidRPr="00FC56F1" w14:paraId="75CDB3AD" w14:textId="77777777" w:rsidTr="000A46F1">
        <w:trPr>
          <w:trHeight w:val="334"/>
        </w:trPr>
        <w:tc>
          <w:tcPr>
            <w:tcW w:w="5353" w:type="dxa"/>
            <w:shd w:val="clear" w:color="auto" w:fill="FFFFFF" w:themeFill="background1"/>
          </w:tcPr>
          <w:p w14:paraId="23A95B3D" w14:textId="3179693E" w:rsidR="004B3CE8" w:rsidRPr="005C7445" w:rsidRDefault="004B3CE8" w:rsidP="000A46F1">
            <w:pPr>
              <w:tabs>
                <w:tab w:val="num" w:pos="-18"/>
                <w:tab w:val="left" w:pos="432"/>
              </w:tabs>
              <w:ind w:left="-18" w:firstLine="18"/>
              <w:rPr>
                <w:rFonts w:ascii="Arial" w:hAnsi="Arial" w:cs="Arial"/>
                <w:bCs/>
                <w:sz w:val="22"/>
                <w:szCs w:val="22"/>
              </w:rPr>
            </w:pPr>
            <w:r>
              <w:rPr>
                <w:rFonts w:ascii="Arial" w:hAnsi="Arial" w:cs="Arial"/>
                <w:bCs/>
                <w:sz w:val="22"/>
                <w:szCs w:val="22"/>
              </w:rPr>
              <w:t xml:space="preserve">6.1 </w:t>
            </w:r>
            <w:r w:rsidRPr="006A571F">
              <w:rPr>
                <w:rFonts w:ascii="Arial" w:hAnsi="Arial" w:cs="Arial"/>
                <w:bCs/>
                <w:sz w:val="22"/>
                <w:szCs w:val="22"/>
              </w:rPr>
              <w:t>Seats</w:t>
            </w:r>
            <w:r>
              <w:rPr>
                <w:rFonts w:ascii="Arial" w:hAnsi="Arial" w:cs="Arial"/>
                <w:bCs/>
                <w:sz w:val="22"/>
                <w:szCs w:val="22"/>
              </w:rPr>
              <w:t xml:space="preserve"> 40/20/40 split front seat, vinyl covered</w:t>
            </w:r>
            <w:r w:rsidRPr="006A571F">
              <w:rPr>
                <w:rFonts w:ascii="Arial" w:hAnsi="Arial" w:cs="Arial"/>
                <w:bCs/>
                <w:sz w:val="22"/>
                <w:szCs w:val="22"/>
              </w:rPr>
              <w:tab/>
            </w:r>
          </w:p>
        </w:tc>
        <w:tc>
          <w:tcPr>
            <w:tcW w:w="851" w:type="dxa"/>
            <w:shd w:val="clear" w:color="auto" w:fill="FFFFFF" w:themeFill="background1"/>
          </w:tcPr>
          <w:p w14:paraId="331E09B4"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267105D"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6EB8EAF" w14:textId="77777777" w:rsidR="004B3CE8" w:rsidRPr="00FC56F1" w:rsidRDefault="004B3CE8" w:rsidP="000A46F1">
            <w:pPr>
              <w:rPr>
                <w:rFonts w:ascii="Arial" w:hAnsi="Arial" w:cs="Arial"/>
                <w:bCs/>
                <w:sz w:val="22"/>
                <w:szCs w:val="22"/>
              </w:rPr>
            </w:pPr>
          </w:p>
        </w:tc>
      </w:tr>
      <w:tr w:rsidR="004B3CE8" w:rsidRPr="00FC56F1" w14:paraId="35842C6A" w14:textId="77777777" w:rsidTr="000A46F1">
        <w:trPr>
          <w:trHeight w:val="334"/>
        </w:trPr>
        <w:tc>
          <w:tcPr>
            <w:tcW w:w="5353" w:type="dxa"/>
            <w:shd w:val="clear" w:color="auto" w:fill="FFFFFF" w:themeFill="background1"/>
          </w:tcPr>
          <w:p w14:paraId="6F72E776" w14:textId="4DF71EBB" w:rsidR="004B3CE8" w:rsidRPr="005C7445" w:rsidRDefault="00BD7E48" w:rsidP="00BD7E48">
            <w:pPr>
              <w:tabs>
                <w:tab w:val="left" w:pos="360"/>
              </w:tabs>
              <w:ind w:left="426" w:hanging="426"/>
              <w:rPr>
                <w:rFonts w:ascii="Arial" w:hAnsi="Arial" w:cs="Arial"/>
                <w:bCs/>
                <w:sz w:val="22"/>
                <w:szCs w:val="22"/>
              </w:rPr>
            </w:pPr>
            <w:r>
              <w:rPr>
                <w:rFonts w:ascii="Arial" w:hAnsi="Arial" w:cs="Arial"/>
                <w:bCs/>
                <w:sz w:val="22"/>
                <w:szCs w:val="22"/>
              </w:rPr>
              <w:t>6.2 Two</w:t>
            </w:r>
            <w:r w:rsidR="004B3CE8">
              <w:rPr>
                <w:rFonts w:ascii="Arial" w:hAnsi="Arial" w:cs="Arial"/>
                <w:bCs/>
                <w:sz w:val="22"/>
                <w:szCs w:val="22"/>
              </w:rPr>
              <w:t xml:space="preserve"> </w:t>
            </w:r>
            <w:proofErr w:type="gramStart"/>
            <w:r w:rsidR="004B3CE8">
              <w:rPr>
                <w:rFonts w:ascii="Arial" w:hAnsi="Arial" w:cs="Arial"/>
                <w:bCs/>
                <w:sz w:val="22"/>
                <w:szCs w:val="22"/>
              </w:rPr>
              <w:t>12 volt</w:t>
            </w:r>
            <w:proofErr w:type="gramEnd"/>
            <w:r w:rsidR="004B3CE8">
              <w:rPr>
                <w:rFonts w:ascii="Arial" w:hAnsi="Arial" w:cs="Arial"/>
                <w:bCs/>
                <w:sz w:val="22"/>
                <w:szCs w:val="22"/>
              </w:rPr>
              <w:t xml:space="preserve"> power outlets shall be provided</w:t>
            </w:r>
          </w:p>
        </w:tc>
        <w:tc>
          <w:tcPr>
            <w:tcW w:w="851" w:type="dxa"/>
            <w:shd w:val="clear" w:color="auto" w:fill="FFFFFF" w:themeFill="background1"/>
          </w:tcPr>
          <w:p w14:paraId="26267E33"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DC42666"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5901CF8D" w14:textId="77777777" w:rsidR="004B3CE8" w:rsidRPr="00FC56F1" w:rsidRDefault="004B3CE8" w:rsidP="000A46F1">
            <w:pPr>
              <w:rPr>
                <w:rFonts w:ascii="Arial" w:hAnsi="Arial" w:cs="Arial"/>
                <w:bCs/>
                <w:sz w:val="22"/>
                <w:szCs w:val="22"/>
              </w:rPr>
            </w:pPr>
          </w:p>
        </w:tc>
      </w:tr>
      <w:tr w:rsidR="004B3CE8" w:rsidRPr="00FC56F1" w14:paraId="20A499E1" w14:textId="77777777" w:rsidTr="000A46F1">
        <w:trPr>
          <w:trHeight w:val="334"/>
        </w:trPr>
        <w:tc>
          <w:tcPr>
            <w:tcW w:w="5353" w:type="dxa"/>
            <w:shd w:val="clear" w:color="auto" w:fill="FFFFFF" w:themeFill="background1"/>
          </w:tcPr>
          <w:p w14:paraId="2AA8B055" w14:textId="21397C0E" w:rsidR="004B3CE8" w:rsidRPr="005C7445" w:rsidRDefault="004B3CE8" w:rsidP="000A46F1">
            <w:pPr>
              <w:tabs>
                <w:tab w:val="num" w:pos="360"/>
              </w:tabs>
              <w:ind w:left="426" w:hanging="426"/>
              <w:rPr>
                <w:rFonts w:ascii="Arial" w:hAnsi="Arial" w:cs="Arial"/>
                <w:bCs/>
                <w:sz w:val="22"/>
                <w:szCs w:val="22"/>
              </w:rPr>
            </w:pPr>
            <w:r>
              <w:rPr>
                <w:rFonts w:ascii="Arial" w:hAnsi="Arial" w:cs="Arial"/>
                <w:bCs/>
                <w:sz w:val="22"/>
                <w:szCs w:val="22"/>
              </w:rPr>
              <w:t xml:space="preserve">6.3 </w:t>
            </w:r>
            <w:r w:rsidRPr="002F7D69">
              <w:rPr>
                <w:rFonts w:ascii="Arial" w:hAnsi="Arial" w:cs="Arial"/>
                <w:bCs/>
                <w:sz w:val="22"/>
                <w:szCs w:val="22"/>
              </w:rPr>
              <w:t xml:space="preserve">Rubber </w:t>
            </w:r>
            <w:r w:rsidR="00BD7E48">
              <w:rPr>
                <w:rFonts w:ascii="Arial" w:hAnsi="Arial" w:cs="Arial"/>
                <w:sz w:val="22"/>
                <w:szCs w:val="22"/>
              </w:rPr>
              <w:t>floor m</w:t>
            </w:r>
            <w:r w:rsidRPr="002F7D69">
              <w:rPr>
                <w:rFonts w:ascii="Arial" w:hAnsi="Arial" w:cs="Arial"/>
                <w:sz w:val="22"/>
                <w:szCs w:val="22"/>
              </w:rPr>
              <w:t xml:space="preserve">ats shall be provided for all </w:t>
            </w:r>
            <w:r>
              <w:rPr>
                <w:rFonts w:ascii="Arial" w:hAnsi="Arial" w:cs="Arial"/>
                <w:sz w:val="22"/>
                <w:szCs w:val="22"/>
              </w:rPr>
              <w:t>se</w:t>
            </w:r>
            <w:r w:rsidRPr="002F7D69">
              <w:rPr>
                <w:rFonts w:ascii="Arial" w:hAnsi="Arial" w:cs="Arial"/>
                <w:sz w:val="22"/>
                <w:szCs w:val="22"/>
              </w:rPr>
              <w:t>ating areas</w:t>
            </w:r>
          </w:p>
        </w:tc>
        <w:tc>
          <w:tcPr>
            <w:tcW w:w="851" w:type="dxa"/>
            <w:shd w:val="clear" w:color="auto" w:fill="FFFFFF" w:themeFill="background1"/>
          </w:tcPr>
          <w:p w14:paraId="24816DD8"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45FBD74"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37F3D7A5" w14:textId="77777777" w:rsidR="004B3CE8" w:rsidRPr="00FC56F1" w:rsidRDefault="004B3CE8" w:rsidP="000A46F1">
            <w:pPr>
              <w:rPr>
                <w:rFonts w:ascii="Arial" w:hAnsi="Arial" w:cs="Arial"/>
                <w:bCs/>
                <w:sz w:val="22"/>
                <w:szCs w:val="22"/>
              </w:rPr>
            </w:pPr>
          </w:p>
        </w:tc>
      </w:tr>
      <w:tr w:rsidR="004B3CE8" w:rsidRPr="00FC56F1" w14:paraId="32A9B944" w14:textId="77777777" w:rsidTr="000A46F1">
        <w:trPr>
          <w:trHeight w:val="334"/>
        </w:trPr>
        <w:tc>
          <w:tcPr>
            <w:tcW w:w="5353" w:type="dxa"/>
            <w:shd w:val="clear" w:color="auto" w:fill="FFFFFF" w:themeFill="background1"/>
          </w:tcPr>
          <w:p w14:paraId="65B00468" w14:textId="4E1F1A8C" w:rsidR="004B3CE8" w:rsidRPr="005C7445" w:rsidRDefault="004B3CE8" w:rsidP="000A46F1">
            <w:pPr>
              <w:tabs>
                <w:tab w:val="left" w:pos="360"/>
              </w:tabs>
              <w:ind w:left="426" w:hanging="426"/>
              <w:rPr>
                <w:rFonts w:ascii="Arial" w:hAnsi="Arial" w:cs="Arial"/>
                <w:bCs/>
                <w:sz w:val="22"/>
                <w:szCs w:val="22"/>
              </w:rPr>
            </w:pPr>
            <w:r>
              <w:rPr>
                <w:rFonts w:ascii="Arial" w:hAnsi="Arial" w:cs="Arial"/>
                <w:bCs/>
                <w:sz w:val="22"/>
                <w:szCs w:val="22"/>
              </w:rPr>
              <w:t>6.4 Air conditioning</w:t>
            </w:r>
          </w:p>
        </w:tc>
        <w:tc>
          <w:tcPr>
            <w:tcW w:w="851" w:type="dxa"/>
            <w:shd w:val="clear" w:color="auto" w:fill="FFFFFF" w:themeFill="background1"/>
          </w:tcPr>
          <w:p w14:paraId="2CA60869"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789D7CEE"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4CCEC007" w14:textId="77777777" w:rsidR="004B3CE8" w:rsidRPr="00FC56F1" w:rsidRDefault="004B3CE8" w:rsidP="000A46F1">
            <w:pPr>
              <w:rPr>
                <w:rFonts w:ascii="Arial" w:hAnsi="Arial" w:cs="Arial"/>
                <w:bCs/>
                <w:sz w:val="22"/>
                <w:szCs w:val="22"/>
              </w:rPr>
            </w:pPr>
          </w:p>
        </w:tc>
      </w:tr>
      <w:tr w:rsidR="004B3CE8" w:rsidRPr="00FC56F1" w14:paraId="17E0D228" w14:textId="77777777" w:rsidTr="000A46F1">
        <w:trPr>
          <w:trHeight w:val="334"/>
        </w:trPr>
        <w:tc>
          <w:tcPr>
            <w:tcW w:w="5353" w:type="dxa"/>
            <w:shd w:val="clear" w:color="auto" w:fill="FFFFFF" w:themeFill="background1"/>
          </w:tcPr>
          <w:p w14:paraId="34352EAF" w14:textId="2EC0901D" w:rsidR="004B3CE8" w:rsidRPr="005C7445" w:rsidRDefault="004B3CE8" w:rsidP="000A46F1">
            <w:pPr>
              <w:tabs>
                <w:tab w:val="left" w:pos="360"/>
              </w:tabs>
              <w:ind w:left="426" w:hanging="426"/>
              <w:rPr>
                <w:rFonts w:ascii="Arial" w:hAnsi="Arial" w:cs="Arial"/>
                <w:bCs/>
                <w:sz w:val="22"/>
                <w:szCs w:val="22"/>
              </w:rPr>
            </w:pPr>
            <w:r>
              <w:rPr>
                <w:rFonts w:ascii="Arial" w:hAnsi="Arial" w:cs="Arial"/>
                <w:bCs/>
                <w:sz w:val="22"/>
                <w:szCs w:val="22"/>
              </w:rPr>
              <w:t>6.5 AM/FM radio with Bluetooth</w:t>
            </w:r>
          </w:p>
        </w:tc>
        <w:tc>
          <w:tcPr>
            <w:tcW w:w="851" w:type="dxa"/>
            <w:shd w:val="clear" w:color="auto" w:fill="FFFFFF" w:themeFill="background1"/>
          </w:tcPr>
          <w:p w14:paraId="774CC643"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75EFE9C"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725A93B1" w14:textId="77777777" w:rsidR="004B3CE8" w:rsidRPr="00FC56F1" w:rsidRDefault="004B3CE8" w:rsidP="000A46F1">
            <w:pPr>
              <w:rPr>
                <w:rFonts w:ascii="Arial" w:hAnsi="Arial" w:cs="Arial"/>
                <w:bCs/>
                <w:sz w:val="22"/>
                <w:szCs w:val="22"/>
              </w:rPr>
            </w:pPr>
          </w:p>
        </w:tc>
      </w:tr>
      <w:tr w:rsidR="00936514" w:rsidRPr="00FC56F1" w14:paraId="22A14A12" w14:textId="77777777" w:rsidTr="000A46F1">
        <w:trPr>
          <w:trHeight w:val="334"/>
        </w:trPr>
        <w:tc>
          <w:tcPr>
            <w:tcW w:w="9747" w:type="dxa"/>
            <w:gridSpan w:val="4"/>
            <w:shd w:val="clear" w:color="auto" w:fill="D9D9D9" w:themeFill="background1" w:themeFillShade="D9"/>
          </w:tcPr>
          <w:p w14:paraId="26EB0EBE" w14:textId="77777777" w:rsidR="00936514" w:rsidRPr="002A2D61" w:rsidRDefault="00936514" w:rsidP="002A2D61">
            <w:pPr>
              <w:pStyle w:val="ListParagraph"/>
              <w:numPr>
                <w:ilvl w:val="0"/>
                <w:numId w:val="25"/>
              </w:numPr>
              <w:rPr>
                <w:rFonts w:ascii="Arial" w:hAnsi="Arial" w:cs="Arial"/>
                <w:b/>
                <w:bCs/>
                <w:sz w:val="22"/>
                <w:szCs w:val="22"/>
              </w:rPr>
            </w:pPr>
            <w:r w:rsidRPr="002A2D61">
              <w:rPr>
                <w:rFonts w:ascii="Arial" w:hAnsi="Arial" w:cs="Arial"/>
                <w:b/>
                <w:sz w:val="22"/>
                <w:szCs w:val="22"/>
              </w:rPr>
              <w:lastRenderedPageBreak/>
              <w:t>Miscellaneous</w:t>
            </w:r>
          </w:p>
        </w:tc>
      </w:tr>
      <w:tr w:rsidR="00CF4FB6" w:rsidRPr="00FC56F1" w14:paraId="1CD4EB0F" w14:textId="77777777" w:rsidTr="000A46F1">
        <w:trPr>
          <w:trHeight w:val="334"/>
        </w:trPr>
        <w:tc>
          <w:tcPr>
            <w:tcW w:w="5353" w:type="dxa"/>
            <w:shd w:val="clear" w:color="auto" w:fill="FFFFFF" w:themeFill="background1"/>
          </w:tcPr>
          <w:p w14:paraId="20A34D1D" w14:textId="5100848C" w:rsidR="00CF4FB6" w:rsidRPr="001A155F" w:rsidRDefault="00CF4FB6" w:rsidP="000A46F1">
            <w:pPr>
              <w:tabs>
                <w:tab w:val="left" w:pos="372"/>
              </w:tabs>
              <w:rPr>
                <w:rFonts w:ascii="Arial" w:hAnsi="Arial" w:cs="Arial"/>
                <w:bCs/>
                <w:sz w:val="22"/>
                <w:szCs w:val="22"/>
              </w:rPr>
            </w:pPr>
            <w:r w:rsidRPr="001A155F">
              <w:rPr>
                <w:rFonts w:ascii="Arial" w:hAnsi="Arial" w:cs="Arial"/>
                <w:bCs/>
                <w:sz w:val="22"/>
                <w:szCs w:val="22"/>
              </w:rPr>
              <w:t xml:space="preserve">7.1 </w:t>
            </w:r>
            <w:r>
              <w:rPr>
                <w:rFonts w:ascii="Arial" w:hAnsi="Arial" w:cs="Arial"/>
                <w:sz w:val="22"/>
                <w:szCs w:val="22"/>
              </w:rPr>
              <w:t>Keyless entry with 3 sets of keys</w:t>
            </w:r>
            <w:r w:rsidRPr="001A155F">
              <w:rPr>
                <w:rFonts w:ascii="Arial" w:hAnsi="Arial" w:cs="Arial"/>
                <w:sz w:val="22"/>
                <w:szCs w:val="22"/>
              </w:rPr>
              <w:tab/>
            </w:r>
          </w:p>
        </w:tc>
        <w:tc>
          <w:tcPr>
            <w:tcW w:w="851" w:type="dxa"/>
            <w:shd w:val="clear" w:color="auto" w:fill="FFFFFF" w:themeFill="background1"/>
          </w:tcPr>
          <w:p w14:paraId="33D20A55"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BE32C95"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75321177" w14:textId="77777777" w:rsidR="00CF4FB6" w:rsidRPr="00FC56F1" w:rsidRDefault="00CF4FB6" w:rsidP="000A46F1">
            <w:pPr>
              <w:rPr>
                <w:rFonts w:ascii="Arial" w:hAnsi="Arial" w:cs="Arial"/>
                <w:bCs/>
                <w:sz w:val="22"/>
                <w:szCs w:val="22"/>
              </w:rPr>
            </w:pPr>
          </w:p>
        </w:tc>
      </w:tr>
      <w:tr w:rsidR="00CF4FB6" w:rsidRPr="00FC56F1" w14:paraId="0D6187CE" w14:textId="77777777" w:rsidTr="000A46F1">
        <w:trPr>
          <w:trHeight w:val="334"/>
        </w:trPr>
        <w:tc>
          <w:tcPr>
            <w:tcW w:w="5353" w:type="dxa"/>
            <w:shd w:val="clear" w:color="auto" w:fill="FFFFFF" w:themeFill="background1"/>
          </w:tcPr>
          <w:p w14:paraId="721BB454" w14:textId="77777777" w:rsidR="00CF4FB6" w:rsidRPr="001A155F" w:rsidRDefault="00CF4FB6" w:rsidP="00AB4A70">
            <w:pPr>
              <w:tabs>
                <w:tab w:val="left" w:pos="372"/>
              </w:tabs>
              <w:rPr>
                <w:rFonts w:ascii="Arial" w:hAnsi="Arial" w:cs="Arial"/>
                <w:sz w:val="22"/>
                <w:szCs w:val="22"/>
              </w:rPr>
            </w:pPr>
            <w:r w:rsidRPr="001A155F">
              <w:rPr>
                <w:rFonts w:ascii="Arial" w:hAnsi="Arial" w:cs="Arial"/>
                <w:bCs/>
                <w:sz w:val="22"/>
                <w:szCs w:val="22"/>
              </w:rPr>
              <w:t xml:space="preserve">7.2 </w:t>
            </w:r>
            <w:r w:rsidRPr="001A155F">
              <w:rPr>
                <w:rFonts w:ascii="Arial" w:hAnsi="Arial" w:cs="Arial"/>
                <w:sz w:val="22"/>
                <w:szCs w:val="22"/>
              </w:rPr>
              <w:t>Trailer Tow Package</w:t>
            </w:r>
          </w:p>
          <w:p w14:paraId="51E23B02" w14:textId="53EB002D" w:rsidR="00CF4FB6" w:rsidRPr="001A155F" w:rsidRDefault="00BD7E48" w:rsidP="000A46F1">
            <w:pPr>
              <w:tabs>
                <w:tab w:val="left" w:pos="372"/>
              </w:tabs>
              <w:ind w:left="372" w:hanging="372"/>
              <w:rPr>
                <w:rFonts w:ascii="Arial" w:hAnsi="Arial" w:cs="Arial"/>
                <w:bCs/>
                <w:sz w:val="22"/>
                <w:szCs w:val="22"/>
              </w:rPr>
            </w:pPr>
            <w:r>
              <w:rPr>
                <w:rFonts w:ascii="Arial" w:hAnsi="Arial" w:cs="Arial"/>
                <w:sz w:val="22"/>
                <w:szCs w:val="22"/>
              </w:rPr>
              <w:tab/>
              <w:t>One c</w:t>
            </w:r>
            <w:r w:rsidR="00CF4FB6" w:rsidRPr="001A155F">
              <w:rPr>
                <w:rFonts w:ascii="Arial" w:hAnsi="Arial" w:cs="Arial"/>
                <w:sz w:val="22"/>
                <w:szCs w:val="22"/>
              </w:rPr>
              <w:t>omplete hidden trailer hitch package, c/w receiver, hitch</w:t>
            </w:r>
            <w:r w:rsidR="00CF4FB6">
              <w:rPr>
                <w:rFonts w:ascii="Arial" w:hAnsi="Arial" w:cs="Arial"/>
                <w:sz w:val="22"/>
                <w:szCs w:val="22"/>
              </w:rPr>
              <w:t xml:space="preserve"> to match the maximum towing capability of the vehicle.</w:t>
            </w:r>
            <w:r w:rsidR="00CF4FB6" w:rsidRPr="001A155F">
              <w:rPr>
                <w:rFonts w:ascii="Arial" w:hAnsi="Arial" w:cs="Arial"/>
                <w:sz w:val="22"/>
                <w:szCs w:val="22"/>
              </w:rPr>
              <w:t xml:space="preserve"> Wiring to match</w:t>
            </w:r>
            <w:r w:rsidR="00CF4FB6">
              <w:rPr>
                <w:rFonts w:ascii="Arial" w:hAnsi="Arial" w:cs="Arial"/>
                <w:sz w:val="22"/>
                <w:szCs w:val="22"/>
              </w:rPr>
              <w:t xml:space="preserve"> 6 pin 1235 BX Cole Hersey t/plug and brake controller</w:t>
            </w:r>
          </w:p>
        </w:tc>
        <w:tc>
          <w:tcPr>
            <w:tcW w:w="851" w:type="dxa"/>
            <w:shd w:val="clear" w:color="auto" w:fill="FFFFFF" w:themeFill="background1"/>
          </w:tcPr>
          <w:p w14:paraId="6EFEAA65"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3ADBC965"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1CCA0654" w14:textId="77777777" w:rsidR="00CF4FB6" w:rsidRPr="00FC56F1" w:rsidRDefault="00CF4FB6" w:rsidP="000A46F1">
            <w:pPr>
              <w:rPr>
                <w:rFonts w:ascii="Arial" w:hAnsi="Arial" w:cs="Arial"/>
                <w:bCs/>
                <w:sz w:val="22"/>
                <w:szCs w:val="22"/>
              </w:rPr>
            </w:pPr>
          </w:p>
        </w:tc>
      </w:tr>
      <w:tr w:rsidR="00CF4FB6" w:rsidRPr="00FC56F1" w14:paraId="0DA3B86A" w14:textId="77777777" w:rsidTr="000A46F1">
        <w:trPr>
          <w:trHeight w:val="334"/>
        </w:trPr>
        <w:tc>
          <w:tcPr>
            <w:tcW w:w="5353" w:type="dxa"/>
            <w:shd w:val="clear" w:color="auto" w:fill="FFFFFF" w:themeFill="background1"/>
          </w:tcPr>
          <w:p w14:paraId="71A3A1A8" w14:textId="2ABF8B11" w:rsidR="00CF4FB6" w:rsidRPr="00FC56F1" w:rsidRDefault="00CF4FB6" w:rsidP="000A46F1">
            <w:pPr>
              <w:keepNext/>
              <w:tabs>
                <w:tab w:val="left" w:pos="372"/>
              </w:tabs>
              <w:ind w:left="372" w:hanging="372"/>
              <w:rPr>
                <w:rFonts w:ascii="Arial" w:hAnsi="Arial" w:cs="Arial"/>
                <w:bCs/>
                <w:sz w:val="22"/>
                <w:szCs w:val="22"/>
              </w:rPr>
            </w:pPr>
            <w:r>
              <w:rPr>
                <w:rFonts w:ascii="Arial" w:hAnsi="Arial" w:cs="Arial"/>
                <w:bCs/>
                <w:sz w:val="22"/>
                <w:szCs w:val="22"/>
              </w:rPr>
              <w:t xml:space="preserve">7.3 </w:t>
            </w:r>
            <w:r>
              <w:rPr>
                <w:rFonts w:ascii="Arial" w:hAnsi="Arial" w:cs="Arial"/>
                <w:sz w:val="22"/>
                <w:szCs w:val="22"/>
              </w:rPr>
              <w:t>Spray in bed liner, u</w:t>
            </w:r>
            <w:r w:rsidRPr="001A155F">
              <w:rPr>
                <w:rFonts w:ascii="Arial" w:hAnsi="Arial" w:cs="Arial"/>
                <w:sz w:val="22"/>
                <w:szCs w:val="22"/>
              </w:rPr>
              <w:t>nder rail</w:t>
            </w:r>
            <w:r>
              <w:rPr>
                <w:rFonts w:ascii="Arial" w:hAnsi="Arial" w:cs="Arial"/>
                <w:sz w:val="22"/>
                <w:szCs w:val="22"/>
              </w:rPr>
              <w:t xml:space="preserve">, </w:t>
            </w:r>
            <w:r w:rsidRPr="001A155F">
              <w:rPr>
                <w:rFonts w:ascii="Arial" w:hAnsi="Arial" w:cs="Arial"/>
                <w:sz w:val="22"/>
                <w:szCs w:val="22"/>
              </w:rPr>
              <w:t>including tailgate</w:t>
            </w:r>
          </w:p>
        </w:tc>
        <w:tc>
          <w:tcPr>
            <w:tcW w:w="851" w:type="dxa"/>
            <w:shd w:val="clear" w:color="auto" w:fill="FFFFFF" w:themeFill="background1"/>
          </w:tcPr>
          <w:p w14:paraId="2D7D903C"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5131E58"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97FF9ED" w14:textId="77777777" w:rsidR="00CF4FB6" w:rsidRPr="00FC56F1" w:rsidRDefault="00CF4FB6" w:rsidP="000A46F1">
            <w:pPr>
              <w:rPr>
                <w:rFonts w:ascii="Arial" w:hAnsi="Arial" w:cs="Arial"/>
                <w:bCs/>
                <w:sz w:val="22"/>
                <w:szCs w:val="22"/>
              </w:rPr>
            </w:pPr>
          </w:p>
        </w:tc>
      </w:tr>
      <w:tr w:rsidR="00CF4FB6" w:rsidRPr="00FC56F1" w14:paraId="7EA5F84F" w14:textId="77777777" w:rsidTr="000A46F1">
        <w:trPr>
          <w:trHeight w:val="334"/>
        </w:trPr>
        <w:tc>
          <w:tcPr>
            <w:tcW w:w="5353" w:type="dxa"/>
            <w:shd w:val="clear" w:color="auto" w:fill="FFFFFF" w:themeFill="background1"/>
          </w:tcPr>
          <w:p w14:paraId="5CE680A4" w14:textId="63EFC89C" w:rsidR="00CF4FB6" w:rsidRPr="00FC56F1" w:rsidRDefault="00CF4FB6" w:rsidP="000A46F1">
            <w:pPr>
              <w:tabs>
                <w:tab w:val="left" w:pos="360"/>
              </w:tabs>
              <w:ind w:left="426" w:hanging="426"/>
              <w:rPr>
                <w:rFonts w:ascii="Arial" w:hAnsi="Arial" w:cs="Arial"/>
                <w:bCs/>
                <w:sz w:val="22"/>
                <w:szCs w:val="22"/>
              </w:rPr>
            </w:pPr>
            <w:r>
              <w:rPr>
                <w:rFonts w:ascii="Arial" w:hAnsi="Arial" w:cs="Arial"/>
                <w:bCs/>
                <w:sz w:val="22"/>
                <w:szCs w:val="22"/>
              </w:rPr>
              <w:t xml:space="preserve">7.4 State GVW in </w:t>
            </w:r>
            <w:proofErr w:type="spellStart"/>
            <w:r>
              <w:rPr>
                <w:rFonts w:ascii="Arial" w:hAnsi="Arial" w:cs="Arial"/>
                <w:bCs/>
                <w:sz w:val="22"/>
                <w:szCs w:val="22"/>
              </w:rPr>
              <w:t>lbs</w:t>
            </w:r>
            <w:proofErr w:type="spellEnd"/>
          </w:p>
        </w:tc>
        <w:tc>
          <w:tcPr>
            <w:tcW w:w="851" w:type="dxa"/>
            <w:shd w:val="clear" w:color="auto" w:fill="FFFFFF" w:themeFill="background1"/>
          </w:tcPr>
          <w:p w14:paraId="11E1EE05"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374F283"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58884402" w14:textId="77777777" w:rsidR="00CF4FB6" w:rsidRPr="00FC56F1" w:rsidRDefault="00CF4FB6" w:rsidP="000A46F1">
            <w:pPr>
              <w:rPr>
                <w:rFonts w:ascii="Arial" w:hAnsi="Arial" w:cs="Arial"/>
                <w:bCs/>
                <w:sz w:val="22"/>
                <w:szCs w:val="22"/>
              </w:rPr>
            </w:pPr>
          </w:p>
        </w:tc>
      </w:tr>
      <w:tr w:rsidR="00CF4FB6" w:rsidRPr="00FC56F1" w14:paraId="12D9DB61" w14:textId="77777777" w:rsidTr="000A46F1">
        <w:trPr>
          <w:trHeight w:val="334"/>
        </w:trPr>
        <w:tc>
          <w:tcPr>
            <w:tcW w:w="5353" w:type="dxa"/>
            <w:shd w:val="clear" w:color="auto" w:fill="FFFFFF" w:themeFill="background1"/>
          </w:tcPr>
          <w:p w14:paraId="4033EB01" w14:textId="133B0EEE" w:rsidR="00CF4FB6" w:rsidRPr="00FC56F1" w:rsidRDefault="00CF4FB6" w:rsidP="000A46F1">
            <w:pPr>
              <w:tabs>
                <w:tab w:val="left" w:pos="360"/>
              </w:tabs>
              <w:ind w:left="426" w:hanging="426"/>
              <w:rPr>
                <w:rFonts w:ascii="Arial" w:hAnsi="Arial" w:cs="Arial"/>
                <w:bCs/>
                <w:sz w:val="22"/>
                <w:szCs w:val="22"/>
              </w:rPr>
            </w:pPr>
            <w:r>
              <w:rPr>
                <w:rFonts w:ascii="Arial" w:hAnsi="Arial" w:cs="Arial"/>
                <w:bCs/>
                <w:sz w:val="22"/>
                <w:szCs w:val="22"/>
              </w:rPr>
              <w:t xml:space="preserve">7.5 State max towing capacity in </w:t>
            </w:r>
            <w:proofErr w:type="spellStart"/>
            <w:r>
              <w:rPr>
                <w:rFonts w:ascii="Arial" w:hAnsi="Arial" w:cs="Arial"/>
                <w:bCs/>
                <w:sz w:val="22"/>
                <w:szCs w:val="22"/>
              </w:rPr>
              <w:t>lbs</w:t>
            </w:r>
            <w:proofErr w:type="spellEnd"/>
          </w:p>
        </w:tc>
        <w:tc>
          <w:tcPr>
            <w:tcW w:w="851" w:type="dxa"/>
            <w:shd w:val="clear" w:color="auto" w:fill="FFFFFF" w:themeFill="background1"/>
          </w:tcPr>
          <w:p w14:paraId="22CB6C64"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710A08CC"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9007D76" w14:textId="77777777" w:rsidR="00CF4FB6" w:rsidRPr="00FC56F1" w:rsidRDefault="00CF4FB6" w:rsidP="000A46F1">
            <w:pPr>
              <w:rPr>
                <w:rFonts w:ascii="Arial" w:hAnsi="Arial" w:cs="Arial"/>
                <w:bCs/>
                <w:sz w:val="22"/>
                <w:szCs w:val="22"/>
              </w:rPr>
            </w:pPr>
          </w:p>
        </w:tc>
      </w:tr>
      <w:tr w:rsidR="00CF4FB6" w:rsidRPr="00FC56F1" w14:paraId="559DC373" w14:textId="77777777" w:rsidTr="000A46F1">
        <w:trPr>
          <w:trHeight w:val="334"/>
        </w:trPr>
        <w:tc>
          <w:tcPr>
            <w:tcW w:w="5353" w:type="dxa"/>
            <w:shd w:val="clear" w:color="auto" w:fill="FFFFFF" w:themeFill="background1"/>
          </w:tcPr>
          <w:p w14:paraId="4AC1E4F7" w14:textId="4F7B0D65" w:rsidR="00CF4FB6" w:rsidRDefault="00CF4FB6" w:rsidP="000A46F1">
            <w:pPr>
              <w:tabs>
                <w:tab w:val="left" w:pos="360"/>
              </w:tabs>
              <w:ind w:left="426" w:hanging="426"/>
              <w:rPr>
                <w:rFonts w:ascii="Arial" w:hAnsi="Arial" w:cs="Arial"/>
                <w:bCs/>
                <w:sz w:val="22"/>
                <w:szCs w:val="22"/>
              </w:rPr>
            </w:pPr>
            <w:r>
              <w:rPr>
                <w:rFonts w:ascii="Arial" w:hAnsi="Arial" w:cs="Arial"/>
                <w:bCs/>
                <w:sz w:val="22"/>
                <w:szCs w:val="22"/>
              </w:rPr>
              <w:t xml:space="preserve">7.6 Aluminum cab guard – mesh type (Brand - </w:t>
            </w:r>
            <w:proofErr w:type="spellStart"/>
            <w:r>
              <w:rPr>
                <w:rFonts w:ascii="Arial" w:hAnsi="Arial" w:cs="Arial"/>
                <w:bCs/>
                <w:sz w:val="22"/>
                <w:szCs w:val="22"/>
              </w:rPr>
              <w:t>DeeZee</w:t>
            </w:r>
            <w:proofErr w:type="spellEnd"/>
            <w:r>
              <w:rPr>
                <w:rFonts w:ascii="Arial" w:hAnsi="Arial" w:cs="Arial"/>
                <w:bCs/>
                <w:sz w:val="22"/>
                <w:szCs w:val="22"/>
              </w:rPr>
              <w:t>)</w:t>
            </w:r>
          </w:p>
        </w:tc>
        <w:tc>
          <w:tcPr>
            <w:tcW w:w="851" w:type="dxa"/>
            <w:shd w:val="clear" w:color="auto" w:fill="FFFFFF" w:themeFill="background1"/>
          </w:tcPr>
          <w:p w14:paraId="0B79B193"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69DFFB6"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667C283" w14:textId="77777777" w:rsidR="00CF4FB6" w:rsidRPr="00FC56F1" w:rsidRDefault="00CF4FB6" w:rsidP="000A46F1">
            <w:pPr>
              <w:rPr>
                <w:rFonts w:ascii="Arial" w:hAnsi="Arial" w:cs="Arial"/>
                <w:bCs/>
                <w:sz w:val="22"/>
                <w:szCs w:val="22"/>
              </w:rPr>
            </w:pPr>
          </w:p>
        </w:tc>
      </w:tr>
      <w:tr w:rsidR="00CF4FB6" w:rsidRPr="00FC56F1" w14:paraId="3D28A13F" w14:textId="77777777" w:rsidTr="000A46F1">
        <w:trPr>
          <w:trHeight w:val="334"/>
        </w:trPr>
        <w:tc>
          <w:tcPr>
            <w:tcW w:w="5353" w:type="dxa"/>
            <w:shd w:val="clear" w:color="auto" w:fill="FFFFFF" w:themeFill="background1"/>
          </w:tcPr>
          <w:p w14:paraId="206004E5" w14:textId="0D96C358" w:rsidR="00CF4FB6" w:rsidRDefault="00CF4FB6" w:rsidP="00292D47">
            <w:pPr>
              <w:tabs>
                <w:tab w:val="left" w:pos="360"/>
              </w:tabs>
              <w:ind w:left="426" w:hanging="426"/>
              <w:rPr>
                <w:rFonts w:ascii="Arial" w:hAnsi="Arial" w:cs="Arial"/>
                <w:bCs/>
                <w:sz w:val="22"/>
                <w:szCs w:val="22"/>
              </w:rPr>
            </w:pPr>
            <w:r>
              <w:rPr>
                <w:rFonts w:ascii="Arial" w:hAnsi="Arial" w:cs="Arial"/>
                <w:bCs/>
                <w:sz w:val="22"/>
                <w:szCs w:val="22"/>
              </w:rPr>
              <w:t xml:space="preserve">7.7 Beacon light – LED amber </w:t>
            </w:r>
            <w:proofErr w:type="spellStart"/>
            <w:r>
              <w:rPr>
                <w:rFonts w:ascii="Arial" w:hAnsi="Arial" w:cs="Arial"/>
                <w:bCs/>
                <w:sz w:val="22"/>
                <w:szCs w:val="22"/>
              </w:rPr>
              <w:t>Whelen</w:t>
            </w:r>
            <w:proofErr w:type="spellEnd"/>
            <w:r>
              <w:rPr>
                <w:rFonts w:ascii="Arial" w:hAnsi="Arial" w:cs="Arial"/>
                <w:bCs/>
                <w:sz w:val="22"/>
                <w:szCs w:val="22"/>
              </w:rPr>
              <w:t xml:space="preserve"> (R2LPPA), to be mounted on cab guard to the left side of the vehicle. Light to be wired separately of the ignition switch. Switch to be illuminated when on.</w:t>
            </w:r>
          </w:p>
        </w:tc>
        <w:tc>
          <w:tcPr>
            <w:tcW w:w="851" w:type="dxa"/>
            <w:shd w:val="clear" w:color="auto" w:fill="FFFFFF" w:themeFill="background1"/>
          </w:tcPr>
          <w:p w14:paraId="1EA8912C"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3D5FF81"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3B7CC63" w14:textId="77777777" w:rsidR="00CF4FB6" w:rsidRPr="00FC56F1" w:rsidRDefault="00CF4FB6" w:rsidP="000A46F1">
            <w:pPr>
              <w:rPr>
                <w:rFonts w:ascii="Arial" w:hAnsi="Arial" w:cs="Arial"/>
                <w:bCs/>
                <w:sz w:val="22"/>
                <w:szCs w:val="22"/>
              </w:rPr>
            </w:pPr>
          </w:p>
        </w:tc>
      </w:tr>
      <w:tr w:rsidR="00CF4FB6" w:rsidRPr="00FC56F1" w14:paraId="22EB77DC" w14:textId="77777777" w:rsidTr="000A46F1">
        <w:trPr>
          <w:trHeight w:val="334"/>
        </w:trPr>
        <w:tc>
          <w:tcPr>
            <w:tcW w:w="5353" w:type="dxa"/>
            <w:shd w:val="clear" w:color="auto" w:fill="FFFFFF" w:themeFill="background1"/>
          </w:tcPr>
          <w:p w14:paraId="5ABEB8F7" w14:textId="6EE418F4" w:rsidR="00CF4FB6" w:rsidRDefault="00CF4FB6" w:rsidP="000A46F1">
            <w:pPr>
              <w:tabs>
                <w:tab w:val="left" w:pos="360"/>
              </w:tabs>
              <w:ind w:left="426" w:hanging="426"/>
              <w:rPr>
                <w:rFonts w:ascii="Arial" w:hAnsi="Arial" w:cs="Arial"/>
                <w:bCs/>
                <w:sz w:val="22"/>
                <w:szCs w:val="22"/>
              </w:rPr>
            </w:pPr>
            <w:r>
              <w:rPr>
                <w:rFonts w:ascii="Arial" w:hAnsi="Arial" w:cs="Arial"/>
                <w:bCs/>
                <w:sz w:val="22"/>
                <w:szCs w:val="22"/>
              </w:rPr>
              <w:t>7.8 Back up alarm - Grote part # 73040 97 dBA</w:t>
            </w:r>
          </w:p>
        </w:tc>
        <w:tc>
          <w:tcPr>
            <w:tcW w:w="851" w:type="dxa"/>
            <w:shd w:val="clear" w:color="auto" w:fill="FFFFFF" w:themeFill="background1"/>
          </w:tcPr>
          <w:p w14:paraId="61CAB5B8"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38AA3374"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7484BA49" w14:textId="77777777" w:rsidR="00CF4FB6" w:rsidRPr="00FC56F1" w:rsidRDefault="00CF4FB6" w:rsidP="000A46F1">
            <w:pPr>
              <w:rPr>
                <w:rFonts w:ascii="Arial" w:hAnsi="Arial" w:cs="Arial"/>
                <w:bCs/>
                <w:sz w:val="22"/>
                <w:szCs w:val="22"/>
              </w:rPr>
            </w:pPr>
          </w:p>
        </w:tc>
      </w:tr>
      <w:tr w:rsidR="00CF4FB6" w:rsidRPr="00FC56F1" w14:paraId="7635F0D6" w14:textId="77777777" w:rsidTr="000A46F1">
        <w:trPr>
          <w:trHeight w:val="334"/>
        </w:trPr>
        <w:tc>
          <w:tcPr>
            <w:tcW w:w="5353" w:type="dxa"/>
            <w:shd w:val="clear" w:color="auto" w:fill="FFFFFF" w:themeFill="background1"/>
          </w:tcPr>
          <w:p w14:paraId="3E61F7A2" w14:textId="4F9A0CF3" w:rsidR="00CF4FB6" w:rsidRDefault="00CF4FB6" w:rsidP="000A46F1">
            <w:pPr>
              <w:tabs>
                <w:tab w:val="left" w:pos="360"/>
              </w:tabs>
              <w:ind w:left="426" w:hanging="426"/>
              <w:rPr>
                <w:rFonts w:ascii="Arial" w:hAnsi="Arial" w:cs="Arial"/>
                <w:bCs/>
                <w:sz w:val="22"/>
                <w:szCs w:val="22"/>
              </w:rPr>
            </w:pPr>
            <w:r>
              <w:rPr>
                <w:rFonts w:ascii="Arial" w:hAnsi="Arial" w:cs="Arial"/>
                <w:bCs/>
                <w:sz w:val="22"/>
                <w:szCs w:val="22"/>
              </w:rPr>
              <w:t>7.9 Fire extinguisher 2.5lb dry powder ABC type</w:t>
            </w:r>
          </w:p>
        </w:tc>
        <w:tc>
          <w:tcPr>
            <w:tcW w:w="851" w:type="dxa"/>
            <w:shd w:val="clear" w:color="auto" w:fill="FFFFFF" w:themeFill="background1"/>
          </w:tcPr>
          <w:p w14:paraId="4F65CAFB"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0F28E3D1"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EB87A3B" w14:textId="77777777" w:rsidR="00CF4FB6" w:rsidRPr="00FC56F1" w:rsidRDefault="00CF4FB6" w:rsidP="000A46F1">
            <w:pPr>
              <w:rPr>
                <w:rFonts w:ascii="Arial" w:hAnsi="Arial" w:cs="Arial"/>
                <w:bCs/>
                <w:sz w:val="22"/>
                <w:szCs w:val="22"/>
              </w:rPr>
            </w:pPr>
          </w:p>
        </w:tc>
      </w:tr>
      <w:tr w:rsidR="00CF4FB6" w:rsidRPr="00FC56F1" w14:paraId="1EA2A6DF" w14:textId="77777777" w:rsidTr="000A46F1">
        <w:trPr>
          <w:trHeight w:val="334"/>
        </w:trPr>
        <w:tc>
          <w:tcPr>
            <w:tcW w:w="5353" w:type="dxa"/>
            <w:shd w:val="clear" w:color="auto" w:fill="FFFFFF" w:themeFill="background1"/>
          </w:tcPr>
          <w:p w14:paraId="080C9E90" w14:textId="7D4B54A2" w:rsidR="00CF4FB6" w:rsidRDefault="00CF4FB6" w:rsidP="000A46F1">
            <w:pPr>
              <w:tabs>
                <w:tab w:val="left" w:pos="360"/>
              </w:tabs>
              <w:ind w:left="426" w:hanging="426"/>
              <w:rPr>
                <w:rFonts w:ascii="Arial" w:hAnsi="Arial" w:cs="Arial"/>
                <w:bCs/>
                <w:sz w:val="22"/>
                <w:szCs w:val="22"/>
              </w:rPr>
            </w:pPr>
            <w:r>
              <w:rPr>
                <w:rFonts w:ascii="Arial" w:hAnsi="Arial" w:cs="Arial"/>
                <w:bCs/>
                <w:sz w:val="22"/>
                <w:szCs w:val="22"/>
              </w:rPr>
              <w:t>7.10 Splash guards front and rear</w:t>
            </w:r>
          </w:p>
        </w:tc>
        <w:tc>
          <w:tcPr>
            <w:tcW w:w="851" w:type="dxa"/>
            <w:shd w:val="clear" w:color="auto" w:fill="FFFFFF" w:themeFill="background1"/>
          </w:tcPr>
          <w:p w14:paraId="672BBBF3" w14:textId="55EDD0C1"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3D6379D" w14:textId="1F6E56A1"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1C204FD0" w14:textId="77777777" w:rsidR="00CF4FB6" w:rsidRPr="00FC56F1" w:rsidRDefault="00CF4FB6" w:rsidP="000A46F1">
            <w:pPr>
              <w:rPr>
                <w:rFonts w:ascii="Arial" w:hAnsi="Arial" w:cs="Arial"/>
                <w:bCs/>
                <w:sz w:val="22"/>
                <w:szCs w:val="22"/>
              </w:rPr>
            </w:pPr>
          </w:p>
        </w:tc>
      </w:tr>
      <w:tr w:rsidR="00CF4FB6" w:rsidRPr="00FC56F1" w14:paraId="22D39FBA" w14:textId="77777777" w:rsidTr="000A46F1">
        <w:trPr>
          <w:trHeight w:val="334"/>
        </w:trPr>
        <w:tc>
          <w:tcPr>
            <w:tcW w:w="5353" w:type="dxa"/>
            <w:shd w:val="clear" w:color="auto" w:fill="FFFFFF" w:themeFill="background1"/>
          </w:tcPr>
          <w:p w14:paraId="08F52842" w14:textId="2810780F" w:rsidR="00CF4FB6" w:rsidRDefault="00CF4FB6" w:rsidP="000A46F1">
            <w:pPr>
              <w:tabs>
                <w:tab w:val="left" w:pos="360"/>
              </w:tabs>
              <w:ind w:left="426" w:hanging="426"/>
              <w:rPr>
                <w:rFonts w:ascii="Arial" w:hAnsi="Arial" w:cs="Arial"/>
                <w:bCs/>
                <w:sz w:val="22"/>
                <w:szCs w:val="22"/>
              </w:rPr>
            </w:pPr>
            <w:r>
              <w:rPr>
                <w:rFonts w:ascii="Arial" w:hAnsi="Arial" w:cs="Arial"/>
                <w:bCs/>
                <w:sz w:val="22"/>
                <w:szCs w:val="22"/>
              </w:rPr>
              <w:t>7.11 Running boards shall be supplied and fitted</w:t>
            </w:r>
          </w:p>
        </w:tc>
        <w:tc>
          <w:tcPr>
            <w:tcW w:w="851" w:type="dxa"/>
            <w:shd w:val="clear" w:color="auto" w:fill="FFFFFF" w:themeFill="background1"/>
          </w:tcPr>
          <w:p w14:paraId="40161629" w14:textId="66FE2225"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A5D06DA" w14:textId="3E70E678"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4DDC9882" w14:textId="77777777" w:rsidR="00CF4FB6" w:rsidRPr="00FC56F1" w:rsidRDefault="00CF4FB6" w:rsidP="000A46F1">
            <w:pPr>
              <w:rPr>
                <w:rFonts w:ascii="Arial" w:hAnsi="Arial" w:cs="Arial"/>
                <w:bCs/>
                <w:sz w:val="22"/>
                <w:szCs w:val="22"/>
              </w:rPr>
            </w:pPr>
          </w:p>
        </w:tc>
      </w:tr>
      <w:tr w:rsidR="00CF4FB6" w:rsidRPr="00FC56F1" w14:paraId="29AA34CC" w14:textId="77777777" w:rsidTr="000A46F1">
        <w:trPr>
          <w:trHeight w:val="334"/>
        </w:trPr>
        <w:tc>
          <w:tcPr>
            <w:tcW w:w="5353" w:type="dxa"/>
            <w:shd w:val="clear" w:color="auto" w:fill="FFFFFF" w:themeFill="background1"/>
          </w:tcPr>
          <w:p w14:paraId="30001B4D" w14:textId="32C88679" w:rsidR="00CF4FB6" w:rsidRDefault="00CF4FB6" w:rsidP="000A46F1">
            <w:pPr>
              <w:tabs>
                <w:tab w:val="left" w:pos="360"/>
              </w:tabs>
              <w:ind w:left="426" w:hanging="426"/>
              <w:rPr>
                <w:rFonts w:ascii="Arial" w:hAnsi="Arial" w:cs="Arial"/>
                <w:bCs/>
                <w:sz w:val="22"/>
                <w:szCs w:val="22"/>
              </w:rPr>
            </w:pPr>
            <w:r>
              <w:rPr>
                <w:rFonts w:ascii="Arial" w:hAnsi="Arial" w:cs="Arial"/>
                <w:bCs/>
                <w:sz w:val="22"/>
                <w:szCs w:val="22"/>
              </w:rPr>
              <w:t xml:space="preserve">7.12 </w:t>
            </w:r>
            <w:r w:rsidRPr="006A0314">
              <w:rPr>
                <w:rFonts w:ascii="Arial" w:hAnsi="Arial" w:cs="Arial"/>
                <w:bCs/>
                <w:sz w:val="22"/>
                <w:szCs w:val="22"/>
              </w:rPr>
              <w:t xml:space="preserve">The vehicle shall be rust proofed with a product that provides long term </w:t>
            </w:r>
            <w:proofErr w:type="gramStart"/>
            <w:r w:rsidRPr="006A0314">
              <w:rPr>
                <w:rFonts w:ascii="Arial" w:hAnsi="Arial" w:cs="Arial"/>
                <w:bCs/>
                <w:sz w:val="22"/>
                <w:szCs w:val="22"/>
              </w:rPr>
              <w:t>protection, and</w:t>
            </w:r>
            <w:proofErr w:type="gramEnd"/>
            <w:r w:rsidRPr="006A0314">
              <w:rPr>
                <w:rFonts w:ascii="Arial" w:hAnsi="Arial" w:cs="Arial"/>
                <w:bCs/>
                <w:sz w:val="22"/>
                <w:szCs w:val="22"/>
              </w:rPr>
              <w:t xml:space="preserve"> does not require continued reapplic</w:t>
            </w:r>
            <w:r w:rsidR="00BD7E48">
              <w:rPr>
                <w:rFonts w:ascii="Arial" w:hAnsi="Arial" w:cs="Arial"/>
                <w:bCs/>
                <w:sz w:val="22"/>
                <w:szCs w:val="22"/>
              </w:rPr>
              <w:t xml:space="preserve">ation of the product. Contractor </w:t>
            </w:r>
            <w:r w:rsidRPr="006A0314">
              <w:rPr>
                <w:rFonts w:ascii="Arial" w:hAnsi="Arial" w:cs="Arial"/>
                <w:bCs/>
                <w:sz w:val="22"/>
                <w:szCs w:val="22"/>
              </w:rPr>
              <w:t>to provide details of product offered and warranty.</w:t>
            </w:r>
          </w:p>
        </w:tc>
        <w:tc>
          <w:tcPr>
            <w:tcW w:w="851" w:type="dxa"/>
            <w:shd w:val="clear" w:color="auto" w:fill="FFFFFF" w:themeFill="background1"/>
          </w:tcPr>
          <w:p w14:paraId="0F241957" w14:textId="0E27D126"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76ECD334" w14:textId="288F57D4"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766F5F5C" w14:textId="77777777" w:rsidR="00CF4FB6" w:rsidRPr="00FC56F1" w:rsidRDefault="00CF4FB6" w:rsidP="000A46F1">
            <w:pPr>
              <w:rPr>
                <w:rFonts w:ascii="Arial" w:hAnsi="Arial" w:cs="Arial"/>
                <w:bCs/>
                <w:sz w:val="22"/>
                <w:szCs w:val="22"/>
              </w:rPr>
            </w:pPr>
          </w:p>
        </w:tc>
      </w:tr>
      <w:tr w:rsidR="00CF4FB6" w:rsidRPr="00FC56F1" w14:paraId="5016988C" w14:textId="77777777" w:rsidTr="000A46F1">
        <w:trPr>
          <w:trHeight w:val="334"/>
        </w:trPr>
        <w:tc>
          <w:tcPr>
            <w:tcW w:w="5353" w:type="dxa"/>
            <w:shd w:val="clear" w:color="auto" w:fill="FFFFFF" w:themeFill="background1"/>
          </w:tcPr>
          <w:p w14:paraId="01B85100" w14:textId="7A61A942" w:rsidR="00CF4FB6" w:rsidRDefault="00BD7E48" w:rsidP="000A46F1">
            <w:pPr>
              <w:tabs>
                <w:tab w:val="left" w:pos="360"/>
              </w:tabs>
              <w:ind w:left="426" w:hanging="426"/>
              <w:rPr>
                <w:rFonts w:ascii="Arial" w:hAnsi="Arial" w:cs="Arial"/>
                <w:bCs/>
                <w:sz w:val="22"/>
                <w:szCs w:val="22"/>
              </w:rPr>
            </w:pPr>
            <w:r>
              <w:rPr>
                <w:rFonts w:ascii="Arial" w:hAnsi="Arial" w:cs="Arial"/>
                <w:bCs/>
                <w:sz w:val="22"/>
                <w:szCs w:val="22"/>
              </w:rPr>
              <w:t xml:space="preserve">7.13 The Contractor </w:t>
            </w:r>
            <w:r w:rsidR="00CF4FB6">
              <w:rPr>
                <w:rFonts w:ascii="Arial" w:hAnsi="Arial" w:cs="Arial"/>
                <w:bCs/>
                <w:sz w:val="22"/>
                <w:szCs w:val="22"/>
              </w:rPr>
              <w:t>shall deliver the vehicles, registered, insured, and plated as per the City’s insurance requirements through the City’s insurance broker.</w:t>
            </w:r>
          </w:p>
        </w:tc>
        <w:tc>
          <w:tcPr>
            <w:tcW w:w="851" w:type="dxa"/>
            <w:shd w:val="clear" w:color="auto" w:fill="FFFFFF" w:themeFill="background1"/>
          </w:tcPr>
          <w:p w14:paraId="17082D24" w14:textId="1E291C43"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FB88424" w14:textId="2A2DEB51"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54B21D30" w14:textId="77777777" w:rsidR="00CF4FB6" w:rsidRPr="00FC56F1" w:rsidRDefault="00CF4FB6" w:rsidP="000A46F1">
            <w:pPr>
              <w:rPr>
                <w:rFonts w:ascii="Arial" w:hAnsi="Arial" w:cs="Arial"/>
                <w:bCs/>
                <w:sz w:val="22"/>
                <w:szCs w:val="22"/>
              </w:rPr>
            </w:pPr>
          </w:p>
        </w:tc>
      </w:tr>
      <w:tr w:rsidR="001D2F73" w:rsidRPr="00FC56F1" w14:paraId="5E380BBB" w14:textId="77777777" w:rsidTr="000A46F1">
        <w:trPr>
          <w:trHeight w:val="334"/>
        </w:trPr>
        <w:tc>
          <w:tcPr>
            <w:tcW w:w="9747" w:type="dxa"/>
            <w:gridSpan w:val="4"/>
            <w:shd w:val="clear" w:color="auto" w:fill="D9D9D9" w:themeFill="background1" w:themeFillShade="D9"/>
          </w:tcPr>
          <w:p w14:paraId="0E6545EB" w14:textId="77777777" w:rsidR="001D2F73" w:rsidRPr="002A2D61" w:rsidRDefault="001D2F73" w:rsidP="002A2D61">
            <w:pPr>
              <w:pStyle w:val="ListParagraph"/>
              <w:numPr>
                <w:ilvl w:val="0"/>
                <w:numId w:val="25"/>
              </w:numPr>
              <w:tabs>
                <w:tab w:val="left" w:pos="360"/>
              </w:tabs>
              <w:rPr>
                <w:rFonts w:ascii="Arial" w:hAnsi="Arial" w:cs="Arial"/>
                <w:b/>
                <w:bCs/>
                <w:sz w:val="22"/>
                <w:szCs w:val="22"/>
              </w:rPr>
            </w:pPr>
            <w:r w:rsidRPr="002A2D61">
              <w:rPr>
                <w:rFonts w:ascii="Arial" w:hAnsi="Arial" w:cs="Arial"/>
                <w:b/>
                <w:bCs/>
                <w:sz w:val="22"/>
                <w:szCs w:val="22"/>
              </w:rPr>
              <w:t>CNG</w:t>
            </w:r>
          </w:p>
        </w:tc>
      </w:tr>
      <w:tr w:rsidR="001D2F73" w:rsidRPr="00FC56F1" w14:paraId="6F50E110" w14:textId="77777777" w:rsidTr="000A46F1">
        <w:trPr>
          <w:trHeight w:val="334"/>
        </w:trPr>
        <w:tc>
          <w:tcPr>
            <w:tcW w:w="5353" w:type="dxa"/>
            <w:shd w:val="clear" w:color="auto" w:fill="FFFFFF" w:themeFill="background1"/>
          </w:tcPr>
          <w:p w14:paraId="2726EA17" w14:textId="0340292F" w:rsidR="001D2F73" w:rsidRPr="00FC56F1" w:rsidRDefault="00744F74" w:rsidP="001C621F">
            <w:pPr>
              <w:tabs>
                <w:tab w:val="left" w:pos="360"/>
              </w:tabs>
              <w:ind w:left="426" w:hanging="426"/>
              <w:rPr>
                <w:rFonts w:ascii="Arial" w:hAnsi="Arial" w:cs="Arial"/>
                <w:bCs/>
                <w:sz w:val="22"/>
                <w:szCs w:val="22"/>
              </w:rPr>
            </w:pPr>
            <w:r>
              <w:rPr>
                <w:rFonts w:ascii="Arial" w:hAnsi="Arial" w:cs="Arial"/>
                <w:bCs/>
                <w:sz w:val="22"/>
                <w:szCs w:val="22"/>
              </w:rPr>
              <w:t>8</w:t>
            </w:r>
            <w:r w:rsidR="001D2F73">
              <w:rPr>
                <w:rFonts w:ascii="Arial" w:hAnsi="Arial" w:cs="Arial"/>
                <w:bCs/>
                <w:sz w:val="22"/>
                <w:szCs w:val="22"/>
              </w:rPr>
              <w:t>.</w:t>
            </w:r>
            <w:r w:rsidR="00AF5883">
              <w:rPr>
                <w:rFonts w:ascii="Arial" w:hAnsi="Arial" w:cs="Arial"/>
                <w:bCs/>
                <w:sz w:val="22"/>
                <w:szCs w:val="22"/>
              </w:rPr>
              <w:t xml:space="preserve">1 The vehicles shall default to run on </w:t>
            </w:r>
            <w:proofErr w:type="gramStart"/>
            <w:r w:rsidR="00AF5883">
              <w:rPr>
                <w:rFonts w:ascii="Arial" w:hAnsi="Arial" w:cs="Arial"/>
                <w:bCs/>
                <w:sz w:val="22"/>
                <w:szCs w:val="22"/>
              </w:rPr>
              <w:t>CNG, and</w:t>
            </w:r>
            <w:proofErr w:type="gramEnd"/>
            <w:r w:rsidR="00AF5883">
              <w:rPr>
                <w:rFonts w:ascii="Arial" w:hAnsi="Arial" w:cs="Arial"/>
                <w:bCs/>
                <w:sz w:val="22"/>
                <w:szCs w:val="22"/>
              </w:rPr>
              <w:t xml:space="preserve"> shall only operate on gasoline when the CNG tanks are empty. Vehicl</w:t>
            </w:r>
            <w:r w:rsidR="001C621F">
              <w:rPr>
                <w:rFonts w:ascii="Arial" w:hAnsi="Arial" w:cs="Arial"/>
                <w:bCs/>
                <w:sz w:val="22"/>
                <w:szCs w:val="22"/>
              </w:rPr>
              <w:t>es may start on gasoline but should</w:t>
            </w:r>
            <w:r w:rsidR="00AF5883">
              <w:rPr>
                <w:rFonts w:ascii="Arial" w:hAnsi="Arial" w:cs="Arial"/>
                <w:bCs/>
                <w:sz w:val="22"/>
                <w:szCs w:val="22"/>
              </w:rPr>
              <w:t xml:space="preserve"> automatically switch to CNG once they reach operating temperature. </w:t>
            </w:r>
            <w:r w:rsidR="00AF5883" w:rsidRPr="00C90F51">
              <w:rPr>
                <w:rFonts w:ascii="Arial" w:hAnsi="Arial" w:cs="Arial"/>
                <w:b/>
                <w:bCs/>
                <w:sz w:val="22"/>
                <w:szCs w:val="22"/>
              </w:rPr>
              <w:t>(Please provide details)</w:t>
            </w:r>
          </w:p>
        </w:tc>
        <w:tc>
          <w:tcPr>
            <w:tcW w:w="851" w:type="dxa"/>
            <w:shd w:val="clear" w:color="auto" w:fill="FFFFFF" w:themeFill="background1"/>
          </w:tcPr>
          <w:p w14:paraId="1AEF3013" w14:textId="77777777" w:rsidR="001D2F73" w:rsidRPr="00FC56F1" w:rsidRDefault="001D2F73"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651419D3" w14:textId="77777777" w:rsidR="001D2F73" w:rsidRPr="00FC56F1" w:rsidRDefault="001D2F73"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4F2F9416" w14:textId="77777777" w:rsidR="001D2F73" w:rsidRPr="00FC56F1" w:rsidRDefault="001D2F73" w:rsidP="000A46F1">
            <w:pPr>
              <w:rPr>
                <w:rFonts w:ascii="Arial" w:hAnsi="Arial" w:cs="Arial"/>
                <w:bCs/>
                <w:sz w:val="22"/>
                <w:szCs w:val="22"/>
              </w:rPr>
            </w:pPr>
          </w:p>
        </w:tc>
      </w:tr>
      <w:tr w:rsidR="001D2F73" w:rsidRPr="00FC56F1" w14:paraId="6E216CE8" w14:textId="77777777" w:rsidTr="000A46F1">
        <w:trPr>
          <w:trHeight w:val="334"/>
        </w:trPr>
        <w:tc>
          <w:tcPr>
            <w:tcW w:w="9747" w:type="dxa"/>
            <w:gridSpan w:val="4"/>
            <w:shd w:val="clear" w:color="auto" w:fill="D9D9D9" w:themeFill="background1" w:themeFillShade="D9"/>
          </w:tcPr>
          <w:p w14:paraId="0CD7112F" w14:textId="77777777" w:rsidR="001D2F73" w:rsidRDefault="001D2F73" w:rsidP="000A46F1">
            <w:pPr>
              <w:pStyle w:val="BodyText2"/>
              <w:keepNext/>
              <w:tabs>
                <w:tab w:val="left" w:pos="342"/>
              </w:tabs>
              <w:rPr>
                <w:rFonts w:ascii="Times New Roman" w:hAnsi="Times New Roman" w:cs="Times New Roman"/>
                <w:bCs/>
                <w:spacing w:val="0"/>
                <w:szCs w:val="20"/>
                <w:lang w:val="en-CA"/>
              </w:rPr>
            </w:pPr>
          </w:p>
          <w:p w14:paraId="31BB00FB" w14:textId="77777777" w:rsidR="001D2F73" w:rsidRPr="002A2D61" w:rsidRDefault="001D2F73" w:rsidP="002A2D61">
            <w:pPr>
              <w:pStyle w:val="ListParagraph"/>
              <w:numPr>
                <w:ilvl w:val="0"/>
                <w:numId w:val="25"/>
              </w:numPr>
              <w:rPr>
                <w:rFonts w:ascii="Arial" w:hAnsi="Arial" w:cs="Arial"/>
                <w:b/>
                <w:bCs/>
                <w:sz w:val="22"/>
                <w:szCs w:val="22"/>
              </w:rPr>
            </w:pPr>
            <w:r w:rsidRPr="002A2D61">
              <w:rPr>
                <w:rFonts w:ascii="Arial" w:hAnsi="Arial" w:cs="Arial"/>
                <w:b/>
                <w:bCs/>
                <w:sz w:val="22"/>
                <w:szCs w:val="22"/>
              </w:rPr>
              <w:t>Warranty</w:t>
            </w:r>
          </w:p>
        </w:tc>
      </w:tr>
      <w:tr w:rsidR="001D2F73" w:rsidRPr="00FC56F1" w14:paraId="27329565" w14:textId="77777777" w:rsidTr="000A46F1">
        <w:tc>
          <w:tcPr>
            <w:tcW w:w="5353" w:type="dxa"/>
          </w:tcPr>
          <w:p w14:paraId="6DD0514B" w14:textId="77777777" w:rsidR="00EF0C90" w:rsidRDefault="00EF0C90" w:rsidP="000A46F1">
            <w:pPr>
              <w:tabs>
                <w:tab w:val="left" w:pos="360"/>
              </w:tabs>
              <w:ind w:left="360" w:hanging="360"/>
              <w:rPr>
                <w:rFonts w:ascii="Arial" w:hAnsi="Arial" w:cs="Arial"/>
                <w:bCs/>
                <w:sz w:val="22"/>
                <w:szCs w:val="22"/>
              </w:rPr>
            </w:pPr>
          </w:p>
          <w:p w14:paraId="4162291F" w14:textId="77777777" w:rsidR="001D2F73" w:rsidRDefault="00744F74" w:rsidP="000A46F1">
            <w:pPr>
              <w:tabs>
                <w:tab w:val="left" w:pos="360"/>
              </w:tabs>
              <w:ind w:left="360" w:hanging="360"/>
              <w:rPr>
                <w:rFonts w:ascii="Arial" w:hAnsi="Arial" w:cs="Arial"/>
                <w:bCs/>
                <w:sz w:val="22"/>
                <w:szCs w:val="22"/>
              </w:rPr>
            </w:pPr>
            <w:r>
              <w:rPr>
                <w:rFonts w:ascii="Arial" w:hAnsi="Arial" w:cs="Arial"/>
                <w:bCs/>
                <w:sz w:val="22"/>
                <w:szCs w:val="22"/>
              </w:rPr>
              <w:t>9</w:t>
            </w:r>
            <w:r w:rsidR="001D2F73">
              <w:rPr>
                <w:rFonts w:ascii="Arial" w:hAnsi="Arial" w:cs="Arial"/>
                <w:bCs/>
                <w:sz w:val="22"/>
                <w:szCs w:val="22"/>
              </w:rPr>
              <w:t>.1 Provide details of manufacturer’s warranty</w:t>
            </w:r>
          </w:p>
          <w:p w14:paraId="135BE450" w14:textId="1C9483AC" w:rsidR="00EF0C90" w:rsidRPr="00FC56F1" w:rsidRDefault="00EF0C90" w:rsidP="000A46F1">
            <w:pPr>
              <w:tabs>
                <w:tab w:val="left" w:pos="360"/>
              </w:tabs>
              <w:ind w:left="360" w:hanging="360"/>
              <w:rPr>
                <w:rFonts w:ascii="Arial" w:hAnsi="Arial" w:cs="Arial"/>
                <w:bCs/>
                <w:sz w:val="22"/>
                <w:szCs w:val="22"/>
              </w:rPr>
            </w:pPr>
          </w:p>
        </w:tc>
        <w:tc>
          <w:tcPr>
            <w:tcW w:w="851" w:type="dxa"/>
          </w:tcPr>
          <w:p w14:paraId="6BCB8B93" w14:textId="77777777" w:rsidR="00EF0C90" w:rsidRDefault="00EF0C90" w:rsidP="000A46F1">
            <w:pPr>
              <w:jc w:val="center"/>
              <w:rPr>
                <w:rFonts w:ascii="Arial" w:hAnsi="Arial" w:cs="Arial"/>
                <w:sz w:val="22"/>
                <w:szCs w:val="22"/>
              </w:rPr>
            </w:pPr>
          </w:p>
          <w:p w14:paraId="4752976C" w14:textId="77777777" w:rsidR="001D2F73" w:rsidRPr="00FC56F1" w:rsidRDefault="001D2F73" w:rsidP="000A46F1">
            <w:pPr>
              <w:jc w:val="center"/>
              <w:rPr>
                <w:rFonts w:ascii="Arial" w:hAnsi="Arial" w:cs="Arial"/>
                <w:sz w:val="22"/>
                <w:szCs w:val="22"/>
              </w:rPr>
            </w:pPr>
            <w:r w:rsidRPr="00FC56F1">
              <w:rPr>
                <w:rFonts w:ascii="Arial" w:hAnsi="Arial" w:cs="Arial"/>
                <w:sz w:val="22"/>
                <w:szCs w:val="22"/>
              </w:rPr>
              <w:t>□</w:t>
            </w:r>
          </w:p>
        </w:tc>
        <w:tc>
          <w:tcPr>
            <w:tcW w:w="709" w:type="dxa"/>
          </w:tcPr>
          <w:p w14:paraId="7AB684CE" w14:textId="77777777" w:rsidR="00EF0C90" w:rsidRDefault="00EF0C90" w:rsidP="000A46F1">
            <w:pPr>
              <w:jc w:val="center"/>
              <w:rPr>
                <w:rFonts w:ascii="Arial" w:hAnsi="Arial" w:cs="Arial"/>
                <w:sz w:val="22"/>
                <w:szCs w:val="22"/>
              </w:rPr>
            </w:pPr>
          </w:p>
          <w:p w14:paraId="4687D337" w14:textId="77777777" w:rsidR="001D2F73" w:rsidRPr="00FC56F1" w:rsidRDefault="001D2F73" w:rsidP="000A46F1">
            <w:pPr>
              <w:jc w:val="center"/>
              <w:rPr>
                <w:rFonts w:ascii="Arial" w:hAnsi="Arial" w:cs="Arial"/>
                <w:sz w:val="22"/>
                <w:szCs w:val="22"/>
              </w:rPr>
            </w:pPr>
            <w:r w:rsidRPr="00FC56F1">
              <w:rPr>
                <w:rFonts w:ascii="Arial" w:hAnsi="Arial" w:cs="Arial"/>
                <w:sz w:val="22"/>
                <w:szCs w:val="22"/>
              </w:rPr>
              <w:t>□</w:t>
            </w:r>
          </w:p>
        </w:tc>
        <w:tc>
          <w:tcPr>
            <w:tcW w:w="2834" w:type="dxa"/>
          </w:tcPr>
          <w:p w14:paraId="63BEBBAC" w14:textId="77777777" w:rsidR="001D2F73" w:rsidRPr="00FC56F1" w:rsidRDefault="001D2F73" w:rsidP="000A46F1">
            <w:pPr>
              <w:rPr>
                <w:rFonts w:ascii="Arial" w:hAnsi="Arial" w:cs="Arial"/>
                <w:b/>
                <w:sz w:val="22"/>
                <w:szCs w:val="22"/>
              </w:rPr>
            </w:pPr>
          </w:p>
        </w:tc>
      </w:tr>
      <w:tr w:rsidR="001D2F73" w:rsidRPr="00FC56F1" w14:paraId="1FE643F0" w14:textId="77777777" w:rsidTr="000A46F1">
        <w:tc>
          <w:tcPr>
            <w:tcW w:w="5353" w:type="dxa"/>
          </w:tcPr>
          <w:p w14:paraId="595A1D9D" w14:textId="2596AD4B" w:rsidR="00565C8F" w:rsidRPr="001A155F" w:rsidRDefault="00565C8F" w:rsidP="00565C8F">
            <w:pPr>
              <w:tabs>
                <w:tab w:val="left" w:pos="372"/>
              </w:tabs>
              <w:rPr>
                <w:rFonts w:ascii="Arial" w:hAnsi="Arial" w:cs="Arial"/>
                <w:sz w:val="22"/>
                <w:szCs w:val="22"/>
              </w:rPr>
            </w:pPr>
            <w:r>
              <w:rPr>
                <w:rFonts w:ascii="Arial" w:hAnsi="Arial" w:cs="Arial"/>
                <w:sz w:val="22"/>
                <w:szCs w:val="22"/>
              </w:rPr>
              <w:lastRenderedPageBreak/>
              <w:t xml:space="preserve">9.2 </w:t>
            </w:r>
            <w:r w:rsidR="00BD7E48">
              <w:rPr>
                <w:rFonts w:ascii="Arial" w:hAnsi="Arial" w:cs="Arial"/>
                <w:sz w:val="22"/>
                <w:szCs w:val="22"/>
              </w:rPr>
              <w:t>Operators manuals / service m</w:t>
            </w:r>
            <w:r w:rsidRPr="001A155F">
              <w:rPr>
                <w:rFonts w:ascii="Arial" w:hAnsi="Arial" w:cs="Arial"/>
                <w:sz w:val="22"/>
                <w:szCs w:val="22"/>
              </w:rPr>
              <w:t>anuals</w:t>
            </w:r>
            <w:r w:rsidRPr="001A155F">
              <w:rPr>
                <w:rFonts w:ascii="Arial" w:hAnsi="Arial" w:cs="Arial"/>
                <w:sz w:val="22"/>
                <w:szCs w:val="22"/>
              </w:rPr>
              <w:tab/>
            </w:r>
          </w:p>
          <w:p w14:paraId="712F0838" w14:textId="63D58066" w:rsidR="00565C8F" w:rsidRDefault="00BD7E48" w:rsidP="00565C8F">
            <w:pPr>
              <w:tabs>
                <w:tab w:val="left" w:pos="360"/>
              </w:tabs>
              <w:ind w:left="360" w:hanging="360"/>
              <w:rPr>
                <w:rFonts w:ascii="Arial" w:hAnsi="Arial" w:cs="Arial"/>
                <w:sz w:val="22"/>
                <w:szCs w:val="22"/>
              </w:rPr>
            </w:pPr>
            <w:r>
              <w:rPr>
                <w:rFonts w:ascii="Arial" w:hAnsi="Arial" w:cs="Arial"/>
                <w:sz w:val="22"/>
                <w:szCs w:val="22"/>
              </w:rPr>
              <w:tab/>
              <w:t>One s</w:t>
            </w:r>
            <w:r w:rsidR="00565C8F" w:rsidRPr="001A155F">
              <w:rPr>
                <w:rFonts w:ascii="Arial" w:hAnsi="Arial" w:cs="Arial"/>
                <w:sz w:val="22"/>
                <w:szCs w:val="22"/>
              </w:rPr>
              <w:t>ervice manual or CD c/w software</w:t>
            </w:r>
          </w:p>
          <w:p w14:paraId="345B33AC" w14:textId="50C44026" w:rsidR="00565C8F" w:rsidRDefault="00565C8F" w:rsidP="00BD7E48">
            <w:pPr>
              <w:tabs>
                <w:tab w:val="left" w:pos="360"/>
              </w:tabs>
              <w:ind w:left="426" w:hanging="66"/>
              <w:rPr>
                <w:rFonts w:ascii="Arial" w:hAnsi="Arial" w:cs="Arial"/>
                <w:bCs/>
                <w:sz w:val="22"/>
                <w:szCs w:val="22"/>
              </w:rPr>
            </w:pPr>
            <w:r>
              <w:rPr>
                <w:rFonts w:ascii="Arial" w:hAnsi="Arial" w:cs="Arial"/>
                <w:bCs/>
                <w:sz w:val="22"/>
                <w:szCs w:val="22"/>
              </w:rPr>
              <w:t>A build sheet shall</w:t>
            </w:r>
            <w:r w:rsidR="00BD7E48">
              <w:rPr>
                <w:rFonts w:ascii="Arial" w:hAnsi="Arial" w:cs="Arial"/>
                <w:bCs/>
                <w:sz w:val="22"/>
                <w:szCs w:val="22"/>
              </w:rPr>
              <w:t xml:space="preserve"> be provided detailing (but not </w:t>
            </w:r>
            <w:r>
              <w:rPr>
                <w:rFonts w:ascii="Arial" w:hAnsi="Arial" w:cs="Arial"/>
                <w:bCs/>
                <w:sz w:val="22"/>
                <w:szCs w:val="22"/>
              </w:rPr>
              <w:t>limited to the following):</w:t>
            </w:r>
          </w:p>
          <w:p w14:paraId="29DA138B"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VIN</w:t>
            </w:r>
          </w:p>
          <w:p w14:paraId="2E2C8EF8"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Engine details including serial number</w:t>
            </w:r>
          </w:p>
          <w:p w14:paraId="7E7580E7"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Transmission details including serial number</w:t>
            </w:r>
          </w:p>
          <w:p w14:paraId="7CDF22B0"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Diff details including serial number</w:t>
            </w:r>
          </w:p>
          <w:p w14:paraId="1742B50C" w14:textId="7C26CA11"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 xml:space="preserve">Oil types and </w:t>
            </w:r>
            <w:r w:rsidR="00C17C87">
              <w:rPr>
                <w:rFonts w:ascii="Arial" w:hAnsi="Arial" w:cs="Arial"/>
                <w:bCs/>
                <w:sz w:val="22"/>
                <w:szCs w:val="22"/>
              </w:rPr>
              <w:t>quantities</w:t>
            </w:r>
            <w:r>
              <w:rPr>
                <w:rFonts w:ascii="Arial" w:hAnsi="Arial" w:cs="Arial"/>
                <w:bCs/>
                <w:sz w:val="22"/>
                <w:szCs w:val="22"/>
              </w:rPr>
              <w:t xml:space="preserve"> for all components</w:t>
            </w:r>
          </w:p>
          <w:p w14:paraId="7528519E"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Tire make, type and size</w:t>
            </w:r>
          </w:p>
          <w:p w14:paraId="26D00672"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Engine belts details</w:t>
            </w:r>
          </w:p>
          <w:p w14:paraId="15941A69"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Filter list for all components</w:t>
            </w:r>
          </w:p>
          <w:p w14:paraId="6DC5DD32"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Battery details</w:t>
            </w:r>
          </w:p>
          <w:p w14:paraId="628BDD2F" w14:textId="5AC3CA10" w:rsidR="001D2F73" w:rsidRPr="00565C8F" w:rsidRDefault="00565C8F" w:rsidP="00565C8F">
            <w:pPr>
              <w:pStyle w:val="ListParagraph"/>
              <w:numPr>
                <w:ilvl w:val="0"/>
                <w:numId w:val="26"/>
              </w:numPr>
              <w:tabs>
                <w:tab w:val="left" w:pos="360"/>
              </w:tabs>
              <w:rPr>
                <w:rFonts w:ascii="Arial" w:hAnsi="Arial" w:cs="Arial"/>
                <w:bCs/>
                <w:sz w:val="22"/>
                <w:szCs w:val="22"/>
              </w:rPr>
            </w:pPr>
            <w:r w:rsidRPr="00565C8F">
              <w:rPr>
                <w:rFonts w:ascii="Arial" w:hAnsi="Arial" w:cs="Arial"/>
                <w:bCs/>
                <w:sz w:val="22"/>
                <w:szCs w:val="22"/>
              </w:rPr>
              <w:t>Beacon light make</w:t>
            </w:r>
          </w:p>
        </w:tc>
        <w:tc>
          <w:tcPr>
            <w:tcW w:w="851" w:type="dxa"/>
          </w:tcPr>
          <w:p w14:paraId="2AB140A6" w14:textId="77777777" w:rsidR="001D2F73" w:rsidRPr="00FC56F1" w:rsidRDefault="001D2F73" w:rsidP="000A46F1">
            <w:pPr>
              <w:jc w:val="center"/>
              <w:rPr>
                <w:rFonts w:ascii="Arial" w:hAnsi="Arial" w:cs="Arial"/>
                <w:sz w:val="22"/>
                <w:szCs w:val="22"/>
              </w:rPr>
            </w:pPr>
            <w:r w:rsidRPr="00FC56F1">
              <w:rPr>
                <w:rFonts w:ascii="Arial" w:hAnsi="Arial" w:cs="Arial"/>
                <w:sz w:val="22"/>
                <w:szCs w:val="22"/>
              </w:rPr>
              <w:t>□</w:t>
            </w:r>
          </w:p>
        </w:tc>
        <w:tc>
          <w:tcPr>
            <w:tcW w:w="709" w:type="dxa"/>
          </w:tcPr>
          <w:p w14:paraId="6D09DB59" w14:textId="77777777" w:rsidR="001D2F73" w:rsidRPr="00FC56F1" w:rsidRDefault="001D2F73" w:rsidP="000A46F1">
            <w:pPr>
              <w:jc w:val="center"/>
              <w:rPr>
                <w:rFonts w:ascii="Arial" w:hAnsi="Arial" w:cs="Arial"/>
                <w:sz w:val="22"/>
                <w:szCs w:val="22"/>
              </w:rPr>
            </w:pPr>
            <w:r w:rsidRPr="00FC56F1">
              <w:rPr>
                <w:rFonts w:ascii="Arial" w:hAnsi="Arial" w:cs="Arial"/>
                <w:sz w:val="22"/>
                <w:szCs w:val="22"/>
              </w:rPr>
              <w:t>□</w:t>
            </w:r>
          </w:p>
        </w:tc>
        <w:tc>
          <w:tcPr>
            <w:tcW w:w="2834" w:type="dxa"/>
          </w:tcPr>
          <w:p w14:paraId="2E30C445" w14:textId="77777777" w:rsidR="001D2F73" w:rsidRPr="00FC56F1" w:rsidRDefault="001D2F73" w:rsidP="000A46F1">
            <w:pPr>
              <w:rPr>
                <w:rFonts w:ascii="Arial" w:hAnsi="Arial" w:cs="Arial"/>
                <w:b/>
                <w:sz w:val="22"/>
                <w:szCs w:val="22"/>
              </w:rPr>
            </w:pPr>
          </w:p>
        </w:tc>
      </w:tr>
    </w:tbl>
    <w:p w14:paraId="42ECE4B7" w14:textId="77777777" w:rsidR="004F0E46" w:rsidRDefault="004F0E46" w:rsidP="004F0E46">
      <w:pPr>
        <w:tabs>
          <w:tab w:val="left" w:pos="360"/>
          <w:tab w:val="right" w:leader="underscore" w:pos="5040"/>
        </w:tabs>
        <w:ind w:left="360" w:hanging="360"/>
        <w:rPr>
          <w:rFonts w:ascii="Arial" w:hAnsi="Arial" w:cs="Arial"/>
          <w:b/>
          <w:sz w:val="20"/>
          <w:highlight w:val="yellow"/>
        </w:rPr>
      </w:pPr>
    </w:p>
    <w:p w14:paraId="7F6BBFAD" w14:textId="77777777" w:rsidR="008D54D6" w:rsidRDefault="008D54D6" w:rsidP="008D54D6">
      <w:pPr>
        <w:tabs>
          <w:tab w:val="left" w:pos="3600"/>
          <w:tab w:val="left" w:pos="5040"/>
          <w:tab w:val="left" w:pos="9000"/>
          <w:tab w:val="right" w:leader="underscore" w:pos="11520"/>
        </w:tabs>
        <w:jc w:val="center"/>
        <w:rPr>
          <w:rFonts w:ascii="Arial" w:hAnsi="Arial" w:cs="Arial"/>
          <w:b/>
          <w:sz w:val="22"/>
          <w:szCs w:val="22"/>
        </w:rPr>
      </w:pPr>
    </w:p>
    <w:p w14:paraId="63A552BF" w14:textId="77777777" w:rsidR="008D54D6" w:rsidRDefault="008D54D6" w:rsidP="008D54D6">
      <w:pPr>
        <w:tabs>
          <w:tab w:val="left" w:pos="3600"/>
          <w:tab w:val="left" w:pos="5040"/>
          <w:tab w:val="left" w:pos="9000"/>
          <w:tab w:val="right" w:leader="underscore" w:pos="11520"/>
        </w:tabs>
        <w:jc w:val="center"/>
        <w:rPr>
          <w:rFonts w:ascii="Arial" w:hAnsi="Arial" w:cs="Arial"/>
          <w:b/>
          <w:sz w:val="22"/>
          <w:szCs w:val="22"/>
        </w:rPr>
      </w:pPr>
    </w:p>
    <w:p w14:paraId="58644FD0" w14:textId="77777777" w:rsidR="008D54D6" w:rsidRDefault="008D54D6" w:rsidP="008D54D6">
      <w:pPr>
        <w:tabs>
          <w:tab w:val="left" w:pos="3600"/>
          <w:tab w:val="left" w:pos="5040"/>
          <w:tab w:val="left" w:pos="9000"/>
          <w:tab w:val="right" w:leader="underscore" w:pos="11520"/>
        </w:tabs>
        <w:jc w:val="center"/>
        <w:rPr>
          <w:rFonts w:ascii="Arial" w:hAnsi="Arial" w:cs="Arial"/>
          <w:b/>
          <w:sz w:val="22"/>
          <w:szCs w:val="22"/>
        </w:rPr>
      </w:pPr>
    </w:p>
    <w:p w14:paraId="79CB182F" w14:textId="77777777" w:rsidR="008D54D6" w:rsidRPr="007E4DB2" w:rsidRDefault="008D54D6" w:rsidP="008D54D6">
      <w:pPr>
        <w:tabs>
          <w:tab w:val="left" w:pos="3600"/>
          <w:tab w:val="left" w:pos="5040"/>
          <w:tab w:val="left" w:pos="9000"/>
          <w:tab w:val="right" w:leader="underscore" w:pos="11520"/>
        </w:tabs>
        <w:jc w:val="center"/>
        <w:rPr>
          <w:rFonts w:ascii="Arial" w:hAnsi="Arial" w:cs="Arial"/>
          <w:b/>
          <w:sz w:val="22"/>
          <w:szCs w:val="22"/>
        </w:rPr>
      </w:pPr>
      <w:r w:rsidRPr="004F0E46">
        <w:rPr>
          <w:rFonts w:ascii="Arial" w:hAnsi="Arial" w:cs="Arial"/>
          <w:b/>
          <w:sz w:val="22"/>
          <w:szCs w:val="22"/>
        </w:rPr>
        <w:t>- END OF PAGE -</w:t>
      </w:r>
    </w:p>
    <w:p w14:paraId="00436406" w14:textId="77777777" w:rsidR="004F0E46" w:rsidRDefault="004F0E46" w:rsidP="004F0E46">
      <w:pPr>
        <w:tabs>
          <w:tab w:val="left" w:pos="360"/>
          <w:tab w:val="right" w:leader="underscore" w:pos="5040"/>
        </w:tabs>
        <w:ind w:left="360" w:hanging="360"/>
        <w:rPr>
          <w:rFonts w:ascii="Arial" w:hAnsi="Arial" w:cs="Arial"/>
          <w:b/>
          <w:sz w:val="20"/>
          <w:highlight w:val="yellow"/>
        </w:rPr>
      </w:pPr>
    </w:p>
    <w:p w14:paraId="13D34908" w14:textId="77777777" w:rsidR="008D54D6" w:rsidRDefault="008D54D6">
      <w:pPr>
        <w:overflowPunct/>
        <w:autoSpaceDE/>
        <w:autoSpaceDN/>
        <w:adjustRightInd/>
        <w:spacing w:after="200" w:line="276" w:lineRule="auto"/>
        <w:textAlignment w:val="auto"/>
        <w:rPr>
          <w:rFonts w:ascii="Arial" w:hAnsi="Arial" w:cs="Arial"/>
          <w:sz w:val="22"/>
          <w:szCs w:val="22"/>
          <w:lang w:val="en-CA"/>
        </w:rPr>
      </w:pPr>
      <w:r>
        <w:rPr>
          <w:rFonts w:ascii="Arial" w:hAnsi="Arial" w:cs="Arial"/>
          <w:sz w:val="22"/>
          <w:szCs w:val="22"/>
          <w:lang w:val="en-CA"/>
        </w:rPr>
        <w:br w:type="page"/>
      </w:r>
    </w:p>
    <w:p w14:paraId="7C88906F" w14:textId="419A2869" w:rsidR="00DA604B" w:rsidRDefault="00DA604B" w:rsidP="00DA604B">
      <w:pPr>
        <w:tabs>
          <w:tab w:val="left" w:pos="180"/>
        </w:tabs>
        <w:overflowPunct/>
        <w:autoSpaceDE/>
        <w:autoSpaceDN/>
        <w:adjustRightInd/>
        <w:spacing w:line="280" w:lineRule="atLeast"/>
        <w:ind w:left="720" w:hanging="720"/>
        <w:jc w:val="both"/>
        <w:textAlignment w:val="auto"/>
        <w:rPr>
          <w:rFonts w:ascii="Arial" w:hAnsi="Arial" w:cs="Arial"/>
          <w:sz w:val="22"/>
          <w:szCs w:val="22"/>
          <w:lang w:val="en-CA"/>
        </w:rPr>
      </w:pPr>
      <w:r w:rsidRPr="00DA604B">
        <w:rPr>
          <w:rFonts w:ascii="Arial" w:hAnsi="Arial" w:cs="Arial"/>
          <w:sz w:val="22"/>
          <w:szCs w:val="22"/>
          <w:lang w:val="en-CA"/>
        </w:rPr>
        <w:lastRenderedPageBreak/>
        <w:t>2.</w:t>
      </w:r>
      <w:r w:rsidRPr="00DA604B">
        <w:rPr>
          <w:rFonts w:ascii="Arial" w:hAnsi="Arial" w:cs="Arial"/>
          <w:sz w:val="22"/>
          <w:szCs w:val="22"/>
          <w:lang w:val="en-CA"/>
        </w:rPr>
        <w:tab/>
        <w:t>In addition to the warranties provided in the Draft Quotation Agreement, this Quotation includes the following warranties:</w:t>
      </w:r>
    </w:p>
    <w:p w14:paraId="520D0C99" w14:textId="77777777" w:rsidR="00DA604B" w:rsidRPr="00DA604B" w:rsidRDefault="00DA604B" w:rsidP="00DA604B">
      <w:pPr>
        <w:tabs>
          <w:tab w:val="left" w:pos="180"/>
        </w:tabs>
        <w:overflowPunct/>
        <w:autoSpaceDE/>
        <w:autoSpaceDN/>
        <w:adjustRightInd/>
        <w:spacing w:line="280" w:lineRule="atLeast"/>
        <w:ind w:left="720" w:hanging="720"/>
        <w:jc w:val="both"/>
        <w:textAlignment w:val="auto"/>
        <w:rPr>
          <w:rFonts w:ascii="Arial" w:hAnsi="Arial" w:cs="Arial"/>
          <w:sz w:val="22"/>
          <w:szCs w:val="22"/>
          <w:lang w:val="en-CA"/>
        </w:rPr>
      </w:pPr>
    </w:p>
    <w:p w14:paraId="4B2976D9" w14:textId="77777777" w:rsidR="00DA604B" w:rsidRPr="008D54D6" w:rsidRDefault="00DA604B" w:rsidP="00DA604B">
      <w:pPr>
        <w:tabs>
          <w:tab w:val="left" w:pos="748"/>
          <w:tab w:val="left" w:pos="9356"/>
        </w:tabs>
        <w:overflowPunct/>
        <w:autoSpaceDE/>
        <w:autoSpaceDN/>
        <w:adjustRightInd/>
        <w:spacing w:line="280" w:lineRule="atLeast"/>
        <w:jc w:val="both"/>
        <w:textAlignment w:val="auto"/>
        <w:rPr>
          <w:rFonts w:ascii="Arial" w:hAnsi="Arial" w:cs="Arial"/>
          <w:sz w:val="22"/>
          <w:szCs w:val="22"/>
          <w:lang w:val="en-CA"/>
        </w:rPr>
      </w:pPr>
      <w:r w:rsidRPr="00DA604B">
        <w:rPr>
          <w:rFonts w:ascii="Arial" w:hAnsi="Arial" w:cs="Arial"/>
          <w:b/>
          <w:bCs/>
          <w:sz w:val="22"/>
          <w:szCs w:val="22"/>
          <w:lang w:val="en-CA"/>
        </w:rPr>
        <w:tab/>
      </w:r>
      <w:r w:rsidRPr="008D54D6">
        <w:rPr>
          <w:rFonts w:ascii="Arial" w:hAnsi="Arial" w:cs="Arial"/>
          <w:b/>
          <w:bCs/>
          <w:sz w:val="22"/>
          <w:szCs w:val="22"/>
          <w:u w:val="single"/>
          <w:lang w:val="en-CA"/>
        </w:rPr>
        <w:tab/>
      </w:r>
    </w:p>
    <w:p w14:paraId="0B7C7869" w14:textId="613B78E7" w:rsidR="00DA604B" w:rsidRPr="008D54D6" w:rsidRDefault="00DA604B" w:rsidP="00DA604B">
      <w:pPr>
        <w:tabs>
          <w:tab w:val="left" w:pos="748"/>
          <w:tab w:val="left" w:pos="9356"/>
        </w:tabs>
        <w:overflowPunct/>
        <w:autoSpaceDE/>
        <w:autoSpaceDN/>
        <w:adjustRightInd/>
        <w:spacing w:line="280" w:lineRule="atLeast"/>
        <w:jc w:val="both"/>
        <w:textAlignment w:val="auto"/>
        <w:rPr>
          <w:rFonts w:ascii="Arial" w:hAnsi="Arial" w:cs="Arial"/>
          <w:b/>
          <w:bCs/>
          <w:sz w:val="22"/>
          <w:szCs w:val="22"/>
          <w:u w:val="single"/>
          <w:lang w:val="en-CA"/>
        </w:rPr>
      </w:pPr>
      <w:r>
        <w:rPr>
          <w:rFonts w:ascii="Arial" w:hAnsi="Arial" w:cs="Arial"/>
          <w:b/>
          <w:bCs/>
          <w:sz w:val="22"/>
          <w:szCs w:val="22"/>
          <w:lang w:val="en-CA"/>
        </w:rPr>
        <w:tab/>
      </w:r>
    </w:p>
    <w:p w14:paraId="412400A7" w14:textId="77777777" w:rsidR="00DA604B" w:rsidRPr="008D54D6" w:rsidRDefault="00DA604B" w:rsidP="00DA604B">
      <w:pPr>
        <w:tabs>
          <w:tab w:val="left" w:pos="748"/>
          <w:tab w:val="left" w:pos="9356"/>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b/>
          <w:bCs/>
          <w:sz w:val="22"/>
          <w:szCs w:val="22"/>
          <w:lang w:val="en-CA"/>
        </w:rPr>
        <w:tab/>
      </w:r>
      <w:r w:rsidRPr="008D54D6">
        <w:rPr>
          <w:rFonts w:ascii="Arial" w:hAnsi="Arial" w:cs="Arial"/>
          <w:b/>
          <w:bCs/>
          <w:sz w:val="22"/>
          <w:szCs w:val="22"/>
          <w:u w:val="single"/>
          <w:lang w:val="en-CA"/>
        </w:rPr>
        <w:tab/>
      </w:r>
    </w:p>
    <w:p w14:paraId="3FC44C09" w14:textId="77777777" w:rsidR="008D54D6" w:rsidRPr="008D54D6" w:rsidRDefault="008D54D6" w:rsidP="00DA604B">
      <w:pPr>
        <w:overflowPunct/>
        <w:autoSpaceDE/>
        <w:autoSpaceDN/>
        <w:adjustRightInd/>
        <w:spacing w:line="280" w:lineRule="atLeast"/>
        <w:jc w:val="both"/>
        <w:textAlignment w:val="auto"/>
        <w:rPr>
          <w:rFonts w:ascii="Arial" w:hAnsi="Arial" w:cs="Arial"/>
          <w:sz w:val="22"/>
          <w:szCs w:val="22"/>
          <w:lang w:val="en-CA"/>
        </w:rPr>
      </w:pPr>
    </w:p>
    <w:p w14:paraId="68A5C42B" w14:textId="0F990E03" w:rsidR="008D54D6" w:rsidRPr="008D54D6" w:rsidRDefault="008D54D6" w:rsidP="008D54D6">
      <w:pPr>
        <w:overflowPunct/>
        <w:autoSpaceDE/>
        <w:autoSpaceDN/>
        <w:adjustRightInd/>
        <w:spacing w:line="280" w:lineRule="atLeast"/>
        <w:ind w:left="720" w:right="-279" w:hanging="720"/>
        <w:jc w:val="both"/>
        <w:textAlignment w:val="auto"/>
        <w:rPr>
          <w:rFonts w:ascii="Arial" w:hAnsi="Arial" w:cs="Arial"/>
          <w:sz w:val="22"/>
          <w:szCs w:val="22"/>
          <w:lang w:val="en-CA"/>
        </w:rPr>
      </w:pPr>
      <w:r w:rsidRPr="008D54D6">
        <w:rPr>
          <w:rFonts w:ascii="Arial" w:hAnsi="Arial" w:cs="Arial"/>
          <w:sz w:val="22"/>
          <w:szCs w:val="22"/>
          <w:lang w:val="en-CA"/>
        </w:rPr>
        <w:t>3.</w:t>
      </w:r>
      <w:r w:rsidRPr="008D54D6">
        <w:rPr>
          <w:rFonts w:ascii="Arial" w:hAnsi="Arial" w:cs="Arial"/>
          <w:sz w:val="22"/>
          <w:szCs w:val="22"/>
          <w:lang w:val="en-CA"/>
        </w:rPr>
        <w:tab/>
        <w:t xml:space="preserve">I/We have reviewed the RFQ Attachment 1, Schedule </w:t>
      </w:r>
      <w:r w:rsidR="00C17C87" w:rsidRPr="008D54D6">
        <w:rPr>
          <w:rFonts w:ascii="Arial" w:hAnsi="Arial" w:cs="Arial"/>
          <w:sz w:val="22"/>
          <w:szCs w:val="22"/>
          <w:lang w:val="en-CA"/>
        </w:rPr>
        <w:t>a</w:t>
      </w:r>
      <w:r w:rsidRPr="008D54D6">
        <w:rPr>
          <w:rFonts w:ascii="Arial" w:hAnsi="Arial" w:cs="Arial"/>
          <w:sz w:val="22"/>
          <w:szCs w:val="22"/>
          <w:lang w:val="en-CA"/>
        </w:rPr>
        <w:t xml:space="preserve"> – Specifications of Goods and if requested by the City, I/we would be prepared to meet those requirements, amended by the following departures and additions (list, if any):</w:t>
      </w:r>
    </w:p>
    <w:p w14:paraId="3A63975D" w14:textId="77777777" w:rsidR="008D54D6" w:rsidRPr="008D54D6" w:rsidRDefault="008D54D6" w:rsidP="008D54D6">
      <w:pPr>
        <w:overflowPunct/>
        <w:autoSpaceDE/>
        <w:autoSpaceDN/>
        <w:adjustRightInd/>
        <w:spacing w:line="280" w:lineRule="atLeast"/>
        <w:jc w:val="both"/>
        <w:textAlignment w:val="auto"/>
        <w:rPr>
          <w:rFonts w:ascii="Arial" w:hAnsi="Arial" w:cs="Arial"/>
          <w:sz w:val="22"/>
          <w:szCs w:val="22"/>
          <w:lang w:val="en-CA"/>
        </w:rPr>
      </w:pPr>
    </w:p>
    <w:p w14:paraId="19B29A49" w14:textId="77777777" w:rsidR="008D54D6" w:rsidRPr="008D54D6" w:rsidRDefault="008D54D6" w:rsidP="008D54D6">
      <w:pPr>
        <w:overflowPunct/>
        <w:autoSpaceDE/>
        <w:autoSpaceDN/>
        <w:adjustRightInd/>
        <w:spacing w:line="280" w:lineRule="atLeast"/>
        <w:ind w:firstLine="720"/>
        <w:jc w:val="center"/>
        <w:textAlignment w:val="auto"/>
        <w:rPr>
          <w:rFonts w:ascii="Arial" w:hAnsi="Arial" w:cs="Arial"/>
          <w:b/>
          <w:sz w:val="22"/>
          <w:szCs w:val="22"/>
          <w:lang w:val="en-CA"/>
        </w:rPr>
      </w:pPr>
      <w:r w:rsidRPr="008D54D6">
        <w:rPr>
          <w:rFonts w:ascii="Arial" w:hAnsi="Arial" w:cs="Arial"/>
          <w:b/>
          <w:sz w:val="22"/>
          <w:szCs w:val="22"/>
          <w:lang w:val="en-CA"/>
        </w:rPr>
        <w:t>Requested Departure(s) / Alternative(s) / Addition(s)</w:t>
      </w:r>
    </w:p>
    <w:p w14:paraId="73D5B1A4" w14:textId="77777777" w:rsidR="008D54D6" w:rsidRPr="008D54D6" w:rsidRDefault="008D54D6" w:rsidP="008D54D6">
      <w:pPr>
        <w:tabs>
          <w:tab w:val="left" w:pos="748"/>
          <w:tab w:val="center" w:pos="4680"/>
          <w:tab w:val="right" w:pos="9360"/>
        </w:tabs>
        <w:overflowPunct/>
        <w:autoSpaceDE/>
        <w:autoSpaceDN/>
        <w:adjustRightInd/>
        <w:spacing w:line="280" w:lineRule="atLeast"/>
        <w:ind w:left="748" w:hanging="748"/>
        <w:jc w:val="both"/>
        <w:textAlignment w:val="auto"/>
        <w:rPr>
          <w:rFonts w:ascii="Arial" w:hAnsi="Arial" w:cs="Arial"/>
          <w:bCs/>
          <w:sz w:val="22"/>
          <w:szCs w:val="22"/>
          <w:lang w:val="x-none"/>
        </w:rPr>
      </w:pPr>
    </w:p>
    <w:p w14:paraId="680CD996" w14:textId="77777777" w:rsidR="008D54D6" w:rsidRPr="008D54D6" w:rsidRDefault="008D54D6" w:rsidP="008D54D6">
      <w:pPr>
        <w:tabs>
          <w:tab w:val="left" w:pos="748"/>
          <w:tab w:val="left" w:pos="9356"/>
        </w:tabs>
        <w:overflowPunct/>
        <w:autoSpaceDE/>
        <w:autoSpaceDN/>
        <w:adjustRightInd/>
        <w:spacing w:line="280" w:lineRule="atLeast"/>
        <w:jc w:val="both"/>
        <w:textAlignment w:val="auto"/>
        <w:rPr>
          <w:rFonts w:ascii="Arial" w:hAnsi="Arial" w:cs="Arial"/>
          <w:b/>
          <w:bCs/>
          <w:sz w:val="22"/>
          <w:szCs w:val="22"/>
          <w:lang w:val="en-CA"/>
        </w:rPr>
      </w:pPr>
      <w:r w:rsidRPr="008D54D6">
        <w:rPr>
          <w:rFonts w:ascii="Arial" w:hAnsi="Arial" w:cs="Arial"/>
          <w:sz w:val="22"/>
          <w:szCs w:val="22"/>
          <w:lang w:val="en-CA"/>
        </w:rPr>
        <w:tab/>
      </w:r>
      <w:r w:rsidRPr="008D54D6">
        <w:rPr>
          <w:rFonts w:ascii="Arial" w:hAnsi="Arial" w:cs="Arial"/>
          <w:b/>
          <w:bCs/>
          <w:sz w:val="22"/>
          <w:szCs w:val="22"/>
          <w:u w:val="single"/>
          <w:lang w:val="en-CA"/>
        </w:rPr>
        <w:tab/>
      </w:r>
    </w:p>
    <w:p w14:paraId="500436D1" w14:textId="77777777" w:rsidR="008D54D6" w:rsidRPr="008D54D6" w:rsidRDefault="008D54D6" w:rsidP="008D54D6">
      <w:pPr>
        <w:tabs>
          <w:tab w:val="left" w:pos="9356"/>
        </w:tabs>
        <w:overflowPunct/>
        <w:autoSpaceDE/>
        <w:autoSpaceDN/>
        <w:adjustRightInd/>
        <w:spacing w:line="280" w:lineRule="atLeast"/>
        <w:jc w:val="both"/>
        <w:textAlignment w:val="auto"/>
        <w:rPr>
          <w:rFonts w:ascii="Arial" w:hAnsi="Arial" w:cs="Arial"/>
          <w:b/>
          <w:bCs/>
          <w:sz w:val="22"/>
          <w:szCs w:val="22"/>
          <w:u w:val="single"/>
          <w:lang w:val="en-CA"/>
        </w:rPr>
      </w:pPr>
    </w:p>
    <w:p w14:paraId="4CB7DC46" w14:textId="77777777" w:rsidR="008D54D6" w:rsidRPr="008D54D6" w:rsidRDefault="008D54D6" w:rsidP="008D54D6">
      <w:pPr>
        <w:tabs>
          <w:tab w:val="left" w:pos="748"/>
          <w:tab w:val="left" w:pos="9356"/>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b/>
          <w:bCs/>
          <w:sz w:val="22"/>
          <w:szCs w:val="22"/>
          <w:lang w:val="en-CA"/>
        </w:rPr>
        <w:tab/>
      </w:r>
      <w:r w:rsidRPr="008D54D6">
        <w:rPr>
          <w:rFonts w:ascii="Arial" w:hAnsi="Arial" w:cs="Arial"/>
          <w:b/>
          <w:bCs/>
          <w:sz w:val="22"/>
          <w:szCs w:val="22"/>
          <w:u w:val="single"/>
          <w:lang w:val="en-CA"/>
        </w:rPr>
        <w:tab/>
      </w:r>
    </w:p>
    <w:p w14:paraId="448A35EE" w14:textId="77777777" w:rsidR="008D54D6" w:rsidRPr="008D54D6" w:rsidRDefault="008D54D6" w:rsidP="008D54D6">
      <w:pPr>
        <w:tabs>
          <w:tab w:val="left" w:pos="180"/>
          <w:tab w:val="left" w:pos="720"/>
        </w:tabs>
        <w:overflowPunct/>
        <w:autoSpaceDE/>
        <w:autoSpaceDN/>
        <w:adjustRightInd/>
        <w:spacing w:line="280" w:lineRule="atLeast"/>
        <w:ind w:left="709" w:hanging="709"/>
        <w:textAlignment w:val="auto"/>
        <w:rPr>
          <w:rFonts w:ascii="Arial" w:hAnsi="Arial" w:cs="Arial"/>
          <w:spacing w:val="-2"/>
          <w:sz w:val="22"/>
          <w:szCs w:val="22"/>
          <w:lang w:val="en-GB"/>
        </w:rPr>
      </w:pPr>
    </w:p>
    <w:p w14:paraId="0543D6C3" w14:textId="77777777" w:rsidR="008D54D6" w:rsidRPr="008D54D6" w:rsidRDefault="008D54D6" w:rsidP="008D54D6">
      <w:pPr>
        <w:tabs>
          <w:tab w:val="left" w:pos="-720"/>
        </w:tabs>
        <w:suppressAutoHyphens/>
        <w:ind w:left="709" w:right="-279"/>
        <w:jc w:val="both"/>
        <w:rPr>
          <w:rFonts w:ascii="Arial" w:hAnsi="Arial" w:cs="Arial"/>
          <w:spacing w:val="-3"/>
          <w:sz w:val="22"/>
          <w:szCs w:val="22"/>
        </w:rPr>
      </w:pPr>
      <w:r w:rsidRPr="008D54D6">
        <w:rPr>
          <w:rFonts w:ascii="Arial" w:hAnsi="Arial" w:cs="Arial"/>
          <w:spacing w:val="-3"/>
          <w:sz w:val="22"/>
          <w:szCs w:val="22"/>
        </w:rPr>
        <w:t>The City is not obligated to accept any alternatives. The City will determine what constitutes acceptable deviations and overall best value.</w:t>
      </w:r>
    </w:p>
    <w:p w14:paraId="1692AE84" w14:textId="77777777" w:rsidR="008D54D6" w:rsidRPr="008D54D6" w:rsidRDefault="008D54D6" w:rsidP="008D54D6">
      <w:pPr>
        <w:tabs>
          <w:tab w:val="left" w:pos="180"/>
          <w:tab w:val="left" w:pos="720"/>
        </w:tabs>
        <w:overflowPunct/>
        <w:autoSpaceDE/>
        <w:autoSpaceDN/>
        <w:adjustRightInd/>
        <w:spacing w:line="280" w:lineRule="atLeast"/>
        <w:ind w:left="709" w:hanging="709"/>
        <w:textAlignment w:val="auto"/>
        <w:rPr>
          <w:rFonts w:ascii="Arial" w:hAnsi="Arial" w:cs="Arial"/>
          <w:spacing w:val="-2"/>
          <w:sz w:val="22"/>
          <w:szCs w:val="22"/>
          <w:lang w:val="en-GB"/>
        </w:rPr>
      </w:pPr>
    </w:p>
    <w:p w14:paraId="143DAFDC" w14:textId="77777777" w:rsidR="008D54D6" w:rsidRPr="008D54D6" w:rsidRDefault="008D54D6" w:rsidP="008D54D6">
      <w:pPr>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sz w:val="22"/>
          <w:szCs w:val="22"/>
          <w:lang w:val="en-CA"/>
        </w:rPr>
        <w:t>4.</w:t>
      </w:r>
      <w:r w:rsidRPr="008D54D6">
        <w:rPr>
          <w:rFonts w:ascii="Arial" w:hAnsi="Arial"/>
          <w:sz w:val="22"/>
          <w:szCs w:val="22"/>
          <w:lang w:val="en-CA"/>
        </w:rPr>
        <w:tab/>
      </w:r>
      <w:r w:rsidRPr="008D54D6">
        <w:rPr>
          <w:rFonts w:ascii="Arial" w:hAnsi="Arial" w:cs="Arial"/>
          <w:sz w:val="22"/>
          <w:szCs w:val="22"/>
          <w:lang w:val="en-CA"/>
        </w:rPr>
        <w:t>If this Quotation is accepted by the City, a contract will be created as described in:</w:t>
      </w:r>
    </w:p>
    <w:p w14:paraId="1D903D5A" w14:textId="13FB0DBF" w:rsidR="008D54D6" w:rsidRPr="008D54D6" w:rsidRDefault="008D54D6" w:rsidP="008D54D6">
      <w:pPr>
        <w:overflowPunct/>
        <w:autoSpaceDE/>
        <w:autoSpaceDN/>
        <w:adjustRightInd/>
        <w:spacing w:line="280" w:lineRule="atLeast"/>
        <w:ind w:left="720"/>
        <w:jc w:val="both"/>
        <w:textAlignment w:val="auto"/>
        <w:rPr>
          <w:rFonts w:ascii="Arial" w:hAnsi="Arial" w:cs="Arial"/>
          <w:sz w:val="22"/>
          <w:szCs w:val="22"/>
          <w:lang w:val="en-CA"/>
        </w:rPr>
      </w:pPr>
      <w:r w:rsidRPr="008D54D6">
        <w:rPr>
          <w:rFonts w:ascii="Arial" w:hAnsi="Arial" w:cs="Arial"/>
          <w:sz w:val="22"/>
          <w:szCs w:val="22"/>
          <w:lang w:val="en-CA"/>
        </w:rPr>
        <w:t>(a)</w:t>
      </w:r>
      <w:r w:rsidRPr="008D54D6">
        <w:rPr>
          <w:rFonts w:ascii="Arial" w:hAnsi="Arial" w:cs="Arial"/>
          <w:sz w:val="22"/>
          <w:szCs w:val="22"/>
          <w:lang w:val="en-CA"/>
        </w:rPr>
        <w:tab/>
      </w:r>
      <w:r w:rsidR="00C17C87" w:rsidRPr="008D54D6">
        <w:rPr>
          <w:rFonts w:ascii="Arial" w:hAnsi="Arial" w:cs="Arial"/>
          <w:sz w:val="22"/>
          <w:szCs w:val="22"/>
          <w:lang w:val="en-CA"/>
        </w:rPr>
        <w:t>The</w:t>
      </w:r>
      <w:r w:rsidRPr="008D54D6">
        <w:rPr>
          <w:rFonts w:ascii="Arial" w:hAnsi="Arial" w:cs="Arial"/>
          <w:sz w:val="22"/>
          <w:szCs w:val="22"/>
          <w:lang w:val="en-CA"/>
        </w:rPr>
        <w:t xml:space="preserve"> Agreement;</w:t>
      </w:r>
    </w:p>
    <w:p w14:paraId="418E628A" w14:textId="77777777" w:rsidR="008D54D6" w:rsidRPr="008D54D6" w:rsidRDefault="008D54D6" w:rsidP="008D54D6">
      <w:pPr>
        <w:overflowPunct/>
        <w:autoSpaceDE/>
        <w:autoSpaceDN/>
        <w:adjustRightInd/>
        <w:spacing w:line="280" w:lineRule="atLeast"/>
        <w:ind w:left="720"/>
        <w:jc w:val="both"/>
        <w:textAlignment w:val="auto"/>
        <w:rPr>
          <w:rFonts w:ascii="Arial" w:hAnsi="Arial" w:cs="Arial"/>
          <w:sz w:val="22"/>
          <w:szCs w:val="22"/>
          <w:lang w:val="en-CA"/>
        </w:rPr>
      </w:pPr>
      <w:r w:rsidRPr="008D54D6">
        <w:rPr>
          <w:rFonts w:ascii="Arial" w:hAnsi="Arial" w:cs="Arial"/>
          <w:sz w:val="22"/>
          <w:szCs w:val="22"/>
          <w:lang w:val="en-CA"/>
        </w:rPr>
        <w:t>(b)</w:t>
      </w:r>
      <w:r w:rsidRPr="008D54D6">
        <w:rPr>
          <w:rFonts w:ascii="Arial" w:hAnsi="Arial" w:cs="Arial"/>
          <w:sz w:val="22"/>
          <w:szCs w:val="22"/>
          <w:lang w:val="en-CA"/>
        </w:rPr>
        <w:tab/>
        <w:t>the RFQ; and</w:t>
      </w:r>
    </w:p>
    <w:p w14:paraId="0E670E7E" w14:textId="77777777" w:rsidR="008D54D6" w:rsidRPr="008D54D6" w:rsidRDefault="008D54D6" w:rsidP="008D54D6">
      <w:pPr>
        <w:overflowPunct/>
        <w:autoSpaceDE/>
        <w:autoSpaceDN/>
        <w:adjustRightInd/>
        <w:spacing w:line="280" w:lineRule="atLeast"/>
        <w:ind w:left="720"/>
        <w:jc w:val="both"/>
        <w:textAlignment w:val="auto"/>
        <w:rPr>
          <w:rFonts w:ascii="Arial" w:hAnsi="Arial" w:cs="Arial"/>
          <w:sz w:val="22"/>
          <w:szCs w:val="22"/>
          <w:lang w:val="en-CA"/>
        </w:rPr>
      </w:pPr>
      <w:r w:rsidRPr="008D54D6">
        <w:rPr>
          <w:rFonts w:ascii="Arial" w:hAnsi="Arial" w:cs="Arial"/>
          <w:sz w:val="22"/>
          <w:szCs w:val="22"/>
          <w:lang w:val="en-CA"/>
        </w:rPr>
        <w:t>(c)</w:t>
      </w:r>
      <w:r w:rsidRPr="008D54D6">
        <w:rPr>
          <w:rFonts w:ascii="Arial" w:hAnsi="Arial" w:cs="Arial"/>
          <w:sz w:val="22"/>
          <w:szCs w:val="22"/>
          <w:lang w:val="en-CA"/>
        </w:rPr>
        <w:tab/>
        <w:t>other terms, if any, that are agreed to by the parties in writing.</w:t>
      </w:r>
    </w:p>
    <w:p w14:paraId="22A3C0C1" w14:textId="77777777" w:rsidR="008D54D6" w:rsidRPr="008D54D6" w:rsidRDefault="008D54D6" w:rsidP="008D54D6">
      <w:pPr>
        <w:tabs>
          <w:tab w:val="left" w:pos="180"/>
          <w:tab w:val="left" w:pos="720"/>
        </w:tabs>
        <w:overflowPunct/>
        <w:autoSpaceDE/>
        <w:autoSpaceDN/>
        <w:adjustRightInd/>
        <w:spacing w:line="280" w:lineRule="atLeast"/>
        <w:ind w:left="709" w:hanging="709"/>
        <w:textAlignment w:val="auto"/>
        <w:rPr>
          <w:rFonts w:ascii="Arial" w:hAnsi="Arial" w:cs="Arial"/>
          <w:spacing w:val="-2"/>
          <w:sz w:val="20"/>
          <w:szCs w:val="22"/>
          <w:lang w:val="en-GB"/>
        </w:rPr>
      </w:pPr>
    </w:p>
    <w:p w14:paraId="7F2682CD" w14:textId="77777777" w:rsidR="008D54D6" w:rsidRPr="008D54D6" w:rsidRDefault="008D54D6" w:rsidP="008D54D6">
      <w:pPr>
        <w:tabs>
          <w:tab w:val="left" w:pos="180"/>
        </w:tabs>
        <w:overflowPunct/>
        <w:autoSpaceDE/>
        <w:autoSpaceDN/>
        <w:adjustRightInd/>
        <w:spacing w:line="280" w:lineRule="atLeast"/>
        <w:ind w:left="720" w:hanging="720"/>
        <w:jc w:val="both"/>
        <w:textAlignment w:val="auto"/>
        <w:rPr>
          <w:rFonts w:ascii="Arial" w:hAnsi="Arial" w:cs="Arial"/>
          <w:spacing w:val="-2"/>
          <w:sz w:val="22"/>
          <w:szCs w:val="22"/>
          <w:lang w:val="en-GB"/>
        </w:rPr>
      </w:pPr>
      <w:r w:rsidRPr="008D54D6">
        <w:rPr>
          <w:rFonts w:ascii="Arial" w:hAnsi="Arial" w:cs="Arial"/>
          <w:spacing w:val="-2"/>
          <w:sz w:val="22"/>
          <w:szCs w:val="22"/>
          <w:lang w:val="en-GB"/>
        </w:rPr>
        <w:t>5.</w:t>
      </w:r>
      <w:r w:rsidRPr="008D54D6">
        <w:rPr>
          <w:rFonts w:ascii="Arial" w:hAnsi="Arial" w:cs="Arial"/>
          <w:spacing w:val="-2"/>
          <w:sz w:val="22"/>
          <w:szCs w:val="22"/>
          <w:lang w:val="en-GB"/>
        </w:rPr>
        <w:tab/>
      </w:r>
      <w:r w:rsidRPr="008D54D6">
        <w:rPr>
          <w:rFonts w:ascii="Arial" w:hAnsi="Arial" w:cs="Arial"/>
          <w:spacing w:val="-2"/>
          <w:sz w:val="22"/>
          <w:szCs w:val="22"/>
          <w:lang w:val="en-GB"/>
        </w:rPr>
        <w:tab/>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0374F8C0" w14:textId="77777777" w:rsidR="008D54D6" w:rsidRPr="008D54D6" w:rsidRDefault="008D54D6" w:rsidP="008D54D6">
      <w:pPr>
        <w:tabs>
          <w:tab w:val="left" w:pos="180"/>
        </w:tabs>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39777E0B" w14:textId="77777777" w:rsidR="008D54D6" w:rsidRPr="008D54D6" w:rsidRDefault="008D54D6" w:rsidP="008D54D6">
      <w:pPr>
        <w:overflowPunct/>
        <w:autoSpaceDE/>
        <w:autoSpaceDN/>
        <w:adjustRightInd/>
        <w:spacing w:line="280" w:lineRule="atLeast"/>
        <w:ind w:left="709" w:hanging="709"/>
        <w:jc w:val="both"/>
        <w:textAlignment w:val="auto"/>
        <w:rPr>
          <w:rFonts w:ascii="Arial" w:hAnsi="Arial" w:cs="Arial"/>
          <w:sz w:val="22"/>
          <w:szCs w:val="22"/>
          <w:lang w:val="en-CA"/>
        </w:rPr>
      </w:pPr>
      <w:r w:rsidRPr="008D54D6">
        <w:rPr>
          <w:rFonts w:ascii="Arial" w:hAnsi="Arial" w:cs="Arial"/>
          <w:sz w:val="22"/>
          <w:szCs w:val="22"/>
          <w:lang w:val="en-CA"/>
        </w:rPr>
        <w:t>6.</w:t>
      </w:r>
      <w:r w:rsidRPr="008D54D6">
        <w:rPr>
          <w:rFonts w:ascii="Arial" w:hAnsi="Arial" w:cs="Arial"/>
          <w:sz w:val="22"/>
          <w:szCs w:val="22"/>
          <w:lang w:val="en-CA"/>
        </w:rPr>
        <w:tab/>
        <w:t>I/We have reviewed the RFQ Attachment 1 – Draft Quotation Agreement.  If requested by the City, I/we would be prepared to enter into that Agreement, amended by the following departures (list, if any):</w:t>
      </w:r>
    </w:p>
    <w:p w14:paraId="382B50DA" w14:textId="77777777" w:rsidR="008D54D6" w:rsidRPr="008D54D6" w:rsidRDefault="008D54D6" w:rsidP="008D54D6">
      <w:pPr>
        <w:keepNext/>
        <w:keepLines/>
        <w:overflowPunct/>
        <w:autoSpaceDE/>
        <w:autoSpaceDN/>
        <w:adjustRightInd/>
        <w:spacing w:line="280" w:lineRule="atLeast"/>
        <w:jc w:val="both"/>
        <w:textAlignment w:val="auto"/>
        <w:rPr>
          <w:rFonts w:ascii="Arial" w:hAnsi="Arial" w:cs="Arial"/>
          <w:sz w:val="22"/>
          <w:szCs w:val="22"/>
          <w:lang w:val="en-CA"/>
        </w:rPr>
      </w:pPr>
    </w:p>
    <w:p w14:paraId="70C98167" w14:textId="77777777" w:rsidR="008D54D6" w:rsidRPr="008D54D6" w:rsidRDefault="008D54D6" w:rsidP="008D54D6">
      <w:pPr>
        <w:keepNext/>
        <w:keepLines/>
        <w:overflowPunct/>
        <w:autoSpaceDE/>
        <w:autoSpaceDN/>
        <w:adjustRightInd/>
        <w:spacing w:line="280" w:lineRule="atLeast"/>
        <w:ind w:firstLine="720"/>
        <w:jc w:val="both"/>
        <w:textAlignment w:val="auto"/>
        <w:rPr>
          <w:rFonts w:ascii="Arial" w:hAnsi="Arial" w:cs="Arial"/>
          <w:b/>
          <w:bCs/>
          <w:sz w:val="22"/>
          <w:szCs w:val="22"/>
          <w:lang w:val="en-CA"/>
        </w:rPr>
      </w:pPr>
      <w:r w:rsidRPr="008D54D6">
        <w:rPr>
          <w:rFonts w:ascii="Arial" w:hAnsi="Arial" w:cs="Arial"/>
          <w:b/>
          <w:bCs/>
          <w:sz w:val="22"/>
          <w:szCs w:val="22"/>
          <w:lang w:val="en-CA"/>
        </w:rPr>
        <w:t>Section</w:t>
      </w:r>
      <w:r w:rsidRPr="008D54D6">
        <w:rPr>
          <w:rFonts w:ascii="Arial" w:hAnsi="Arial" w:cs="Arial"/>
          <w:b/>
          <w:bCs/>
          <w:sz w:val="22"/>
          <w:szCs w:val="22"/>
          <w:lang w:val="en-CA"/>
        </w:rPr>
        <w:tab/>
      </w:r>
      <w:r w:rsidRPr="008D54D6">
        <w:rPr>
          <w:rFonts w:ascii="Arial" w:hAnsi="Arial" w:cs="Arial"/>
          <w:b/>
          <w:bCs/>
          <w:sz w:val="22"/>
          <w:szCs w:val="22"/>
          <w:lang w:val="en-CA"/>
        </w:rPr>
        <w:tab/>
      </w:r>
      <w:r w:rsidRPr="008D54D6">
        <w:rPr>
          <w:rFonts w:ascii="Arial" w:hAnsi="Arial" w:cs="Arial"/>
          <w:b/>
          <w:bCs/>
          <w:sz w:val="22"/>
          <w:szCs w:val="22"/>
          <w:lang w:val="en-CA"/>
        </w:rPr>
        <w:tab/>
        <w:t>Requested Departure(s) / Alternative(s)</w:t>
      </w:r>
    </w:p>
    <w:p w14:paraId="7D762DD2" w14:textId="77777777" w:rsidR="008D54D6" w:rsidRPr="008D54D6" w:rsidRDefault="008D54D6" w:rsidP="008D54D6">
      <w:pPr>
        <w:keepNext/>
        <w:keepLines/>
        <w:overflowPunct/>
        <w:autoSpaceDE/>
        <w:autoSpaceDN/>
        <w:adjustRightInd/>
        <w:spacing w:line="280" w:lineRule="atLeast"/>
        <w:jc w:val="both"/>
        <w:textAlignment w:val="auto"/>
        <w:rPr>
          <w:rFonts w:ascii="Arial" w:hAnsi="Arial" w:cs="Arial"/>
          <w:b/>
          <w:bCs/>
          <w:sz w:val="22"/>
          <w:szCs w:val="22"/>
          <w:lang w:val="en-CA"/>
        </w:rPr>
      </w:pPr>
    </w:p>
    <w:p w14:paraId="39C8D696" w14:textId="77777777" w:rsidR="008D54D6" w:rsidRPr="008D54D6" w:rsidRDefault="008D54D6" w:rsidP="008D54D6">
      <w:pPr>
        <w:keepNext/>
        <w:keepLines/>
        <w:overflowPunct/>
        <w:autoSpaceDE/>
        <w:autoSpaceDN/>
        <w:adjustRightInd/>
        <w:spacing w:line="280" w:lineRule="atLeast"/>
        <w:jc w:val="both"/>
        <w:textAlignment w:val="auto"/>
        <w:rPr>
          <w:rFonts w:ascii="Arial" w:hAnsi="Arial" w:cs="Arial"/>
          <w:b/>
          <w:bCs/>
          <w:sz w:val="22"/>
          <w:szCs w:val="22"/>
          <w:u w:val="single"/>
          <w:lang w:val="en-CA"/>
        </w:rPr>
      </w:pPr>
      <w:r w:rsidRPr="008D54D6">
        <w:rPr>
          <w:rFonts w:ascii="Arial" w:hAnsi="Arial" w:cs="Arial"/>
          <w:b/>
          <w:bCs/>
          <w:sz w:val="22"/>
          <w:szCs w:val="22"/>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p>
    <w:p w14:paraId="68DD17B9" w14:textId="77777777" w:rsidR="008D54D6" w:rsidRPr="008D54D6" w:rsidRDefault="008D54D6" w:rsidP="008D54D6">
      <w:pPr>
        <w:keepNext/>
        <w:keepLines/>
        <w:overflowPunct/>
        <w:autoSpaceDE/>
        <w:autoSpaceDN/>
        <w:adjustRightInd/>
        <w:spacing w:line="280" w:lineRule="atLeast"/>
        <w:jc w:val="both"/>
        <w:textAlignment w:val="auto"/>
        <w:rPr>
          <w:rFonts w:ascii="Arial" w:hAnsi="Arial" w:cs="Arial"/>
          <w:b/>
          <w:bCs/>
          <w:sz w:val="22"/>
          <w:szCs w:val="22"/>
          <w:u w:val="single"/>
          <w:lang w:val="en-CA"/>
        </w:rPr>
      </w:pPr>
    </w:p>
    <w:p w14:paraId="04E40F3E" w14:textId="77777777" w:rsidR="008D54D6" w:rsidRPr="008D54D6" w:rsidRDefault="008D54D6" w:rsidP="008D54D6">
      <w:pPr>
        <w:overflowPunct/>
        <w:autoSpaceDE/>
        <w:autoSpaceDN/>
        <w:adjustRightInd/>
        <w:spacing w:line="280" w:lineRule="atLeast"/>
        <w:jc w:val="both"/>
        <w:textAlignment w:val="auto"/>
        <w:rPr>
          <w:rFonts w:ascii="Arial" w:hAnsi="Arial" w:cs="Arial"/>
          <w:b/>
          <w:bCs/>
          <w:sz w:val="22"/>
          <w:szCs w:val="22"/>
          <w:u w:val="single"/>
          <w:lang w:val="en-CA"/>
        </w:rPr>
      </w:pPr>
      <w:r w:rsidRPr="008D54D6">
        <w:rPr>
          <w:rFonts w:ascii="Arial" w:hAnsi="Arial" w:cs="Arial"/>
          <w:b/>
          <w:bCs/>
          <w:sz w:val="22"/>
          <w:szCs w:val="22"/>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p>
    <w:p w14:paraId="3C297ABE" w14:textId="77777777" w:rsidR="008D54D6" w:rsidRPr="008D54D6" w:rsidRDefault="008D54D6" w:rsidP="008D54D6">
      <w:pPr>
        <w:tabs>
          <w:tab w:val="left" w:pos="180"/>
        </w:tabs>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6F08DD0A" w14:textId="77777777" w:rsidR="008D54D6" w:rsidRDefault="008D54D6" w:rsidP="008D54D6">
      <w:pPr>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4214B1FB" w14:textId="3F9E32F7" w:rsidR="00CA15C9" w:rsidRDefault="00CA15C9">
      <w:pPr>
        <w:overflowPunct/>
        <w:autoSpaceDE/>
        <w:autoSpaceDN/>
        <w:adjustRightInd/>
        <w:spacing w:after="200" w:line="276" w:lineRule="auto"/>
        <w:textAlignment w:val="auto"/>
        <w:rPr>
          <w:rFonts w:ascii="Arial" w:hAnsi="Arial" w:cs="Arial"/>
          <w:spacing w:val="-2"/>
          <w:sz w:val="22"/>
          <w:szCs w:val="22"/>
          <w:lang w:val="en-GB"/>
        </w:rPr>
      </w:pPr>
      <w:r>
        <w:rPr>
          <w:rFonts w:ascii="Arial" w:hAnsi="Arial" w:cs="Arial"/>
          <w:spacing w:val="-2"/>
          <w:sz w:val="22"/>
          <w:szCs w:val="22"/>
          <w:lang w:val="en-GB"/>
        </w:rPr>
        <w:br w:type="page"/>
      </w:r>
    </w:p>
    <w:p w14:paraId="3315FDFB" w14:textId="77777777" w:rsidR="008D54D6" w:rsidRDefault="008D54D6" w:rsidP="008D54D6">
      <w:pPr>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1E568DDD" w14:textId="77777777" w:rsidR="008D54D6" w:rsidRPr="008D54D6" w:rsidRDefault="008D54D6" w:rsidP="008D54D6">
      <w:pPr>
        <w:overflowPunct/>
        <w:autoSpaceDE/>
        <w:autoSpaceDN/>
        <w:adjustRightInd/>
        <w:spacing w:line="280" w:lineRule="atLeast"/>
        <w:ind w:left="720" w:hanging="720"/>
        <w:jc w:val="both"/>
        <w:textAlignment w:val="auto"/>
        <w:rPr>
          <w:rFonts w:ascii="Arial" w:hAnsi="Arial" w:cs="Arial"/>
          <w:spacing w:val="-2"/>
          <w:sz w:val="22"/>
          <w:szCs w:val="22"/>
          <w:lang w:val="en-GB"/>
        </w:rPr>
      </w:pPr>
      <w:r w:rsidRPr="008D54D6">
        <w:rPr>
          <w:rFonts w:ascii="Arial" w:hAnsi="Arial" w:cs="Arial"/>
          <w:spacing w:val="-2"/>
          <w:sz w:val="22"/>
          <w:szCs w:val="22"/>
          <w:lang w:val="en-GB"/>
        </w:rPr>
        <w:t>7.</w:t>
      </w:r>
      <w:r w:rsidRPr="008D54D6">
        <w:rPr>
          <w:rFonts w:ascii="Arial" w:hAnsi="Arial" w:cs="Arial"/>
          <w:spacing w:val="-2"/>
          <w:sz w:val="22"/>
          <w:szCs w:val="22"/>
          <w:lang w:val="en-GB"/>
        </w:rPr>
        <w:tab/>
        <w:t>I/We the undersigned duly authorized representatives of the Contractor, having received and carefully reviewed the RFQ including without limitation the specifications and the General Terms and Conditions, submit this Quotation in response to the RFQ.</w:t>
      </w:r>
    </w:p>
    <w:p w14:paraId="798D0BA8" w14:textId="77777777" w:rsidR="008D54D6" w:rsidRPr="008D54D6" w:rsidRDefault="008D54D6" w:rsidP="008D54D6">
      <w:pPr>
        <w:tabs>
          <w:tab w:val="left" w:pos="180"/>
        </w:tabs>
        <w:overflowPunct/>
        <w:autoSpaceDE/>
        <w:autoSpaceDN/>
        <w:adjustRightInd/>
        <w:spacing w:line="280" w:lineRule="atLeast"/>
        <w:ind w:left="180" w:hanging="180"/>
        <w:textAlignment w:val="auto"/>
        <w:rPr>
          <w:rFonts w:ascii="Arial" w:hAnsi="Arial" w:cs="Arial"/>
          <w:sz w:val="18"/>
          <w:szCs w:val="24"/>
          <w:lang w:val="en-CA"/>
        </w:rPr>
      </w:pPr>
    </w:p>
    <w:p w14:paraId="33052AF6" w14:textId="77777777" w:rsidR="008D54D6" w:rsidRPr="008D54D6" w:rsidRDefault="008D54D6" w:rsidP="008D54D6">
      <w:pPr>
        <w:tabs>
          <w:tab w:val="left" w:pos="180"/>
        </w:tabs>
        <w:overflowPunct/>
        <w:autoSpaceDE/>
        <w:autoSpaceDN/>
        <w:adjustRightInd/>
        <w:spacing w:line="280" w:lineRule="atLeast"/>
        <w:ind w:left="180" w:hanging="180"/>
        <w:textAlignment w:val="auto"/>
        <w:rPr>
          <w:rFonts w:ascii="Arial" w:hAnsi="Arial" w:cs="Arial"/>
          <w:sz w:val="20"/>
          <w:lang w:val="en-CA"/>
        </w:rPr>
      </w:pPr>
      <w:r w:rsidRPr="008D54D6">
        <w:rPr>
          <w:rFonts w:ascii="Arial" w:hAnsi="Arial" w:cs="Arial"/>
          <w:b/>
          <w:bCs/>
          <w:sz w:val="20"/>
          <w:lang w:val="en-CA"/>
        </w:rPr>
        <w:t>This Quotation</w:t>
      </w:r>
      <w:r w:rsidRPr="008D54D6">
        <w:rPr>
          <w:rFonts w:ascii="Arial" w:hAnsi="Arial" w:cs="Arial"/>
          <w:sz w:val="20"/>
          <w:lang w:val="en-CA"/>
        </w:rPr>
        <w:t xml:space="preserve"> is offered by the Contractor this </w:t>
      </w:r>
      <w:r w:rsidRPr="008D54D6">
        <w:rPr>
          <w:rFonts w:ascii="Arial" w:hAnsi="Arial" w:cs="Arial"/>
          <w:color w:val="FF0000"/>
          <w:sz w:val="20"/>
          <w:lang w:val="en-CA"/>
        </w:rPr>
        <w:t>_______</w:t>
      </w:r>
      <w:r w:rsidRPr="008D54D6">
        <w:rPr>
          <w:rFonts w:ascii="Arial" w:hAnsi="Arial" w:cs="Arial"/>
          <w:sz w:val="20"/>
          <w:lang w:val="en-CA"/>
        </w:rPr>
        <w:t xml:space="preserve"> day of </w:t>
      </w:r>
      <w:r w:rsidRPr="008D54D6">
        <w:rPr>
          <w:rFonts w:ascii="Arial" w:hAnsi="Arial" w:cs="Arial"/>
          <w:color w:val="FF0000"/>
          <w:sz w:val="20"/>
          <w:lang w:val="en-CA"/>
        </w:rPr>
        <w:t>_______________</w:t>
      </w:r>
      <w:r w:rsidRPr="008D54D6">
        <w:rPr>
          <w:rFonts w:ascii="Arial" w:hAnsi="Arial" w:cs="Arial"/>
          <w:sz w:val="20"/>
          <w:lang w:val="en-CA"/>
        </w:rPr>
        <w:t>, 201</w:t>
      </w:r>
      <w:r w:rsidRPr="008D54D6">
        <w:rPr>
          <w:rFonts w:ascii="Arial" w:hAnsi="Arial" w:cs="Arial"/>
          <w:color w:val="FF0000"/>
          <w:sz w:val="20"/>
          <w:lang w:val="en-CA"/>
        </w:rPr>
        <w:t>_</w:t>
      </w:r>
      <w:r w:rsidRPr="008D54D6">
        <w:rPr>
          <w:rFonts w:ascii="Arial" w:hAnsi="Arial" w:cs="Arial"/>
          <w:sz w:val="20"/>
          <w:lang w:val="en-CA"/>
        </w:rPr>
        <w:t>.</w:t>
      </w:r>
    </w:p>
    <w:p w14:paraId="684DEDAA" w14:textId="77777777" w:rsidR="008D54D6" w:rsidRPr="008D54D6" w:rsidRDefault="008D54D6" w:rsidP="008D54D6">
      <w:pPr>
        <w:tabs>
          <w:tab w:val="left" w:pos="180"/>
        </w:tabs>
        <w:overflowPunct/>
        <w:autoSpaceDE/>
        <w:autoSpaceDN/>
        <w:adjustRightInd/>
        <w:spacing w:line="280" w:lineRule="atLeast"/>
        <w:ind w:left="180" w:hanging="180"/>
        <w:jc w:val="both"/>
        <w:textAlignment w:val="auto"/>
        <w:rPr>
          <w:rFonts w:ascii="Arial" w:hAnsi="Arial" w:cs="Arial"/>
          <w:b/>
          <w:sz w:val="22"/>
          <w:szCs w:val="22"/>
          <w:lang w:val="en-CA"/>
        </w:rPr>
      </w:pPr>
    </w:p>
    <w:p w14:paraId="10A38BD8" w14:textId="77777777" w:rsidR="008D54D6" w:rsidRPr="008D54D6" w:rsidRDefault="008D54D6" w:rsidP="008D54D6">
      <w:pPr>
        <w:tabs>
          <w:tab w:val="left" w:pos="180"/>
        </w:tabs>
        <w:overflowPunct/>
        <w:autoSpaceDE/>
        <w:autoSpaceDN/>
        <w:adjustRightInd/>
        <w:spacing w:line="280" w:lineRule="atLeast"/>
        <w:ind w:left="180" w:hanging="180"/>
        <w:jc w:val="both"/>
        <w:textAlignment w:val="auto"/>
        <w:rPr>
          <w:rFonts w:ascii="Arial" w:hAnsi="Arial" w:cs="Arial"/>
          <w:b/>
          <w:sz w:val="22"/>
          <w:szCs w:val="22"/>
          <w:lang w:val="en-CA"/>
        </w:rPr>
      </w:pPr>
      <w:r w:rsidRPr="008D54D6">
        <w:rPr>
          <w:rFonts w:ascii="Arial" w:hAnsi="Arial" w:cs="Arial"/>
          <w:b/>
          <w:sz w:val="22"/>
          <w:szCs w:val="22"/>
          <w:lang w:val="en-CA"/>
        </w:rPr>
        <w:t>CONTRACTOR</w:t>
      </w:r>
    </w:p>
    <w:p w14:paraId="6D38A553" w14:textId="77777777" w:rsidR="008D54D6" w:rsidRPr="008D54D6" w:rsidRDefault="008D54D6" w:rsidP="008D54D6">
      <w:pPr>
        <w:tabs>
          <w:tab w:val="left" w:pos="180"/>
        </w:tabs>
        <w:overflowPunct/>
        <w:autoSpaceDE/>
        <w:autoSpaceDN/>
        <w:adjustRightInd/>
        <w:spacing w:line="280" w:lineRule="atLeast"/>
        <w:ind w:left="180" w:hanging="180"/>
        <w:jc w:val="both"/>
        <w:textAlignment w:val="auto"/>
        <w:rPr>
          <w:rFonts w:ascii="Arial" w:hAnsi="Arial" w:cs="Arial"/>
          <w:sz w:val="22"/>
          <w:szCs w:val="22"/>
          <w:lang w:val="en-CA"/>
        </w:rPr>
      </w:pPr>
    </w:p>
    <w:p w14:paraId="312B4269" w14:textId="77777777" w:rsidR="008D54D6" w:rsidRPr="008D54D6" w:rsidRDefault="008D54D6" w:rsidP="008D54D6">
      <w:pPr>
        <w:tabs>
          <w:tab w:val="left" w:pos="180"/>
        </w:tabs>
        <w:overflowPunct/>
        <w:autoSpaceDE/>
        <w:autoSpaceDN/>
        <w:adjustRightInd/>
        <w:spacing w:line="280" w:lineRule="atLeast"/>
        <w:ind w:left="180" w:hanging="180"/>
        <w:jc w:val="both"/>
        <w:textAlignment w:val="auto"/>
        <w:rPr>
          <w:rFonts w:ascii="Arial" w:hAnsi="Arial" w:cs="Arial"/>
          <w:b/>
          <w:sz w:val="22"/>
          <w:szCs w:val="22"/>
          <w:lang w:val="en-CA"/>
        </w:rPr>
      </w:pPr>
      <w:r w:rsidRPr="008D54D6">
        <w:rPr>
          <w:rFonts w:ascii="Arial" w:hAnsi="Arial" w:cs="Arial"/>
          <w:b/>
          <w:sz w:val="22"/>
          <w:szCs w:val="22"/>
          <w:lang w:val="en-CA"/>
        </w:rPr>
        <w:t>I/We have the authority to bind the Contractor</w:t>
      </w:r>
    </w:p>
    <w:tbl>
      <w:tblPr>
        <w:tblW w:w="10019" w:type="dxa"/>
        <w:jc w:val="center"/>
        <w:tblBorders>
          <w:insideH w:val="single" w:sz="4" w:space="0" w:color="auto"/>
        </w:tblBorders>
        <w:tblLook w:val="0000" w:firstRow="0" w:lastRow="0" w:firstColumn="0" w:lastColumn="0" w:noHBand="0" w:noVBand="0"/>
      </w:tblPr>
      <w:tblGrid>
        <w:gridCol w:w="5233"/>
        <w:gridCol w:w="5111"/>
      </w:tblGrid>
      <w:tr w:rsidR="008D54D6" w:rsidRPr="008D54D6" w14:paraId="5FDECD01" w14:textId="77777777" w:rsidTr="005742E0">
        <w:trPr>
          <w:jc w:val="center"/>
        </w:trPr>
        <w:tc>
          <w:tcPr>
            <w:tcW w:w="5344" w:type="dxa"/>
          </w:tcPr>
          <w:p w14:paraId="639F8724"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7A10577A"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________________________________________</w:t>
            </w:r>
          </w:p>
          <w:p w14:paraId="5FF8D6A2"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(Legal Name of Contractor)</w:t>
            </w:r>
          </w:p>
          <w:p w14:paraId="684EF3AB"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37E6D9C3"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2E3CE43C"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_________________________________________</w:t>
            </w:r>
          </w:p>
          <w:p w14:paraId="710C95D4"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(Signature of Authorized Signatory)</w:t>
            </w:r>
          </w:p>
          <w:p w14:paraId="0ADCE386"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571148BF"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4D20A2A6"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_________________________________________</w:t>
            </w:r>
          </w:p>
          <w:p w14:paraId="780C9D48"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(Print Name and Position of Authorized Signatory)</w:t>
            </w:r>
          </w:p>
        </w:tc>
        <w:tc>
          <w:tcPr>
            <w:tcW w:w="4675" w:type="dxa"/>
          </w:tcPr>
          <w:p w14:paraId="16FAD157"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2F3DA596"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6B06410F"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69FAC6EC"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54AE29EB"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388B0293"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________________________________________</w:t>
            </w:r>
          </w:p>
          <w:p w14:paraId="47EE91F3"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(Signature of Authorized Signatory)</w:t>
            </w:r>
          </w:p>
          <w:p w14:paraId="2661FB3C"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17EFEC1D"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6A41DAAA"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________________________________________</w:t>
            </w:r>
          </w:p>
          <w:p w14:paraId="7B6EAC8E"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(Print Name and Position of Authorized Signatory)</w:t>
            </w:r>
          </w:p>
        </w:tc>
      </w:tr>
    </w:tbl>
    <w:p w14:paraId="49DFA6BE" w14:textId="77777777" w:rsidR="00797A05" w:rsidRPr="00C959B8" w:rsidRDefault="00797A05" w:rsidP="008D54D6">
      <w:pPr>
        <w:overflowPunct/>
        <w:autoSpaceDE/>
        <w:autoSpaceDN/>
        <w:adjustRightInd/>
        <w:spacing w:line="280" w:lineRule="atLeast"/>
        <w:ind w:left="720" w:right="-279" w:hanging="720"/>
        <w:jc w:val="both"/>
        <w:textAlignment w:val="auto"/>
        <w:rPr>
          <w:rFonts w:ascii="Arial" w:hAnsi="Arial" w:cs="Arial"/>
          <w:sz w:val="20"/>
        </w:rPr>
      </w:pPr>
    </w:p>
    <w:sectPr w:rsidR="00797A05" w:rsidRPr="00C959B8" w:rsidSect="00EB790E">
      <w:footerReference w:type="default" r:id="rId10"/>
      <w:footerReference w:type="first" r:id="rId11"/>
      <w:pgSz w:w="12240" w:h="15840" w:code="1"/>
      <w:pgMar w:top="1440" w:right="1440" w:bottom="1440" w:left="1440" w:header="720" w:footer="720" w:gutter="0"/>
      <w:pgBorders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1AC0" w14:textId="77777777" w:rsidR="00B04EE6" w:rsidRDefault="00B04EE6" w:rsidP="00A720A1">
      <w:r>
        <w:separator/>
      </w:r>
    </w:p>
  </w:endnote>
  <w:endnote w:type="continuationSeparator" w:id="0">
    <w:p w14:paraId="0BD8931E" w14:textId="77777777" w:rsidR="00B04EE6" w:rsidRDefault="00B04EE6" w:rsidP="00A7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CCE0" w14:textId="77777777" w:rsidR="00AC54F1" w:rsidRDefault="00AC54F1" w:rsidP="002359DC">
    <w:pPr>
      <w:pStyle w:val="Footer"/>
      <w:rPr>
        <w:rStyle w:val="PageNumber"/>
        <w:rFonts w:ascii="Arial" w:hAnsi="Arial" w:cs="Arial"/>
        <w:sz w:val="16"/>
        <w:szCs w:val="16"/>
      </w:rPr>
    </w:pPr>
    <w:r>
      <w:rPr>
        <w:rStyle w:val="PageNumber"/>
        <w:rFonts w:ascii="Arial" w:hAnsi="Arial" w:cs="Arial"/>
        <w:sz w:val="16"/>
        <w:szCs w:val="16"/>
      </w:rPr>
      <w:t>Supply and Delivery of Ten (10) [More or Less] Dual Fuel (CNG &amp; Gasoline) ½ Ton Pickup Trucks</w:t>
    </w:r>
  </w:p>
  <w:p w14:paraId="3D8260DD" w14:textId="084B1F8E" w:rsidR="00AC54F1" w:rsidRPr="001A6065" w:rsidRDefault="00AC54F1" w:rsidP="002359DC">
    <w:pPr>
      <w:pStyle w:val="Footer"/>
      <w:rPr>
        <w:rFonts w:ascii="Arial" w:hAnsi="Arial" w:cs="Arial"/>
        <w:sz w:val="16"/>
        <w:szCs w:val="16"/>
      </w:rPr>
    </w:pPr>
    <w:r>
      <w:rPr>
        <w:rStyle w:val="PageNumber"/>
        <w:rFonts w:ascii="Arial" w:hAnsi="Arial" w:cs="Arial"/>
        <w:sz w:val="16"/>
        <w:szCs w:val="16"/>
      </w:rPr>
      <w:t>RFQ 1220-040-2019-023</w:t>
    </w:r>
    <w:r>
      <w:rPr>
        <w:rStyle w:val="PageNumber"/>
        <w:rFonts w:ascii="Arial" w:hAnsi="Arial" w:cs="Arial"/>
        <w:sz w:val="16"/>
        <w:szCs w:val="16"/>
      </w:rPr>
      <w:tab/>
    </w:r>
    <w:r>
      <w:rPr>
        <w:rStyle w:val="PageNumber"/>
        <w:rFonts w:ascii="Arial" w:hAnsi="Arial" w:cs="Arial"/>
        <w:sz w:val="16"/>
        <w:szCs w:val="16"/>
      </w:rPr>
      <w:tab/>
      <w:t>P</w:t>
    </w:r>
    <w:r w:rsidRPr="001A6065">
      <w:rPr>
        <w:rFonts w:ascii="Arial" w:hAnsi="Arial" w:cs="Arial"/>
        <w:spacing w:val="-3"/>
        <w:sz w:val="16"/>
        <w:szCs w:val="16"/>
      </w:rPr>
      <w:t xml:space="preserve">age </w:t>
    </w:r>
    <w:r w:rsidRPr="001A6065">
      <w:rPr>
        <w:rFonts w:ascii="Arial" w:hAnsi="Arial" w:cs="Arial"/>
        <w:sz w:val="16"/>
        <w:szCs w:val="16"/>
      </w:rPr>
      <w:fldChar w:fldCharType="begin"/>
    </w:r>
    <w:r w:rsidRPr="001A6065">
      <w:rPr>
        <w:rFonts w:ascii="Arial" w:hAnsi="Arial" w:cs="Arial"/>
        <w:sz w:val="16"/>
        <w:szCs w:val="16"/>
      </w:rPr>
      <w:instrText xml:space="preserve"> PAGE   \* MERGEFORMAT </w:instrText>
    </w:r>
    <w:r w:rsidRPr="001A6065">
      <w:rPr>
        <w:rFonts w:ascii="Arial" w:hAnsi="Arial" w:cs="Arial"/>
        <w:sz w:val="16"/>
        <w:szCs w:val="16"/>
      </w:rPr>
      <w:fldChar w:fldCharType="separate"/>
    </w:r>
    <w:r>
      <w:rPr>
        <w:rFonts w:ascii="Arial" w:hAnsi="Arial" w:cs="Arial"/>
        <w:noProof/>
        <w:sz w:val="16"/>
        <w:szCs w:val="16"/>
      </w:rPr>
      <w:t>50</w:t>
    </w:r>
    <w:r w:rsidRPr="001A6065">
      <w:rPr>
        <w:rFonts w:ascii="Arial" w:hAnsi="Arial" w:cs="Arial"/>
        <w:noProof/>
        <w:sz w:val="16"/>
        <w:szCs w:val="16"/>
      </w:rPr>
      <w:fldChar w:fldCharType="end"/>
    </w:r>
    <w:r w:rsidRPr="001A6065">
      <w:rPr>
        <w:rFonts w:ascii="Arial" w:hAnsi="Arial" w:cs="Arial"/>
        <w:noProof/>
        <w:sz w:val="16"/>
        <w:szCs w:val="16"/>
      </w:rPr>
      <w:t xml:space="preserve"> of </w:t>
    </w:r>
    <w:r w:rsidR="00EB790E">
      <w:rPr>
        <w:rFonts w:ascii="Arial" w:hAnsi="Arial" w:cs="Arial"/>
        <w:noProof/>
        <w:sz w:val="16"/>
        <w:szCs w:val="16"/>
      </w:rPr>
      <w:t>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EEA6" w14:textId="11FB2B40" w:rsidR="00AC54F1" w:rsidRDefault="00AC54F1" w:rsidP="001A6065">
    <w:pPr>
      <w:pStyle w:val="Footer"/>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F3B99" w14:textId="77777777" w:rsidR="00B04EE6" w:rsidRDefault="00B04EE6" w:rsidP="00A720A1">
      <w:r>
        <w:separator/>
      </w:r>
    </w:p>
  </w:footnote>
  <w:footnote w:type="continuationSeparator" w:id="0">
    <w:p w14:paraId="44533A45" w14:textId="77777777" w:rsidR="00B04EE6" w:rsidRDefault="00B04EE6" w:rsidP="00A72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02C2"/>
    <w:multiLevelType w:val="hybridMultilevel"/>
    <w:tmpl w:val="0B24CF60"/>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916CAB"/>
    <w:multiLevelType w:val="hybridMultilevel"/>
    <w:tmpl w:val="C466F56A"/>
    <w:lvl w:ilvl="0" w:tplc="7C1E248E">
      <w:numFmt w:val="bullet"/>
      <w:lvlText w:val="-"/>
      <w:lvlJc w:val="left"/>
      <w:pPr>
        <w:ind w:left="1080" w:hanging="360"/>
      </w:pPr>
      <w:rPr>
        <w:rFonts w:ascii="Constantia" w:eastAsiaTheme="minorHAnsi" w:hAnsi="Constant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7B83496"/>
    <w:multiLevelType w:val="hybridMultilevel"/>
    <w:tmpl w:val="236897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515E06"/>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E141118"/>
    <w:multiLevelType w:val="hybridMultilevel"/>
    <w:tmpl w:val="17B4CF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DE7024"/>
    <w:multiLevelType w:val="hybridMultilevel"/>
    <w:tmpl w:val="DD4AE722"/>
    <w:lvl w:ilvl="0" w:tplc="9CC8184E">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1F29A1"/>
    <w:multiLevelType w:val="hybridMultilevel"/>
    <w:tmpl w:val="7FFA1BF6"/>
    <w:lvl w:ilvl="0" w:tplc="3ED4BD60">
      <w:numFmt w:val="bullet"/>
      <w:lvlText w:val="-"/>
      <w:lvlJc w:val="left"/>
      <w:pPr>
        <w:ind w:left="1485" w:hanging="360"/>
      </w:pPr>
      <w:rPr>
        <w:rFonts w:ascii="Constantia" w:eastAsiaTheme="minorHAnsi" w:hAnsi="Constantia" w:cstheme="minorBidi"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7" w15:restartNumberingAfterBreak="0">
    <w:nsid w:val="1F203B4E"/>
    <w:multiLevelType w:val="hybridMultilevel"/>
    <w:tmpl w:val="C6286E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1DF333A"/>
    <w:multiLevelType w:val="hybridMultilevel"/>
    <w:tmpl w:val="F49221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8D23EB8"/>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D112520"/>
    <w:multiLevelType w:val="hybridMultilevel"/>
    <w:tmpl w:val="BDF4EE56"/>
    <w:lvl w:ilvl="0" w:tplc="ED7A2132">
      <w:start w:val="5"/>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E7554B"/>
    <w:multiLevelType w:val="hybridMultilevel"/>
    <w:tmpl w:val="8B5A68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2DB4275"/>
    <w:multiLevelType w:val="hybridMultilevel"/>
    <w:tmpl w:val="5D666F24"/>
    <w:lvl w:ilvl="0" w:tplc="C338DBC2">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654706"/>
    <w:multiLevelType w:val="hybridMultilevel"/>
    <w:tmpl w:val="E4F29E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312FCF"/>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DCE43F3"/>
    <w:multiLevelType w:val="hybridMultilevel"/>
    <w:tmpl w:val="F7D8C13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2027F97"/>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3914B86"/>
    <w:multiLevelType w:val="hybridMultilevel"/>
    <w:tmpl w:val="537646C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6CF2A79"/>
    <w:multiLevelType w:val="multilevel"/>
    <w:tmpl w:val="0E10FB4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7B1078A"/>
    <w:multiLevelType w:val="hybridMultilevel"/>
    <w:tmpl w:val="DAD260EC"/>
    <w:lvl w:ilvl="0" w:tplc="D402027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3E5B5B"/>
    <w:multiLevelType w:val="hybridMultilevel"/>
    <w:tmpl w:val="92B81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FB9255E"/>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AA66A16"/>
    <w:multiLevelType w:val="multilevel"/>
    <w:tmpl w:val="D97AAF3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DC349C3"/>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01314A8"/>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6AC12FB"/>
    <w:multiLevelType w:val="hybridMultilevel"/>
    <w:tmpl w:val="CEB236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6B163D9"/>
    <w:multiLevelType w:val="hybridMultilevel"/>
    <w:tmpl w:val="B6044F1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EBF76BA"/>
    <w:multiLevelType w:val="hybridMultilevel"/>
    <w:tmpl w:val="141E1B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30839B1"/>
    <w:multiLevelType w:val="hybridMultilevel"/>
    <w:tmpl w:val="73923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104D24"/>
    <w:multiLevelType w:val="hybridMultilevel"/>
    <w:tmpl w:val="6BC62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6D3A85"/>
    <w:multiLevelType w:val="hybridMultilevel"/>
    <w:tmpl w:val="6B3C6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6BB44B9"/>
    <w:multiLevelType w:val="hybridMultilevel"/>
    <w:tmpl w:val="91F052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6"/>
  </w:num>
  <w:num w:numId="5">
    <w:abstractNumId w:val="22"/>
  </w:num>
  <w:num w:numId="6">
    <w:abstractNumId w:val="26"/>
  </w:num>
  <w:num w:numId="7">
    <w:abstractNumId w:val="27"/>
  </w:num>
  <w:num w:numId="8">
    <w:abstractNumId w:val="28"/>
  </w:num>
  <w:num w:numId="9">
    <w:abstractNumId w:val="23"/>
  </w:num>
  <w:num w:numId="10">
    <w:abstractNumId w:val="21"/>
  </w:num>
  <w:num w:numId="11">
    <w:abstractNumId w:val="19"/>
  </w:num>
  <w:num w:numId="12">
    <w:abstractNumId w:val="2"/>
  </w:num>
  <w:num w:numId="13">
    <w:abstractNumId w:val="13"/>
  </w:num>
  <w:num w:numId="14">
    <w:abstractNumId w:val="31"/>
  </w:num>
  <w:num w:numId="15">
    <w:abstractNumId w:val="9"/>
  </w:num>
  <w:num w:numId="16">
    <w:abstractNumId w:val="3"/>
  </w:num>
  <w:num w:numId="17">
    <w:abstractNumId w:val="18"/>
  </w:num>
  <w:num w:numId="18">
    <w:abstractNumId w:val="24"/>
  </w:num>
  <w:num w:numId="19">
    <w:abstractNumId w:val="16"/>
  </w:num>
  <w:num w:numId="20">
    <w:abstractNumId w:val="14"/>
  </w:num>
  <w:num w:numId="21">
    <w:abstractNumId w:val="8"/>
  </w:num>
  <w:num w:numId="22">
    <w:abstractNumId w:val="7"/>
  </w:num>
  <w:num w:numId="23">
    <w:abstractNumId w:val="25"/>
  </w:num>
  <w:num w:numId="24">
    <w:abstractNumId w:val="15"/>
  </w:num>
  <w:num w:numId="25">
    <w:abstractNumId w:val="17"/>
  </w:num>
  <w:num w:numId="26">
    <w:abstractNumId w:val="11"/>
  </w:num>
  <w:num w:numId="27">
    <w:abstractNumId w:val="4"/>
  </w:num>
  <w:num w:numId="28">
    <w:abstractNumId w:val="29"/>
  </w:num>
  <w:num w:numId="29">
    <w:abstractNumId w:val="10"/>
  </w:num>
  <w:num w:numId="30">
    <w:abstractNumId w:val="0"/>
  </w:num>
  <w:num w:numId="31">
    <w:abstractNumId w:val="3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FF"/>
    <w:rsid w:val="0001156E"/>
    <w:rsid w:val="00012E27"/>
    <w:rsid w:val="00013BB6"/>
    <w:rsid w:val="000153B2"/>
    <w:rsid w:val="00015A92"/>
    <w:rsid w:val="00016E9D"/>
    <w:rsid w:val="00030572"/>
    <w:rsid w:val="0004314F"/>
    <w:rsid w:val="00044336"/>
    <w:rsid w:val="00045F69"/>
    <w:rsid w:val="00053F42"/>
    <w:rsid w:val="00063EEC"/>
    <w:rsid w:val="0006480A"/>
    <w:rsid w:val="000660F5"/>
    <w:rsid w:val="00066E05"/>
    <w:rsid w:val="0006753C"/>
    <w:rsid w:val="000705B3"/>
    <w:rsid w:val="000708F8"/>
    <w:rsid w:val="00070FA2"/>
    <w:rsid w:val="00071642"/>
    <w:rsid w:val="000748F0"/>
    <w:rsid w:val="00074D3E"/>
    <w:rsid w:val="00081154"/>
    <w:rsid w:val="00083C24"/>
    <w:rsid w:val="00083EFB"/>
    <w:rsid w:val="0008790C"/>
    <w:rsid w:val="000A4615"/>
    <w:rsid w:val="000A46F1"/>
    <w:rsid w:val="000A5A32"/>
    <w:rsid w:val="000A7525"/>
    <w:rsid w:val="000C6F9A"/>
    <w:rsid w:val="000D16DD"/>
    <w:rsid w:val="000D30A1"/>
    <w:rsid w:val="000D3A31"/>
    <w:rsid w:val="000D58DF"/>
    <w:rsid w:val="000D69F3"/>
    <w:rsid w:val="000E2970"/>
    <w:rsid w:val="000E35B5"/>
    <w:rsid w:val="000E5904"/>
    <w:rsid w:val="000F020D"/>
    <w:rsid w:val="000F6F63"/>
    <w:rsid w:val="00123FDB"/>
    <w:rsid w:val="0013154A"/>
    <w:rsid w:val="00143AD7"/>
    <w:rsid w:val="00153E13"/>
    <w:rsid w:val="0015739A"/>
    <w:rsid w:val="00157EA4"/>
    <w:rsid w:val="00161184"/>
    <w:rsid w:val="001652E1"/>
    <w:rsid w:val="0016732B"/>
    <w:rsid w:val="00176364"/>
    <w:rsid w:val="001816A5"/>
    <w:rsid w:val="001844C1"/>
    <w:rsid w:val="00197942"/>
    <w:rsid w:val="001A41FA"/>
    <w:rsid w:val="001A6065"/>
    <w:rsid w:val="001B087B"/>
    <w:rsid w:val="001B21DD"/>
    <w:rsid w:val="001B285D"/>
    <w:rsid w:val="001B3ED7"/>
    <w:rsid w:val="001B480E"/>
    <w:rsid w:val="001B5798"/>
    <w:rsid w:val="001C04DE"/>
    <w:rsid w:val="001C1942"/>
    <w:rsid w:val="001C19FF"/>
    <w:rsid w:val="001C1A74"/>
    <w:rsid w:val="001C2013"/>
    <w:rsid w:val="001C2E71"/>
    <w:rsid w:val="001C61CA"/>
    <w:rsid w:val="001C621F"/>
    <w:rsid w:val="001D2F73"/>
    <w:rsid w:val="001F6AE2"/>
    <w:rsid w:val="00211487"/>
    <w:rsid w:val="002212B3"/>
    <w:rsid w:val="002326B4"/>
    <w:rsid w:val="002328E0"/>
    <w:rsid w:val="002359DC"/>
    <w:rsid w:val="002434E0"/>
    <w:rsid w:val="00243524"/>
    <w:rsid w:val="00245C68"/>
    <w:rsid w:val="00251203"/>
    <w:rsid w:val="00252719"/>
    <w:rsid w:val="00260405"/>
    <w:rsid w:val="002658B4"/>
    <w:rsid w:val="0027231A"/>
    <w:rsid w:val="0028098A"/>
    <w:rsid w:val="002847FE"/>
    <w:rsid w:val="002849E9"/>
    <w:rsid w:val="00292D47"/>
    <w:rsid w:val="00296131"/>
    <w:rsid w:val="0029791A"/>
    <w:rsid w:val="002A2D61"/>
    <w:rsid w:val="002B2020"/>
    <w:rsid w:val="002B39E1"/>
    <w:rsid w:val="002B46C1"/>
    <w:rsid w:val="002B718D"/>
    <w:rsid w:val="002D3BF9"/>
    <w:rsid w:val="002D533D"/>
    <w:rsid w:val="002D65BF"/>
    <w:rsid w:val="002D70CF"/>
    <w:rsid w:val="002E47C2"/>
    <w:rsid w:val="002F24BE"/>
    <w:rsid w:val="002F250B"/>
    <w:rsid w:val="002F32B1"/>
    <w:rsid w:val="00302DB4"/>
    <w:rsid w:val="0030709C"/>
    <w:rsid w:val="003203BF"/>
    <w:rsid w:val="00330547"/>
    <w:rsid w:val="00333E32"/>
    <w:rsid w:val="00341315"/>
    <w:rsid w:val="00343A47"/>
    <w:rsid w:val="003545AE"/>
    <w:rsid w:val="00361AC9"/>
    <w:rsid w:val="0036770E"/>
    <w:rsid w:val="00381C7A"/>
    <w:rsid w:val="003860A8"/>
    <w:rsid w:val="003927C3"/>
    <w:rsid w:val="003A063D"/>
    <w:rsid w:val="003A1C87"/>
    <w:rsid w:val="003A41D8"/>
    <w:rsid w:val="003B5777"/>
    <w:rsid w:val="003B5B2E"/>
    <w:rsid w:val="003C02AA"/>
    <w:rsid w:val="003C0942"/>
    <w:rsid w:val="003D4113"/>
    <w:rsid w:val="003D51FB"/>
    <w:rsid w:val="003D60B8"/>
    <w:rsid w:val="003D6A9B"/>
    <w:rsid w:val="003D7B3E"/>
    <w:rsid w:val="003F52F1"/>
    <w:rsid w:val="003F63DB"/>
    <w:rsid w:val="00402223"/>
    <w:rsid w:val="00406E58"/>
    <w:rsid w:val="00420A61"/>
    <w:rsid w:val="00436668"/>
    <w:rsid w:val="00441450"/>
    <w:rsid w:val="00461518"/>
    <w:rsid w:val="00463B3B"/>
    <w:rsid w:val="00472984"/>
    <w:rsid w:val="0047412F"/>
    <w:rsid w:val="004749A2"/>
    <w:rsid w:val="0047550F"/>
    <w:rsid w:val="004878F8"/>
    <w:rsid w:val="0049083C"/>
    <w:rsid w:val="00492662"/>
    <w:rsid w:val="00493CE1"/>
    <w:rsid w:val="00495D76"/>
    <w:rsid w:val="004A5594"/>
    <w:rsid w:val="004B303E"/>
    <w:rsid w:val="004B3CE8"/>
    <w:rsid w:val="004C15B7"/>
    <w:rsid w:val="004C2479"/>
    <w:rsid w:val="004D0D14"/>
    <w:rsid w:val="004D1FDA"/>
    <w:rsid w:val="004D2A26"/>
    <w:rsid w:val="004E0004"/>
    <w:rsid w:val="004E66E1"/>
    <w:rsid w:val="004F0E46"/>
    <w:rsid w:val="004F45B9"/>
    <w:rsid w:val="00502618"/>
    <w:rsid w:val="005104F9"/>
    <w:rsid w:val="00511CA5"/>
    <w:rsid w:val="005120D7"/>
    <w:rsid w:val="00517001"/>
    <w:rsid w:val="00523103"/>
    <w:rsid w:val="00526798"/>
    <w:rsid w:val="005337FF"/>
    <w:rsid w:val="00536536"/>
    <w:rsid w:val="00541761"/>
    <w:rsid w:val="005431D8"/>
    <w:rsid w:val="00552E25"/>
    <w:rsid w:val="005577DD"/>
    <w:rsid w:val="005618AA"/>
    <w:rsid w:val="00563A0A"/>
    <w:rsid w:val="00565C8F"/>
    <w:rsid w:val="005724A6"/>
    <w:rsid w:val="005742E0"/>
    <w:rsid w:val="00576834"/>
    <w:rsid w:val="005779B8"/>
    <w:rsid w:val="00586A59"/>
    <w:rsid w:val="00595B29"/>
    <w:rsid w:val="00596369"/>
    <w:rsid w:val="005A04BE"/>
    <w:rsid w:val="005A7E7F"/>
    <w:rsid w:val="005B6283"/>
    <w:rsid w:val="005B64A3"/>
    <w:rsid w:val="005C0958"/>
    <w:rsid w:val="005C1242"/>
    <w:rsid w:val="005C24A1"/>
    <w:rsid w:val="005C2F6C"/>
    <w:rsid w:val="005C2FC0"/>
    <w:rsid w:val="005C5A11"/>
    <w:rsid w:val="005C61B2"/>
    <w:rsid w:val="005C7445"/>
    <w:rsid w:val="005D405C"/>
    <w:rsid w:val="005D68A2"/>
    <w:rsid w:val="005E0FF8"/>
    <w:rsid w:val="005F0FA7"/>
    <w:rsid w:val="005F41DC"/>
    <w:rsid w:val="005F70FE"/>
    <w:rsid w:val="0060267A"/>
    <w:rsid w:val="006149A9"/>
    <w:rsid w:val="00620461"/>
    <w:rsid w:val="00622263"/>
    <w:rsid w:val="006258F4"/>
    <w:rsid w:val="00625ABD"/>
    <w:rsid w:val="00630C4F"/>
    <w:rsid w:val="00633D3A"/>
    <w:rsid w:val="006507CD"/>
    <w:rsid w:val="006517B3"/>
    <w:rsid w:val="00654824"/>
    <w:rsid w:val="00664125"/>
    <w:rsid w:val="00664226"/>
    <w:rsid w:val="00664F62"/>
    <w:rsid w:val="00667953"/>
    <w:rsid w:val="00667BE4"/>
    <w:rsid w:val="00681832"/>
    <w:rsid w:val="00691AF9"/>
    <w:rsid w:val="00692D97"/>
    <w:rsid w:val="00694E03"/>
    <w:rsid w:val="006A6C4F"/>
    <w:rsid w:val="006A7B1E"/>
    <w:rsid w:val="006B0906"/>
    <w:rsid w:val="006B1BAA"/>
    <w:rsid w:val="006C0361"/>
    <w:rsid w:val="006D216D"/>
    <w:rsid w:val="006D48D8"/>
    <w:rsid w:val="006D64B2"/>
    <w:rsid w:val="006E06BE"/>
    <w:rsid w:val="006E2661"/>
    <w:rsid w:val="006E4589"/>
    <w:rsid w:val="006F3939"/>
    <w:rsid w:val="00704172"/>
    <w:rsid w:val="00704175"/>
    <w:rsid w:val="0071012F"/>
    <w:rsid w:val="007110BE"/>
    <w:rsid w:val="00717098"/>
    <w:rsid w:val="00725D20"/>
    <w:rsid w:val="00730CE9"/>
    <w:rsid w:val="0073225A"/>
    <w:rsid w:val="007353D3"/>
    <w:rsid w:val="00737368"/>
    <w:rsid w:val="00744F74"/>
    <w:rsid w:val="00752663"/>
    <w:rsid w:val="007604C6"/>
    <w:rsid w:val="00761672"/>
    <w:rsid w:val="00762111"/>
    <w:rsid w:val="007663ED"/>
    <w:rsid w:val="00772EB1"/>
    <w:rsid w:val="00776E20"/>
    <w:rsid w:val="00785F72"/>
    <w:rsid w:val="007860F9"/>
    <w:rsid w:val="00791ACC"/>
    <w:rsid w:val="00793778"/>
    <w:rsid w:val="00796521"/>
    <w:rsid w:val="00796F12"/>
    <w:rsid w:val="00797A05"/>
    <w:rsid w:val="00797D66"/>
    <w:rsid w:val="007A0091"/>
    <w:rsid w:val="007C12DA"/>
    <w:rsid w:val="007C219A"/>
    <w:rsid w:val="007C2944"/>
    <w:rsid w:val="007D0C71"/>
    <w:rsid w:val="007D2BEE"/>
    <w:rsid w:val="007D4EB5"/>
    <w:rsid w:val="007D613A"/>
    <w:rsid w:val="007E3E45"/>
    <w:rsid w:val="007E40EA"/>
    <w:rsid w:val="007E4DB2"/>
    <w:rsid w:val="007F55A3"/>
    <w:rsid w:val="008070BB"/>
    <w:rsid w:val="00811577"/>
    <w:rsid w:val="00811AFC"/>
    <w:rsid w:val="00815727"/>
    <w:rsid w:val="00833898"/>
    <w:rsid w:val="00836D49"/>
    <w:rsid w:val="0084509C"/>
    <w:rsid w:val="00845C35"/>
    <w:rsid w:val="00846A9A"/>
    <w:rsid w:val="00846EED"/>
    <w:rsid w:val="008472C9"/>
    <w:rsid w:val="008473D1"/>
    <w:rsid w:val="008505E1"/>
    <w:rsid w:val="00861339"/>
    <w:rsid w:val="0086228E"/>
    <w:rsid w:val="0086357E"/>
    <w:rsid w:val="00873906"/>
    <w:rsid w:val="0087498A"/>
    <w:rsid w:val="008749CD"/>
    <w:rsid w:val="00877180"/>
    <w:rsid w:val="00884AAD"/>
    <w:rsid w:val="00886DDE"/>
    <w:rsid w:val="008878B3"/>
    <w:rsid w:val="00891835"/>
    <w:rsid w:val="00895D31"/>
    <w:rsid w:val="008A102A"/>
    <w:rsid w:val="008A2C77"/>
    <w:rsid w:val="008A4043"/>
    <w:rsid w:val="008A6686"/>
    <w:rsid w:val="008A7C17"/>
    <w:rsid w:val="008B0FB4"/>
    <w:rsid w:val="008B3499"/>
    <w:rsid w:val="008B527D"/>
    <w:rsid w:val="008B710B"/>
    <w:rsid w:val="008B71F5"/>
    <w:rsid w:val="008C1935"/>
    <w:rsid w:val="008C58FD"/>
    <w:rsid w:val="008C73CA"/>
    <w:rsid w:val="008D1E42"/>
    <w:rsid w:val="008D4AE8"/>
    <w:rsid w:val="008D54D6"/>
    <w:rsid w:val="008E001B"/>
    <w:rsid w:val="008F436E"/>
    <w:rsid w:val="009000CD"/>
    <w:rsid w:val="00903365"/>
    <w:rsid w:val="009049BF"/>
    <w:rsid w:val="00905012"/>
    <w:rsid w:val="0090550C"/>
    <w:rsid w:val="00911AF4"/>
    <w:rsid w:val="00911ED1"/>
    <w:rsid w:val="00916A09"/>
    <w:rsid w:val="00920E03"/>
    <w:rsid w:val="009312C6"/>
    <w:rsid w:val="009327AD"/>
    <w:rsid w:val="00936514"/>
    <w:rsid w:val="009372F0"/>
    <w:rsid w:val="00941905"/>
    <w:rsid w:val="00941B12"/>
    <w:rsid w:val="009441CE"/>
    <w:rsid w:val="00944569"/>
    <w:rsid w:val="009506FB"/>
    <w:rsid w:val="009514A4"/>
    <w:rsid w:val="00953C12"/>
    <w:rsid w:val="009615E5"/>
    <w:rsid w:val="00962F5E"/>
    <w:rsid w:val="00976CFD"/>
    <w:rsid w:val="009866BA"/>
    <w:rsid w:val="00993736"/>
    <w:rsid w:val="009A2227"/>
    <w:rsid w:val="009B0AB1"/>
    <w:rsid w:val="009C0021"/>
    <w:rsid w:val="009C46AC"/>
    <w:rsid w:val="009D5313"/>
    <w:rsid w:val="009D72FF"/>
    <w:rsid w:val="009E0E90"/>
    <w:rsid w:val="009E179A"/>
    <w:rsid w:val="009E2E0B"/>
    <w:rsid w:val="009E54C5"/>
    <w:rsid w:val="009F5762"/>
    <w:rsid w:val="00A046F2"/>
    <w:rsid w:val="00A05670"/>
    <w:rsid w:val="00A105F9"/>
    <w:rsid w:val="00A12375"/>
    <w:rsid w:val="00A147AF"/>
    <w:rsid w:val="00A272E5"/>
    <w:rsid w:val="00A362F7"/>
    <w:rsid w:val="00A37D2E"/>
    <w:rsid w:val="00A40593"/>
    <w:rsid w:val="00A47EBA"/>
    <w:rsid w:val="00A6355E"/>
    <w:rsid w:val="00A6455D"/>
    <w:rsid w:val="00A720A1"/>
    <w:rsid w:val="00A72D92"/>
    <w:rsid w:val="00A74096"/>
    <w:rsid w:val="00A771B7"/>
    <w:rsid w:val="00A80303"/>
    <w:rsid w:val="00A80917"/>
    <w:rsid w:val="00A8666F"/>
    <w:rsid w:val="00A87EE5"/>
    <w:rsid w:val="00A90F8A"/>
    <w:rsid w:val="00A9266B"/>
    <w:rsid w:val="00AA6253"/>
    <w:rsid w:val="00AA656C"/>
    <w:rsid w:val="00AA6B88"/>
    <w:rsid w:val="00AB4A70"/>
    <w:rsid w:val="00AB4ED3"/>
    <w:rsid w:val="00AC23D8"/>
    <w:rsid w:val="00AC54F1"/>
    <w:rsid w:val="00AC6186"/>
    <w:rsid w:val="00AD0485"/>
    <w:rsid w:val="00AD41CE"/>
    <w:rsid w:val="00AD5EAE"/>
    <w:rsid w:val="00AE565C"/>
    <w:rsid w:val="00AF5883"/>
    <w:rsid w:val="00B00F7D"/>
    <w:rsid w:val="00B04EE6"/>
    <w:rsid w:val="00B10C82"/>
    <w:rsid w:val="00B24750"/>
    <w:rsid w:val="00B24ECC"/>
    <w:rsid w:val="00B27937"/>
    <w:rsid w:val="00B31277"/>
    <w:rsid w:val="00B33389"/>
    <w:rsid w:val="00B33856"/>
    <w:rsid w:val="00B4174D"/>
    <w:rsid w:val="00B5611A"/>
    <w:rsid w:val="00B62573"/>
    <w:rsid w:val="00B81959"/>
    <w:rsid w:val="00B9333E"/>
    <w:rsid w:val="00BB1001"/>
    <w:rsid w:val="00BB58ED"/>
    <w:rsid w:val="00BB6438"/>
    <w:rsid w:val="00BB7233"/>
    <w:rsid w:val="00BC1731"/>
    <w:rsid w:val="00BC3BAC"/>
    <w:rsid w:val="00BC5CBB"/>
    <w:rsid w:val="00BD1B06"/>
    <w:rsid w:val="00BD378D"/>
    <w:rsid w:val="00BD7E48"/>
    <w:rsid w:val="00BE2186"/>
    <w:rsid w:val="00BE40E5"/>
    <w:rsid w:val="00BE423D"/>
    <w:rsid w:val="00BF2219"/>
    <w:rsid w:val="00BF4166"/>
    <w:rsid w:val="00C0212A"/>
    <w:rsid w:val="00C11CD3"/>
    <w:rsid w:val="00C1568D"/>
    <w:rsid w:val="00C175C0"/>
    <w:rsid w:val="00C17C87"/>
    <w:rsid w:val="00C22385"/>
    <w:rsid w:val="00C25703"/>
    <w:rsid w:val="00C360A1"/>
    <w:rsid w:val="00C3667C"/>
    <w:rsid w:val="00C42DE3"/>
    <w:rsid w:val="00C43203"/>
    <w:rsid w:val="00C47D5A"/>
    <w:rsid w:val="00C54DE8"/>
    <w:rsid w:val="00C56503"/>
    <w:rsid w:val="00C712A1"/>
    <w:rsid w:val="00C734BC"/>
    <w:rsid w:val="00C74AF4"/>
    <w:rsid w:val="00C74D79"/>
    <w:rsid w:val="00C803A3"/>
    <w:rsid w:val="00C868E0"/>
    <w:rsid w:val="00C916D0"/>
    <w:rsid w:val="00C97042"/>
    <w:rsid w:val="00CA15C9"/>
    <w:rsid w:val="00CA34D0"/>
    <w:rsid w:val="00CB395E"/>
    <w:rsid w:val="00CB5965"/>
    <w:rsid w:val="00CC54F8"/>
    <w:rsid w:val="00CD1D75"/>
    <w:rsid w:val="00CD6E3E"/>
    <w:rsid w:val="00CF4FB6"/>
    <w:rsid w:val="00D01DF6"/>
    <w:rsid w:val="00D02095"/>
    <w:rsid w:val="00D04D83"/>
    <w:rsid w:val="00D10C47"/>
    <w:rsid w:val="00D120B2"/>
    <w:rsid w:val="00D170AF"/>
    <w:rsid w:val="00D21F6D"/>
    <w:rsid w:val="00D243AB"/>
    <w:rsid w:val="00D33971"/>
    <w:rsid w:val="00D35FC9"/>
    <w:rsid w:val="00D432AD"/>
    <w:rsid w:val="00D53E76"/>
    <w:rsid w:val="00D622D3"/>
    <w:rsid w:val="00D63760"/>
    <w:rsid w:val="00D63D0B"/>
    <w:rsid w:val="00D80185"/>
    <w:rsid w:val="00D86C67"/>
    <w:rsid w:val="00DA4882"/>
    <w:rsid w:val="00DA604B"/>
    <w:rsid w:val="00DB1D0A"/>
    <w:rsid w:val="00DB37B9"/>
    <w:rsid w:val="00DB458F"/>
    <w:rsid w:val="00DB4EF8"/>
    <w:rsid w:val="00DC0568"/>
    <w:rsid w:val="00DC7766"/>
    <w:rsid w:val="00DD3062"/>
    <w:rsid w:val="00DD4E89"/>
    <w:rsid w:val="00DE2F83"/>
    <w:rsid w:val="00DE77BC"/>
    <w:rsid w:val="00DF0612"/>
    <w:rsid w:val="00DF0C41"/>
    <w:rsid w:val="00DF7FAB"/>
    <w:rsid w:val="00E00799"/>
    <w:rsid w:val="00E00C73"/>
    <w:rsid w:val="00E13FA5"/>
    <w:rsid w:val="00E167BC"/>
    <w:rsid w:val="00E208CC"/>
    <w:rsid w:val="00E21EB4"/>
    <w:rsid w:val="00E237DF"/>
    <w:rsid w:val="00E25F4C"/>
    <w:rsid w:val="00E273CC"/>
    <w:rsid w:val="00E32972"/>
    <w:rsid w:val="00E35DF2"/>
    <w:rsid w:val="00E36E45"/>
    <w:rsid w:val="00E414BA"/>
    <w:rsid w:val="00E45331"/>
    <w:rsid w:val="00E60697"/>
    <w:rsid w:val="00E709F4"/>
    <w:rsid w:val="00E73076"/>
    <w:rsid w:val="00E834FD"/>
    <w:rsid w:val="00EA0441"/>
    <w:rsid w:val="00EA45F2"/>
    <w:rsid w:val="00EA7C23"/>
    <w:rsid w:val="00EB0D93"/>
    <w:rsid w:val="00EB790E"/>
    <w:rsid w:val="00ED3AEA"/>
    <w:rsid w:val="00EE0490"/>
    <w:rsid w:val="00EE2801"/>
    <w:rsid w:val="00EE5940"/>
    <w:rsid w:val="00EF0C90"/>
    <w:rsid w:val="00EF3C1C"/>
    <w:rsid w:val="00EF5604"/>
    <w:rsid w:val="00F34D2A"/>
    <w:rsid w:val="00F36979"/>
    <w:rsid w:val="00F40B5B"/>
    <w:rsid w:val="00F4183B"/>
    <w:rsid w:val="00F469D2"/>
    <w:rsid w:val="00F474B8"/>
    <w:rsid w:val="00F51693"/>
    <w:rsid w:val="00F527D6"/>
    <w:rsid w:val="00F53537"/>
    <w:rsid w:val="00F57A94"/>
    <w:rsid w:val="00F6148F"/>
    <w:rsid w:val="00F62F8F"/>
    <w:rsid w:val="00F84199"/>
    <w:rsid w:val="00F93A2F"/>
    <w:rsid w:val="00F93E05"/>
    <w:rsid w:val="00F94CF9"/>
    <w:rsid w:val="00FA669D"/>
    <w:rsid w:val="00FA69CE"/>
    <w:rsid w:val="00FB183F"/>
    <w:rsid w:val="00FB63B0"/>
    <w:rsid w:val="00FC56F1"/>
    <w:rsid w:val="00FC60E7"/>
    <w:rsid w:val="00FD10CD"/>
    <w:rsid w:val="00FD5999"/>
    <w:rsid w:val="00FD6440"/>
    <w:rsid w:val="00FE5D7E"/>
    <w:rsid w:val="00FE7663"/>
    <w:rsid w:val="00FF14C1"/>
    <w:rsid w:val="00FF34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3E28E"/>
  <w15:docId w15:val="{4E0EAD45-7D15-4EB2-8014-F0C899A1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C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rPr>
  </w:style>
  <w:style w:type="paragraph" w:styleId="Heading5">
    <w:name w:val="heading 5"/>
    <w:basedOn w:val="Normal"/>
    <w:next w:val="Normal"/>
    <w:link w:val="Heading5Char"/>
    <w:uiPriority w:val="9"/>
    <w:semiHidden/>
    <w:unhideWhenUsed/>
    <w:qFormat/>
    <w:rsid w:val="009E2E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nhideWhenUsed/>
    <w:rsid w:val="00A720A1"/>
    <w:pPr>
      <w:tabs>
        <w:tab w:val="center" w:pos="4680"/>
        <w:tab w:val="right" w:pos="9360"/>
      </w:tabs>
    </w:pPr>
  </w:style>
  <w:style w:type="character" w:customStyle="1" w:styleId="HeaderChar">
    <w:name w:val="Header Char"/>
    <w:basedOn w:val="DefaultParagraphFont"/>
    <w:link w:val="Header"/>
    <w:rsid w:val="00A720A1"/>
    <w:rPr>
      <w:rFonts w:ascii="Constantia" w:hAnsi="Constantia"/>
    </w:rPr>
  </w:style>
  <w:style w:type="paragraph" w:styleId="Footer">
    <w:name w:val="footer"/>
    <w:basedOn w:val="Normal"/>
    <w:link w:val="FooterChar"/>
    <w:uiPriority w:val="99"/>
    <w:unhideWhenUsed/>
    <w:rsid w:val="00A720A1"/>
    <w:pPr>
      <w:tabs>
        <w:tab w:val="center" w:pos="4680"/>
        <w:tab w:val="right" w:pos="9360"/>
      </w:tabs>
    </w:pPr>
  </w:style>
  <w:style w:type="character" w:customStyle="1" w:styleId="FooterChar">
    <w:name w:val="Footer Char"/>
    <w:basedOn w:val="DefaultParagraphFont"/>
    <w:link w:val="Footer"/>
    <w:uiPriority w:val="99"/>
    <w:rsid w:val="00A720A1"/>
    <w:rPr>
      <w:rFonts w:ascii="Constantia" w:hAnsi="Constantia"/>
    </w:rPr>
  </w:style>
  <w:style w:type="paragraph" w:styleId="NormalWeb">
    <w:name w:val="Normal (Web)"/>
    <w:basedOn w:val="Normal"/>
    <w:rsid w:val="007663ED"/>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A40593"/>
    <w:pPr>
      <w:ind w:left="720"/>
      <w:contextualSpacing/>
    </w:pPr>
  </w:style>
  <w:style w:type="character" w:styleId="Strong">
    <w:name w:val="Strong"/>
    <w:qFormat/>
    <w:rsid w:val="00BB1001"/>
    <w:rPr>
      <w:b/>
      <w:bCs/>
    </w:rPr>
  </w:style>
  <w:style w:type="paragraph" w:customStyle="1" w:styleId="AgreementTitle">
    <w:name w:val="AgreementTitle"/>
    <w:basedOn w:val="Normal"/>
    <w:next w:val="Normal"/>
    <w:rsid w:val="001816A5"/>
    <w:pPr>
      <w:spacing w:after="220" w:line="280" w:lineRule="atLeast"/>
      <w:jc w:val="center"/>
    </w:pPr>
    <w:rPr>
      <w:rFonts w:ascii="Arial" w:hAnsi="Arial"/>
      <w:b/>
      <w:caps/>
      <w:sz w:val="22"/>
      <w:lang w:val="en-CA"/>
    </w:rPr>
  </w:style>
  <w:style w:type="paragraph" w:customStyle="1" w:styleId="Body2">
    <w:name w:val="Body2"/>
    <w:basedOn w:val="Normal"/>
    <w:rsid w:val="001816A5"/>
    <w:pPr>
      <w:spacing w:before="220" w:line="280" w:lineRule="atLeast"/>
    </w:pPr>
    <w:rPr>
      <w:rFonts w:ascii="Arial" w:hAnsi="Arial"/>
      <w:sz w:val="22"/>
      <w:lang w:val="en-CA"/>
    </w:rPr>
  </w:style>
  <w:style w:type="paragraph" w:styleId="TOC1">
    <w:name w:val="toc 1"/>
    <w:basedOn w:val="Normal"/>
    <w:next w:val="Normal"/>
    <w:autoRedefine/>
    <w:uiPriority w:val="39"/>
    <w:rsid w:val="001816A5"/>
    <w:pPr>
      <w:tabs>
        <w:tab w:val="left" w:pos="440"/>
        <w:tab w:val="left" w:pos="720"/>
        <w:tab w:val="right" w:leader="dot" w:pos="9350"/>
      </w:tabs>
      <w:overflowPunct/>
      <w:autoSpaceDE/>
      <w:autoSpaceDN/>
      <w:adjustRightInd/>
      <w:spacing w:line="280" w:lineRule="atLeast"/>
      <w:jc w:val="center"/>
      <w:textAlignment w:val="auto"/>
    </w:pPr>
    <w:rPr>
      <w:rFonts w:ascii="Arial" w:hAnsi="Arial"/>
      <w:noProof/>
      <w:sz w:val="22"/>
      <w:szCs w:val="22"/>
    </w:rPr>
  </w:style>
  <w:style w:type="character" w:styleId="Hyperlink">
    <w:name w:val="Hyperlink"/>
    <w:uiPriority w:val="99"/>
    <w:rsid w:val="001816A5"/>
    <w:rPr>
      <w:color w:val="0000FF"/>
      <w:u w:val="single"/>
    </w:rPr>
  </w:style>
  <w:style w:type="paragraph" w:styleId="BodyText2">
    <w:name w:val="Body Text 2"/>
    <w:basedOn w:val="Normal"/>
    <w:link w:val="BodyText2Char"/>
    <w:semiHidden/>
    <w:rsid w:val="001816A5"/>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customStyle="1" w:styleId="BodyText2Char">
    <w:name w:val="Body Text 2 Char"/>
    <w:basedOn w:val="DefaultParagraphFont"/>
    <w:link w:val="BodyText2"/>
    <w:semiHidden/>
    <w:rsid w:val="001816A5"/>
    <w:rPr>
      <w:rFonts w:ascii="Arial" w:eastAsia="Times New Roman" w:hAnsi="Arial" w:cs="Arial"/>
      <w:b/>
      <w:spacing w:val="-2"/>
      <w:sz w:val="20"/>
      <w:szCs w:val="24"/>
      <w:lang w:val="en-GB"/>
    </w:rPr>
  </w:style>
  <w:style w:type="paragraph" w:styleId="BalloonText">
    <w:name w:val="Balloon Text"/>
    <w:basedOn w:val="Normal"/>
    <w:link w:val="BalloonTextChar"/>
    <w:uiPriority w:val="99"/>
    <w:semiHidden/>
    <w:unhideWhenUsed/>
    <w:rsid w:val="001816A5"/>
    <w:rPr>
      <w:rFonts w:ascii="Tahoma" w:hAnsi="Tahoma" w:cs="Tahoma"/>
      <w:sz w:val="16"/>
      <w:szCs w:val="16"/>
    </w:rPr>
  </w:style>
  <w:style w:type="character" w:customStyle="1" w:styleId="BalloonTextChar">
    <w:name w:val="Balloon Text Char"/>
    <w:basedOn w:val="DefaultParagraphFont"/>
    <w:link w:val="BalloonText"/>
    <w:uiPriority w:val="99"/>
    <w:semiHidden/>
    <w:rsid w:val="001816A5"/>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9E2E0B"/>
    <w:pPr>
      <w:spacing w:after="120"/>
    </w:pPr>
  </w:style>
  <w:style w:type="character" w:customStyle="1" w:styleId="BodyTextChar">
    <w:name w:val="Body Text Char"/>
    <w:basedOn w:val="DefaultParagraphFont"/>
    <w:link w:val="BodyText"/>
    <w:uiPriority w:val="99"/>
    <w:semiHidden/>
    <w:rsid w:val="009E2E0B"/>
    <w:rPr>
      <w:rFonts w:ascii="Times New Roman" w:eastAsia="Times New Roman" w:hAnsi="Times New Roman" w:cs="Times New Roman"/>
      <w:sz w:val="24"/>
      <w:szCs w:val="20"/>
      <w:lang w:val="en-US"/>
    </w:rPr>
  </w:style>
  <w:style w:type="paragraph" w:styleId="Caption">
    <w:name w:val="caption"/>
    <w:basedOn w:val="Normal"/>
    <w:next w:val="Normal"/>
    <w:uiPriority w:val="35"/>
    <w:unhideWhenUsed/>
    <w:qFormat/>
    <w:rsid w:val="009E2E0B"/>
    <w:pPr>
      <w:overflowPunct/>
      <w:autoSpaceDE/>
      <w:autoSpaceDN/>
      <w:adjustRightInd/>
      <w:spacing w:line="280" w:lineRule="atLeast"/>
      <w:textAlignment w:val="auto"/>
    </w:pPr>
    <w:rPr>
      <w:rFonts w:ascii="Arial" w:hAnsi="Arial"/>
      <w:b/>
      <w:bCs/>
      <w:sz w:val="20"/>
      <w:lang w:val="en-CA"/>
    </w:rPr>
  </w:style>
  <w:style w:type="character" w:customStyle="1" w:styleId="Heading5Char">
    <w:name w:val="Heading 5 Char"/>
    <w:basedOn w:val="DefaultParagraphFont"/>
    <w:link w:val="Heading5"/>
    <w:uiPriority w:val="9"/>
    <w:semiHidden/>
    <w:rsid w:val="009E2E0B"/>
    <w:rPr>
      <w:rFonts w:asciiTheme="majorHAnsi" w:eastAsiaTheme="majorEastAsia" w:hAnsiTheme="majorHAnsi" w:cstheme="majorBidi"/>
      <w:color w:val="243F60" w:themeColor="accent1" w:themeShade="7F"/>
      <w:sz w:val="24"/>
      <w:szCs w:val="20"/>
      <w:lang w:val="en-US"/>
    </w:rPr>
  </w:style>
  <w:style w:type="paragraph" w:styleId="BodyTextIndent">
    <w:name w:val="Body Text Indent"/>
    <w:basedOn w:val="Normal"/>
    <w:link w:val="BodyTextIndentChar"/>
    <w:uiPriority w:val="99"/>
    <w:semiHidden/>
    <w:unhideWhenUsed/>
    <w:rsid w:val="00CD1D75"/>
    <w:pPr>
      <w:spacing w:after="120"/>
      <w:ind w:left="283"/>
    </w:pPr>
  </w:style>
  <w:style w:type="character" w:customStyle="1" w:styleId="BodyTextIndentChar">
    <w:name w:val="Body Text Indent Char"/>
    <w:basedOn w:val="DefaultParagraphFont"/>
    <w:link w:val="BodyTextIndent"/>
    <w:uiPriority w:val="99"/>
    <w:semiHidden/>
    <w:rsid w:val="00CD1D75"/>
    <w:rPr>
      <w:rFonts w:ascii="Times New Roman" w:eastAsia="Times New Roman" w:hAnsi="Times New Roman" w:cs="Times New Roman"/>
      <w:sz w:val="24"/>
      <w:szCs w:val="20"/>
      <w:lang w:val="en-US"/>
    </w:rPr>
  </w:style>
  <w:style w:type="paragraph" w:customStyle="1" w:styleId="h1-RequestforQuotations">
    <w:name w:val="h1-Request for Quotations"/>
    <w:basedOn w:val="Heading1"/>
    <w:next w:val="Normal"/>
    <w:qFormat/>
    <w:rsid w:val="001A6065"/>
    <w:pPr>
      <w:keepLines w:val="0"/>
      <w:overflowPunct/>
      <w:autoSpaceDE/>
      <w:autoSpaceDN/>
      <w:adjustRightInd/>
      <w:spacing w:before="0" w:after="0" w:line="280" w:lineRule="atLeast"/>
      <w:textAlignment w:val="auto"/>
    </w:pPr>
    <w:rPr>
      <w:rFonts w:ascii="Arial" w:eastAsia="Times New Roman" w:hAnsi="Arial" w:cs="Arial"/>
      <w:caps/>
      <w:kern w:val="22"/>
      <w:sz w:val="22"/>
      <w:szCs w:val="32"/>
      <w:lang w:val="en-CA"/>
    </w:rPr>
  </w:style>
  <w:style w:type="character" w:styleId="PageNumber">
    <w:name w:val="page number"/>
    <w:basedOn w:val="DefaultParagraphFont"/>
    <w:rsid w:val="001A6065"/>
  </w:style>
  <w:style w:type="paragraph" w:styleId="BodyTextIndent2">
    <w:name w:val="Body Text Indent 2"/>
    <w:basedOn w:val="Normal"/>
    <w:link w:val="BodyTextIndent2Char"/>
    <w:uiPriority w:val="99"/>
    <w:semiHidden/>
    <w:unhideWhenUsed/>
    <w:rsid w:val="00CB5965"/>
    <w:pPr>
      <w:spacing w:after="120" w:line="480" w:lineRule="auto"/>
      <w:ind w:left="283"/>
    </w:pPr>
  </w:style>
  <w:style w:type="character" w:customStyle="1" w:styleId="BodyTextIndent2Char">
    <w:name w:val="Body Text Indent 2 Char"/>
    <w:basedOn w:val="DefaultParagraphFont"/>
    <w:link w:val="BodyTextIndent2"/>
    <w:uiPriority w:val="99"/>
    <w:semiHidden/>
    <w:rsid w:val="00CB5965"/>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semiHidden/>
    <w:unhideWhenUsed/>
    <w:rsid w:val="00245C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5C68"/>
    <w:rPr>
      <w:rFonts w:ascii="Times New Roman" w:eastAsia="Times New Roman" w:hAnsi="Times New Roman" w:cs="Times New Roman"/>
      <w:sz w:val="16"/>
      <w:szCs w:val="16"/>
      <w:lang w:val="en-US"/>
    </w:rPr>
  </w:style>
  <w:style w:type="paragraph" w:customStyle="1" w:styleId="Body3">
    <w:name w:val="Body3"/>
    <w:basedOn w:val="Normal"/>
    <w:rsid w:val="00245C68"/>
    <w:pPr>
      <w:adjustRightInd/>
      <w:spacing w:before="220" w:line="280" w:lineRule="atLeast"/>
      <w:ind w:left="1440"/>
      <w:textAlignment w:val="auto"/>
    </w:pPr>
    <w:rPr>
      <w:rFonts w:ascii="Arial" w:eastAsiaTheme="minorHAnsi" w:hAnsi="Arial" w:cs="Arial"/>
      <w:sz w:val="22"/>
      <w:szCs w:val="22"/>
      <w:lang w:val="en-CA"/>
    </w:rPr>
  </w:style>
  <w:style w:type="character" w:styleId="UnresolvedMention">
    <w:name w:val="Unresolved Mention"/>
    <w:basedOn w:val="DefaultParagraphFont"/>
    <w:uiPriority w:val="99"/>
    <w:semiHidden/>
    <w:unhideWhenUsed/>
    <w:rsid w:val="00836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5266">
      <w:bodyDiv w:val="1"/>
      <w:marLeft w:val="0"/>
      <w:marRight w:val="0"/>
      <w:marTop w:val="0"/>
      <w:marBottom w:val="0"/>
      <w:divBdr>
        <w:top w:val="none" w:sz="0" w:space="0" w:color="auto"/>
        <w:left w:val="none" w:sz="0" w:space="0" w:color="auto"/>
        <w:bottom w:val="none" w:sz="0" w:space="0" w:color="auto"/>
        <w:right w:val="none" w:sz="0" w:space="0" w:color="auto"/>
      </w:divBdr>
    </w:div>
    <w:div w:id="245457547">
      <w:bodyDiv w:val="1"/>
      <w:marLeft w:val="0"/>
      <w:marRight w:val="0"/>
      <w:marTop w:val="0"/>
      <w:marBottom w:val="0"/>
      <w:divBdr>
        <w:top w:val="none" w:sz="0" w:space="0" w:color="auto"/>
        <w:left w:val="none" w:sz="0" w:space="0" w:color="auto"/>
        <w:bottom w:val="none" w:sz="0" w:space="0" w:color="auto"/>
        <w:right w:val="none" w:sz="0" w:space="0" w:color="auto"/>
      </w:divBdr>
    </w:div>
    <w:div w:id="11859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6F5A-07E1-4604-AF0F-6120087D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4671</Words>
  <Characters>26626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Sharp</dc:creator>
  <cp:lastModifiedBy>Leong, Michelle</cp:lastModifiedBy>
  <cp:revision>3</cp:revision>
  <cp:lastPrinted>2018-06-06T22:19:00Z</cp:lastPrinted>
  <dcterms:created xsi:type="dcterms:W3CDTF">2019-04-12T16:28:00Z</dcterms:created>
  <dcterms:modified xsi:type="dcterms:W3CDTF">2019-04-12T16:29:00Z</dcterms:modified>
</cp:coreProperties>
</file>