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217E6" w14:textId="77777777" w:rsidR="0095648E" w:rsidRPr="004630B0" w:rsidRDefault="0095648E" w:rsidP="0095648E">
      <w:pPr>
        <w:overflowPunct/>
        <w:autoSpaceDE/>
        <w:adjustRightInd/>
        <w:rPr>
          <w:rFonts w:ascii="Arial" w:hAnsi="Arial" w:cs="Arial"/>
          <w:i/>
          <w:sz w:val="22"/>
          <w:szCs w:val="22"/>
        </w:rPr>
      </w:pPr>
    </w:p>
    <w:tbl>
      <w:tblPr>
        <w:tblW w:w="0" w:type="auto"/>
        <w:tblLook w:val="0000" w:firstRow="0" w:lastRow="0" w:firstColumn="0" w:lastColumn="0" w:noHBand="0" w:noVBand="0"/>
      </w:tblPr>
      <w:tblGrid>
        <w:gridCol w:w="2584"/>
        <w:gridCol w:w="6776"/>
      </w:tblGrid>
      <w:tr w:rsidR="00793271" w:rsidRPr="004630B0" w14:paraId="2CB5B583" w14:textId="77777777" w:rsidTr="006B4FD0">
        <w:trPr>
          <w:cantSplit/>
        </w:trPr>
        <w:tc>
          <w:tcPr>
            <w:tcW w:w="2584" w:type="dxa"/>
          </w:tcPr>
          <w:p w14:paraId="49865874" w14:textId="653BBBD0" w:rsidR="00793271" w:rsidRPr="004630B0" w:rsidRDefault="0095648E">
            <w:pPr>
              <w:rPr>
                <w:rFonts w:ascii="Arial" w:hAnsi="Arial" w:cs="Arial"/>
              </w:rPr>
            </w:pPr>
            <w:r w:rsidRPr="004630B0">
              <w:rPr>
                <w:rFonts w:ascii="Arial" w:hAnsi="Arial" w:cs="Arial"/>
              </w:rPr>
              <w:br w:type="page"/>
            </w:r>
            <w:r w:rsidR="00EE4264" w:rsidRPr="00037B06">
              <w:rPr>
                <w:rFonts w:ascii="Arial" w:hAnsi="Arial" w:cs="Arial"/>
                <w:noProof/>
                <w:lang w:val="en-CA" w:eastAsia="en-CA"/>
              </w:rPr>
              <w:drawing>
                <wp:inline distT="0" distB="0" distL="0" distR="0" wp14:anchorId="0224B3B6" wp14:editId="2D8908CC">
                  <wp:extent cx="1485900" cy="6667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66750"/>
                          </a:xfrm>
                          <a:prstGeom prst="rect">
                            <a:avLst/>
                          </a:prstGeom>
                          <a:noFill/>
                          <a:ln>
                            <a:noFill/>
                          </a:ln>
                        </pic:spPr>
                      </pic:pic>
                    </a:graphicData>
                  </a:graphic>
                </wp:inline>
              </w:drawing>
            </w:r>
          </w:p>
          <w:p w14:paraId="41FC3F12" w14:textId="77777777" w:rsidR="00793271" w:rsidRPr="004630B0" w:rsidRDefault="00793271">
            <w:pPr>
              <w:tabs>
                <w:tab w:val="center" w:pos="6120"/>
              </w:tabs>
              <w:jc w:val="both"/>
              <w:rPr>
                <w:rFonts w:ascii="Arial" w:hAnsi="Arial" w:cs="Arial"/>
                <w:sz w:val="20"/>
              </w:rPr>
            </w:pPr>
          </w:p>
        </w:tc>
        <w:tc>
          <w:tcPr>
            <w:tcW w:w="6776" w:type="dxa"/>
            <w:vAlign w:val="center"/>
          </w:tcPr>
          <w:p w14:paraId="050C62B8" w14:textId="77777777" w:rsidR="00793271" w:rsidRPr="004630B0" w:rsidRDefault="00331CFE" w:rsidP="002C6FCA">
            <w:pPr>
              <w:pStyle w:val="Heading5"/>
            </w:pPr>
            <w:r w:rsidRPr="004630B0">
              <w:rPr>
                <w:sz w:val="24"/>
              </w:rPr>
              <w:t>SCHEDULE B</w:t>
            </w:r>
            <w:r w:rsidR="002C6FCA" w:rsidRPr="004630B0">
              <w:rPr>
                <w:sz w:val="24"/>
              </w:rPr>
              <w:t xml:space="preserve"> </w:t>
            </w:r>
            <w:r w:rsidR="002C6FCA" w:rsidRPr="004630B0">
              <w:rPr>
                <w:sz w:val="24"/>
                <w:szCs w:val="24"/>
              </w:rPr>
              <w:t xml:space="preserve">- </w:t>
            </w:r>
            <w:r w:rsidRPr="004630B0">
              <w:rPr>
                <w:bCs w:val="0"/>
                <w:sz w:val="24"/>
                <w:szCs w:val="24"/>
              </w:rPr>
              <w:t>QUOTATION</w:t>
            </w:r>
          </w:p>
          <w:p w14:paraId="4733E3C4" w14:textId="77777777" w:rsidR="00793271" w:rsidRPr="004630B0" w:rsidRDefault="00793271">
            <w:pPr>
              <w:jc w:val="center"/>
              <w:rPr>
                <w:rFonts w:ascii="Arial" w:hAnsi="Arial" w:cs="Arial"/>
                <w:sz w:val="20"/>
              </w:rPr>
            </w:pPr>
          </w:p>
        </w:tc>
      </w:tr>
    </w:tbl>
    <w:p w14:paraId="52013E3A" w14:textId="77777777" w:rsidR="00606F33" w:rsidRPr="005842E8" w:rsidRDefault="00331CFE" w:rsidP="005D6EE8">
      <w:pPr>
        <w:tabs>
          <w:tab w:val="left" w:pos="1122"/>
          <w:tab w:val="right" w:leader="underscore" w:pos="9350"/>
        </w:tabs>
        <w:jc w:val="both"/>
        <w:rPr>
          <w:rFonts w:ascii="Arial" w:hAnsi="Arial" w:cs="Arial"/>
          <w:sz w:val="22"/>
          <w:szCs w:val="22"/>
        </w:rPr>
      </w:pPr>
      <w:r w:rsidRPr="004630B0">
        <w:rPr>
          <w:rFonts w:ascii="Arial" w:hAnsi="Arial" w:cs="Arial"/>
          <w:sz w:val="22"/>
          <w:szCs w:val="22"/>
        </w:rPr>
        <w:t>RFQ Title:</w:t>
      </w:r>
      <w:r w:rsidRPr="004630B0">
        <w:rPr>
          <w:rFonts w:ascii="Arial" w:hAnsi="Arial" w:cs="Arial"/>
          <w:sz w:val="22"/>
          <w:szCs w:val="22"/>
        </w:rPr>
        <w:tab/>
      </w:r>
      <w:r w:rsidR="005842E8" w:rsidRPr="005842E8">
        <w:rPr>
          <w:rFonts w:ascii="Arial" w:hAnsi="Arial" w:cs="Arial"/>
          <w:b/>
          <w:sz w:val="22"/>
          <w:szCs w:val="22"/>
          <w:lang w:eastAsia="en-CA"/>
        </w:rPr>
        <w:t>Power Street Sweeping</w:t>
      </w:r>
      <w:r w:rsidR="00C92AB8">
        <w:rPr>
          <w:rFonts w:ascii="Arial" w:hAnsi="Arial" w:cs="Arial"/>
          <w:b/>
          <w:sz w:val="22"/>
          <w:szCs w:val="22"/>
          <w:lang w:eastAsia="en-CA"/>
        </w:rPr>
        <w:t xml:space="preserve"> Services</w:t>
      </w:r>
    </w:p>
    <w:p w14:paraId="14BD1688" w14:textId="77777777" w:rsidR="00606F33" w:rsidRPr="005842E8" w:rsidRDefault="00606F33" w:rsidP="005D6EE8">
      <w:pPr>
        <w:tabs>
          <w:tab w:val="left" w:pos="1122"/>
          <w:tab w:val="right" w:leader="underscore" w:pos="9350"/>
        </w:tabs>
        <w:jc w:val="both"/>
        <w:rPr>
          <w:rFonts w:ascii="Arial" w:hAnsi="Arial" w:cs="Arial"/>
          <w:sz w:val="22"/>
          <w:szCs w:val="22"/>
          <w:u w:val="single"/>
        </w:rPr>
      </w:pPr>
    </w:p>
    <w:p w14:paraId="3516229E" w14:textId="77777777" w:rsidR="00793271" w:rsidRPr="005842E8" w:rsidRDefault="00BF10D9" w:rsidP="005D6EE8">
      <w:pPr>
        <w:tabs>
          <w:tab w:val="left" w:pos="1122"/>
          <w:tab w:val="right" w:leader="underscore" w:pos="2805"/>
        </w:tabs>
        <w:jc w:val="both"/>
        <w:rPr>
          <w:rFonts w:ascii="Arial" w:hAnsi="Arial" w:cs="Arial"/>
          <w:sz w:val="22"/>
          <w:szCs w:val="22"/>
        </w:rPr>
      </w:pPr>
      <w:r w:rsidRPr="005842E8">
        <w:rPr>
          <w:rFonts w:ascii="Arial" w:hAnsi="Arial" w:cs="Arial"/>
          <w:sz w:val="22"/>
          <w:szCs w:val="22"/>
        </w:rPr>
        <w:t>RFQ No:</w:t>
      </w:r>
      <w:r w:rsidRPr="005842E8">
        <w:rPr>
          <w:rFonts w:ascii="Arial" w:hAnsi="Arial" w:cs="Arial"/>
          <w:sz w:val="22"/>
          <w:szCs w:val="22"/>
        </w:rPr>
        <w:tab/>
        <w:t>1220-040-20</w:t>
      </w:r>
      <w:r w:rsidR="000041E8" w:rsidRPr="005842E8">
        <w:rPr>
          <w:rFonts w:ascii="Arial" w:hAnsi="Arial" w:cs="Arial"/>
          <w:sz w:val="22"/>
          <w:szCs w:val="22"/>
        </w:rPr>
        <w:t>2</w:t>
      </w:r>
      <w:r w:rsidR="005842E8" w:rsidRPr="005842E8">
        <w:rPr>
          <w:rFonts w:ascii="Arial" w:hAnsi="Arial" w:cs="Arial"/>
          <w:sz w:val="22"/>
          <w:szCs w:val="22"/>
        </w:rPr>
        <w:t>1</w:t>
      </w:r>
      <w:r w:rsidRPr="005842E8">
        <w:rPr>
          <w:rFonts w:ascii="Arial" w:hAnsi="Arial" w:cs="Arial"/>
          <w:sz w:val="22"/>
          <w:szCs w:val="22"/>
        </w:rPr>
        <w:t>-</w:t>
      </w:r>
      <w:r w:rsidR="005842E8" w:rsidRPr="005842E8">
        <w:rPr>
          <w:rFonts w:ascii="Arial" w:hAnsi="Arial" w:cs="Arial"/>
          <w:sz w:val="22"/>
          <w:szCs w:val="22"/>
        </w:rPr>
        <w:t>018</w:t>
      </w:r>
    </w:p>
    <w:p w14:paraId="2D3ADE9E" w14:textId="77777777" w:rsidR="00606F33" w:rsidRPr="004630B0" w:rsidRDefault="00606F33" w:rsidP="005D6EE8">
      <w:pPr>
        <w:tabs>
          <w:tab w:val="right" w:leader="underscore" w:pos="9350"/>
        </w:tabs>
        <w:jc w:val="both"/>
        <w:rPr>
          <w:rFonts w:ascii="Arial" w:hAnsi="Arial" w:cs="Arial"/>
          <w:sz w:val="22"/>
          <w:szCs w:val="22"/>
        </w:rPr>
      </w:pPr>
    </w:p>
    <w:p w14:paraId="467B175C" w14:textId="77777777" w:rsidR="00C55C1A" w:rsidRPr="004630B0" w:rsidRDefault="00331CFE" w:rsidP="005D6EE8">
      <w:pPr>
        <w:tabs>
          <w:tab w:val="left" w:pos="5049"/>
          <w:tab w:val="right" w:leader="underscore" w:pos="11160"/>
        </w:tabs>
        <w:ind w:right="10"/>
        <w:jc w:val="both"/>
        <w:rPr>
          <w:rFonts w:ascii="Arial" w:hAnsi="Arial" w:cs="Arial"/>
          <w:b/>
          <w:bCs/>
          <w:sz w:val="22"/>
          <w:szCs w:val="22"/>
        </w:rPr>
      </w:pPr>
      <w:r w:rsidRPr="004630B0">
        <w:rPr>
          <w:rFonts w:ascii="Arial" w:hAnsi="Arial" w:cs="Arial"/>
          <w:b/>
          <w:bCs/>
          <w:sz w:val="22"/>
          <w:szCs w:val="22"/>
        </w:rPr>
        <w:t>CONTRACTOR</w:t>
      </w:r>
    </w:p>
    <w:p w14:paraId="7B3BF498" w14:textId="77777777" w:rsidR="00793271" w:rsidRPr="004630B0" w:rsidRDefault="00331CFE" w:rsidP="005D6EE8">
      <w:pPr>
        <w:tabs>
          <w:tab w:val="left" w:pos="5049"/>
          <w:tab w:val="right" w:leader="underscore" w:pos="11160"/>
        </w:tabs>
        <w:ind w:right="10"/>
        <w:jc w:val="both"/>
        <w:rPr>
          <w:rFonts w:ascii="Arial" w:hAnsi="Arial" w:cs="Arial"/>
          <w:b/>
          <w:bCs/>
          <w:sz w:val="22"/>
          <w:szCs w:val="22"/>
        </w:rPr>
      </w:pPr>
      <w:r w:rsidRPr="004630B0">
        <w:rPr>
          <w:rFonts w:ascii="Arial" w:hAnsi="Arial" w:cs="Arial"/>
          <w:sz w:val="22"/>
          <w:szCs w:val="22"/>
        </w:rPr>
        <w:tab/>
      </w:r>
    </w:p>
    <w:p w14:paraId="462352B2" w14:textId="77777777" w:rsidR="00C15300" w:rsidRPr="00A43B61" w:rsidRDefault="00C15300" w:rsidP="00C15300">
      <w:pPr>
        <w:tabs>
          <w:tab w:val="left" w:pos="720"/>
          <w:tab w:val="left" w:pos="1440"/>
          <w:tab w:val="left" w:pos="2760"/>
          <w:tab w:val="left" w:pos="9360"/>
        </w:tabs>
        <w:rPr>
          <w:rFonts w:ascii="Arial" w:hAnsi="Arial" w:cs="Arial"/>
          <w:b/>
          <w:bCs/>
          <w:sz w:val="20"/>
          <w:u w:val="single"/>
        </w:rPr>
      </w:pPr>
      <w:r w:rsidRPr="00A43B61">
        <w:rPr>
          <w:rFonts w:ascii="Arial" w:hAnsi="Arial" w:cs="Arial"/>
          <w:b/>
          <w:sz w:val="20"/>
        </w:rPr>
        <w:t xml:space="preserve">Legal Name: </w:t>
      </w:r>
      <w:r>
        <w:rPr>
          <w:rFonts w:ascii="Arial" w:hAnsi="Arial" w:cs="Arial"/>
          <w:b/>
          <w:sz w:val="20"/>
        </w:rPr>
        <w:tab/>
      </w:r>
      <w:r>
        <w:rPr>
          <w:rFonts w:ascii="Arial" w:hAnsi="Arial" w:cs="Arial"/>
          <w:b/>
          <w:sz w:val="20"/>
        </w:rPr>
        <w:tab/>
      </w:r>
      <w:r w:rsidRPr="00A43B61">
        <w:rPr>
          <w:rFonts w:ascii="Arial" w:hAnsi="Arial" w:cs="Arial"/>
          <w:b/>
          <w:sz w:val="20"/>
          <w:u w:val="single"/>
        </w:rPr>
        <w:tab/>
      </w:r>
    </w:p>
    <w:p w14:paraId="54284AA8" w14:textId="77777777" w:rsidR="00C15300" w:rsidRPr="00A43B61" w:rsidRDefault="00C15300" w:rsidP="00C15300">
      <w:pPr>
        <w:tabs>
          <w:tab w:val="left" w:pos="720"/>
          <w:tab w:val="left" w:pos="1440"/>
          <w:tab w:val="left" w:pos="2760"/>
          <w:tab w:val="left" w:pos="9240"/>
        </w:tabs>
        <w:rPr>
          <w:rFonts w:ascii="Arial" w:hAnsi="Arial" w:cs="Arial"/>
          <w:b/>
          <w:bCs/>
          <w:sz w:val="20"/>
        </w:rPr>
      </w:pPr>
    </w:p>
    <w:p w14:paraId="28C500A0" w14:textId="77777777" w:rsidR="00C15300" w:rsidRPr="00A43B61" w:rsidRDefault="00C15300" w:rsidP="00C15300">
      <w:pPr>
        <w:tabs>
          <w:tab w:val="left" w:pos="720"/>
          <w:tab w:val="left" w:pos="1440"/>
          <w:tab w:val="left" w:pos="2760"/>
          <w:tab w:val="left" w:pos="9360"/>
        </w:tabs>
        <w:rPr>
          <w:rFonts w:ascii="Arial" w:hAnsi="Arial" w:cs="Arial"/>
          <w:b/>
          <w:sz w:val="20"/>
          <w:u w:val="single"/>
        </w:rPr>
      </w:pPr>
      <w:r w:rsidRPr="00A43B61">
        <w:rPr>
          <w:rFonts w:ascii="Arial" w:hAnsi="Arial" w:cs="Arial"/>
          <w:b/>
          <w:sz w:val="20"/>
        </w:rPr>
        <w:t>Contact Person and Title:</w:t>
      </w:r>
      <w:r w:rsidRPr="00A43B61">
        <w:rPr>
          <w:rFonts w:ascii="Arial" w:hAnsi="Arial" w:cs="Arial"/>
          <w:b/>
          <w:sz w:val="20"/>
        </w:rPr>
        <w:tab/>
      </w:r>
      <w:r w:rsidRPr="00A43B61">
        <w:rPr>
          <w:rFonts w:ascii="Arial" w:hAnsi="Arial" w:cs="Arial"/>
          <w:b/>
          <w:bCs/>
          <w:sz w:val="20"/>
          <w:u w:val="single"/>
        </w:rPr>
        <w:tab/>
      </w:r>
    </w:p>
    <w:p w14:paraId="28B5BBB0" w14:textId="77777777" w:rsidR="00C15300" w:rsidRPr="00A43B61" w:rsidRDefault="00C15300" w:rsidP="00C15300">
      <w:pPr>
        <w:tabs>
          <w:tab w:val="left" w:pos="720"/>
          <w:tab w:val="left" w:pos="1440"/>
          <w:tab w:val="left" w:pos="2760"/>
          <w:tab w:val="left" w:pos="9240"/>
        </w:tabs>
        <w:rPr>
          <w:rFonts w:ascii="Arial" w:hAnsi="Arial" w:cs="Arial"/>
          <w:b/>
          <w:sz w:val="20"/>
        </w:rPr>
      </w:pPr>
    </w:p>
    <w:p w14:paraId="5EEE264D" w14:textId="77777777" w:rsidR="00C15300" w:rsidRPr="00A43B61" w:rsidRDefault="00C15300" w:rsidP="00C15300">
      <w:pPr>
        <w:tabs>
          <w:tab w:val="left" w:pos="720"/>
          <w:tab w:val="left" w:pos="1440"/>
          <w:tab w:val="left" w:pos="2760"/>
          <w:tab w:val="left" w:pos="9360"/>
        </w:tabs>
        <w:rPr>
          <w:rFonts w:ascii="Arial" w:hAnsi="Arial" w:cs="Arial"/>
          <w:b/>
          <w:sz w:val="20"/>
        </w:rPr>
      </w:pPr>
      <w:r w:rsidRPr="00A43B61">
        <w:rPr>
          <w:rFonts w:ascii="Arial" w:hAnsi="Arial" w:cs="Arial"/>
          <w:b/>
          <w:sz w:val="20"/>
        </w:rPr>
        <w:t>Business Address:</w:t>
      </w:r>
      <w:r w:rsidRPr="00A43B61">
        <w:rPr>
          <w:rFonts w:ascii="Arial" w:hAnsi="Arial" w:cs="Arial"/>
          <w:b/>
          <w:sz w:val="20"/>
        </w:rPr>
        <w:tab/>
      </w:r>
      <w:r w:rsidRPr="00A43B61">
        <w:rPr>
          <w:rFonts w:ascii="Arial" w:hAnsi="Arial" w:cs="Arial"/>
          <w:b/>
          <w:bCs/>
          <w:sz w:val="20"/>
          <w:u w:val="single"/>
        </w:rPr>
        <w:tab/>
      </w:r>
    </w:p>
    <w:p w14:paraId="7140503B" w14:textId="77777777" w:rsidR="00C15300" w:rsidRPr="00A43B61" w:rsidRDefault="00C15300" w:rsidP="00C15300">
      <w:pPr>
        <w:tabs>
          <w:tab w:val="left" w:pos="720"/>
          <w:tab w:val="left" w:pos="1440"/>
          <w:tab w:val="left" w:pos="2760"/>
          <w:tab w:val="left" w:pos="9240"/>
        </w:tabs>
        <w:rPr>
          <w:rFonts w:ascii="Arial" w:hAnsi="Arial" w:cs="Arial"/>
          <w:b/>
          <w:sz w:val="20"/>
        </w:rPr>
      </w:pPr>
    </w:p>
    <w:p w14:paraId="4B52D5BA" w14:textId="77777777" w:rsidR="00C15300" w:rsidRPr="00A43B61" w:rsidRDefault="00C15300" w:rsidP="00C15300">
      <w:pPr>
        <w:tabs>
          <w:tab w:val="left" w:pos="720"/>
          <w:tab w:val="left" w:pos="1440"/>
          <w:tab w:val="left" w:pos="2760"/>
          <w:tab w:val="left" w:pos="9360"/>
        </w:tabs>
        <w:rPr>
          <w:rFonts w:ascii="Arial" w:hAnsi="Arial" w:cs="Arial"/>
          <w:b/>
          <w:sz w:val="20"/>
          <w:u w:val="single"/>
        </w:rPr>
      </w:pPr>
      <w:r w:rsidRPr="00A43B61">
        <w:rPr>
          <w:rFonts w:ascii="Arial" w:hAnsi="Arial" w:cs="Arial"/>
          <w:b/>
          <w:sz w:val="20"/>
        </w:rPr>
        <w:t>Business Telephone:</w:t>
      </w:r>
      <w:r w:rsidRPr="00A43B61">
        <w:rPr>
          <w:rFonts w:ascii="Arial" w:hAnsi="Arial" w:cs="Arial"/>
          <w:b/>
          <w:sz w:val="20"/>
        </w:rPr>
        <w:tab/>
      </w:r>
      <w:r w:rsidRPr="00A43B61">
        <w:rPr>
          <w:rFonts w:ascii="Arial" w:hAnsi="Arial" w:cs="Arial"/>
          <w:b/>
          <w:bCs/>
          <w:sz w:val="20"/>
          <w:u w:val="single"/>
        </w:rPr>
        <w:tab/>
      </w:r>
    </w:p>
    <w:p w14:paraId="43DE28CC" w14:textId="77777777" w:rsidR="00C15300" w:rsidRPr="00A43B61" w:rsidRDefault="00C15300" w:rsidP="00C15300">
      <w:pPr>
        <w:tabs>
          <w:tab w:val="left" w:pos="720"/>
          <w:tab w:val="left" w:pos="1440"/>
          <w:tab w:val="left" w:pos="2760"/>
          <w:tab w:val="left" w:pos="9240"/>
        </w:tabs>
        <w:rPr>
          <w:rFonts w:ascii="Arial" w:hAnsi="Arial" w:cs="Arial"/>
          <w:b/>
          <w:sz w:val="20"/>
        </w:rPr>
      </w:pPr>
    </w:p>
    <w:p w14:paraId="3CCFE6FC" w14:textId="77777777" w:rsidR="00C15300" w:rsidRPr="00A43B61" w:rsidRDefault="00C15300" w:rsidP="00C15300">
      <w:pPr>
        <w:tabs>
          <w:tab w:val="left" w:pos="720"/>
          <w:tab w:val="left" w:pos="1440"/>
          <w:tab w:val="left" w:pos="2760"/>
          <w:tab w:val="left" w:pos="9360"/>
        </w:tabs>
        <w:rPr>
          <w:rFonts w:ascii="Arial" w:hAnsi="Arial" w:cs="Arial"/>
          <w:b/>
          <w:sz w:val="20"/>
          <w:u w:val="single"/>
        </w:rPr>
      </w:pPr>
      <w:r w:rsidRPr="00A43B61">
        <w:rPr>
          <w:rFonts w:ascii="Arial" w:hAnsi="Arial" w:cs="Arial"/>
          <w:b/>
          <w:sz w:val="20"/>
        </w:rPr>
        <w:t>Business Fax:</w:t>
      </w:r>
      <w:r w:rsidRPr="00A43B61">
        <w:rPr>
          <w:rFonts w:ascii="Arial" w:hAnsi="Arial" w:cs="Arial"/>
          <w:b/>
          <w:sz w:val="20"/>
        </w:rPr>
        <w:tab/>
      </w:r>
      <w:r>
        <w:rPr>
          <w:rFonts w:ascii="Arial" w:hAnsi="Arial" w:cs="Arial"/>
          <w:b/>
          <w:sz w:val="20"/>
        </w:rPr>
        <w:tab/>
      </w:r>
      <w:r w:rsidRPr="00A43B61">
        <w:rPr>
          <w:rFonts w:ascii="Arial" w:hAnsi="Arial" w:cs="Arial"/>
          <w:b/>
          <w:bCs/>
          <w:sz w:val="20"/>
          <w:u w:val="single"/>
        </w:rPr>
        <w:tab/>
      </w:r>
    </w:p>
    <w:p w14:paraId="0EDD3953" w14:textId="77777777" w:rsidR="00C15300" w:rsidRPr="00A43B61" w:rsidRDefault="00C15300" w:rsidP="00C15300">
      <w:pPr>
        <w:tabs>
          <w:tab w:val="left" w:pos="720"/>
          <w:tab w:val="left" w:pos="1440"/>
          <w:tab w:val="left" w:pos="2760"/>
          <w:tab w:val="left" w:pos="9240"/>
        </w:tabs>
        <w:rPr>
          <w:rFonts w:ascii="Arial" w:hAnsi="Arial" w:cs="Arial"/>
          <w:b/>
          <w:sz w:val="20"/>
        </w:rPr>
      </w:pPr>
    </w:p>
    <w:p w14:paraId="57ECEE95" w14:textId="77777777" w:rsidR="00C15300" w:rsidRPr="00A43B61" w:rsidRDefault="00C15300" w:rsidP="00C15300">
      <w:pPr>
        <w:tabs>
          <w:tab w:val="left" w:pos="720"/>
          <w:tab w:val="left" w:pos="1440"/>
          <w:tab w:val="left" w:pos="2760"/>
          <w:tab w:val="left" w:pos="9360"/>
        </w:tabs>
        <w:rPr>
          <w:rFonts w:ascii="Arial" w:hAnsi="Arial" w:cs="Arial"/>
          <w:b/>
          <w:sz w:val="20"/>
          <w:u w:val="single"/>
        </w:rPr>
      </w:pPr>
      <w:r>
        <w:rPr>
          <w:rFonts w:ascii="Arial" w:hAnsi="Arial" w:cs="Arial"/>
          <w:b/>
          <w:sz w:val="20"/>
        </w:rPr>
        <w:t xml:space="preserve">Business </w:t>
      </w:r>
      <w:r w:rsidRPr="00A43B61">
        <w:rPr>
          <w:rFonts w:ascii="Arial" w:hAnsi="Arial" w:cs="Arial"/>
          <w:b/>
          <w:sz w:val="20"/>
        </w:rPr>
        <w:t>E-Mail Address:</w:t>
      </w:r>
      <w:r w:rsidRPr="00A43B61">
        <w:rPr>
          <w:rFonts w:ascii="Arial" w:hAnsi="Arial" w:cs="Arial"/>
          <w:b/>
          <w:sz w:val="20"/>
        </w:rPr>
        <w:tab/>
      </w:r>
      <w:r w:rsidRPr="00A43B61">
        <w:rPr>
          <w:rFonts w:ascii="Arial" w:hAnsi="Arial" w:cs="Arial"/>
          <w:b/>
          <w:sz w:val="20"/>
          <w:u w:val="single"/>
        </w:rPr>
        <w:tab/>
      </w:r>
    </w:p>
    <w:p w14:paraId="3789A445" w14:textId="77777777" w:rsidR="00C55C1A" w:rsidRPr="004630B0" w:rsidRDefault="00C55C1A" w:rsidP="005D6EE8">
      <w:pPr>
        <w:tabs>
          <w:tab w:val="right" w:pos="4488"/>
          <w:tab w:val="left" w:pos="5049"/>
          <w:tab w:val="right" w:leader="underscore" w:pos="11520"/>
        </w:tabs>
        <w:ind w:right="-131"/>
        <w:jc w:val="both"/>
        <w:rPr>
          <w:rFonts w:ascii="Arial" w:hAnsi="Arial" w:cs="Arial"/>
          <w:sz w:val="22"/>
          <w:szCs w:val="22"/>
        </w:rPr>
      </w:pPr>
    </w:p>
    <w:p w14:paraId="366FB240" w14:textId="77777777" w:rsidR="00DC115E" w:rsidRDefault="00DC115E" w:rsidP="005D6EE8">
      <w:pPr>
        <w:tabs>
          <w:tab w:val="right" w:pos="4488"/>
          <w:tab w:val="left" w:pos="5049"/>
          <w:tab w:val="right" w:leader="underscore" w:pos="11520"/>
        </w:tabs>
        <w:ind w:right="-131"/>
        <w:jc w:val="both"/>
        <w:rPr>
          <w:rFonts w:ascii="Arial" w:hAnsi="Arial" w:cs="Arial"/>
          <w:b/>
          <w:bCs/>
          <w:sz w:val="22"/>
          <w:szCs w:val="22"/>
        </w:rPr>
      </w:pPr>
      <w:r w:rsidRPr="004630B0">
        <w:rPr>
          <w:rFonts w:ascii="Arial" w:hAnsi="Arial" w:cs="Arial"/>
          <w:b/>
          <w:bCs/>
          <w:sz w:val="22"/>
          <w:szCs w:val="22"/>
        </w:rPr>
        <w:t>CITY OF SURREY</w:t>
      </w:r>
    </w:p>
    <w:p w14:paraId="76160A27" w14:textId="77777777" w:rsidR="004F7E63" w:rsidRDefault="004F7E63" w:rsidP="005D6EE8">
      <w:pPr>
        <w:tabs>
          <w:tab w:val="right" w:pos="4488"/>
          <w:tab w:val="left" w:pos="5049"/>
          <w:tab w:val="right" w:leader="underscore" w:pos="11520"/>
        </w:tabs>
        <w:ind w:right="-131"/>
        <w:jc w:val="both"/>
        <w:rPr>
          <w:rFonts w:ascii="Arial" w:hAnsi="Arial" w:cs="Arial"/>
          <w:b/>
          <w:bCs/>
          <w:sz w:val="22"/>
          <w:szCs w:val="22"/>
        </w:rPr>
      </w:pPr>
    </w:p>
    <w:p w14:paraId="46907041" w14:textId="77777777" w:rsidR="009E56E3" w:rsidRPr="004F7E63" w:rsidRDefault="00E23250" w:rsidP="004F7E63">
      <w:pPr>
        <w:rPr>
          <w:rFonts w:ascii="Arial" w:hAnsi="Arial" w:cs="Arial"/>
          <w:sz w:val="20"/>
        </w:rPr>
      </w:pPr>
      <w:r w:rsidRPr="004F7E63">
        <w:rPr>
          <w:rFonts w:ascii="Arial" w:hAnsi="Arial" w:cs="Arial"/>
          <w:sz w:val="20"/>
        </w:rPr>
        <w:t>City Representative:</w:t>
      </w:r>
      <w:r w:rsidR="009E56E3" w:rsidRPr="004F7E63">
        <w:rPr>
          <w:rFonts w:ascii="Arial" w:hAnsi="Arial" w:cs="Arial"/>
          <w:sz w:val="20"/>
        </w:rPr>
        <w:tab/>
      </w:r>
      <w:r w:rsidR="00441733" w:rsidRPr="004F7E63">
        <w:rPr>
          <w:rFonts w:ascii="Arial" w:hAnsi="Arial" w:cs="Arial"/>
          <w:sz w:val="20"/>
        </w:rPr>
        <w:t>Richard D. Oppelt</w:t>
      </w:r>
      <w:r w:rsidRPr="004F7E63">
        <w:rPr>
          <w:rFonts w:ascii="Arial" w:hAnsi="Arial" w:cs="Arial"/>
          <w:sz w:val="20"/>
        </w:rPr>
        <w:t xml:space="preserve">, </w:t>
      </w:r>
      <w:r w:rsidR="006049C3" w:rsidRPr="004F7E63">
        <w:rPr>
          <w:rFonts w:ascii="Arial" w:hAnsi="Arial" w:cs="Arial"/>
          <w:sz w:val="20"/>
        </w:rPr>
        <w:t>Manager, Procurement Services</w:t>
      </w:r>
    </w:p>
    <w:p w14:paraId="2E2F51A5" w14:textId="77777777" w:rsidR="00037B06" w:rsidRDefault="00037B06" w:rsidP="00441733">
      <w:pPr>
        <w:ind w:left="709" w:hanging="709"/>
        <w:jc w:val="both"/>
        <w:rPr>
          <w:rFonts w:ascii="Arial" w:hAnsi="Arial" w:cs="Arial"/>
          <w:sz w:val="22"/>
          <w:szCs w:val="22"/>
        </w:rPr>
      </w:pPr>
    </w:p>
    <w:p w14:paraId="685BED39" w14:textId="77777777" w:rsidR="00441733" w:rsidRPr="004630B0" w:rsidRDefault="00441733" w:rsidP="00441733">
      <w:pPr>
        <w:ind w:left="709" w:hanging="709"/>
        <w:jc w:val="both"/>
        <w:rPr>
          <w:rFonts w:ascii="Arial" w:hAnsi="Arial" w:cs="Arial"/>
          <w:sz w:val="22"/>
          <w:szCs w:val="22"/>
        </w:rPr>
      </w:pPr>
      <w:r w:rsidRPr="004630B0">
        <w:rPr>
          <w:rFonts w:ascii="Arial" w:hAnsi="Arial" w:cs="Arial"/>
          <w:sz w:val="22"/>
          <w:szCs w:val="22"/>
        </w:rPr>
        <w:t>E-mail for PDF Files:</w:t>
      </w:r>
      <w:r w:rsidRPr="004630B0">
        <w:rPr>
          <w:rFonts w:ascii="Arial" w:hAnsi="Arial" w:cs="Arial"/>
          <w:sz w:val="22"/>
          <w:szCs w:val="22"/>
        </w:rPr>
        <w:tab/>
      </w:r>
      <w:hyperlink r:id="rId9" w:history="1">
        <w:r w:rsidRPr="004630B0">
          <w:rPr>
            <w:rStyle w:val="Hyperlink"/>
            <w:rFonts w:ascii="Arial" w:hAnsi="Arial" w:cs="Arial"/>
            <w:sz w:val="22"/>
            <w:szCs w:val="22"/>
            <w:lang w:val="en-GB"/>
          </w:rPr>
          <w:t>purchasing@surrey.ca</w:t>
        </w:r>
      </w:hyperlink>
    </w:p>
    <w:p w14:paraId="29A88C15" w14:textId="77777777" w:rsidR="00441733" w:rsidRPr="004630B0" w:rsidRDefault="00441733" w:rsidP="005D6EE8">
      <w:pPr>
        <w:tabs>
          <w:tab w:val="left" w:pos="720"/>
          <w:tab w:val="left" w:pos="1440"/>
          <w:tab w:val="left" w:pos="2160"/>
        </w:tabs>
        <w:ind w:left="2160" w:hanging="2160"/>
        <w:jc w:val="both"/>
        <w:rPr>
          <w:rFonts w:ascii="Arial" w:hAnsi="Arial" w:cs="Arial"/>
          <w:sz w:val="22"/>
          <w:szCs w:val="22"/>
        </w:rPr>
      </w:pPr>
    </w:p>
    <w:p w14:paraId="4212DC71" w14:textId="77777777" w:rsidR="00367103" w:rsidRPr="004630B0" w:rsidRDefault="00333165" w:rsidP="005D6EE8">
      <w:pPr>
        <w:jc w:val="both"/>
        <w:rPr>
          <w:rFonts w:ascii="Arial" w:hAnsi="Arial" w:cs="Arial"/>
          <w:sz w:val="22"/>
          <w:szCs w:val="22"/>
        </w:rPr>
      </w:pPr>
      <w:r w:rsidRPr="004630B0">
        <w:rPr>
          <w:rFonts w:ascii="Arial" w:hAnsi="Arial" w:cs="Arial"/>
          <w:bCs/>
          <w:sz w:val="22"/>
          <w:szCs w:val="22"/>
        </w:rPr>
        <w:t>1</w:t>
      </w:r>
      <w:r w:rsidR="00367103" w:rsidRPr="004630B0">
        <w:rPr>
          <w:rFonts w:ascii="Arial" w:hAnsi="Arial" w:cs="Arial"/>
          <w:bCs/>
          <w:sz w:val="22"/>
          <w:szCs w:val="22"/>
        </w:rPr>
        <w:t>.</w:t>
      </w:r>
      <w:r w:rsidR="00367103" w:rsidRPr="004630B0">
        <w:rPr>
          <w:rFonts w:ascii="Arial" w:hAnsi="Arial" w:cs="Arial"/>
          <w:b/>
          <w:bCs/>
          <w:sz w:val="22"/>
          <w:szCs w:val="22"/>
        </w:rPr>
        <w:tab/>
      </w:r>
      <w:r w:rsidR="00367103" w:rsidRPr="004630B0">
        <w:rPr>
          <w:rFonts w:ascii="Arial" w:hAnsi="Arial" w:cs="Arial"/>
          <w:sz w:val="22"/>
          <w:szCs w:val="22"/>
        </w:rPr>
        <w:t>If this Quotation is accepted by the City, a contract will be created as described in:</w:t>
      </w:r>
    </w:p>
    <w:p w14:paraId="689FBA95" w14:textId="77777777" w:rsidR="00367103" w:rsidRPr="004630B0" w:rsidRDefault="00367103" w:rsidP="005D6EE8">
      <w:pPr>
        <w:ind w:left="720"/>
        <w:jc w:val="both"/>
        <w:rPr>
          <w:rFonts w:ascii="Arial" w:hAnsi="Arial" w:cs="Arial"/>
          <w:sz w:val="22"/>
          <w:szCs w:val="22"/>
        </w:rPr>
      </w:pPr>
      <w:r w:rsidRPr="004630B0">
        <w:rPr>
          <w:rFonts w:ascii="Arial" w:hAnsi="Arial" w:cs="Arial"/>
          <w:sz w:val="22"/>
          <w:szCs w:val="22"/>
        </w:rPr>
        <w:t>(a)</w:t>
      </w:r>
      <w:r w:rsidRPr="004630B0">
        <w:rPr>
          <w:rFonts w:ascii="Arial" w:hAnsi="Arial" w:cs="Arial"/>
          <w:sz w:val="22"/>
          <w:szCs w:val="22"/>
        </w:rPr>
        <w:tab/>
        <w:t xml:space="preserve">the </w:t>
      </w:r>
      <w:proofErr w:type="gramStart"/>
      <w:r w:rsidRPr="004630B0">
        <w:rPr>
          <w:rFonts w:ascii="Arial" w:hAnsi="Arial" w:cs="Arial"/>
          <w:sz w:val="22"/>
          <w:szCs w:val="22"/>
        </w:rPr>
        <w:t>Agreement;</w:t>
      </w:r>
      <w:proofErr w:type="gramEnd"/>
    </w:p>
    <w:p w14:paraId="52C5D6AC" w14:textId="77777777" w:rsidR="00367103" w:rsidRPr="004630B0" w:rsidRDefault="00367103" w:rsidP="005D6EE8">
      <w:pPr>
        <w:ind w:left="720"/>
        <w:jc w:val="both"/>
        <w:rPr>
          <w:rFonts w:ascii="Arial" w:hAnsi="Arial" w:cs="Arial"/>
          <w:sz w:val="22"/>
          <w:szCs w:val="22"/>
        </w:rPr>
      </w:pPr>
      <w:r w:rsidRPr="004630B0">
        <w:rPr>
          <w:rFonts w:ascii="Arial" w:hAnsi="Arial" w:cs="Arial"/>
          <w:sz w:val="22"/>
          <w:szCs w:val="22"/>
        </w:rPr>
        <w:t>(b)</w:t>
      </w:r>
      <w:r w:rsidRPr="004630B0">
        <w:rPr>
          <w:rFonts w:ascii="Arial" w:hAnsi="Arial" w:cs="Arial"/>
          <w:sz w:val="22"/>
          <w:szCs w:val="22"/>
        </w:rPr>
        <w:tab/>
        <w:t>the RFQ; and</w:t>
      </w:r>
    </w:p>
    <w:p w14:paraId="0AC95795" w14:textId="77777777" w:rsidR="00367103" w:rsidRPr="004630B0" w:rsidRDefault="00367103" w:rsidP="005D6EE8">
      <w:pPr>
        <w:ind w:left="720"/>
        <w:jc w:val="both"/>
        <w:rPr>
          <w:rFonts w:ascii="Arial" w:hAnsi="Arial" w:cs="Arial"/>
          <w:sz w:val="22"/>
          <w:szCs w:val="22"/>
        </w:rPr>
      </w:pPr>
      <w:r w:rsidRPr="004630B0">
        <w:rPr>
          <w:rFonts w:ascii="Arial" w:hAnsi="Arial" w:cs="Arial"/>
          <w:sz w:val="22"/>
          <w:szCs w:val="22"/>
        </w:rPr>
        <w:t>(c)</w:t>
      </w:r>
      <w:r w:rsidRPr="004630B0">
        <w:rPr>
          <w:rFonts w:ascii="Arial" w:hAnsi="Arial" w:cs="Arial"/>
          <w:sz w:val="22"/>
          <w:szCs w:val="22"/>
        </w:rPr>
        <w:tab/>
        <w:t>other terms, if any, that are agreed to by the parties in writing.</w:t>
      </w:r>
    </w:p>
    <w:p w14:paraId="6931B376" w14:textId="77777777" w:rsidR="00367103" w:rsidRPr="004630B0" w:rsidRDefault="00367103" w:rsidP="005D6EE8">
      <w:pPr>
        <w:tabs>
          <w:tab w:val="left" w:pos="450"/>
        </w:tabs>
        <w:ind w:left="360"/>
        <w:jc w:val="both"/>
        <w:rPr>
          <w:rFonts w:ascii="Arial" w:hAnsi="Arial" w:cs="Arial"/>
          <w:sz w:val="22"/>
          <w:szCs w:val="22"/>
        </w:rPr>
      </w:pPr>
    </w:p>
    <w:p w14:paraId="32BEA8E2" w14:textId="77777777" w:rsidR="00367103" w:rsidRDefault="00333165" w:rsidP="005D6EE8">
      <w:pPr>
        <w:ind w:left="720" w:hanging="720"/>
        <w:jc w:val="both"/>
        <w:rPr>
          <w:rFonts w:ascii="Arial" w:hAnsi="Arial" w:cs="Arial"/>
          <w:sz w:val="22"/>
          <w:szCs w:val="22"/>
        </w:rPr>
      </w:pPr>
      <w:r w:rsidRPr="004630B0">
        <w:rPr>
          <w:rFonts w:ascii="Arial" w:hAnsi="Arial" w:cs="Arial"/>
          <w:bCs/>
          <w:sz w:val="22"/>
          <w:szCs w:val="22"/>
        </w:rPr>
        <w:t>2</w:t>
      </w:r>
      <w:r w:rsidR="00367103" w:rsidRPr="004630B0">
        <w:rPr>
          <w:rFonts w:ascii="Arial" w:hAnsi="Arial" w:cs="Arial"/>
          <w:bCs/>
          <w:sz w:val="22"/>
          <w:szCs w:val="22"/>
        </w:rPr>
        <w:t>.</w:t>
      </w:r>
      <w:r w:rsidR="00367103" w:rsidRPr="004630B0">
        <w:rPr>
          <w:rFonts w:ascii="Arial" w:hAnsi="Arial" w:cs="Arial"/>
          <w:b/>
          <w:bCs/>
          <w:sz w:val="22"/>
          <w:szCs w:val="22"/>
        </w:rPr>
        <w:tab/>
      </w:r>
      <w:r w:rsidR="00367103" w:rsidRPr="004630B0">
        <w:rPr>
          <w:rFonts w:ascii="Arial" w:hAnsi="Arial" w:cs="Arial"/>
          <w:sz w:val="22"/>
          <w:szCs w:val="22"/>
        </w:rPr>
        <w:t xml:space="preserve">Capitalized terms used and not defined in this Quotation will have the meanings given to them in the RFQ.  Except as specifically modified by this Quotation, all terms, conditions, representations, </w:t>
      </w:r>
      <w:proofErr w:type="gramStart"/>
      <w:r w:rsidR="00367103" w:rsidRPr="004630B0">
        <w:rPr>
          <w:rFonts w:ascii="Arial" w:hAnsi="Arial" w:cs="Arial"/>
          <w:sz w:val="22"/>
          <w:szCs w:val="22"/>
        </w:rPr>
        <w:t>warranties</w:t>
      </w:r>
      <w:proofErr w:type="gramEnd"/>
      <w:r w:rsidR="00367103" w:rsidRPr="004630B0">
        <w:rPr>
          <w:rFonts w:ascii="Arial" w:hAnsi="Arial" w:cs="Arial"/>
          <w:sz w:val="22"/>
          <w:szCs w:val="22"/>
        </w:rPr>
        <w:t xml:space="preserve"> and covenants as set out in the RFQ will remain in full force and effect.</w:t>
      </w:r>
    </w:p>
    <w:p w14:paraId="5761B8F9" w14:textId="77777777" w:rsidR="00037B06" w:rsidRPr="004630B0" w:rsidRDefault="00037B06" w:rsidP="005D6EE8">
      <w:pPr>
        <w:ind w:left="720" w:hanging="720"/>
        <w:jc w:val="both"/>
        <w:rPr>
          <w:rFonts w:ascii="Arial" w:hAnsi="Arial" w:cs="Arial"/>
          <w:b/>
          <w:bCs/>
          <w:sz w:val="22"/>
          <w:szCs w:val="22"/>
        </w:rPr>
      </w:pPr>
    </w:p>
    <w:p w14:paraId="5B01FE40" w14:textId="77777777" w:rsidR="00E23250" w:rsidRPr="004630B0" w:rsidRDefault="00E23250" w:rsidP="007B4085">
      <w:pPr>
        <w:overflowPunct/>
        <w:autoSpaceDE/>
        <w:autoSpaceDN/>
        <w:adjustRightInd/>
        <w:ind w:left="709" w:hanging="709"/>
        <w:jc w:val="both"/>
        <w:textAlignment w:val="auto"/>
        <w:rPr>
          <w:rFonts w:ascii="Arial" w:hAnsi="Arial" w:cs="Arial"/>
          <w:sz w:val="22"/>
          <w:szCs w:val="22"/>
        </w:rPr>
      </w:pPr>
      <w:r w:rsidRPr="004630B0">
        <w:rPr>
          <w:rFonts w:ascii="Arial" w:hAnsi="Arial" w:cs="Arial"/>
          <w:sz w:val="22"/>
          <w:szCs w:val="22"/>
        </w:rPr>
        <w:t>3.</w:t>
      </w:r>
      <w:r w:rsidRPr="004630B0">
        <w:rPr>
          <w:rFonts w:ascii="Arial" w:hAnsi="Arial" w:cs="Arial"/>
          <w:sz w:val="22"/>
          <w:szCs w:val="22"/>
        </w:rPr>
        <w:tab/>
        <w:t>I/We have reviewed the RFQ Attachment 1 – Agreement</w:t>
      </w:r>
      <w:r w:rsidR="000C6C31">
        <w:rPr>
          <w:rFonts w:ascii="Arial" w:hAnsi="Arial" w:cs="Arial"/>
          <w:sz w:val="22"/>
          <w:szCs w:val="22"/>
        </w:rPr>
        <w:t xml:space="preserve"> –</w:t>
      </w:r>
      <w:r w:rsidR="00FA1783">
        <w:rPr>
          <w:rFonts w:ascii="Arial" w:hAnsi="Arial" w:cs="Arial"/>
          <w:sz w:val="22"/>
          <w:szCs w:val="22"/>
        </w:rPr>
        <w:t xml:space="preserve"> </w:t>
      </w:r>
      <w:r w:rsidR="000C6C31">
        <w:rPr>
          <w:rFonts w:ascii="Arial" w:hAnsi="Arial" w:cs="Arial"/>
          <w:sz w:val="22"/>
          <w:szCs w:val="22"/>
        </w:rPr>
        <w:t>Services</w:t>
      </w:r>
      <w:r w:rsidRPr="004630B0">
        <w:rPr>
          <w:rFonts w:ascii="Arial" w:hAnsi="Arial" w:cs="Arial"/>
          <w:sz w:val="22"/>
          <w:szCs w:val="22"/>
        </w:rPr>
        <w:t xml:space="preserve">. </w:t>
      </w:r>
      <w:r w:rsidR="00037B06">
        <w:rPr>
          <w:rFonts w:ascii="Arial" w:hAnsi="Arial" w:cs="Arial"/>
          <w:sz w:val="22"/>
          <w:szCs w:val="22"/>
        </w:rPr>
        <w:t xml:space="preserve"> </w:t>
      </w:r>
      <w:r w:rsidRPr="004630B0">
        <w:rPr>
          <w:rFonts w:ascii="Arial" w:hAnsi="Arial" w:cs="Arial"/>
          <w:sz w:val="22"/>
          <w:szCs w:val="22"/>
        </w:rPr>
        <w:t>If requested by the City, I/we would be prepared to enter into that Agreement, amended by the following departures (list, if any):</w:t>
      </w:r>
    </w:p>
    <w:p w14:paraId="7683B643" w14:textId="77777777" w:rsidR="00E23250" w:rsidRPr="004630B0" w:rsidRDefault="00E23250" w:rsidP="005D0385">
      <w:pPr>
        <w:jc w:val="both"/>
        <w:rPr>
          <w:rFonts w:ascii="Arial" w:hAnsi="Arial" w:cs="Arial"/>
          <w:sz w:val="22"/>
          <w:szCs w:val="22"/>
        </w:rPr>
      </w:pPr>
    </w:p>
    <w:p w14:paraId="35F42073" w14:textId="77777777" w:rsidR="00E23250" w:rsidRPr="004630B0" w:rsidRDefault="00E23250" w:rsidP="005D0385">
      <w:pPr>
        <w:ind w:firstLine="720"/>
        <w:jc w:val="both"/>
        <w:rPr>
          <w:rFonts w:ascii="Arial" w:hAnsi="Arial" w:cs="Arial"/>
          <w:b/>
          <w:bCs/>
          <w:sz w:val="22"/>
          <w:szCs w:val="22"/>
        </w:rPr>
      </w:pPr>
      <w:r w:rsidRPr="004630B0">
        <w:rPr>
          <w:rFonts w:ascii="Arial" w:hAnsi="Arial" w:cs="Arial"/>
          <w:b/>
          <w:bCs/>
          <w:sz w:val="22"/>
          <w:szCs w:val="22"/>
        </w:rPr>
        <w:t>Section</w:t>
      </w:r>
      <w:r w:rsidRPr="004630B0">
        <w:rPr>
          <w:rFonts w:ascii="Arial" w:hAnsi="Arial" w:cs="Arial"/>
          <w:b/>
          <w:bCs/>
          <w:sz w:val="22"/>
          <w:szCs w:val="22"/>
        </w:rPr>
        <w:tab/>
      </w:r>
      <w:r w:rsidRPr="004630B0">
        <w:rPr>
          <w:rFonts w:ascii="Arial" w:hAnsi="Arial" w:cs="Arial"/>
          <w:b/>
          <w:bCs/>
          <w:sz w:val="22"/>
          <w:szCs w:val="22"/>
        </w:rPr>
        <w:tab/>
      </w:r>
      <w:r w:rsidRPr="004630B0">
        <w:rPr>
          <w:rFonts w:ascii="Arial" w:hAnsi="Arial" w:cs="Arial"/>
          <w:b/>
          <w:bCs/>
          <w:sz w:val="22"/>
          <w:szCs w:val="22"/>
        </w:rPr>
        <w:tab/>
        <w:t>Requested Departure(s</w:t>
      </w:r>
      <w:r w:rsidR="003A5631">
        <w:rPr>
          <w:rFonts w:ascii="Arial" w:hAnsi="Arial" w:cs="Arial"/>
          <w:b/>
          <w:bCs/>
          <w:sz w:val="22"/>
          <w:szCs w:val="22"/>
        </w:rPr>
        <w:t>)</w:t>
      </w:r>
    </w:p>
    <w:p w14:paraId="718DBC35" w14:textId="77777777" w:rsidR="00E23250" w:rsidRPr="004630B0" w:rsidRDefault="00E23250" w:rsidP="005D0385">
      <w:pPr>
        <w:jc w:val="both"/>
        <w:rPr>
          <w:rFonts w:ascii="Arial" w:hAnsi="Arial" w:cs="Arial"/>
          <w:b/>
          <w:bCs/>
          <w:sz w:val="22"/>
          <w:szCs w:val="22"/>
        </w:rPr>
      </w:pPr>
    </w:p>
    <w:p w14:paraId="657A34B0" w14:textId="77777777" w:rsidR="00E23250" w:rsidRPr="004630B0" w:rsidRDefault="00E23250" w:rsidP="005D0385">
      <w:pPr>
        <w:jc w:val="both"/>
        <w:rPr>
          <w:rFonts w:ascii="Arial" w:hAnsi="Arial" w:cs="Arial"/>
          <w:b/>
          <w:bCs/>
          <w:sz w:val="22"/>
          <w:szCs w:val="22"/>
          <w:u w:val="single"/>
        </w:rPr>
      </w:pPr>
      <w:r w:rsidRPr="004630B0">
        <w:rPr>
          <w:rFonts w:ascii="Arial" w:hAnsi="Arial" w:cs="Arial"/>
          <w:b/>
          <w:bCs/>
          <w:sz w:val="22"/>
          <w:szCs w:val="22"/>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1C443276" w14:textId="77777777" w:rsidR="00E23250" w:rsidRPr="004630B0" w:rsidRDefault="00E23250" w:rsidP="005D0385">
      <w:pPr>
        <w:jc w:val="both"/>
        <w:rPr>
          <w:rFonts w:ascii="Arial" w:hAnsi="Arial" w:cs="Arial"/>
          <w:b/>
          <w:bCs/>
          <w:sz w:val="22"/>
          <w:szCs w:val="22"/>
          <w:u w:val="single"/>
        </w:rPr>
      </w:pPr>
    </w:p>
    <w:p w14:paraId="7F508944" w14:textId="77777777" w:rsidR="00E23250" w:rsidRDefault="00E23250" w:rsidP="005D0385">
      <w:pPr>
        <w:jc w:val="both"/>
        <w:rPr>
          <w:rFonts w:ascii="Arial" w:hAnsi="Arial" w:cs="Arial"/>
          <w:b/>
          <w:bCs/>
          <w:sz w:val="22"/>
          <w:szCs w:val="22"/>
          <w:u w:val="single"/>
        </w:rPr>
      </w:pPr>
      <w:r w:rsidRPr="004630B0">
        <w:rPr>
          <w:rFonts w:ascii="Arial" w:hAnsi="Arial" w:cs="Arial"/>
          <w:b/>
          <w:bCs/>
          <w:sz w:val="22"/>
          <w:szCs w:val="22"/>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4FAF02F1" w14:textId="77777777" w:rsidR="003A5631" w:rsidRDefault="003A5631" w:rsidP="005D0385">
      <w:pPr>
        <w:jc w:val="both"/>
        <w:rPr>
          <w:rFonts w:ascii="Arial" w:hAnsi="Arial" w:cs="Arial"/>
          <w:b/>
          <w:bCs/>
          <w:sz w:val="22"/>
          <w:szCs w:val="22"/>
          <w:u w:val="single"/>
        </w:rPr>
      </w:pPr>
    </w:p>
    <w:p w14:paraId="0810C087" w14:textId="77777777" w:rsidR="003A5631" w:rsidRDefault="003A5631" w:rsidP="00E23250">
      <w:pPr>
        <w:jc w:val="both"/>
        <w:rPr>
          <w:rFonts w:ascii="Arial" w:hAnsi="Arial" w:cs="Arial"/>
          <w:b/>
          <w:bCs/>
          <w:sz w:val="22"/>
          <w:szCs w:val="22"/>
          <w:u w:val="single"/>
        </w:rPr>
      </w:pPr>
    </w:p>
    <w:p w14:paraId="05B6C0E1" w14:textId="77777777" w:rsidR="003A5631" w:rsidRDefault="003A5631" w:rsidP="00E23250">
      <w:pPr>
        <w:jc w:val="both"/>
        <w:rPr>
          <w:rFonts w:ascii="Arial" w:hAnsi="Arial" w:cs="Arial"/>
          <w:b/>
          <w:bCs/>
          <w:sz w:val="22"/>
          <w:szCs w:val="22"/>
          <w:u w:val="single"/>
        </w:rPr>
      </w:pPr>
    </w:p>
    <w:p w14:paraId="4F12364E" w14:textId="77777777" w:rsidR="003A5631" w:rsidRDefault="003A5631" w:rsidP="00E23250">
      <w:pPr>
        <w:jc w:val="both"/>
        <w:rPr>
          <w:rFonts w:ascii="Arial" w:hAnsi="Arial" w:cs="Arial"/>
          <w:b/>
          <w:bCs/>
          <w:sz w:val="22"/>
          <w:szCs w:val="22"/>
          <w:u w:val="single"/>
        </w:rPr>
      </w:pPr>
      <w:r w:rsidRPr="003A5631">
        <w:rPr>
          <w:rFonts w:ascii="Arial" w:hAnsi="Arial" w:cs="Arial"/>
          <w:sz w:val="22"/>
          <w:szCs w:val="22"/>
        </w:rPr>
        <w:tab/>
      </w:r>
      <w:r>
        <w:rPr>
          <w:rFonts w:ascii="Arial" w:hAnsi="Arial" w:cs="Arial"/>
          <w:b/>
          <w:bCs/>
          <w:sz w:val="22"/>
          <w:szCs w:val="22"/>
          <w:u w:val="single"/>
        </w:rPr>
        <w:t>Please State Reason for the Departure(s):</w:t>
      </w:r>
    </w:p>
    <w:p w14:paraId="08BA1B84" w14:textId="77777777" w:rsidR="003A5631" w:rsidRDefault="003A5631" w:rsidP="00E23250">
      <w:pPr>
        <w:jc w:val="both"/>
        <w:rPr>
          <w:rFonts w:ascii="Arial" w:hAnsi="Arial" w:cs="Arial"/>
          <w:b/>
          <w:bCs/>
          <w:sz w:val="22"/>
          <w:szCs w:val="22"/>
          <w:u w:val="single"/>
        </w:rPr>
      </w:pPr>
    </w:p>
    <w:p w14:paraId="66BE4DE0" w14:textId="77777777" w:rsidR="003A5631" w:rsidRPr="004630B0" w:rsidRDefault="003A5631" w:rsidP="005D0385">
      <w:pPr>
        <w:jc w:val="both"/>
        <w:rPr>
          <w:rFonts w:ascii="Arial" w:hAnsi="Arial" w:cs="Arial"/>
          <w:b/>
          <w:bCs/>
          <w:sz w:val="22"/>
          <w:szCs w:val="22"/>
          <w:u w:val="single"/>
        </w:rPr>
      </w:pPr>
      <w:r w:rsidRPr="004630B0">
        <w:rPr>
          <w:rFonts w:ascii="Arial" w:hAnsi="Arial" w:cs="Arial"/>
          <w:b/>
          <w:bCs/>
          <w:sz w:val="22"/>
          <w:szCs w:val="22"/>
        </w:rPr>
        <w:lastRenderedPageBreak/>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2DBE69AF" w14:textId="77777777" w:rsidR="003A5631" w:rsidRPr="004630B0" w:rsidRDefault="003A5631" w:rsidP="005D0385">
      <w:pPr>
        <w:jc w:val="both"/>
        <w:rPr>
          <w:rFonts w:ascii="Arial" w:hAnsi="Arial" w:cs="Arial"/>
          <w:b/>
          <w:bCs/>
          <w:sz w:val="22"/>
          <w:szCs w:val="22"/>
          <w:u w:val="single"/>
        </w:rPr>
      </w:pPr>
    </w:p>
    <w:p w14:paraId="7CE93A35" w14:textId="77777777" w:rsidR="003A5631" w:rsidRDefault="003A5631" w:rsidP="005D0385">
      <w:pPr>
        <w:jc w:val="both"/>
        <w:rPr>
          <w:rFonts w:ascii="Arial" w:hAnsi="Arial" w:cs="Arial"/>
          <w:b/>
          <w:bCs/>
          <w:sz w:val="22"/>
          <w:szCs w:val="22"/>
          <w:u w:val="single"/>
        </w:rPr>
      </w:pPr>
      <w:r w:rsidRPr="004630B0">
        <w:rPr>
          <w:rFonts w:ascii="Arial" w:hAnsi="Arial" w:cs="Arial"/>
          <w:b/>
          <w:bCs/>
          <w:sz w:val="22"/>
          <w:szCs w:val="22"/>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1A6B0914" w14:textId="77777777" w:rsidR="00E23250" w:rsidRPr="004630B0" w:rsidRDefault="00E23250" w:rsidP="00DC5CF8">
      <w:pPr>
        <w:ind w:left="720" w:hanging="720"/>
        <w:jc w:val="both"/>
        <w:rPr>
          <w:rFonts w:ascii="Arial" w:hAnsi="Arial" w:cs="Arial"/>
          <w:bCs/>
          <w:sz w:val="22"/>
          <w:szCs w:val="22"/>
        </w:rPr>
      </w:pPr>
    </w:p>
    <w:p w14:paraId="174807A1" w14:textId="77777777" w:rsidR="00367103" w:rsidRPr="004630B0" w:rsidRDefault="00333165" w:rsidP="00DC5CF8">
      <w:pPr>
        <w:ind w:left="720" w:hanging="720"/>
        <w:jc w:val="both"/>
        <w:rPr>
          <w:rFonts w:ascii="Arial" w:hAnsi="Arial" w:cs="Arial"/>
          <w:sz w:val="22"/>
          <w:szCs w:val="22"/>
        </w:rPr>
      </w:pPr>
      <w:r w:rsidRPr="004630B0">
        <w:rPr>
          <w:rFonts w:ascii="Arial" w:hAnsi="Arial" w:cs="Arial"/>
          <w:bCs/>
          <w:sz w:val="22"/>
          <w:szCs w:val="22"/>
        </w:rPr>
        <w:t>4</w:t>
      </w:r>
      <w:r w:rsidR="00367103" w:rsidRPr="004630B0">
        <w:rPr>
          <w:rFonts w:ascii="Arial" w:hAnsi="Arial" w:cs="Arial"/>
          <w:bCs/>
          <w:sz w:val="22"/>
          <w:szCs w:val="22"/>
        </w:rPr>
        <w:t>.</w:t>
      </w:r>
      <w:r w:rsidR="00367103" w:rsidRPr="004630B0">
        <w:rPr>
          <w:rFonts w:ascii="Arial" w:hAnsi="Arial" w:cs="Arial"/>
          <w:sz w:val="22"/>
          <w:szCs w:val="22"/>
        </w:rPr>
        <w:tab/>
        <w:t xml:space="preserve">The City requires that the successful Contractor have the following in place </w:t>
      </w:r>
      <w:r w:rsidR="00367103" w:rsidRPr="004630B0">
        <w:rPr>
          <w:rFonts w:ascii="Arial" w:hAnsi="Arial" w:cs="Arial"/>
          <w:b/>
          <w:bCs/>
          <w:sz w:val="22"/>
          <w:szCs w:val="22"/>
        </w:rPr>
        <w:t xml:space="preserve">before providing the </w:t>
      </w:r>
      <w:r w:rsidR="00AE6794">
        <w:rPr>
          <w:rFonts w:ascii="Arial" w:hAnsi="Arial" w:cs="Arial"/>
          <w:b/>
          <w:bCs/>
          <w:sz w:val="22"/>
          <w:szCs w:val="22"/>
        </w:rPr>
        <w:t>Services</w:t>
      </w:r>
      <w:r w:rsidR="00367103" w:rsidRPr="004630B0">
        <w:rPr>
          <w:rFonts w:ascii="Arial" w:hAnsi="Arial" w:cs="Arial"/>
          <w:sz w:val="22"/>
          <w:szCs w:val="22"/>
        </w:rPr>
        <w:t>:</w:t>
      </w:r>
    </w:p>
    <w:p w14:paraId="41596A47" w14:textId="77777777" w:rsidR="00D1408F" w:rsidRPr="004630B0" w:rsidRDefault="00D1408F" w:rsidP="00D1408F">
      <w:pPr>
        <w:numPr>
          <w:ilvl w:val="0"/>
          <w:numId w:val="21"/>
        </w:numPr>
        <w:jc w:val="both"/>
        <w:rPr>
          <w:rFonts w:ascii="Arial" w:hAnsi="Arial" w:cs="Arial"/>
          <w:sz w:val="22"/>
          <w:szCs w:val="22"/>
        </w:rPr>
      </w:pPr>
      <w:r w:rsidRPr="004630B0">
        <w:rPr>
          <w:rFonts w:ascii="Arial" w:hAnsi="Arial" w:cs="Arial"/>
          <w:sz w:val="22"/>
          <w:szCs w:val="22"/>
          <w:u w:val="single"/>
        </w:rPr>
        <w:t>Workers’ Compensation</w:t>
      </w:r>
      <w:r w:rsidRPr="004630B0">
        <w:rPr>
          <w:rFonts w:ascii="Arial" w:hAnsi="Arial" w:cs="Arial"/>
          <w:sz w:val="22"/>
          <w:szCs w:val="22"/>
        </w:rPr>
        <w:t xml:space="preserve"> Board coverage in good standing and further, if an “Owner Operator” is involved, personal operator protection (P.O.P.) will be provided,</w:t>
      </w:r>
    </w:p>
    <w:p w14:paraId="1E4F07E0" w14:textId="77777777" w:rsidR="00D1408F" w:rsidRPr="004630B0" w:rsidRDefault="00D1408F" w:rsidP="00D1408F">
      <w:pPr>
        <w:ind w:left="1440"/>
        <w:rPr>
          <w:rFonts w:ascii="Arial" w:hAnsi="Arial" w:cs="Arial"/>
          <w:sz w:val="22"/>
          <w:szCs w:val="22"/>
        </w:rPr>
      </w:pPr>
      <w:r w:rsidRPr="004630B0">
        <w:rPr>
          <w:rFonts w:ascii="Arial" w:hAnsi="Arial" w:cs="Arial"/>
          <w:sz w:val="22"/>
          <w:szCs w:val="22"/>
        </w:rPr>
        <w:t>Workers' Compensation Registration Number __________________________</w:t>
      </w:r>
      <w:proofErr w:type="gramStart"/>
      <w:r w:rsidRPr="004630B0">
        <w:rPr>
          <w:rFonts w:ascii="Arial" w:hAnsi="Arial" w:cs="Arial"/>
          <w:sz w:val="22"/>
          <w:szCs w:val="22"/>
        </w:rPr>
        <w:t>_;</w:t>
      </w:r>
      <w:proofErr w:type="gramEnd"/>
    </w:p>
    <w:p w14:paraId="58EDED4C" w14:textId="77777777" w:rsidR="00D1408F" w:rsidRPr="004630B0" w:rsidRDefault="00D1408F" w:rsidP="00D1408F">
      <w:pPr>
        <w:numPr>
          <w:ilvl w:val="0"/>
          <w:numId w:val="21"/>
        </w:numPr>
        <w:jc w:val="both"/>
        <w:rPr>
          <w:rFonts w:ascii="Arial" w:hAnsi="Arial" w:cs="Arial"/>
          <w:sz w:val="22"/>
          <w:szCs w:val="22"/>
        </w:rPr>
      </w:pPr>
      <w:r w:rsidRPr="004630B0">
        <w:rPr>
          <w:rFonts w:ascii="Arial" w:hAnsi="Arial" w:cs="Arial"/>
          <w:sz w:val="22"/>
          <w:szCs w:val="22"/>
          <w:u w:val="single"/>
        </w:rPr>
        <w:t xml:space="preserve">Prime Contractor </w:t>
      </w:r>
      <w:r w:rsidRPr="004630B0">
        <w:rPr>
          <w:rFonts w:ascii="Arial" w:hAnsi="Arial" w:cs="Arial"/>
          <w:sz w:val="22"/>
          <w:szCs w:val="22"/>
        </w:rPr>
        <w:t xml:space="preserve">qualified coordinator is Name:  _______________ </w:t>
      </w:r>
    </w:p>
    <w:p w14:paraId="3AB55D0B" w14:textId="77777777" w:rsidR="00D1408F" w:rsidRPr="004630B0" w:rsidRDefault="00D1408F" w:rsidP="00D1408F">
      <w:pPr>
        <w:ind w:left="1440"/>
        <w:jc w:val="both"/>
        <w:rPr>
          <w:rFonts w:ascii="Arial" w:hAnsi="Arial" w:cs="Arial"/>
          <w:sz w:val="22"/>
          <w:szCs w:val="22"/>
        </w:rPr>
      </w:pPr>
      <w:r w:rsidRPr="004630B0">
        <w:rPr>
          <w:rFonts w:ascii="Arial" w:hAnsi="Arial" w:cs="Arial"/>
          <w:sz w:val="22"/>
          <w:szCs w:val="22"/>
        </w:rPr>
        <w:t>and Contact Number:  ________________________</w:t>
      </w:r>
      <w:proofErr w:type="gramStart"/>
      <w:r w:rsidRPr="004630B0">
        <w:rPr>
          <w:rFonts w:ascii="Arial" w:hAnsi="Arial" w:cs="Arial"/>
          <w:sz w:val="22"/>
          <w:szCs w:val="22"/>
        </w:rPr>
        <w:t>_;</w:t>
      </w:r>
      <w:proofErr w:type="gramEnd"/>
    </w:p>
    <w:p w14:paraId="5ABF4011" w14:textId="77777777" w:rsidR="00D1408F" w:rsidRPr="004630B0" w:rsidRDefault="00D1408F" w:rsidP="00D1408F">
      <w:pPr>
        <w:numPr>
          <w:ilvl w:val="0"/>
          <w:numId w:val="21"/>
        </w:numPr>
        <w:jc w:val="both"/>
        <w:rPr>
          <w:rFonts w:ascii="Arial" w:hAnsi="Arial" w:cs="Arial"/>
          <w:sz w:val="22"/>
          <w:szCs w:val="22"/>
        </w:rPr>
      </w:pPr>
      <w:r w:rsidRPr="004630B0">
        <w:rPr>
          <w:rFonts w:ascii="Arial" w:hAnsi="Arial" w:cs="Arial"/>
          <w:sz w:val="22"/>
          <w:szCs w:val="22"/>
          <w:u w:val="single"/>
        </w:rPr>
        <w:t>Insurance</w:t>
      </w:r>
      <w:r w:rsidRPr="004630B0">
        <w:rPr>
          <w:rFonts w:ascii="Arial" w:hAnsi="Arial" w:cs="Arial"/>
          <w:sz w:val="22"/>
          <w:szCs w:val="22"/>
        </w:rPr>
        <w:t xml:space="preserve"> coverage for the amounts required in the proposed </w:t>
      </w:r>
      <w:r w:rsidR="00E20DED" w:rsidRPr="004630B0">
        <w:rPr>
          <w:rFonts w:ascii="Arial" w:hAnsi="Arial" w:cs="Arial"/>
          <w:sz w:val="22"/>
          <w:szCs w:val="22"/>
        </w:rPr>
        <w:t>Agreement</w:t>
      </w:r>
      <w:r w:rsidRPr="004630B0">
        <w:rPr>
          <w:rFonts w:ascii="Arial" w:hAnsi="Arial" w:cs="Arial"/>
          <w:sz w:val="22"/>
          <w:szCs w:val="22"/>
        </w:rPr>
        <w:t xml:space="preserve"> as a minimum, naming the City as additional insured and generally in compliance with the City’s sample insurance certificate form available on the City’s Website </w:t>
      </w:r>
      <w:hyperlink r:id="rId10" w:history="1">
        <w:r w:rsidRPr="004630B0">
          <w:rPr>
            <w:rStyle w:val="Hyperlink"/>
            <w:rFonts w:ascii="Arial" w:hAnsi="Arial" w:cs="Arial"/>
            <w:sz w:val="22"/>
            <w:szCs w:val="22"/>
            <w:lang w:val="en"/>
          </w:rPr>
          <w:t>Standard Certificate of Insurance</w:t>
        </w:r>
      </w:hyperlink>
      <w:r w:rsidRPr="004630B0">
        <w:rPr>
          <w:rFonts w:ascii="Arial" w:hAnsi="Arial" w:cs="Arial"/>
          <w:sz w:val="22"/>
          <w:szCs w:val="22"/>
        </w:rPr>
        <w:t>;</w:t>
      </w:r>
    </w:p>
    <w:p w14:paraId="7609BA8B" w14:textId="77777777" w:rsidR="00D1408F" w:rsidRPr="004630B0" w:rsidRDefault="00D1408F" w:rsidP="00D1408F">
      <w:pPr>
        <w:ind w:left="1418" w:hanging="709"/>
        <w:jc w:val="both"/>
        <w:rPr>
          <w:rFonts w:ascii="Arial" w:hAnsi="Arial" w:cs="Arial"/>
          <w:color w:val="5A5A5A"/>
          <w:sz w:val="22"/>
          <w:szCs w:val="22"/>
        </w:rPr>
      </w:pPr>
      <w:r w:rsidRPr="004630B0">
        <w:rPr>
          <w:rFonts w:ascii="Arial" w:hAnsi="Arial" w:cs="Arial"/>
          <w:sz w:val="22"/>
          <w:szCs w:val="22"/>
        </w:rPr>
        <w:t>(d)</w:t>
      </w:r>
      <w:r w:rsidRPr="004630B0">
        <w:rPr>
          <w:rFonts w:ascii="Arial" w:hAnsi="Arial" w:cs="Arial"/>
          <w:sz w:val="22"/>
          <w:szCs w:val="22"/>
        </w:rPr>
        <w:tab/>
        <w:t>C</w:t>
      </w:r>
      <w:r w:rsidR="00C638AF" w:rsidRPr="004630B0">
        <w:rPr>
          <w:rFonts w:ascii="Arial" w:hAnsi="Arial" w:cs="Arial"/>
          <w:sz w:val="22"/>
          <w:szCs w:val="22"/>
        </w:rPr>
        <w:t xml:space="preserve">ity of Surrey or Intermunicipal </w:t>
      </w:r>
      <w:r w:rsidRPr="004630B0">
        <w:rPr>
          <w:rFonts w:ascii="Arial" w:hAnsi="Arial" w:cs="Arial"/>
          <w:sz w:val="22"/>
          <w:szCs w:val="22"/>
          <w:u w:val="single"/>
        </w:rPr>
        <w:t>Business License</w:t>
      </w:r>
      <w:r w:rsidRPr="004630B0">
        <w:rPr>
          <w:rFonts w:ascii="Arial" w:hAnsi="Arial" w:cs="Arial"/>
          <w:sz w:val="22"/>
          <w:szCs w:val="22"/>
        </w:rPr>
        <w:t>:  Number</w:t>
      </w:r>
      <w:r w:rsidR="00794139" w:rsidRPr="004630B0">
        <w:rPr>
          <w:rFonts w:ascii="Arial" w:hAnsi="Arial" w:cs="Arial"/>
          <w:sz w:val="22"/>
          <w:szCs w:val="22"/>
        </w:rPr>
        <w:t xml:space="preserve"> </w:t>
      </w:r>
      <w:r w:rsidRPr="004630B0">
        <w:rPr>
          <w:rFonts w:ascii="Arial" w:hAnsi="Arial" w:cs="Arial"/>
          <w:sz w:val="22"/>
          <w:szCs w:val="22"/>
        </w:rPr>
        <w:t>_____________</w:t>
      </w:r>
      <w:r w:rsidR="00794139" w:rsidRPr="004630B0">
        <w:rPr>
          <w:rFonts w:ascii="Arial" w:hAnsi="Arial" w:cs="Arial"/>
          <w:sz w:val="22"/>
          <w:szCs w:val="22"/>
        </w:rPr>
        <w:t>__</w:t>
      </w:r>
      <w:proofErr w:type="gramStart"/>
      <w:r w:rsidR="00794139" w:rsidRPr="004630B0">
        <w:rPr>
          <w:rFonts w:ascii="Arial" w:hAnsi="Arial" w:cs="Arial"/>
          <w:sz w:val="22"/>
          <w:szCs w:val="22"/>
        </w:rPr>
        <w:t>_</w:t>
      </w:r>
      <w:r w:rsidRPr="004630B0">
        <w:rPr>
          <w:rFonts w:ascii="Arial" w:hAnsi="Arial" w:cs="Arial"/>
          <w:sz w:val="22"/>
          <w:szCs w:val="22"/>
        </w:rPr>
        <w:t>;</w:t>
      </w:r>
      <w:proofErr w:type="gramEnd"/>
    </w:p>
    <w:p w14:paraId="6E4655B0" w14:textId="77777777" w:rsidR="00D1408F" w:rsidRPr="004630B0" w:rsidRDefault="00D1408F" w:rsidP="00D1408F">
      <w:pPr>
        <w:ind w:left="1440" w:hanging="720"/>
        <w:jc w:val="both"/>
        <w:rPr>
          <w:rFonts w:ascii="Arial" w:hAnsi="Arial" w:cs="Arial"/>
          <w:sz w:val="22"/>
          <w:szCs w:val="22"/>
        </w:rPr>
      </w:pPr>
      <w:r w:rsidRPr="004630B0">
        <w:rPr>
          <w:rFonts w:ascii="Arial" w:hAnsi="Arial" w:cs="Arial"/>
          <w:sz w:val="22"/>
          <w:szCs w:val="22"/>
        </w:rPr>
        <w:t>(e)</w:t>
      </w:r>
      <w:r w:rsidRPr="004630B0">
        <w:rPr>
          <w:rFonts w:ascii="Arial" w:hAnsi="Arial" w:cs="Arial"/>
          <w:sz w:val="22"/>
          <w:szCs w:val="22"/>
        </w:rPr>
        <w:tab/>
        <w:t xml:space="preserve">If the </w:t>
      </w:r>
      <w:r w:rsidR="00E20DED" w:rsidRPr="004630B0">
        <w:rPr>
          <w:rFonts w:ascii="Arial" w:hAnsi="Arial" w:cs="Arial"/>
          <w:sz w:val="22"/>
          <w:szCs w:val="22"/>
        </w:rPr>
        <w:t>Contractor’s</w:t>
      </w:r>
      <w:r w:rsidRPr="004630B0">
        <w:rPr>
          <w:rFonts w:ascii="Arial" w:hAnsi="Arial" w:cs="Arial"/>
          <w:sz w:val="22"/>
          <w:szCs w:val="22"/>
        </w:rPr>
        <w:t xml:space="preserve"> </w:t>
      </w:r>
      <w:r w:rsidR="00AE6794">
        <w:rPr>
          <w:rFonts w:ascii="Arial" w:hAnsi="Arial" w:cs="Arial"/>
          <w:sz w:val="22"/>
          <w:szCs w:val="22"/>
        </w:rPr>
        <w:t>Services</w:t>
      </w:r>
      <w:r w:rsidRPr="004630B0">
        <w:rPr>
          <w:rFonts w:ascii="Arial" w:hAnsi="Arial" w:cs="Arial"/>
          <w:sz w:val="22"/>
          <w:szCs w:val="22"/>
        </w:rPr>
        <w:t xml:space="preserve"> are subject to GST, the Contractor’s </w:t>
      </w:r>
      <w:r w:rsidRPr="004630B0">
        <w:rPr>
          <w:rFonts w:ascii="Arial" w:hAnsi="Arial" w:cs="Arial"/>
          <w:sz w:val="22"/>
          <w:szCs w:val="22"/>
          <w:u w:val="single"/>
        </w:rPr>
        <w:t>GST Number</w:t>
      </w:r>
      <w:r w:rsidRPr="004630B0">
        <w:rPr>
          <w:rFonts w:ascii="Arial" w:hAnsi="Arial" w:cs="Arial"/>
          <w:sz w:val="22"/>
          <w:szCs w:val="22"/>
        </w:rPr>
        <w:t xml:space="preserve"> is _____________________________________; and</w:t>
      </w:r>
    </w:p>
    <w:p w14:paraId="1B52300F" w14:textId="77777777" w:rsidR="00D1408F" w:rsidRPr="004630B0" w:rsidRDefault="00D1408F" w:rsidP="00D1408F">
      <w:pPr>
        <w:tabs>
          <w:tab w:val="left" w:pos="720"/>
          <w:tab w:val="left" w:pos="1440"/>
          <w:tab w:val="left" w:pos="2160"/>
        </w:tabs>
        <w:ind w:left="1440" w:hanging="720"/>
        <w:jc w:val="both"/>
        <w:rPr>
          <w:rFonts w:ascii="Arial" w:hAnsi="Arial" w:cs="Arial"/>
          <w:sz w:val="22"/>
          <w:szCs w:val="22"/>
        </w:rPr>
      </w:pPr>
      <w:r w:rsidRPr="004630B0">
        <w:rPr>
          <w:rFonts w:ascii="Arial" w:hAnsi="Arial" w:cs="Arial"/>
          <w:sz w:val="22"/>
          <w:szCs w:val="22"/>
        </w:rPr>
        <w:t>(f)</w:t>
      </w:r>
      <w:r w:rsidRPr="004630B0">
        <w:rPr>
          <w:rFonts w:ascii="Arial" w:hAnsi="Arial" w:cs="Arial"/>
          <w:sz w:val="22"/>
          <w:szCs w:val="22"/>
        </w:rPr>
        <w:tab/>
        <w:t xml:space="preserve">If the Contractor is a company, the </w:t>
      </w:r>
      <w:r w:rsidRPr="004630B0">
        <w:rPr>
          <w:rFonts w:ascii="Arial" w:hAnsi="Arial" w:cs="Arial"/>
          <w:sz w:val="22"/>
          <w:szCs w:val="22"/>
          <w:u w:val="single"/>
        </w:rPr>
        <w:t>company name</w:t>
      </w:r>
      <w:r w:rsidRPr="004630B0">
        <w:rPr>
          <w:rFonts w:ascii="Arial" w:hAnsi="Arial" w:cs="Arial"/>
          <w:sz w:val="22"/>
          <w:szCs w:val="22"/>
        </w:rPr>
        <w:t xml:space="preserve"> indicated above is </w:t>
      </w:r>
      <w:r w:rsidRPr="004630B0">
        <w:rPr>
          <w:rFonts w:ascii="Arial" w:hAnsi="Arial" w:cs="Arial"/>
          <w:sz w:val="22"/>
          <w:szCs w:val="22"/>
          <w:u w:val="single"/>
        </w:rPr>
        <w:t>registered</w:t>
      </w:r>
      <w:r w:rsidRPr="004630B0">
        <w:rPr>
          <w:rFonts w:ascii="Arial" w:hAnsi="Arial" w:cs="Arial"/>
          <w:sz w:val="22"/>
          <w:szCs w:val="22"/>
        </w:rPr>
        <w:t xml:space="preserve"> with the Registrar of Companies in the Province of British Columbia, Canada, Incorporation Number ___________________________________.</w:t>
      </w:r>
    </w:p>
    <w:p w14:paraId="3B0A7150" w14:textId="77777777" w:rsidR="00D1408F" w:rsidRPr="004630B0" w:rsidRDefault="00D1408F" w:rsidP="00E23250">
      <w:pPr>
        <w:ind w:left="720"/>
        <w:jc w:val="both"/>
        <w:rPr>
          <w:rFonts w:ascii="Arial" w:hAnsi="Arial" w:cs="Arial"/>
          <w:sz w:val="22"/>
          <w:szCs w:val="22"/>
        </w:rPr>
      </w:pPr>
    </w:p>
    <w:p w14:paraId="1AA9D6F1" w14:textId="77777777" w:rsidR="00E23250" w:rsidRPr="004630B0" w:rsidRDefault="00E23250" w:rsidP="00E23250">
      <w:pPr>
        <w:ind w:left="720"/>
        <w:jc w:val="both"/>
        <w:rPr>
          <w:rFonts w:ascii="Arial" w:hAnsi="Arial" w:cs="Arial"/>
          <w:sz w:val="22"/>
          <w:szCs w:val="22"/>
        </w:rPr>
      </w:pPr>
      <w:r w:rsidRPr="004630B0">
        <w:rPr>
          <w:rFonts w:ascii="Arial" w:hAnsi="Arial" w:cs="Arial"/>
          <w:sz w:val="22"/>
          <w:szCs w:val="22"/>
        </w:rPr>
        <w:t xml:space="preserve">As of the date of this Quotation, we advise that we </w:t>
      </w:r>
      <w:proofErr w:type="gramStart"/>
      <w:r w:rsidRPr="004630B0">
        <w:rPr>
          <w:rFonts w:ascii="Arial" w:hAnsi="Arial" w:cs="Arial"/>
          <w:sz w:val="22"/>
          <w:szCs w:val="22"/>
        </w:rPr>
        <w:t>have the ability to</w:t>
      </w:r>
      <w:proofErr w:type="gramEnd"/>
      <w:r w:rsidRPr="004630B0">
        <w:rPr>
          <w:rFonts w:ascii="Arial" w:hAnsi="Arial" w:cs="Arial"/>
          <w:sz w:val="22"/>
          <w:szCs w:val="22"/>
        </w:rPr>
        <w:t xml:space="preserve"> meet all of the above requirements </w:t>
      </w:r>
      <w:r w:rsidRPr="004630B0">
        <w:rPr>
          <w:rFonts w:ascii="Arial" w:hAnsi="Arial" w:cs="Arial"/>
          <w:b/>
          <w:bCs/>
          <w:sz w:val="22"/>
          <w:szCs w:val="22"/>
        </w:rPr>
        <w:t xml:space="preserve">except as follows </w:t>
      </w:r>
      <w:r w:rsidRPr="004630B0">
        <w:rPr>
          <w:rFonts w:ascii="Arial" w:hAnsi="Arial" w:cs="Arial"/>
          <w:sz w:val="22"/>
          <w:szCs w:val="22"/>
        </w:rPr>
        <w:t>(list, if any):</w:t>
      </w:r>
    </w:p>
    <w:p w14:paraId="00A79CF8" w14:textId="77777777" w:rsidR="003A5631" w:rsidRDefault="003A5631" w:rsidP="00037B06">
      <w:pPr>
        <w:ind w:firstLine="720"/>
        <w:rPr>
          <w:rFonts w:ascii="Arial" w:hAnsi="Arial" w:cs="Arial"/>
          <w:sz w:val="22"/>
          <w:szCs w:val="22"/>
        </w:rPr>
      </w:pPr>
    </w:p>
    <w:p w14:paraId="393D7929" w14:textId="77777777" w:rsidR="00E23250" w:rsidRPr="00037B06" w:rsidRDefault="00E23250" w:rsidP="00037B06">
      <w:pPr>
        <w:ind w:firstLine="720"/>
        <w:rPr>
          <w:rFonts w:ascii="Arial" w:hAnsi="Arial" w:cs="Arial"/>
          <w:sz w:val="22"/>
          <w:szCs w:val="22"/>
        </w:rPr>
      </w:pPr>
      <w:r w:rsidRPr="004630B0">
        <w:rPr>
          <w:rFonts w:ascii="Arial" w:hAnsi="Arial" w:cs="Arial"/>
          <w:b/>
          <w:bCs/>
          <w:sz w:val="22"/>
          <w:szCs w:val="22"/>
        </w:rPr>
        <w:t>Requested Departure(s)</w:t>
      </w:r>
      <w:r w:rsidR="003A5631">
        <w:rPr>
          <w:rFonts w:ascii="Arial" w:hAnsi="Arial" w:cs="Arial"/>
          <w:b/>
          <w:bCs/>
          <w:sz w:val="22"/>
          <w:szCs w:val="22"/>
        </w:rPr>
        <w:t>:</w:t>
      </w:r>
    </w:p>
    <w:p w14:paraId="065DF40A" w14:textId="77777777" w:rsidR="00E23250" w:rsidRPr="004630B0" w:rsidRDefault="00E23250" w:rsidP="00E23250">
      <w:pPr>
        <w:tabs>
          <w:tab w:val="left" w:pos="748"/>
          <w:tab w:val="left" w:pos="9537"/>
        </w:tabs>
        <w:jc w:val="both"/>
        <w:rPr>
          <w:rFonts w:ascii="Arial" w:hAnsi="Arial" w:cs="Arial"/>
          <w:b/>
          <w:bCs/>
          <w:sz w:val="22"/>
          <w:szCs w:val="22"/>
        </w:rPr>
      </w:pPr>
    </w:p>
    <w:p w14:paraId="5D67CFEA" w14:textId="77777777" w:rsidR="00037B06" w:rsidRPr="004630B0" w:rsidRDefault="00037B06" w:rsidP="00037B06">
      <w:pPr>
        <w:tabs>
          <w:tab w:val="left" w:pos="748"/>
          <w:tab w:val="left" w:pos="9356"/>
        </w:tabs>
        <w:jc w:val="both"/>
        <w:rPr>
          <w:rFonts w:ascii="Arial" w:hAnsi="Arial" w:cs="Arial"/>
          <w:b/>
          <w:bCs/>
          <w:sz w:val="22"/>
          <w:szCs w:val="22"/>
        </w:rPr>
      </w:pPr>
      <w:r w:rsidRPr="004630B0">
        <w:rPr>
          <w:rFonts w:ascii="Arial" w:hAnsi="Arial" w:cs="Arial"/>
          <w:sz w:val="22"/>
          <w:szCs w:val="22"/>
        </w:rPr>
        <w:tab/>
      </w:r>
      <w:r w:rsidRPr="004630B0">
        <w:rPr>
          <w:rFonts w:ascii="Arial" w:hAnsi="Arial" w:cs="Arial"/>
          <w:b/>
          <w:bCs/>
          <w:sz w:val="22"/>
          <w:szCs w:val="22"/>
          <w:u w:val="single"/>
        </w:rPr>
        <w:tab/>
      </w:r>
    </w:p>
    <w:p w14:paraId="72A02B42" w14:textId="77777777" w:rsidR="00037B06" w:rsidRPr="004630B0" w:rsidRDefault="00037B06" w:rsidP="00037B06">
      <w:pPr>
        <w:tabs>
          <w:tab w:val="left" w:pos="9356"/>
        </w:tabs>
        <w:jc w:val="both"/>
        <w:rPr>
          <w:rFonts w:ascii="Arial" w:hAnsi="Arial" w:cs="Arial"/>
          <w:b/>
          <w:bCs/>
          <w:sz w:val="22"/>
          <w:szCs w:val="22"/>
          <w:u w:val="single"/>
        </w:rPr>
      </w:pPr>
    </w:p>
    <w:p w14:paraId="05A8685C" w14:textId="77777777" w:rsidR="00037B06" w:rsidRPr="004630B0" w:rsidRDefault="00037B06" w:rsidP="00037B06">
      <w:pPr>
        <w:tabs>
          <w:tab w:val="left" w:pos="748"/>
          <w:tab w:val="left" w:pos="9356"/>
        </w:tabs>
        <w:jc w:val="both"/>
        <w:rPr>
          <w:rFonts w:ascii="Arial" w:hAnsi="Arial" w:cs="Arial"/>
          <w:sz w:val="22"/>
          <w:szCs w:val="22"/>
        </w:rPr>
      </w:pPr>
      <w:r w:rsidRPr="004630B0">
        <w:rPr>
          <w:rFonts w:ascii="Arial" w:hAnsi="Arial" w:cs="Arial"/>
          <w:b/>
          <w:bCs/>
          <w:sz w:val="22"/>
          <w:szCs w:val="22"/>
        </w:rPr>
        <w:tab/>
      </w:r>
      <w:r w:rsidRPr="004630B0">
        <w:rPr>
          <w:rFonts w:ascii="Arial" w:hAnsi="Arial" w:cs="Arial"/>
          <w:b/>
          <w:bCs/>
          <w:sz w:val="22"/>
          <w:szCs w:val="22"/>
          <w:u w:val="single"/>
        </w:rPr>
        <w:tab/>
      </w:r>
    </w:p>
    <w:p w14:paraId="28B83BC2" w14:textId="77777777" w:rsidR="00125359" w:rsidRDefault="00125359" w:rsidP="005D6EE8">
      <w:pPr>
        <w:tabs>
          <w:tab w:val="left" w:pos="748"/>
        </w:tabs>
        <w:ind w:left="748" w:hanging="748"/>
        <w:jc w:val="both"/>
        <w:rPr>
          <w:rFonts w:ascii="Arial" w:hAnsi="Arial" w:cs="Arial"/>
          <w:bCs/>
          <w:sz w:val="22"/>
          <w:szCs w:val="22"/>
        </w:rPr>
      </w:pPr>
    </w:p>
    <w:p w14:paraId="3ED94D01" w14:textId="77777777" w:rsidR="003A5631" w:rsidRDefault="003A5631" w:rsidP="003A5631">
      <w:pPr>
        <w:jc w:val="both"/>
        <w:rPr>
          <w:rFonts w:ascii="Arial" w:hAnsi="Arial" w:cs="Arial"/>
          <w:b/>
          <w:bCs/>
          <w:sz w:val="22"/>
          <w:szCs w:val="22"/>
          <w:u w:val="single"/>
        </w:rPr>
      </w:pPr>
      <w:r w:rsidRPr="003A5631">
        <w:rPr>
          <w:rFonts w:ascii="Arial" w:hAnsi="Arial" w:cs="Arial"/>
          <w:sz w:val="22"/>
          <w:szCs w:val="22"/>
        </w:rPr>
        <w:tab/>
      </w:r>
      <w:r>
        <w:rPr>
          <w:rFonts w:ascii="Arial" w:hAnsi="Arial" w:cs="Arial"/>
          <w:b/>
          <w:bCs/>
          <w:sz w:val="22"/>
          <w:szCs w:val="22"/>
          <w:u w:val="single"/>
        </w:rPr>
        <w:t>Please State Reason for the Departure(s):</w:t>
      </w:r>
    </w:p>
    <w:p w14:paraId="316BFCCD" w14:textId="77777777" w:rsidR="003A5631" w:rsidRDefault="003A5631" w:rsidP="005D0385">
      <w:pPr>
        <w:jc w:val="both"/>
        <w:rPr>
          <w:rFonts w:ascii="Arial" w:hAnsi="Arial" w:cs="Arial"/>
          <w:b/>
          <w:bCs/>
          <w:sz w:val="22"/>
          <w:szCs w:val="22"/>
          <w:u w:val="single"/>
        </w:rPr>
      </w:pPr>
    </w:p>
    <w:p w14:paraId="16CE0B5C" w14:textId="77777777" w:rsidR="003A5631" w:rsidRPr="004630B0" w:rsidRDefault="003A5631" w:rsidP="005D0385">
      <w:pPr>
        <w:jc w:val="both"/>
        <w:rPr>
          <w:rFonts w:ascii="Arial" w:hAnsi="Arial" w:cs="Arial"/>
          <w:b/>
          <w:bCs/>
          <w:sz w:val="22"/>
          <w:szCs w:val="22"/>
          <w:u w:val="single"/>
        </w:rPr>
      </w:pPr>
      <w:r w:rsidRPr="004630B0">
        <w:rPr>
          <w:rFonts w:ascii="Arial" w:hAnsi="Arial" w:cs="Arial"/>
          <w:b/>
          <w:bCs/>
          <w:sz w:val="22"/>
          <w:szCs w:val="22"/>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79967573" w14:textId="77777777" w:rsidR="003A5631" w:rsidRPr="004630B0" w:rsidRDefault="003A5631" w:rsidP="005D0385">
      <w:pPr>
        <w:jc w:val="both"/>
        <w:rPr>
          <w:rFonts w:ascii="Arial" w:hAnsi="Arial" w:cs="Arial"/>
          <w:b/>
          <w:bCs/>
          <w:sz w:val="22"/>
          <w:szCs w:val="22"/>
          <w:u w:val="single"/>
        </w:rPr>
      </w:pPr>
    </w:p>
    <w:p w14:paraId="1C24C35A" w14:textId="77777777" w:rsidR="003A5631" w:rsidRDefault="003A5631" w:rsidP="005D0385">
      <w:pPr>
        <w:jc w:val="both"/>
        <w:rPr>
          <w:rFonts w:ascii="Arial" w:hAnsi="Arial" w:cs="Arial"/>
          <w:b/>
          <w:bCs/>
          <w:sz w:val="22"/>
          <w:szCs w:val="22"/>
          <w:u w:val="single"/>
        </w:rPr>
      </w:pPr>
      <w:r w:rsidRPr="004630B0">
        <w:rPr>
          <w:rFonts w:ascii="Arial" w:hAnsi="Arial" w:cs="Arial"/>
          <w:b/>
          <w:bCs/>
          <w:sz w:val="22"/>
          <w:szCs w:val="22"/>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49670FDD" w14:textId="77777777" w:rsidR="003A5631" w:rsidRPr="004630B0" w:rsidRDefault="003A5631" w:rsidP="005D0385">
      <w:pPr>
        <w:tabs>
          <w:tab w:val="left" w:pos="748"/>
        </w:tabs>
        <w:ind w:left="748" w:hanging="748"/>
        <w:jc w:val="both"/>
        <w:rPr>
          <w:rFonts w:ascii="Arial" w:hAnsi="Arial" w:cs="Arial"/>
          <w:bCs/>
          <w:sz w:val="22"/>
          <w:szCs w:val="22"/>
        </w:rPr>
      </w:pPr>
    </w:p>
    <w:p w14:paraId="11D865A8" w14:textId="77777777" w:rsidR="00E23250" w:rsidRPr="004630B0" w:rsidRDefault="00333165" w:rsidP="005D0385">
      <w:pPr>
        <w:tabs>
          <w:tab w:val="left" w:pos="748"/>
        </w:tabs>
        <w:ind w:left="748" w:hanging="748"/>
        <w:jc w:val="both"/>
        <w:rPr>
          <w:rFonts w:ascii="Arial" w:hAnsi="Arial" w:cs="Arial"/>
          <w:sz w:val="22"/>
          <w:szCs w:val="22"/>
        </w:rPr>
      </w:pPr>
      <w:r w:rsidRPr="004630B0">
        <w:rPr>
          <w:rFonts w:ascii="Arial" w:hAnsi="Arial" w:cs="Arial"/>
          <w:bCs/>
          <w:sz w:val="22"/>
          <w:szCs w:val="22"/>
        </w:rPr>
        <w:t>5</w:t>
      </w:r>
      <w:r w:rsidR="00367103" w:rsidRPr="004630B0">
        <w:rPr>
          <w:rFonts w:ascii="Arial" w:hAnsi="Arial" w:cs="Arial"/>
          <w:bCs/>
          <w:sz w:val="22"/>
          <w:szCs w:val="22"/>
        </w:rPr>
        <w:t>.</w:t>
      </w:r>
      <w:r w:rsidR="00367103" w:rsidRPr="004630B0">
        <w:rPr>
          <w:rFonts w:ascii="Arial" w:hAnsi="Arial" w:cs="Arial"/>
          <w:b/>
          <w:bCs/>
          <w:sz w:val="22"/>
          <w:szCs w:val="22"/>
        </w:rPr>
        <w:tab/>
      </w:r>
      <w:r w:rsidR="00E23250" w:rsidRPr="004630B0">
        <w:rPr>
          <w:rFonts w:ascii="Arial" w:hAnsi="Arial" w:cs="Arial"/>
          <w:sz w:val="22"/>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35C0A5BD" w14:textId="77777777" w:rsidR="00C85EAC" w:rsidRPr="004630B0" w:rsidRDefault="00C85EAC" w:rsidP="00E23250">
      <w:pPr>
        <w:tabs>
          <w:tab w:val="left" w:pos="748"/>
        </w:tabs>
        <w:ind w:left="748" w:hanging="748"/>
        <w:jc w:val="both"/>
        <w:rPr>
          <w:rFonts w:ascii="Arial" w:hAnsi="Arial" w:cs="Arial"/>
          <w:bCs/>
          <w:sz w:val="22"/>
          <w:szCs w:val="22"/>
          <w:u w:val="single"/>
        </w:rPr>
      </w:pPr>
    </w:p>
    <w:p w14:paraId="3AA316FB" w14:textId="77777777" w:rsidR="00B657EB" w:rsidRPr="004630B0" w:rsidRDefault="00B657EB" w:rsidP="005D6EE8">
      <w:pPr>
        <w:ind w:left="561" w:hanging="561"/>
        <w:jc w:val="both"/>
        <w:rPr>
          <w:rFonts w:ascii="Arial" w:hAnsi="Arial" w:cs="Arial"/>
          <w:bCs/>
          <w:sz w:val="22"/>
          <w:szCs w:val="22"/>
          <w:u w:val="single"/>
        </w:rPr>
      </w:pPr>
      <w:r w:rsidRPr="004630B0">
        <w:rPr>
          <w:rFonts w:ascii="Arial" w:hAnsi="Arial" w:cs="Arial"/>
          <w:bCs/>
          <w:sz w:val="22"/>
          <w:szCs w:val="22"/>
          <w:u w:val="single"/>
        </w:rPr>
        <w:t>S</w:t>
      </w:r>
      <w:r w:rsidR="00BE2D42" w:rsidRPr="004630B0">
        <w:rPr>
          <w:rFonts w:ascii="Arial" w:hAnsi="Arial" w:cs="Arial"/>
          <w:bCs/>
          <w:sz w:val="22"/>
          <w:szCs w:val="22"/>
          <w:u w:val="single"/>
        </w:rPr>
        <w:t>ECTION</w:t>
      </w:r>
      <w:r w:rsidRPr="004630B0">
        <w:rPr>
          <w:rFonts w:ascii="Arial" w:hAnsi="Arial" w:cs="Arial"/>
          <w:bCs/>
          <w:sz w:val="22"/>
          <w:szCs w:val="22"/>
          <w:u w:val="single"/>
        </w:rPr>
        <w:t xml:space="preserve"> B-1</w:t>
      </w:r>
    </w:p>
    <w:p w14:paraId="1DB5746D" w14:textId="77777777" w:rsidR="001B2B09" w:rsidRPr="004630B0" w:rsidRDefault="001B2B09" w:rsidP="005D6EE8">
      <w:pPr>
        <w:ind w:left="561" w:hanging="561"/>
        <w:jc w:val="both"/>
        <w:rPr>
          <w:rFonts w:ascii="Arial" w:hAnsi="Arial" w:cs="Arial"/>
          <w:b/>
          <w:bCs/>
          <w:sz w:val="22"/>
          <w:szCs w:val="22"/>
        </w:rPr>
      </w:pPr>
    </w:p>
    <w:p w14:paraId="554039E3" w14:textId="77777777" w:rsidR="001B2B09" w:rsidRPr="004630B0" w:rsidRDefault="001B2B09" w:rsidP="005D6EE8">
      <w:pPr>
        <w:ind w:left="561" w:hanging="561"/>
        <w:jc w:val="both"/>
        <w:rPr>
          <w:rFonts w:ascii="Arial" w:hAnsi="Arial" w:cs="Arial"/>
          <w:b/>
          <w:bCs/>
          <w:sz w:val="22"/>
          <w:szCs w:val="22"/>
          <w:u w:val="single"/>
        </w:rPr>
      </w:pPr>
      <w:r w:rsidRPr="004630B0">
        <w:rPr>
          <w:rFonts w:ascii="Arial" w:hAnsi="Arial" w:cs="Arial"/>
          <w:b/>
          <w:bCs/>
          <w:sz w:val="22"/>
          <w:szCs w:val="22"/>
          <w:u w:val="single"/>
        </w:rPr>
        <w:t xml:space="preserve">Changes </w:t>
      </w:r>
      <w:r w:rsidR="002D2C7E" w:rsidRPr="004630B0">
        <w:rPr>
          <w:rFonts w:ascii="Arial" w:hAnsi="Arial" w:cs="Arial"/>
          <w:b/>
          <w:bCs/>
          <w:sz w:val="22"/>
          <w:szCs w:val="22"/>
          <w:u w:val="single"/>
        </w:rPr>
        <w:t>and Additions to Specifications:</w:t>
      </w:r>
    </w:p>
    <w:p w14:paraId="1BF98D76" w14:textId="77777777" w:rsidR="00B657EB" w:rsidRPr="004630B0" w:rsidRDefault="00B657EB" w:rsidP="005D6EE8">
      <w:pPr>
        <w:ind w:left="561" w:hanging="561"/>
        <w:jc w:val="both"/>
        <w:rPr>
          <w:rFonts w:ascii="Arial" w:hAnsi="Arial" w:cs="Arial"/>
          <w:b/>
          <w:bCs/>
          <w:sz w:val="22"/>
          <w:szCs w:val="22"/>
        </w:rPr>
      </w:pPr>
    </w:p>
    <w:p w14:paraId="4FB4B318" w14:textId="77777777" w:rsidR="00E23250" w:rsidRPr="004630B0" w:rsidRDefault="00E23250" w:rsidP="00E23250">
      <w:pPr>
        <w:tabs>
          <w:tab w:val="left" w:pos="180"/>
        </w:tabs>
        <w:ind w:left="720" w:hanging="720"/>
        <w:jc w:val="both"/>
        <w:rPr>
          <w:rFonts w:ascii="Arial" w:hAnsi="Arial" w:cs="Arial"/>
          <w:sz w:val="22"/>
          <w:szCs w:val="22"/>
        </w:rPr>
      </w:pPr>
      <w:r w:rsidRPr="004630B0">
        <w:rPr>
          <w:rFonts w:ascii="Arial" w:hAnsi="Arial" w:cs="Arial"/>
          <w:sz w:val="22"/>
          <w:szCs w:val="22"/>
        </w:rPr>
        <w:t>6.</w:t>
      </w:r>
      <w:r w:rsidRPr="004630B0">
        <w:rPr>
          <w:rFonts w:ascii="Arial" w:hAnsi="Arial" w:cs="Arial"/>
          <w:sz w:val="22"/>
          <w:szCs w:val="22"/>
        </w:rPr>
        <w:tab/>
        <w:t>In addition to the warranties provided in the Agreement, this Quotation includes the following warranties:</w:t>
      </w:r>
    </w:p>
    <w:p w14:paraId="624787A4" w14:textId="77777777" w:rsidR="00037B06" w:rsidRPr="004630B0" w:rsidRDefault="00037B06" w:rsidP="00037B06">
      <w:pPr>
        <w:tabs>
          <w:tab w:val="left" w:pos="748"/>
          <w:tab w:val="left" w:pos="9356"/>
        </w:tabs>
        <w:jc w:val="both"/>
        <w:rPr>
          <w:rFonts w:ascii="Arial" w:hAnsi="Arial" w:cs="Arial"/>
          <w:b/>
          <w:bCs/>
          <w:sz w:val="22"/>
          <w:szCs w:val="22"/>
        </w:rPr>
      </w:pPr>
      <w:r w:rsidRPr="004630B0">
        <w:rPr>
          <w:rFonts w:ascii="Arial" w:hAnsi="Arial" w:cs="Arial"/>
          <w:sz w:val="22"/>
          <w:szCs w:val="22"/>
        </w:rPr>
        <w:tab/>
      </w:r>
      <w:r w:rsidRPr="004630B0">
        <w:rPr>
          <w:rFonts w:ascii="Arial" w:hAnsi="Arial" w:cs="Arial"/>
          <w:b/>
          <w:bCs/>
          <w:sz w:val="22"/>
          <w:szCs w:val="22"/>
          <w:u w:val="single"/>
        </w:rPr>
        <w:tab/>
      </w:r>
    </w:p>
    <w:p w14:paraId="6D2B9C4E" w14:textId="77777777" w:rsidR="00037B06" w:rsidRPr="004630B0" w:rsidRDefault="00037B06" w:rsidP="00037B06">
      <w:pPr>
        <w:tabs>
          <w:tab w:val="left" w:pos="9356"/>
        </w:tabs>
        <w:jc w:val="both"/>
        <w:rPr>
          <w:rFonts w:ascii="Arial" w:hAnsi="Arial" w:cs="Arial"/>
          <w:b/>
          <w:bCs/>
          <w:sz w:val="22"/>
          <w:szCs w:val="22"/>
          <w:u w:val="single"/>
        </w:rPr>
      </w:pPr>
    </w:p>
    <w:p w14:paraId="543EE9C5" w14:textId="7ADB53C2" w:rsidR="000F2649" w:rsidRDefault="00037B06" w:rsidP="00037B06">
      <w:pPr>
        <w:tabs>
          <w:tab w:val="left" w:pos="748"/>
          <w:tab w:val="left" w:pos="9356"/>
        </w:tabs>
        <w:jc w:val="both"/>
        <w:rPr>
          <w:rFonts w:ascii="Arial" w:hAnsi="Arial" w:cs="Arial"/>
          <w:b/>
          <w:bCs/>
          <w:sz w:val="22"/>
          <w:szCs w:val="22"/>
          <w:u w:val="single"/>
        </w:rPr>
        <w:sectPr w:rsidR="000F2649" w:rsidSect="00C9631B">
          <w:footerReference w:type="default" r:id="rId11"/>
          <w:footerReference w:type="first" r:id="rId12"/>
          <w:pgSz w:w="12240" w:h="15840" w:code="1"/>
          <w:pgMar w:top="851" w:right="1440" w:bottom="1440" w:left="1440" w:header="709" w:footer="198"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pPr>
      <w:r w:rsidRPr="004630B0">
        <w:rPr>
          <w:rFonts w:ascii="Arial" w:hAnsi="Arial" w:cs="Arial"/>
          <w:b/>
          <w:bCs/>
          <w:sz w:val="22"/>
          <w:szCs w:val="22"/>
        </w:rPr>
        <w:tab/>
      </w:r>
    </w:p>
    <w:p w14:paraId="5E181EAF" w14:textId="77777777" w:rsidR="00C85EAC" w:rsidRDefault="00E23250" w:rsidP="00C85EAC">
      <w:pPr>
        <w:ind w:left="720" w:hanging="720"/>
        <w:jc w:val="both"/>
        <w:rPr>
          <w:rFonts w:ascii="Arial" w:hAnsi="Arial" w:cs="Arial"/>
          <w:sz w:val="22"/>
          <w:szCs w:val="22"/>
        </w:rPr>
      </w:pPr>
      <w:r w:rsidRPr="004630B0">
        <w:rPr>
          <w:rFonts w:ascii="Arial" w:hAnsi="Arial" w:cs="Arial"/>
          <w:sz w:val="22"/>
          <w:szCs w:val="22"/>
        </w:rPr>
        <w:lastRenderedPageBreak/>
        <w:t>7.</w:t>
      </w:r>
      <w:r w:rsidRPr="004630B0">
        <w:rPr>
          <w:rFonts w:ascii="Arial" w:hAnsi="Arial" w:cs="Arial"/>
          <w:sz w:val="22"/>
          <w:szCs w:val="22"/>
        </w:rPr>
        <w:tab/>
        <w:t>I/We have reviewed the RFQ Attachment 1, Schedule A –</w:t>
      </w:r>
      <w:r w:rsidR="00FA1783">
        <w:rPr>
          <w:rFonts w:ascii="Arial" w:hAnsi="Arial" w:cs="Arial"/>
          <w:sz w:val="22"/>
          <w:szCs w:val="22"/>
        </w:rPr>
        <w:t xml:space="preserve"> </w:t>
      </w:r>
      <w:r w:rsidRPr="004630B0">
        <w:rPr>
          <w:rFonts w:ascii="Arial" w:hAnsi="Arial" w:cs="Arial"/>
          <w:sz w:val="22"/>
          <w:szCs w:val="22"/>
        </w:rPr>
        <w:t xml:space="preserve">Scope of Services. </w:t>
      </w:r>
      <w:r w:rsidR="001461DC" w:rsidRPr="004630B0">
        <w:rPr>
          <w:rFonts w:ascii="Arial" w:hAnsi="Arial" w:cs="Arial"/>
          <w:sz w:val="22"/>
          <w:szCs w:val="22"/>
        </w:rPr>
        <w:t xml:space="preserve"> </w:t>
      </w:r>
      <w:r w:rsidRPr="004630B0">
        <w:rPr>
          <w:rFonts w:ascii="Arial" w:hAnsi="Arial" w:cs="Arial"/>
          <w:sz w:val="22"/>
          <w:szCs w:val="22"/>
        </w:rPr>
        <w:t>If requested by the City, I/we would be prepared to meet those requirements, amended by the following departures and additions (list, if any):</w:t>
      </w:r>
    </w:p>
    <w:p w14:paraId="5E5E0EB1" w14:textId="77777777" w:rsidR="00C85EAC" w:rsidRDefault="00C85EAC" w:rsidP="00C85EAC">
      <w:pPr>
        <w:ind w:left="720" w:hanging="720"/>
        <w:jc w:val="both"/>
        <w:rPr>
          <w:rFonts w:ascii="Arial" w:hAnsi="Arial" w:cs="Arial"/>
          <w:sz w:val="22"/>
          <w:szCs w:val="22"/>
        </w:rPr>
      </w:pPr>
    </w:p>
    <w:p w14:paraId="59668473" w14:textId="77777777" w:rsidR="00B657EB" w:rsidRPr="00C85EAC" w:rsidRDefault="00C85EAC" w:rsidP="00C85EAC">
      <w:pPr>
        <w:ind w:left="720" w:hanging="720"/>
        <w:jc w:val="both"/>
        <w:rPr>
          <w:rFonts w:ascii="Arial" w:hAnsi="Arial" w:cs="Arial"/>
          <w:sz w:val="22"/>
          <w:szCs w:val="22"/>
        </w:rPr>
      </w:pPr>
      <w:r>
        <w:rPr>
          <w:rFonts w:ascii="Arial" w:hAnsi="Arial" w:cs="Arial"/>
          <w:sz w:val="22"/>
          <w:szCs w:val="22"/>
        </w:rPr>
        <w:tab/>
      </w:r>
      <w:r w:rsidR="00B657EB" w:rsidRPr="004630B0">
        <w:rPr>
          <w:rFonts w:ascii="Arial" w:hAnsi="Arial" w:cs="Arial"/>
          <w:b/>
          <w:sz w:val="22"/>
          <w:szCs w:val="22"/>
        </w:rPr>
        <w:t xml:space="preserve">Requested Departure(s) </w:t>
      </w:r>
    </w:p>
    <w:p w14:paraId="4CF41C0C" w14:textId="77777777" w:rsidR="00BA66A0" w:rsidRPr="004630B0" w:rsidRDefault="00BA66A0" w:rsidP="005D6EE8">
      <w:pPr>
        <w:pStyle w:val="Footer"/>
        <w:tabs>
          <w:tab w:val="left" w:pos="748"/>
        </w:tabs>
        <w:ind w:left="748" w:hanging="748"/>
        <w:jc w:val="both"/>
        <w:rPr>
          <w:rFonts w:ascii="Arial" w:hAnsi="Arial" w:cs="Arial"/>
          <w:bCs/>
          <w:sz w:val="22"/>
          <w:szCs w:val="22"/>
        </w:rPr>
      </w:pPr>
    </w:p>
    <w:p w14:paraId="4BE4E441" w14:textId="77777777" w:rsidR="00BA66A0" w:rsidRPr="004630B0" w:rsidRDefault="00BA66A0" w:rsidP="005D6EE8">
      <w:pPr>
        <w:tabs>
          <w:tab w:val="left" w:pos="748"/>
          <w:tab w:val="left" w:pos="9356"/>
        </w:tabs>
        <w:jc w:val="both"/>
        <w:rPr>
          <w:rFonts w:ascii="Arial" w:hAnsi="Arial" w:cs="Arial"/>
          <w:b/>
          <w:bCs/>
          <w:sz w:val="22"/>
          <w:szCs w:val="22"/>
        </w:rPr>
      </w:pPr>
      <w:r w:rsidRPr="004630B0">
        <w:rPr>
          <w:rFonts w:ascii="Arial" w:hAnsi="Arial" w:cs="Arial"/>
          <w:sz w:val="22"/>
          <w:szCs w:val="22"/>
        </w:rPr>
        <w:tab/>
      </w:r>
      <w:r w:rsidRPr="004630B0">
        <w:rPr>
          <w:rFonts w:ascii="Arial" w:hAnsi="Arial" w:cs="Arial"/>
          <w:b/>
          <w:bCs/>
          <w:sz w:val="22"/>
          <w:szCs w:val="22"/>
          <w:u w:val="single"/>
        </w:rPr>
        <w:tab/>
      </w:r>
    </w:p>
    <w:p w14:paraId="27158109" w14:textId="77777777" w:rsidR="00BA66A0" w:rsidRPr="004630B0" w:rsidRDefault="00BA66A0" w:rsidP="005D6EE8">
      <w:pPr>
        <w:tabs>
          <w:tab w:val="left" w:pos="9356"/>
        </w:tabs>
        <w:jc w:val="both"/>
        <w:rPr>
          <w:rFonts w:ascii="Arial" w:hAnsi="Arial" w:cs="Arial"/>
          <w:b/>
          <w:bCs/>
          <w:sz w:val="22"/>
          <w:szCs w:val="22"/>
          <w:u w:val="single"/>
        </w:rPr>
      </w:pPr>
    </w:p>
    <w:p w14:paraId="7F03ED90" w14:textId="77777777" w:rsidR="00BA66A0" w:rsidRPr="004630B0" w:rsidRDefault="00BA66A0" w:rsidP="005D6EE8">
      <w:pPr>
        <w:tabs>
          <w:tab w:val="left" w:pos="748"/>
          <w:tab w:val="left" w:pos="9356"/>
        </w:tabs>
        <w:jc w:val="both"/>
        <w:rPr>
          <w:rFonts w:ascii="Arial" w:hAnsi="Arial" w:cs="Arial"/>
          <w:sz w:val="22"/>
          <w:szCs w:val="22"/>
        </w:rPr>
      </w:pPr>
      <w:r w:rsidRPr="004630B0">
        <w:rPr>
          <w:rFonts w:ascii="Arial" w:hAnsi="Arial" w:cs="Arial"/>
          <w:b/>
          <w:bCs/>
          <w:sz w:val="22"/>
          <w:szCs w:val="22"/>
        </w:rPr>
        <w:tab/>
      </w:r>
      <w:r w:rsidRPr="004630B0">
        <w:rPr>
          <w:rFonts w:ascii="Arial" w:hAnsi="Arial" w:cs="Arial"/>
          <w:b/>
          <w:bCs/>
          <w:sz w:val="22"/>
          <w:szCs w:val="22"/>
          <w:u w:val="single"/>
        </w:rPr>
        <w:tab/>
      </w:r>
    </w:p>
    <w:p w14:paraId="54BDAF76" w14:textId="77777777" w:rsidR="00BA66A0" w:rsidRDefault="00BA66A0" w:rsidP="005D6EE8">
      <w:pPr>
        <w:tabs>
          <w:tab w:val="left" w:pos="9356"/>
        </w:tabs>
        <w:jc w:val="both"/>
        <w:rPr>
          <w:rFonts w:ascii="Arial" w:hAnsi="Arial" w:cs="Arial"/>
          <w:b/>
          <w:bCs/>
          <w:sz w:val="22"/>
          <w:szCs w:val="22"/>
          <w:u w:val="single"/>
        </w:rPr>
      </w:pPr>
    </w:p>
    <w:p w14:paraId="0C012F57" w14:textId="77777777" w:rsidR="003A5631" w:rsidRDefault="003A5631" w:rsidP="003A5631">
      <w:pPr>
        <w:jc w:val="both"/>
        <w:rPr>
          <w:rFonts w:ascii="Arial" w:hAnsi="Arial" w:cs="Arial"/>
          <w:b/>
          <w:bCs/>
          <w:sz w:val="22"/>
          <w:szCs w:val="22"/>
          <w:u w:val="single"/>
        </w:rPr>
      </w:pPr>
      <w:r w:rsidRPr="003A5631">
        <w:rPr>
          <w:rFonts w:ascii="Arial" w:hAnsi="Arial" w:cs="Arial"/>
          <w:sz w:val="22"/>
          <w:szCs w:val="22"/>
        </w:rPr>
        <w:tab/>
      </w:r>
      <w:r>
        <w:rPr>
          <w:rFonts w:ascii="Arial" w:hAnsi="Arial" w:cs="Arial"/>
          <w:b/>
          <w:bCs/>
          <w:sz w:val="22"/>
          <w:szCs w:val="22"/>
          <w:u w:val="single"/>
        </w:rPr>
        <w:t>Please State Reason for the Departure(s):</w:t>
      </w:r>
    </w:p>
    <w:p w14:paraId="2481DE8B" w14:textId="77777777" w:rsidR="003A5631" w:rsidRDefault="003A5631" w:rsidP="005D0385">
      <w:pPr>
        <w:jc w:val="both"/>
        <w:rPr>
          <w:rFonts w:ascii="Arial" w:hAnsi="Arial" w:cs="Arial"/>
          <w:b/>
          <w:bCs/>
          <w:sz w:val="22"/>
          <w:szCs w:val="22"/>
          <w:u w:val="single"/>
        </w:rPr>
      </w:pPr>
    </w:p>
    <w:p w14:paraId="25434E58" w14:textId="77777777" w:rsidR="003A5631" w:rsidRPr="004630B0" w:rsidRDefault="003A5631" w:rsidP="005D0385">
      <w:pPr>
        <w:jc w:val="both"/>
        <w:rPr>
          <w:rFonts w:ascii="Arial" w:hAnsi="Arial" w:cs="Arial"/>
          <w:b/>
          <w:bCs/>
          <w:sz w:val="22"/>
          <w:szCs w:val="22"/>
          <w:u w:val="single"/>
        </w:rPr>
      </w:pPr>
      <w:r w:rsidRPr="004630B0">
        <w:rPr>
          <w:rFonts w:ascii="Arial" w:hAnsi="Arial" w:cs="Arial"/>
          <w:b/>
          <w:bCs/>
          <w:sz w:val="22"/>
          <w:szCs w:val="22"/>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22214343" w14:textId="77777777" w:rsidR="003A5631" w:rsidRPr="004630B0" w:rsidRDefault="003A5631" w:rsidP="005D0385">
      <w:pPr>
        <w:jc w:val="both"/>
        <w:rPr>
          <w:rFonts w:ascii="Arial" w:hAnsi="Arial" w:cs="Arial"/>
          <w:b/>
          <w:bCs/>
          <w:sz w:val="22"/>
          <w:szCs w:val="22"/>
          <w:u w:val="single"/>
        </w:rPr>
      </w:pPr>
    </w:p>
    <w:p w14:paraId="711E2B24" w14:textId="77777777" w:rsidR="003A5631" w:rsidRDefault="003A5631" w:rsidP="005D0385">
      <w:pPr>
        <w:jc w:val="both"/>
        <w:rPr>
          <w:rFonts w:ascii="Arial" w:hAnsi="Arial" w:cs="Arial"/>
          <w:b/>
          <w:bCs/>
          <w:sz w:val="22"/>
          <w:szCs w:val="22"/>
          <w:u w:val="single"/>
        </w:rPr>
      </w:pPr>
      <w:r w:rsidRPr="004630B0">
        <w:rPr>
          <w:rFonts w:ascii="Arial" w:hAnsi="Arial" w:cs="Arial"/>
          <w:b/>
          <w:bCs/>
          <w:sz w:val="22"/>
          <w:szCs w:val="22"/>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r w:rsidRPr="004630B0">
        <w:rPr>
          <w:rFonts w:ascii="Arial" w:hAnsi="Arial" w:cs="Arial"/>
          <w:b/>
          <w:bCs/>
          <w:sz w:val="22"/>
          <w:szCs w:val="22"/>
          <w:u w:val="single"/>
        </w:rPr>
        <w:tab/>
      </w:r>
    </w:p>
    <w:p w14:paraId="2D6A010F" w14:textId="77777777" w:rsidR="003A5631" w:rsidRPr="004630B0" w:rsidRDefault="003A5631" w:rsidP="005D6EE8">
      <w:pPr>
        <w:tabs>
          <w:tab w:val="left" w:pos="9356"/>
        </w:tabs>
        <w:jc w:val="both"/>
        <w:rPr>
          <w:rFonts w:ascii="Arial" w:hAnsi="Arial" w:cs="Arial"/>
          <w:b/>
          <w:bCs/>
          <w:sz w:val="22"/>
          <w:szCs w:val="22"/>
          <w:u w:val="single"/>
        </w:rPr>
      </w:pPr>
    </w:p>
    <w:p w14:paraId="56B77563" w14:textId="77777777" w:rsidR="00D2444C" w:rsidRPr="004630B0" w:rsidRDefault="00D2444C" w:rsidP="005D6EE8">
      <w:pPr>
        <w:ind w:left="561" w:hanging="561"/>
        <w:jc w:val="both"/>
        <w:rPr>
          <w:rFonts w:ascii="Arial" w:hAnsi="Arial" w:cs="Arial"/>
          <w:bCs/>
          <w:sz w:val="22"/>
          <w:szCs w:val="22"/>
          <w:u w:val="single"/>
        </w:rPr>
      </w:pPr>
      <w:r w:rsidRPr="004630B0">
        <w:rPr>
          <w:rFonts w:ascii="Arial" w:hAnsi="Arial" w:cs="Arial"/>
          <w:bCs/>
          <w:sz w:val="22"/>
          <w:szCs w:val="22"/>
          <w:u w:val="single"/>
        </w:rPr>
        <w:t>S</w:t>
      </w:r>
      <w:r w:rsidR="00BE2D42" w:rsidRPr="004630B0">
        <w:rPr>
          <w:rFonts w:ascii="Arial" w:hAnsi="Arial" w:cs="Arial"/>
          <w:bCs/>
          <w:sz w:val="22"/>
          <w:szCs w:val="22"/>
          <w:u w:val="single"/>
        </w:rPr>
        <w:t>ECTION</w:t>
      </w:r>
      <w:r w:rsidRPr="004630B0">
        <w:rPr>
          <w:rFonts w:ascii="Arial" w:hAnsi="Arial" w:cs="Arial"/>
          <w:bCs/>
          <w:sz w:val="22"/>
          <w:szCs w:val="22"/>
          <w:u w:val="single"/>
        </w:rPr>
        <w:t xml:space="preserve"> B-2</w:t>
      </w:r>
    </w:p>
    <w:p w14:paraId="571F481B" w14:textId="77777777" w:rsidR="00B657EB" w:rsidRPr="004630B0" w:rsidRDefault="00B657EB" w:rsidP="005D6EE8">
      <w:pPr>
        <w:ind w:left="561" w:hanging="561"/>
        <w:jc w:val="both"/>
        <w:rPr>
          <w:rFonts w:ascii="Arial" w:hAnsi="Arial" w:cs="Arial"/>
          <w:b/>
          <w:bCs/>
          <w:sz w:val="22"/>
          <w:szCs w:val="22"/>
        </w:rPr>
      </w:pPr>
    </w:p>
    <w:p w14:paraId="661E1849" w14:textId="77777777" w:rsidR="001B2B09" w:rsidRPr="004630B0" w:rsidRDefault="001B2B09" w:rsidP="005D6EE8">
      <w:pPr>
        <w:ind w:left="561" w:hanging="561"/>
        <w:jc w:val="both"/>
        <w:rPr>
          <w:rFonts w:ascii="Arial" w:hAnsi="Arial" w:cs="Arial"/>
          <w:b/>
          <w:bCs/>
          <w:sz w:val="22"/>
          <w:szCs w:val="22"/>
          <w:u w:val="single"/>
        </w:rPr>
      </w:pPr>
      <w:r w:rsidRPr="00C92AB8">
        <w:rPr>
          <w:rFonts w:ascii="Arial" w:hAnsi="Arial" w:cs="Arial"/>
          <w:b/>
          <w:bCs/>
          <w:sz w:val="22"/>
          <w:szCs w:val="22"/>
          <w:u w:val="single"/>
        </w:rPr>
        <w:t>Fees and Payments</w:t>
      </w:r>
    </w:p>
    <w:p w14:paraId="2B96989D" w14:textId="77777777" w:rsidR="001B2B09" w:rsidRPr="004630B0" w:rsidRDefault="001B2B09" w:rsidP="005D6EE8">
      <w:pPr>
        <w:ind w:left="561" w:hanging="561"/>
        <w:jc w:val="both"/>
        <w:rPr>
          <w:rFonts w:ascii="Arial" w:hAnsi="Arial" w:cs="Arial"/>
          <w:b/>
          <w:bCs/>
          <w:sz w:val="22"/>
          <w:szCs w:val="22"/>
        </w:rPr>
      </w:pPr>
    </w:p>
    <w:p w14:paraId="4B698EAF" w14:textId="77777777" w:rsidR="00793271" w:rsidRDefault="00333165" w:rsidP="005D6EE8">
      <w:pPr>
        <w:ind w:left="561" w:hanging="561"/>
        <w:jc w:val="both"/>
        <w:rPr>
          <w:rFonts w:ascii="Arial" w:hAnsi="Arial" w:cs="Arial"/>
          <w:sz w:val="22"/>
          <w:szCs w:val="22"/>
        </w:rPr>
      </w:pPr>
      <w:r w:rsidRPr="004630B0">
        <w:rPr>
          <w:rFonts w:ascii="Arial" w:hAnsi="Arial" w:cs="Arial"/>
          <w:bCs/>
          <w:sz w:val="22"/>
          <w:szCs w:val="22"/>
        </w:rPr>
        <w:t>8.</w:t>
      </w:r>
      <w:r w:rsidR="00557D17" w:rsidRPr="004630B0">
        <w:rPr>
          <w:rFonts w:ascii="Arial" w:hAnsi="Arial" w:cs="Arial"/>
          <w:b/>
          <w:bCs/>
          <w:sz w:val="22"/>
          <w:szCs w:val="22"/>
        </w:rPr>
        <w:tab/>
      </w:r>
      <w:r w:rsidR="00331CFE" w:rsidRPr="004630B0">
        <w:rPr>
          <w:rFonts w:ascii="Arial" w:hAnsi="Arial" w:cs="Arial"/>
          <w:sz w:val="22"/>
          <w:szCs w:val="22"/>
        </w:rPr>
        <w:t xml:space="preserve">The Contractor offers to supply to the City of Surrey the </w:t>
      </w:r>
      <w:r w:rsidR="00AE6794">
        <w:rPr>
          <w:rFonts w:ascii="Arial" w:hAnsi="Arial" w:cs="Arial"/>
          <w:sz w:val="22"/>
          <w:szCs w:val="22"/>
        </w:rPr>
        <w:t>Services</w:t>
      </w:r>
      <w:r w:rsidR="00331CFE" w:rsidRPr="004630B0">
        <w:rPr>
          <w:rFonts w:ascii="Arial" w:hAnsi="Arial" w:cs="Arial"/>
          <w:sz w:val="22"/>
          <w:szCs w:val="22"/>
        </w:rPr>
        <w:t xml:space="preserve"> for the prices plus applicable taxes as follows:</w:t>
      </w:r>
    </w:p>
    <w:p w14:paraId="2B93ACA3" w14:textId="77777777" w:rsidR="00507524" w:rsidRDefault="00507524" w:rsidP="005D6EE8">
      <w:pPr>
        <w:ind w:left="561" w:hanging="561"/>
        <w:jc w:val="both"/>
        <w:rPr>
          <w:rFonts w:ascii="Arial" w:hAnsi="Arial" w:cs="Arial"/>
          <w:sz w:val="22"/>
          <w:szCs w:val="22"/>
        </w:rPr>
      </w:pPr>
      <w:r>
        <w:rPr>
          <w:rFonts w:ascii="Arial" w:hAnsi="Arial" w:cs="Arial"/>
          <w:sz w:val="22"/>
          <w:szCs w:val="22"/>
        </w:rPr>
        <w:tab/>
      </w:r>
    </w:p>
    <w:p w14:paraId="5B52B39E" w14:textId="77777777" w:rsidR="00507524" w:rsidRPr="007C28C8" w:rsidRDefault="00507524" w:rsidP="005D6EE8">
      <w:pPr>
        <w:ind w:left="561" w:hanging="561"/>
        <w:jc w:val="both"/>
        <w:rPr>
          <w:rFonts w:ascii="Arial" w:hAnsi="Arial" w:cs="Arial"/>
          <w:b/>
          <w:bCs/>
          <w:sz w:val="20"/>
          <w:u w:val="single"/>
        </w:rPr>
      </w:pPr>
      <w:r w:rsidRPr="000C6AC7">
        <w:rPr>
          <w:rFonts w:ascii="Arial" w:hAnsi="Arial" w:cs="Arial"/>
          <w:sz w:val="20"/>
        </w:rPr>
        <w:tab/>
      </w:r>
      <w:r w:rsidRPr="007C28C8">
        <w:rPr>
          <w:rFonts w:ascii="Arial" w:hAnsi="Arial" w:cs="Arial"/>
          <w:b/>
          <w:bCs/>
          <w:sz w:val="20"/>
          <w:u w:val="single"/>
        </w:rPr>
        <w:t>PRICE SUMMARY SHEET</w:t>
      </w:r>
    </w:p>
    <w:p w14:paraId="0EC19C67" w14:textId="77777777" w:rsidR="00507524" w:rsidRPr="000C6AC7" w:rsidRDefault="00507524" w:rsidP="005D6EE8">
      <w:pPr>
        <w:ind w:left="561" w:hanging="561"/>
        <w:jc w:val="both"/>
        <w:rPr>
          <w:rFonts w:ascii="Arial" w:hAnsi="Arial" w:cs="Arial"/>
          <w:sz w:val="20"/>
          <w:u w:val="single"/>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323"/>
        <w:gridCol w:w="1648"/>
      </w:tblGrid>
      <w:tr w:rsidR="00507524" w:rsidRPr="00AA0000" w14:paraId="0F72FA3E" w14:textId="77777777" w:rsidTr="00AA0000">
        <w:tc>
          <w:tcPr>
            <w:tcW w:w="823" w:type="dxa"/>
            <w:shd w:val="clear" w:color="auto" w:fill="auto"/>
          </w:tcPr>
          <w:p w14:paraId="3499D364" w14:textId="77777777" w:rsidR="00507524" w:rsidRPr="00AA0000" w:rsidRDefault="00507524" w:rsidP="00AA0000">
            <w:pPr>
              <w:spacing w:line="360" w:lineRule="auto"/>
              <w:jc w:val="center"/>
              <w:rPr>
                <w:rFonts w:ascii="Arial" w:hAnsi="Arial" w:cs="Arial"/>
                <w:b/>
                <w:bCs/>
                <w:sz w:val="20"/>
              </w:rPr>
            </w:pPr>
            <w:r w:rsidRPr="00AA0000">
              <w:rPr>
                <w:rFonts w:ascii="Arial" w:hAnsi="Arial" w:cs="Arial"/>
                <w:b/>
                <w:bCs/>
                <w:sz w:val="20"/>
              </w:rPr>
              <w:t>ITEM</w:t>
            </w:r>
          </w:p>
        </w:tc>
        <w:tc>
          <w:tcPr>
            <w:tcW w:w="6521" w:type="dxa"/>
            <w:shd w:val="clear" w:color="auto" w:fill="auto"/>
          </w:tcPr>
          <w:p w14:paraId="0C4F711B" w14:textId="77777777" w:rsidR="00507524" w:rsidRPr="00AA0000" w:rsidRDefault="00507524" w:rsidP="00AA0000">
            <w:pPr>
              <w:spacing w:line="360" w:lineRule="auto"/>
              <w:jc w:val="center"/>
              <w:rPr>
                <w:rFonts w:ascii="Arial" w:hAnsi="Arial" w:cs="Arial"/>
                <w:b/>
                <w:bCs/>
                <w:sz w:val="20"/>
              </w:rPr>
            </w:pPr>
            <w:r w:rsidRPr="00AA0000">
              <w:rPr>
                <w:rFonts w:ascii="Arial" w:hAnsi="Arial" w:cs="Arial"/>
                <w:b/>
                <w:bCs/>
                <w:sz w:val="20"/>
              </w:rPr>
              <w:t>DESCRIPTION</w:t>
            </w:r>
          </w:p>
        </w:tc>
        <w:tc>
          <w:tcPr>
            <w:tcW w:w="1671" w:type="dxa"/>
            <w:shd w:val="clear" w:color="auto" w:fill="auto"/>
          </w:tcPr>
          <w:p w14:paraId="5EB2E11D" w14:textId="77777777" w:rsidR="00507524" w:rsidRPr="00AA0000" w:rsidRDefault="00507524" w:rsidP="00AA0000">
            <w:pPr>
              <w:spacing w:line="360" w:lineRule="auto"/>
              <w:jc w:val="center"/>
              <w:rPr>
                <w:rFonts w:ascii="Arial" w:hAnsi="Arial" w:cs="Arial"/>
                <w:b/>
                <w:bCs/>
                <w:sz w:val="20"/>
              </w:rPr>
            </w:pPr>
            <w:r w:rsidRPr="00AA0000">
              <w:rPr>
                <w:rFonts w:ascii="Arial" w:hAnsi="Arial" w:cs="Arial"/>
                <w:b/>
                <w:bCs/>
                <w:sz w:val="20"/>
              </w:rPr>
              <w:t>AMOUNT</w:t>
            </w:r>
          </w:p>
        </w:tc>
      </w:tr>
      <w:tr w:rsidR="00507524" w:rsidRPr="00AA0000" w14:paraId="58935893" w14:textId="77777777" w:rsidTr="00AA0000">
        <w:tc>
          <w:tcPr>
            <w:tcW w:w="823" w:type="dxa"/>
            <w:shd w:val="clear" w:color="auto" w:fill="auto"/>
          </w:tcPr>
          <w:p w14:paraId="48F6D4CB" w14:textId="77777777" w:rsidR="00507524" w:rsidRPr="00AA0000" w:rsidRDefault="00746A47" w:rsidP="00AA0000">
            <w:pPr>
              <w:spacing w:line="360" w:lineRule="auto"/>
              <w:jc w:val="center"/>
              <w:rPr>
                <w:rFonts w:ascii="Arial" w:hAnsi="Arial" w:cs="Arial"/>
                <w:sz w:val="20"/>
              </w:rPr>
            </w:pPr>
            <w:r w:rsidRPr="00AA0000">
              <w:rPr>
                <w:rFonts w:ascii="Arial" w:hAnsi="Arial" w:cs="Arial"/>
                <w:sz w:val="20"/>
              </w:rPr>
              <w:t>A</w:t>
            </w:r>
          </w:p>
        </w:tc>
        <w:tc>
          <w:tcPr>
            <w:tcW w:w="6521" w:type="dxa"/>
            <w:shd w:val="clear" w:color="auto" w:fill="auto"/>
          </w:tcPr>
          <w:p w14:paraId="404E5965" w14:textId="77777777" w:rsidR="00507524" w:rsidRPr="00AA0000" w:rsidRDefault="00746A47" w:rsidP="00AA0000">
            <w:pPr>
              <w:spacing w:line="360" w:lineRule="auto"/>
              <w:jc w:val="both"/>
              <w:rPr>
                <w:rFonts w:ascii="Arial" w:hAnsi="Arial" w:cs="Arial"/>
                <w:sz w:val="20"/>
              </w:rPr>
            </w:pPr>
            <w:proofErr w:type="spellStart"/>
            <w:r w:rsidRPr="00AA0000">
              <w:rPr>
                <w:rFonts w:ascii="Arial" w:hAnsi="Arial" w:cs="Arial"/>
                <w:sz w:val="20"/>
              </w:rPr>
              <w:t>Translink</w:t>
            </w:r>
            <w:proofErr w:type="spellEnd"/>
            <w:r w:rsidRPr="00AA0000">
              <w:rPr>
                <w:rFonts w:ascii="Arial" w:hAnsi="Arial" w:cs="Arial"/>
                <w:sz w:val="20"/>
              </w:rPr>
              <w:t xml:space="preserve"> Designated Roads Sweeping (North</w:t>
            </w:r>
            <w:r w:rsidR="00A60177" w:rsidRPr="00AA0000">
              <w:rPr>
                <w:rFonts w:ascii="Arial" w:hAnsi="Arial" w:cs="Arial"/>
                <w:sz w:val="20"/>
              </w:rPr>
              <w:t xml:space="preserve"> Only</w:t>
            </w:r>
            <w:r w:rsidRPr="00AA0000">
              <w:rPr>
                <w:rFonts w:ascii="Arial" w:hAnsi="Arial" w:cs="Arial"/>
                <w:sz w:val="20"/>
              </w:rPr>
              <w:t>)</w:t>
            </w:r>
          </w:p>
        </w:tc>
        <w:tc>
          <w:tcPr>
            <w:tcW w:w="1671" w:type="dxa"/>
            <w:shd w:val="clear" w:color="auto" w:fill="auto"/>
          </w:tcPr>
          <w:p w14:paraId="18C855E1" w14:textId="77777777" w:rsidR="00507524" w:rsidRPr="00AA0000" w:rsidRDefault="00746A47" w:rsidP="00AA0000">
            <w:pPr>
              <w:spacing w:line="360" w:lineRule="auto"/>
              <w:jc w:val="both"/>
              <w:rPr>
                <w:rFonts w:ascii="Arial" w:hAnsi="Arial" w:cs="Arial"/>
                <w:sz w:val="20"/>
              </w:rPr>
            </w:pPr>
            <w:r w:rsidRPr="00AA0000">
              <w:rPr>
                <w:rFonts w:ascii="Arial" w:hAnsi="Arial" w:cs="Arial"/>
                <w:sz w:val="20"/>
              </w:rPr>
              <w:t>$</w:t>
            </w:r>
          </w:p>
        </w:tc>
      </w:tr>
      <w:tr w:rsidR="00507524" w:rsidRPr="00AA0000" w14:paraId="444A787C" w14:textId="77777777" w:rsidTr="00AA0000">
        <w:tc>
          <w:tcPr>
            <w:tcW w:w="823" w:type="dxa"/>
            <w:shd w:val="clear" w:color="auto" w:fill="auto"/>
          </w:tcPr>
          <w:p w14:paraId="27B9F651" w14:textId="77777777" w:rsidR="00507524" w:rsidRPr="00AA0000" w:rsidRDefault="00746A47" w:rsidP="00AA0000">
            <w:pPr>
              <w:spacing w:line="360" w:lineRule="auto"/>
              <w:jc w:val="center"/>
              <w:rPr>
                <w:rFonts w:ascii="Arial" w:hAnsi="Arial" w:cs="Arial"/>
                <w:sz w:val="20"/>
              </w:rPr>
            </w:pPr>
            <w:r w:rsidRPr="00AA0000">
              <w:rPr>
                <w:rFonts w:ascii="Arial" w:hAnsi="Arial" w:cs="Arial"/>
                <w:sz w:val="20"/>
              </w:rPr>
              <w:t>B</w:t>
            </w:r>
          </w:p>
        </w:tc>
        <w:tc>
          <w:tcPr>
            <w:tcW w:w="6521" w:type="dxa"/>
            <w:shd w:val="clear" w:color="auto" w:fill="auto"/>
          </w:tcPr>
          <w:p w14:paraId="242B3F05" w14:textId="143E04E2" w:rsidR="00507524" w:rsidRPr="00AA0000" w:rsidRDefault="007B3A71" w:rsidP="00AA0000">
            <w:pPr>
              <w:spacing w:line="360" w:lineRule="auto"/>
              <w:jc w:val="both"/>
              <w:rPr>
                <w:rFonts w:ascii="Arial" w:hAnsi="Arial" w:cs="Arial"/>
                <w:sz w:val="20"/>
              </w:rPr>
            </w:pPr>
            <w:r>
              <w:rPr>
                <w:rFonts w:ascii="Arial" w:hAnsi="Arial" w:cs="Arial"/>
                <w:sz w:val="20"/>
              </w:rPr>
              <w:t>COS</w:t>
            </w:r>
            <w:r w:rsidRPr="00AA0000">
              <w:rPr>
                <w:rFonts w:ascii="Arial" w:hAnsi="Arial" w:cs="Arial"/>
                <w:sz w:val="20"/>
              </w:rPr>
              <w:t xml:space="preserve"> </w:t>
            </w:r>
            <w:r w:rsidR="00746A47" w:rsidRPr="00AA0000">
              <w:rPr>
                <w:rFonts w:ascii="Arial" w:hAnsi="Arial" w:cs="Arial"/>
                <w:sz w:val="20"/>
              </w:rPr>
              <w:t>Main Roads, Medians &amp; Turning Lanes (North</w:t>
            </w:r>
            <w:r w:rsidR="00A60177" w:rsidRPr="00AA0000">
              <w:rPr>
                <w:rFonts w:ascii="Arial" w:hAnsi="Arial" w:cs="Arial"/>
                <w:sz w:val="20"/>
              </w:rPr>
              <w:t xml:space="preserve"> Only</w:t>
            </w:r>
            <w:r w:rsidR="00746A47" w:rsidRPr="00AA0000">
              <w:rPr>
                <w:rFonts w:ascii="Arial" w:hAnsi="Arial" w:cs="Arial"/>
                <w:sz w:val="20"/>
              </w:rPr>
              <w:t>)</w:t>
            </w:r>
            <w:r>
              <w:rPr>
                <w:rFonts w:ascii="Arial" w:hAnsi="Arial" w:cs="Arial"/>
                <w:sz w:val="20"/>
              </w:rPr>
              <w:t xml:space="preserve"> </w:t>
            </w:r>
          </w:p>
        </w:tc>
        <w:tc>
          <w:tcPr>
            <w:tcW w:w="1671" w:type="dxa"/>
            <w:shd w:val="clear" w:color="auto" w:fill="auto"/>
          </w:tcPr>
          <w:p w14:paraId="2A1D6222" w14:textId="77777777" w:rsidR="00507524" w:rsidRPr="00AA0000" w:rsidRDefault="00746A47" w:rsidP="00AA0000">
            <w:pPr>
              <w:spacing w:line="360" w:lineRule="auto"/>
              <w:jc w:val="both"/>
              <w:rPr>
                <w:rFonts w:ascii="Arial" w:hAnsi="Arial" w:cs="Arial"/>
                <w:sz w:val="20"/>
              </w:rPr>
            </w:pPr>
            <w:r w:rsidRPr="00AA0000">
              <w:rPr>
                <w:rFonts w:ascii="Arial" w:hAnsi="Arial" w:cs="Arial"/>
                <w:sz w:val="20"/>
              </w:rPr>
              <w:t>$</w:t>
            </w:r>
          </w:p>
        </w:tc>
      </w:tr>
      <w:tr w:rsidR="00A60177" w:rsidRPr="00AA0000" w14:paraId="4700F766" w14:textId="77777777" w:rsidTr="00AA0000">
        <w:tc>
          <w:tcPr>
            <w:tcW w:w="823" w:type="dxa"/>
            <w:shd w:val="clear" w:color="auto" w:fill="auto"/>
          </w:tcPr>
          <w:p w14:paraId="77FD077B" w14:textId="77777777" w:rsidR="00A60177" w:rsidRPr="00AA0000" w:rsidRDefault="00A60177" w:rsidP="00AA0000">
            <w:pPr>
              <w:spacing w:line="360" w:lineRule="auto"/>
              <w:jc w:val="center"/>
              <w:rPr>
                <w:rFonts w:ascii="Arial" w:hAnsi="Arial" w:cs="Arial"/>
                <w:sz w:val="20"/>
              </w:rPr>
            </w:pPr>
            <w:r w:rsidRPr="00AA0000">
              <w:rPr>
                <w:rFonts w:ascii="Arial" w:hAnsi="Arial" w:cs="Arial"/>
                <w:sz w:val="20"/>
              </w:rPr>
              <w:t>C</w:t>
            </w:r>
          </w:p>
        </w:tc>
        <w:tc>
          <w:tcPr>
            <w:tcW w:w="6521" w:type="dxa"/>
            <w:shd w:val="clear" w:color="auto" w:fill="auto"/>
          </w:tcPr>
          <w:p w14:paraId="4115031A" w14:textId="77777777" w:rsidR="00A60177" w:rsidRPr="00AA0000" w:rsidRDefault="00A60177" w:rsidP="00AA0000">
            <w:pPr>
              <w:spacing w:line="360" w:lineRule="auto"/>
              <w:jc w:val="both"/>
              <w:rPr>
                <w:rFonts w:ascii="Arial" w:hAnsi="Arial" w:cs="Arial"/>
                <w:sz w:val="20"/>
              </w:rPr>
            </w:pPr>
            <w:proofErr w:type="spellStart"/>
            <w:r w:rsidRPr="00AA0000">
              <w:rPr>
                <w:rFonts w:ascii="Arial" w:hAnsi="Arial" w:cs="Arial"/>
                <w:sz w:val="20"/>
              </w:rPr>
              <w:t>Translink</w:t>
            </w:r>
            <w:proofErr w:type="spellEnd"/>
            <w:r w:rsidRPr="00AA0000">
              <w:rPr>
                <w:rFonts w:ascii="Arial" w:hAnsi="Arial" w:cs="Arial"/>
                <w:sz w:val="20"/>
              </w:rPr>
              <w:t xml:space="preserve"> Designated Roads Sweeping (Central Only)</w:t>
            </w:r>
          </w:p>
        </w:tc>
        <w:tc>
          <w:tcPr>
            <w:tcW w:w="1671" w:type="dxa"/>
            <w:shd w:val="clear" w:color="auto" w:fill="auto"/>
          </w:tcPr>
          <w:p w14:paraId="5E24DB61" w14:textId="77777777" w:rsidR="00A60177" w:rsidRPr="00AA0000" w:rsidRDefault="00A60177" w:rsidP="00AA0000">
            <w:pPr>
              <w:spacing w:line="360" w:lineRule="auto"/>
              <w:jc w:val="both"/>
              <w:rPr>
                <w:rFonts w:ascii="Arial" w:hAnsi="Arial" w:cs="Arial"/>
                <w:sz w:val="20"/>
              </w:rPr>
            </w:pPr>
            <w:r w:rsidRPr="00AA0000">
              <w:rPr>
                <w:rFonts w:ascii="Arial" w:hAnsi="Arial" w:cs="Arial"/>
                <w:sz w:val="20"/>
              </w:rPr>
              <w:t>$</w:t>
            </w:r>
          </w:p>
        </w:tc>
      </w:tr>
      <w:tr w:rsidR="00A60177" w:rsidRPr="00AA0000" w14:paraId="7C9BB839" w14:textId="77777777" w:rsidTr="00AA0000">
        <w:tc>
          <w:tcPr>
            <w:tcW w:w="823" w:type="dxa"/>
            <w:shd w:val="clear" w:color="auto" w:fill="auto"/>
          </w:tcPr>
          <w:p w14:paraId="0B1FD1C2" w14:textId="77777777" w:rsidR="00A60177" w:rsidRPr="00AA0000" w:rsidRDefault="00A60177" w:rsidP="00AA0000">
            <w:pPr>
              <w:spacing w:line="360" w:lineRule="auto"/>
              <w:jc w:val="center"/>
              <w:rPr>
                <w:rFonts w:ascii="Arial" w:hAnsi="Arial" w:cs="Arial"/>
                <w:sz w:val="20"/>
              </w:rPr>
            </w:pPr>
            <w:r w:rsidRPr="00AA0000">
              <w:rPr>
                <w:rFonts w:ascii="Arial" w:hAnsi="Arial" w:cs="Arial"/>
                <w:sz w:val="20"/>
              </w:rPr>
              <w:t>D</w:t>
            </w:r>
          </w:p>
        </w:tc>
        <w:tc>
          <w:tcPr>
            <w:tcW w:w="6521" w:type="dxa"/>
            <w:shd w:val="clear" w:color="auto" w:fill="auto"/>
          </w:tcPr>
          <w:p w14:paraId="5EBEC0D0" w14:textId="2A4DFCBD" w:rsidR="00A60177" w:rsidRPr="00AA0000" w:rsidRDefault="007B3A71" w:rsidP="00AA0000">
            <w:pPr>
              <w:spacing w:line="360" w:lineRule="auto"/>
              <w:jc w:val="both"/>
              <w:rPr>
                <w:rFonts w:ascii="Arial" w:hAnsi="Arial" w:cs="Arial"/>
                <w:sz w:val="20"/>
              </w:rPr>
            </w:pPr>
            <w:r>
              <w:rPr>
                <w:rFonts w:ascii="Arial" w:hAnsi="Arial" w:cs="Arial"/>
                <w:sz w:val="20"/>
              </w:rPr>
              <w:t>COS</w:t>
            </w:r>
            <w:r w:rsidRPr="00AA0000">
              <w:rPr>
                <w:rFonts w:ascii="Arial" w:hAnsi="Arial" w:cs="Arial"/>
                <w:sz w:val="20"/>
              </w:rPr>
              <w:t xml:space="preserve"> </w:t>
            </w:r>
            <w:r w:rsidR="00A60177" w:rsidRPr="00AA0000">
              <w:rPr>
                <w:rFonts w:ascii="Arial" w:hAnsi="Arial" w:cs="Arial"/>
                <w:sz w:val="20"/>
              </w:rPr>
              <w:t>Main Roads, Medians &amp; Turning Lanes (Central Only)</w:t>
            </w:r>
          </w:p>
        </w:tc>
        <w:tc>
          <w:tcPr>
            <w:tcW w:w="1671" w:type="dxa"/>
            <w:shd w:val="clear" w:color="auto" w:fill="auto"/>
          </w:tcPr>
          <w:p w14:paraId="56F7D463" w14:textId="77777777" w:rsidR="00A60177" w:rsidRPr="00AA0000" w:rsidRDefault="00A60177" w:rsidP="00AA0000">
            <w:pPr>
              <w:spacing w:line="360" w:lineRule="auto"/>
              <w:jc w:val="both"/>
              <w:rPr>
                <w:rFonts w:ascii="Arial" w:hAnsi="Arial" w:cs="Arial"/>
                <w:sz w:val="20"/>
              </w:rPr>
            </w:pPr>
            <w:r w:rsidRPr="00AA0000">
              <w:rPr>
                <w:rFonts w:ascii="Arial" w:hAnsi="Arial" w:cs="Arial"/>
                <w:sz w:val="20"/>
              </w:rPr>
              <w:t>$</w:t>
            </w:r>
          </w:p>
        </w:tc>
      </w:tr>
      <w:tr w:rsidR="00A60177" w:rsidRPr="00AA0000" w14:paraId="26E4E869" w14:textId="77777777" w:rsidTr="00AA0000">
        <w:tc>
          <w:tcPr>
            <w:tcW w:w="823" w:type="dxa"/>
            <w:shd w:val="clear" w:color="auto" w:fill="auto"/>
          </w:tcPr>
          <w:p w14:paraId="7CF74FE0" w14:textId="77777777" w:rsidR="00A60177" w:rsidRPr="00AA0000" w:rsidRDefault="00A60177" w:rsidP="00AA0000">
            <w:pPr>
              <w:spacing w:line="360" w:lineRule="auto"/>
              <w:jc w:val="center"/>
              <w:rPr>
                <w:rFonts w:ascii="Arial" w:hAnsi="Arial" w:cs="Arial"/>
                <w:sz w:val="20"/>
              </w:rPr>
            </w:pPr>
            <w:r w:rsidRPr="00AA0000">
              <w:rPr>
                <w:rFonts w:ascii="Arial" w:hAnsi="Arial" w:cs="Arial"/>
                <w:sz w:val="20"/>
              </w:rPr>
              <w:t>E</w:t>
            </w:r>
          </w:p>
        </w:tc>
        <w:tc>
          <w:tcPr>
            <w:tcW w:w="6521" w:type="dxa"/>
            <w:shd w:val="clear" w:color="auto" w:fill="auto"/>
          </w:tcPr>
          <w:p w14:paraId="36C0373E" w14:textId="77777777" w:rsidR="00A60177" w:rsidRPr="00AA0000" w:rsidRDefault="00A60177" w:rsidP="00AA0000">
            <w:pPr>
              <w:spacing w:line="360" w:lineRule="auto"/>
              <w:jc w:val="both"/>
              <w:rPr>
                <w:rFonts w:ascii="Arial" w:hAnsi="Arial" w:cs="Arial"/>
                <w:sz w:val="20"/>
              </w:rPr>
            </w:pPr>
            <w:proofErr w:type="spellStart"/>
            <w:r w:rsidRPr="00AA0000">
              <w:rPr>
                <w:rFonts w:ascii="Arial" w:hAnsi="Arial" w:cs="Arial"/>
                <w:sz w:val="20"/>
              </w:rPr>
              <w:t>Translink</w:t>
            </w:r>
            <w:proofErr w:type="spellEnd"/>
            <w:r w:rsidRPr="00AA0000">
              <w:rPr>
                <w:rFonts w:ascii="Arial" w:hAnsi="Arial" w:cs="Arial"/>
                <w:sz w:val="20"/>
              </w:rPr>
              <w:t xml:space="preserve"> Designated Roads Sweeping (South Only)</w:t>
            </w:r>
          </w:p>
        </w:tc>
        <w:tc>
          <w:tcPr>
            <w:tcW w:w="1671" w:type="dxa"/>
            <w:shd w:val="clear" w:color="auto" w:fill="auto"/>
          </w:tcPr>
          <w:p w14:paraId="07140A89" w14:textId="77777777" w:rsidR="00A60177" w:rsidRPr="00AA0000" w:rsidRDefault="00A60177" w:rsidP="00AA0000">
            <w:pPr>
              <w:spacing w:line="360" w:lineRule="auto"/>
              <w:jc w:val="both"/>
              <w:rPr>
                <w:rFonts w:ascii="Arial" w:hAnsi="Arial" w:cs="Arial"/>
                <w:sz w:val="20"/>
              </w:rPr>
            </w:pPr>
            <w:r w:rsidRPr="00AA0000">
              <w:rPr>
                <w:rFonts w:ascii="Arial" w:hAnsi="Arial" w:cs="Arial"/>
                <w:sz w:val="20"/>
              </w:rPr>
              <w:t>$</w:t>
            </w:r>
          </w:p>
        </w:tc>
      </w:tr>
      <w:tr w:rsidR="00A60177" w:rsidRPr="00AA0000" w14:paraId="012EA21E" w14:textId="77777777" w:rsidTr="00AA0000">
        <w:tc>
          <w:tcPr>
            <w:tcW w:w="823" w:type="dxa"/>
            <w:shd w:val="clear" w:color="auto" w:fill="auto"/>
          </w:tcPr>
          <w:p w14:paraId="36B4D84A" w14:textId="77777777" w:rsidR="00A60177" w:rsidRPr="00AA0000" w:rsidRDefault="00A60177" w:rsidP="00AA0000">
            <w:pPr>
              <w:spacing w:line="360" w:lineRule="auto"/>
              <w:jc w:val="center"/>
              <w:rPr>
                <w:rFonts w:ascii="Arial" w:hAnsi="Arial" w:cs="Arial"/>
                <w:sz w:val="20"/>
              </w:rPr>
            </w:pPr>
            <w:r w:rsidRPr="00AA0000">
              <w:rPr>
                <w:rFonts w:ascii="Arial" w:hAnsi="Arial" w:cs="Arial"/>
                <w:sz w:val="20"/>
              </w:rPr>
              <w:t>F</w:t>
            </w:r>
          </w:p>
        </w:tc>
        <w:tc>
          <w:tcPr>
            <w:tcW w:w="6521" w:type="dxa"/>
            <w:shd w:val="clear" w:color="auto" w:fill="auto"/>
          </w:tcPr>
          <w:p w14:paraId="52DA680C" w14:textId="0CE59FB4" w:rsidR="00A60177" w:rsidRPr="00AA0000" w:rsidRDefault="007B3A71" w:rsidP="00AA0000">
            <w:pPr>
              <w:spacing w:line="360" w:lineRule="auto"/>
              <w:jc w:val="both"/>
              <w:rPr>
                <w:rFonts w:ascii="Arial" w:hAnsi="Arial" w:cs="Arial"/>
                <w:sz w:val="20"/>
              </w:rPr>
            </w:pPr>
            <w:r>
              <w:rPr>
                <w:rFonts w:ascii="Arial" w:hAnsi="Arial" w:cs="Arial"/>
                <w:sz w:val="20"/>
              </w:rPr>
              <w:t>COS</w:t>
            </w:r>
            <w:r w:rsidRPr="00AA0000">
              <w:rPr>
                <w:rFonts w:ascii="Arial" w:hAnsi="Arial" w:cs="Arial"/>
                <w:sz w:val="20"/>
              </w:rPr>
              <w:t xml:space="preserve"> </w:t>
            </w:r>
            <w:r w:rsidR="00A60177" w:rsidRPr="00AA0000">
              <w:rPr>
                <w:rFonts w:ascii="Arial" w:hAnsi="Arial" w:cs="Arial"/>
                <w:sz w:val="20"/>
              </w:rPr>
              <w:t>Main Roads, Medians &amp; Turning Lanes (South Only)</w:t>
            </w:r>
          </w:p>
        </w:tc>
        <w:tc>
          <w:tcPr>
            <w:tcW w:w="1671" w:type="dxa"/>
            <w:shd w:val="clear" w:color="auto" w:fill="auto"/>
          </w:tcPr>
          <w:p w14:paraId="1FD6740C" w14:textId="77777777" w:rsidR="00A60177" w:rsidRPr="00AA0000" w:rsidRDefault="00A60177" w:rsidP="00AA0000">
            <w:pPr>
              <w:spacing w:line="360" w:lineRule="auto"/>
              <w:jc w:val="both"/>
              <w:rPr>
                <w:rFonts w:ascii="Arial" w:hAnsi="Arial" w:cs="Arial"/>
                <w:sz w:val="20"/>
              </w:rPr>
            </w:pPr>
            <w:r w:rsidRPr="00AA0000">
              <w:rPr>
                <w:rFonts w:ascii="Arial" w:hAnsi="Arial" w:cs="Arial"/>
                <w:sz w:val="20"/>
              </w:rPr>
              <w:t>$</w:t>
            </w:r>
          </w:p>
        </w:tc>
      </w:tr>
      <w:tr w:rsidR="00A60177" w:rsidRPr="00AA0000" w14:paraId="3A5A7D02" w14:textId="77777777" w:rsidTr="00AA0000">
        <w:tc>
          <w:tcPr>
            <w:tcW w:w="823" w:type="dxa"/>
            <w:shd w:val="clear" w:color="auto" w:fill="auto"/>
          </w:tcPr>
          <w:p w14:paraId="750DFD63" w14:textId="77777777" w:rsidR="00A60177" w:rsidRPr="00AA0000" w:rsidRDefault="00A60177" w:rsidP="00AA0000">
            <w:pPr>
              <w:spacing w:line="360" w:lineRule="auto"/>
              <w:jc w:val="center"/>
              <w:rPr>
                <w:rFonts w:ascii="Arial" w:hAnsi="Arial" w:cs="Arial"/>
                <w:sz w:val="20"/>
              </w:rPr>
            </w:pPr>
            <w:r w:rsidRPr="00AA0000">
              <w:rPr>
                <w:rFonts w:ascii="Arial" w:hAnsi="Arial" w:cs="Arial"/>
                <w:sz w:val="20"/>
              </w:rPr>
              <w:t>G</w:t>
            </w:r>
          </w:p>
        </w:tc>
        <w:tc>
          <w:tcPr>
            <w:tcW w:w="6521" w:type="dxa"/>
            <w:shd w:val="clear" w:color="auto" w:fill="auto"/>
          </w:tcPr>
          <w:p w14:paraId="34BEAA6A" w14:textId="77777777" w:rsidR="00A60177" w:rsidRPr="00AA0000" w:rsidRDefault="00A60177" w:rsidP="00AA0000">
            <w:pPr>
              <w:spacing w:line="360" w:lineRule="auto"/>
              <w:jc w:val="right"/>
              <w:rPr>
                <w:rFonts w:ascii="Arial" w:hAnsi="Arial" w:cs="Arial"/>
                <w:sz w:val="20"/>
              </w:rPr>
            </w:pPr>
            <w:r w:rsidRPr="00AA0000">
              <w:rPr>
                <w:rFonts w:ascii="Arial" w:hAnsi="Arial" w:cs="Arial"/>
                <w:sz w:val="20"/>
              </w:rPr>
              <w:t>Sub-Total:</w:t>
            </w:r>
          </w:p>
        </w:tc>
        <w:tc>
          <w:tcPr>
            <w:tcW w:w="1671" w:type="dxa"/>
            <w:shd w:val="clear" w:color="auto" w:fill="auto"/>
          </w:tcPr>
          <w:p w14:paraId="119C75A9" w14:textId="77777777" w:rsidR="00A60177" w:rsidRPr="00AA0000" w:rsidRDefault="00A60177" w:rsidP="00AA0000">
            <w:pPr>
              <w:spacing w:line="360" w:lineRule="auto"/>
              <w:jc w:val="both"/>
              <w:rPr>
                <w:rFonts w:ascii="Arial" w:hAnsi="Arial" w:cs="Arial"/>
                <w:sz w:val="20"/>
              </w:rPr>
            </w:pPr>
            <w:r w:rsidRPr="00AA0000">
              <w:rPr>
                <w:rFonts w:ascii="Arial" w:hAnsi="Arial" w:cs="Arial"/>
                <w:sz w:val="20"/>
              </w:rPr>
              <w:t>$</w:t>
            </w:r>
          </w:p>
        </w:tc>
      </w:tr>
      <w:tr w:rsidR="000C6AC7" w:rsidRPr="00AA0000" w14:paraId="432DF841" w14:textId="77777777" w:rsidTr="00AA0000">
        <w:tc>
          <w:tcPr>
            <w:tcW w:w="823" w:type="dxa"/>
            <w:shd w:val="clear" w:color="auto" w:fill="auto"/>
          </w:tcPr>
          <w:p w14:paraId="3C7A7A70" w14:textId="77777777" w:rsidR="000C6AC7" w:rsidRPr="00AA0000" w:rsidRDefault="000C6AC7" w:rsidP="00AA0000">
            <w:pPr>
              <w:spacing w:line="360" w:lineRule="auto"/>
              <w:jc w:val="center"/>
              <w:rPr>
                <w:rFonts w:ascii="Arial" w:hAnsi="Arial" w:cs="Arial"/>
                <w:sz w:val="20"/>
              </w:rPr>
            </w:pPr>
            <w:r w:rsidRPr="00AA0000">
              <w:rPr>
                <w:rFonts w:ascii="Arial" w:hAnsi="Arial" w:cs="Arial"/>
                <w:sz w:val="20"/>
              </w:rPr>
              <w:t>H</w:t>
            </w:r>
          </w:p>
        </w:tc>
        <w:tc>
          <w:tcPr>
            <w:tcW w:w="6521" w:type="dxa"/>
            <w:shd w:val="clear" w:color="auto" w:fill="auto"/>
          </w:tcPr>
          <w:p w14:paraId="41B7E3D1" w14:textId="77777777" w:rsidR="000C6AC7" w:rsidRPr="00AA0000" w:rsidRDefault="000C6AC7" w:rsidP="00AA0000">
            <w:pPr>
              <w:spacing w:line="360" w:lineRule="auto"/>
              <w:jc w:val="right"/>
              <w:rPr>
                <w:rFonts w:ascii="Arial" w:hAnsi="Arial" w:cs="Arial"/>
                <w:sz w:val="20"/>
              </w:rPr>
            </w:pPr>
            <w:r w:rsidRPr="00AA0000">
              <w:rPr>
                <w:rFonts w:ascii="Arial" w:hAnsi="Arial" w:cs="Arial"/>
                <w:sz w:val="20"/>
              </w:rPr>
              <w:t>GST (5%):</w:t>
            </w:r>
          </w:p>
        </w:tc>
        <w:tc>
          <w:tcPr>
            <w:tcW w:w="1671" w:type="dxa"/>
            <w:shd w:val="clear" w:color="auto" w:fill="auto"/>
          </w:tcPr>
          <w:p w14:paraId="46ABAD8E" w14:textId="77777777" w:rsidR="000C6AC7" w:rsidRPr="00AA0000" w:rsidRDefault="000C6AC7" w:rsidP="00AA0000">
            <w:pPr>
              <w:spacing w:line="360" w:lineRule="auto"/>
              <w:jc w:val="both"/>
              <w:rPr>
                <w:rFonts w:ascii="Arial" w:hAnsi="Arial" w:cs="Arial"/>
                <w:sz w:val="20"/>
              </w:rPr>
            </w:pPr>
            <w:r w:rsidRPr="00AA0000">
              <w:rPr>
                <w:rFonts w:ascii="Arial" w:hAnsi="Arial" w:cs="Arial"/>
                <w:sz w:val="20"/>
              </w:rPr>
              <w:t>$</w:t>
            </w:r>
          </w:p>
        </w:tc>
      </w:tr>
      <w:tr w:rsidR="000C6AC7" w:rsidRPr="00AA0000" w14:paraId="748736FC" w14:textId="77777777" w:rsidTr="00AA0000">
        <w:tc>
          <w:tcPr>
            <w:tcW w:w="823" w:type="dxa"/>
            <w:shd w:val="clear" w:color="auto" w:fill="auto"/>
          </w:tcPr>
          <w:p w14:paraId="55999D05" w14:textId="77777777" w:rsidR="000C6AC7" w:rsidRPr="00C47E3C" w:rsidRDefault="000C6AC7" w:rsidP="00AA0000">
            <w:pPr>
              <w:spacing w:line="360" w:lineRule="auto"/>
              <w:jc w:val="center"/>
              <w:rPr>
                <w:rFonts w:ascii="Arial" w:hAnsi="Arial"/>
                <w:sz w:val="20"/>
              </w:rPr>
            </w:pPr>
            <w:r w:rsidRPr="00C47E3C">
              <w:rPr>
                <w:rFonts w:ascii="Arial" w:hAnsi="Arial"/>
                <w:sz w:val="20"/>
              </w:rPr>
              <w:t>I</w:t>
            </w:r>
          </w:p>
        </w:tc>
        <w:tc>
          <w:tcPr>
            <w:tcW w:w="6521" w:type="dxa"/>
            <w:shd w:val="clear" w:color="auto" w:fill="auto"/>
          </w:tcPr>
          <w:p w14:paraId="0129A6A1" w14:textId="77777777" w:rsidR="000C6AC7" w:rsidRPr="00AA0000" w:rsidRDefault="007C28C8" w:rsidP="00AA0000">
            <w:pPr>
              <w:spacing w:line="360" w:lineRule="auto"/>
              <w:jc w:val="right"/>
              <w:rPr>
                <w:rFonts w:ascii="Arial" w:hAnsi="Arial" w:cs="Arial"/>
                <w:b/>
                <w:bCs/>
                <w:sz w:val="20"/>
              </w:rPr>
            </w:pPr>
            <w:r w:rsidRPr="00AA0000">
              <w:rPr>
                <w:rFonts w:ascii="Arial" w:hAnsi="Arial" w:cs="Arial"/>
                <w:b/>
                <w:bCs/>
                <w:sz w:val="20"/>
              </w:rPr>
              <w:t xml:space="preserve">Total Price, including GST: </w:t>
            </w:r>
          </w:p>
        </w:tc>
        <w:tc>
          <w:tcPr>
            <w:tcW w:w="1671" w:type="dxa"/>
            <w:shd w:val="clear" w:color="auto" w:fill="auto"/>
          </w:tcPr>
          <w:p w14:paraId="35EA31DA" w14:textId="77777777" w:rsidR="000C6AC7" w:rsidRPr="00AA0000" w:rsidRDefault="007C28C8" w:rsidP="00AA0000">
            <w:pPr>
              <w:spacing w:line="360" w:lineRule="auto"/>
              <w:jc w:val="both"/>
              <w:rPr>
                <w:rFonts w:ascii="Arial" w:hAnsi="Arial" w:cs="Arial"/>
                <w:b/>
                <w:bCs/>
                <w:sz w:val="20"/>
              </w:rPr>
            </w:pPr>
            <w:r w:rsidRPr="00AA0000">
              <w:rPr>
                <w:rFonts w:ascii="Arial" w:hAnsi="Arial" w:cs="Arial"/>
                <w:b/>
                <w:bCs/>
                <w:sz w:val="20"/>
              </w:rPr>
              <w:t>$</w:t>
            </w:r>
          </w:p>
        </w:tc>
      </w:tr>
    </w:tbl>
    <w:p w14:paraId="02554F19" w14:textId="77777777" w:rsidR="000C6AC7" w:rsidRDefault="000C6AC7" w:rsidP="005D6EE8">
      <w:pPr>
        <w:ind w:left="561" w:hanging="561"/>
        <w:jc w:val="both"/>
        <w:rPr>
          <w:rFonts w:ascii="Arial" w:hAnsi="Arial" w:cs="Arial"/>
          <w:sz w:val="22"/>
          <w:szCs w:val="22"/>
        </w:rPr>
      </w:pPr>
    </w:p>
    <w:p w14:paraId="1DC814C7" w14:textId="77777777" w:rsidR="008077B8" w:rsidRDefault="008077B8" w:rsidP="008077B8">
      <w:pPr>
        <w:pStyle w:val="Default"/>
        <w:jc w:val="both"/>
        <w:rPr>
          <w:color w:val="auto"/>
        </w:rPr>
      </w:pPr>
      <w:r>
        <w:rPr>
          <w:b/>
          <w:bCs/>
          <w:color w:val="auto"/>
        </w:rPr>
        <w:t xml:space="preserve">Notes: </w:t>
      </w:r>
    </w:p>
    <w:p w14:paraId="1FD1CD98" w14:textId="77777777" w:rsidR="008077B8" w:rsidRDefault="008077B8" w:rsidP="008077B8">
      <w:pPr>
        <w:pStyle w:val="Default"/>
        <w:jc w:val="both"/>
        <w:rPr>
          <w:color w:val="auto"/>
        </w:rPr>
      </w:pPr>
    </w:p>
    <w:p w14:paraId="4EC90CA5" w14:textId="77777777" w:rsidR="008077B8" w:rsidRDefault="008077B8" w:rsidP="008077B8">
      <w:pPr>
        <w:pStyle w:val="Default"/>
        <w:ind w:left="360" w:hanging="360"/>
        <w:jc w:val="both"/>
        <w:rPr>
          <w:color w:val="auto"/>
        </w:rPr>
      </w:pPr>
      <w:r>
        <w:rPr>
          <w:color w:val="auto"/>
        </w:rPr>
        <w:t xml:space="preserve">1) The Prices indicated above for each scope of Services are based on the City awarding one scope of Services as a single contract to the Contractor. </w:t>
      </w:r>
    </w:p>
    <w:p w14:paraId="11F6FA46" w14:textId="77777777" w:rsidR="008077B8" w:rsidRDefault="008077B8" w:rsidP="008077B8">
      <w:pPr>
        <w:pStyle w:val="Default"/>
        <w:ind w:left="360" w:hanging="360"/>
        <w:jc w:val="both"/>
        <w:rPr>
          <w:color w:val="auto"/>
        </w:rPr>
      </w:pPr>
    </w:p>
    <w:p w14:paraId="4AEC0B39" w14:textId="77777777" w:rsidR="008077B8" w:rsidRDefault="008077B8" w:rsidP="008077B8">
      <w:pPr>
        <w:pStyle w:val="Default"/>
        <w:ind w:left="360" w:hanging="360"/>
        <w:jc w:val="both"/>
        <w:rPr>
          <w:color w:val="auto"/>
        </w:rPr>
      </w:pPr>
      <w:r>
        <w:rPr>
          <w:color w:val="auto"/>
        </w:rPr>
        <w:t xml:space="preserve">2) Contractors are to indicate below, the savings (or extra cost, as the case may be) offered to the City should the City choose to award all </w:t>
      </w:r>
      <w:r w:rsidR="00BB2EB5">
        <w:rPr>
          <w:color w:val="auto"/>
        </w:rPr>
        <w:t xml:space="preserve">three </w:t>
      </w:r>
      <w:r>
        <w:rPr>
          <w:color w:val="auto"/>
        </w:rPr>
        <w:t xml:space="preserve">scope of Services, </w:t>
      </w:r>
      <w:r w:rsidR="00BB2EB5">
        <w:rPr>
          <w:color w:val="auto"/>
        </w:rPr>
        <w:t xml:space="preserve">or two scopes of Services, </w:t>
      </w:r>
      <w:r>
        <w:rPr>
          <w:color w:val="auto"/>
        </w:rPr>
        <w:t xml:space="preserve">to the </w:t>
      </w:r>
      <w:r w:rsidR="00BB2EB5">
        <w:rPr>
          <w:color w:val="auto"/>
        </w:rPr>
        <w:t>Contractor</w:t>
      </w:r>
      <w:r>
        <w:rPr>
          <w:color w:val="auto"/>
        </w:rPr>
        <w:t xml:space="preserve"> as a single Contract. </w:t>
      </w:r>
    </w:p>
    <w:p w14:paraId="5C776199" w14:textId="77777777" w:rsidR="008077B8" w:rsidRDefault="008077B8" w:rsidP="00BB2EB5">
      <w:pPr>
        <w:pStyle w:val="Default"/>
        <w:ind w:left="360" w:hanging="360"/>
        <w:jc w:val="both"/>
        <w:rPr>
          <w:color w:val="auto"/>
        </w:rPr>
      </w:pPr>
      <w:r>
        <w:rPr>
          <w:color w:val="auto"/>
        </w:rPr>
        <w:t xml:space="preserve"> </w:t>
      </w:r>
    </w:p>
    <w:p w14:paraId="6AE806E4" w14:textId="77777777" w:rsidR="008077B8" w:rsidRDefault="00BB2EB5" w:rsidP="00BB2EB5">
      <w:pPr>
        <w:pStyle w:val="Default"/>
        <w:ind w:left="360"/>
        <w:jc w:val="both"/>
        <w:rPr>
          <w:color w:val="auto"/>
          <w:sz w:val="22"/>
          <w:szCs w:val="22"/>
        </w:rPr>
      </w:pPr>
      <w:r>
        <w:rPr>
          <w:color w:val="auto"/>
          <w:sz w:val="22"/>
          <w:szCs w:val="22"/>
        </w:rPr>
        <w:t>(</w:t>
      </w:r>
      <w:r w:rsidR="008077B8">
        <w:rPr>
          <w:color w:val="auto"/>
          <w:sz w:val="22"/>
          <w:szCs w:val="22"/>
        </w:rPr>
        <w:t xml:space="preserve">a) Price adjustment – Three </w:t>
      </w:r>
      <w:r>
        <w:rPr>
          <w:color w:val="auto"/>
          <w:sz w:val="22"/>
          <w:szCs w:val="22"/>
        </w:rPr>
        <w:t>scope of Services</w:t>
      </w:r>
      <w:r w:rsidR="008077B8">
        <w:rPr>
          <w:color w:val="auto"/>
          <w:sz w:val="22"/>
          <w:szCs w:val="22"/>
        </w:rPr>
        <w:t xml:space="preserve"> (credit or extra </w:t>
      </w:r>
      <w:proofErr w:type="gramStart"/>
      <w:r w:rsidR="008077B8">
        <w:rPr>
          <w:color w:val="auto"/>
          <w:sz w:val="22"/>
          <w:szCs w:val="22"/>
        </w:rPr>
        <w:t>cost)  $</w:t>
      </w:r>
      <w:proofErr w:type="gramEnd"/>
      <w:r w:rsidR="008077B8">
        <w:rPr>
          <w:color w:val="auto"/>
          <w:sz w:val="22"/>
          <w:szCs w:val="22"/>
        </w:rPr>
        <w:t xml:space="preserve">   </w:t>
      </w:r>
      <w:r>
        <w:rPr>
          <w:color w:val="auto"/>
          <w:sz w:val="22"/>
          <w:szCs w:val="22"/>
        </w:rPr>
        <w:t>_______________</w:t>
      </w:r>
    </w:p>
    <w:p w14:paraId="625D50A3" w14:textId="77777777" w:rsidR="008077B8" w:rsidRDefault="008077B8" w:rsidP="00BB2EB5">
      <w:pPr>
        <w:pStyle w:val="Default"/>
        <w:ind w:left="360"/>
        <w:jc w:val="both"/>
        <w:rPr>
          <w:color w:val="auto"/>
          <w:sz w:val="22"/>
          <w:szCs w:val="22"/>
        </w:rPr>
      </w:pPr>
      <w:r>
        <w:rPr>
          <w:color w:val="auto"/>
          <w:sz w:val="22"/>
          <w:szCs w:val="22"/>
        </w:rPr>
        <w:t xml:space="preserve"> </w:t>
      </w:r>
    </w:p>
    <w:p w14:paraId="4138AA24" w14:textId="77777777" w:rsidR="000F2649" w:rsidRDefault="00BB2EB5" w:rsidP="00BB2EB5">
      <w:pPr>
        <w:pStyle w:val="Default"/>
        <w:ind w:left="360"/>
        <w:jc w:val="both"/>
        <w:rPr>
          <w:color w:val="auto"/>
          <w:sz w:val="22"/>
          <w:szCs w:val="22"/>
        </w:rPr>
        <w:sectPr w:rsidR="000F2649" w:rsidSect="00C9631B">
          <w:footerReference w:type="first" r:id="rId13"/>
          <w:pgSz w:w="12240" w:h="15840" w:code="1"/>
          <w:pgMar w:top="851" w:right="1440" w:bottom="1440" w:left="1440" w:header="709" w:footer="198"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pPr>
      <w:r>
        <w:rPr>
          <w:color w:val="auto"/>
          <w:sz w:val="22"/>
          <w:szCs w:val="22"/>
        </w:rPr>
        <w:t>(</w:t>
      </w:r>
      <w:r w:rsidR="008077B8">
        <w:rPr>
          <w:color w:val="auto"/>
          <w:sz w:val="22"/>
          <w:szCs w:val="22"/>
        </w:rPr>
        <w:t xml:space="preserve">b) Price adjustment – </w:t>
      </w:r>
      <w:r>
        <w:rPr>
          <w:color w:val="auto"/>
          <w:sz w:val="22"/>
          <w:szCs w:val="22"/>
        </w:rPr>
        <w:t>Two scopes of Services</w:t>
      </w:r>
      <w:r w:rsidR="008077B8">
        <w:rPr>
          <w:color w:val="auto"/>
          <w:sz w:val="22"/>
          <w:szCs w:val="22"/>
        </w:rPr>
        <w:t xml:space="preserve"> (credit or extra </w:t>
      </w:r>
      <w:proofErr w:type="gramStart"/>
      <w:r w:rsidR="008077B8">
        <w:rPr>
          <w:color w:val="auto"/>
          <w:sz w:val="22"/>
          <w:szCs w:val="22"/>
        </w:rPr>
        <w:t xml:space="preserve">cost)   </w:t>
      </w:r>
      <w:proofErr w:type="gramEnd"/>
      <w:r w:rsidR="008077B8">
        <w:rPr>
          <w:color w:val="auto"/>
          <w:sz w:val="22"/>
          <w:szCs w:val="22"/>
        </w:rPr>
        <w:t xml:space="preserve">$   </w:t>
      </w:r>
      <w:r>
        <w:rPr>
          <w:color w:val="auto"/>
          <w:sz w:val="22"/>
          <w:szCs w:val="22"/>
        </w:rPr>
        <w:t>_______________</w:t>
      </w:r>
    </w:p>
    <w:p w14:paraId="5206E845" w14:textId="5CA222FC" w:rsidR="00E77E7C" w:rsidRDefault="00E77E7C" w:rsidP="00E77E7C">
      <w:pPr>
        <w:pStyle w:val="Default"/>
        <w:jc w:val="both"/>
        <w:rPr>
          <w:color w:val="auto"/>
          <w:sz w:val="22"/>
          <w:szCs w:val="22"/>
        </w:rPr>
      </w:pPr>
      <w:r w:rsidRPr="0084572E">
        <w:rPr>
          <w:color w:val="auto"/>
          <w:sz w:val="22"/>
          <w:szCs w:val="22"/>
        </w:rPr>
        <w:lastRenderedPageBreak/>
        <w:t>3)</w:t>
      </w:r>
      <w:r w:rsidRPr="00223870">
        <w:rPr>
          <w:color w:val="auto"/>
          <w:sz w:val="22"/>
          <w:szCs w:val="22"/>
        </w:rPr>
        <w:t xml:space="preserve"> </w:t>
      </w:r>
      <w:r w:rsidRPr="00C47E3C">
        <w:rPr>
          <w:color w:val="auto"/>
          <w:sz w:val="22"/>
          <w:szCs w:val="22"/>
        </w:rPr>
        <w:t>Note that the per km charge out rate is for a “clean sweep</w:t>
      </w:r>
      <w:r w:rsidR="00537512" w:rsidRPr="00C47E3C">
        <w:rPr>
          <w:color w:val="auto"/>
          <w:sz w:val="22"/>
          <w:szCs w:val="22"/>
        </w:rPr>
        <w:t>”</w:t>
      </w:r>
      <w:r w:rsidR="0084572E" w:rsidRPr="0084572E">
        <w:rPr>
          <w:color w:val="auto"/>
          <w:sz w:val="22"/>
          <w:szCs w:val="22"/>
        </w:rPr>
        <w:t>.</w:t>
      </w:r>
    </w:p>
    <w:p w14:paraId="5D600307" w14:textId="77777777" w:rsidR="0084572E" w:rsidRPr="00BB2EB5" w:rsidRDefault="0084572E" w:rsidP="00E77E7C">
      <w:pPr>
        <w:pStyle w:val="Default"/>
        <w:jc w:val="both"/>
        <w:rPr>
          <w:color w:val="auto"/>
          <w:sz w:val="22"/>
          <w:szCs w:val="22"/>
        </w:rPr>
      </w:pPr>
    </w:p>
    <w:p w14:paraId="6E098BEF" w14:textId="77777777" w:rsidR="00C92AB8" w:rsidRDefault="00C92AB8" w:rsidP="005842E8">
      <w:pPr>
        <w:ind w:left="561" w:hanging="561"/>
        <w:jc w:val="center"/>
        <w:rPr>
          <w:rFonts w:ascii="Arial" w:hAnsi="Arial" w:cs="Arial"/>
          <w:sz w:val="22"/>
          <w:szCs w:val="22"/>
        </w:rPr>
      </w:pPr>
    </w:p>
    <w:p w14:paraId="7F4A4D1A" w14:textId="77777777" w:rsidR="005842E8" w:rsidRPr="00C92AB8" w:rsidRDefault="00C92AB8" w:rsidP="00C92AB8">
      <w:pPr>
        <w:ind w:left="561" w:hanging="561"/>
        <w:rPr>
          <w:rFonts w:ascii="Arial" w:hAnsi="Arial" w:cs="Arial"/>
          <w:b/>
          <w:bCs/>
          <w:sz w:val="22"/>
          <w:szCs w:val="22"/>
        </w:rPr>
      </w:pPr>
      <w:r w:rsidRPr="00C92AB8">
        <w:rPr>
          <w:rFonts w:ascii="Arial" w:hAnsi="Arial" w:cs="Arial"/>
          <w:b/>
          <w:bCs/>
          <w:sz w:val="22"/>
          <w:szCs w:val="22"/>
        </w:rPr>
        <w:t xml:space="preserve">TABLE A:  </w:t>
      </w:r>
      <w:r w:rsidR="005842E8" w:rsidRPr="00C92AB8">
        <w:rPr>
          <w:rFonts w:ascii="Arial" w:hAnsi="Arial" w:cs="Arial"/>
          <w:b/>
          <w:bCs/>
          <w:sz w:val="22"/>
          <w:szCs w:val="22"/>
        </w:rPr>
        <w:t>NORTH</w:t>
      </w:r>
    </w:p>
    <w:p w14:paraId="607CD342" w14:textId="77777777" w:rsidR="005842E8" w:rsidRPr="005D6EE8" w:rsidRDefault="005842E8" w:rsidP="005842E8">
      <w:pPr>
        <w:jc w:val="both"/>
        <w:rPr>
          <w:rFonts w:ascii="Arial" w:hAnsi="Arial" w:cs="Arial"/>
          <w:sz w:val="22"/>
          <w:szCs w:val="22"/>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501"/>
        <w:gridCol w:w="1019"/>
        <w:gridCol w:w="1710"/>
        <w:gridCol w:w="1440"/>
        <w:gridCol w:w="1620"/>
      </w:tblGrid>
      <w:tr w:rsidR="005842E8" w14:paraId="0A580FEB" w14:textId="77777777" w:rsidTr="00EF3A59">
        <w:trPr>
          <w:cantSplit/>
          <w:trHeight w:val="440"/>
        </w:trPr>
        <w:tc>
          <w:tcPr>
            <w:tcW w:w="5850" w:type="dxa"/>
            <w:gridSpan w:val="3"/>
            <w:tcBorders>
              <w:top w:val="nil"/>
              <w:left w:val="nil"/>
            </w:tcBorders>
            <w:vAlign w:val="center"/>
          </w:tcPr>
          <w:p w14:paraId="2FC16BB6" w14:textId="77777777" w:rsidR="005842E8" w:rsidRDefault="005842E8" w:rsidP="00EF3A59">
            <w:pPr>
              <w:tabs>
                <w:tab w:val="left" w:pos="0"/>
                <w:tab w:val="left" w:pos="720"/>
                <w:tab w:val="left" w:pos="1440"/>
                <w:tab w:val="left" w:pos="2160"/>
                <w:tab w:val="decimal" w:pos="3600"/>
                <w:tab w:val="decimal" w:pos="6048"/>
              </w:tabs>
              <w:rPr>
                <w:rFonts w:ascii="Arial" w:hAnsi="Arial" w:cs="Arial"/>
                <w:b/>
                <w:bCs/>
                <w:sz w:val="16"/>
              </w:rPr>
            </w:pPr>
            <w:r>
              <w:rPr>
                <w:rFonts w:ascii="Arial" w:hAnsi="Arial" w:cs="Arial"/>
                <w:b/>
                <w:bCs/>
                <w:sz w:val="16"/>
              </w:rPr>
              <w:t xml:space="preserve">Schedule </w:t>
            </w:r>
            <w:r w:rsidR="00962F94">
              <w:rPr>
                <w:rFonts w:ascii="Arial" w:hAnsi="Arial" w:cs="Arial"/>
                <w:b/>
                <w:bCs/>
                <w:sz w:val="16"/>
              </w:rPr>
              <w:t>1</w:t>
            </w:r>
            <w:r>
              <w:rPr>
                <w:rFonts w:ascii="Arial" w:hAnsi="Arial" w:cs="Arial"/>
                <w:b/>
                <w:bCs/>
                <w:sz w:val="16"/>
              </w:rPr>
              <w:t>-</w:t>
            </w:r>
            <w:r w:rsidR="00962F94">
              <w:rPr>
                <w:rFonts w:ascii="Arial" w:hAnsi="Arial" w:cs="Arial"/>
                <w:b/>
                <w:bCs/>
                <w:sz w:val="16"/>
              </w:rPr>
              <w:t>A</w:t>
            </w:r>
            <w:r>
              <w:rPr>
                <w:rFonts w:ascii="Arial" w:hAnsi="Arial" w:cs="Arial"/>
                <w:b/>
                <w:bCs/>
                <w:sz w:val="16"/>
              </w:rPr>
              <w:t xml:space="preserve"> – </w:t>
            </w:r>
            <w:proofErr w:type="spellStart"/>
            <w:r>
              <w:rPr>
                <w:rFonts w:ascii="Arial" w:hAnsi="Arial" w:cs="Arial"/>
                <w:b/>
                <w:bCs/>
                <w:sz w:val="16"/>
              </w:rPr>
              <w:t>Translink</w:t>
            </w:r>
            <w:proofErr w:type="spellEnd"/>
            <w:r>
              <w:rPr>
                <w:rFonts w:ascii="Arial" w:hAnsi="Arial" w:cs="Arial"/>
                <w:b/>
                <w:bCs/>
                <w:sz w:val="16"/>
              </w:rPr>
              <w:t xml:space="preserve"> designated Roads Sweeping</w:t>
            </w:r>
          </w:p>
        </w:tc>
        <w:tc>
          <w:tcPr>
            <w:tcW w:w="4770" w:type="dxa"/>
            <w:gridSpan w:val="3"/>
            <w:shd w:val="clear" w:color="auto" w:fill="E6E6E6"/>
            <w:vAlign w:val="center"/>
          </w:tcPr>
          <w:p w14:paraId="2A4DEBB4"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SCHEDULE OF PRICES</w:t>
            </w:r>
          </w:p>
        </w:tc>
      </w:tr>
      <w:tr w:rsidR="005842E8" w14:paraId="69351A46" w14:textId="77777777" w:rsidTr="00EF3A59">
        <w:trPr>
          <w:trHeight w:val="504"/>
        </w:trPr>
        <w:tc>
          <w:tcPr>
            <w:tcW w:w="10620" w:type="dxa"/>
            <w:gridSpan w:val="6"/>
            <w:shd w:val="clear" w:color="auto" w:fill="E6E6E6"/>
            <w:vAlign w:val="center"/>
          </w:tcPr>
          <w:p w14:paraId="6F674E56" w14:textId="77777777" w:rsidR="005842E8"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rPr>
                <w:rFonts w:cs="Arial"/>
                <w:bCs/>
                <w:sz w:val="16"/>
              </w:rPr>
            </w:pPr>
            <w:bookmarkStart w:id="0" w:name="_Hlk26874445"/>
            <w:r>
              <w:rPr>
                <w:rFonts w:cs="Arial"/>
                <w:bCs/>
                <w:sz w:val="16"/>
              </w:rPr>
              <w:t>NORTH MRN Sweeping</w:t>
            </w:r>
          </w:p>
        </w:tc>
      </w:tr>
      <w:bookmarkEnd w:id="0"/>
      <w:tr w:rsidR="005842E8" w14:paraId="7BB85625" w14:textId="77777777" w:rsidTr="00EF3A59">
        <w:trPr>
          <w:cantSplit/>
          <w:trHeight w:val="278"/>
        </w:trPr>
        <w:tc>
          <w:tcPr>
            <w:tcW w:w="3330" w:type="dxa"/>
            <w:tcBorders>
              <w:bottom w:val="single" w:sz="4" w:space="0" w:color="auto"/>
            </w:tcBorders>
            <w:vAlign w:val="center"/>
          </w:tcPr>
          <w:p w14:paraId="353DD1F6"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Description</w:t>
            </w:r>
          </w:p>
        </w:tc>
        <w:tc>
          <w:tcPr>
            <w:tcW w:w="1501" w:type="dxa"/>
            <w:tcBorders>
              <w:bottom w:val="single" w:sz="4" w:space="0" w:color="auto"/>
            </w:tcBorders>
            <w:vAlign w:val="center"/>
          </w:tcPr>
          <w:p w14:paraId="1FAC9EBD"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Unit of Measure</w:t>
            </w:r>
          </w:p>
        </w:tc>
        <w:tc>
          <w:tcPr>
            <w:tcW w:w="1019" w:type="dxa"/>
            <w:tcBorders>
              <w:bottom w:val="single" w:sz="4" w:space="0" w:color="auto"/>
            </w:tcBorders>
            <w:vAlign w:val="center"/>
          </w:tcPr>
          <w:p w14:paraId="3C52805E"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Quantity</w:t>
            </w:r>
          </w:p>
        </w:tc>
        <w:tc>
          <w:tcPr>
            <w:tcW w:w="1710" w:type="dxa"/>
            <w:tcBorders>
              <w:bottom w:val="single" w:sz="4" w:space="0" w:color="auto"/>
            </w:tcBorders>
            <w:vAlign w:val="center"/>
          </w:tcPr>
          <w:p w14:paraId="44136978"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Unit Price Per Kilometer</w:t>
            </w:r>
          </w:p>
        </w:tc>
        <w:tc>
          <w:tcPr>
            <w:tcW w:w="1440" w:type="dxa"/>
            <w:tcBorders>
              <w:bottom w:val="single" w:sz="4" w:space="0" w:color="auto"/>
            </w:tcBorders>
            <w:vAlign w:val="center"/>
          </w:tcPr>
          <w:p w14:paraId="37C1F9D6"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Estimated # of Annual Occurrences</w:t>
            </w:r>
          </w:p>
        </w:tc>
        <w:tc>
          <w:tcPr>
            <w:tcW w:w="1620" w:type="dxa"/>
            <w:tcBorders>
              <w:bottom w:val="single" w:sz="4" w:space="0" w:color="auto"/>
            </w:tcBorders>
            <w:vAlign w:val="center"/>
          </w:tcPr>
          <w:p w14:paraId="279A4708"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Estimated Annual Cost ($)</w:t>
            </w:r>
          </w:p>
          <w:p w14:paraId="64A3D1E6"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(C X D X E)</w:t>
            </w:r>
          </w:p>
        </w:tc>
      </w:tr>
      <w:tr w:rsidR="005842E8" w14:paraId="63E4441C" w14:textId="77777777" w:rsidTr="00EF3A59">
        <w:trPr>
          <w:cantSplit/>
          <w:trHeight w:val="277"/>
        </w:trPr>
        <w:tc>
          <w:tcPr>
            <w:tcW w:w="3330" w:type="dxa"/>
            <w:shd w:val="clear" w:color="auto" w:fill="E6E6E6"/>
            <w:vAlign w:val="center"/>
          </w:tcPr>
          <w:p w14:paraId="69CDB15D"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A</w:t>
            </w:r>
          </w:p>
        </w:tc>
        <w:tc>
          <w:tcPr>
            <w:tcW w:w="1501" w:type="dxa"/>
            <w:shd w:val="clear" w:color="auto" w:fill="E6E6E6"/>
            <w:vAlign w:val="center"/>
          </w:tcPr>
          <w:p w14:paraId="131A3A98"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B</w:t>
            </w:r>
          </w:p>
        </w:tc>
        <w:tc>
          <w:tcPr>
            <w:tcW w:w="1019" w:type="dxa"/>
            <w:shd w:val="clear" w:color="auto" w:fill="E6E6E6"/>
            <w:vAlign w:val="center"/>
          </w:tcPr>
          <w:p w14:paraId="70468BB8"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C</w:t>
            </w:r>
          </w:p>
        </w:tc>
        <w:tc>
          <w:tcPr>
            <w:tcW w:w="1710" w:type="dxa"/>
            <w:shd w:val="clear" w:color="auto" w:fill="E6E6E6"/>
            <w:vAlign w:val="center"/>
          </w:tcPr>
          <w:p w14:paraId="5D6AFC04"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D</w:t>
            </w:r>
          </w:p>
        </w:tc>
        <w:tc>
          <w:tcPr>
            <w:tcW w:w="1440" w:type="dxa"/>
            <w:shd w:val="clear" w:color="auto" w:fill="E6E6E6"/>
            <w:vAlign w:val="center"/>
          </w:tcPr>
          <w:p w14:paraId="6C530E20"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E</w:t>
            </w:r>
          </w:p>
        </w:tc>
        <w:tc>
          <w:tcPr>
            <w:tcW w:w="1620" w:type="dxa"/>
            <w:shd w:val="clear" w:color="auto" w:fill="E6E6E6"/>
            <w:vAlign w:val="center"/>
          </w:tcPr>
          <w:p w14:paraId="4951D850"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F</w:t>
            </w:r>
          </w:p>
        </w:tc>
      </w:tr>
      <w:tr w:rsidR="005842E8" w14:paraId="39B2AA6E" w14:textId="77777777" w:rsidTr="00EF3A59">
        <w:trPr>
          <w:trHeight w:val="504"/>
        </w:trPr>
        <w:tc>
          <w:tcPr>
            <w:tcW w:w="3330" w:type="dxa"/>
            <w:vAlign w:val="center"/>
          </w:tcPr>
          <w:p w14:paraId="4715D836" w14:textId="77777777" w:rsidR="005842E8" w:rsidRDefault="005842E8" w:rsidP="00EF3A59">
            <w:pPr>
              <w:tabs>
                <w:tab w:val="left" w:pos="0"/>
                <w:tab w:val="left" w:pos="720"/>
                <w:tab w:val="left" w:pos="1440"/>
                <w:tab w:val="left" w:pos="2160"/>
                <w:tab w:val="decimal" w:pos="3600"/>
                <w:tab w:val="decimal" w:pos="6048"/>
              </w:tabs>
              <w:jc w:val="both"/>
              <w:rPr>
                <w:rFonts w:ascii="Arial" w:hAnsi="Arial" w:cs="Arial"/>
                <w:sz w:val="16"/>
              </w:rPr>
            </w:pPr>
            <w:r w:rsidRPr="00053109">
              <w:rPr>
                <w:rFonts w:ascii="Arial" w:hAnsi="Arial" w:cs="Arial"/>
                <w:sz w:val="16"/>
              </w:rPr>
              <w:t>Road curbs/edges</w:t>
            </w:r>
          </w:p>
        </w:tc>
        <w:tc>
          <w:tcPr>
            <w:tcW w:w="1501" w:type="dxa"/>
            <w:vAlign w:val="center"/>
          </w:tcPr>
          <w:p w14:paraId="2C147AFE" w14:textId="77777777" w:rsidR="005842E8" w:rsidRDefault="005842E8" w:rsidP="00EF3A59">
            <w:pPr>
              <w:pStyle w:val="FootnoteText"/>
              <w:tabs>
                <w:tab w:val="left" w:pos="0"/>
                <w:tab w:val="left" w:pos="720"/>
                <w:tab w:val="left" w:pos="1440"/>
                <w:tab w:val="left" w:pos="2160"/>
                <w:tab w:val="decimal" w:pos="3600"/>
                <w:tab w:val="decimal" w:pos="6048"/>
              </w:tabs>
              <w:rPr>
                <w:rFonts w:ascii="Arial" w:hAnsi="Arial" w:cs="Arial"/>
                <w:sz w:val="16"/>
              </w:rPr>
            </w:pPr>
            <w:r>
              <w:rPr>
                <w:rFonts w:ascii="Arial" w:hAnsi="Arial" w:cs="Arial"/>
                <w:sz w:val="16"/>
              </w:rPr>
              <w:t>Lane Kilometers</w:t>
            </w:r>
          </w:p>
        </w:tc>
        <w:tc>
          <w:tcPr>
            <w:tcW w:w="1019" w:type="dxa"/>
            <w:vAlign w:val="center"/>
          </w:tcPr>
          <w:p w14:paraId="28BF20EA"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125</w:t>
            </w:r>
          </w:p>
        </w:tc>
        <w:tc>
          <w:tcPr>
            <w:tcW w:w="1710" w:type="dxa"/>
            <w:vAlign w:val="center"/>
          </w:tcPr>
          <w:p w14:paraId="475E8527"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$__________/Km</w:t>
            </w:r>
          </w:p>
        </w:tc>
        <w:tc>
          <w:tcPr>
            <w:tcW w:w="1440" w:type="dxa"/>
            <w:vAlign w:val="center"/>
          </w:tcPr>
          <w:p w14:paraId="10270256"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2</w:t>
            </w:r>
          </w:p>
        </w:tc>
        <w:tc>
          <w:tcPr>
            <w:tcW w:w="1620" w:type="dxa"/>
            <w:vAlign w:val="center"/>
          </w:tcPr>
          <w:p w14:paraId="43915690" w14:textId="77777777" w:rsidR="005842E8" w:rsidRDefault="005842E8" w:rsidP="00EF3A59">
            <w:pPr>
              <w:tabs>
                <w:tab w:val="left" w:pos="0"/>
                <w:tab w:val="left" w:pos="720"/>
                <w:tab w:val="left" w:pos="2142"/>
                <w:tab w:val="decimal" w:pos="3600"/>
                <w:tab w:val="decimal" w:pos="6048"/>
              </w:tabs>
              <w:jc w:val="center"/>
              <w:rPr>
                <w:rFonts w:ascii="Arial" w:hAnsi="Arial" w:cs="Arial"/>
                <w:sz w:val="16"/>
              </w:rPr>
            </w:pPr>
            <w:r>
              <w:rPr>
                <w:rFonts w:ascii="Arial" w:hAnsi="Arial" w:cs="Arial"/>
                <w:sz w:val="16"/>
              </w:rPr>
              <w:t>$_____________</w:t>
            </w:r>
          </w:p>
        </w:tc>
      </w:tr>
      <w:tr w:rsidR="005842E8" w14:paraId="4CCFCC60" w14:textId="77777777" w:rsidTr="00EF3A59">
        <w:trPr>
          <w:trHeight w:val="504"/>
        </w:trPr>
        <w:tc>
          <w:tcPr>
            <w:tcW w:w="3330" w:type="dxa"/>
            <w:vAlign w:val="center"/>
          </w:tcPr>
          <w:p w14:paraId="164108D1" w14:textId="77777777" w:rsidR="005842E8" w:rsidRDefault="005842E8" w:rsidP="00EF3A59">
            <w:pPr>
              <w:tabs>
                <w:tab w:val="left" w:pos="0"/>
                <w:tab w:val="left" w:pos="720"/>
                <w:tab w:val="left" w:pos="1440"/>
                <w:tab w:val="left" w:pos="2160"/>
                <w:tab w:val="decimal" w:pos="3600"/>
                <w:tab w:val="decimal" w:pos="6048"/>
              </w:tabs>
              <w:rPr>
                <w:rFonts w:ascii="Arial" w:hAnsi="Arial" w:cs="Arial"/>
                <w:sz w:val="16"/>
              </w:rPr>
            </w:pPr>
            <w:bookmarkStart w:id="1" w:name="_Hlk26874750"/>
            <w:r>
              <w:rPr>
                <w:rFonts w:ascii="Arial" w:hAnsi="Arial" w:cs="Arial"/>
                <w:sz w:val="16"/>
              </w:rPr>
              <w:t>Medians and Turning Lanes</w:t>
            </w:r>
          </w:p>
        </w:tc>
        <w:tc>
          <w:tcPr>
            <w:tcW w:w="1501" w:type="dxa"/>
            <w:vAlign w:val="center"/>
          </w:tcPr>
          <w:p w14:paraId="57FBFF02" w14:textId="77777777" w:rsidR="005842E8" w:rsidRDefault="005842E8" w:rsidP="00EF3A59">
            <w:pPr>
              <w:pStyle w:val="FootnoteText"/>
              <w:tabs>
                <w:tab w:val="left" w:pos="0"/>
                <w:tab w:val="left" w:pos="720"/>
                <w:tab w:val="left" w:pos="1440"/>
                <w:tab w:val="left" w:pos="2160"/>
                <w:tab w:val="decimal" w:pos="3600"/>
                <w:tab w:val="decimal" w:pos="6048"/>
              </w:tabs>
              <w:rPr>
                <w:rFonts w:ascii="Arial" w:hAnsi="Arial" w:cs="Arial"/>
                <w:sz w:val="16"/>
              </w:rPr>
            </w:pPr>
            <w:r>
              <w:rPr>
                <w:rFonts w:ascii="Arial" w:hAnsi="Arial" w:cs="Arial"/>
                <w:sz w:val="16"/>
              </w:rPr>
              <w:t>Lane Kilometers</w:t>
            </w:r>
          </w:p>
        </w:tc>
        <w:tc>
          <w:tcPr>
            <w:tcW w:w="1019" w:type="dxa"/>
            <w:vAlign w:val="center"/>
          </w:tcPr>
          <w:p w14:paraId="7972DBB2"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75</w:t>
            </w:r>
          </w:p>
        </w:tc>
        <w:tc>
          <w:tcPr>
            <w:tcW w:w="1710" w:type="dxa"/>
            <w:vAlign w:val="center"/>
          </w:tcPr>
          <w:p w14:paraId="4663320D"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$__________/Km</w:t>
            </w:r>
          </w:p>
        </w:tc>
        <w:tc>
          <w:tcPr>
            <w:tcW w:w="1440" w:type="dxa"/>
            <w:vAlign w:val="center"/>
          </w:tcPr>
          <w:p w14:paraId="6683F643"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2</w:t>
            </w:r>
          </w:p>
        </w:tc>
        <w:tc>
          <w:tcPr>
            <w:tcW w:w="1620" w:type="dxa"/>
            <w:vAlign w:val="center"/>
          </w:tcPr>
          <w:p w14:paraId="6F8B4480"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$_____________</w:t>
            </w:r>
          </w:p>
        </w:tc>
      </w:tr>
      <w:tr w:rsidR="00343B81" w14:paraId="21265696" w14:textId="77777777" w:rsidTr="00AA0000">
        <w:trPr>
          <w:trHeight w:val="504"/>
        </w:trPr>
        <w:tc>
          <w:tcPr>
            <w:tcW w:w="9000" w:type="dxa"/>
            <w:gridSpan w:val="5"/>
            <w:vAlign w:val="center"/>
          </w:tcPr>
          <w:p w14:paraId="5AE04BAD" w14:textId="77777777" w:rsidR="00343B81" w:rsidRPr="00343B81" w:rsidRDefault="00343B81" w:rsidP="00343B81">
            <w:pPr>
              <w:tabs>
                <w:tab w:val="left" w:pos="0"/>
                <w:tab w:val="left" w:pos="720"/>
                <w:tab w:val="left" w:pos="1440"/>
                <w:tab w:val="left" w:pos="2160"/>
                <w:tab w:val="decimal" w:pos="3600"/>
                <w:tab w:val="decimal" w:pos="6048"/>
              </w:tabs>
              <w:jc w:val="right"/>
              <w:rPr>
                <w:rFonts w:ascii="Arial" w:hAnsi="Arial" w:cs="Arial"/>
                <w:b/>
                <w:sz w:val="22"/>
                <w:szCs w:val="22"/>
              </w:rPr>
            </w:pPr>
            <w:r w:rsidRPr="00343B81">
              <w:rPr>
                <w:rFonts w:ascii="Arial" w:hAnsi="Arial" w:cs="Arial"/>
                <w:b/>
                <w:sz w:val="22"/>
                <w:szCs w:val="22"/>
              </w:rPr>
              <w:t>TRANSLINK DESIGNATED ROADS SWEEPING TOTAL</w:t>
            </w:r>
            <w:r w:rsidR="00FC1BFA">
              <w:rPr>
                <w:rFonts w:ascii="Arial" w:hAnsi="Arial" w:cs="Arial"/>
                <w:b/>
                <w:sz w:val="22"/>
                <w:szCs w:val="22"/>
              </w:rPr>
              <w:t xml:space="preserve"> (NORTH ONLY)</w:t>
            </w:r>
            <w:r w:rsidRPr="00343B81">
              <w:rPr>
                <w:rFonts w:ascii="Arial" w:hAnsi="Arial" w:cs="Arial"/>
                <w:b/>
                <w:sz w:val="22"/>
                <w:szCs w:val="22"/>
              </w:rPr>
              <w:t xml:space="preserve"> (A):</w:t>
            </w:r>
          </w:p>
        </w:tc>
        <w:tc>
          <w:tcPr>
            <w:tcW w:w="1620" w:type="dxa"/>
            <w:vAlign w:val="center"/>
          </w:tcPr>
          <w:p w14:paraId="69C40CA7" w14:textId="77777777" w:rsidR="00343B81" w:rsidRPr="00343B81" w:rsidRDefault="00343B81" w:rsidP="00343B81">
            <w:pPr>
              <w:tabs>
                <w:tab w:val="left" w:pos="0"/>
                <w:tab w:val="left" w:pos="720"/>
                <w:tab w:val="left" w:pos="1440"/>
                <w:tab w:val="left" w:pos="2160"/>
                <w:tab w:val="decimal" w:pos="3600"/>
                <w:tab w:val="decimal" w:pos="6048"/>
              </w:tabs>
              <w:rPr>
                <w:rFonts w:ascii="Arial" w:hAnsi="Arial" w:cs="Arial"/>
                <w:b/>
                <w:sz w:val="22"/>
                <w:szCs w:val="22"/>
              </w:rPr>
            </w:pPr>
            <w:r w:rsidRPr="00343B81">
              <w:rPr>
                <w:rFonts w:ascii="Arial" w:hAnsi="Arial" w:cs="Arial"/>
                <w:b/>
                <w:sz w:val="22"/>
                <w:szCs w:val="22"/>
              </w:rPr>
              <w:t>$</w:t>
            </w:r>
          </w:p>
        </w:tc>
      </w:tr>
    </w:tbl>
    <w:p w14:paraId="56D46BE4" w14:textId="77777777" w:rsidR="00343B81" w:rsidRPr="00A0755C" w:rsidRDefault="00A0755C" w:rsidP="00A0755C">
      <w:pPr>
        <w:jc w:val="right"/>
        <w:rPr>
          <w:rFonts w:ascii="Arial" w:hAnsi="Arial" w:cs="Arial"/>
          <w:i/>
          <w:iCs/>
          <w:sz w:val="16"/>
          <w:szCs w:val="16"/>
        </w:rPr>
      </w:pPr>
      <w:r w:rsidRPr="00A0755C">
        <w:rPr>
          <w:rFonts w:ascii="Arial" w:hAnsi="Arial" w:cs="Arial"/>
          <w:i/>
          <w:iCs/>
          <w:sz w:val="16"/>
          <w:szCs w:val="16"/>
        </w:rPr>
        <w:t>(Carry Forward to Price Summary Sheet)</w:t>
      </w:r>
    </w:p>
    <w:bookmarkEnd w:id="1"/>
    <w:p w14:paraId="2E3BFAE5" w14:textId="77777777" w:rsidR="005842E8" w:rsidRDefault="005842E8" w:rsidP="005842E8">
      <w:pPr>
        <w:rPr>
          <w:sz w:val="10"/>
        </w:rPr>
      </w:pPr>
    </w:p>
    <w:p w14:paraId="4E1500B4" w14:textId="77777777" w:rsidR="00FA1A57" w:rsidRDefault="00FA1A57" w:rsidP="005842E8">
      <w:pPr>
        <w:rPr>
          <w:sz w:val="10"/>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4"/>
        <w:gridCol w:w="1417"/>
        <w:gridCol w:w="992"/>
        <w:gridCol w:w="1701"/>
        <w:gridCol w:w="1418"/>
        <w:gridCol w:w="1678"/>
        <w:gridCol w:w="23"/>
      </w:tblGrid>
      <w:tr w:rsidR="005842E8" w14:paraId="5177C6B1" w14:textId="77777777" w:rsidTr="00343B81">
        <w:trPr>
          <w:gridAfter w:val="1"/>
          <w:wAfter w:w="23" w:type="dxa"/>
          <w:cantSplit/>
          <w:trHeight w:val="440"/>
        </w:trPr>
        <w:tc>
          <w:tcPr>
            <w:tcW w:w="5823" w:type="dxa"/>
            <w:gridSpan w:val="3"/>
            <w:tcBorders>
              <w:top w:val="nil"/>
              <w:left w:val="nil"/>
              <w:bottom w:val="nil"/>
            </w:tcBorders>
            <w:vAlign w:val="center"/>
          </w:tcPr>
          <w:p w14:paraId="16C8C73E" w14:textId="77777777" w:rsidR="005842E8" w:rsidRDefault="005842E8" w:rsidP="00EF3A59">
            <w:pPr>
              <w:tabs>
                <w:tab w:val="left" w:pos="0"/>
                <w:tab w:val="left" w:pos="720"/>
                <w:tab w:val="left" w:pos="1440"/>
                <w:tab w:val="left" w:pos="2160"/>
                <w:tab w:val="decimal" w:pos="3600"/>
                <w:tab w:val="decimal" w:pos="6048"/>
              </w:tabs>
              <w:rPr>
                <w:rFonts w:ascii="Arial" w:hAnsi="Arial" w:cs="Arial"/>
                <w:b/>
                <w:bCs/>
                <w:sz w:val="16"/>
              </w:rPr>
            </w:pPr>
            <w:r>
              <w:rPr>
                <w:rFonts w:ascii="Arial" w:hAnsi="Arial" w:cs="Arial"/>
                <w:b/>
                <w:bCs/>
                <w:sz w:val="16"/>
              </w:rPr>
              <w:t xml:space="preserve">Schedule </w:t>
            </w:r>
            <w:r w:rsidR="00962F94">
              <w:rPr>
                <w:rFonts w:ascii="Arial" w:hAnsi="Arial" w:cs="Arial"/>
                <w:b/>
                <w:bCs/>
                <w:sz w:val="16"/>
              </w:rPr>
              <w:t>1</w:t>
            </w:r>
            <w:r>
              <w:rPr>
                <w:rFonts w:ascii="Arial" w:hAnsi="Arial" w:cs="Arial"/>
                <w:b/>
                <w:bCs/>
                <w:sz w:val="16"/>
              </w:rPr>
              <w:t>-</w:t>
            </w:r>
            <w:r w:rsidR="00962F94">
              <w:rPr>
                <w:rFonts w:ascii="Arial" w:hAnsi="Arial" w:cs="Arial"/>
                <w:b/>
                <w:bCs/>
                <w:sz w:val="16"/>
              </w:rPr>
              <w:t>B</w:t>
            </w:r>
            <w:r>
              <w:rPr>
                <w:rFonts w:ascii="Arial" w:hAnsi="Arial" w:cs="Arial"/>
                <w:b/>
                <w:bCs/>
                <w:sz w:val="16"/>
              </w:rPr>
              <w:t xml:space="preserve"> – COS Main Roads, Medians &amp; Turning Lanes </w:t>
            </w:r>
          </w:p>
        </w:tc>
        <w:tc>
          <w:tcPr>
            <w:tcW w:w="4797" w:type="dxa"/>
            <w:gridSpan w:val="3"/>
            <w:shd w:val="clear" w:color="auto" w:fill="E6E6E6"/>
            <w:vAlign w:val="center"/>
          </w:tcPr>
          <w:p w14:paraId="2F9064CD"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SCHEDULE OF PRICES</w:t>
            </w:r>
          </w:p>
        </w:tc>
      </w:tr>
      <w:tr w:rsidR="005842E8" w14:paraId="6F9EE3D3" w14:textId="77777777" w:rsidTr="00343B81">
        <w:trPr>
          <w:gridAfter w:val="1"/>
          <w:wAfter w:w="23" w:type="dxa"/>
          <w:trHeight w:val="504"/>
        </w:trPr>
        <w:tc>
          <w:tcPr>
            <w:tcW w:w="10620" w:type="dxa"/>
            <w:gridSpan w:val="6"/>
            <w:shd w:val="clear" w:color="auto" w:fill="E6E6E6"/>
            <w:vAlign w:val="center"/>
          </w:tcPr>
          <w:p w14:paraId="7B0E534E" w14:textId="77777777" w:rsidR="005842E8"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rPr>
                <w:rFonts w:cs="Arial"/>
                <w:bCs/>
                <w:sz w:val="16"/>
              </w:rPr>
            </w:pPr>
            <w:r>
              <w:rPr>
                <w:rFonts w:cs="Arial"/>
                <w:bCs/>
                <w:sz w:val="16"/>
              </w:rPr>
              <w:t>NORTH COS Street Sweeping</w:t>
            </w:r>
          </w:p>
        </w:tc>
      </w:tr>
      <w:tr w:rsidR="005842E8" w:rsidRPr="00360CDB" w14:paraId="2F263259" w14:textId="77777777" w:rsidTr="00343B81">
        <w:trPr>
          <w:cantSplit/>
          <w:trHeight w:val="278"/>
        </w:trPr>
        <w:tc>
          <w:tcPr>
            <w:tcW w:w="3414" w:type="dxa"/>
            <w:tcBorders>
              <w:bottom w:val="single" w:sz="4" w:space="0" w:color="auto"/>
            </w:tcBorders>
            <w:vAlign w:val="center"/>
          </w:tcPr>
          <w:p w14:paraId="3D9705AC"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Description</w:t>
            </w:r>
          </w:p>
        </w:tc>
        <w:tc>
          <w:tcPr>
            <w:tcW w:w="1417" w:type="dxa"/>
            <w:tcBorders>
              <w:bottom w:val="single" w:sz="4" w:space="0" w:color="auto"/>
            </w:tcBorders>
            <w:vAlign w:val="center"/>
          </w:tcPr>
          <w:p w14:paraId="65C1603D"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Unit of Measure</w:t>
            </w:r>
          </w:p>
        </w:tc>
        <w:tc>
          <w:tcPr>
            <w:tcW w:w="992" w:type="dxa"/>
            <w:tcBorders>
              <w:bottom w:val="single" w:sz="4" w:space="0" w:color="auto"/>
            </w:tcBorders>
            <w:vAlign w:val="center"/>
          </w:tcPr>
          <w:p w14:paraId="4695EC4F"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Quantity</w:t>
            </w:r>
          </w:p>
        </w:tc>
        <w:tc>
          <w:tcPr>
            <w:tcW w:w="1701" w:type="dxa"/>
            <w:tcBorders>
              <w:bottom w:val="single" w:sz="4" w:space="0" w:color="auto"/>
            </w:tcBorders>
            <w:vAlign w:val="center"/>
          </w:tcPr>
          <w:p w14:paraId="00977EFA"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rPr>
              <w:t>Unit Price Per Kilometer</w:t>
            </w:r>
          </w:p>
        </w:tc>
        <w:tc>
          <w:tcPr>
            <w:tcW w:w="1418" w:type="dxa"/>
            <w:tcBorders>
              <w:bottom w:val="single" w:sz="4" w:space="0" w:color="auto"/>
            </w:tcBorders>
            <w:vAlign w:val="center"/>
          </w:tcPr>
          <w:p w14:paraId="4EEEDBFD"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Estimated # of Annual Occurrences</w:t>
            </w:r>
          </w:p>
        </w:tc>
        <w:tc>
          <w:tcPr>
            <w:tcW w:w="1701" w:type="dxa"/>
            <w:gridSpan w:val="2"/>
            <w:tcBorders>
              <w:bottom w:val="single" w:sz="4" w:space="0" w:color="auto"/>
            </w:tcBorders>
            <w:vAlign w:val="center"/>
          </w:tcPr>
          <w:p w14:paraId="3C7A6855"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Estimated Annual Cost ($)</w:t>
            </w:r>
          </w:p>
          <w:p w14:paraId="3F0147A4"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(C X D X E)</w:t>
            </w:r>
          </w:p>
        </w:tc>
      </w:tr>
      <w:tr w:rsidR="005842E8" w:rsidRPr="00360CDB" w14:paraId="1C061C6A" w14:textId="77777777" w:rsidTr="00343B81">
        <w:trPr>
          <w:cantSplit/>
          <w:trHeight w:val="277"/>
        </w:trPr>
        <w:tc>
          <w:tcPr>
            <w:tcW w:w="3414" w:type="dxa"/>
            <w:shd w:val="clear" w:color="auto" w:fill="E6E6E6"/>
            <w:vAlign w:val="center"/>
          </w:tcPr>
          <w:p w14:paraId="67665D04"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A</w:t>
            </w:r>
          </w:p>
        </w:tc>
        <w:tc>
          <w:tcPr>
            <w:tcW w:w="1417" w:type="dxa"/>
            <w:shd w:val="clear" w:color="auto" w:fill="E6E6E6"/>
            <w:vAlign w:val="center"/>
          </w:tcPr>
          <w:p w14:paraId="5D0B56BE"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B</w:t>
            </w:r>
          </w:p>
        </w:tc>
        <w:tc>
          <w:tcPr>
            <w:tcW w:w="992" w:type="dxa"/>
            <w:shd w:val="clear" w:color="auto" w:fill="E6E6E6"/>
            <w:vAlign w:val="center"/>
          </w:tcPr>
          <w:p w14:paraId="170B8D45"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C</w:t>
            </w:r>
          </w:p>
        </w:tc>
        <w:tc>
          <w:tcPr>
            <w:tcW w:w="1701" w:type="dxa"/>
            <w:shd w:val="clear" w:color="auto" w:fill="E6E6E6"/>
            <w:vAlign w:val="center"/>
          </w:tcPr>
          <w:p w14:paraId="3137462A"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D</w:t>
            </w:r>
          </w:p>
        </w:tc>
        <w:tc>
          <w:tcPr>
            <w:tcW w:w="1418" w:type="dxa"/>
            <w:shd w:val="clear" w:color="auto" w:fill="E6E6E6"/>
            <w:vAlign w:val="center"/>
          </w:tcPr>
          <w:p w14:paraId="308B98A5"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E</w:t>
            </w:r>
          </w:p>
        </w:tc>
        <w:tc>
          <w:tcPr>
            <w:tcW w:w="1701" w:type="dxa"/>
            <w:gridSpan w:val="2"/>
            <w:shd w:val="clear" w:color="auto" w:fill="E6E6E6"/>
            <w:vAlign w:val="center"/>
          </w:tcPr>
          <w:p w14:paraId="766BAE2E"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F</w:t>
            </w:r>
          </w:p>
        </w:tc>
      </w:tr>
      <w:tr w:rsidR="005842E8" w:rsidRPr="00360CDB" w14:paraId="500CDB38" w14:textId="77777777" w:rsidTr="00343B81">
        <w:trPr>
          <w:cantSplit/>
          <w:trHeight w:val="504"/>
        </w:trPr>
        <w:tc>
          <w:tcPr>
            <w:tcW w:w="3414" w:type="dxa"/>
            <w:vAlign w:val="center"/>
          </w:tcPr>
          <w:p w14:paraId="317CD22B"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left" w:pos="360"/>
                <w:tab w:val="decimal" w:pos="3600"/>
                <w:tab w:val="decimal" w:pos="6048"/>
              </w:tabs>
              <w:spacing w:after="0"/>
              <w:rPr>
                <w:rFonts w:cs="Arial"/>
                <w:bCs/>
                <w:sz w:val="16"/>
                <w:szCs w:val="16"/>
              </w:rPr>
            </w:pPr>
            <w:r>
              <w:rPr>
                <w:rFonts w:cs="Arial"/>
                <w:b w:val="0"/>
                <w:sz w:val="16"/>
                <w:szCs w:val="16"/>
              </w:rPr>
              <w:t>Road curbs/edges</w:t>
            </w:r>
          </w:p>
        </w:tc>
        <w:tc>
          <w:tcPr>
            <w:tcW w:w="1417" w:type="dxa"/>
            <w:vAlign w:val="center"/>
          </w:tcPr>
          <w:p w14:paraId="1C979649"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rPr>
                <w:rFonts w:cs="Arial"/>
                <w:b w:val="0"/>
                <w:bCs/>
                <w:sz w:val="16"/>
                <w:szCs w:val="16"/>
              </w:rPr>
            </w:pPr>
            <w:r w:rsidRPr="00360CDB">
              <w:rPr>
                <w:rFonts w:cs="Arial"/>
                <w:b w:val="0"/>
                <w:bCs/>
                <w:sz w:val="16"/>
                <w:szCs w:val="16"/>
              </w:rPr>
              <w:t>Lane Kilometers</w:t>
            </w:r>
          </w:p>
        </w:tc>
        <w:tc>
          <w:tcPr>
            <w:tcW w:w="992" w:type="dxa"/>
            <w:vAlign w:val="center"/>
          </w:tcPr>
          <w:p w14:paraId="7E6D401D"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Pr>
                <w:rFonts w:ascii="Arial" w:hAnsi="Arial" w:cs="Arial"/>
                <w:sz w:val="16"/>
                <w:szCs w:val="16"/>
              </w:rPr>
              <w:t>1000</w:t>
            </w:r>
          </w:p>
        </w:tc>
        <w:tc>
          <w:tcPr>
            <w:tcW w:w="1701" w:type="dxa"/>
            <w:vAlign w:val="center"/>
          </w:tcPr>
          <w:p w14:paraId="40419152"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jc w:val="center"/>
              <w:rPr>
                <w:rFonts w:cs="Arial"/>
                <w:b w:val="0"/>
                <w:bCs/>
                <w:sz w:val="16"/>
                <w:szCs w:val="16"/>
              </w:rPr>
            </w:pPr>
            <w:r w:rsidRPr="00360CDB">
              <w:rPr>
                <w:rFonts w:cs="Arial"/>
                <w:b w:val="0"/>
                <w:bCs/>
                <w:sz w:val="16"/>
                <w:szCs w:val="16"/>
              </w:rPr>
              <w:t>$__________/Km</w:t>
            </w:r>
          </w:p>
        </w:tc>
        <w:tc>
          <w:tcPr>
            <w:tcW w:w="1418" w:type="dxa"/>
            <w:vAlign w:val="center"/>
          </w:tcPr>
          <w:p w14:paraId="2E70C923"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sidRPr="00360CDB">
              <w:rPr>
                <w:rFonts w:ascii="Arial" w:hAnsi="Arial" w:cs="Arial"/>
                <w:sz w:val="16"/>
                <w:szCs w:val="16"/>
              </w:rPr>
              <w:t>2</w:t>
            </w:r>
          </w:p>
        </w:tc>
        <w:tc>
          <w:tcPr>
            <w:tcW w:w="1701" w:type="dxa"/>
            <w:gridSpan w:val="2"/>
            <w:vAlign w:val="center"/>
          </w:tcPr>
          <w:p w14:paraId="37E10F18" w14:textId="77777777" w:rsidR="005842E8" w:rsidRPr="00360CDB" w:rsidRDefault="005842E8" w:rsidP="00EF3A59">
            <w:pPr>
              <w:tabs>
                <w:tab w:val="left" w:pos="0"/>
                <w:tab w:val="left" w:pos="720"/>
                <w:tab w:val="left" w:pos="2142"/>
                <w:tab w:val="decimal" w:pos="3600"/>
                <w:tab w:val="decimal" w:pos="6048"/>
              </w:tabs>
              <w:jc w:val="center"/>
              <w:rPr>
                <w:rFonts w:ascii="Arial" w:hAnsi="Arial" w:cs="Arial"/>
                <w:sz w:val="16"/>
                <w:szCs w:val="16"/>
              </w:rPr>
            </w:pPr>
            <w:r w:rsidRPr="00360CDB">
              <w:rPr>
                <w:rFonts w:ascii="Arial" w:hAnsi="Arial" w:cs="Arial"/>
                <w:sz w:val="16"/>
                <w:szCs w:val="16"/>
              </w:rPr>
              <w:t>$_____________</w:t>
            </w:r>
          </w:p>
        </w:tc>
      </w:tr>
      <w:tr w:rsidR="005842E8" w:rsidRPr="00360CDB" w14:paraId="1DE2EBC0" w14:textId="77777777" w:rsidTr="00343B81">
        <w:trPr>
          <w:cantSplit/>
          <w:trHeight w:val="504"/>
        </w:trPr>
        <w:tc>
          <w:tcPr>
            <w:tcW w:w="3414" w:type="dxa"/>
            <w:vAlign w:val="center"/>
          </w:tcPr>
          <w:p w14:paraId="1842C279" w14:textId="77777777" w:rsidR="005842E8" w:rsidRPr="00B11009"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left" w:pos="360"/>
                <w:tab w:val="decimal" w:pos="3600"/>
                <w:tab w:val="decimal" w:pos="6048"/>
              </w:tabs>
              <w:spacing w:after="0"/>
              <w:rPr>
                <w:rFonts w:cs="Arial"/>
                <w:b w:val="0"/>
                <w:bCs/>
                <w:sz w:val="16"/>
                <w:szCs w:val="16"/>
              </w:rPr>
            </w:pPr>
            <w:r w:rsidRPr="00B11009">
              <w:rPr>
                <w:rFonts w:cs="Arial"/>
                <w:b w:val="0"/>
                <w:bCs/>
                <w:sz w:val="16"/>
              </w:rPr>
              <w:t>Medians and Turning Lanes</w:t>
            </w:r>
          </w:p>
        </w:tc>
        <w:tc>
          <w:tcPr>
            <w:tcW w:w="1417" w:type="dxa"/>
            <w:vAlign w:val="center"/>
          </w:tcPr>
          <w:p w14:paraId="542B483D"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rPr>
                <w:rFonts w:cs="Arial"/>
                <w:b w:val="0"/>
                <w:bCs/>
                <w:sz w:val="16"/>
                <w:szCs w:val="16"/>
              </w:rPr>
            </w:pPr>
            <w:r w:rsidRPr="00360CDB">
              <w:rPr>
                <w:rFonts w:cs="Arial"/>
                <w:b w:val="0"/>
                <w:bCs/>
                <w:sz w:val="16"/>
                <w:szCs w:val="16"/>
              </w:rPr>
              <w:t>Lane Kilometers</w:t>
            </w:r>
          </w:p>
        </w:tc>
        <w:tc>
          <w:tcPr>
            <w:tcW w:w="992" w:type="dxa"/>
            <w:vAlign w:val="center"/>
          </w:tcPr>
          <w:p w14:paraId="1B7F336A"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Pr>
                <w:rFonts w:ascii="Arial" w:hAnsi="Arial" w:cs="Arial"/>
                <w:sz w:val="16"/>
                <w:szCs w:val="16"/>
              </w:rPr>
              <w:t>30</w:t>
            </w:r>
          </w:p>
        </w:tc>
        <w:tc>
          <w:tcPr>
            <w:tcW w:w="1701" w:type="dxa"/>
            <w:vAlign w:val="center"/>
          </w:tcPr>
          <w:p w14:paraId="79E42885"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jc w:val="center"/>
              <w:rPr>
                <w:rFonts w:cs="Arial"/>
                <w:b w:val="0"/>
                <w:bCs/>
                <w:sz w:val="16"/>
                <w:szCs w:val="16"/>
              </w:rPr>
            </w:pPr>
            <w:r w:rsidRPr="00360CDB">
              <w:rPr>
                <w:rFonts w:cs="Arial"/>
                <w:b w:val="0"/>
                <w:bCs/>
                <w:sz w:val="16"/>
                <w:szCs w:val="16"/>
              </w:rPr>
              <w:t>$__________/Km</w:t>
            </w:r>
          </w:p>
        </w:tc>
        <w:tc>
          <w:tcPr>
            <w:tcW w:w="1418" w:type="dxa"/>
            <w:vAlign w:val="center"/>
          </w:tcPr>
          <w:p w14:paraId="40F36D4E"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sidRPr="00360CDB">
              <w:rPr>
                <w:rFonts w:ascii="Arial" w:hAnsi="Arial" w:cs="Arial"/>
                <w:sz w:val="16"/>
                <w:szCs w:val="16"/>
              </w:rPr>
              <w:t>2</w:t>
            </w:r>
          </w:p>
        </w:tc>
        <w:tc>
          <w:tcPr>
            <w:tcW w:w="1701" w:type="dxa"/>
            <w:gridSpan w:val="2"/>
            <w:vAlign w:val="center"/>
          </w:tcPr>
          <w:p w14:paraId="55B50DE5" w14:textId="77777777" w:rsidR="005842E8" w:rsidRPr="00360CDB" w:rsidRDefault="005842E8" w:rsidP="00EF3A59">
            <w:pPr>
              <w:tabs>
                <w:tab w:val="left" w:pos="0"/>
                <w:tab w:val="left" w:pos="720"/>
                <w:tab w:val="left" w:pos="2142"/>
                <w:tab w:val="decimal" w:pos="3600"/>
                <w:tab w:val="decimal" w:pos="6048"/>
              </w:tabs>
              <w:jc w:val="center"/>
              <w:rPr>
                <w:rFonts w:ascii="Arial" w:hAnsi="Arial" w:cs="Arial"/>
                <w:sz w:val="16"/>
                <w:szCs w:val="16"/>
              </w:rPr>
            </w:pPr>
            <w:r w:rsidRPr="00360CDB">
              <w:rPr>
                <w:rFonts w:ascii="Arial" w:hAnsi="Arial" w:cs="Arial"/>
                <w:sz w:val="16"/>
                <w:szCs w:val="16"/>
              </w:rPr>
              <w:t>$_____________</w:t>
            </w:r>
          </w:p>
        </w:tc>
      </w:tr>
      <w:tr w:rsidR="00343B81" w:rsidRPr="00360CDB" w14:paraId="540E34A4" w14:textId="77777777" w:rsidTr="00AA0000">
        <w:trPr>
          <w:cantSplit/>
          <w:trHeight w:val="504"/>
        </w:trPr>
        <w:tc>
          <w:tcPr>
            <w:tcW w:w="8942" w:type="dxa"/>
            <w:gridSpan w:val="5"/>
            <w:vAlign w:val="center"/>
          </w:tcPr>
          <w:p w14:paraId="257AEB42" w14:textId="77777777" w:rsidR="00343B81" w:rsidRPr="00343B81" w:rsidRDefault="00343B81" w:rsidP="00343B81">
            <w:pPr>
              <w:tabs>
                <w:tab w:val="left" w:pos="0"/>
                <w:tab w:val="left" w:pos="720"/>
                <w:tab w:val="left" w:pos="1440"/>
                <w:tab w:val="left" w:pos="2160"/>
                <w:tab w:val="decimal" w:pos="3600"/>
                <w:tab w:val="decimal" w:pos="6048"/>
              </w:tabs>
              <w:jc w:val="right"/>
              <w:rPr>
                <w:rFonts w:ascii="Arial" w:hAnsi="Arial" w:cs="Arial"/>
                <w:b/>
                <w:sz w:val="20"/>
              </w:rPr>
            </w:pPr>
            <w:r w:rsidRPr="00343B81">
              <w:rPr>
                <w:rFonts w:ascii="Arial" w:hAnsi="Arial" w:cs="Arial"/>
                <w:b/>
                <w:sz w:val="20"/>
              </w:rPr>
              <w:t>COS MAIN ROADS, MEDIANS &amp; TURNING LANES</w:t>
            </w:r>
            <w:r w:rsidR="00FC1BFA">
              <w:rPr>
                <w:rFonts w:ascii="Arial" w:hAnsi="Arial" w:cs="Arial"/>
                <w:b/>
                <w:sz w:val="20"/>
              </w:rPr>
              <w:t xml:space="preserve"> (NORTH ONLY)</w:t>
            </w:r>
            <w:r w:rsidRPr="00343B81">
              <w:rPr>
                <w:rFonts w:ascii="Arial" w:hAnsi="Arial" w:cs="Arial"/>
                <w:b/>
                <w:sz w:val="20"/>
              </w:rPr>
              <w:t xml:space="preserve"> (B):</w:t>
            </w:r>
          </w:p>
        </w:tc>
        <w:tc>
          <w:tcPr>
            <w:tcW w:w="1701" w:type="dxa"/>
            <w:gridSpan w:val="2"/>
            <w:vAlign w:val="center"/>
          </w:tcPr>
          <w:p w14:paraId="77A019E4" w14:textId="77777777" w:rsidR="00343B81" w:rsidRPr="00343B81" w:rsidRDefault="00343B81" w:rsidP="00343B81">
            <w:pPr>
              <w:tabs>
                <w:tab w:val="left" w:pos="0"/>
                <w:tab w:val="left" w:pos="720"/>
                <w:tab w:val="left" w:pos="2142"/>
                <w:tab w:val="decimal" w:pos="3600"/>
                <w:tab w:val="decimal" w:pos="6048"/>
              </w:tabs>
              <w:rPr>
                <w:rFonts w:ascii="Arial" w:hAnsi="Arial" w:cs="Arial"/>
                <w:b/>
                <w:sz w:val="20"/>
              </w:rPr>
            </w:pPr>
            <w:r w:rsidRPr="00343B81">
              <w:rPr>
                <w:rFonts w:ascii="Arial" w:hAnsi="Arial" w:cs="Arial"/>
                <w:b/>
                <w:sz w:val="20"/>
              </w:rPr>
              <w:t>$</w:t>
            </w:r>
          </w:p>
        </w:tc>
      </w:tr>
    </w:tbl>
    <w:p w14:paraId="40065850" w14:textId="77777777" w:rsidR="00A0755C" w:rsidRPr="00A0755C" w:rsidRDefault="00A0755C" w:rsidP="00A0755C">
      <w:pPr>
        <w:ind w:left="720"/>
        <w:jc w:val="right"/>
        <w:rPr>
          <w:rFonts w:ascii="Arial" w:hAnsi="Arial" w:cs="Arial"/>
          <w:i/>
          <w:iCs/>
          <w:sz w:val="16"/>
          <w:szCs w:val="16"/>
        </w:rPr>
      </w:pPr>
      <w:r>
        <w:rPr>
          <w:rFonts w:ascii="Arial" w:hAnsi="Arial" w:cs="Arial"/>
          <w:i/>
          <w:iCs/>
          <w:sz w:val="16"/>
          <w:szCs w:val="16"/>
        </w:rPr>
        <w:t xml:space="preserve">   </w:t>
      </w:r>
      <w:r w:rsidRPr="00A0755C">
        <w:rPr>
          <w:rFonts w:ascii="Arial" w:hAnsi="Arial" w:cs="Arial"/>
          <w:i/>
          <w:iCs/>
          <w:sz w:val="16"/>
          <w:szCs w:val="16"/>
        </w:rPr>
        <w:t>(Carry Forward to Price Summary Sheet)</w:t>
      </w:r>
    </w:p>
    <w:p w14:paraId="4E76BBA5" w14:textId="77777777" w:rsidR="00343B81" w:rsidRPr="00360CDB" w:rsidRDefault="00343B81" w:rsidP="005842E8">
      <w:pPr>
        <w:rPr>
          <w:rFonts w:ascii="Arial" w:hAnsi="Arial" w:cs="Arial"/>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440"/>
        <w:gridCol w:w="1080"/>
        <w:gridCol w:w="1710"/>
        <w:gridCol w:w="1440"/>
        <w:gridCol w:w="1620"/>
      </w:tblGrid>
      <w:tr w:rsidR="005842E8" w:rsidRPr="00C9631B" w14:paraId="3CEC3A00" w14:textId="77777777" w:rsidTr="00EF3A59">
        <w:trPr>
          <w:cantSplit/>
          <w:trHeight w:val="440"/>
        </w:trPr>
        <w:tc>
          <w:tcPr>
            <w:tcW w:w="5850" w:type="dxa"/>
            <w:gridSpan w:val="3"/>
            <w:tcBorders>
              <w:top w:val="nil"/>
              <w:left w:val="nil"/>
            </w:tcBorders>
            <w:vAlign w:val="center"/>
          </w:tcPr>
          <w:p w14:paraId="3C0986D4" w14:textId="4C4D4179" w:rsidR="005842E8" w:rsidRPr="00C9631B" w:rsidRDefault="005842E8" w:rsidP="00EF3A59">
            <w:pPr>
              <w:tabs>
                <w:tab w:val="left" w:pos="0"/>
                <w:tab w:val="left" w:pos="720"/>
                <w:tab w:val="left" w:pos="1440"/>
                <w:tab w:val="left" w:pos="2160"/>
                <w:tab w:val="decimal" w:pos="3600"/>
                <w:tab w:val="decimal" w:pos="6048"/>
              </w:tabs>
              <w:rPr>
                <w:rFonts w:ascii="Arial" w:hAnsi="Arial" w:cs="Arial"/>
                <w:b/>
                <w:bCs/>
                <w:color w:val="000000" w:themeColor="text1"/>
                <w:sz w:val="16"/>
              </w:rPr>
            </w:pPr>
            <w:r w:rsidRPr="00C9631B">
              <w:rPr>
                <w:rFonts w:ascii="Arial" w:hAnsi="Arial" w:cs="Arial"/>
                <w:b/>
                <w:bCs/>
                <w:color w:val="000000" w:themeColor="text1"/>
                <w:sz w:val="16"/>
              </w:rPr>
              <w:t xml:space="preserve">Schedule </w:t>
            </w:r>
            <w:r w:rsidR="00962F94" w:rsidRPr="00C9631B">
              <w:rPr>
                <w:rFonts w:ascii="Arial" w:hAnsi="Arial" w:cs="Arial"/>
                <w:b/>
                <w:bCs/>
                <w:color w:val="000000" w:themeColor="text1"/>
                <w:sz w:val="16"/>
              </w:rPr>
              <w:t>1</w:t>
            </w:r>
            <w:r w:rsidRPr="00C9631B">
              <w:rPr>
                <w:rFonts w:ascii="Arial" w:hAnsi="Arial" w:cs="Arial"/>
                <w:b/>
                <w:bCs/>
                <w:color w:val="000000" w:themeColor="text1"/>
                <w:sz w:val="16"/>
              </w:rPr>
              <w:t>-</w:t>
            </w:r>
            <w:r w:rsidR="00962F94" w:rsidRPr="00C9631B">
              <w:rPr>
                <w:rFonts w:ascii="Arial" w:hAnsi="Arial" w:cs="Arial"/>
                <w:b/>
                <w:bCs/>
                <w:color w:val="000000" w:themeColor="text1"/>
                <w:sz w:val="16"/>
              </w:rPr>
              <w:t>C</w:t>
            </w:r>
            <w:r w:rsidRPr="00C9631B">
              <w:rPr>
                <w:rFonts w:ascii="Arial" w:hAnsi="Arial" w:cs="Arial"/>
                <w:b/>
                <w:bCs/>
                <w:color w:val="000000" w:themeColor="text1"/>
                <w:sz w:val="16"/>
              </w:rPr>
              <w:t xml:space="preserve"> – NORTH </w:t>
            </w:r>
            <w:proofErr w:type="gramStart"/>
            <w:r w:rsidRPr="00C9631B">
              <w:rPr>
                <w:rFonts w:ascii="Arial" w:hAnsi="Arial" w:cs="Arial"/>
                <w:b/>
                <w:bCs/>
                <w:color w:val="000000" w:themeColor="text1"/>
                <w:sz w:val="16"/>
              </w:rPr>
              <w:t xml:space="preserve">Surrey </w:t>
            </w:r>
            <w:r w:rsidR="008B5D6E" w:rsidRPr="00C9631B">
              <w:rPr>
                <w:rFonts w:ascii="Arial" w:hAnsi="Arial" w:cs="Arial"/>
                <w:b/>
                <w:bCs/>
                <w:color w:val="000000" w:themeColor="text1"/>
                <w:sz w:val="16"/>
              </w:rPr>
              <w:t xml:space="preserve"> </w:t>
            </w:r>
            <w:bookmarkStart w:id="2" w:name="_Hlk63233998"/>
            <w:r w:rsidR="008B5D6E" w:rsidRPr="00C9631B">
              <w:rPr>
                <w:rFonts w:ascii="Arial" w:hAnsi="Arial" w:cs="Arial"/>
                <w:b/>
                <w:bCs/>
                <w:color w:val="000000" w:themeColor="text1"/>
                <w:sz w:val="16"/>
              </w:rPr>
              <w:t>OPTIONAL</w:t>
            </w:r>
            <w:proofErr w:type="gramEnd"/>
            <w:r w:rsidR="008B5D6E" w:rsidRPr="00C9631B">
              <w:rPr>
                <w:rFonts w:ascii="Arial" w:hAnsi="Arial" w:cs="Arial"/>
                <w:b/>
                <w:bCs/>
                <w:color w:val="000000" w:themeColor="text1"/>
                <w:sz w:val="16"/>
              </w:rPr>
              <w:t xml:space="preserve"> </w:t>
            </w:r>
            <w:r w:rsidRPr="00C9631B">
              <w:rPr>
                <w:rFonts w:ascii="Arial" w:hAnsi="Arial" w:cs="Arial"/>
                <w:b/>
                <w:bCs/>
                <w:color w:val="000000" w:themeColor="text1"/>
                <w:sz w:val="16"/>
              </w:rPr>
              <w:t>call out</w:t>
            </w:r>
            <w:r w:rsidR="008B5D6E" w:rsidRPr="00C9631B">
              <w:rPr>
                <w:rFonts w:ascii="Arial" w:hAnsi="Arial" w:cs="Arial"/>
                <w:b/>
                <w:bCs/>
                <w:color w:val="000000" w:themeColor="text1"/>
                <w:sz w:val="16"/>
              </w:rPr>
              <w:t xml:space="preserve"> </w:t>
            </w:r>
            <w:r w:rsidRPr="00C9631B">
              <w:rPr>
                <w:rFonts w:ascii="Arial" w:hAnsi="Arial" w:cs="Arial"/>
                <w:b/>
                <w:bCs/>
                <w:color w:val="000000" w:themeColor="text1"/>
                <w:sz w:val="16"/>
              </w:rPr>
              <w:t xml:space="preserve">(Spring/Fall Months) </w:t>
            </w:r>
            <w:bookmarkEnd w:id="2"/>
          </w:p>
        </w:tc>
        <w:tc>
          <w:tcPr>
            <w:tcW w:w="4770" w:type="dxa"/>
            <w:gridSpan w:val="3"/>
            <w:shd w:val="clear" w:color="auto" w:fill="E6E6E6"/>
            <w:vAlign w:val="center"/>
          </w:tcPr>
          <w:p w14:paraId="54863D58"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SCHEDULE OF PRICES</w:t>
            </w:r>
          </w:p>
        </w:tc>
      </w:tr>
      <w:tr w:rsidR="005842E8" w:rsidRPr="00C9631B" w14:paraId="67456D11" w14:textId="77777777" w:rsidTr="00EF3A59">
        <w:trPr>
          <w:cantSplit/>
          <w:trHeight w:val="278"/>
        </w:trPr>
        <w:tc>
          <w:tcPr>
            <w:tcW w:w="3330" w:type="dxa"/>
            <w:tcBorders>
              <w:bottom w:val="single" w:sz="4" w:space="0" w:color="auto"/>
            </w:tcBorders>
            <w:vAlign w:val="center"/>
          </w:tcPr>
          <w:p w14:paraId="4D79F475"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Description</w:t>
            </w:r>
          </w:p>
        </w:tc>
        <w:tc>
          <w:tcPr>
            <w:tcW w:w="1440" w:type="dxa"/>
            <w:tcBorders>
              <w:bottom w:val="single" w:sz="4" w:space="0" w:color="auto"/>
            </w:tcBorders>
            <w:vAlign w:val="center"/>
          </w:tcPr>
          <w:p w14:paraId="5AA3F9E7"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Unit of Measure</w:t>
            </w:r>
          </w:p>
        </w:tc>
        <w:tc>
          <w:tcPr>
            <w:tcW w:w="1080" w:type="dxa"/>
            <w:tcBorders>
              <w:bottom w:val="single" w:sz="4" w:space="0" w:color="auto"/>
            </w:tcBorders>
            <w:vAlign w:val="center"/>
          </w:tcPr>
          <w:p w14:paraId="5FB7051B"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Quantity</w:t>
            </w:r>
          </w:p>
        </w:tc>
        <w:tc>
          <w:tcPr>
            <w:tcW w:w="1710" w:type="dxa"/>
            <w:tcBorders>
              <w:bottom w:val="single" w:sz="4" w:space="0" w:color="auto"/>
            </w:tcBorders>
            <w:vAlign w:val="center"/>
          </w:tcPr>
          <w:p w14:paraId="0B4BD61F"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Unit Price Per Kilometer</w:t>
            </w:r>
          </w:p>
        </w:tc>
        <w:tc>
          <w:tcPr>
            <w:tcW w:w="1440" w:type="dxa"/>
            <w:tcBorders>
              <w:bottom w:val="single" w:sz="4" w:space="0" w:color="auto"/>
            </w:tcBorders>
            <w:vAlign w:val="center"/>
          </w:tcPr>
          <w:p w14:paraId="776219A8"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Estimated # of Annual Occurrences</w:t>
            </w:r>
          </w:p>
        </w:tc>
        <w:tc>
          <w:tcPr>
            <w:tcW w:w="1620" w:type="dxa"/>
            <w:tcBorders>
              <w:bottom w:val="single" w:sz="4" w:space="0" w:color="auto"/>
            </w:tcBorders>
            <w:vAlign w:val="center"/>
          </w:tcPr>
          <w:p w14:paraId="097F3D4B"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Estimated Annual Cost ($)</w:t>
            </w:r>
          </w:p>
          <w:p w14:paraId="715F1214"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(C X D X E)</w:t>
            </w:r>
          </w:p>
        </w:tc>
      </w:tr>
      <w:tr w:rsidR="005842E8" w:rsidRPr="00C9631B" w14:paraId="291D2922" w14:textId="77777777" w:rsidTr="00EF3A59">
        <w:trPr>
          <w:cantSplit/>
          <w:trHeight w:val="277"/>
        </w:trPr>
        <w:tc>
          <w:tcPr>
            <w:tcW w:w="3330" w:type="dxa"/>
            <w:shd w:val="clear" w:color="auto" w:fill="E6E6E6"/>
            <w:vAlign w:val="center"/>
          </w:tcPr>
          <w:p w14:paraId="6D762347"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A</w:t>
            </w:r>
          </w:p>
        </w:tc>
        <w:tc>
          <w:tcPr>
            <w:tcW w:w="1440" w:type="dxa"/>
            <w:shd w:val="clear" w:color="auto" w:fill="E6E6E6"/>
            <w:vAlign w:val="center"/>
          </w:tcPr>
          <w:p w14:paraId="68344F87"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B</w:t>
            </w:r>
          </w:p>
        </w:tc>
        <w:tc>
          <w:tcPr>
            <w:tcW w:w="1080" w:type="dxa"/>
            <w:shd w:val="clear" w:color="auto" w:fill="E6E6E6"/>
            <w:vAlign w:val="center"/>
          </w:tcPr>
          <w:p w14:paraId="39DBEE3F"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C</w:t>
            </w:r>
          </w:p>
        </w:tc>
        <w:tc>
          <w:tcPr>
            <w:tcW w:w="1710" w:type="dxa"/>
            <w:shd w:val="clear" w:color="auto" w:fill="E6E6E6"/>
            <w:vAlign w:val="center"/>
          </w:tcPr>
          <w:p w14:paraId="454FB88F"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D</w:t>
            </w:r>
          </w:p>
        </w:tc>
        <w:tc>
          <w:tcPr>
            <w:tcW w:w="1440" w:type="dxa"/>
            <w:shd w:val="clear" w:color="auto" w:fill="E6E6E6"/>
            <w:vAlign w:val="center"/>
          </w:tcPr>
          <w:p w14:paraId="1E681F57"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E</w:t>
            </w:r>
          </w:p>
        </w:tc>
        <w:tc>
          <w:tcPr>
            <w:tcW w:w="1620" w:type="dxa"/>
            <w:shd w:val="clear" w:color="auto" w:fill="E6E6E6"/>
            <w:vAlign w:val="center"/>
          </w:tcPr>
          <w:p w14:paraId="1B871AD5"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F</w:t>
            </w:r>
          </w:p>
        </w:tc>
      </w:tr>
      <w:tr w:rsidR="005842E8" w:rsidRPr="00C9631B" w14:paraId="31DCFF88" w14:textId="77777777" w:rsidTr="00EF3A59">
        <w:trPr>
          <w:trHeight w:val="504"/>
        </w:trPr>
        <w:tc>
          <w:tcPr>
            <w:tcW w:w="3330" w:type="dxa"/>
            <w:vAlign w:val="center"/>
          </w:tcPr>
          <w:p w14:paraId="5EBFC954" w14:textId="445D30D7" w:rsidR="005842E8" w:rsidRPr="00C9631B" w:rsidRDefault="005842E8" w:rsidP="00EF3A59">
            <w:pPr>
              <w:tabs>
                <w:tab w:val="left" w:pos="0"/>
                <w:tab w:val="left" w:pos="720"/>
                <w:tab w:val="left" w:pos="1440"/>
                <w:tab w:val="left" w:pos="2160"/>
                <w:tab w:val="decimal" w:pos="3600"/>
                <w:tab w:val="decimal" w:pos="6048"/>
              </w:tabs>
              <w:rPr>
                <w:rFonts w:ascii="Arial" w:hAnsi="Arial" w:cs="Arial"/>
                <w:color w:val="000000" w:themeColor="text1"/>
                <w:sz w:val="16"/>
              </w:rPr>
            </w:pPr>
            <w:proofErr w:type="spellStart"/>
            <w:r w:rsidRPr="00C9631B">
              <w:rPr>
                <w:rFonts w:ascii="Arial" w:hAnsi="Arial" w:cs="Arial"/>
                <w:color w:val="000000" w:themeColor="text1"/>
                <w:sz w:val="16"/>
              </w:rPr>
              <w:t>Translink</w:t>
            </w:r>
            <w:proofErr w:type="spellEnd"/>
            <w:r w:rsidRPr="00C9631B">
              <w:rPr>
                <w:rFonts w:ascii="Arial" w:hAnsi="Arial" w:cs="Arial"/>
                <w:color w:val="000000" w:themeColor="text1"/>
                <w:sz w:val="16"/>
              </w:rPr>
              <w:t xml:space="preserve"> Streets (</w:t>
            </w:r>
            <w:r w:rsidR="008B5D6E" w:rsidRPr="00C9631B">
              <w:rPr>
                <w:rFonts w:ascii="Arial" w:hAnsi="Arial" w:cs="Arial"/>
                <w:color w:val="000000" w:themeColor="text1"/>
                <w:sz w:val="16"/>
              </w:rPr>
              <w:t>OPTIONAL</w:t>
            </w:r>
            <w:r w:rsidRPr="00C9631B">
              <w:rPr>
                <w:rFonts w:ascii="Arial" w:hAnsi="Arial" w:cs="Arial"/>
                <w:color w:val="000000" w:themeColor="text1"/>
                <w:sz w:val="16"/>
              </w:rPr>
              <w:t>)</w:t>
            </w:r>
          </w:p>
        </w:tc>
        <w:tc>
          <w:tcPr>
            <w:tcW w:w="1440" w:type="dxa"/>
            <w:vAlign w:val="center"/>
          </w:tcPr>
          <w:p w14:paraId="7E9B7C65" w14:textId="77777777" w:rsidR="005842E8" w:rsidRPr="00C9631B" w:rsidRDefault="005842E8" w:rsidP="00EF3A59">
            <w:pPr>
              <w:pStyle w:val="FootnoteText"/>
              <w:tabs>
                <w:tab w:val="left" w:pos="0"/>
                <w:tab w:val="left" w:pos="720"/>
                <w:tab w:val="left" w:pos="1440"/>
                <w:tab w:val="left" w:pos="2160"/>
                <w:tab w:val="decimal" w:pos="3600"/>
                <w:tab w:val="decimal" w:pos="6048"/>
              </w:tabs>
              <w:rPr>
                <w:rFonts w:ascii="Arial" w:hAnsi="Arial" w:cs="Arial"/>
                <w:color w:val="000000" w:themeColor="text1"/>
                <w:sz w:val="16"/>
              </w:rPr>
            </w:pPr>
            <w:r w:rsidRPr="00C9631B">
              <w:rPr>
                <w:rFonts w:ascii="Arial" w:hAnsi="Arial" w:cs="Arial"/>
                <w:color w:val="000000" w:themeColor="text1"/>
                <w:sz w:val="16"/>
              </w:rPr>
              <w:t>Lane Kilometers</w:t>
            </w:r>
          </w:p>
        </w:tc>
        <w:tc>
          <w:tcPr>
            <w:tcW w:w="1080" w:type="dxa"/>
            <w:vAlign w:val="center"/>
          </w:tcPr>
          <w:p w14:paraId="2E002993"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30</w:t>
            </w:r>
          </w:p>
        </w:tc>
        <w:tc>
          <w:tcPr>
            <w:tcW w:w="1710" w:type="dxa"/>
            <w:vAlign w:val="center"/>
          </w:tcPr>
          <w:p w14:paraId="5747C20B"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$__________/Km</w:t>
            </w:r>
          </w:p>
        </w:tc>
        <w:tc>
          <w:tcPr>
            <w:tcW w:w="1440" w:type="dxa"/>
            <w:vAlign w:val="center"/>
          </w:tcPr>
          <w:p w14:paraId="76EC116F"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1</w:t>
            </w:r>
          </w:p>
        </w:tc>
        <w:tc>
          <w:tcPr>
            <w:tcW w:w="1620" w:type="dxa"/>
            <w:vAlign w:val="center"/>
          </w:tcPr>
          <w:p w14:paraId="5965CFAD" w14:textId="77777777" w:rsidR="005842E8" w:rsidRPr="00C9631B" w:rsidRDefault="005842E8" w:rsidP="00EF3A59">
            <w:pPr>
              <w:tabs>
                <w:tab w:val="left" w:pos="0"/>
                <w:tab w:val="left" w:pos="720"/>
                <w:tab w:val="left" w:pos="2142"/>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$_____________</w:t>
            </w:r>
          </w:p>
        </w:tc>
      </w:tr>
      <w:tr w:rsidR="005842E8" w:rsidRPr="00C9631B" w14:paraId="7DC3B323" w14:textId="77777777" w:rsidTr="00EF3A59">
        <w:trPr>
          <w:trHeight w:val="504"/>
        </w:trPr>
        <w:tc>
          <w:tcPr>
            <w:tcW w:w="3330" w:type="dxa"/>
            <w:vAlign w:val="center"/>
          </w:tcPr>
          <w:p w14:paraId="0643DC87" w14:textId="46276E2A" w:rsidR="005842E8" w:rsidRPr="00C9631B" w:rsidRDefault="005842E8" w:rsidP="00EF3A59">
            <w:pPr>
              <w:tabs>
                <w:tab w:val="left" w:pos="0"/>
                <w:tab w:val="left" w:pos="720"/>
                <w:tab w:val="left" w:pos="1440"/>
                <w:tab w:val="left" w:pos="2160"/>
                <w:tab w:val="decimal" w:pos="3600"/>
                <w:tab w:val="decimal" w:pos="6048"/>
              </w:tabs>
              <w:rPr>
                <w:rFonts w:ascii="Arial" w:hAnsi="Arial" w:cs="Arial"/>
                <w:color w:val="000000" w:themeColor="text1"/>
                <w:sz w:val="16"/>
              </w:rPr>
            </w:pPr>
            <w:r w:rsidRPr="00C9631B">
              <w:rPr>
                <w:rFonts w:ascii="Arial" w:hAnsi="Arial" w:cs="Arial"/>
                <w:color w:val="000000" w:themeColor="text1"/>
                <w:sz w:val="16"/>
              </w:rPr>
              <w:t>All other designated Streets (</w:t>
            </w:r>
            <w:r w:rsidR="008B5D6E" w:rsidRPr="00C9631B">
              <w:rPr>
                <w:rFonts w:ascii="Arial" w:hAnsi="Arial" w:cs="Arial"/>
                <w:color w:val="000000" w:themeColor="text1"/>
                <w:sz w:val="16"/>
              </w:rPr>
              <w:t>OPTIONAL</w:t>
            </w:r>
            <w:r w:rsidRPr="00C9631B">
              <w:rPr>
                <w:rFonts w:ascii="Arial" w:hAnsi="Arial" w:cs="Arial"/>
                <w:color w:val="000000" w:themeColor="text1"/>
                <w:sz w:val="16"/>
              </w:rPr>
              <w:t>)</w:t>
            </w:r>
          </w:p>
        </w:tc>
        <w:tc>
          <w:tcPr>
            <w:tcW w:w="1440" w:type="dxa"/>
            <w:vAlign w:val="center"/>
          </w:tcPr>
          <w:p w14:paraId="746FCB88" w14:textId="77777777" w:rsidR="005842E8" w:rsidRPr="00C9631B" w:rsidRDefault="005842E8" w:rsidP="00EF3A59">
            <w:pPr>
              <w:pStyle w:val="FootnoteText"/>
              <w:tabs>
                <w:tab w:val="left" w:pos="0"/>
                <w:tab w:val="left" w:pos="720"/>
                <w:tab w:val="left" w:pos="1440"/>
                <w:tab w:val="left" w:pos="2160"/>
                <w:tab w:val="decimal" w:pos="3600"/>
                <w:tab w:val="decimal" w:pos="6048"/>
              </w:tabs>
              <w:rPr>
                <w:rFonts w:ascii="Arial" w:hAnsi="Arial" w:cs="Arial"/>
                <w:color w:val="000000" w:themeColor="text1"/>
                <w:sz w:val="16"/>
              </w:rPr>
            </w:pPr>
            <w:r w:rsidRPr="00C9631B">
              <w:rPr>
                <w:rFonts w:ascii="Arial" w:hAnsi="Arial" w:cs="Arial"/>
                <w:color w:val="000000" w:themeColor="text1"/>
                <w:sz w:val="16"/>
              </w:rPr>
              <w:t>Lane Kilometers</w:t>
            </w:r>
          </w:p>
        </w:tc>
        <w:tc>
          <w:tcPr>
            <w:tcW w:w="1080" w:type="dxa"/>
            <w:vAlign w:val="center"/>
          </w:tcPr>
          <w:p w14:paraId="7FE00BDA"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280</w:t>
            </w:r>
          </w:p>
        </w:tc>
        <w:tc>
          <w:tcPr>
            <w:tcW w:w="1710" w:type="dxa"/>
            <w:vAlign w:val="center"/>
          </w:tcPr>
          <w:p w14:paraId="51339651"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$__________/Km</w:t>
            </w:r>
          </w:p>
        </w:tc>
        <w:tc>
          <w:tcPr>
            <w:tcW w:w="1440" w:type="dxa"/>
            <w:vAlign w:val="center"/>
          </w:tcPr>
          <w:p w14:paraId="431A7F76"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1</w:t>
            </w:r>
          </w:p>
        </w:tc>
        <w:tc>
          <w:tcPr>
            <w:tcW w:w="1620" w:type="dxa"/>
            <w:vAlign w:val="center"/>
          </w:tcPr>
          <w:p w14:paraId="6A98AA21" w14:textId="77777777" w:rsidR="005842E8" w:rsidRPr="00C9631B" w:rsidRDefault="005842E8" w:rsidP="00EF3A59">
            <w:pPr>
              <w:tabs>
                <w:tab w:val="left" w:pos="0"/>
                <w:tab w:val="left" w:pos="720"/>
                <w:tab w:val="left" w:pos="2142"/>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$_____________</w:t>
            </w:r>
          </w:p>
        </w:tc>
      </w:tr>
    </w:tbl>
    <w:p w14:paraId="57BC4F48" w14:textId="77777777" w:rsidR="005842E8" w:rsidRDefault="005842E8" w:rsidP="005D6EE8">
      <w:pPr>
        <w:ind w:left="561" w:hanging="561"/>
        <w:jc w:val="both"/>
        <w:rPr>
          <w:rFonts w:ascii="Arial" w:hAnsi="Arial" w:cs="Arial"/>
          <w:sz w:val="22"/>
          <w:szCs w:val="22"/>
        </w:rPr>
      </w:pPr>
    </w:p>
    <w:p w14:paraId="6E3A69E0" w14:textId="77777777" w:rsidR="00A0755C" w:rsidRDefault="00A0755C" w:rsidP="005D6EE8">
      <w:pPr>
        <w:ind w:left="561" w:hanging="561"/>
        <w:jc w:val="both"/>
        <w:rPr>
          <w:rFonts w:ascii="Arial" w:hAnsi="Arial" w:cs="Arial"/>
          <w:sz w:val="22"/>
          <w:szCs w:val="22"/>
        </w:rPr>
      </w:pPr>
    </w:p>
    <w:p w14:paraId="51FCA5B8" w14:textId="77777777" w:rsidR="005842E8" w:rsidRPr="00C92AB8" w:rsidRDefault="00C92AB8" w:rsidP="00C92AB8">
      <w:pPr>
        <w:ind w:left="561" w:hanging="561"/>
        <w:jc w:val="both"/>
        <w:rPr>
          <w:rFonts w:ascii="Arial" w:hAnsi="Arial" w:cs="Arial"/>
          <w:b/>
          <w:bCs/>
          <w:sz w:val="22"/>
          <w:szCs w:val="22"/>
        </w:rPr>
      </w:pPr>
      <w:r w:rsidRPr="00C92AB8">
        <w:rPr>
          <w:rFonts w:ascii="Arial" w:hAnsi="Arial" w:cs="Arial"/>
          <w:b/>
          <w:bCs/>
          <w:sz w:val="22"/>
          <w:szCs w:val="22"/>
        </w:rPr>
        <w:t xml:space="preserve">TABLE </w:t>
      </w:r>
      <w:r w:rsidR="00FC1BFA">
        <w:rPr>
          <w:rFonts w:ascii="Arial" w:hAnsi="Arial" w:cs="Arial"/>
          <w:b/>
          <w:bCs/>
          <w:sz w:val="22"/>
          <w:szCs w:val="22"/>
        </w:rPr>
        <w:t>B</w:t>
      </w:r>
      <w:r w:rsidRPr="00C92AB8">
        <w:rPr>
          <w:rFonts w:ascii="Arial" w:hAnsi="Arial" w:cs="Arial"/>
          <w:b/>
          <w:bCs/>
          <w:sz w:val="22"/>
          <w:szCs w:val="22"/>
        </w:rPr>
        <w:t xml:space="preserve">:  </w:t>
      </w:r>
      <w:r w:rsidR="005842E8" w:rsidRPr="00C92AB8">
        <w:rPr>
          <w:rFonts w:ascii="Arial" w:hAnsi="Arial" w:cs="Arial"/>
          <w:b/>
          <w:bCs/>
          <w:sz w:val="22"/>
          <w:szCs w:val="22"/>
        </w:rPr>
        <w:t>CENTRAL</w:t>
      </w:r>
    </w:p>
    <w:p w14:paraId="646E5AAF" w14:textId="77777777" w:rsidR="005842E8" w:rsidRPr="005D6EE8" w:rsidRDefault="005842E8" w:rsidP="005842E8">
      <w:pPr>
        <w:jc w:val="both"/>
        <w:rPr>
          <w:rFonts w:ascii="Arial" w:hAnsi="Arial" w:cs="Arial"/>
          <w:sz w:val="22"/>
          <w:szCs w:val="22"/>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501"/>
        <w:gridCol w:w="1019"/>
        <w:gridCol w:w="1710"/>
        <w:gridCol w:w="1440"/>
        <w:gridCol w:w="1620"/>
      </w:tblGrid>
      <w:tr w:rsidR="005842E8" w14:paraId="6CD63FFB" w14:textId="77777777" w:rsidTr="00EF3A59">
        <w:trPr>
          <w:cantSplit/>
          <w:trHeight w:val="440"/>
        </w:trPr>
        <w:tc>
          <w:tcPr>
            <w:tcW w:w="5850" w:type="dxa"/>
            <w:gridSpan w:val="3"/>
            <w:tcBorders>
              <w:top w:val="nil"/>
              <w:left w:val="nil"/>
            </w:tcBorders>
            <w:vAlign w:val="center"/>
          </w:tcPr>
          <w:p w14:paraId="7899D96A" w14:textId="77777777" w:rsidR="005842E8" w:rsidRDefault="005842E8" w:rsidP="00EF3A59">
            <w:pPr>
              <w:tabs>
                <w:tab w:val="left" w:pos="0"/>
                <w:tab w:val="left" w:pos="720"/>
                <w:tab w:val="left" w:pos="1440"/>
                <w:tab w:val="left" w:pos="2160"/>
                <w:tab w:val="decimal" w:pos="3600"/>
                <w:tab w:val="decimal" w:pos="6048"/>
              </w:tabs>
              <w:rPr>
                <w:rFonts w:ascii="Arial" w:hAnsi="Arial" w:cs="Arial"/>
                <w:b/>
                <w:bCs/>
                <w:sz w:val="16"/>
              </w:rPr>
            </w:pPr>
            <w:r>
              <w:rPr>
                <w:rFonts w:ascii="Arial" w:hAnsi="Arial" w:cs="Arial"/>
                <w:b/>
                <w:bCs/>
                <w:sz w:val="16"/>
              </w:rPr>
              <w:t xml:space="preserve">Schedule </w:t>
            </w:r>
            <w:r w:rsidR="00962F94">
              <w:rPr>
                <w:rFonts w:ascii="Arial" w:hAnsi="Arial" w:cs="Arial"/>
                <w:b/>
                <w:bCs/>
                <w:sz w:val="16"/>
              </w:rPr>
              <w:t>2</w:t>
            </w:r>
            <w:r>
              <w:rPr>
                <w:rFonts w:ascii="Arial" w:hAnsi="Arial" w:cs="Arial"/>
                <w:b/>
                <w:bCs/>
                <w:sz w:val="16"/>
              </w:rPr>
              <w:t>-</w:t>
            </w:r>
            <w:r w:rsidR="00962F94">
              <w:rPr>
                <w:rFonts w:ascii="Arial" w:hAnsi="Arial" w:cs="Arial"/>
                <w:b/>
                <w:bCs/>
                <w:sz w:val="16"/>
              </w:rPr>
              <w:t>A</w:t>
            </w:r>
            <w:r>
              <w:rPr>
                <w:rFonts w:ascii="Arial" w:hAnsi="Arial" w:cs="Arial"/>
                <w:b/>
                <w:bCs/>
                <w:sz w:val="16"/>
              </w:rPr>
              <w:t xml:space="preserve"> – </w:t>
            </w:r>
            <w:proofErr w:type="spellStart"/>
            <w:r>
              <w:rPr>
                <w:rFonts w:ascii="Arial" w:hAnsi="Arial" w:cs="Arial"/>
                <w:b/>
                <w:bCs/>
                <w:sz w:val="16"/>
              </w:rPr>
              <w:t>Translink</w:t>
            </w:r>
            <w:proofErr w:type="spellEnd"/>
            <w:r>
              <w:rPr>
                <w:rFonts w:ascii="Arial" w:hAnsi="Arial" w:cs="Arial"/>
                <w:b/>
                <w:bCs/>
                <w:sz w:val="16"/>
              </w:rPr>
              <w:t xml:space="preserve"> designated Roads Sweeping</w:t>
            </w:r>
          </w:p>
        </w:tc>
        <w:tc>
          <w:tcPr>
            <w:tcW w:w="4770" w:type="dxa"/>
            <w:gridSpan w:val="3"/>
            <w:shd w:val="clear" w:color="auto" w:fill="E6E6E6"/>
            <w:vAlign w:val="center"/>
          </w:tcPr>
          <w:p w14:paraId="4136C2A6"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SCHEDULE OF PRICES</w:t>
            </w:r>
          </w:p>
        </w:tc>
      </w:tr>
      <w:tr w:rsidR="005842E8" w14:paraId="1E9329A7" w14:textId="77777777" w:rsidTr="00EF3A59">
        <w:trPr>
          <w:trHeight w:val="504"/>
        </w:trPr>
        <w:tc>
          <w:tcPr>
            <w:tcW w:w="10620" w:type="dxa"/>
            <w:gridSpan w:val="6"/>
            <w:shd w:val="clear" w:color="auto" w:fill="E6E6E6"/>
            <w:vAlign w:val="center"/>
          </w:tcPr>
          <w:p w14:paraId="72616CAD" w14:textId="77777777" w:rsidR="005842E8"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rPr>
                <w:rFonts w:cs="Arial"/>
                <w:bCs/>
                <w:sz w:val="16"/>
              </w:rPr>
            </w:pPr>
            <w:r>
              <w:rPr>
                <w:rFonts w:cs="Arial"/>
                <w:bCs/>
                <w:sz w:val="16"/>
              </w:rPr>
              <w:t>CENTRAL MRN Sweeping</w:t>
            </w:r>
          </w:p>
        </w:tc>
      </w:tr>
      <w:tr w:rsidR="005842E8" w14:paraId="39B668E8" w14:textId="77777777" w:rsidTr="00EF3A59">
        <w:trPr>
          <w:cantSplit/>
          <w:trHeight w:val="278"/>
        </w:trPr>
        <w:tc>
          <w:tcPr>
            <w:tcW w:w="3330" w:type="dxa"/>
            <w:tcBorders>
              <w:bottom w:val="single" w:sz="4" w:space="0" w:color="auto"/>
            </w:tcBorders>
            <w:vAlign w:val="center"/>
          </w:tcPr>
          <w:p w14:paraId="0EB1A870"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lastRenderedPageBreak/>
              <w:t>Description</w:t>
            </w:r>
          </w:p>
        </w:tc>
        <w:tc>
          <w:tcPr>
            <w:tcW w:w="1501" w:type="dxa"/>
            <w:tcBorders>
              <w:bottom w:val="single" w:sz="4" w:space="0" w:color="auto"/>
            </w:tcBorders>
            <w:vAlign w:val="center"/>
          </w:tcPr>
          <w:p w14:paraId="50979013"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Unit of Measure</w:t>
            </w:r>
          </w:p>
        </w:tc>
        <w:tc>
          <w:tcPr>
            <w:tcW w:w="1019" w:type="dxa"/>
            <w:tcBorders>
              <w:bottom w:val="single" w:sz="4" w:space="0" w:color="auto"/>
            </w:tcBorders>
            <w:vAlign w:val="center"/>
          </w:tcPr>
          <w:p w14:paraId="617F1C5D"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Quantity</w:t>
            </w:r>
          </w:p>
        </w:tc>
        <w:tc>
          <w:tcPr>
            <w:tcW w:w="1710" w:type="dxa"/>
            <w:tcBorders>
              <w:bottom w:val="single" w:sz="4" w:space="0" w:color="auto"/>
            </w:tcBorders>
            <w:vAlign w:val="center"/>
          </w:tcPr>
          <w:p w14:paraId="64701877"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Unit Price Per Kilometer</w:t>
            </w:r>
          </w:p>
        </w:tc>
        <w:tc>
          <w:tcPr>
            <w:tcW w:w="1440" w:type="dxa"/>
            <w:tcBorders>
              <w:bottom w:val="single" w:sz="4" w:space="0" w:color="auto"/>
            </w:tcBorders>
            <w:vAlign w:val="center"/>
          </w:tcPr>
          <w:p w14:paraId="3B6770A9"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Estimated # of Annual Occurrences</w:t>
            </w:r>
          </w:p>
        </w:tc>
        <w:tc>
          <w:tcPr>
            <w:tcW w:w="1620" w:type="dxa"/>
            <w:tcBorders>
              <w:bottom w:val="single" w:sz="4" w:space="0" w:color="auto"/>
            </w:tcBorders>
            <w:vAlign w:val="center"/>
          </w:tcPr>
          <w:p w14:paraId="0A59DEA9"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Estimated Annual Cost ($)</w:t>
            </w:r>
          </w:p>
          <w:p w14:paraId="34BFB603"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(C X D X E)</w:t>
            </w:r>
          </w:p>
        </w:tc>
      </w:tr>
      <w:tr w:rsidR="005842E8" w14:paraId="0B3F2802" w14:textId="77777777" w:rsidTr="00EF3A59">
        <w:trPr>
          <w:cantSplit/>
          <w:trHeight w:val="277"/>
        </w:trPr>
        <w:tc>
          <w:tcPr>
            <w:tcW w:w="3330" w:type="dxa"/>
            <w:shd w:val="clear" w:color="auto" w:fill="E6E6E6"/>
            <w:vAlign w:val="center"/>
          </w:tcPr>
          <w:p w14:paraId="25E361A0"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A</w:t>
            </w:r>
          </w:p>
        </w:tc>
        <w:tc>
          <w:tcPr>
            <w:tcW w:w="1501" w:type="dxa"/>
            <w:shd w:val="clear" w:color="auto" w:fill="E6E6E6"/>
            <w:vAlign w:val="center"/>
          </w:tcPr>
          <w:p w14:paraId="1F250CB2"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B</w:t>
            </w:r>
          </w:p>
        </w:tc>
        <w:tc>
          <w:tcPr>
            <w:tcW w:w="1019" w:type="dxa"/>
            <w:shd w:val="clear" w:color="auto" w:fill="E6E6E6"/>
            <w:vAlign w:val="center"/>
          </w:tcPr>
          <w:p w14:paraId="6B64CCC6"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C</w:t>
            </w:r>
          </w:p>
        </w:tc>
        <w:tc>
          <w:tcPr>
            <w:tcW w:w="1710" w:type="dxa"/>
            <w:shd w:val="clear" w:color="auto" w:fill="E6E6E6"/>
            <w:vAlign w:val="center"/>
          </w:tcPr>
          <w:p w14:paraId="1510A60B"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D</w:t>
            </w:r>
          </w:p>
        </w:tc>
        <w:tc>
          <w:tcPr>
            <w:tcW w:w="1440" w:type="dxa"/>
            <w:shd w:val="clear" w:color="auto" w:fill="E6E6E6"/>
            <w:vAlign w:val="center"/>
          </w:tcPr>
          <w:p w14:paraId="3ABEACDE"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E</w:t>
            </w:r>
          </w:p>
        </w:tc>
        <w:tc>
          <w:tcPr>
            <w:tcW w:w="1620" w:type="dxa"/>
            <w:shd w:val="clear" w:color="auto" w:fill="E6E6E6"/>
            <w:vAlign w:val="center"/>
          </w:tcPr>
          <w:p w14:paraId="3FFA9551"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F</w:t>
            </w:r>
          </w:p>
        </w:tc>
      </w:tr>
      <w:tr w:rsidR="005842E8" w14:paraId="646A74FC" w14:textId="77777777" w:rsidTr="00EF3A59">
        <w:trPr>
          <w:trHeight w:val="504"/>
        </w:trPr>
        <w:tc>
          <w:tcPr>
            <w:tcW w:w="3330" w:type="dxa"/>
            <w:vAlign w:val="center"/>
          </w:tcPr>
          <w:p w14:paraId="10EE9791" w14:textId="77777777" w:rsidR="005842E8" w:rsidRDefault="005842E8" w:rsidP="00EF3A59">
            <w:pPr>
              <w:tabs>
                <w:tab w:val="left" w:pos="0"/>
                <w:tab w:val="left" w:pos="720"/>
                <w:tab w:val="left" w:pos="1440"/>
                <w:tab w:val="left" w:pos="2160"/>
                <w:tab w:val="decimal" w:pos="3600"/>
                <w:tab w:val="decimal" w:pos="6048"/>
              </w:tabs>
              <w:jc w:val="both"/>
              <w:rPr>
                <w:rFonts w:ascii="Arial" w:hAnsi="Arial" w:cs="Arial"/>
                <w:sz w:val="16"/>
              </w:rPr>
            </w:pPr>
            <w:r w:rsidRPr="00053109">
              <w:rPr>
                <w:rFonts w:ascii="Arial" w:hAnsi="Arial" w:cs="Arial"/>
                <w:sz w:val="16"/>
              </w:rPr>
              <w:t>Road curbs/edges</w:t>
            </w:r>
          </w:p>
        </w:tc>
        <w:tc>
          <w:tcPr>
            <w:tcW w:w="1501" w:type="dxa"/>
            <w:vAlign w:val="center"/>
          </w:tcPr>
          <w:p w14:paraId="2C394A0D" w14:textId="77777777" w:rsidR="005842E8" w:rsidRDefault="005842E8" w:rsidP="00EF3A59">
            <w:pPr>
              <w:pStyle w:val="FootnoteText"/>
              <w:tabs>
                <w:tab w:val="left" w:pos="0"/>
                <w:tab w:val="left" w:pos="720"/>
                <w:tab w:val="left" w:pos="1440"/>
                <w:tab w:val="left" w:pos="2160"/>
                <w:tab w:val="decimal" w:pos="3600"/>
                <w:tab w:val="decimal" w:pos="6048"/>
              </w:tabs>
              <w:rPr>
                <w:rFonts w:ascii="Arial" w:hAnsi="Arial" w:cs="Arial"/>
                <w:sz w:val="16"/>
              </w:rPr>
            </w:pPr>
            <w:r>
              <w:rPr>
                <w:rFonts w:ascii="Arial" w:hAnsi="Arial" w:cs="Arial"/>
                <w:sz w:val="16"/>
              </w:rPr>
              <w:t>Lane Kilometers</w:t>
            </w:r>
          </w:p>
        </w:tc>
        <w:tc>
          <w:tcPr>
            <w:tcW w:w="1019" w:type="dxa"/>
            <w:vAlign w:val="center"/>
          </w:tcPr>
          <w:p w14:paraId="2CDAAD4A"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130</w:t>
            </w:r>
          </w:p>
        </w:tc>
        <w:tc>
          <w:tcPr>
            <w:tcW w:w="1710" w:type="dxa"/>
            <w:vAlign w:val="center"/>
          </w:tcPr>
          <w:p w14:paraId="5C36BE2E"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$__________/Km</w:t>
            </w:r>
          </w:p>
        </w:tc>
        <w:tc>
          <w:tcPr>
            <w:tcW w:w="1440" w:type="dxa"/>
            <w:vAlign w:val="center"/>
          </w:tcPr>
          <w:p w14:paraId="3B2AE3CC"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2</w:t>
            </w:r>
          </w:p>
        </w:tc>
        <w:tc>
          <w:tcPr>
            <w:tcW w:w="1620" w:type="dxa"/>
            <w:vAlign w:val="center"/>
          </w:tcPr>
          <w:p w14:paraId="7771D0F6" w14:textId="77777777" w:rsidR="005842E8" w:rsidRDefault="005842E8" w:rsidP="00EF3A59">
            <w:pPr>
              <w:tabs>
                <w:tab w:val="left" w:pos="0"/>
                <w:tab w:val="left" w:pos="720"/>
                <w:tab w:val="left" w:pos="2142"/>
                <w:tab w:val="decimal" w:pos="3600"/>
                <w:tab w:val="decimal" w:pos="6048"/>
              </w:tabs>
              <w:jc w:val="center"/>
              <w:rPr>
                <w:rFonts w:ascii="Arial" w:hAnsi="Arial" w:cs="Arial"/>
                <w:sz w:val="16"/>
              </w:rPr>
            </w:pPr>
            <w:r>
              <w:rPr>
                <w:rFonts w:ascii="Arial" w:hAnsi="Arial" w:cs="Arial"/>
                <w:sz w:val="16"/>
              </w:rPr>
              <w:t>$_____________</w:t>
            </w:r>
          </w:p>
        </w:tc>
      </w:tr>
      <w:tr w:rsidR="005842E8" w14:paraId="1A00E849" w14:textId="77777777" w:rsidTr="00EF3A59">
        <w:trPr>
          <w:trHeight w:val="504"/>
        </w:trPr>
        <w:tc>
          <w:tcPr>
            <w:tcW w:w="3330" w:type="dxa"/>
            <w:vAlign w:val="center"/>
          </w:tcPr>
          <w:p w14:paraId="6316DF0E" w14:textId="77777777" w:rsidR="005842E8" w:rsidRDefault="005842E8" w:rsidP="00EF3A59">
            <w:pPr>
              <w:tabs>
                <w:tab w:val="left" w:pos="0"/>
                <w:tab w:val="left" w:pos="720"/>
                <w:tab w:val="left" w:pos="1440"/>
                <w:tab w:val="left" w:pos="2160"/>
                <w:tab w:val="decimal" w:pos="3600"/>
                <w:tab w:val="decimal" w:pos="6048"/>
              </w:tabs>
              <w:rPr>
                <w:rFonts w:ascii="Arial" w:hAnsi="Arial" w:cs="Arial"/>
                <w:sz w:val="16"/>
              </w:rPr>
            </w:pPr>
            <w:r>
              <w:rPr>
                <w:rFonts w:ascii="Arial" w:hAnsi="Arial" w:cs="Arial"/>
                <w:sz w:val="16"/>
              </w:rPr>
              <w:t>Medians and Turning Lanes</w:t>
            </w:r>
          </w:p>
        </w:tc>
        <w:tc>
          <w:tcPr>
            <w:tcW w:w="1501" w:type="dxa"/>
            <w:vAlign w:val="center"/>
          </w:tcPr>
          <w:p w14:paraId="7F78116C" w14:textId="77777777" w:rsidR="005842E8" w:rsidRDefault="005842E8" w:rsidP="00EF3A59">
            <w:pPr>
              <w:pStyle w:val="FootnoteText"/>
              <w:tabs>
                <w:tab w:val="left" w:pos="0"/>
                <w:tab w:val="left" w:pos="720"/>
                <w:tab w:val="left" w:pos="1440"/>
                <w:tab w:val="left" w:pos="2160"/>
                <w:tab w:val="decimal" w:pos="3600"/>
                <w:tab w:val="decimal" w:pos="6048"/>
              </w:tabs>
              <w:rPr>
                <w:rFonts w:ascii="Arial" w:hAnsi="Arial" w:cs="Arial"/>
                <w:sz w:val="16"/>
              </w:rPr>
            </w:pPr>
            <w:r>
              <w:rPr>
                <w:rFonts w:ascii="Arial" w:hAnsi="Arial" w:cs="Arial"/>
                <w:sz w:val="16"/>
              </w:rPr>
              <w:t>Lane Kilometers</w:t>
            </w:r>
          </w:p>
        </w:tc>
        <w:tc>
          <w:tcPr>
            <w:tcW w:w="1019" w:type="dxa"/>
            <w:vAlign w:val="center"/>
          </w:tcPr>
          <w:p w14:paraId="3C41474F"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72</w:t>
            </w:r>
          </w:p>
        </w:tc>
        <w:tc>
          <w:tcPr>
            <w:tcW w:w="1710" w:type="dxa"/>
            <w:vAlign w:val="center"/>
          </w:tcPr>
          <w:p w14:paraId="2F596AE8"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$__________/Km</w:t>
            </w:r>
          </w:p>
        </w:tc>
        <w:tc>
          <w:tcPr>
            <w:tcW w:w="1440" w:type="dxa"/>
            <w:vAlign w:val="center"/>
          </w:tcPr>
          <w:p w14:paraId="14670B85"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2</w:t>
            </w:r>
          </w:p>
        </w:tc>
        <w:tc>
          <w:tcPr>
            <w:tcW w:w="1620" w:type="dxa"/>
            <w:vAlign w:val="center"/>
          </w:tcPr>
          <w:p w14:paraId="50319A7F"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$_____________</w:t>
            </w:r>
          </w:p>
        </w:tc>
      </w:tr>
      <w:tr w:rsidR="00FC1BFA" w14:paraId="6AA3966E" w14:textId="77777777" w:rsidTr="00AA0000">
        <w:trPr>
          <w:trHeight w:val="504"/>
        </w:trPr>
        <w:tc>
          <w:tcPr>
            <w:tcW w:w="9000" w:type="dxa"/>
            <w:gridSpan w:val="5"/>
            <w:vAlign w:val="center"/>
          </w:tcPr>
          <w:p w14:paraId="2FDBEC72" w14:textId="77777777" w:rsidR="00FC1BFA" w:rsidRPr="00343B81" w:rsidRDefault="00FC1BFA" w:rsidP="00AA0000">
            <w:pPr>
              <w:tabs>
                <w:tab w:val="left" w:pos="0"/>
                <w:tab w:val="left" w:pos="720"/>
                <w:tab w:val="left" w:pos="1440"/>
                <w:tab w:val="left" w:pos="2160"/>
                <w:tab w:val="decimal" w:pos="3600"/>
                <w:tab w:val="decimal" w:pos="6048"/>
              </w:tabs>
              <w:jc w:val="right"/>
              <w:rPr>
                <w:rFonts w:ascii="Arial" w:hAnsi="Arial" w:cs="Arial"/>
                <w:b/>
                <w:sz w:val="22"/>
                <w:szCs w:val="22"/>
              </w:rPr>
            </w:pPr>
            <w:r w:rsidRPr="00343B81">
              <w:rPr>
                <w:rFonts w:ascii="Arial" w:hAnsi="Arial" w:cs="Arial"/>
                <w:b/>
                <w:sz w:val="22"/>
                <w:szCs w:val="22"/>
              </w:rPr>
              <w:t>TRANSLINK DESIGNATED ROADS SWEEPING TOTAL</w:t>
            </w:r>
            <w:r>
              <w:rPr>
                <w:rFonts w:ascii="Arial" w:hAnsi="Arial" w:cs="Arial"/>
                <w:b/>
                <w:sz w:val="22"/>
                <w:szCs w:val="22"/>
              </w:rPr>
              <w:t xml:space="preserve"> (CENTRAL ONLY)</w:t>
            </w:r>
            <w:r w:rsidRPr="00343B81">
              <w:rPr>
                <w:rFonts w:ascii="Arial" w:hAnsi="Arial" w:cs="Arial"/>
                <w:b/>
                <w:sz w:val="22"/>
                <w:szCs w:val="22"/>
              </w:rPr>
              <w:t xml:space="preserve"> (</w:t>
            </w:r>
            <w:r>
              <w:rPr>
                <w:rFonts w:ascii="Arial" w:hAnsi="Arial" w:cs="Arial"/>
                <w:b/>
                <w:sz w:val="22"/>
                <w:szCs w:val="22"/>
              </w:rPr>
              <w:t>C</w:t>
            </w:r>
            <w:r w:rsidRPr="00343B81">
              <w:rPr>
                <w:rFonts w:ascii="Arial" w:hAnsi="Arial" w:cs="Arial"/>
                <w:b/>
                <w:sz w:val="22"/>
                <w:szCs w:val="22"/>
              </w:rPr>
              <w:t>):</w:t>
            </w:r>
          </w:p>
        </w:tc>
        <w:tc>
          <w:tcPr>
            <w:tcW w:w="1620" w:type="dxa"/>
            <w:vAlign w:val="center"/>
          </w:tcPr>
          <w:p w14:paraId="230AA689" w14:textId="77777777" w:rsidR="00FC1BFA" w:rsidRPr="00343B81" w:rsidRDefault="00FC1BFA" w:rsidP="00AA0000">
            <w:pPr>
              <w:tabs>
                <w:tab w:val="left" w:pos="0"/>
                <w:tab w:val="left" w:pos="720"/>
                <w:tab w:val="left" w:pos="1440"/>
                <w:tab w:val="left" w:pos="2160"/>
                <w:tab w:val="decimal" w:pos="3600"/>
                <w:tab w:val="decimal" w:pos="6048"/>
              </w:tabs>
              <w:rPr>
                <w:rFonts w:ascii="Arial" w:hAnsi="Arial" w:cs="Arial"/>
                <w:b/>
                <w:sz w:val="22"/>
                <w:szCs w:val="22"/>
              </w:rPr>
            </w:pPr>
            <w:r w:rsidRPr="00343B81">
              <w:rPr>
                <w:rFonts w:ascii="Arial" w:hAnsi="Arial" w:cs="Arial"/>
                <w:b/>
                <w:sz w:val="22"/>
                <w:szCs w:val="22"/>
              </w:rPr>
              <w:t>$</w:t>
            </w:r>
          </w:p>
        </w:tc>
      </w:tr>
    </w:tbl>
    <w:p w14:paraId="20CEF0CD" w14:textId="77777777" w:rsidR="00FC1BFA" w:rsidRDefault="00A0755C" w:rsidP="00A0755C">
      <w:pPr>
        <w:jc w:val="right"/>
        <w:rPr>
          <w:rFonts w:ascii="Arial" w:hAnsi="Arial" w:cs="Arial"/>
          <w:i/>
          <w:iCs/>
          <w:sz w:val="16"/>
          <w:szCs w:val="16"/>
        </w:rPr>
      </w:pPr>
      <w:r w:rsidRPr="00A0755C">
        <w:rPr>
          <w:rFonts w:ascii="Arial" w:hAnsi="Arial" w:cs="Arial"/>
          <w:i/>
          <w:iCs/>
          <w:sz w:val="16"/>
          <w:szCs w:val="16"/>
        </w:rPr>
        <w:t>(Carry Forward to Price Summary Sheet)</w:t>
      </w:r>
    </w:p>
    <w:p w14:paraId="3DF89F19" w14:textId="77777777" w:rsidR="00A0755C" w:rsidRPr="00A0755C" w:rsidRDefault="00A0755C" w:rsidP="00A0755C">
      <w:pPr>
        <w:jc w:val="right"/>
        <w:rPr>
          <w:rFonts w:ascii="Arial" w:hAnsi="Arial" w:cs="Arial"/>
          <w:i/>
          <w:iCs/>
          <w:sz w:val="16"/>
          <w:szCs w:val="16"/>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4"/>
        <w:gridCol w:w="1417"/>
        <w:gridCol w:w="992"/>
        <w:gridCol w:w="1701"/>
        <w:gridCol w:w="1418"/>
        <w:gridCol w:w="1678"/>
        <w:gridCol w:w="23"/>
      </w:tblGrid>
      <w:tr w:rsidR="005842E8" w14:paraId="3DAC47DD" w14:textId="77777777" w:rsidTr="00EF3A59">
        <w:trPr>
          <w:gridAfter w:val="1"/>
          <w:wAfter w:w="23" w:type="dxa"/>
          <w:cantSplit/>
          <w:trHeight w:val="440"/>
        </w:trPr>
        <w:tc>
          <w:tcPr>
            <w:tcW w:w="5823" w:type="dxa"/>
            <w:gridSpan w:val="3"/>
            <w:tcBorders>
              <w:top w:val="nil"/>
              <w:left w:val="nil"/>
              <w:bottom w:val="nil"/>
            </w:tcBorders>
            <w:vAlign w:val="center"/>
          </w:tcPr>
          <w:p w14:paraId="05FC4585" w14:textId="77777777" w:rsidR="005842E8" w:rsidRDefault="005842E8" w:rsidP="00EF3A59">
            <w:pPr>
              <w:tabs>
                <w:tab w:val="left" w:pos="0"/>
                <w:tab w:val="left" w:pos="720"/>
                <w:tab w:val="left" w:pos="1440"/>
                <w:tab w:val="left" w:pos="2160"/>
                <w:tab w:val="decimal" w:pos="3600"/>
                <w:tab w:val="decimal" w:pos="6048"/>
              </w:tabs>
              <w:rPr>
                <w:rFonts w:ascii="Arial" w:hAnsi="Arial" w:cs="Arial"/>
                <w:b/>
                <w:bCs/>
                <w:sz w:val="16"/>
              </w:rPr>
            </w:pPr>
            <w:r>
              <w:rPr>
                <w:rFonts w:ascii="Arial" w:hAnsi="Arial" w:cs="Arial"/>
                <w:b/>
                <w:bCs/>
                <w:sz w:val="16"/>
              </w:rPr>
              <w:t xml:space="preserve">Schedule </w:t>
            </w:r>
            <w:r w:rsidR="00962F94">
              <w:rPr>
                <w:rFonts w:ascii="Arial" w:hAnsi="Arial" w:cs="Arial"/>
                <w:b/>
                <w:bCs/>
                <w:sz w:val="16"/>
              </w:rPr>
              <w:t>2</w:t>
            </w:r>
            <w:r>
              <w:rPr>
                <w:rFonts w:ascii="Arial" w:hAnsi="Arial" w:cs="Arial"/>
                <w:b/>
                <w:bCs/>
                <w:sz w:val="16"/>
              </w:rPr>
              <w:t>-</w:t>
            </w:r>
            <w:r w:rsidR="00962F94">
              <w:rPr>
                <w:rFonts w:ascii="Arial" w:hAnsi="Arial" w:cs="Arial"/>
                <w:b/>
                <w:bCs/>
                <w:sz w:val="16"/>
              </w:rPr>
              <w:t>B</w:t>
            </w:r>
            <w:r>
              <w:rPr>
                <w:rFonts w:ascii="Arial" w:hAnsi="Arial" w:cs="Arial"/>
                <w:b/>
                <w:bCs/>
                <w:sz w:val="16"/>
              </w:rPr>
              <w:t xml:space="preserve"> – COS Main Roads, Medians &amp; Turning Lanes </w:t>
            </w:r>
          </w:p>
        </w:tc>
        <w:tc>
          <w:tcPr>
            <w:tcW w:w="4797" w:type="dxa"/>
            <w:gridSpan w:val="3"/>
            <w:shd w:val="clear" w:color="auto" w:fill="E6E6E6"/>
            <w:vAlign w:val="center"/>
          </w:tcPr>
          <w:p w14:paraId="3A03C513"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SCHEDULE OF PRICES</w:t>
            </w:r>
          </w:p>
        </w:tc>
      </w:tr>
      <w:tr w:rsidR="005842E8" w14:paraId="61FBC30A" w14:textId="77777777" w:rsidTr="00EF3A59">
        <w:trPr>
          <w:gridAfter w:val="1"/>
          <w:wAfter w:w="23" w:type="dxa"/>
          <w:trHeight w:val="504"/>
        </w:trPr>
        <w:tc>
          <w:tcPr>
            <w:tcW w:w="10620" w:type="dxa"/>
            <w:gridSpan w:val="6"/>
            <w:shd w:val="clear" w:color="auto" w:fill="E6E6E6"/>
            <w:vAlign w:val="center"/>
          </w:tcPr>
          <w:p w14:paraId="154DBA96" w14:textId="77777777" w:rsidR="005842E8"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rPr>
                <w:rFonts w:cs="Arial"/>
                <w:bCs/>
                <w:sz w:val="16"/>
              </w:rPr>
            </w:pPr>
            <w:r>
              <w:rPr>
                <w:rFonts w:cs="Arial"/>
                <w:bCs/>
                <w:sz w:val="16"/>
              </w:rPr>
              <w:t>CENTRAL COS Street Sweeping</w:t>
            </w:r>
          </w:p>
        </w:tc>
      </w:tr>
      <w:tr w:rsidR="005842E8" w:rsidRPr="00360CDB" w14:paraId="23764CD9" w14:textId="77777777" w:rsidTr="00EF3A59">
        <w:trPr>
          <w:cantSplit/>
          <w:trHeight w:val="278"/>
        </w:trPr>
        <w:tc>
          <w:tcPr>
            <w:tcW w:w="3414" w:type="dxa"/>
            <w:tcBorders>
              <w:bottom w:val="single" w:sz="4" w:space="0" w:color="auto"/>
            </w:tcBorders>
            <w:vAlign w:val="center"/>
          </w:tcPr>
          <w:p w14:paraId="12763977"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Description</w:t>
            </w:r>
          </w:p>
        </w:tc>
        <w:tc>
          <w:tcPr>
            <w:tcW w:w="1417" w:type="dxa"/>
            <w:tcBorders>
              <w:bottom w:val="single" w:sz="4" w:space="0" w:color="auto"/>
            </w:tcBorders>
            <w:vAlign w:val="center"/>
          </w:tcPr>
          <w:p w14:paraId="5C87541C"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Unit of Measure</w:t>
            </w:r>
          </w:p>
        </w:tc>
        <w:tc>
          <w:tcPr>
            <w:tcW w:w="992" w:type="dxa"/>
            <w:tcBorders>
              <w:bottom w:val="single" w:sz="4" w:space="0" w:color="auto"/>
            </w:tcBorders>
            <w:vAlign w:val="center"/>
          </w:tcPr>
          <w:p w14:paraId="4EB293C2"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Quantity</w:t>
            </w:r>
          </w:p>
        </w:tc>
        <w:tc>
          <w:tcPr>
            <w:tcW w:w="1701" w:type="dxa"/>
            <w:tcBorders>
              <w:bottom w:val="single" w:sz="4" w:space="0" w:color="auto"/>
            </w:tcBorders>
            <w:vAlign w:val="center"/>
          </w:tcPr>
          <w:p w14:paraId="33DB4E4C"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rPr>
              <w:t>Unit Price Per Kilometer</w:t>
            </w:r>
          </w:p>
        </w:tc>
        <w:tc>
          <w:tcPr>
            <w:tcW w:w="1418" w:type="dxa"/>
            <w:tcBorders>
              <w:bottom w:val="single" w:sz="4" w:space="0" w:color="auto"/>
            </w:tcBorders>
            <w:vAlign w:val="center"/>
          </w:tcPr>
          <w:p w14:paraId="7F5784C2"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Estimated # of Annual Occurrences</w:t>
            </w:r>
          </w:p>
        </w:tc>
        <w:tc>
          <w:tcPr>
            <w:tcW w:w="1701" w:type="dxa"/>
            <w:gridSpan w:val="2"/>
            <w:tcBorders>
              <w:bottom w:val="single" w:sz="4" w:space="0" w:color="auto"/>
            </w:tcBorders>
            <w:vAlign w:val="center"/>
          </w:tcPr>
          <w:p w14:paraId="5B8D0DCC"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Estimated Annual Cost ($)</w:t>
            </w:r>
          </w:p>
          <w:p w14:paraId="4D5726BF"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(C X D X E)</w:t>
            </w:r>
          </w:p>
        </w:tc>
      </w:tr>
      <w:tr w:rsidR="005842E8" w:rsidRPr="00360CDB" w14:paraId="27369466" w14:textId="77777777" w:rsidTr="00EF3A59">
        <w:trPr>
          <w:cantSplit/>
          <w:trHeight w:val="277"/>
        </w:trPr>
        <w:tc>
          <w:tcPr>
            <w:tcW w:w="3414" w:type="dxa"/>
            <w:shd w:val="clear" w:color="auto" w:fill="E6E6E6"/>
            <w:vAlign w:val="center"/>
          </w:tcPr>
          <w:p w14:paraId="0C6EE40C"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A</w:t>
            </w:r>
          </w:p>
        </w:tc>
        <w:tc>
          <w:tcPr>
            <w:tcW w:w="1417" w:type="dxa"/>
            <w:shd w:val="clear" w:color="auto" w:fill="E6E6E6"/>
            <w:vAlign w:val="center"/>
          </w:tcPr>
          <w:p w14:paraId="152F5137"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B</w:t>
            </w:r>
          </w:p>
        </w:tc>
        <w:tc>
          <w:tcPr>
            <w:tcW w:w="992" w:type="dxa"/>
            <w:shd w:val="clear" w:color="auto" w:fill="E6E6E6"/>
            <w:vAlign w:val="center"/>
          </w:tcPr>
          <w:p w14:paraId="534B6EF1"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C</w:t>
            </w:r>
          </w:p>
        </w:tc>
        <w:tc>
          <w:tcPr>
            <w:tcW w:w="1701" w:type="dxa"/>
            <w:shd w:val="clear" w:color="auto" w:fill="E6E6E6"/>
            <w:vAlign w:val="center"/>
          </w:tcPr>
          <w:p w14:paraId="0FEBE3BA"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D</w:t>
            </w:r>
          </w:p>
        </w:tc>
        <w:tc>
          <w:tcPr>
            <w:tcW w:w="1418" w:type="dxa"/>
            <w:shd w:val="clear" w:color="auto" w:fill="E6E6E6"/>
            <w:vAlign w:val="center"/>
          </w:tcPr>
          <w:p w14:paraId="678C17AE"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E</w:t>
            </w:r>
          </w:p>
        </w:tc>
        <w:tc>
          <w:tcPr>
            <w:tcW w:w="1701" w:type="dxa"/>
            <w:gridSpan w:val="2"/>
            <w:shd w:val="clear" w:color="auto" w:fill="E6E6E6"/>
            <w:vAlign w:val="center"/>
          </w:tcPr>
          <w:p w14:paraId="0475687F"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sidRPr="00360CDB">
              <w:rPr>
                <w:rFonts w:ascii="Arial" w:hAnsi="Arial" w:cs="Arial"/>
                <w:b/>
                <w:bCs/>
                <w:sz w:val="16"/>
                <w:szCs w:val="16"/>
              </w:rPr>
              <w:t>F</w:t>
            </w:r>
          </w:p>
        </w:tc>
      </w:tr>
      <w:tr w:rsidR="005842E8" w:rsidRPr="00360CDB" w14:paraId="0BDE926F" w14:textId="77777777" w:rsidTr="00EF3A59">
        <w:trPr>
          <w:cantSplit/>
          <w:trHeight w:val="504"/>
        </w:trPr>
        <w:tc>
          <w:tcPr>
            <w:tcW w:w="3414" w:type="dxa"/>
            <w:vAlign w:val="center"/>
          </w:tcPr>
          <w:p w14:paraId="73E7D2BC"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left" w:pos="360"/>
                <w:tab w:val="decimal" w:pos="3600"/>
                <w:tab w:val="decimal" w:pos="6048"/>
              </w:tabs>
              <w:spacing w:after="0"/>
              <w:rPr>
                <w:rFonts w:cs="Arial"/>
                <w:bCs/>
                <w:sz w:val="16"/>
                <w:szCs w:val="16"/>
              </w:rPr>
            </w:pPr>
            <w:r>
              <w:rPr>
                <w:rFonts w:cs="Arial"/>
                <w:b w:val="0"/>
                <w:sz w:val="16"/>
                <w:szCs w:val="16"/>
              </w:rPr>
              <w:t>Road curbs/edges</w:t>
            </w:r>
          </w:p>
        </w:tc>
        <w:tc>
          <w:tcPr>
            <w:tcW w:w="1417" w:type="dxa"/>
            <w:vAlign w:val="center"/>
          </w:tcPr>
          <w:p w14:paraId="1F8C73A7"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rPr>
                <w:rFonts w:cs="Arial"/>
                <w:b w:val="0"/>
                <w:bCs/>
                <w:sz w:val="16"/>
                <w:szCs w:val="16"/>
              </w:rPr>
            </w:pPr>
            <w:r w:rsidRPr="00360CDB">
              <w:rPr>
                <w:rFonts w:cs="Arial"/>
                <w:b w:val="0"/>
                <w:bCs/>
                <w:sz w:val="16"/>
                <w:szCs w:val="16"/>
              </w:rPr>
              <w:t>Lane Kilometers</w:t>
            </w:r>
          </w:p>
        </w:tc>
        <w:tc>
          <w:tcPr>
            <w:tcW w:w="992" w:type="dxa"/>
            <w:vAlign w:val="center"/>
          </w:tcPr>
          <w:p w14:paraId="6A3DA329"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Pr>
                <w:rFonts w:ascii="Arial" w:hAnsi="Arial" w:cs="Arial"/>
                <w:sz w:val="16"/>
                <w:szCs w:val="16"/>
              </w:rPr>
              <w:t>1304</w:t>
            </w:r>
          </w:p>
        </w:tc>
        <w:tc>
          <w:tcPr>
            <w:tcW w:w="1701" w:type="dxa"/>
            <w:vAlign w:val="center"/>
          </w:tcPr>
          <w:p w14:paraId="59A93F66"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jc w:val="center"/>
              <w:rPr>
                <w:rFonts w:cs="Arial"/>
                <w:b w:val="0"/>
                <w:bCs/>
                <w:sz w:val="16"/>
                <w:szCs w:val="16"/>
              </w:rPr>
            </w:pPr>
            <w:r w:rsidRPr="00360CDB">
              <w:rPr>
                <w:rFonts w:cs="Arial"/>
                <w:b w:val="0"/>
                <w:bCs/>
                <w:sz w:val="16"/>
                <w:szCs w:val="16"/>
              </w:rPr>
              <w:t>$__________/Km</w:t>
            </w:r>
          </w:p>
        </w:tc>
        <w:tc>
          <w:tcPr>
            <w:tcW w:w="1418" w:type="dxa"/>
            <w:vAlign w:val="center"/>
          </w:tcPr>
          <w:p w14:paraId="4CF20E49"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sidRPr="00360CDB">
              <w:rPr>
                <w:rFonts w:ascii="Arial" w:hAnsi="Arial" w:cs="Arial"/>
                <w:sz w:val="16"/>
                <w:szCs w:val="16"/>
              </w:rPr>
              <w:t>2</w:t>
            </w:r>
          </w:p>
        </w:tc>
        <w:tc>
          <w:tcPr>
            <w:tcW w:w="1701" w:type="dxa"/>
            <w:gridSpan w:val="2"/>
            <w:vAlign w:val="center"/>
          </w:tcPr>
          <w:p w14:paraId="7D1AE560" w14:textId="77777777" w:rsidR="005842E8" w:rsidRPr="00360CDB" w:rsidRDefault="005842E8" w:rsidP="00EF3A59">
            <w:pPr>
              <w:tabs>
                <w:tab w:val="left" w:pos="0"/>
                <w:tab w:val="left" w:pos="720"/>
                <w:tab w:val="left" w:pos="2142"/>
                <w:tab w:val="decimal" w:pos="3600"/>
                <w:tab w:val="decimal" w:pos="6048"/>
              </w:tabs>
              <w:jc w:val="center"/>
              <w:rPr>
                <w:rFonts w:ascii="Arial" w:hAnsi="Arial" w:cs="Arial"/>
                <w:sz w:val="16"/>
                <w:szCs w:val="16"/>
              </w:rPr>
            </w:pPr>
            <w:r w:rsidRPr="00360CDB">
              <w:rPr>
                <w:rFonts w:ascii="Arial" w:hAnsi="Arial" w:cs="Arial"/>
                <w:sz w:val="16"/>
                <w:szCs w:val="16"/>
              </w:rPr>
              <w:t>$_____________</w:t>
            </w:r>
          </w:p>
        </w:tc>
      </w:tr>
      <w:tr w:rsidR="005842E8" w:rsidRPr="00360CDB" w14:paraId="48A062E4" w14:textId="77777777" w:rsidTr="00EF3A59">
        <w:trPr>
          <w:cantSplit/>
          <w:trHeight w:val="504"/>
        </w:trPr>
        <w:tc>
          <w:tcPr>
            <w:tcW w:w="3414" w:type="dxa"/>
            <w:vAlign w:val="center"/>
          </w:tcPr>
          <w:p w14:paraId="74A457DB" w14:textId="77777777" w:rsidR="005842E8" w:rsidRPr="00B11009"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left" w:pos="360"/>
                <w:tab w:val="decimal" w:pos="3600"/>
                <w:tab w:val="decimal" w:pos="6048"/>
              </w:tabs>
              <w:spacing w:after="0"/>
              <w:rPr>
                <w:rFonts w:cs="Arial"/>
                <w:b w:val="0"/>
                <w:bCs/>
                <w:sz w:val="16"/>
                <w:szCs w:val="16"/>
              </w:rPr>
            </w:pPr>
            <w:r w:rsidRPr="00B11009">
              <w:rPr>
                <w:rFonts w:cs="Arial"/>
                <w:b w:val="0"/>
                <w:bCs/>
                <w:sz w:val="16"/>
              </w:rPr>
              <w:t>Medians and Turning Lanes</w:t>
            </w:r>
          </w:p>
        </w:tc>
        <w:tc>
          <w:tcPr>
            <w:tcW w:w="1417" w:type="dxa"/>
            <w:vAlign w:val="center"/>
          </w:tcPr>
          <w:p w14:paraId="5FCB5ADA"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rPr>
                <w:rFonts w:cs="Arial"/>
                <w:b w:val="0"/>
                <w:bCs/>
                <w:sz w:val="16"/>
                <w:szCs w:val="16"/>
              </w:rPr>
            </w:pPr>
            <w:r w:rsidRPr="00360CDB">
              <w:rPr>
                <w:rFonts w:cs="Arial"/>
                <w:b w:val="0"/>
                <w:bCs/>
                <w:sz w:val="16"/>
                <w:szCs w:val="16"/>
              </w:rPr>
              <w:t>Lane Kilometers</w:t>
            </w:r>
          </w:p>
        </w:tc>
        <w:tc>
          <w:tcPr>
            <w:tcW w:w="992" w:type="dxa"/>
            <w:vAlign w:val="center"/>
          </w:tcPr>
          <w:p w14:paraId="1769456C"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Pr>
                <w:rFonts w:ascii="Arial" w:hAnsi="Arial" w:cs="Arial"/>
                <w:sz w:val="16"/>
                <w:szCs w:val="16"/>
              </w:rPr>
              <w:t>46</w:t>
            </w:r>
          </w:p>
        </w:tc>
        <w:tc>
          <w:tcPr>
            <w:tcW w:w="1701" w:type="dxa"/>
            <w:vAlign w:val="center"/>
          </w:tcPr>
          <w:p w14:paraId="3C990D1D" w14:textId="77777777" w:rsidR="005842E8" w:rsidRPr="00360CDB" w:rsidRDefault="005842E8" w:rsidP="00EF3A59">
            <w:pPr>
              <w:pStyle w:val="7"/>
              <w:tabs>
                <w:tab w:val="clear" w:pos="-720"/>
                <w:tab w:val="clear" w:pos="2880"/>
                <w:tab w:val="clear" w:pos="4320"/>
                <w:tab w:val="clear" w:pos="5040"/>
                <w:tab w:val="clear" w:pos="5760"/>
                <w:tab w:val="clear" w:pos="6480"/>
                <w:tab w:val="clear" w:pos="7200"/>
                <w:tab w:val="clear" w:pos="7920"/>
                <w:tab w:val="clear" w:pos="8640"/>
                <w:tab w:val="clear" w:pos="9360"/>
                <w:tab w:val="decimal" w:pos="3600"/>
                <w:tab w:val="decimal" w:pos="6048"/>
              </w:tabs>
              <w:spacing w:after="0"/>
              <w:jc w:val="center"/>
              <w:rPr>
                <w:rFonts w:cs="Arial"/>
                <w:b w:val="0"/>
                <w:bCs/>
                <w:sz w:val="16"/>
                <w:szCs w:val="16"/>
              </w:rPr>
            </w:pPr>
            <w:r w:rsidRPr="00360CDB">
              <w:rPr>
                <w:rFonts w:cs="Arial"/>
                <w:b w:val="0"/>
                <w:bCs/>
                <w:sz w:val="16"/>
                <w:szCs w:val="16"/>
              </w:rPr>
              <w:t>$__________/Km</w:t>
            </w:r>
          </w:p>
        </w:tc>
        <w:tc>
          <w:tcPr>
            <w:tcW w:w="1418" w:type="dxa"/>
            <w:vAlign w:val="center"/>
          </w:tcPr>
          <w:p w14:paraId="5698D2F2" w14:textId="77777777" w:rsidR="005842E8" w:rsidRPr="00360CDB"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sidRPr="00360CDB">
              <w:rPr>
                <w:rFonts w:ascii="Arial" w:hAnsi="Arial" w:cs="Arial"/>
                <w:sz w:val="16"/>
                <w:szCs w:val="16"/>
              </w:rPr>
              <w:t>2</w:t>
            </w:r>
          </w:p>
        </w:tc>
        <w:tc>
          <w:tcPr>
            <w:tcW w:w="1701" w:type="dxa"/>
            <w:gridSpan w:val="2"/>
            <w:vAlign w:val="center"/>
          </w:tcPr>
          <w:p w14:paraId="3FE17DB5" w14:textId="77777777" w:rsidR="005842E8" w:rsidRPr="00360CDB" w:rsidRDefault="005842E8" w:rsidP="00EF3A59">
            <w:pPr>
              <w:tabs>
                <w:tab w:val="left" w:pos="0"/>
                <w:tab w:val="left" w:pos="720"/>
                <w:tab w:val="left" w:pos="2142"/>
                <w:tab w:val="decimal" w:pos="3600"/>
                <w:tab w:val="decimal" w:pos="6048"/>
              </w:tabs>
              <w:jc w:val="center"/>
              <w:rPr>
                <w:rFonts w:ascii="Arial" w:hAnsi="Arial" w:cs="Arial"/>
                <w:sz w:val="16"/>
                <w:szCs w:val="16"/>
              </w:rPr>
            </w:pPr>
            <w:r w:rsidRPr="00360CDB">
              <w:rPr>
                <w:rFonts w:ascii="Arial" w:hAnsi="Arial" w:cs="Arial"/>
                <w:sz w:val="16"/>
                <w:szCs w:val="16"/>
              </w:rPr>
              <w:t>$_____________</w:t>
            </w:r>
          </w:p>
        </w:tc>
      </w:tr>
      <w:tr w:rsidR="00FC1BFA" w:rsidRPr="00360CDB" w14:paraId="7ECF2960" w14:textId="77777777" w:rsidTr="00AA0000">
        <w:trPr>
          <w:cantSplit/>
          <w:trHeight w:val="504"/>
        </w:trPr>
        <w:tc>
          <w:tcPr>
            <w:tcW w:w="8942" w:type="dxa"/>
            <w:gridSpan w:val="5"/>
            <w:vAlign w:val="center"/>
          </w:tcPr>
          <w:p w14:paraId="4BFEB25F" w14:textId="77777777" w:rsidR="00FC1BFA" w:rsidRPr="00FC1BFA" w:rsidRDefault="00FC1BFA" w:rsidP="00FC1BFA">
            <w:pPr>
              <w:tabs>
                <w:tab w:val="left" w:pos="0"/>
                <w:tab w:val="left" w:pos="720"/>
                <w:tab w:val="left" w:pos="1440"/>
                <w:tab w:val="left" w:pos="2160"/>
                <w:tab w:val="decimal" w:pos="3600"/>
                <w:tab w:val="decimal" w:pos="6048"/>
              </w:tabs>
              <w:jc w:val="right"/>
              <w:rPr>
                <w:rFonts w:ascii="Arial" w:hAnsi="Arial" w:cs="Arial"/>
                <w:b/>
                <w:bCs/>
                <w:sz w:val="22"/>
                <w:szCs w:val="22"/>
              </w:rPr>
            </w:pPr>
            <w:r w:rsidRPr="00FC1BFA">
              <w:rPr>
                <w:rFonts w:ascii="Arial" w:hAnsi="Arial" w:cs="Arial"/>
                <w:b/>
                <w:bCs/>
                <w:sz w:val="22"/>
                <w:szCs w:val="22"/>
              </w:rPr>
              <w:t>COS MAIN ROADS, MEDIANS &amp; TURNING LANES (CENTRAL ONLY) (D):</w:t>
            </w:r>
          </w:p>
        </w:tc>
        <w:tc>
          <w:tcPr>
            <w:tcW w:w="1701" w:type="dxa"/>
            <w:gridSpan w:val="2"/>
            <w:vAlign w:val="center"/>
          </w:tcPr>
          <w:p w14:paraId="050DD5C9" w14:textId="77777777" w:rsidR="00FC1BFA" w:rsidRPr="00FC1BFA" w:rsidRDefault="00FC1BFA" w:rsidP="00FC1BFA">
            <w:pPr>
              <w:tabs>
                <w:tab w:val="left" w:pos="0"/>
                <w:tab w:val="left" w:pos="720"/>
                <w:tab w:val="left" w:pos="2142"/>
                <w:tab w:val="decimal" w:pos="3600"/>
                <w:tab w:val="decimal" w:pos="6048"/>
              </w:tabs>
              <w:rPr>
                <w:rFonts w:ascii="Arial" w:hAnsi="Arial" w:cs="Arial"/>
                <w:b/>
                <w:bCs/>
                <w:sz w:val="22"/>
                <w:szCs w:val="22"/>
              </w:rPr>
            </w:pPr>
            <w:r w:rsidRPr="00FC1BFA">
              <w:rPr>
                <w:rFonts w:ascii="Arial" w:hAnsi="Arial" w:cs="Arial"/>
                <w:b/>
                <w:bCs/>
                <w:sz w:val="22"/>
                <w:szCs w:val="22"/>
              </w:rPr>
              <w:t>$</w:t>
            </w:r>
          </w:p>
        </w:tc>
      </w:tr>
    </w:tbl>
    <w:p w14:paraId="6C735244" w14:textId="77777777" w:rsidR="00A0755C" w:rsidRPr="00C9631B" w:rsidRDefault="00A0755C" w:rsidP="00A0755C">
      <w:pPr>
        <w:jc w:val="right"/>
        <w:rPr>
          <w:rFonts w:ascii="Arial" w:hAnsi="Arial" w:cs="Arial"/>
          <w:i/>
          <w:iCs/>
          <w:color w:val="000000" w:themeColor="text1"/>
          <w:sz w:val="16"/>
          <w:szCs w:val="16"/>
        </w:rPr>
      </w:pPr>
      <w:r w:rsidRPr="00C9631B">
        <w:rPr>
          <w:rFonts w:ascii="Arial" w:hAnsi="Arial" w:cs="Arial"/>
          <w:i/>
          <w:iCs/>
          <w:color w:val="000000" w:themeColor="text1"/>
          <w:sz w:val="16"/>
          <w:szCs w:val="16"/>
        </w:rPr>
        <w:t>(Carry Forward to Price Summary Sheet)</w:t>
      </w:r>
    </w:p>
    <w:p w14:paraId="1F27E76D" w14:textId="77777777" w:rsidR="00FA1A57" w:rsidRPr="00C9631B" w:rsidRDefault="00FA1A57" w:rsidP="005842E8">
      <w:pPr>
        <w:rPr>
          <w:rFonts w:ascii="Arial" w:hAnsi="Arial" w:cs="Arial"/>
          <w:color w:val="000000" w:themeColor="text1"/>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440"/>
        <w:gridCol w:w="1080"/>
        <w:gridCol w:w="1710"/>
        <w:gridCol w:w="1440"/>
        <w:gridCol w:w="1620"/>
      </w:tblGrid>
      <w:tr w:rsidR="005842E8" w:rsidRPr="00C9631B" w14:paraId="6FF7574D" w14:textId="77777777" w:rsidTr="00EF3A59">
        <w:trPr>
          <w:cantSplit/>
          <w:trHeight w:val="440"/>
        </w:trPr>
        <w:tc>
          <w:tcPr>
            <w:tcW w:w="5850" w:type="dxa"/>
            <w:gridSpan w:val="3"/>
            <w:tcBorders>
              <w:top w:val="nil"/>
              <w:left w:val="nil"/>
            </w:tcBorders>
            <w:vAlign w:val="center"/>
          </w:tcPr>
          <w:p w14:paraId="58E609A7" w14:textId="71BA14BA" w:rsidR="005842E8" w:rsidRPr="00C9631B" w:rsidRDefault="005842E8" w:rsidP="00EF3A59">
            <w:pPr>
              <w:tabs>
                <w:tab w:val="left" w:pos="0"/>
                <w:tab w:val="left" w:pos="720"/>
                <w:tab w:val="left" w:pos="1440"/>
                <w:tab w:val="left" w:pos="2160"/>
                <w:tab w:val="decimal" w:pos="3600"/>
                <w:tab w:val="decimal" w:pos="6048"/>
              </w:tabs>
              <w:rPr>
                <w:rFonts w:ascii="Arial" w:hAnsi="Arial" w:cs="Arial"/>
                <w:b/>
                <w:bCs/>
                <w:color w:val="000000" w:themeColor="text1"/>
                <w:sz w:val="16"/>
              </w:rPr>
            </w:pPr>
            <w:r w:rsidRPr="00C9631B">
              <w:rPr>
                <w:rFonts w:ascii="Arial" w:hAnsi="Arial" w:cs="Arial"/>
                <w:b/>
                <w:bCs/>
                <w:color w:val="000000" w:themeColor="text1"/>
                <w:sz w:val="16"/>
              </w:rPr>
              <w:t xml:space="preserve">Schedule </w:t>
            </w:r>
            <w:r w:rsidR="00962F94" w:rsidRPr="00C9631B">
              <w:rPr>
                <w:rFonts w:ascii="Arial" w:hAnsi="Arial" w:cs="Arial"/>
                <w:b/>
                <w:bCs/>
                <w:color w:val="000000" w:themeColor="text1"/>
                <w:sz w:val="16"/>
              </w:rPr>
              <w:t>2</w:t>
            </w:r>
            <w:r w:rsidRPr="00C9631B">
              <w:rPr>
                <w:rFonts w:ascii="Arial" w:hAnsi="Arial" w:cs="Arial"/>
                <w:b/>
                <w:bCs/>
                <w:color w:val="000000" w:themeColor="text1"/>
                <w:sz w:val="16"/>
              </w:rPr>
              <w:t>-</w:t>
            </w:r>
            <w:r w:rsidR="00962F94" w:rsidRPr="00C9631B">
              <w:rPr>
                <w:rFonts w:ascii="Arial" w:hAnsi="Arial" w:cs="Arial"/>
                <w:b/>
                <w:bCs/>
                <w:color w:val="000000" w:themeColor="text1"/>
                <w:sz w:val="16"/>
              </w:rPr>
              <w:t>C</w:t>
            </w:r>
            <w:r w:rsidRPr="00C9631B">
              <w:rPr>
                <w:rFonts w:ascii="Arial" w:hAnsi="Arial" w:cs="Arial"/>
                <w:b/>
                <w:bCs/>
                <w:color w:val="000000" w:themeColor="text1"/>
                <w:sz w:val="16"/>
              </w:rPr>
              <w:t xml:space="preserve"> – CENTRAL Surrey </w:t>
            </w:r>
            <w:r w:rsidR="008B5D6E" w:rsidRPr="00C9631B">
              <w:rPr>
                <w:rFonts w:ascii="Arial" w:hAnsi="Arial" w:cs="Arial"/>
                <w:b/>
                <w:bCs/>
                <w:color w:val="000000" w:themeColor="text1"/>
                <w:sz w:val="16"/>
              </w:rPr>
              <w:t>OPTIONAL call out (Spring/Fall Months)</w:t>
            </w:r>
          </w:p>
        </w:tc>
        <w:tc>
          <w:tcPr>
            <w:tcW w:w="4770" w:type="dxa"/>
            <w:gridSpan w:val="3"/>
            <w:shd w:val="clear" w:color="auto" w:fill="E6E6E6"/>
            <w:vAlign w:val="center"/>
          </w:tcPr>
          <w:p w14:paraId="0C0D2955"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SCHEDULE OF PRICES</w:t>
            </w:r>
          </w:p>
        </w:tc>
      </w:tr>
      <w:tr w:rsidR="005842E8" w:rsidRPr="00C9631B" w14:paraId="709902B4" w14:textId="77777777" w:rsidTr="00EF3A59">
        <w:trPr>
          <w:cantSplit/>
          <w:trHeight w:val="278"/>
        </w:trPr>
        <w:tc>
          <w:tcPr>
            <w:tcW w:w="3330" w:type="dxa"/>
            <w:tcBorders>
              <w:bottom w:val="single" w:sz="4" w:space="0" w:color="auto"/>
            </w:tcBorders>
            <w:vAlign w:val="center"/>
          </w:tcPr>
          <w:p w14:paraId="7EDD125D"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Description</w:t>
            </w:r>
          </w:p>
        </w:tc>
        <w:tc>
          <w:tcPr>
            <w:tcW w:w="1440" w:type="dxa"/>
            <w:tcBorders>
              <w:bottom w:val="single" w:sz="4" w:space="0" w:color="auto"/>
            </w:tcBorders>
            <w:vAlign w:val="center"/>
          </w:tcPr>
          <w:p w14:paraId="0216817C"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Unit of Measure</w:t>
            </w:r>
          </w:p>
        </w:tc>
        <w:tc>
          <w:tcPr>
            <w:tcW w:w="1080" w:type="dxa"/>
            <w:tcBorders>
              <w:bottom w:val="single" w:sz="4" w:space="0" w:color="auto"/>
            </w:tcBorders>
            <w:vAlign w:val="center"/>
          </w:tcPr>
          <w:p w14:paraId="347223BA"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Quantity</w:t>
            </w:r>
          </w:p>
        </w:tc>
        <w:tc>
          <w:tcPr>
            <w:tcW w:w="1710" w:type="dxa"/>
            <w:tcBorders>
              <w:bottom w:val="single" w:sz="4" w:space="0" w:color="auto"/>
            </w:tcBorders>
            <w:vAlign w:val="center"/>
          </w:tcPr>
          <w:p w14:paraId="19D15A76"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Unit Price Per Kilometer</w:t>
            </w:r>
          </w:p>
        </w:tc>
        <w:tc>
          <w:tcPr>
            <w:tcW w:w="1440" w:type="dxa"/>
            <w:tcBorders>
              <w:bottom w:val="single" w:sz="4" w:space="0" w:color="auto"/>
            </w:tcBorders>
            <w:vAlign w:val="center"/>
          </w:tcPr>
          <w:p w14:paraId="0F881AB7"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Estimated # of Annual Occurrences</w:t>
            </w:r>
          </w:p>
        </w:tc>
        <w:tc>
          <w:tcPr>
            <w:tcW w:w="1620" w:type="dxa"/>
            <w:tcBorders>
              <w:bottom w:val="single" w:sz="4" w:space="0" w:color="auto"/>
            </w:tcBorders>
            <w:vAlign w:val="center"/>
          </w:tcPr>
          <w:p w14:paraId="73759AA5"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Estimated Annual Cost ($)</w:t>
            </w:r>
          </w:p>
          <w:p w14:paraId="01BAA6AE"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(C X D X E)</w:t>
            </w:r>
          </w:p>
        </w:tc>
      </w:tr>
      <w:tr w:rsidR="005842E8" w:rsidRPr="00C9631B" w14:paraId="1837917C" w14:textId="77777777" w:rsidTr="00EF3A59">
        <w:trPr>
          <w:cantSplit/>
          <w:trHeight w:val="277"/>
        </w:trPr>
        <w:tc>
          <w:tcPr>
            <w:tcW w:w="3330" w:type="dxa"/>
            <w:shd w:val="clear" w:color="auto" w:fill="E6E6E6"/>
            <w:vAlign w:val="center"/>
          </w:tcPr>
          <w:p w14:paraId="390994A7"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A</w:t>
            </w:r>
          </w:p>
        </w:tc>
        <w:tc>
          <w:tcPr>
            <w:tcW w:w="1440" w:type="dxa"/>
            <w:shd w:val="clear" w:color="auto" w:fill="E6E6E6"/>
            <w:vAlign w:val="center"/>
          </w:tcPr>
          <w:p w14:paraId="3F988C61"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B</w:t>
            </w:r>
          </w:p>
        </w:tc>
        <w:tc>
          <w:tcPr>
            <w:tcW w:w="1080" w:type="dxa"/>
            <w:shd w:val="clear" w:color="auto" w:fill="E6E6E6"/>
            <w:vAlign w:val="center"/>
          </w:tcPr>
          <w:p w14:paraId="5A4E4A8A"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C</w:t>
            </w:r>
          </w:p>
        </w:tc>
        <w:tc>
          <w:tcPr>
            <w:tcW w:w="1710" w:type="dxa"/>
            <w:shd w:val="clear" w:color="auto" w:fill="E6E6E6"/>
            <w:vAlign w:val="center"/>
          </w:tcPr>
          <w:p w14:paraId="088E8028"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D</w:t>
            </w:r>
          </w:p>
        </w:tc>
        <w:tc>
          <w:tcPr>
            <w:tcW w:w="1440" w:type="dxa"/>
            <w:shd w:val="clear" w:color="auto" w:fill="E6E6E6"/>
            <w:vAlign w:val="center"/>
          </w:tcPr>
          <w:p w14:paraId="5DD720D9"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E</w:t>
            </w:r>
          </w:p>
        </w:tc>
        <w:tc>
          <w:tcPr>
            <w:tcW w:w="1620" w:type="dxa"/>
            <w:shd w:val="clear" w:color="auto" w:fill="E6E6E6"/>
            <w:vAlign w:val="center"/>
          </w:tcPr>
          <w:p w14:paraId="21140604"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F</w:t>
            </w:r>
          </w:p>
        </w:tc>
      </w:tr>
      <w:tr w:rsidR="005842E8" w:rsidRPr="00C9631B" w14:paraId="4F4D7F14" w14:textId="77777777" w:rsidTr="00EF3A59">
        <w:trPr>
          <w:trHeight w:val="504"/>
        </w:trPr>
        <w:tc>
          <w:tcPr>
            <w:tcW w:w="3330" w:type="dxa"/>
            <w:vAlign w:val="center"/>
          </w:tcPr>
          <w:p w14:paraId="26D50735" w14:textId="0ABA0AC0" w:rsidR="005842E8" w:rsidRPr="00C9631B" w:rsidRDefault="005842E8" w:rsidP="00EF3A59">
            <w:pPr>
              <w:tabs>
                <w:tab w:val="left" w:pos="0"/>
                <w:tab w:val="left" w:pos="720"/>
                <w:tab w:val="left" w:pos="1440"/>
                <w:tab w:val="left" w:pos="2160"/>
                <w:tab w:val="decimal" w:pos="3600"/>
                <w:tab w:val="decimal" w:pos="6048"/>
              </w:tabs>
              <w:rPr>
                <w:rFonts w:ascii="Arial" w:hAnsi="Arial" w:cs="Arial"/>
                <w:color w:val="000000" w:themeColor="text1"/>
                <w:sz w:val="16"/>
              </w:rPr>
            </w:pPr>
            <w:proofErr w:type="spellStart"/>
            <w:r w:rsidRPr="00C9631B">
              <w:rPr>
                <w:rFonts w:ascii="Arial" w:hAnsi="Arial" w:cs="Arial"/>
                <w:color w:val="000000" w:themeColor="text1"/>
                <w:sz w:val="16"/>
              </w:rPr>
              <w:t>Translink</w:t>
            </w:r>
            <w:proofErr w:type="spellEnd"/>
            <w:r w:rsidRPr="00C9631B">
              <w:rPr>
                <w:rFonts w:ascii="Arial" w:hAnsi="Arial" w:cs="Arial"/>
                <w:color w:val="000000" w:themeColor="text1"/>
                <w:sz w:val="16"/>
              </w:rPr>
              <w:t xml:space="preserve"> Streets (</w:t>
            </w:r>
            <w:r w:rsidR="008B5D6E" w:rsidRPr="00C9631B">
              <w:rPr>
                <w:rFonts w:ascii="Arial" w:hAnsi="Arial" w:cs="Arial"/>
                <w:color w:val="000000" w:themeColor="text1"/>
                <w:sz w:val="16"/>
              </w:rPr>
              <w:t>OPTIONAL</w:t>
            </w:r>
            <w:r w:rsidRPr="00C9631B">
              <w:rPr>
                <w:rFonts w:ascii="Arial" w:hAnsi="Arial" w:cs="Arial"/>
                <w:color w:val="000000" w:themeColor="text1"/>
                <w:sz w:val="16"/>
              </w:rPr>
              <w:t>)</w:t>
            </w:r>
          </w:p>
        </w:tc>
        <w:tc>
          <w:tcPr>
            <w:tcW w:w="1440" w:type="dxa"/>
            <w:vAlign w:val="center"/>
          </w:tcPr>
          <w:p w14:paraId="558248D4" w14:textId="77777777" w:rsidR="005842E8" w:rsidRPr="00C9631B" w:rsidRDefault="005842E8" w:rsidP="00EF3A59">
            <w:pPr>
              <w:pStyle w:val="FootnoteText"/>
              <w:tabs>
                <w:tab w:val="left" w:pos="0"/>
                <w:tab w:val="left" w:pos="720"/>
                <w:tab w:val="left" w:pos="1440"/>
                <w:tab w:val="left" w:pos="2160"/>
                <w:tab w:val="decimal" w:pos="3600"/>
                <w:tab w:val="decimal" w:pos="6048"/>
              </w:tabs>
              <w:rPr>
                <w:rFonts w:ascii="Arial" w:hAnsi="Arial" w:cs="Arial"/>
                <w:color w:val="000000" w:themeColor="text1"/>
                <w:sz w:val="16"/>
              </w:rPr>
            </w:pPr>
            <w:r w:rsidRPr="00C9631B">
              <w:rPr>
                <w:rFonts w:ascii="Arial" w:hAnsi="Arial" w:cs="Arial"/>
                <w:color w:val="000000" w:themeColor="text1"/>
                <w:sz w:val="16"/>
              </w:rPr>
              <w:t>Lane Kilometers</w:t>
            </w:r>
          </w:p>
        </w:tc>
        <w:tc>
          <w:tcPr>
            <w:tcW w:w="1080" w:type="dxa"/>
            <w:vAlign w:val="center"/>
          </w:tcPr>
          <w:p w14:paraId="0230DF49"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35</w:t>
            </w:r>
          </w:p>
        </w:tc>
        <w:tc>
          <w:tcPr>
            <w:tcW w:w="1710" w:type="dxa"/>
            <w:vAlign w:val="center"/>
          </w:tcPr>
          <w:p w14:paraId="27F2A712"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$__________/Km</w:t>
            </w:r>
          </w:p>
        </w:tc>
        <w:tc>
          <w:tcPr>
            <w:tcW w:w="1440" w:type="dxa"/>
            <w:vAlign w:val="center"/>
          </w:tcPr>
          <w:p w14:paraId="2300362F"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1</w:t>
            </w:r>
          </w:p>
        </w:tc>
        <w:tc>
          <w:tcPr>
            <w:tcW w:w="1620" w:type="dxa"/>
            <w:vAlign w:val="center"/>
          </w:tcPr>
          <w:p w14:paraId="5A2B6EFB" w14:textId="77777777" w:rsidR="005842E8" w:rsidRPr="00C9631B" w:rsidRDefault="005842E8" w:rsidP="00EF3A59">
            <w:pPr>
              <w:tabs>
                <w:tab w:val="left" w:pos="0"/>
                <w:tab w:val="left" w:pos="720"/>
                <w:tab w:val="left" w:pos="2142"/>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$_____________</w:t>
            </w:r>
          </w:p>
        </w:tc>
      </w:tr>
      <w:tr w:rsidR="005842E8" w:rsidRPr="00C9631B" w14:paraId="6FF551F9" w14:textId="77777777" w:rsidTr="00EF3A59">
        <w:trPr>
          <w:trHeight w:val="504"/>
        </w:trPr>
        <w:tc>
          <w:tcPr>
            <w:tcW w:w="3330" w:type="dxa"/>
            <w:vAlign w:val="center"/>
          </w:tcPr>
          <w:p w14:paraId="6B1111AF" w14:textId="1E3B1FE0" w:rsidR="005842E8" w:rsidRPr="00C9631B" w:rsidRDefault="005842E8" w:rsidP="00EF3A59">
            <w:pPr>
              <w:tabs>
                <w:tab w:val="left" w:pos="0"/>
                <w:tab w:val="left" w:pos="720"/>
                <w:tab w:val="left" w:pos="1440"/>
                <w:tab w:val="left" w:pos="2160"/>
                <w:tab w:val="decimal" w:pos="3600"/>
                <w:tab w:val="decimal" w:pos="6048"/>
              </w:tabs>
              <w:rPr>
                <w:rFonts w:ascii="Arial" w:hAnsi="Arial" w:cs="Arial"/>
                <w:color w:val="000000" w:themeColor="text1"/>
                <w:sz w:val="16"/>
              </w:rPr>
            </w:pPr>
            <w:r w:rsidRPr="00C9631B">
              <w:rPr>
                <w:rFonts w:ascii="Arial" w:hAnsi="Arial" w:cs="Arial"/>
                <w:color w:val="000000" w:themeColor="text1"/>
                <w:sz w:val="16"/>
              </w:rPr>
              <w:t>All other designated Streets (</w:t>
            </w:r>
            <w:r w:rsidR="008B5D6E" w:rsidRPr="00C9631B">
              <w:rPr>
                <w:rFonts w:ascii="Arial" w:hAnsi="Arial" w:cs="Arial"/>
                <w:color w:val="000000" w:themeColor="text1"/>
                <w:sz w:val="16"/>
              </w:rPr>
              <w:t>OPTIONAL</w:t>
            </w:r>
            <w:r w:rsidRPr="00C9631B">
              <w:rPr>
                <w:rFonts w:ascii="Arial" w:hAnsi="Arial" w:cs="Arial"/>
                <w:color w:val="000000" w:themeColor="text1"/>
                <w:sz w:val="16"/>
              </w:rPr>
              <w:t>)</w:t>
            </w:r>
          </w:p>
        </w:tc>
        <w:tc>
          <w:tcPr>
            <w:tcW w:w="1440" w:type="dxa"/>
            <w:vAlign w:val="center"/>
          </w:tcPr>
          <w:p w14:paraId="08E0443D" w14:textId="77777777" w:rsidR="005842E8" w:rsidRPr="00C9631B" w:rsidRDefault="005842E8" w:rsidP="00EF3A59">
            <w:pPr>
              <w:pStyle w:val="FootnoteText"/>
              <w:tabs>
                <w:tab w:val="left" w:pos="0"/>
                <w:tab w:val="left" w:pos="720"/>
                <w:tab w:val="left" w:pos="1440"/>
                <w:tab w:val="left" w:pos="2160"/>
                <w:tab w:val="decimal" w:pos="3600"/>
                <w:tab w:val="decimal" w:pos="6048"/>
              </w:tabs>
              <w:rPr>
                <w:rFonts w:ascii="Arial" w:hAnsi="Arial" w:cs="Arial"/>
                <w:color w:val="000000" w:themeColor="text1"/>
                <w:sz w:val="16"/>
              </w:rPr>
            </w:pPr>
            <w:r w:rsidRPr="00C9631B">
              <w:rPr>
                <w:rFonts w:ascii="Arial" w:hAnsi="Arial" w:cs="Arial"/>
                <w:color w:val="000000" w:themeColor="text1"/>
                <w:sz w:val="16"/>
              </w:rPr>
              <w:t>Lane Kilometers</w:t>
            </w:r>
          </w:p>
        </w:tc>
        <w:tc>
          <w:tcPr>
            <w:tcW w:w="1080" w:type="dxa"/>
            <w:vAlign w:val="center"/>
          </w:tcPr>
          <w:p w14:paraId="1EA68DBC"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365</w:t>
            </w:r>
          </w:p>
        </w:tc>
        <w:tc>
          <w:tcPr>
            <w:tcW w:w="1710" w:type="dxa"/>
            <w:vAlign w:val="center"/>
          </w:tcPr>
          <w:p w14:paraId="76983A43"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$__________/Km</w:t>
            </w:r>
          </w:p>
        </w:tc>
        <w:tc>
          <w:tcPr>
            <w:tcW w:w="1440" w:type="dxa"/>
            <w:vAlign w:val="center"/>
          </w:tcPr>
          <w:p w14:paraId="49001BCB"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1</w:t>
            </w:r>
          </w:p>
        </w:tc>
        <w:tc>
          <w:tcPr>
            <w:tcW w:w="1620" w:type="dxa"/>
            <w:vAlign w:val="center"/>
          </w:tcPr>
          <w:p w14:paraId="2437138A" w14:textId="77777777" w:rsidR="005842E8" w:rsidRPr="00C9631B" w:rsidRDefault="005842E8" w:rsidP="00EF3A59">
            <w:pPr>
              <w:tabs>
                <w:tab w:val="left" w:pos="0"/>
                <w:tab w:val="left" w:pos="720"/>
                <w:tab w:val="left" w:pos="2142"/>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$_____________</w:t>
            </w:r>
          </w:p>
        </w:tc>
      </w:tr>
    </w:tbl>
    <w:p w14:paraId="48823303" w14:textId="77777777" w:rsidR="00DE23D1" w:rsidRDefault="00DE23D1" w:rsidP="00A0755C">
      <w:pPr>
        <w:jc w:val="both"/>
        <w:rPr>
          <w:rFonts w:ascii="Arial" w:hAnsi="Arial" w:cs="Arial"/>
          <w:b/>
          <w:bCs/>
          <w:sz w:val="22"/>
          <w:szCs w:val="22"/>
        </w:rPr>
        <w:sectPr w:rsidR="00DE23D1" w:rsidSect="00C9631B">
          <w:footerReference w:type="default" r:id="rId14"/>
          <w:footerReference w:type="first" r:id="rId15"/>
          <w:pgSz w:w="12240" w:h="15840" w:code="1"/>
          <w:pgMar w:top="851" w:right="1440" w:bottom="1440" w:left="1440" w:header="709" w:footer="198"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pPr>
    </w:p>
    <w:p w14:paraId="64CB6FC4" w14:textId="608424BC" w:rsidR="005842E8" w:rsidRPr="005842E8" w:rsidRDefault="00C92AB8" w:rsidP="00A0755C">
      <w:pPr>
        <w:jc w:val="both"/>
        <w:rPr>
          <w:rFonts w:ascii="Arial" w:hAnsi="Arial" w:cs="Arial"/>
          <w:b/>
          <w:bCs/>
          <w:sz w:val="22"/>
          <w:szCs w:val="22"/>
        </w:rPr>
      </w:pPr>
      <w:r w:rsidRPr="00C92AB8">
        <w:rPr>
          <w:rFonts w:ascii="Arial" w:hAnsi="Arial" w:cs="Arial"/>
          <w:b/>
          <w:bCs/>
          <w:sz w:val="22"/>
          <w:szCs w:val="22"/>
        </w:rPr>
        <w:lastRenderedPageBreak/>
        <w:t xml:space="preserve">TABLE C:  </w:t>
      </w:r>
      <w:r w:rsidR="005842E8" w:rsidRPr="00C92AB8">
        <w:rPr>
          <w:rFonts w:ascii="Arial" w:hAnsi="Arial" w:cs="Arial"/>
          <w:b/>
          <w:bCs/>
          <w:sz w:val="22"/>
          <w:szCs w:val="22"/>
        </w:rPr>
        <w:t>SOUTH</w:t>
      </w:r>
    </w:p>
    <w:p w14:paraId="6B8B8FDC" w14:textId="77777777" w:rsidR="005842E8" w:rsidRPr="00C92AB8" w:rsidRDefault="005842E8" w:rsidP="005842E8">
      <w:pPr>
        <w:jc w:val="both"/>
        <w:rPr>
          <w:rFonts w:ascii="Arial" w:hAnsi="Arial" w:cs="Arial"/>
          <w:sz w:val="10"/>
          <w:szCs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501"/>
        <w:gridCol w:w="1019"/>
        <w:gridCol w:w="1710"/>
        <w:gridCol w:w="1440"/>
        <w:gridCol w:w="1620"/>
      </w:tblGrid>
      <w:tr w:rsidR="005842E8" w14:paraId="0E976A08" w14:textId="77777777" w:rsidTr="00EF3A59">
        <w:trPr>
          <w:cantSplit/>
          <w:trHeight w:val="440"/>
        </w:trPr>
        <w:tc>
          <w:tcPr>
            <w:tcW w:w="5850" w:type="dxa"/>
            <w:gridSpan w:val="3"/>
            <w:tcBorders>
              <w:top w:val="nil"/>
              <w:left w:val="nil"/>
              <w:bottom w:val="single" w:sz="4" w:space="0" w:color="auto"/>
              <w:right w:val="single" w:sz="4" w:space="0" w:color="auto"/>
            </w:tcBorders>
            <w:vAlign w:val="center"/>
            <w:hideMark/>
          </w:tcPr>
          <w:p w14:paraId="641AED12" w14:textId="77777777" w:rsidR="005842E8" w:rsidRDefault="005842E8" w:rsidP="00EF3A59">
            <w:pPr>
              <w:tabs>
                <w:tab w:val="left" w:pos="0"/>
                <w:tab w:val="left" w:pos="720"/>
                <w:tab w:val="left" w:pos="1440"/>
                <w:tab w:val="left" w:pos="2160"/>
                <w:tab w:val="decimal" w:pos="3600"/>
                <w:tab w:val="decimal" w:pos="6048"/>
              </w:tabs>
              <w:rPr>
                <w:rFonts w:ascii="Arial" w:hAnsi="Arial" w:cs="Arial"/>
                <w:b/>
                <w:bCs/>
                <w:sz w:val="16"/>
              </w:rPr>
            </w:pPr>
            <w:r>
              <w:rPr>
                <w:rFonts w:ascii="Arial" w:hAnsi="Arial" w:cs="Arial"/>
                <w:b/>
                <w:bCs/>
                <w:sz w:val="16"/>
              </w:rPr>
              <w:t xml:space="preserve">Schedule </w:t>
            </w:r>
            <w:r w:rsidR="00962F94">
              <w:rPr>
                <w:rFonts w:ascii="Arial" w:hAnsi="Arial" w:cs="Arial"/>
                <w:b/>
                <w:bCs/>
                <w:sz w:val="16"/>
              </w:rPr>
              <w:t>3</w:t>
            </w:r>
            <w:r>
              <w:rPr>
                <w:rFonts w:ascii="Arial" w:hAnsi="Arial" w:cs="Arial"/>
                <w:b/>
                <w:bCs/>
                <w:sz w:val="16"/>
              </w:rPr>
              <w:t>-</w:t>
            </w:r>
            <w:r w:rsidR="00962F94">
              <w:rPr>
                <w:rFonts w:ascii="Arial" w:hAnsi="Arial" w:cs="Arial"/>
                <w:b/>
                <w:bCs/>
                <w:sz w:val="16"/>
              </w:rPr>
              <w:t>A</w:t>
            </w:r>
            <w:r>
              <w:rPr>
                <w:rFonts w:ascii="Arial" w:hAnsi="Arial" w:cs="Arial"/>
                <w:b/>
                <w:bCs/>
                <w:sz w:val="16"/>
              </w:rPr>
              <w:t xml:space="preserve"> – </w:t>
            </w:r>
            <w:proofErr w:type="spellStart"/>
            <w:r>
              <w:rPr>
                <w:rFonts w:ascii="Arial" w:hAnsi="Arial" w:cs="Arial"/>
                <w:b/>
                <w:bCs/>
                <w:sz w:val="16"/>
              </w:rPr>
              <w:t>Translink</w:t>
            </w:r>
            <w:proofErr w:type="spellEnd"/>
            <w:r>
              <w:rPr>
                <w:rFonts w:ascii="Arial" w:hAnsi="Arial" w:cs="Arial"/>
                <w:b/>
                <w:bCs/>
                <w:sz w:val="16"/>
              </w:rPr>
              <w:t xml:space="preserve"> designated Roads Sweeping</w:t>
            </w:r>
          </w:p>
        </w:tc>
        <w:tc>
          <w:tcPr>
            <w:tcW w:w="477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7805B902"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SCHEDULE OF PRICES</w:t>
            </w:r>
          </w:p>
        </w:tc>
      </w:tr>
      <w:tr w:rsidR="005842E8" w14:paraId="528A539E" w14:textId="77777777" w:rsidTr="00EF3A59">
        <w:trPr>
          <w:trHeight w:val="504"/>
        </w:trPr>
        <w:tc>
          <w:tcPr>
            <w:tcW w:w="10620"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61CB6263" w14:textId="77777777" w:rsidR="005842E8" w:rsidRDefault="005842E8" w:rsidP="00EF3A59">
            <w:pPr>
              <w:pStyle w:val="7"/>
              <w:tabs>
                <w:tab w:val="clear" w:pos="-720"/>
                <w:tab w:val="clear" w:pos="2880"/>
                <w:tab w:val="clear" w:pos="4320"/>
                <w:tab w:val="clear" w:pos="5040"/>
                <w:tab w:val="clear" w:pos="5760"/>
                <w:tab w:val="decimal" w:pos="3600"/>
                <w:tab w:val="decimal" w:pos="6048"/>
              </w:tabs>
              <w:spacing w:after="0"/>
              <w:rPr>
                <w:rFonts w:cs="Arial"/>
                <w:bCs/>
                <w:sz w:val="16"/>
              </w:rPr>
            </w:pPr>
            <w:r>
              <w:rPr>
                <w:rFonts w:cs="Arial"/>
                <w:bCs/>
                <w:sz w:val="16"/>
              </w:rPr>
              <w:t>SOUTH MRN Sweeping</w:t>
            </w:r>
          </w:p>
        </w:tc>
      </w:tr>
      <w:tr w:rsidR="005842E8" w14:paraId="05B70064" w14:textId="77777777" w:rsidTr="00EF3A59">
        <w:trPr>
          <w:cantSplit/>
          <w:trHeight w:val="278"/>
        </w:trPr>
        <w:tc>
          <w:tcPr>
            <w:tcW w:w="3330" w:type="dxa"/>
            <w:tcBorders>
              <w:top w:val="single" w:sz="4" w:space="0" w:color="auto"/>
              <w:left w:val="single" w:sz="4" w:space="0" w:color="auto"/>
              <w:bottom w:val="single" w:sz="4" w:space="0" w:color="auto"/>
              <w:right w:val="single" w:sz="4" w:space="0" w:color="auto"/>
            </w:tcBorders>
            <w:vAlign w:val="center"/>
            <w:hideMark/>
          </w:tcPr>
          <w:p w14:paraId="1FB6C492"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Description</w:t>
            </w:r>
          </w:p>
        </w:tc>
        <w:tc>
          <w:tcPr>
            <w:tcW w:w="1501" w:type="dxa"/>
            <w:tcBorders>
              <w:top w:val="single" w:sz="4" w:space="0" w:color="auto"/>
              <w:left w:val="single" w:sz="4" w:space="0" w:color="auto"/>
              <w:bottom w:val="single" w:sz="4" w:space="0" w:color="auto"/>
              <w:right w:val="single" w:sz="4" w:space="0" w:color="auto"/>
            </w:tcBorders>
            <w:vAlign w:val="center"/>
            <w:hideMark/>
          </w:tcPr>
          <w:p w14:paraId="419FC54B"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Unit of Measure</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960A730"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Quantity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BFAA736"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Unit Price Per Kilometer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9EDCD75"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Estimated # of Annual Occurrences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2EFF1AD"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Estimated Annual Cost ($)</w:t>
            </w:r>
          </w:p>
          <w:p w14:paraId="1A172A1B"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(C X D X E)</w:t>
            </w:r>
          </w:p>
        </w:tc>
      </w:tr>
      <w:tr w:rsidR="005842E8" w14:paraId="1C1CB452" w14:textId="77777777" w:rsidTr="00EF3A59">
        <w:trPr>
          <w:cantSplit/>
          <w:trHeight w:val="277"/>
        </w:trPr>
        <w:tc>
          <w:tcPr>
            <w:tcW w:w="33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896A0BE"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A</w:t>
            </w:r>
          </w:p>
        </w:tc>
        <w:tc>
          <w:tcPr>
            <w:tcW w:w="150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5A17D81"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B</w:t>
            </w:r>
          </w:p>
        </w:tc>
        <w:tc>
          <w:tcPr>
            <w:tcW w:w="10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F588798"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C</w:t>
            </w:r>
          </w:p>
        </w:tc>
        <w:tc>
          <w:tcPr>
            <w:tcW w:w="17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56A1DE"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D</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8C9EB6"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B17684"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F</w:t>
            </w:r>
          </w:p>
        </w:tc>
      </w:tr>
      <w:tr w:rsidR="005842E8" w14:paraId="6622D14D" w14:textId="77777777" w:rsidTr="00EF3A59">
        <w:trPr>
          <w:trHeight w:val="504"/>
        </w:trPr>
        <w:tc>
          <w:tcPr>
            <w:tcW w:w="3330" w:type="dxa"/>
            <w:tcBorders>
              <w:top w:val="single" w:sz="4" w:space="0" w:color="auto"/>
              <w:left w:val="single" w:sz="4" w:space="0" w:color="auto"/>
              <w:bottom w:val="single" w:sz="4" w:space="0" w:color="auto"/>
              <w:right w:val="single" w:sz="4" w:space="0" w:color="auto"/>
            </w:tcBorders>
            <w:vAlign w:val="center"/>
            <w:hideMark/>
          </w:tcPr>
          <w:p w14:paraId="143E65C3" w14:textId="77777777" w:rsidR="005842E8" w:rsidRDefault="005842E8" w:rsidP="00EF3A59">
            <w:pPr>
              <w:tabs>
                <w:tab w:val="left" w:pos="0"/>
                <w:tab w:val="left" w:pos="720"/>
                <w:tab w:val="left" w:pos="1440"/>
                <w:tab w:val="left" w:pos="2160"/>
                <w:tab w:val="decimal" w:pos="3600"/>
                <w:tab w:val="decimal" w:pos="6048"/>
              </w:tabs>
              <w:jc w:val="both"/>
              <w:rPr>
                <w:rFonts w:ascii="Arial" w:hAnsi="Arial" w:cs="Arial"/>
                <w:sz w:val="16"/>
              </w:rPr>
            </w:pPr>
            <w:r>
              <w:rPr>
                <w:rFonts w:ascii="Arial" w:hAnsi="Arial" w:cs="Arial"/>
                <w:sz w:val="16"/>
              </w:rPr>
              <w:t>Road curbs/edges</w:t>
            </w:r>
          </w:p>
        </w:tc>
        <w:tc>
          <w:tcPr>
            <w:tcW w:w="1501" w:type="dxa"/>
            <w:tcBorders>
              <w:top w:val="single" w:sz="4" w:space="0" w:color="auto"/>
              <w:left w:val="single" w:sz="4" w:space="0" w:color="auto"/>
              <w:bottom w:val="single" w:sz="4" w:space="0" w:color="auto"/>
              <w:right w:val="single" w:sz="4" w:space="0" w:color="auto"/>
            </w:tcBorders>
            <w:vAlign w:val="center"/>
            <w:hideMark/>
          </w:tcPr>
          <w:p w14:paraId="38D2B79E" w14:textId="77777777" w:rsidR="005842E8" w:rsidRDefault="005842E8" w:rsidP="00EF3A59">
            <w:pPr>
              <w:pStyle w:val="FootnoteText"/>
              <w:tabs>
                <w:tab w:val="left" w:pos="0"/>
                <w:tab w:val="left" w:pos="720"/>
                <w:tab w:val="left" w:pos="1440"/>
                <w:tab w:val="left" w:pos="2160"/>
                <w:tab w:val="decimal" w:pos="3600"/>
                <w:tab w:val="decimal" w:pos="6048"/>
              </w:tabs>
              <w:rPr>
                <w:rFonts w:ascii="Arial" w:hAnsi="Arial" w:cs="Arial"/>
                <w:sz w:val="16"/>
              </w:rPr>
            </w:pPr>
            <w:r>
              <w:rPr>
                <w:rFonts w:ascii="Arial" w:hAnsi="Arial" w:cs="Arial"/>
                <w:sz w:val="16"/>
              </w:rPr>
              <w:t>Lane Kilometers</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6DAF0B5"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66</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8510E19"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$__________/Km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8968D5A"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B99F58" w14:textId="77777777" w:rsidR="005842E8" w:rsidRDefault="005842E8" w:rsidP="00EF3A59">
            <w:pPr>
              <w:tabs>
                <w:tab w:val="left" w:pos="0"/>
                <w:tab w:val="left" w:pos="720"/>
                <w:tab w:val="left" w:pos="2142"/>
                <w:tab w:val="decimal" w:pos="3600"/>
                <w:tab w:val="decimal" w:pos="6048"/>
              </w:tabs>
              <w:jc w:val="center"/>
              <w:rPr>
                <w:rFonts w:ascii="Arial" w:hAnsi="Arial" w:cs="Arial"/>
                <w:sz w:val="16"/>
              </w:rPr>
            </w:pPr>
            <w:r>
              <w:rPr>
                <w:rFonts w:ascii="Arial" w:hAnsi="Arial" w:cs="Arial"/>
                <w:sz w:val="16"/>
              </w:rPr>
              <w:t>$_____________</w:t>
            </w:r>
          </w:p>
        </w:tc>
      </w:tr>
      <w:tr w:rsidR="005842E8" w14:paraId="1E312284" w14:textId="77777777" w:rsidTr="00EF3A59">
        <w:trPr>
          <w:trHeight w:val="504"/>
        </w:trPr>
        <w:tc>
          <w:tcPr>
            <w:tcW w:w="3330" w:type="dxa"/>
            <w:tcBorders>
              <w:top w:val="single" w:sz="4" w:space="0" w:color="auto"/>
              <w:left w:val="single" w:sz="4" w:space="0" w:color="auto"/>
              <w:bottom w:val="single" w:sz="4" w:space="0" w:color="auto"/>
              <w:right w:val="single" w:sz="4" w:space="0" w:color="auto"/>
            </w:tcBorders>
            <w:vAlign w:val="center"/>
            <w:hideMark/>
          </w:tcPr>
          <w:p w14:paraId="60C46B1C" w14:textId="77777777" w:rsidR="005842E8" w:rsidRDefault="005842E8" w:rsidP="00EF3A59">
            <w:pPr>
              <w:tabs>
                <w:tab w:val="left" w:pos="0"/>
                <w:tab w:val="left" w:pos="720"/>
                <w:tab w:val="left" w:pos="1440"/>
                <w:tab w:val="left" w:pos="2160"/>
                <w:tab w:val="decimal" w:pos="3600"/>
                <w:tab w:val="decimal" w:pos="6048"/>
              </w:tabs>
              <w:rPr>
                <w:rFonts w:ascii="Arial" w:hAnsi="Arial" w:cs="Arial"/>
                <w:sz w:val="16"/>
              </w:rPr>
            </w:pPr>
            <w:r>
              <w:rPr>
                <w:rFonts w:ascii="Arial" w:hAnsi="Arial" w:cs="Arial"/>
                <w:sz w:val="16"/>
              </w:rPr>
              <w:t>Medians and Turning Lanes</w:t>
            </w:r>
          </w:p>
        </w:tc>
        <w:tc>
          <w:tcPr>
            <w:tcW w:w="1501" w:type="dxa"/>
            <w:tcBorders>
              <w:top w:val="single" w:sz="4" w:space="0" w:color="auto"/>
              <w:left w:val="single" w:sz="4" w:space="0" w:color="auto"/>
              <w:bottom w:val="single" w:sz="4" w:space="0" w:color="auto"/>
              <w:right w:val="single" w:sz="4" w:space="0" w:color="auto"/>
            </w:tcBorders>
            <w:vAlign w:val="center"/>
            <w:hideMark/>
          </w:tcPr>
          <w:p w14:paraId="6A4DFFD7" w14:textId="77777777" w:rsidR="005842E8" w:rsidRDefault="005842E8" w:rsidP="00EF3A59">
            <w:pPr>
              <w:pStyle w:val="FootnoteText"/>
              <w:tabs>
                <w:tab w:val="left" w:pos="0"/>
                <w:tab w:val="left" w:pos="720"/>
                <w:tab w:val="left" w:pos="1440"/>
                <w:tab w:val="left" w:pos="2160"/>
                <w:tab w:val="decimal" w:pos="3600"/>
                <w:tab w:val="decimal" w:pos="6048"/>
              </w:tabs>
              <w:rPr>
                <w:rFonts w:ascii="Arial" w:hAnsi="Arial" w:cs="Arial"/>
                <w:sz w:val="16"/>
              </w:rPr>
            </w:pPr>
            <w:r>
              <w:rPr>
                <w:rFonts w:ascii="Arial" w:hAnsi="Arial" w:cs="Arial"/>
                <w:sz w:val="16"/>
              </w:rPr>
              <w:t>Lane Kilometers</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D5CBFCF"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20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A3746D5"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$__________/Km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5A54307"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00941E1"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rPr>
            </w:pPr>
            <w:r>
              <w:rPr>
                <w:rFonts w:ascii="Arial" w:hAnsi="Arial" w:cs="Arial"/>
                <w:sz w:val="16"/>
              </w:rPr>
              <w:t>$_____________</w:t>
            </w:r>
          </w:p>
        </w:tc>
      </w:tr>
      <w:tr w:rsidR="00FC1BFA" w14:paraId="1A8453D9" w14:textId="77777777" w:rsidTr="00AA0000">
        <w:trPr>
          <w:trHeight w:val="504"/>
        </w:trPr>
        <w:tc>
          <w:tcPr>
            <w:tcW w:w="9000" w:type="dxa"/>
            <w:gridSpan w:val="5"/>
            <w:tcBorders>
              <w:top w:val="single" w:sz="4" w:space="0" w:color="auto"/>
              <w:left w:val="single" w:sz="4" w:space="0" w:color="auto"/>
              <w:bottom w:val="single" w:sz="4" w:space="0" w:color="auto"/>
              <w:right w:val="single" w:sz="4" w:space="0" w:color="auto"/>
            </w:tcBorders>
            <w:vAlign w:val="center"/>
          </w:tcPr>
          <w:p w14:paraId="5E05EA42" w14:textId="77777777" w:rsidR="00FC1BFA" w:rsidRPr="00FC1BFA" w:rsidRDefault="00FC1BFA" w:rsidP="00FC1BFA">
            <w:pPr>
              <w:tabs>
                <w:tab w:val="left" w:pos="0"/>
                <w:tab w:val="left" w:pos="720"/>
                <w:tab w:val="left" w:pos="1440"/>
                <w:tab w:val="left" w:pos="2160"/>
                <w:tab w:val="decimal" w:pos="3600"/>
                <w:tab w:val="decimal" w:pos="6048"/>
              </w:tabs>
              <w:jc w:val="right"/>
              <w:rPr>
                <w:rFonts w:ascii="Arial" w:hAnsi="Arial" w:cs="Arial"/>
                <w:sz w:val="22"/>
                <w:szCs w:val="22"/>
              </w:rPr>
            </w:pPr>
            <w:r w:rsidRPr="00FC1BFA">
              <w:rPr>
                <w:rFonts w:ascii="Arial" w:hAnsi="Arial" w:cs="Arial"/>
                <w:b/>
                <w:bCs/>
                <w:sz w:val="22"/>
                <w:szCs w:val="22"/>
              </w:rPr>
              <w:t>TRANSLINK DESIGNATED ROADS SWEEPING (SOUTH ONLY) (E):</w:t>
            </w:r>
          </w:p>
        </w:tc>
        <w:tc>
          <w:tcPr>
            <w:tcW w:w="1620" w:type="dxa"/>
            <w:tcBorders>
              <w:top w:val="single" w:sz="4" w:space="0" w:color="auto"/>
              <w:left w:val="single" w:sz="4" w:space="0" w:color="auto"/>
              <w:bottom w:val="single" w:sz="4" w:space="0" w:color="auto"/>
              <w:right w:val="single" w:sz="4" w:space="0" w:color="auto"/>
            </w:tcBorders>
            <w:vAlign w:val="center"/>
          </w:tcPr>
          <w:p w14:paraId="23F8CAAF" w14:textId="77777777" w:rsidR="00FC1BFA" w:rsidRPr="00FC1BFA" w:rsidRDefault="00FC1BFA" w:rsidP="00FC1BFA">
            <w:pPr>
              <w:tabs>
                <w:tab w:val="left" w:pos="0"/>
                <w:tab w:val="left" w:pos="720"/>
                <w:tab w:val="left" w:pos="1440"/>
                <w:tab w:val="left" w:pos="2160"/>
                <w:tab w:val="decimal" w:pos="3600"/>
                <w:tab w:val="decimal" w:pos="6048"/>
              </w:tabs>
              <w:rPr>
                <w:rFonts w:ascii="Arial" w:hAnsi="Arial" w:cs="Arial"/>
                <w:b/>
                <w:bCs/>
                <w:sz w:val="22"/>
                <w:szCs w:val="22"/>
              </w:rPr>
            </w:pPr>
            <w:r w:rsidRPr="00FC1BFA">
              <w:rPr>
                <w:rFonts w:ascii="Arial" w:hAnsi="Arial" w:cs="Arial"/>
                <w:b/>
                <w:bCs/>
                <w:sz w:val="22"/>
                <w:szCs w:val="22"/>
              </w:rPr>
              <w:t>$</w:t>
            </w:r>
          </w:p>
        </w:tc>
      </w:tr>
    </w:tbl>
    <w:p w14:paraId="61916F1E" w14:textId="77777777" w:rsidR="005842E8" w:rsidRDefault="005842E8" w:rsidP="005842E8">
      <w:pPr>
        <w:rPr>
          <w:sz w:val="10"/>
        </w:rPr>
      </w:pPr>
    </w:p>
    <w:p w14:paraId="2360B016" w14:textId="77777777" w:rsidR="00FC1BFA" w:rsidRPr="00A0755C" w:rsidRDefault="00A0755C" w:rsidP="00A0755C">
      <w:pPr>
        <w:jc w:val="right"/>
        <w:rPr>
          <w:rFonts w:ascii="Arial" w:hAnsi="Arial" w:cs="Arial"/>
          <w:i/>
          <w:iCs/>
          <w:sz w:val="16"/>
          <w:szCs w:val="16"/>
        </w:rPr>
      </w:pPr>
      <w:r w:rsidRPr="00A0755C">
        <w:rPr>
          <w:rFonts w:ascii="Arial" w:hAnsi="Arial" w:cs="Arial"/>
          <w:i/>
          <w:iCs/>
          <w:sz w:val="16"/>
          <w:szCs w:val="16"/>
        </w:rPr>
        <w:t>(Carry Forward to Price Summary Sheet</w:t>
      </w:r>
    </w:p>
    <w:p w14:paraId="4F4FFBD5" w14:textId="77777777" w:rsidR="00FC1BFA" w:rsidRDefault="00FC1BFA" w:rsidP="005842E8">
      <w:pPr>
        <w:rPr>
          <w:sz w:val="10"/>
        </w:rPr>
      </w:pPr>
    </w:p>
    <w:tbl>
      <w:tblPr>
        <w:tblW w:w="1065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1418"/>
        <w:gridCol w:w="993"/>
        <w:gridCol w:w="1702"/>
        <w:gridCol w:w="1419"/>
        <w:gridCol w:w="1679"/>
        <w:gridCol w:w="23"/>
      </w:tblGrid>
      <w:tr w:rsidR="005842E8" w14:paraId="75EA5A66" w14:textId="77777777" w:rsidTr="00FC1BFA">
        <w:trPr>
          <w:gridAfter w:val="1"/>
          <w:wAfter w:w="23" w:type="dxa"/>
          <w:cantSplit/>
          <w:trHeight w:val="440"/>
        </w:trPr>
        <w:tc>
          <w:tcPr>
            <w:tcW w:w="5827" w:type="dxa"/>
            <w:gridSpan w:val="3"/>
            <w:tcBorders>
              <w:top w:val="nil"/>
              <w:left w:val="nil"/>
              <w:bottom w:val="nil"/>
              <w:right w:val="single" w:sz="4" w:space="0" w:color="auto"/>
            </w:tcBorders>
            <w:vAlign w:val="center"/>
            <w:hideMark/>
          </w:tcPr>
          <w:p w14:paraId="4A7CEAED" w14:textId="77777777" w:rsidR="005842E8" w:rsidRDefault="005842E8" w:rsidP="00EF3A59">
            <w:pPr>
              <w:tabs>
                <w:tab w:val="left" w:pos="0"/>
                <w:tab w:val="left" w:pos="720"/>
                <w:tab w:val="left" w:pos="1440"/>
                <w:tab w:val="left" w:pos="2160"/>
                <w:tab w:val="decimal" w:pos="3600"/>
                <w:tab w:val="decimal" w:pos="6048"/>
              </w:tabs>
              <w:rPr>
                <w:rFonts w:ascii="Arial" w:hAnsi="Arial" w:cs="Arial"/>
                <w:b/>
                <w:bCs/>
                <w:sz w:val="16"/>
              </w:rPr>
            </w:pPr>
            <w:r>
              <w:rPr>
                <w:rFonts w:ascii="Arial" w:hAnsi="Arial" w:cs="Arial"/>
                <w:b/>
                <w:bCs/>
                <w:sz w:val="16"/>
              </w:rPr>
              <w:t xml:space="preserve">Schedule </w:t>
            </w:r>
            <w:r w:rsidR="00962F94">
              <w:rPr>
                <w:rFonts w:ascii="Arial" w:hAnsi="Arial" w:cs="Arial"/>
                <w:b/>
                <w:bCs/>
                <w:sz w:val="16"/>
              </w:rPr>
              <w:t>3</w:t>
            </w:r>
            <w:r>
              <w:rPr>
                <w:rFonts w:ascii="Arial" w:hAnsi="Arial" w:cs="Arial"/>
                <w:b/>
                <w:bCs/>
                <w:sz w:val="16"/>
              </w:rPr>
              <w:t>-</w:t>
            </w:r>
            <w:r w:rsidR="00962F94">
              <w:rPr>
                <w:rFonts w:ascii="Arial" w:hAnsi="Arial" w:cs="Arial"/>
                <w:b/>
                <w:bCs/>
                <w:sz w:val="16"/>
              </w:rPr>
              <w:t>B</w:t>
            </w:r>
            <w:r>
              <w:rPr>
                <w:rFonts w:ascii="Arial" w:hAnsi="Arial" w:cs="Arial"/>
                <w:b/>
                <w:bCs/>
                <w:sz w:val="16"/>
              </w:rPr>
              <w:t xml:space="preserve"> – COS Main Roads, Medians &amp; Turning Lanes </w:t>
            </w:r>
          </w:p>
        </w:tc>
        <w:tc>
          <w:tcPr>
            <w:tcW w:w="480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354D6A0E"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rPr>
            </w:pPr>
            <w:r>
              <w:rPr>
                <w:rFonts w:ascii="Arial" w:hAnsi="Arial" w:cs="Arial"/>
                <w:b/>
                <w:bCs/>
                <w:sz w:val="16"/>
              </w:rPr>
              <w:t>SCHEDULE OF PRICES</w:t>
            </w:r>
          </w:p>
        </w:tc>
      </w:tr>
      <w:tr w:rsidR="005842E8" w14:paraId="63B1E6A9" w14:textId="77777777" w:rsidTr="00FC1BFA">
        <w:trPr>
          <w:gridAfter w:val="1"/>
          <w:wAfter w:w="23" w:type="dxa"/>
          <w:trHeight w:val="504"/>
        </w:trPr>
        <w:tc>
          <w:tcPr>
            <w:tcW w:w="10627" w:type="dxa"/>
            <w:gridSpan w:val="6"/>
            <w:tcBorders>
              <w:top w:val="single" w:sz="4" w:space="0" w:color="auto"/>
              <w:left w:val="single" w:sz="4" w:space="0" w:color="auto"/>
              <w:bottom w:val="single" w:sz="4" w:space="0" w:color="auto"/>
              <w:right w:val="single" w:sz="4" w:space="0" w:color="auto"/>
            </w:tcBorders>
            <w:shd w:val="clear" w:color="auto" w:fill="E6E6E6"/>
            <w:vAlign w:val="center"/>
            <w:hideMark/>
          </w:tcPr>
          <w:p w14:paraId="3A9AE78D" w14:textId="77777777" w:rsidR="005842E8" w:rsidRDefault="005842E8" w:rsidP="00EF3A59">
            <w:pPr>
              <w:pStyle w:val="7"/>
              <w:tabs>
                <w:tab w:val="clear" w:pos="-720"/>
                <w:tab w:val="clear" w:pos="2880"/>
                <w:tab w:val="clear" w:pos="4320"/>
                <w:tab w:val="clear" w:pos="5040"/>
                <w:tab w:val="clear" w:pos="5760"/>
                <w:tab w:val="decimal" w:pos="3600"/>
                <w:tab w:val="decimal" w:pos="6048"/>
              </w:tabs>
              <w:spacing w:after="0"/>
              <w:rPr>
                <w:rFonts w:cs="Arial"/>
                <w:bCs/>
                <w:sz w:val="16"/>
              </w:rPr>
            </w:pPr>
            <w:r>
              <w:rPr>
                <w:rFonts w:cs="Arial"/>
                <w:bCs/>
                <w:sz w:val="16"/>
              </w:rPr>
              <w:t>SOUTH COS Street Sweeping</w:t>
            </w:r>
          </w:p>
        </w:tc>
      </w:tr>
      <w:tr w:rsidR="005842E8" w14:paraId="69813086" w14:textId="77777777" w:rsidTr="00FC1BFA">
        <w:trPr>
          <w:cantSplit/>
          <w:trHeight w:val="278"/>
        </w:trPr>
        <w:tc>
          <w:tcPr>
            <w:tcW w:w="3416" w:type="dxa"/>
            <w:tcBorders>
              <w:top w:val="single" w:sz="4" w:space="0" w:color="auto"/>
              <w:left w:val="single" w:sz="4" w:space="0" w:color="auto"/>
              <w:bottom w:val="single" w:sz="4" w:space="0" w:color="auto"/>
              <w:right w:val="single" w:sz="4" w:space="0" w:color="auto"/>
            </w:tcBorders>
            <w:vAlign w:val="center"/>
            <w:hideMark/>
          </w:tcPr>
          <w:p w14:paraId="3AEAC473"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Description</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7F4E8F"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Unit of Measure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F5BB89"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Quantity</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7284CB7"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rPr>
              <w:t>Unit Price Per Kilometer</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013C913"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Estimated # of Annual Occurrences</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1215810C"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Estimated Annual Cost ($)</w:t>
            </w:r>
          </w:p>
          <w:p w14:paraId="5E04641A"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(C X D X E)</w:t>
            </w:r>
          </w:p>
        </w:tc>
      </w:tr>
      <w:tr w:rsidR="005842E8" w14:paraId="59DA7498" w14:textId="77777777" w:rsidTr="00FC1BFA">
        <w:trPr>
          <w:cantSplit/>
          <w:trHeight w:val="277"/>
        </w:trPr>
        <w:tc>
          <w:tcPr>
            <w:tcW w:w="34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C2F6EB5"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A</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B6CA0D"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B</w:t>
            </w:r>
          </w:p>
        </w:tc>
        <w:tc>
          <w:tcPr>
            <w:tcW w:w="9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724CAF"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C</w:t>
            </w:r>
          </w:p>
        </w:tc>
        <w:tc>
          <w:tcPr>
            <w:tcW w:w="170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0F4A7FF"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D</w:t>
            </w:r>
          </w:p>
        </w:tc>
        <w:tc>
          <w:tcPr>
            <w:tcW w:w="141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DDB3FB"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E</w:t>
            </w:r>
          </w:p>
        </w:tc>
        <w:tc>
          <w:tcPr>
            <w:tcW w:w="1702"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84E95EC"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b/>
                <w:bCs/>
                <w:sz w:val="16"/>
                <w:szCs w:val="16"/>
              </w:rPr>
            </w:pPr>
            <w:r>
              <w:rPr>
                <w:rFonts w:ascii="Arial" w:hAnsi="Arial" w:cs="Arial"/>
                <w:b/>
                <w:bCs/>
                <w:sz w:val="16"/>
                <w:szCs w:val="16"/>
              </w:rPr>
              <w:t>F</w:t>
            </w:r>
          </w:p>
        </w:tc>
      </w:tr>
      <w:tr w:rsidR="005842E8" w14:paraId="17956FB5" w14:textId="77777777" w:rsidTr="00FC1BFA">
        <w:trPr>
          <w:cantSplit/>
          <w:trHeight w:val="504"/>
        </w:trPr>
        <w:tc>
          <w:tcPr>
            <w:tcW w:w="3416" w:type="dxa"/>
            <w:tcBorders>
              <w:top w:val="single" w:sz="4" w:space="0" w:color="auto"/>
              <w:left w:val="single" w:sz="4" w:space="0" w:color="auto"/>
              <w:bottom w:val="single" w:sz="4" w:space="0" w:color="auto"/>
              <w:right w:val="single" w:sz="4" w:space="0" w:color="auto"/>
            </w:tcBorders>
            <w:vAlign w:val="center"/>
            <w:hideMark/>
          </w:tcPr>
          <w:p w14:paraId="2CB7E0B5" w14:textId="77777777" w:rsidR="005842E8" w:rsidRDefault="005842E8" w:rsidP="00EF3A59">
            <w:pPr>
              <w:pStyle w:val="7"/>
              <w:tabs>
                <w:tab w:val="clear" w:pos="-720"/>
                <w:tab w:val="clear" w:pos="2880"/>
                <w:tab w:val="clear" w:pos="4320"/>
                <w:tab w:val="clear" w:pos="5040"/>
                <w:tab w:val="clear" w:pos="5760"/>
                <w:tab w:val="left" w:pos="360"/>
                <w:tab w:val="decimal" w:pos="3600"/>
                <w:tab w:val="decimal" w:pos="6048"/>
              </w:tabs>
              <w:spacing w:after="0"/>
              <w:rPr>
                <w:rFonts w:cs="Arial"/>
                <w:bCs/>
                <w:sz w:val="16"/>
                <w:szCs w:val="16"/>
              </w:rPr>
            </w:pPr>
            <w:r>
              <w:rPr>
                <w:rFonts w:cs="Arial"/>
                <w:b w:val="0"/>
                <w:sz w:val="16"/>
                <w:szCs w:val="16"/>
              </w:rPr>
              <w:t>Road curbs/edges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345267" w14:textId="77777777" w:rsidR="005842E8" w:rsidRDefault="005842E8" w:rsidP="00EF3A59">
            <w:pPr>
              <w:pStyle w:val="7"/>
              <w:tabs>
                <w:tab w:val="clear" w:pos="-720"/>
                <w:tab w:val="clear" w:pos="2880"/>
                <w:tab w:val="clear" w:pos="4320"/>
                <w:tab w:val="clear" w:pos="5040"/>
                <w:tab w:val="clear" w:pos="5760"/>
                <w:tab w:val="decimal" w:pos="3600"/>
                <w:tab w:val="decimal" w:pos="6048"/>
              </w:tabs>
              <w:spacing w:after="0"/>
              <w:rPr>
                <w:rFonts w:cs="Arial"/>
                <w:b w:val="0"/>
                <w:bCs/>
                <w:sz w:val="16"/>
                <w:szCs w:val="16"/>
              </w:rPr>
            </w:pPr>
            <w:r>
              <w:rPr>
                <w:rFonts w:cs="Arial"/>
                <w:b w:val="0"/>
                <w:bCs/>
                <w:sz w:val="16"/>
                <w:szCs w:val="16"/>
              </w:rPr>
              <w:t>Lane Kilometers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49FA4E"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Pr>
                <w:rFonts w:ascii="Arial" w:hAnsi="Arial" w:cs="Arial"/>
                <w:sz w:val="16"/>
                <w:szCs w:val="16"/>
              </w:rPr>
              <w:t>825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81467B7" w14:textId="77777777" w:rsidR="005842E8" w:rsidRDefault="005842E8" w:rsidP="00EF3A59">
            <w:pPr>
              <w:pStyle w:val="7"/>
              <w:tabs>
                <w:tab w:val="clear" w:pos="-720"/>
                <w:tab w:val="clear" w:pos="2880"/>
                <w:tab w:val="clear" w:pos="4320"/>
                <w:tab w:val="clear" w:pos="5040"/>
                <w:tab w:val="clear" w:pos="5760"/>
                <w:tab w:val="decimal" w:pos="3600"/>
                <w:tab w:val="decimal" w:pos="6048"/>
              </w:tabs>
              <w:spacing w:after="0"/>
              <w:jc w:val="center"/>
              <w:rPr>
                <w:rFonts w:cs="Arial"/>
                <w:b w:val="0"/>
                <w:bCs/>
                <w:sz w:val="16"/>
                <w:szCs w:val="16"/>
              </w:rPr>
            </w:pPr>
            <w:r>
              <w:rPr>
                <w:rFonts w:cs="Arial"/>
                <w:b w:val="0"/>
                <w:bCs/>
                <w:sz w:val="16"/>
                <w:szCs w:val="16"/>
              </w:rPr>
              <w:t>$__________/Km</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1DBA81B"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Pr>
                <w:rFonts w:ascii="Arial" w:hAnsi="Arial" w:cs="Arial"/>
                <w:sz w:val="16"/>
                <w:szCs w:val="16"/>
              </w:rPr>
              <w:t>2</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52CCD85E" w14:textId="77777777" w:rsidR="005842E8" w:rsidRDefault="005842E8" w:rsidP="00EF3A59">
            <w:pPr>
              <w:tabs>
                <w:tab w:val="left" w:pos="0"/>
                <w:tab w:val="left" w:pos="720"/>
                <w:tab w:val="left" w:pos="2142"/>
                <w:tab w:val="decimal" w:pos="3600"/>
                <w:tab w:val="decimal" w:pos="6048"/>
              </w:tabs>
              <w:jc w:val="center"/>
              <w:rPr>
                <w:rFonts w:ascii="Arial" w:hAnsi="Arial" w:cs="Arial"/>
                <w:sz w:val="16"/>
                <w:szCs w:val="16"/>
              </w:rPr>
            </w:pPr>
            <w:r>
              <w:rPr>
                <w:rFonts w:ascii="Arial" w:hAnsi="Arial" w:cs="Arial"/>
                <w:sz w:val="16"/>
                <w:szCs w:val="16"/>
              </w:rPr>
              <w:t>$_____________</w:t>
            </w:r>
          </w:p>
        </w:tc>
      </w:tr>
      <w:tr w:rsidR="005842E8" w14:paraId="1B175B3E" w14:textId="77777777" w:rsidTr="00FC1BFA">
        <w:trPr>
          <w:cantSplit/>
          <w:trHeight w:val="504"/>
        </w:trPr>
        <w:tc>
          <w:tcPr>
            <w:tcW w:w="3416" w:type="dxa"/>
            <w:tcBorders>
              <w:top w:val="single" w:sz="4" w:space="0" w:color="auto"/>
              <w:left w:val="single" w:sz="4" w:space="0" w:color="auto"/>
              <w:bottom w:val="single" w:sz="4" w:space="0" w:color="auto"/>
              <w:right w:val="single" w:sz="4" w:space="0" w:color="auto"/>
            </w:tcBorders>
            <w:vAlign w:val="center"/>
            <w:hideMark/>
          </w:tcPr>
          <w:p w14:paraId="5AEB3943" w14:textId="77777777" w:rsidR="005842E8" w:rsidRDefault="005842E8" w:rsidP="00EF3A59">
            <w:pPr>
              <w:pStyle w:val="7"/>
              <w:tabs>
                <w:tab w:val="clear" w:pos="-720"/>
                <w:tab w:val="clear" w:pos="2880"/>
                <w:tab w:val="clear" w:pos="4320"/>
                <w:tab w:val="clear" w:pos="5040"/>
                <w:tab w:val="clear" w:pos="5760"/>
                <w:tab w:val="left" w:pos="360"/>
                <w:tab w:val="decimal" w:pos="3600"/>
                <w:tab w:val="decimal" w:pos="6048"/>
              </w:tabs>
              <w:spacing w:after="0"/>
              <w:rPr>
                <w:rFonts w:cs="Arial"/>
                <w:b w:val="0"/>
                <w:bCs/>
                <w:sz w:val="16"/>
                <w:szCs w:val="16"/>
              </w:rPr>
            </w:pPr>
            <w:r>
              <w:rPr>
                <w:rFonts w:cs="Arial"/>
                <w:b w:val="0"/>
                <w:bCs/>
                <w:sz w:val="16"/>
              </w:rPr>
              <w:t>Medians and Turning Lanes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009643" w14:textId="77777777" w:rsidR="005842E8" w:rsidRDefault="005842E8" w:rsidP="00EF3A59">
            <w:pPr>
              <w:pStyle w:val="7"/>
              <w:tabs>
                <w:tab w:val="clear" w:pos="-720"/>
                <w:tab w:val="clear" w:pos="2880"/>
                <w:tab w:val="clear" w:pos="4320"/>
                <w:tab w:val="clear" w:pos="5040"/>
                <w:tab w:val="clear" w:pos="5760"/>
                <w:tab w:val="decimal" w:pos="3600"/>
                <w:tab w:val="decimal" w:pos="6048"/>
              </w:tabs>
              <w:spacing w:after="0"/>
              <w:rPr>
                <w:rFonts w:cs="Arial"/>
                <w:b w:val="0"/>
                <w:bCs/>
                <w:sz w:val="16"/>
                <w:szCs w:val="16"/>
              </w:rPr>
            </w:pPr>
            <w:r>
              <w:rPr>
                <w:rFonts w:cs="Arial"/>
                <w:b w:val="0"/>
                <w:bCs/>
                <w:sz w:val="16"/>
                <w:szCs w:val="16"/>
              </w:rPr>
              <w:t>Lane Kilometers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91306D"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Pr>
                <w:rFonts w:ascii="Arial" w:hAnsi="Arial" w:cs="Arial"/>
                <w:sz w:val="16"/>
                <w:szCs w:val="16"/>
              </w:rPr>
              <w:t>25</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EFBA641" w14:textId="77777777" w:rsidR="005842E8" w:rsidRDefault="005842E8" w:rsidP="00EF3A59">
            <w:pPr>
              <w:pStyle w:val="7"/>
              <w:tabs>
                <w:tab w:val="clear" w:pos="-720"/>
                <w:tab w:val="clear" w:pos="2880"/>
                <w:tab w:val="clear" w:pos="4320"/>
                <w:tab w:val="clear" w:pos="5040"/>
                <w:tab w:val="clear" w:pos="5760"/>
                <w:tab w:val="decimal" w:pos="3600"/>
                <w:tab w:val="decimal" w:pos="6048"/>
              </w:tabs>
              <w:spacing w:after="0"/>
              <w:jc w:val="center"/>
              <w:rPr>
                <w:rFonts w:cs="Arial"/>
                <w:b w:val="0"/>
                <w:bCs/>
                <w:sz w:val="16"/>
                <w:szCs w:val="16"/>
              </w:rPr>
            </w:pPr>
            <w:r>
              <w:rPr>
                <w:rFonts w:cs="Arial"/>
                <w:b w:val="0"/>
                <w:bCs/>
                <w:sz w:val="16"/>
                <w:szCs w:val="16"/>
              </w:rPr>
              <w:t>$__________/Km</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725F196" w14:textId="77777777" w:rsidR="005842E8" w:rsidRDefault="005842E8" w:rsidP="00EF3A59">
            <w:pPr>
              <w:tabs>
                <w:tab w:val="left" w:pos="0"/>
                <w:tab w:val="left" w:pos="720"/>
                <w:tab w:val="left" w:pos="1440"/>
                <w:tab w:val="left" w:pos="2160"/>
                <w:tab w:val="decimal" w:pos="3600"/>
                <w:tab w:val="decimal" w:pos="6048"/>
              </w:tabs>
              <w:jc w:val="center"/>
              <w:rPr>
                <w:rFonts w:ascii="Arial" w:hAnsi="Arial" w:cs="Arial"/>
                <w:sz w:val="16"/>
                <w:szCs w:val="16"/>
              </w:rPr>
            </w:pPr>
            <w:r>
              <w:rPr>
                <w:rFonts w:ascii="Arial" w:hAnsi="Arial" w:cs="Arial"/>
                <w:sz w:val="16"/>
                <w:szCs w:val="16"/>
              </w:rPr>
              <w:t>2</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14:paraId="05B20FDE" w14:textId="77777777" w:rsidR="005842E8" w:rsidRDefault="005842E8" w:rsidP="00EF3A59">
            <w:pPr>
              <w:tabs>
                <w:tab w:val="left" w:pos="0"/>
                <w:tab w:val="left" w:pos="720"/>
                <w:tab w:val="left" w:pos="2142"/>
                <w:tab w:val="decimal" w:pos="3600"/>
                <w:tab w:val="decimal" w:pos="6048"/>
              </w:tabs>
              <w:jc w:val="center"/>
              <w:rPr>
                <w:rFonts w:ascii="Arial" w:hAnsi="Arial" w:cs="Arial"/>
                <w:sz w:val="16"/>
                <w:szCs w:val="16"/>
              </w:rPr>
            </w:pPr>
            <w:r>
              <w:rPr>
                <w:rFonts w:ascii="Arial" w:hAnsi="Arial" w:cs="Arial"/>
                <w:sz w:val="16"/>
                <w:szCs w:val="16"/>
              </w:rPr>
              <w:t>$_____________</w:t>
            </w:r>
          </w:p>
        </w:tc>
      </w:tr>
      <w:tr w:rsidR="00FC1BFA" w14:paraId="3980E83D" w14:textId="77777777" w:rsidTr="00FC1BFA">
        <w:trPr>
          <w:cantSplit/>
          <w:trHeight w:val="504"/>
        </w:trPr>
        <w:tc>
          <w:tcPr>
            <w:tcW w:w="8948" w:type="dxa"/>
            <w:gridSpan w:val="5"/>
            <w:tcBorders>
              <w:top w:val="single" w:sz="4" w:space="0" w:color="auto"/>
              <w:left w:val="single" w:sz="4" w:space="0" w:color="auto"/>
              <w:bottom w:val="single" w:sz="4" w:space="0" w:color="auto"/>
              <w:right w:val="single" w:sz="4" w:space="0" w:color="auto"/>
            </w:tcBorders>
            <w:vAlign w:val="center"/>
          </w:tcPr>
          <w:p w14:paraId="6A1417B6" w14:textId="77777777" w:rsidR="00FC1BFA" w:rsidRPr="00FC1BFA" w:rsidRDefault="00FC1BFA" w:rsidP="00EF3A59">
            <w:pPr>
              <w:tabs>
                <w:tab w:val="left" w:pos="0"/>
                <w:tab w:val="left" w:pos="720"/>
                <w:tab w:val="left" w:pos="1440"/>
                <w:tab w:val="left" w:pos="2160"/>
                <w:tab w:val="decimal" w:pos="3600"/>
                <w:tab w:val="decimal" w:pos="6048"/>
              </w:tabs>
              <w:jc w:val="center"/>
              <w:rPr>
                <w:rFonts w:ascii="Arial" w:hAnsi="Arial" w:cs="Arial"/>
                <w:sz w:val="22"/>
                <w:szCs w:val="22"/>
              </w:rPr>
            </w:pPr>
            <w:r w:rsidRPr="00FC1BFA">
              <w:rPr>
                <w:rFonts w:ascii="Arial" w:hAnsi="Arial" w:cs="Arial"/>
                <w:b/>
                <w:bCs/>
                <w:sz w:val="22"/>
                <w:szCs w:val="22"/>
              </w:rPr>
              <w:t>COS MAIN ROADS, MEDIANS &amp; TURNING LANES (SOUTH ONLY) (F):</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1FDE982E" w14:textId="77777777" w:rsidR="00FC1BFA" w:rsidRPr="00FC1BFA" w:rsidRDefault="00FC1BFA" w:rsidP="00FC1BFA">
            <w:pPr>
              <w:tabs>
                <w:tab w:val="left" w:pos="0"/>
                <w:tab w:val="left" w:pos="720"/>
                <w:tab w:val="left" w:pos="2142"/>
                <w:tab w:val="decimal" w:pos="3600"/>
                <w:tab w:val="decimal" w:pos="6048"/>
              </w:tabs>
              <w:rPr>
                <w:rFonts w:ascii="Arial" w:hAnsi="Arial" w:cs="Arial"/>
                <w:b/>
                <w:bCs/>
                <w:sz w:val="22"/>
                <w:szCs w:val="22"/>
              </w:rPr>
            </w:pPr>
            <w:r w:rsidRPr="00FC1BFA">
              <w:rPr>
                <w:rFonts w:ascii="Arial" w:hAnsi="Arial" w:cs="Arial"/>
                <w:b/>
                <w:bCs/>
                <w:sz w:val="22"/>
                <w:szCs w:val="22"/>
              </w:rPr>
              <w:t>$</w:t>
            </w:r>
          </w:p>
        </w:tc>
      </w:tr>
    </w:tbl>
    <w:p w14:paraId="215A4999" w14:textId="77777777" w:rsidR="00FC1BFA" w:rsidRDefault="00FC1BFA" w:rsidP="005842E8">
      <w:pPr>
        <w:rPr>
          <w:rFonts w:ascii="Arial" w:hAnsi="Arial" w:cs="Arial"/>
          <w:color w:val="FF0000"/>
          <w:sz w:val="10"/>
        </w:rPr>
      </w:pPr>
    </w:p>
    <w:p w14:paraId="1FC63977" w14:textId="77777777" w:rsidR="00A0755C" w:rsidRPr="00A0755C" w:rsidRDefault="00A0755C" w:rsidP="00A0755C">
      <w:pPr>
        <w:jc w:val="right"/>
        <w:rPr>
          <w:rFonts w:ascii="Arial" w:hAnsi="Arial" w:cs="Arial"/>
          <w:i/>
          <w:iCs/>
          <w:sz w:val="16"/>
          <w:szCs w:val="16"/>
        </w:rPr>
      </w:pPr>
      <w:r w:rsidRPr="00A0755C">
        <w:rPr>
          <w:rFonts w:ascii="Arial" w:hAnsi="Arial" w:cs="Arial"/>
          <w:i/>
          <w:iCs/>
          <w:sz w:val="16"/>
          <w:szCs w:val="16"/>
        </w:rPr>
        <w:t>(Carry Forward to Price Summary Sheet)</w:t>
      </w:r>
    </w:p>
    <w:p w14:paraId="12975DA1" w14:textId="77777777" w:rsidR="00A0755C" w:rsidRPr="00C9631B" w:rsidRDefault="00A0755C" w:rsidP="005842E8">
      <w:pPr>
        <w:rPr>
          <w:rFonts w:ascii="Arial" w:hAnsi="Arial" w:cs="Arial"/>
          <w:color w:val="000000" w:themeColor="text1"/>
          <w:sz w:val="10"/>
        </w:rPr>
      </w:pPr>
    </w:p>
    <w:p w14:paraId="53EFA355" w14:textId="77777777" w:rsidR="00A0755C" w:rsidRPr="00C9631B" w:rsidRDefault="00A0755C" w:rsidP="005842E8">
      <w:pPr>
        <w:rPr>
          <w:rFonts w:ascii="Arial" w:hAnsi="Arial" w:cs="Arial"/>
          <w:color w:val="000000" w:themeColor="text1"/>
          <w:sz w:val="1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1440"/>
        <w:gridCol w:w="1080"/>
        <w:gridCol w:w="1710"/>
        <w:gridCol w:w="1440"/>
        <w:gridCol w:w="1620"/>
      </w:tblGrid>
      <w:tr w:rsidR="005842E8" w:rsidRPr="00C9631B" w14:paraId="3867E5A9" w14:textId="77777777" w:rsidTr="00EF3A59">
        <w:trPr>
          <w:cantSplit/>
          <w:trHeight w:val="440"/>
        </w:trPr>
        <w:tc>
          <w:tcPr>
            <w:tcW w:w="5850" w:type="dxa"/>
            <w:gridSpan w:val="3"/>
            <w:tcBorders>
              <w:top w:val="nil"/>
              <w:left w:val="nil"/>
              <w:bottom w:val="single" w:sz="4" w:space="0" w:color="auto"/>
              <w:right w:val="single" w:sz="4" w:space="0" w:color="auto"/>
            </w:tcBorders>
            <w:vAlign w:val="center"/>
            <w:hideMark/>
          </w:tcPr>
          <w:p w14:paraId="2B59D669" w14:textId="5D4289B9" w:rsidR="005842E8" w:rsidRPr="00C9631B" w:rsidRDefault="005842E8" w:rsidP="00EF3A59">
            <w:pPr>
              <w:tabs>
                <w:tab w:val="left" w:pos="0"/>
                <w:tab w:val="left" w:pos="720"/>
                <w:tab w:val="left" w:pos="1440"/>
                <w:tab w:val="left" w:pos="2160"/>
                <w:tab w:val="decimal" w:pos="3600"/>
                <w:tab w:val="decimal" w:pos="6048"/>
              </w:tabs>
              <w:rPr>
                <w:rFonts w:ascii="Arial" w:hAnsi="Arial" w:cs="Arial"/>
                <w:b/>
                <w:bCs/>
                <w:color w:val="000000" w:themeColor="text1"/>
                <w:sz w:val="16"/>
              </w:rPr>
            </w:pPr>
            <w:r w:rsidRPr="00C9631B">
              <w:rPr>
                <w:rFonts w:ascii="Arial" w:hAnsi="Arial" w:cs="Arial"/>
                <w:b/>
                <w:bCs/>
                <w:color w:val="000000" w:themeColor="text1"/>
                <w:sz w:val="16"/>
              </w:rPr>
              <w:t xml:space="preserve">Schedule </w:t>
            </w:r>
            <w:r w:rsidR="00962F94" w:rsidRPr="00C9631B">
              <w:rPr>
                <w:rFonts w:ascii="Arial" w:hAnsi="Arial" w:cs="Arial"/>
                <w:b/>
                <w:bCs/>
                <w:color w:val="000000" w:themeColor="text1"/>
                <w:sz w:val="16"/>
              </w:rPr>
              <w:t>3</w:t>
            </w:r>
            <w:r w:rsidRPr="00C9631B">
              <w:rPr>
                <w:rFonts w:ascii="Arial" w:hAnsi="Arial" w:cs="Arial"/>
                <w:b/>
                <w:bCs/>
                <w:color w:val="000000" w:themeColor="text1"/>
                <w:sz w:val="16"/>
              </w:rPr>
              <w:t>-</w:t>
            </w:r>
            <w:r w:rsidR="00962F94" w:rsidRPr="00C9631B">
              <w:rPr>
                <w:rFonts w:ascii="Arial" w:hAnsi="Arial" w:cs="Arial"/>
                <w:b/>
                <w:bCs/>
                <w:color w:val="000000" w:themeColor="text1"/>
                <w:sz w:val="16"/>
              </w:rPr>
              <w:t>C</w:t>
            </w:r>
            <w:r w:rsidRPr="00C9631B">
              <w:rPr>
                <w:rFonts w:ascii="Arial" w:hAnsi="Arial" w:cs="Arial"/>
                <w:b/>
                <w:bCs/>
                <w:color w:val="000000" w:themeColor="text1"/>
                <w:sz w:val="16"/>
              </w:rPr>
              <w:t xml:space="preserve"> – SOUTH Surrey </w:t>
            </w:r>
            <w:r w:rsidR="008B5D6E" w:rsidRPr="00C9631B">
              <w:rPr>
                <w:rFonts w:ascii="Arial" w:hAnsi="Arial" w:cs="Arial"/>
                <w:b/>
                <w:bCs/>
                <w:color w:val="000000" w:themeColor="text1"/>
                <w:sz w:val="16"/>
              </w:rPr>
              <w:t>OPTIONAL call out (Spring/Fall Months)</w:t>
            </w:r>
          </w:p>
        </w:tc>
        <w:tc>
          <w:tcPr>
            <w:tcW w:w="477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30834E84"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SCHEDULE OF PRICES</w:t>
            </w:r>
          </w:p>
        </w:tc>
      </w:tr>
      <w:tr w:rsidR="005842E8" w:rsidRPr="00C9631B" w14:paraId="608736A0" w14:textId="77777777" w:rsidTr="00EF3A59">
        <w:trPr>
          <w:cantSplit/>
          <w:trHeight w:val="278"/>
        </w:trPr>
        <w:tc>
          <w:tcPr>
            <w:tcW w:w="3330" w:type="dxa"/>
            <w:tcBorders>
              <w:top w:val="single" w:sz="4" w:space="0" w:color="auto"/>
              <w:left w:val="single" w:sz="4" w:space="0" w:color="auto"/>
              <w:bottom w:val="single" w:sz="4" w:space="0" w:color="auto"/>
              <w:right w:val="single" w:sz="4" w:space="0" w:color="auto"/>
            </w:tcBorders>
            <w:vAlign w:val="center"/>
            <w:hideMark/>
          </w:tcPr>
          <w:p w14:paraId="04E257B8"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Description</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A4BE0B8"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Unit of Measure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F8D97F"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Quantity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4BCB148"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Unit Price Per Kilometer</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5E9F051"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Estimated # of Annual Occurrences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AB55979"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Estimated Annual Cost ($)</w:t>
            </w:r>
          </w:p>
          <w:p w14:paraId="0A364F27"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(C X D X E)</w:t>
            </w:r>
          </w:p>
        </w:tc>
      </w:tr>
      <w:tr w:rsidR="005842E8" w:rsidRPr="00C9631B" w14:paraId="614FF52B" w14:textId="77777777" w:rsidTr="00EF3A59">
        <w:trPr>
          <w:cantSplit/>
          <w:trHeight w:val="277"/>
        </w:trPr>
        <w:tc>
          <w:tcPr>
            <w:tcW w:w="33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477F74"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A</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F14B1F"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B</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DBD720"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C</w:t>
            </w:r>
          </w:p>
        </w:tc>
        <w:tc>
          <w:tcPr>
            <w:tcW w:w="171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2D8D1EC"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D</w:t>
            </w:r>
          </w:p>
        </w:tc>
        <w:tc>
          <w:tcPr>
            <w:tcW w:w="144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2FA28C5"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1FAE5D6"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b/>
                <w:bCs/>
                <w:color w:val="000000" w:themeColor="text1"/>
                <w:sz w:val="16"/>
              </w:rPr>
            </w:pPr>
            <w:r w:rsidRPr="00C9631B">
              <w:rPr>
                <w:rFonts w:ascii="Arial" w:hAnsi="Arial" w:cs="Arial"/>
                <w:b/>
                <w:bCs/>
                <w:color w:val="000000" w:themeColor="text1"/>
                <w:sz w:val="16"/>
              </w:rPr>
              <w:t>F</w:t>
            </w:r>
          </w:p>
        </w:tc>
      </w:tr>
      <w:tr w:rsidR="005842E8" w:rsidRPr="00C9631B" w14:paraId="7B9F3313" w14:textId="77777777" w:rsidTr="00EF3A59">
        <w:trPr>
          <w:trHeight w:val="504"/>
        </w:trPr>
        <w:tc>
          <w:tcPr>
            <w:tcW w:w="3330" w:type="dxa"/>
            <w:tcBorders>
              <w:top w:val="single" w:sz="4" w:space="0" w:color="auto"/>
              <w:left w:val="single" w:sz="4" w:space="0" w:color="auto"/>
              <w:bottom w:val="single" w:sz="4" w:space="0" w:color="auto"/>
              <w:right w:val="single" w:sz="4" w:space="0" w:color="auto"/>
            </w:tcBorders>
            <w:vAlign w:val="center"/>
            <w:hideMark/>
          </w:tcPr>
          <w:p w14:paraId="537D55D3" w14:textId="5CAA64A2" w:rsidR="005842E8" w:rsidRPr="00C9631B" w:rsidRDefault="005842E8" w:rsidP="00EF3A59">
            <w:pPr>
              <w:tabs>
                <w:tab w:val="left" w:pos="0"/>
                <w:tab w:val="left" w:pos="720"/>
                <w:tab w:val="left" w:pos="1440"/>
                <w:tab w:val="left" w:pos="2160"/>
                <w:tab w:val="decimal" w:pos="3600"/>
                <w:tab w:val="decimal" w:pos="6048"/>
              </w:tabs>
              <w:rPr>
                <w:rFonts w:ascii="Arial" w:hAnsi="Arial" w:cs="Arial"/>
                <w:color w:val="000000" w:themeColor="text1"/>
                <w:sz w:val="16"/>
              </w:rPr>
            </w:pPr>
            <w:proofErr w:type="spellStart"/>
            <w:r w:rsidRPr="00C9631B">
              <w:rPr>
                <w:rFonts w:ascii="Arial" w:hAnsi="Arial" w:cs="Arial"/>
                <w:color w:val="000000" w:themeColor="text1"/>
                <w:sz w:val="16"/>
              </w:rPr>
              <w:t>Translink</w:t>
            </w:r>
            <w:proofErr w:type="spellEnd"/>
            <w:r w:rsidRPr="00C9631B">
              <w:rPr>
                <w:rFonts w:ascii="Arial" w:hAnsi="Arial" w:cs="Arial"/>
                <w:color w:val="000000" w:themeColor="text1"/>
                <w:sz w:val="16"/>
              </w:rPr>
              <w:t xml:space="preserve"> Streets (</w:t>
            </w:r>
            <w:r w:rsidR="008B5D6E" w:rsidRPr="00C9631B">
              <w:rPr>
                <w:rFonts w:ascii="Arial" w:hAnsi="Arial" w:cs="Arial"/>
                <w:color w:val="000000" w:themeColor="text1"/>
                <w:sz w:val="16"/>
              </w:rPr>
              <w:t>OPTIONAL</w:t>
            </w:r>
            <w:r w:rsidRPr="00C9631B">
              <w:rPr>
                <w:rFonts w:ascii="Arial" w:hAnsi="Arial" w:cs="Arial"/>
                <w:color w:val="000000" w:themeColor="text1"/>
                <w:sz w:val="16"/>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A526C60" w14:textId="77777777" w:rsidR="005842E8" w:rsidRPr="00C9631B" w:rsidRDefault="005842E8" w:rsidP="00EF3A59">
            <w:pPr>
              <w:pStyle w:val="FootnoteText"/>
              <w:tabs>
                <w:tab w:val="left" w:pos="0"/>
                <w:tab w:val="left" w:pos="720"/>
                <w:tab w:val="left" w:pos="1440"/>
                <w:tab w:val="left" w:pos="2160"/>
                <w:tab w:val="decimal" w:pos="3600"/>
                <w:tab w:val="decimal" w:pos="6048"/>
              </w:tabs>
              <w:rPr>
                <w:rFonts w:ascii="Arial" w:hAnsi="Arial" w:cs="Arial"/>
                <w:color w:val="000000" w:themeColor="text1"/>
                <w:sz w:val="16"/>
              </w:rPr>
            </w:pPr>
            <w:r w:rsidRPr="00C9631B">
              <w:rPr>
                <w:rFonts w:ascii="Arial" w:hAnsi="Arial" w:cs="Arial"/>
                <w:color w:val="000000" w:themeColor="text1"/>
                <w:sz w:val="16"/>
              </w:rPr>
              <w:t>Lane Kilometers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1467DC"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15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4E11341"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$__________/Km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9AC5E28"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4A5118D" w14:textId="77777777" w:rsidR="005842E8" w:rsidRPr="00C9631B" w:rsidRDefault="005842E8" w:rsidP="00EF3A59">
            <w:pPr>
              <w:tabs>
                <w:tab w:val="left" w:pos="0"/>
                <w:tab w:val="left" w:pos="720"/>
                <w:tab w:val="left" w:pos="2142"/>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$_____________</w:t>
            </w:r>
          </w:p>
        </w:tc>
      </w:tr>
      <w:tr w:rsidR="005842E8" w:rsidRPr="00C9631B" w14:paraId="1284160A" w14:textId="77777777" w:rsidTr="00EF3A59">
        <w:trPr>
          <w:trHeight w:val="504"/>
        </w:trPr>
        <w:tc>
          <w:tcPr>
            <w:tcW w:w="3330" w:type="dxa"/>
            <w:tcBorders>
              <w:top w:val="single" w:sz="4" w:space="0" w:color="auto"/>
              <w:left w:val="single" w:sz="4" w:space="0" w:color="auto"/>
              <w:bottom w:val="single" w:sz="4" w:space="0" w:color="auto"/>
              <w:right w:val="single" w:sz="4" w:space="0" w:color="auto"/>
            </w:tcBorders>
            <w:vAlign w:val="center"/>
            <w:hideMark/>
          </w:tcPr>
          <w:p w14:paraId="25774CA0" w14:textId="0FE3804F" w:rsidR="005842E8" w:rsidRPr="00C9631B" w:rsidRDefault="005842E8" w:rsidP="00EF3A59">
            <w:pPr>
              <w:tabs>
                <w:tab w:val="left" w:pos="0"/>
                <w:tab w:val="left" w:pos="720"/>
                <w:tab w:val="left" w:pos="1440"/>
                <w:tab w:val="left" w:pos="2160"/>
                <w:tab w:val="decimal" w:pos="3600"/>
                <w:tab w:val="decimal" w:pos="6048"/>
              </w:tabs>
              <w:rPr>
                <w:rFonts w:ascii="Arial" w:hAnsi="Arial" w:cs="Arial"/>
                <w:color w:val="000000" w:themeColor="text1"/>
                <w:sz w:val="16"/>
              </w:rPr>
            </w:pPr>
            <w:r w:rsidRPr="00C9631B">
              <w:rPr>
                <w:rFonts w:ascii="Arial" w:hAnsi="Arial" w:cs="Arial"/>
                <w:color w:val="000000" w:themeColor="text1"/>
                <w:sz w:val="16"/>
              </w:rPr>
              <w:t>All other designated Streets (</w:t>
            </w:r>
            <w:r w:rsidR="008B5D6E" w:rsidRPr="00C9631B">
              <w:rPr>
                <w:rFonts w:ascii="Arial" w:hAnsi="Arial" w:cs="Arial"/>
                <w:color w:val="000000" w:themeColor="text1"/>
                <w:sz w:val="16"/>
              </w:rPr>
              <w:t>OPTIONAL</w:t>
            </w:r>
            <w:r w:rsidRPr="00C9631B">
              <w:rPr>
                <w:rFonts w:ascii="Arial" w:hAnsi="Arial" w:cs="Arial"/>
                <w:color w:val="000000" w:themeColor="text1"/>
                <w:sz w:val="16"/>
              </w:rPr>
              <w: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CC35F2D" w14:textId="77777777" w:rsidR="005842E8" w:rsidRPr="00C9631B" w:rsidRDefault="005842E8" w:rsidP="00EF3A59">
            <w:pPr>
              <w:pStyle w:val="FootnoteText"/>
              <w:tabs>
                <w:tab w:val="left" w:pos="0"/>
                <w:tab w:val="left" w:pos="720"/>
                <w:tab w:val="left" w:pos="1440"/>
                <w:tab w:val="left" w:pos="2160"/>
                <w:tab w:val="decimal" w:pos="3600"/>
                <w:tab w:val="decimal" w:pos="6048"/>
              </w:tabs>
              <w:rPr>
                <w:rFonts w:ascii="Arial" w:hAnsi="Arial" w:cs="Arial"/>
                <w:color w:val="000000" w:themeColor="text1"/>
                <w:sz w:val="16"/>
              </w:rPr>
            </w:pPr>
            <w:r w:rsidRPr="00C9631B">
              <w:rPr>
                <w:rFonts w:ascii="Arial" w:hAnsi="Arial" w:cs="Arial"/>
                <w:color w:val="000000" w:themeColor="text1"/>
                <w:sz w:val="16"/>
              </w:rPr>
              <w:t>Lane Kilometers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274560"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260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39D2972"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$__________/Km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F4BF5C0" w14:textId="77777777" w:rsidR="005842E8" w:rsidRPr="00C9631B" w:rsidRDefault="005842E8" w:rsidP="00EF3A59">
            <w:pPr>
              <w:tabs>
                <w:tab w:val="left" w:pos="0"/>
                <w:tab w:val="left" w:pos="720"/>
                <w:tab w:val="left" w:pos="1440"/>
                <w:tab w:val="left" w:pos="2160"/>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1F797A" w14:textId="77777777" w:rsidR="005842E8" w:rsidRPr="00C9631B" w:rsidRDefault="005842E8" w:rsidP="00EF3A59">
            <w:pPr>
              <w:tabs>
                <w:tab w:val="left" w:pos="0"/>
                <w:tab w:val="left" w:pos="720"/>
                <w:tab w:val="left" w:pos="2142"/>
                <w:tab w:val="decimal" w:pos="3600"/>
                <w:tab w:val="decimal" w:pos="6048"/>
              </w:tabs>
              <w:jc w:val="center"/>
              <w:rPr>
                <w:rFonts w:ascii="Arial" w:hAnsi="Arial" w:cs="Arial"/>
                <w:color w:val="000000" w:themeColor="text1"/>
                <w:sz w:val="16"/>
              </w:rPr>
            </w:pPr>
            <w:r w:rsidRPr="00C9631B">
              <w:rPr>
                <w:rFonts w:ascii="Arial" w:hAnsi="Arial" w:cs="Arial"/>
                <w:color w:val="000000" w:themeColor="text1"/>
                <w:sz w:val="16"/>
              </w:rPr>
              <w:t>$_____________</w:t>
            </w:r>
          </w:p>
        </w:tc>
      </w:tr>
    </w:tbl>
    <w:p w14:paraId="704E3381" w14:textId="77777777" w:rsidR="005842E8" w:rsidRPr="004630B0" w:rsidRDefault="005842E8" w:rsidP="005842E8">
      <w:pPr>
        <w:tabs>
          <w:tab w:val="right" w:leader="underscore" w:pos="5040"/>
        </w:tabs>
        <w:jc w:val="both"/>
        <w:rPr>
          <w:rFonts w:ascii="Arial" w:hAnsi="Arial" w:cs="Arial"/>
          <w:sz w:val="22"/>
          <w:szCs w:val="22"/>
        </w:rPr>
      </w:pPr>
    </w:p>
    <w:p w14:paraId="031ACCB6" w14:textId="77777777" w:rsidR="005842E8" w:rsidRPr="00F329DF" w:rsidRDefault="005842E8" w:rsidP="005842E8">
      <w:pPr>
        <w:pStyle w:val="TOC4"/>
        <w:ind w:left="720" w:hanging="720"/>
        <w:rPr>
          <w:b/>
          <w:bCs/>
          <w:sz w:val="22"/>
          <w:szCs w:val="22"/>
        </w:rPr>
      </w:pPr>
      <w:r w:rsidRPr="00FF0C15">
        <w:rPr>
          <w:sz w:val="22"/>
          <w:szCs w:val="22"/>
        </w:rPr>
        <w:t>9.</w:t>
      </w:r>
      <w:r w:rsidRPr="00FF0C15">
        <w:rPr>
          <w:sz w:val="22"/>
          <w:szCs w:val="22"/>
        </w:rPr>
        <w:tab/>
      </w:r>
      <w:r w:rsidRPr="00F329DF">
        <w:rPr>
          <w:b/>
          <w:bCs/>
          <w:sz w:val="22"/>
          <w:szCs w:val="22"/>
        </w:rPr>
        <w:t>Payment Terms:</w:t>
      </w:r>
    </w:p>
    <w:p w14:paraId="362C0483" w14:textId="77777777" w:rsidR="005842E8" w:rsidRPr="005B39E5" w:rsidRDefault="005842E8" w:rsidP="005842E8">
      <w:pPr>
        <w:pStyle w:val="TOC4"/>
        <w:ind w:left="720" w:hanging="720"/>
        <w:rPr>
          <w:sz w:val="22"/>
          <w:szCs w:val="22"/>
        </w:rPr>
      </w:pPr>
    </w:p>
    <w:p w14:paraId="51B5D761" w14:textId="77777777" w:rsidR="00FA1DD3" w:rsidRDefault="005842E8" w:rsidP="00C92AB8">
      <w:pPr>
        <w:pStyle w:val="TOC4"/>
        <w:ind w:left="720" w:hanging="720"/>
        <w:rPr>
          <w:sz w:val="22"/>
          <w:szCs w:val="22"/>
        </w:rPr>
      </w:pPr>
      <w:r>
        <w:rPr>
          <w:sz w:val="22"/>
          <w:szCs w:val="22"/>
        </w:rPr>
        <w:tab/>
      </w:r>
      <w:r w:rsidRPr="00FF0C15">
        <w:rPr>
          <w:sz w:val="22"/>
          <w:szCs w:val="22"/>
        </w:rPr>
        <w:t>A cash discount of _______% will be allowed if account is paid within _____ days, or the_________ day of the month following, or net 30 days, on a best effort basis.</w:t>
      </w:r>
    </w:p>
    <w:p w14:paraId="48148126" w14:textId="77777777" w:rsidR="00FC1BFA" w:rsidRDefault="00FC1BFA" w:rsidP="00FC1BFA"/>
    <w:p w14:paraId="55AB71A2" w14:textId="77777777" w:rsidR="00A0755C" w:rsidRDefault="00A0755C" w:rsidP="00FC1BFA"/>
    <w:p w14:paraId="2D334418" w14:textId="77777777" w:rsidR="00A0755C" w:rsidRDefault="00A0755C" w:rsidP="00FC1BFA"/>
    <w:p w14:paraId="22C82A4E" w14:textId="77777777" w:rsidR="00372F48" w:rsidRDefault="00372F48" w:rsidP="00FC1BFA"/>
    <w:p w14:paraId="740BC727" w14:textId="77777777" w:rsidR="00372F48" w:rsidRDefault="00372F48" w:rsidP="00FC1BFA"/>
    <w:p w14:paraId="6978FDBA" w14:textId="77777777" w:rsidR="00DE23D1" w:rsidRDefault="00DE23D1" w:rsidP="00FC1BFA">
      <w:pPr>
        <w:sectPr w:rsidR="00DE23D1" w:rsidSect="00C9631B">
          <w:footerReference w:type="first" r:id="rId16"/>
          <w:pgSz w:w="12240" w:h="15840" w:code="1"/>
          <w:pgMar w:top="851" w:right="1440" w:bottom="1440" w:left="1440" w:header="709" w:footer="198"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pPr>
    </w:p>
    <w:p w14:paraId="02FA5E9C" w14:textId="77777777" w:rsidR="005C015D" w:rsidRPr="00FA1DD3" w:rsidRDefault="005C015D" w:rsidP="005C015D">
      <w:pPr>
        <w:spacing w:line="280" w:lineRule="atLeast"/>
        <w:ind w:left="709" w:hanging="709"/>
        <w:jc w:val="both"/>
        <w:rPr>
          <w:rFonts w:ascii="Arial" w:hAnsi="Arial" w:cs="Arial"/>
          <w:b/>
          <w:bCs/>
          <w:sz w:val="22"/>
          <w:szCs w:val="22"/>
        </w:rPr>
      </w:pPr>
      <w:r w:rsidRPr="005D0385">
        <w:rPr>
          <w:rFonts w:ascii="Arial" w:hAnsi="Arial" w:cs="Arial"/>
          <w:b/>
          <w:bCs/>
          <w:sz w:val="22"/>
          <w:szCs w:val="22"/>
          <w:u w:val="single"/>
        </w:rPr>
        <w:lastRenderedPageBreak/>
        <w:t xml:space="preserve">Force Account </w:t>
      </w:r>
      <w:proofErr w:type="spellStart"/>
      <w:r w:rsidRPr="005D0385">
        <w:rPr>
          <w:rFonts w:ascii="Arial" w:hAnsi="Arial" w:cs="Arial"/>
          <w:b/>
          <w:bCs/>
          <w:sz w:val="22"/>
          <w:szCs w:val="22"/>
          <w:u w:val="single"/>
        </w:rPr>
        <w:t>Labour</w:t>
      </w:r>
      <w:proofErr w:type="spellEnd"/>
      <w:r w:rsidRPr="005D0385">
        <w:rPr>
          <w:rFonts w:ascii="Arial" w:hAnsi="Arial" w:cs="Arial"/>
          <w:b/>
          <w:bCs/>
          <w:sz w:val="22"/>
          <w:szCs w:val="22"/>
          <w:u w:val="single"/>
        </w:rPr>
        <w:t xml:space="preserve"> and Equipment Rates</w:t>
      </w:r>
      <w:r w:rsidRPr="005D0385">
        <w:rPr>
          <w:rFonts w:ascii="Arial" w:hAnsi="Arial" w:cs="Arial"/>
          <w:b/>
          <w:bCs/>
          <w:sz w:val="22"/>
          <w:szCs w:val="22"/>
        </w:rPr>
        <w:t>:</w:t>
      </w:r>
      <w:r w:rsidRPr="00FA1DD3">
        <w:rPr>
          <w:rFonts w:ascii="Arial" w:hAnsi="Arial" w:cs="Arial"/>
          <w:b/>
          <w:bCs/>
          <w:sz w:val="22"/>
          <w:szCs w:val="22"/>
        </w:rPr>
        <w:t xml:space="preserve"> </w:t>
      </w:r>
    </w:p>
    <w:p w14:paraId="5A0C42C4" w14:textId="77777777" w:rsidR="005C015D" w:rsidRPr="00FA1DD3" w:rsidRDefault="005C015D" w:rsidP="005C015D">
      <w:pPr>
        <w:spacing w:line="280" w:lineRule="atLeast"/>
        <w:ind w:left="709" w:hanging="709"/>
        <w:jc w:val="both"/>
        <w:rPr>
          <w:rFonts w:ascii="Arial" w:hAnsi="Arial" w:cs="Arial"/>
          <w:bCs/>
          <w:sz w:val="22"/>
          <w:szCs w:val="22"/>
        </w:rPr>
      </w:pPr>
    </w:p>
    <w:p w14:paraId="236A3D9B" w14:textId="77777777" w:rsidR="005C015D" w:rsidRPr="00FA1DD3" w:rsidRDefault="00FA1DD3" w:rsidP="005C015D">
      <w:pPr>
        <w:ind w:left="709" w:hanging="709"/>
        <w:jc w:val="both"/>
        <w:rPr>
          <w:rFonts w:ascii="Arial" w:hAnsi="Arial" w:cs="Arial"/>
          <w:bCs/>
          <w:sz w:val="22"/>
          <w:szCs w:val="22"/>
        </w:rPr>
      </w:pPr>
      <w:r w:rsidRPr="00FA1DD3">
        <w:rPr>
          <w:rFonts w:ascii="Arial" w:hAnsi="Arial" w:cs="Arial"/>
          <w:bCs/>
          <w:sz w:val="22"/>
          <w:szCs w:val="22"/>
        </w:rPr>
        <w:t>10</w:t>
      </w:r>
      <w:r w:rsidR="005C015D" w:rsidRPr="00FA1DD3">
        <w:rPr>
          <w:rFonts w:ascii="Arial" w:hAnsi="Arial" w:cs="Arial"/>
          <w:bCs/>
          <w:sz w:val="22"/>
          <w:szCs w:val="22"/>
        </w:rPr>
        <w:t>.</w:t>
      </w:r>
      <w:r w:rsidR="005C015D" w:rsidRPr="00FA1DD3">
        <w:rPr>
          <w:rFonts w:ascii="Arial" w:hAnsi="Arial" w:cs="Arial"/>
          <w:bCs/>
          <w:sz w:val="22"/>
          <w:szCs w:val="22"/>
        </w:rPr>
        <w:tab/>
        <w:t xml:space="preserve">Contractors should complete the following tables setting out the all-inclusive hourly </w:t>
      </w:r>
      <w:proofErr w:type="spellStart"/>
      <w:r w:rsidR="005C015D" w:rsidRPr="00FA1DD3">
        <w:rPr>
          <w:rFonts w:ascii="Arial" w:hAnsi="Arial" w:cs="Arial"/>
          <w:bCs/>
          <w:sz w:val="22"/>
          <w:szCs w:val="22"/>
        </w:rPr>
        <w:t>labour</w:t>
      </w:r>
      <w:proofErr w:type="spellEnd"/>
      <w:r w:rsidR="005C015D" w:rsidRPr="00FA1DD3">
        <w:rPr>
          <w:rFonts w:ascii="Arial" w:hAnsi="Arial" w:cs="Arial"/>
          <w:bCs/>
          <w:sz w:val="22"/>
          <w:szCs w:val="22"/>
        </w:rPr>
        <w:t xml:space="preserve"> rates including overhead and profit for approved extras/credits for all applicable categories of </w:t>
      </w:r>
      <w:proofErr w:type="spellStart"/>
      <w:r w:rsidR="005C015D" w:rsidRPr="00FA1DD3">
        <w:rPr>
          <w:rFonts w:ascii="Arial" w:hAnsi="Arial" w:cs="Arial"/>
          <w:bCs/>
          <w:sz w:val="22"/>
          <w:szCs w:val="22"/>
        </w:rPr>
        <w:t>labour</w:t>
      </w:r>
      <w:proofErr w:type="spellEnd"/>
      <w:r w:rsidR="005C015D" w:rsidRPr="00FA1DD3">
        <w:rPr>
          <w:rFonts w:ascii="Arial" w:hAnsi="Arial" w:cs="Arial"/>
          <w:bCs/>
          <w:sz w:val="22"/>
          <w:szCs w:val="22"/>
        </w:rPr>
        <w:t xml:space="preserve"> (use the spaces provided and/or attach additional pages, if necessary):</w:t>
      </w:r>
    </w:p>
    <w:p w14:paraId="3DCA1E6D" w14:textId="77777777" w:rsidR="00FA1DD3" w:rsidRPr="00FA1DD3" w:rsidRDefault="00FA1DD3" w:rsidP="005C015D">
      <w:pPr>
        <w:ind w:left="709" w:hanging="709"/>
        <w:jc w:val="both"/>
        <w:rPr>
          <w:rFonts w:ascii="Arial" w:hAnsi="Arial" w:cs="Arial"/>
          <w:bCs/>
          <w:sz w:val="22"/>
          <w:szCs w:val="22"/>
        </w:rPr>
      </w:pPr>
    </w:p>
    <w:p w14:paraId="0DFE2181" w14:textId="77777777" w:rsidR="005C015D" w:rsidRPr="00FA1DD3" w:rsidRDefault="005C015D" w:rsidP="002521F6">
      <w:pPr>
        <w:spacing w:line="280" w:lineRule="atLeast"/>
        <w:ind w:left="709"/>
        <w:jc w:val="both"/>
        <w:rPr>
          <w:rFonts w:ascii="Arial" w:hAnsi="Arial" w:cs="Arial"/>
          <w:b/>
          <w:bCs/>
          <w:sz w:val="22"/>
          <w:szCs w:val="22"/>
        </w:rPr>
      </w:pPr>
      <w:r w:rsidRPr="00FA1DD3">
        <w:rPr>
          <w:rFonts w:ascii="Arial" w:hAnsi="Arial" w:cs="Arial"/>
          <w:b/>
          <w:bCs/>
          <w:sz w:val="22"/>
          <w:szCs w:val="22"/>
        </w:rPr>
        <w:t xml:space="preserve">Table 1 – Hourly </w:t>
      </w:r>
      <w:proofErr w:type="spellStart"/>
      <w:r w:rsidRPr="00FA1DD3">
        <w:rPr>
          <w:rFonts w:ascii="Arial" w:hAnsi="Arial" w:cs="Arial"/>
          <w:b/>
          <w:bCs/>
          <w:sz w:val="22"/>
          <w:szCs w:val="22"/>
        </w:rPr>
        <w:t>Labour</w:t>
      </w:r>
      <w:proofErr w:type="spellEnd"/>
      <w:r w:rsidRPr="00FA1DD3">
        <w:rPr>
          <w:rFonts w:ascii="Arial" w:hAnsi="Arial" w:cs="Arial"/>
          <w:b/>
          <w:bCs/>
          <w:sz w:val="22"/>
          <w:szCs w:val="22"/>
        </w:rPr>
        <w:t xml:space="preserve"> Rate Schedule </w:t>
      </w:r>
      <w:proofErr w:type="gramStart"/>
      <w:r w:rsidRPr="00FA1DD3">
        <w:rPr>
          <w:rFonts w:ascii="Arial" w:hAnsi="Arial" w:cs="Arial"/>
          <w:b/>
          <w:bCs/>
          <w:sz w:val="22"/>
          <w:szCs w:val="22"/>
        </w:rPr>
        <w:t>For</w:t>
      </w:r>
      <w:proofErr w:type="gramEnd"/>
      <w:r w:rsidRPr="00FA1DD3">
        <w:rPr>
          <w:rFonts w:ascii="Arial" w:hAnsi="Arial" w:cs="Arial"/>
          <w:b/>
          <w:bCs/>
          <w:sz w:val="22"/>
          <w:szCs w:val="22"/>
        </w:rPr>
        <w:t xml:space="preserve"> Services:</w:t>
      </w:r>
    </w:p>
    <w:p w14:paraId="69580689" w14:textId="77777777" w:rsidR="005C015D" w:rsidRPr="00FA1DD3" w:rsidRDefault="005C015D" w:rsidP="005C015D">
      <w:pPr>
        <w:spacing w:line="280" w:lineRule="atLeast"/>
        <w:ind w:left="709" w:hanging="709"/>
        <w:jc w:val="both"/>
        <w:rPr>
          <w:rFonts w:ascii="Arial" w:hAnsi="Arial" w:cs="Arial"/>
          <w:bCs/>
          <w:sz w:val="22"/>
          <w:szCs w:val="22"/>
        </w:rPr>
      </w:pPr>
    </w:p>
    <w:tbl>
      <w:tblPr>
        <w:tblW w:w="864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694"/>
        <w:gridCol w:w="2693"/>
      </w:tblGrid>
      <w:tr w:rsidR="005C015D" w:rsidRPr="00FA1DD3" w14:paraId="488D907E" w14:textId="77777777" w:rsidTr="001C57FC">
        <w:trPr>
          <w:cantSplit/>
        </w:trPr>
        <w:tc>
          <w:tcPr>
            <w:tcW w:w="3260" w:type="dxa"/>
            <w:tcBorders>
              <w:top w:val="single" w:sz="6" w:space="0" w:color="auto"/>
              <w:left w:val="single" w:sz="6" w:space="0" w:color="auto"/>
              <w:bottom w:val="single" w:sz="6" w:space="0" w:color="auto"/>
              <w:right w:val="single" w:sz="6" w:space="0" w:color="auto"/>
            </w:tcBorders>
            <w:shd w:val="clear" w:color="auto" w:fill="E6E6E6"/>
          </w:tcPr>
          <w:p w14:paraId="70FFAA35" w14:textId="77777777" w:rsidR="005C015D" w:rsidRPr="00FA1DD3" w:rsidRDefault="005C015D" w:rsidP="001C57FC">
            <w:pPr>
              <w:spacing w:line="280" w:lineRule="atLeast"/>
              <w:ind w:left="709" w:hanging="709"/>
              <w:jc w:val="center"/>
              <w:rPr>
                <w:rFonts w:ascii="Arial" w:hAnsi="Arial" w:cs="Arial"/>
                <w:bCs/>
                <w:sz w:val="22"/>
                <w:szCs w:val="22"/>
              </w:rPr>
            </w:pPr>
            <w:proofErr w:type="spellStart"/>
            <w:r w:rsidRPr="00FA1DD3">
              <w:rPr>
                <w:rFonts w:ascii="Arial" w:hAnsi="Arial" w:cs="Arial"/>
                <w:bCs/>
                <w:sz w:val="22"/>
                <w:szCs w:val="22"/>
              </w:rPr>
              <w:t>Labour</w:t>
            </w:r>
            <w:proofErr w:type="spellEnd"/>
            <w:r w:rsidRPr="00FA1DD3">
              <w:rPr>
                <w:rFonts w:ascii="Arial" w:hAnsi="Arial" w:cs="Arial"/>
                <w:bCs/>
                <w:sz w:val="22"/>
                <w:szCs w:val="22"/>
              </w:rPr>
              <w:t xml:space="preserve"> Category</w:t>
            </w:r>
          </w:p>
        </w:tc>
        <w:tc>
          <w:tcPr>
            <w:tcW w:w="2694" w:type="dxa"/>
            <w:tcBorders>
              <w:top w:val="single" w:sz="6" w:space="0" w:color="auto"/>
              <w:left w:val="single" w:sz="6" w:space="0" w:color="auto"/>
              <w:bottom w:val="single" w:sz="6" w:space="0" w:color="auto"/>
              <w:right w:val="single" w:sz="6" w:space="0" w:color="auto"/>
            </w:tcBorders>
            <w:shd w:val="clear" w:color="auto" w:fill="E6E6E6"/>
          </w:tcPr>
          <w:p w14:paraId="1B319770" w14:textId="77777777" w:rsidR="005C015D" w:rsidRPr="00FA1DD3" w:rsidRDefault="005C015D" w:rsidP="001C57FC">
            <w:pPr>
              <w:spacing w:line="280" w:lineRule="atLeast"/>
              <w:ind w:left="709" w:hanging="709"/>
              <w:jc w:val="center"/>
              <w:rPr>
                <w:rFonts w:ascii="Arial" w:hAnsi="Arial" w:cs="Arial"/>
                <w:bCs/>
                <w:sz w:val="22"/>
                <w:szCs w:val="22"/>
              </w:rPr>
            </w:pPr>
            <w:r w:rsidRPr="00FA1DD3">
              <w:rPr>
                <w:rFonts w:ascii="Arial" w:hAnsi="Arial" w:cs="Arial"/>
                <w:bCs/>
                <w:sz w:val="22"/>
                <w:szCs w:val="22"/>
              </w:rPr>
              <w:t>Straight Time/</w:t>
            </w:r>
            <w:proofErr w:type="spellStart"/>
            <w:r w:rsidRPr="00FA1DD3">
              <w:rPr>
                <w:rFonts w:ascii="Arial" w:hAnsi="Arial" w:cs="Arial"/>
                <w:bCs/>
                <w:sz w:val="22"/>
                <w:szCs w:val="22"/>
              </w:rPr>
              <w:t>hr</w:t>
            </w:r>
            <w:proofErr w:type="spellEnd"/>
          </w:p>
          <w:p w14:paraId="588B519E" w14:textId="77777777" w:rsidR="005C015D" w:rsidRPr="00FA1DD3" w:rsidRDefault="005C015D" w:rsidP="001C57FC">
            <w:pPr>
              <w:spacing w:line="280" w:lineRule="atLeast"/>
              <w:ind w:left="709" w:hanging="709"/>
              <w:jc w:val="center"/>
              <w:rPr>
                <w:rFonts w:ascii="Arial" w:hAnsi="Arial" w:cs="Arial"/>
                <w:bCs/>
                <w:sz w:val="22"/>
                <w:szCs w:val="22"/>
              </w:rPr>
            </w:pPr>
            <w:r w:rsidRPr="00FA1DD3">
              <w:rPr>
                <w:rFonts w:ascii="Arial" w:hAnsi="Arial" w:cs="Arial"/>
                <w:bCs/>
                <w:sz w:val="22"/>
                <w:szCs w:val="22"/>
              </w:rPr>
              <w:t>(</w:t>
            </w:r>
            <w:proofErr w:type="gramStart"/>
            <w:r w:rsidRPr="00FA1DD3">
              <w:rPr>
                <w:rFonts w:ascii="Arial" w:hAnsi="Arial" w:cs="Arial"/>
                <w:bCs/>
                <w:sz w:val="22"/>
                <w:szCs w:val="22"/>
              </w:rPr>
              <w:t>Plus</w:t>
            </w:r>
            <w:proofErr w:type="gramEnd"/>
            <w:r w:rsidRPr="00FA1DD3">
              <w:rPr>
                <w:rFonts w:ascii="Arial" w:hAnsi="Arial" w:cs="Arial"/>
                <w:bCs/>
                <w:sz w:val="22"/>
                <w:szCs w:val="22"/>
              </w:rPr>
              <w:t xml:space="preserve"> GST)</w:t>
            </w:r>
          </w:p>
        </w:tc>
        <w:tc>
          <w:tcPr>
            <w:tcW w:w="2693" w:type="dxa"/>
            <w:tcBorders>
              <w:top w:val="single" w:sz="6" w:space="0" w:color="auto"/>
              <w:left w:val="single" w:sz="6" w:space="0" w:color="auto"/>
              <w:bottom w:val="single" w:sz="6" w:space="0" w:color="auto"/>
              <w:right w:val="single" w:sz="6" w:space="0" w:color="auto"/>
            </w:tcBorders>
            <w:shd w:val="clear" w:color="auto" w:fill="E6E6E6"/>
          </w:tcPr>
          <w:p w14:paraId="73C7017F" w14:textId="77777777" w:rsidR="005C015D" w:rsidRPr="00FA1DD3" w:rsidRDefault="005C015D" w:rsidP="001C57FC">
            <w:pPr>
              <w:spacing w:line="280" w:lineRule="atLeast"/>
              <w:ind w:left="709" w:hanging="709"/>
              <w:jc w:val="center"/>
              <w:rPr>
                <w:rFonts w:ascii="Arial" w:hAnsi="Arial" w:cs="Arial"/>
                <w:bCs/>
                <w:sz w:val="22"/>
                <w:szCs w:val="22"/>
              </w:rPr>
            </w:pPr>
            <w:r w:rsidRPr="00FA1DD3">
              <w:rPr>
                <w:rFonts w:ascii="Arial" w:hAnsi="Arial" w:cs="Arial"/>
                <w:bCs/>
                <w:sz w:val="22"/>
                <w:szCs w:val="22"/>
              </w:rPr>
              <w:t>Overtime Rate/</w:t>
            </w:r>
            <w:proofErr w:type="spellStart"/>
            <w:r w:rsidRPr="00FA1DD3">
              <w:rPr>
                <w:rFonts w:ascii="Arial" w:hAnsi="Arial" w:cs="Arial"/>
                <w:bCs/>
                <w:sz w:val="22"/>
                <w:szCs w:val="22"/>
              </w:rPr>
              <w:t>hr</w:t>
            </w:r>
            <w:proofErr w:type="spellEnd"/>
          </w:p>
          <w:p w14:paraId="349162F1" w14:textId="77777777" w:rsidR="005C015D" w:rsidRPr="00FA1DD3" w:rsidRDefault="005C015D" w:rsidP="001C57FC">
            <w:pPr>
              <w:spacing w:line="280" w:lineRule="atLeast"/>
              <w:ind w:left="709" w:hanging="709"/>
              <w:jc w:val="center"/>
              <w:rPr>
                <w:rFonts w:ascii="Arial" w:hAnsi="Arial" w:cs="Arial"/>
                <w:bCs/>
                <w:sz w:val="22"/>
                <w:szCs w:val="22"/>
              </w:rPr>
            </w:pPr>
            <w:r w:rsidRPr="00FA1DD3">
              <w:rPr>
                <w:rFonts w:ascii="Arial" w:hAnsi="Arial" w:cs="Arial"/>
                <w:bCs/>
                <w:sz w:val="22"/>
                <w:szCs w:val="22"/>
              </w:rPr>
              <w:t>(</w:t>
            </w:r>
            <w:proofErr w:type="gramStart"/>
            <w:r w:rsidRPr="00FA1DD3">
              <w:rPr>
                <w:rFonts w:ascii="Arial" w:hAnsi="Arial" w:cs="Arial"/>
                <w:bCs/>
                <w:sz w:val="22"/>
                <w:szCs w:val="22"/>
              </w:rPr>
              <w:t>Plus</w:t>
            </w:r>
            <w:proofErr w:type="gramEnd"/>
            <w:r w:rsidRPr="00FA1DD3">
              <w:rPr>
                <w:rFonts w:ascii="Arial" w:hAnsi="Arial" w:cs="Arial"/>
                <w:bCs/>
                <w:sz w:val="22"/>
                <w:szCs w:val="22"/>
              </w:rPr>
              <w:t xml:space="preserve"> GST)</w:t>
            </w:r>
          </w:p>
        </w:tc>
      </w:tr>
      <w:tr w:rsidR="005C015D" w:rsidRPr="00FA1DD3" w14:paraId="406004C8" w14:textId="77777777" w:rsidTr="001C57FC">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79ECFC8C"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roofErr w:type="gramStart"/>
            <w:r w:rsidRPr="00FA1DD3">
              <w:rPr>
                <w:rFonts w:ascii="Arial" w:hAnsi="Arial" w:cs="Arial"/>
                <w:bCs/>
                <w:sz w:val="22"/>
                <w:szCs w:val="22"/>
              </w:rPr>
              <w:t>1  Superintendent</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13A191B4"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385F7032"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r>
      <w:tr w:rsidR="005C015D" w:rsidRPr="00FA1DD3" w14:paraId="4D8F11A6" w14:textId="77777777" w:rsidTr="001C57FC">
        <w:trPr>
          <w:cantSplit/>
        </w:trPr>
        <w:tc>
          <w:tcPr>
            <w:tcW w:w="3260" w:type="dxa"/>
            <w:tcBorders>
              <w:top w:val="single" w:sz="6" w:space="0" w:color="auto"/>
              <w:left w:val="single" w:sz="6" w:space="0" w:color="auto"/>
              <w:bottom w:val="single" w:sz="6" w:space="0" w:color="auto"/>
              <w:right w:val="single" w:sz="6" w:space="0" w:color="auto"/>
            </w:tcBorders>
            <w:vAlign w:val="center"/>
          </w:tcPr>
          <w:p w14:paraId="3EA44599"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roofErr w:type="gramStart"/>
            <w:r w:rsidRPr="00FA1DD3">
              <w:rPr>
                <w:rFonts w:ascii="Arial" w:hAnsi="Arial" w:cs="Arial"/>
                <w:bCs/>
                <w:sz w:val="22"/>
                <w:szCs w:val="22"/>
              </w:rPr>
              <w:t>2  Foreman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3F0EC95C"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354FB2E7"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r>
      <w:tr w:rsidR="005C015D" w:rsidRPr="00FA1DD3" w14:paraId="40EF0BBF" w14:textId="77777777" w:rsidTr="001C57FC">
        <w:trPr>
          <w:cantSplit/>
          <w:trHeight w:val="372"/>
        </w:trPr>
        <w:tc>
          <w:tcPr>
            <w:tcW w:w="3260" w:type="dxa"/>
            <w:tcBorders>
              <w:top w:val="single" w:sz="6" w:space="0" w:color="auto"/>
              <w:left w:val="single" w:sz="6" w:space="0" w:color="auto"/>
              <w:bottom w:val="single" w:sz="6" w:space="0" w:color="auto"/>
              <w:right w:val="single" w:sz="6" w:space="0" w:color="auto"/>
            </w:tcBorders>
            <w:vAlign w:val="center"/>
          </w:tcPr>
          <w:p w14:paraId="04A4DCF5"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roofErr w:type="gramStart"/>
            <w:r w:rsidRPr="00FA1DD3">
              <w:rPr>
                <w:rFonts w:ascii="Arial" w:hAnsi="Arial" w:cs="Arial"/>
                <w:bCs/>
                <w:sz w:val="22"/>
                <w:szCs w:val="22"/>
              </w:rPr>
              <w:t>3  Journeyman</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3BD59B4"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522718CB"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r>
      <w:tr w:rsidR="005C015D" w:rsidRPr="00FA1DD3" w14:paraId="3DF7B0E6" w14:textId="77777777" w:rsidTr="001C57FC">
        <w:trPr>
          <w:cantSplit/>
        </w:trPr>
        <w:tc>
          <w:tcPr>
            <w:tcW w:w="3260" w:type="dxa"/>
            <w:tcBorders>
              <w:top w:val="single" w:sz="6" w:space="0" w:color="auto"/>
              <w:left w:val="single" w:sz="6" w:space="0" w:color="auto"/>
              <w:bottom w:val="single" w:sz="4" w:space="0" w:color="auto"/>
              <w:right w:val="single" w:sz="6" w:space="0" w:color="auto"/>
            </w:tcBorders>
            <w:vAlign w:val="center"/>
          </w:tcPr>
          <w:p w14:paraId="2DA27CB9"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roofErr w:type="gramStart"/>
            <w:r w:rsidRPr="00FA1DD3">
              <w:rPr>
                <w:rFonts w:ascii="Arial" w:hAnsi="Arial" w:cs="Arial"/>
                <w:bCs/>
                <w:sz w:val="22"/>
                <w:szCs w:val="22"/>
              </w:rPr>
              <w:t>4  Apprentice</w:t>
            </w:r>
            <w:proofErr w:type="gramEnd"/>
          </w:p>
        </w:tc>
        <w:tc>
          <w:tcPr>
            <w:tcW w:w="2694" w:type="dxa"/>
            <w:tcBorders>
              <w:top w:val="single" w:sz="6" w:space="0" w:color="auto"/>
              <w:left w:val="single" w:sz="6" w:space="0" w:color="auto"/>
              <w:bottom w:val="single" w:sz="6" w:space="0" w:color="auto"/>
              <w:right w:val="single" w:sz="6" w:space="0" w:color="auto"/>
            </w:tcBorders>
            <w:vAlign w:val="center"/>
          </w:tcPr>
          <w:p w14:paraId="4D9792FB"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c>
          <w:tcPr>
            <w:tcW w:w="2693" w:type="dxa"/>
            <w:tcBorders>
              <w:top w:val="single" w:sz="6" w:space="0" w:color="auto"/>
              <w:left w:val="single" w:sz="6" w:space="0" w:color="auto"/>
              <w:bottom w:val="single" w:sz="6" w:space="0" w:color="auto"/>
              <w:right w:val="single" w:sz="6" w:space="0" w:color="auto"/>
            </w:tcBorders>
            <w:vAlign w:val="center"/>
          </w:tcPr>
          <w:p w14:paraId="4AEE95DA"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r>
      <w:tr w:rsidR="005C015D" w:rsidRPr="00FA1DD3" w14:paraId="3A0A778D" w14:textId="77777777" w:rsidTr="001C57FC">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624A4630"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roofErr w:type="gramStart"/>
            <w:r w:rsidRPr="00FA1DD3">
              <w:rPr>
                <w:rFonts w:ascii="Arial" w:hAnsi="Arial" w:cs="Arial"/>
                <w:bCs/>
                <w:sz w:val="22"/>
                <w:szCs w:val="22"/>
              </w:rPr>
              <w:t>5  Skilled</w:t>
            </w:r>
            <w:proofErr w:type="gramEnd"/>
            <w:r w:rsidRPr="00FA1DD3">
              <w:rPr>
                <w:rFonts w:ascii="Arial" w:hAnsi="Arial" w:cs="Arial"/>
                <w:bCs/>
                <w:sz w:val="22"/>
                <w:szCs w:val="22"/>
              </w:rPr>
              <w:t xml:space="preserve"> </w:t>
            </w:r>
            <w:proofErr w:type="spellStart"/>
            <w:r w:rsidRPr="00FA1DD3">
              <w:rPr>
                <w:rFonts w:ascii="Arial" w:hAnsi="Arial" w:cs="Arial"/>
                <w:bCs/>
                <w:sz w:val="22"/>
                <w:szCs w:val="22"/>
              </w:rPr>
              <w:t>Labourer</w:t>
            </w:r>
            <w:proofErr w:type="spellEnd"/>
          </w:p>
        </w:tc>
        <w:tc>
          <w:tcPr>
            <w:tcW w:w="2694" w:type="dxa"/>
            <w:tcBorders>
              <w:top w:val="single" w:sz="6" w:space="0" w:color="auto"/>
              <w:left w:val="single" w:sz="4" w:space="0" w:color="auto"/>
              <w:bottom w:val="single" w:sz="6" w:space="0" w:color="auto"/>
              <w:right w:val="single" w:sz="6" w:space="0" w:color="auto"/>
            </w:tcBorders>
            <w:vAlign w:val="center"/>
          </w:tcPr>
          <w:p w14:paraId="56738916"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295EEF2E"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r>
      <w:tr w:rsidR="005C015D" w:rsidRPr="00FA1DD3" w14:paraId="77A0F0C4" w14:textId="77777777" w:rsidTr="001C57FC">
        <w:trPr>
          <w:cantSplit/>
        </w:trPr>
        <w:tc>
          <w:tcPr>
            <w:tcW w:w="3260" w:type="dxa"/>
            <w:tcBorders>
              <w:top w:val="single" w:sz="4" w:space="0" w:color="auto"/>
              <w:left w:val="single" w:sz="4" w:space="0" w:color="auto"/>
              <w:bottom w:val="single" w:sz="4" w:space="0" w:color="auto"/>
              <w:right w:val="single" w:sz="4" w:space="0" w:color="auto"/>
            </w:tcBorders>
            <w:vAlign w:val="center"/>
          </w:tcPr>
          <w:p w14:paraId="3E992CC5"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.6</w:t>
            </w:r>
          </w:p>
        </w:tc>
        <w:tc>
          <w:tcPr>
            <w:tcW w:w="2694" w:type="dxa"/>
            <w:tcBorders>
              <w:top w:val="single" w:sz="6" w:space="0" w:color="auto"/>
              <w:left w:val="single" w:sz="4" w:space="0" w:color="auto"/>
              <w:bottom w:val="single" w:sz="6" w:space="0" w:color="auto"/>
              <w:right w:val="single" w:sz="6" w:space="0" w:color="auto"/>
            </w:tcBorders>
            <w:vAlign w:val="center"/>
          </w:tcPr>
          <w:p w14:paraId="15576586"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c>
          <w:tcPr>
            <w:tcW w:w="2693" w:type="dxa"/>
            <w:tcBorders>
              <w:top w:val="single" w:sz="6" w:space="0" w:color="auto"/>
              <w:left w:val="single" w:sz="4" w:space="0" w:color="auto"/>
              <w:bottom w:val="single" w:sz="6" w:space="0" w:color="auto"/>
              <w:right w:val="single" w:sz="6" w:space="0" w:color="auto"/>
            </w:tcBorders>
            <w:vAlign w:val="center"/>
          </w:tcPr>
          <w:p w14:paraId="54DE84FE"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r>
    </w:tbl>
    <w:p w14:paraId="74419001" w14:textId="77777777" w:rsidR="005C015D" w:rsidRPr="00FA1DD3" w:rsidRDefault="005C015D" w:rsidP="005C015D">
      <w:pPr>
        <w:spacing w:line="280" w:lineRule="atLeast"/>
        <w:ind w:left="709" w:hanging="709"/>
        <w:jc w:val="both"/>
        <w:rPr>
          <w:rFonts w:ascii="Arial" w:hAnsi="Arial" w:cs="Arial"/>
          <w:b/>
          <w:bCs/>
          <w:sz w:val="22"/>
          <w:szCs w:val="22"/>
        </w:rPr>
      </w:pPr>
      <w:r w:rsidRPr="00FA1DD3">
        <w:rPr>
          <w:rFonts w:ascii="Arial" w:hAnsi="Arial" w:cs="Arial"/>
          <w:b/>
          <w:bCs/>
          <w:sz w:val="22"/>
          <w:szCs w:val="22"/>
        </w:rPr>
        <w:tab/>
      </w:r>
    </w:p>
    <w:p w14:paraId="123E597F" w14:textId="77777777" w:rsidR="005C015D" w:rsidRPr="00FA1DD3" w:rsidRDefault="005C015D" w:rsidP="00BD1301">
      <w:pPr>
        <w:spacing w:line="280" w:lineRule="atLeast"/>
        <w:ind w:left="709"/>
        <w:jc w:val="both"/>
        <w:rPr>
          <w:rFonts w:ascii="Arial" w:hAnsi="Arial" w:cs="Arial"/>
          <w:b/>
          <w:bCs/>
          <w:sz w:val="22"/>
          <w:szCs w:val="22"/>
        </w:rPr>
      </w:pPr>
      <w:r w:rsidRPr="00FA1DD3">
        <w:rPr>
          <w:rFonts w:ascii="Arial" w:hAnsi="Arial" w:cs="Arial"/>
          <w:b/>
          <w:bCs/>
          <w:sz w:val="22"/>
          <w:szCs w:val="22"/>
        </w:rPr>
        <w:t>Table 2 – Hourly Equipment Rate Schedule:</w:t>
      </w:r>
    </w:p>
    <w:p w14:paraId="7CFC1C99" w14:textId="77777777" w:rsidR="005C015D" w:rsidRPr="00FA1DD3" w:rsidRDefault="005C015D" w:rsidP="005C015D">
      <w:pPr>
        <w:spacing w:line="280" w:lineRule="atLeast"/>
        <w:ind w:left="709" w:hanging="709"/>
        <w:jc w:val="both"/>
        <w:rPr>
          <w:rFonts w:ascii="Arial" w:hAnsi="Arial" w:cs="Arial"/>
          <w:bCs/>
          <w:sz w:val="22"/>
          <w:szCs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5395"/>
        <w:gridCol w:w="2693"/>
      </w:tblGrid>
      <w:tr w:rsidR="005C015D" w:rsidRPr="00FA1DD3" w14:paraId="300358A4" w14:textId="77777777" w:rsidTr="001C57FC">
        <w:tc>
          <w:tcPr>
            <w:tcW w:w="559" w:type="dxa"/>
            <w:shd w:val="clear" w:color="auto" w:fill="auto"/>
          </w:tcPr>
          <w:p w14:paraId="6EE21403"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No.</w:t>
            </w:r>
          </w:p>
        </w:tc>
        <w:tc>
          <w:tcPr>
            <w:tcW w:w="5395" w:type="dxa"/>
            <w:shd w:val="clear" w:color="auto" w:fill="auto"/>
          </w:tcPr>
          <w:p w14:paraId="7226AFCC"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 xml:space="preserve">Equipment Description </w:t>
            </w:r>
            <w:r w:rsidRPr="00FA1DD3">
              <w:rPr>
                <w:rFonts w:ascii="Arial" w:hAnsi="Arial" w:cs="Arial"/>
                <w:bCs/>
                <w:i/>
                <w:sz w:val="22"/>
                <w:szCs w:val="22"/>
              </w:rPr>
              <w:t>(State)</w:t>
            </w:r>
          </w:p>
        </w:tc>
        <w:tc>
          <w:tcPr>
            <w:tcW w:w="2693" w:type="dxa"/>
            <w:shd w:val="clear" w:color="auto" w:fill="auto"/>
          </w:tcPr>
          <w:p w14:paraId="513316ED"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Hourly Equipment Rate</w:t>
            </w:r>
          </w:p>
        </w:tc>
      </w:tr>
      <w:tr w:rsidR="005C015D" w:rsidRPr="00FA1DD3" w14:paraId="7F6AE965" w14:textId="77777777" w:rsidTr="001C57FC">
        <w:tc>
          <w:tcPr>
            <w:tcW w:w="559" w:type="dxa"/>
            <w:shd w:val="clear" w:color="auto" w:fill="auto"/>
          </w:tcPr>
          <w:p w14:paraId="0B6C5D8E" w14:textId="77777777" w:rsidR="005C015D" w:rsidRPr="00FA1DD3" w:rsidRDefault="005C015D" w:rsidP="001C57FC">
            <w:pPr>
              <w:spacing w:line="280" w:lineRule="atLeast"/>
              <w:ind w:left="709" w:hanging="709"/>
              <w:jc w:val="both"/>
              <w:rPr>
                <w:rFonts w:ascii="Arial" w:hAnsi="Arial" w:cs="Arial"/>
                <w:bCs/>
                <w:sz w:val="22"/>
                <w:szCs w:val="22"/>
              </w:rPr>
            </w:pPr>
          </w:p>
        </w:tc>
        <w:tc>
          <w:tcPr>
            <w:tcW w:w="5395" w:type="dxa"/>
            <w:shd w:val="clear" w:color="auto" w:fill="auto"/>
          </w:tcPr>
          <w:p w14:paraId="574DB91F" w14:textId="77777777" w:rsidR="005C015D" w:rsidRPr="00FA1DD3" w:rsidRDefault="005C015D" w:rsidP="001C57FC">
            <w:pPr>
              <w:spacing w:line="280" w:lineRule="atLeast"/>
              <w:ind w:left="709" w:hanging="709"/>
              <w:jc w:val="both"/>
              <w:rPr>
                <w:rFonts w:ascii="Arial" w:hAnsi="Arial" w:cs="Arial"/>
                <w:bCs/>
                <w:sz w:val="22"/>
                <w:szCs w:val="22"/>
              </w:rPr>
            </w:pPr>
          </w:p>
        </w:tc>
        <w:tc>
          <w:tcPr>
            <w:tcW w:w="2693" w:type="dxa"/>
            <w:shd w:val="clear" w:color="auto" w:fill="auto"/>
          </w:tcPr>
          <w:p w14:paraId="5BC3BE5D"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r>
      <w:tr w:rsidR="005C015D" w:rsidRPr="00FA1DD3" w14:paraId="28BF6B31" w14:textId="77777777" w:rsidTr="001C57FC">
        <w:tc>
          <w:tcPr>
            <w:tcW w:w="559" w:type="dxa"/>
            <w:shd w:val="clear" w:color="auto" w:fill="auto"/>
          </w:tcPr>
          <w:p w14:paraId="4388D24F" w14:textId="77777777" w:rsidR="005C015D" w:rsidRPr="00FA1DD3" w:rsidRDefault="005C015D" w:rsidP="001C57FC">
            <w:pPr>
              <w:spacing w:line="280" w:lineRule="atLeast"/>
              <w:ind w:left="709" w:hanging="709"/>
              <w:jc w:val="both"/>
              <w:rPr>
                <w:rFonts w:ascii="Arial" w:hAnsi="Arial" w:cs="Arial"/>
                <w:bCs/>
                <w:sz w:val="22"/>
                <w:szCs w:val="22"/>
              </w:rPr>
            </w:pPr>
          </w:p>
        </w:tc>
        <w:tc>
          <w:tcPr>
            <w:tcW w:w="5395" w:type="dxa"/>
            <w:shd w:val="clear" w:color="auto" w:fill="auto"/>
          </w:tcPr>
          <w:p w14:paraId="72F8FC09" w14:textId="77777777" w:rsidR="005C015D" w:rsidRPr="00FA1DD3" w:rsidRDefault="005C015D" w:rsidP="001C57FC">
            <w:pPr>
              <w:spacing w:line="280" w:lineRule="atLeast"/>
              <w:ind w:left="709" w:hanging="709"/>
              <w:jc w:val="both"/>
              <w:rPr>
                <w:rFonts w:ascii="Arial" w:hAnsi="Arial" w:cs="Arial"/>
                <w:bCs/>
                <w:sz w:val="22"/>
                <w:szCs w:val="22"/>
              </w:rPr>
            </w:pPr>
          </w:p>
        </w:tc>
        <w:tc>
          <w:tcPr>
            <w:tcW w:w="2693" w:type="dxa"/>
            <w:shd w:val="clear" w:color="auto" w:fill="auto"/>
          </w:tcPr>
          <w:p w14:paraId="54E9CF38" w14:textId="77777777" w:rsidR="005C015D" w:rsidRPr="00FA1DD3" w:rsidRDefault="005C015D" w:rsidP="001C57FC">
            <w:pPr>
              <w:spacing w:line="280" w:lineRule="atLeast"/>
              <w:ind w:left="709" w:hanging="709"/>
              <w:jc w:val="both"/>
              <w:rPr>
                <w:rFonts w:ascii="Arial" w:hAnsi="Arial" w:cs="Arial"/>
                <w:bCs/>
                <w:sz w:val="22"/>
                <w:szCs w:val="22"/>
              </w:rPr>
            </w:pPr>
            <w:r w:rsidRPr="00FA1DD3">
              <w:rPr>
                <w:rFonts w:ascii="Arial" w:hAnsi="Arial" w:cs="Arial"/>
                <w:bCs/>
                <w:sz w:val="22"/>
                <w:szCs w:val="22"/>
              </w:rPr>
              <w:t>$</w:t>
            </w:r>
          </w:p>
        </w:tc>
      </w:tr>
    </w:tbl>
    <w:p w14:paraId="527FF417" w14:textId="77777777" w:rsidR="005C015D" w:rsidRDefault="005C015D" w:rsidP="005D6EE8">
      <w:pPr>
        <w:jc w:val="both"/>
        <w:rPr>
          <w:rFonts w:ascii="Arial" w:hAnsi="Arial" w:cs="Arial"/>
          <w:bCs/>
          <w:sz w:val="22"/>
          <w:szCs w:val="22"/>
          <w:u w:val="single"/>
        </w:rPr>
      </w:pPr>
    </w:p>
    <w:p w14:paraId="11C40687" w14:textId="77777777" w:rsidR="005D5068" w:rsidRPr="004630B0" w:rsidRDefault="005D5068" w:rsidP="005D6EE8">
      <w:pPr>
        <w:jc w:val="both"/>
        <w:rPr>
          <w:rFonts w:ascii="Arial" w:hAnsi="Arial" w:cs="Arial"/>
          <w:bCs/>
          <w:sz w:val="22"/>
          <w:szCs w:val="22"/>
          <w:u w:val="single"/>
        </w:rPr>
      </w:pPr>
      <w:r w:rsidRPr="004630B0">
        <w:rPr>
          <w:rFonts w:ascii="Arial" w:hAnsi="Arial" w:cs="Arial"/>
          <w:bCs/>
          <w:sz w:val="22"/>
          <w:szCs w:val="22"/>
          <w:u w:val="single"/>
        </w:rPr>
        <w:t>SECTION B-</w:t>
      </w:r>
      <w:r w:rsidR="00C92AB8">
        <w:rPr>
          <w:rFonts w:ascii="Arial" w:hAnsi="Arial" w:cs="Arial"/>
          <w:bCs/>
          <w:sz w:val="22"/>
          <w:szCs w:val="22"/>
          <w:u w:val="single"/>
        </w:rPr>
        <w:t>3</w:t>
      </w:r>
    </w:p>
    <w:p w14:paraId="283B194C" w14:textId="77777777" w:rsidR="005D5068" w:rsidRPr="004630B0" w:rsidRDefault="005D5068" w:rsidP="005D6EE8">
      <w:pPr>
        <w:tabs>
          <w:tab w:val="left" w:pos="720"/>
          <w:tab w:val="left" w:pos="2160"/>
        </w:tabs>
        <w:jc w:val="both"/>
        <w:rPr>
          <w:rFonts w:ascii="Arial" w:hAnsi="Arial" w:cs="Arial"/>
          <w:sz w:val="22"/>
          <w:szCs w:val="22"/>
        </w:rPr>
      </w:pPr>
    </w:p>
    <w:p w14:paraId="7E46518C" w14:textId="77777777" w:rsidR="005D5068" w:rsidRPr="004630B0" w:rsidRDefault="005D5068" w:rsidP="005D6EE8">
      <w:pPr>
        <w:overflowPunct/>
        <w:autoSpaceDE/>
        <w:autoSpaceDN/>
        <w:adjustRightInd/>
        <w:jc w:val="both"/>
        <w:textAlignment w:val="auto"/>
        <w:rPr>
          <w:rFonts w:ascii="Arial" w:hAnsi="Arial" w:cs="Arial"/>
          <w:b/>
          <w:sz w:val="22"/>
          <w:szCs w:val="22"/>
          <w:u w:val="single"/>
        </w:rPr>
      </w:pPr>
      <w:r w:rsidRPr="004630B0">
        <w:rPr>
          <w:rFonts w:ascii="Arial" w:hAnsi="Arial" w:cs="Arial"/>
          <w:b/>
          <w:sz w:val="22"/>
          <w:szCs w:val="22"/>
          <w:u w:val="single"/>
        </w:rPr>
        <w:t>Key Personnel &amp; Sub-Contractors:</w:t>
      </w:r>
    </w:p>
    <w:p w14:paraId="6AB35900" w14:textId="77777777" w:rsidR="005D5068" w:rsidRPr="004630B0" w:rsidRDefault="005D5068" w:rsidP="005D6EE8">
      <w:pPr>
        <w:tabs>
          <w:tab w:val="left" w:pos="720"/>
          <w:tab w:val="left" w:pos="2160"/>
        </w:tabs>
        <w:jc w:val="both"/>
        <w:rPr>
          <w:rFonts w:ascii="Arial" w:hAnsi="Arial" w:cs="Arial"/>
          <w:sz w:val="22"/>
          <w:szCs w:val="22"/>
        </w:rPr>
      </w:pPr>
    </w:p>
    <w:p w14:paraId="7D6A39A0" w14:textId="77777777" w:rsidR="00EE07CD" w:rsidRPr="004630B0" w:rsidRDefault="005D5068" w:rsidP="00EE07CD">
      <w:pPr>
        <w:ind w:left="720" w:hanging="720"/>
        <w:jc w:val="both"/>
        <w:rPr>
          <w:rFonts w:ascii="Arial" w:hAnsi="Arial" w:cs="Arial"/>
          <w:sz w:val="22"/>
          <w:szCs w:val="22"/>
        </w:rPr>
      </w:pPr>
      <w:r w:rsidRPr="004630B0">
        <w:rPr>
          <w:rFonts w:ascii="Arial" w:hAnsi="Arial" w:cs="Arial"/>
          <w:bCs/>
          <w:sz w:val="22"/>
          <w:szCs w:val="22"/>
        </w:rPr>
        <w:t>1</w:t>
      </w:r>
      <w:r w:rsidR="005D0385">
        <w:rPr>
          <w:rFonts w:ascii="Arial" w:hAnsi="Arial" w:cs="Arial"/>
          <w:bCs/>
          <w:sz w:val="22"/>
          <w:szCs w:val="22"/>
        </w:rPr>
        <w:t>1</w:t>
      </w:r>
      <w:r w:rsidRPr="004630B0">
        <w:rPr>
          <w:rFonts w:ascii="Arial" w:hAnsi="Arial" w:cs="Arial"/>
          <w:bCs/>
          <w:sz w:val="22"/>
          <w:szCs w:val="22"/>
        </w:rPr>
        <w:t>.</w:t>
      </w:r>
      <w:r w:rsidRPr="004630B0">
        <w:rPr>
          <w:rFonts w:ascii="Arial" w:hAnsi="Arial" w:cs="Arial"/>
          <w:sz w:val="22"/>
          <w:szCs w:val="22"/>
        </w:rPr>
        <w:tab/>
      </w:r>
      <w:r w:rsidR="00EE07CD" w:rsidRPr="004630B0">
        <w:rPr>
          <w:rFonts w:ascii="Arial" w:hAnsi="Arial" w:cs="Arial"/>
          <w:sz w:val="22"/>
          <w:szCs w:val="22"/>
        </w:rPr>
        <w:t>Contractor</w:t>
      </w:r>
      <w:r w:rsidR="007D4CD7">
        <w:rPr>
          <w:rFonts w:ascii="Arial" w:hAnsi="Arial" w:cs="Arial"/>
          <w:sz w:val="22"/>
          <w:szCs w:val="22"/>
        </w:rPr>
        <w:t>s</w:t>
      </w:r>
      <w:r w:rsidR="00EE07CD" w:rsidRPr="004630B0">
        <w:rPr>
          <w:rFonts w:ascii="Arial" w:hAnsi="Arial" w:cs="Arial"/>
          <w:sz w:val="22"/>
          <w:szCs w:val="22"/>
        </w:rPr>
        <w:t xml:space="preserve"> </w:t>
      </w:r>
      <w:r w:rsidR="00A72778" w:rsidRPr="004630B0">
        <w:rPr>
          <w:rFonts w:ascii="Arial" w:hAnsi="Arial" w:cs="Arial"/>
          <w:sz w:val="22"/>
          <w:szCs w:val="22"/>
        </w:rPr>
        <w:t>should</w:t>
      </w:r>
      <w:r w:rsidR="00EE07CD" w:rsidRPr="004630B0">
        <w:rPr>
          <w:rFonts w:ascii="Arial" w:hAnsi="Arial" w:cs="Arial"/>
          <w:sz w:val="22"/>
          <w:szCs w:val="22"/>
        </w:rPr>
        <w:t xml:space="preserve"> </w:t>
      </w:r>
      <w:r w:rsidR="00E60CA7">
        <w:rPr>
          <w:rFonts w:ascii="Arial" w:hAnsi="Arial" w:cs="Arial"/>
          <w:sz w:val="22"/>
          <w:szCs w:val="22"/>
        </w:rPr>
        <w:t xml:space="preserve">identify and </w:t>
      </w:r>
      <w:r w:rsidR="00EE07CD" w:rsidRPr="004630B0">
        <w:rPr>
          <w:rFonts w:ascii="Arial" w:hAnsi="Arial" w:cs="Arial"/>
          <w:sz w:val="22"/>
          <w:szCs w:val="22"/>
        </w:rPr>
        <w:t xml:space="preserve">provide the background and experience of all key personnel proposed to provide the </w:t>
      </w:r>
      <w:r w:rsidR="00AE6794">
        <w:rPr>
          <w:rFonts w:ascii="Arial" w:hAnsi="Arial" w:cs="Arial"/>
          <w:sz w:val="22"/>
          <w:szCs w:val="22"/>
        </w:rPr>
        <w:t>Services</w:t>
      </w:r>
      <w:r w:rsidR="00EE07CD" w:rsidRPr="004630B0">
        <w:rPr>
          <w:rFonts w:ascii="Arial" w:hAnsi="Arial" w:cs="Arial"/>
          <w:sz w:val="22"/>
          <w:szCs w:val="22"/>
        </w:rPr>
        <w:t xml:space="preserve"> (use the spaces provided and/or attach additional pages, if necessary):</w:t>
      </w:r>
    </w:p>
    <w:p w14:paraId="6F31AD27" w14:textId="77777777" w:rsidR="00E60CA7" w:rsidRPr="004630B0" w:rsidRDefault="00E60CA7" w:rsidP="00EE07CD">
      <w:pPr>
        <w:tabs>
          <w:tab w:val="left" w:pos="720"/>
          <w:tab w:val="left" w:pos="1440"/>
          <w:tab w:val="left" w:pos="2160"/>
          <w:tab w:val="left" w:pos="9240"/>
        </w:tabs>
        <w:jc w:val="both"/>
        <w:rPr>
          <w:rFonts w:ascii="Arial" w:hAnsi="Arial" w:cs="Arial"/>
          <w:b/>
          <w:bCs/>
          <w:sz w:val="22"/>
          <w:szCs w:val="22"/>
        </w:rPr>
      </w:pPr>
    </w:p>
    <w:p w14:paraId="5FCC9F16" w14:textId="77777777" w:rsidR="00EE07CD" w:rsidRPr="004630B0" w:rsidRDefault="00EE07CD" w:rsidP="00EE07CD">
      <w:pPr>
        <w:tabs>
          <w:tab w:val="left" w:pos="720"/>
          <w:tab w:val="left" w:pos="1440"/>
          <w:tab w:val="left" w:pos="2160"/>
          <w:tab w:val="left" w:pos="9240"/>
        </w:tabs>
        <w:ind w:left="720"/>
        <w:jc w:val="both"/>
        <w:rPr>
          <w:rFonts w:ascii="Arial" w:hAnsi="Arial" w:cs="Arial"/>
          <w:b/>
          <w:bCs/>
          <w:sz w:val="22"/>
          <w:szCs w:val="22"/>
        </w:rPr>
      </w:pPr>
      <w:r w:rsidRPr="004630B0">
        <w:rPr>
          <w:rFonts w:ascii="Arial" w:hAnsi="Arial" w:cs="Arial"/>
          <w:b/>
          <w:bCs/>
          <w:sz w:val="22"/>
          <w:szCs w:val="22"/>
        </w:rPr>
        <w:t>Key Personnel</w:t>
      </w:r>
    </w:p>
    <w:p w14:paraId="47FFFAD0" w14:textId="77777777" w:rsidR="00EE07CD" w:rsidRPr="004630B0" w:rsidRDefault="00EE07CD" w:rsidP="00EE07CD">
      <w:pPr>
        <w:tabs>
          <w:tab w:val="left" w:pos="720"/>
          <w:tab w:val="left" w:pos="1440"/>
          <w:tab w:val="left" w:pos="2160"/>
          <w:tab w:val="left" w:pos="9240"/>
        </w:tabs>
        <w:ind w:left="720"/>
        <w:jc w:val="both"/>
        <w:rPr>
          <w:rFonts w:ascii="Arial" w:hAnsi="Arial" w:cs="Arial"/>
          <w:b/>
          <w:bCs/>
          <w:sz w:val="22"/>
          <w:szCs w:val="22"/>
        </w:rPr>
      </w:pPr>
    </w:p>
    <w:tbl>
      <w:tblPr>
        <w:tblW w:w="8608" w:type="dxa"/>
        <w:tblInd w:w="856" w:type="dxa"/>
        <w:tblLook w:val="01E0" w:firstRow="1" w:lastRow="1" w:firstColumn="1" w:lastColumn="1" w:noHBand="0" w:noVBand="0"/>
      </w:tblPr>
      <w:tblGrid>
        <w:gridCol w:w="1683"/>
        <w:gridCol w:w="6925"/>
      </w:tblGrid>
      <w:tr w:rsidR="00EE07CD" w:rsidRPr="004630B0" w14:paraId="272D606D" w14:textId="77777777" w:rsidTr="00EE07CD">
        <w:tc>
          <w:tcPr>
            <w:tcW w:w="1683" w:type="dxa"/>
          </w:tcPr>
          <w:p w14:paraId="4245E603"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Name:</w:t>
            </w:r>
          </w:p>
        </w:tc>
        <w:tc>
          <w:tcPr>
            <w:tcW w:w="6925" w:type="dxa"/>
            <w:tcBorders>
              <w:bottom w:val="single" w:sz="4" w:space="0" w:color="auto"/>
            </w:tcBorders>
          </w:tcPr>
          <w:p w14:paraId="0E95E2E0" w14:textId="77777777" w:rsidR="00EE07CD" w:rsidRPr="004630B0" w:rsidRDefault="00EE07CD" w:rsidP="0010198A">
            <w:pPr>
              <w:tabs>
                <w:tab w:val="left" w:pos="720"/>
                <w:tab w:val="left" w:pos="1440"/>
                <w:tab w:val="left" w:pos="2160"/>
              </w:tabs>
              <w:jc w:val="both"/>
              <w:rPr>
                <w:rFonts w:ascii="Arial" w:hAnsi="Arial" w:cs="Arial"/>
              </w:rPr>
            </w:pPr>
          </w:p>
        </w:tc>
      </w:tr>
      <w:tr w:rsidR="00EE07CD" w:rsidRPr="004630B0" w14:paraId="20FA1F6D" w14:textId="77777777" w:rsidTr="00EE07CD">
        <w:tc>
          <w:tcPr>
            <w:tcW w:w="1683" w:type="dxa"/>
          </w:tcPr>
          <w:p w14:paraId="12D90028" w14:textId="77777777" w:rsidR="00E60CA7" w:rsidRDefault="00E60CA7" w:rsidP="0010198A">
            <w:pPr>
              <w:tabs>
                <w:tab w:val="left" w:pos="720"/>
                <w:tab w:val="left" w:pos="1440"/>
                <w:tab w:val="left" w:pos="2160"/>
              </w:tabs>
              <w:jc w:val="both"/>
              <w:rPr>
                <w:rFonts w:ascii="Arial" w:hAnsi="Arial" w:cs="Arial"/>
                <w:sz w:val="22"/>
                <w:szCs w:val="22"/>
              </w:rPr>
            </w:pPr>
          </w:p>
          <w:p w14:paraId="29E7A7BE"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Experience:</w:t>
            </w:r>
          </w:p>
        </w:tc>
        <w:tc>
          <w:tcPr>
            <w:tcW w:w="6925" w:type="dxa"/>
            <w:tcBorders>
              <w:top w:val="single" w:sz="4" w:space="0" w:color="auto"/>
              <w:bottom w:val="single" w:sz="4" w:space="0" w:color="auto"/>
            </w:tcBorders>
          </w:tcPr>
          <w:p w14:paraId="371AFA1E" w14:textId="77777777" w:rsidR="00EE07CD" w:rsidRPr="004630B0" w:rsidRDefault="00EE07CD" w:rsidP="0010198A">
            <w:pPr>
              <w:tabs>
                <w:tab w:val="left" w:pos="720"/>
                <w:tab w:val="left" w:pos="1440"/>
                <w:tab w:val="left" w:pos="2160"/>
              </w:tabs>
              <w:jc w:val="both"/>
              <w:rPr>
                <w:rFonts w:ascii="Arial" w:hAnsi="Arial" w:cs="Arial"/>
              </w:rPr>
            </w:pPr>
          </w:p>
        </w:tc>
      </w:tr>
      <w:tr w:rsidR="00EE07CD" w:rsidRPr="004630B0" w14:paraId="10376AAD" w14:textId="77777777" w:rsidTr="00EE07CD">
        <w:tc>
          <w:tcPr>
            <w:tcW w:w="1683" w:type="dxa"/>
          </w:tcPr>
          <w:p w14:paraId="369459DC"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Dates:</w:t>
            </w:r>
          </w:p>
        </w:tc>
        <w:tc>
          <w:tcPr>
            <w:tcW w:w="6925" w:type="dxa"/>
            <w:tcBorders>
              <w:top w:val="single" w:sz="4" w:space="0" w:color="auto"/>
              <w:bottom w:val="single" w:sz="4" w:space="0" w:color="auto"/>
            </w:tcBorders>
          </w:tcPr>
          <w:p w14:paraId="74482EC6" w14:textId="77777777" w:rsidR="00EE07CD" w:rsidRPr="004630B0" w:rsidRDefault="00EE07CD" w:rsidP="0010198A">
            <w:pPr>
              <w:tabs>
                <w:tab w:val="left" w:pos="720"/>
                <w:tab w:val="left" w:pos="1440"/>
                <w:tab w:val="left" w:pos="2160"/>
              </w:tabs>
              <w:jc w:val="both"/>
              <w:rPr>
                <w:rFonts w:ascii="Arial" w:hAnsi="Arial" w:cs="Arial"/>
              </w:rPr>
            </w:pPr>
          </w:p>
        </w:tc>
      </w:tr>
      <w:tr w:rsidR="00EE07CD" w:rsidRPr="004630B0" w14:paraId="4C34D745" w14:textId="77777777" w:rsidTr="00EE07CD">
        <w:tc>
          <w:tcPr>
            <w:tcW w:w="1683" w:type="dxa"/>
          </w:tcPr>
          <w:p w14:paraId="3904355B"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Project Name:</w:t>
            </w:r>
          </w:p>
        </w:tc>
        <w:tc>
          <w:tcPr>
            <w:tcW w:w="6925" w:type="dxa"/>
            <w:tcBorders>
              <w:top w:val="single" w:sz="4" w:space="0" w:color="auto"/>
              <w:bottom w:val="single" w:sz="4" w:space="0" w:color="auto"/>
            </w:tcBorders>
          </w:tcPr>
          <w:p w14:paraId="717FBAF9" w14:textId="77777777" w:rsidR="00EE07CD" w:rsidRPr="004630B0" w:rsidRDefault="00EE07CD" w:rsidP="0010198A">
            <w:pPr>
              <w:tabs>
                <w:tab w:val="left" w:pos="720"/>
                <w:tab w:val="left" w:pos="1440"/>
                <w:tab w:val="left" w:pos="2160"/>
              </w:tabs>
              <w:jc w:val="both"/>
              <w:rPr>
                <w:rFonts w:ascii="Arial" w:hAnsi="Arial" w:cs="Arial"/>
              </w:rPr>
            </w:pPr>
          </w:p>
        </w:tc>
      </w:tr>
      <w:tr w:rsidR="00EE07CD" w:rsidRPr="004630B0" w14:paraId="5A8B7BF8" w14:textId="77777777" w:rsidTr="00EE07CD">
        <w:tc>
          <w:tcPr>
            <w:tcW w:w="1683" w:type="dxa"/>
          </w:tcPr>
          <w:p w14:paraId="223352CD" w14:textId="77777777" w:rsidR="00EE07CD" w:rsidRPr="004630B0" w:rsidRDefault="00EE07CD" w:rsidP="0010198A">
            <w:pPr>
              <w:tabs>
                <w:tab w:val="left" w:pos="720"/>
                <w:tab w:val="left" w:pos="1440"/>
                <w:tab w:val="left" w:pos="2160"/>
              </w:tabs>
              <w:jc w:val="both"/>
              <w:rPr>
                <w:rFonts w:ascii="Arial" w:hAnsi="Arial" w:cs="Arial"/>
              </w:rPr>
            </w:pPr>
            <w:r w:rsidRPr="004630B0">
              <w:rPr>
                <w:rFonts w:ascii="Arial" w:hAnsi="Arial" w:cs="Arial"/>
                <w:sz w:val="22"/>
                <w:szCs w:val="22"/>
              </w:rPr>
              <w:t>Responsibility:</w:t>
            </w:r>
          </w:p>
        </w:tc>
        <w:tc>
          <w:tcPr>
            <w:tcW w:w="6925" w:type="dxa"/>
            <w:tcBorders>
              <w:top w:val="single" w:sz="4" w:space="0" w:color="auto"/>
              <w:bottom w:val="single" w:sz="4" w:space="0" w:color="auto"/>
            </w:tcBorders>
          </w:tcPr>
          <w:p w14:paraId="25FC490F" w14:textId="77777777" w:rsidR="00EE07CD" w:rsidRPr="004630B0" w:rsidRDefault="00EE07CD" w:rsidP="0010198A">
            <w:pPr>
              <w:tabs>
                <w:tab w:val="left" w:pos="720"/>
                <w:tab w:val="left" w:pos="1440"/>
                <w:tab w:val="left" w:pos="2160"/>
              </w:tabs>
              <w:jc w:val="both"/>
              <w:rPr>
                <w:rFonts w:ascii="Arial" w:hAnsi="Arial" w:cs="Arial"/>
              </w:rPr>
            </w:pPr>
          </w:p>
        </w:tc>
      </w:tr>
    </w:tbl>
    <w:p w14:paraId="341FC9C9" w14:textId="77777777" w:rsidR="005D5068" w:rsidRPr="004630B0" w:rsidRDefault="005D5068" w:rsidP="00EE07CD">
      <w:pPr>
        <w:ind w:left="720" w:hanging="720"/>
        <w:jc w:val="both"/>
        <w:rPr>
          <w:rFonts w:ascii="Arial" w:hAnsi="Arial" w:cs="Arial"/>
          <w:sz w:val="22"/>
          <w:szCs w:val="22"/>
          <w:u w:val="single"/>
        </w:rPr>
      </w:pPr>
    </w:p>
    <w:p w14:paraId="428D050D" w14:textId="77777777" w:rsidR="005D5068" w:rsidRDefault="005D5068" w:rsidP="00DD5216">
      <w:pPr>
        <w:ind w:left="720" w:hanging="720"/>
        <w:jc w:val="both"/>
        <w:rPr>
          <w:rFonts w:ascii="Arial" w:hAnsi="Arial" w:cs="Arial"/>
          <w:sz w:val="22"/>
          <w:szCs w:val="22"/>
        </w:rPr>
      </w:pPr>
      <w:r w:rsidRPr="004630B0">
        <w:rPr>
          <w:rFonts w:ascii="Arial" w:hAnsi="Arial" w:cs="Arial"/>
          <w:bCs/>
          <w:sz w:val="22"/>
          <w:szCs w:val="22"/>
        </w:rPr>
        <w:t>1</w:t>
      </w:r>
      <w:r w:rsidR="005D0385">
        <w:rPr>
          <w:rFonts w:ascii="Arial" w:hAnsi="Arial" w:cs="Arial"/>
          <w:bCs/>
          <w:sz w:val="22"/>
          <w:szCs w:val="22"/>
        </w:rPr>
        <w:t>2</w:t>
      </w:r>
      <w:r w:rsidRPr="004630B0">
        <w:rPr>
          <w:rFonts w:ascii="Arial" w:hAnsi="Arial" w:cs="Arial"/>
          <w:bCs/>
          <w:sz w:val="22"/>
          <w:szCs w:val="22"/>
        </w:rPr>
        <w:t>.</w:t>
      </w:r>
      <w:r w:rsidRPr="004630B0">
        <w:rPr>
          <w:rFonts w:ascii="Arial" w:hAnsi="Arial" w:cs="Arial"/>
          <w:sz w:val="22"/>
          <w:szCs w:val="22"/>
        </w:rPr>
        <w:tab/>
      </w:r>
      <w:r w:rsidR="00DD5216" w:rsidRPr="004630B0">
        <w:rPr>
          <w:rFonts w:ascii="Arial" w:hAnsi="Arial" w:cs="Arial"/>
          <w:sz w:val="22"/>
          <w:szCs w:val="22"/>
        </w:rPr>
        <w:t>Contractor</w:t>
      </w:r>
      <w:r w:rsidR="007D4CD7">
        <w:rPr>
          <w:rFonts w:ascii="Arial" w:hAnsi="Arial" w:cs="Arial"/>
          <w:sz w:val="22"/>
          <w:szCs w:val="22"/>
        </w:rPr>
        <w:t>s</w:t>
      </w:r>
      <w:r w:rsidR="00DD5216" w:rsidRPr="004630B0">
        <w:rPr>
          <w:rFonts w:ascii="Arial" w:hAnsi="Arial" w:cs="Arial"/>
          <w:sz w:val="22"/>
          <w:szCs w:val="22"/>
        </w:rPr>
        <w:t xml:space="preserve"> </w:t>
      </w:r>
      <w:r w:rsidR="00A72778" w:rsidRPr="004630B0">
        <w:rPr>
          <w:rFonts w:ascii="Arial" w:hAnsi="Arial" w:cs="Arial"/>
          <w:sz w:val="22"/>
          <w:szCs w:val="22"/>
        </w:rPr>
        <w:t>should</w:t>
      </w:r>
      <w:r w:rsidR="00DD5216" w:rsidRPr="004630B0">
        <w:rPr>
          <w:rFonts w:ascii="Arial" w:hAnsi="Arial" w:cs="Arial"/>
          <w:sz w:val="22"/>
          <w:szCs w:val="22"/>
        </w:rPr>
        <w:t xml:space="preserve"> </w:t>
      </w:r>
      <w:r w:rsidR="00E60CA7">
        <w:rPr>
          <w:rFonts w:ascii="Arial" w:hAnsi="Arial" w:cs="Arial"/>
          <w:sz w:val="22"/>
          <w:szCs w:val="22"/>
        </w:rPr>
        <w:t xml:space="preserve">identify and </w:t>
      </w:r>
      <w:r w:rsidR="00DD5216" w:rsidRPr="004630B0">
        <w:rPr>
          <w:rFonts w:ascii="Arial" w:hAnsi="Arial" w:cs="Arial"/>
          <w:sz w:val="22"/>
          <w:szCs w:val="22"/>
        </w:rPr>
        <w:t xml:space="preserve">provide the background and experience of all </w:t>
      </w:r>
      <w:r w:rsidR="00DD5216" w:rsidRPr="004630B0">
        <w:rPr>
          <w:rFonts w:ascii="Arial" w:hAnsi="Arial" w:cs="Arial"/>
          <w:sz w:val="22"/>
          <w:szCs w:val="22"/>
          <w:u w:val="single"/>
        </w:rPr>
        <w:t>sub</w:t>
      </w:r>
      <w:r w:rsidR="00DD5216" w:rsidRPr="004630B0">
        <w:rPr>
          <w:rFonts w:ascii="Arial" w:hAnsi="Arial" w:cs="Arial"/>
          <w:sz w:val="22"/>
          <w:szCs w:val="22"/>
          <w:u w:val="single"/>
        </w:rPr>
        <w:noBreakHyphen/>
        <w:t>contractors</w:t>
      </w:r>
      <w:r w:rsidR="00DD5216" w:rsidRPr="004630B0">
        <w:rPr>
          <w:rFonts w:ascii="Arial" w:hAnsi="Arial" w:cs="Arial"/>
          <w:sz w:val="22"/>
          <w:szCs w:val="22"/>
        </w:rPr>
        <w:t xml:space="preserve"> and material suppliers proposed to undertake a portion of the </w:t>
      </w:r>
      <w:r w:rsidR="00AE6794">
        <w:rPr>
          <w:rFonts w:ascii="Arial" w:hAnsi="Arial" w:cs="Arial"/>
          <w:sz w:val="22"/>
          <w:szCs w:val="22"/>
        </w:rPr>
        <w:t>Services</w:t>
      </w:r>
      <w:r w:rsidR="00DD5216" w:rsidRPr="004630B0">
        <w:rPr>
          <w:rFonts w:ascii="Arial" w:hAnsi="Arial" w:cs="Arial"/>
          <w:sz w:val="22"/>
          <w:szCs w:val="22"/>
        </w:rPr>
        <w:t xml:space="preserve"> (use the spaces provided and/or attach additional pages, if necessary):</w:t>
      </w:r>
    </w:p>
    <w:p w14:paraId="3707A62E" w14:textId="77777777" w:rsidR="00343B81" w:rsidRDefault="00343B81" w:rsidP="00DD5216">
      <w:pPr>
        <w:ind w:left="720" w:hanging="720"/>
        <w:jc w:val="both"/>
        <w:rPr>
          <w:rFonts w:ascii="Arial" w:hAnsi="Arial" w:cs="Arial"/>
          <w:sz w:val="22"/>
          <w:szCs w:val="22"/>
        </w:rPr>
      </w:pPr>
    </w:p>
    <w:p w14:paraId="3B7F001D" w14:textId="77777777" w:rsidR="00343B81" w:rsidRDefault="00343B81" w:rsidP="00DD5216">
      <w:pPr>
        <w:ind w:left="720" w:hanging="720"/>
        <w:jc w:val="both"/>
        <w:rPr>
          <w:rFonts w:ascii="Arial" w:hAnsi="Arial" w:cs="Arial"/>
          <w:sz w:val="22"/>
          <w:szCs w:val="22"/>
        </w:rPr>
      </w:pPr>
    </w:p>
    <w:p w14:paraId="1234245E" w14:textId="77777777" w:rsidR="00343B81" w:rsidRPr="004630B0" w:rsidRDefault="00343B81" w:rsidP="00DD5216">
      <w:pPr>
        <w:ind w:left="720" w:hanging="720"/>
        <w:jc w:val="both"/>
        <w:rPr>
          <w:rFonts w:ascii="Arial" w:hAnsi="Arial" w:cs="Arial"/>
          <w:sz w:val="22"/>
          <w:szCs w:val="22"/>
        </w:rPr>
      </w:pPr>
    </w:p>
    <w:p w14:paraId="49D0EE64" w14:textId="77777777" w:rsidR="00DE23D1" w:rsidRDefault="00DE23D1" w:rsidP="00DD5216">
      <w:pPr>
        <w:ind w:left="720" w:hanging="720"/>
        <w:jc w:val="both"/>
        <w:rPr>
          <w:rFonts w:ascii="Arial" w:hAnsi="Arial" w:cs="Arial"/>
          <w:sz w:val="22"/>
          <w:szCs w:val="22"/>
        </w:rPr>
        <w:sectPr w:rsidR="00DE23D1" w:rsidSect="00C9631B">
          <w:footerReference w:type="first" r:id="rId17"/>
          <w:pgSz w:w="12240" w:h="15840" w:code="1"/>
          <w:pgMar w:top="851" w:right="1440" w:bottom="1440" w:left="1440" w:header="709" w:footer="198"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pPr>
    </w:p>
    <w:p w14:paraId="7563D6BA" w14:textId="104F35D5" w:rsidR="00DD5216" w:rsidRPr="004630B0" w:rsidRDefault="00DD5216" w:rsidP="00DD5216">
      <w:pPr>
        <w:ind w:left="720" w:hanging="720"/>
        <w:jc w:val="both"/>
        <w:rPr>
          <w:rFonts w:ascii="Arial" w:hAnsi="Arial" w:cs="Arial"/>
          <w:sz w:val="22"/>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9A708F" w:rsidRPr="004630B0" w14:paraId="262A3725" w14:textId="77777777" w:rsidTr="002E4EB4">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1231A0B3" w14:textId="77777777" w:rsidR="009A708F" w:rsidRPr="004630B0" w:rsidRDefault="009A708F" w:rsidP="00EE07CD">
            <w:pPr>
              <w:tabs>
                <w:tab w:val="left" w:pos="720"/>
                <w:tab w:val="left" w:pos="1440"/>
                <w:tab w:val="left" w:pos="2160"/>
              </w:tabs>
              <w:jc w:val="center"/>
              <w:rPr>
                <w:rFonts w:ascii="Arial" w:hAnsi="Arial" w:cs="Arial"/>
                <w:b/>
                <w:sz w:val="22"/>
                <w:szCs w:val="22"/>
              </w:rPr>
            </w:pPr>
            <w:r w:rsidRPr="004630B0">
              <w:rPr>
                <w:rFonts w:ascii="Arial" w:hAnsi="Arial" w:cs="Arial"/>
                <w:i/>
                <w:iCs/>
                <w:sz w:val="22"/>
                <w:szCs w:val="22"/>
              </w:rPr>
              <w:t xml:space="preserve">Description </w:t>
            </w:r>
            <w:r w:rsidR="006049C3">
              <w:rPr>
                <w:rFonts w:ascii="Arial" w:hAnsi="Arial" w:cs="Arial"/>
                <w:i/>
                <w:iCs/>
                <w:sz w:val="22"/>
                <w:szCs w:val="22"/>
              </w:rPr>
              <w:t>o</w:t>
            </w:r>
            <w:r w:rsidRPr="004630B0">
              <w:rPr>
                <w:rFonts w:ascii="Arial" w:hAnsi="Arial" w:cs="Arial"/>
                <w:i/>
                <w:iCs/>
                <w:sz w:val="22"/>
                <w:szCs w:val="22"/>
              </w:rPr>
              <w:t>f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14EEA1B6" w14:textId="77777777" w:rsidR="009A708F" w:rsidRPr="004630B0" w:rsidRDefault="009A708F" w:rsidP="00EE07CD">
            <w:pPr>
              <w:tabs>
                <w:tab w:val="left" w:pos="720"/>
                <w:tab w:val="left" w:pos="1440"/>
                <w:tab w:val="left" w:pos="2160"/>
              </w:tabs>
              <w:jc w:val="center"/>
              <w:rPr>
                <w:rFonts w:ascii="Arial" w:hAnsi="Arial" w:cs="Arial"/>
                <w:b/>
                <w:sz w:val="22"/>
                <w:szCs w:val="22"/>
              </w:rPr>
            </w:pPr>
            <w:r w:rsidRPr="004630B0">
              <w:rPr>
                <w:rFonts w:ascii="Arial" w:hAnsi="Arial" w:cs="Arial"/>
                <w:i/>
                <w:iCs/>
                <w:sz w:val="22"/>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1BE7CD0" w14:textId="77777777" w:rsidR="009A708F" w:rsidRPr="004630B0" w:rsidRDefault="009A708F" w:rsidP="00EE07CD">
            <w:pPr>
              <w:tabs>
                <w:tab w:val="left" w:pos="720"/>
                <w:tab w:val="left" w:pos="1440"/>
                <w:tab w:val="left" w:pos="2160"/>
              </w:tabs>
              <w:jc w:val="center"/>
              <w:rPr>
                <w:rFonts w:ascii="Arial" w:hAnsi="Arial" w:cs="Arial"/>
                <w:b/>
                <w:sz w:val="22"/>
                <w:szCs w:val="22"/>
              </w:rPr>
            </w:pPr>
            <w:r w:rsidRPr="004630B0">
              <w:rPr>
                <w:rFonts w:ascii="Arial" w:hAnsi="Arial" w:cs="Arial"/>
                <w:i/>
                <w:iCs/>
                <w:sz w:val="22"/>
                <w:szCs w:val="22"/>
              </w:rPr>
              <w:t xml:space="preserve">Years </w:t>
            </w:r>
            <w:r w:rsidR="006049C3">
              <w:rPr>
                <w:rFonts w:ascii="Arial" w:hAnsi="Arial" w:cs="Arial"/>
                <w:i/>
                <w:iCs/>
                <w:sz w:val="22"/>
                <w:szCs w:val="22"/>
              </w:rPr>
              <w:t>o</w:t>
            </w:r>
            <w:r w:rsidRPr="004630B0">
              <w:rPr>
                <w:rFonts w:ascii="Arial" w:hAnsi="Arial" w:cs="Arial"/>
                <w:i/>
                <w:iCs/>
                <w:sz w:val="22"/>
                <w:szCs w:val="22"/>
              </w:rPr>
              <w:t xml:space="preserve">f Working </w:t>
            </w:r>
            <w:r w:rsidR="006049C3">
              <w:rPr>
                <w:rFonts w:ascii="Arial" w:hAnsi="Arial" w:cs="Arial"/>
                <w:i/>
                <w:iCs/>
                <w:sz w:val="22"/>
                <w:szCs w:val="22"/>
              </w:rPr>
              <w:t>w</w:t>
            </w:r>
            <w:r w:rsidRPr="004630B0">
              <w:rPr>
                <w:rFonts w:ascii="Arial" w:hAnsi="Arial" w:cs="Arial"/>
                <w:i/>
                <w:iCs/>
                <w:sz w:val="22"/>
                <w:szCs w:val="22"/>
              </w:rPr>
              <w:t>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3C70C29" w14:textId="77777777" w:rsidR="009A708F" w:rsidRPr="004630B0" w:rsidRDefault="009A708F" w:rsidP="00EE07CD">
            <w:pPr>
              <w:tabs>
                <w:tab w:val="left" w:pos="720"/>
                <w:tab w:val="left" w:pos="1440"/>
                <w:tab w:val="left" w:pos="2160"/>
              </w:tabs>
              <w:jc w:val="center"/>
              <w:rPr>
                <w:rFonts w:ascii="Arial" w:hAnsi="Arial" w:cs="Arial"/>
                <w:b/>
                <w:sz w:val="22"/>
                <w:szCs w:val="22"/>
              </w:rPr>
            </w:pPr>
            <w:r w:rsidRPr="004630B0">
              <w:rPr>
                <w:rFonts w:ascii="Arial" w:hAnsi="Arial" w:cs="Arial"/>
                <w:i/>
                <w:iCs/>
                <w:sz w:val="22"/>
                <w:szCs w:val="22"/>
              </w:rPr>
              <w:t xml:space="preserve">Telephone Number </w:t>
            </w:r>
            <w:r w:rsidR="006049C3">
              <w:rPr>
                <w:rFonts w:ascii="Arial" w:hAnsi="Arial" w:cs="Arial"/>
                <w:i/>
                <w:iCs/>
                <w:sz w:val="22"/>
                <w:szCs w:val="22"/>
              </w:rPr>
              <w:t>a</w:t>
            </w:r>
            <w:r w:rsidRPr="004630B0">
              <w:rPr>
                <w:rFonts w:ascii="Arial" w:hAnsi="Arial" w:cs="Arial"/>
                <w:i/>
                <w:iCs/>
                <w:sz w:val="22"/>
                <w:szCs w:val="22"/>
              </w:rPr>
              <w:t>nd Email</w:t>
            </w:r>
          </w:p>
        </w:tc>
      </w:tr>
      <w:tr w:rsidR="005D5068" w:rsidRPr="004630B0" w14:paraId="5F3DE07E" w14:textId="77777777" w:rsidTr="002E4EB4">
        <w:trPr>
          <w:trHeight w:val="288"/>
        </w:trPr>
        <w:tc>
          <w:tcPr>
            <w:tcW w:w="2126" w:type="dxa"/>
            <w:tcBorders>
              <w:top w:val="single" w:sz="6" w:space="0" w:color="auto"/>
              <w:left w:val="single" w:sz="6" w:space="0" w:color="auto"/>
              <w:bottom w:val="single" w:sz="6" w:space="0" w:color="auto"/>
              <w:right w:val="single" w:sz="6" w:space="0" w:color="auto"/>
            </w:tcBorders>
          </w:tcPr>
          <w:p w14:paraId="3C924D66"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14:paraId="53B01C6B"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1560" w:type="dxa"/>
            <w:tcBorders>
              <w:top w:val="single" w:sz="6" w:space="0" w:color="auto"/>
              <w:left w:val="single" w:sz="6" w:space="0" w:color="auto"/>
              <w:bottom w:val="single" w:sz="6" w:space="0" w:color="auto"/>
              <w:right w:val="single" w:sz="6" w:space="0" w:color="auto"/>
            </w:tcBorders>
          </w:tcPr>
          <w:p w14:paraId="263F10F6"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14:paraId="5C7A69E8" w14:textId="77777777" w:rsidR="005D5068" w:rsidRPr="004630B0" w:rsidRDefault="005D5068" w:rsidP="005D6EE8">
            <w:pPr>
              <w:tabs>
                <w:tab w:val="left" w:pos="720"/>
                <w:tab w:val="left" w:pos="1440"/>
                <w:tab w:val="left" w:pos="2160"/>
              </w:tabs>
              <w:jc w:val="both"/>
              <w:rPr>
                <w:rFonts w:ascii="Arial" w:hAnsi="Arial" w:cs="Arial"/>
                <w:sz w:val="22"/>
                <w:szCs w:val="22"/>
              </w:rPr>
            </w:pPr>
          </w:p>
        </w:tc>
      </w:tr>
      <w:tr w:rsidR="005D5068" w:rsidRPr="004630B0" w14:paraId="3F7CD007" w14:textId="77777777" w:rsidTr="002E4EB4">
        <w:trPr>
          <w:trHeight w:val="288"/>
        </w:trPr>
        <w:tc>
          <w:tcPr>
            <w:tcW w:w="2126" w:type="dxa"/>
            <w:tcBorders>
              <w:top w:val="single" w:sz="6" w:space="0" w:color="auto"/>
              <w:left w:val="single" w:sz="6" w:space="0" w:color="auto"/>
              <w:bottom w:val="single" w:sz="6" w:space="0" w:color="auto"/>
              <w:right w:val="single" w:sz="6" w:space="0" w:color="auto"/>
            </w:tcBorders>
          </w:tcPr>
          <w:p w14:paraId="63DA1B3C"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14:paraId="4153C85B"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1560" w:type="dxa"/>
            <w:tcBorders>
              <w:top w:val="single" w:sz="6" w:space="0" w:color="auto"/>
              <w:left w:val="single" w:sz="6" w:space="0" w:color="auto"/>
              <w:bottom w:val="single" w:sz="6" w:space="0" w:color="auto"/>
              <w:right w:val="single" w:sz="6" w:space="0" w:color="auto"/>
            </w:tcBorders>
          </w:tcPr>
          <w:p w14:paraId="463A12B1"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14:paraId="3CEBDCA7" w14:textId="77777777" w:rsidR="005D5068" w:rsidRPr="004630B0" w:rsidRDefault="005D5068" w:rsidP="005D6EE8">
            <w:pPr>
              <w:tabs>
                <w:tab w:val="left" w:pos="720"/>
                <w:tab w:val="left" w:pos="1440"/>
                <w:tab w:val="left" w:pos="2160"/>
              </w:tabs>
              <w:jc w:val="both"/>
              <w:rPr>
                <w:rFonts w:ascii="Arial" w:hAnsi="Arial" w:cs="Arial"/>
                <w:sz w:val="22"/>
                <w:szCs w:val="22"/>
              </w:rPr>
            </w:pPr>
          </w:p>
        </w:tc>
      </w:tr>
      <w:tr w:rsidR="005D5068" w:rsidRPr="004630B0" w14:paraId="173709F6" w14:textId="77777777" w:rsidTr="002E4EB4">
        <w:trPr>
          <w:trHeight w:val="288"/>
        </w:trPr>
        <w:tc>
          <w:tcPr>
            <w:tcW w:w="2126" w:type="dxa"/>
            <w:tcBorders>
              <w:top w:val="single" w:sz="6" w:space="0" w:color="auto"/>
              <w:left w:val="single" w:sz="6" w:space="0" w:color="auto"/>
              <w:bottom w:val="single" w:sz="6" w:space="0" w:color="auto"/>
              <w:right w:val="single" w:sz="6" w:space="0" w:color="auto"/>
            </w:tcBorders>
          </w:tcPr>
          <w:p w14:paraId="324582D2"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14:paraId="2FB889CE"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1560" w:type="dxa"/>
            <w:tcBorders>
              <w:top w:val="single" w:sz="6" w:space="0" w:color="auto"/>
              <w:left w:val="single" w:sz="6" w:space="0" w:color="auto"/>
              <w:bottom w:val="single" w:sz="6" w:space="0" w:color="auto"/>
              <w:right w:val="single" w:sz="6" w:space="0" w:color="auto"/>
            </w:tcBorders>
          </w:tcPr>
          <w:p w14:paraId="558B83AB" w14:textId="77777777" w:rsidR="005D5068" w:rsidRPr="004630B0" w:rsidRDefault="005D5068" w:rsidP="005D6EE8">
            <w:pPr>
              <w:tabs>
                <w:tab w:val="left" w:pos="720"/>
                <w:tab w:val="left" w:pos="1440"/>
                <w:tab w:val="left" w:pos="2160"/>
              </w:tabs>
              <w:jc w:val="both"/>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14:paraId="64471D2C" w14:textId="77777777" w:rsidR="005D5068" w:rsidRPr="004630B0" w:rsidRDefault="005D5068" w:rsidP="005D6EE8">
            <w:pPr>
              <w:tabs>
                <w:tab w:val="left" w:pos="720"/>
                <w:tab w:val="left" w:pos="1440"/>
                <w:tab w:val="left" w:pos="2160"/>
              </w:tabs>
              <w:jc w:val="both"/>
              <w:rPr>
                <w:rFonts w:ascii="Arial" w:hAnsi="Arial" w:cs="Arial"/>
                <w:sz w:val="22"/>
                <w:szCs w:val="22"/>
              </w:rPr>
            </w:pPr>
          </w:p>
        </w:tc>
      </w:tr>
    </w:tbl>
    <w:p w14:paraId="3585E834" w14:textId="77777777" w:rsidR="00D3274E" w:rsidRPr="004630B0" w:rsidRDefault="00D3274E" w:rsidP="00285CC0">
      <w:pPr>
        <w:overflowPunct/>
        <w:autoSpaceDE/>
        <w:autoSpaceDN/>
        <w:adjustRightInd/>
        <w:jc w:val="both"/>
        <w:textAlignment w:val="auto"/>
        <w:rPr>
          <w:rFonts w:ascii="Arial" w:hAnsi="Arial" w:cs="Arial"/>
          <w:bCs/>
          <w:sz w:val="22"/>
          <w:szCs w:val="22"/>
          <w:u w:val="single"/>
        </w:rPr>
      </w:pPr>
    </w:p>
    <w:p w14:paraId="6D29D174" w14:textId="77777777" w:rsidR="00415069" w:rsidRPr="004630B0" w:rsidRDefault="00415069" w:rsidP="00285CC0">
      <w:pPr>
        <w:overflowPunct/>
        <w:autoSpaceDE/>
        <w:autoSpaceDN/>
        <w:adjustRightInd/>
        <w:jc w:val="both"/>
        <w:textAlignment w:val="auto"/>
        <w:rPr>
          <w:rFonts w:ascii="Arial" w:hAnsi="Arial" w:cs="Arial"/>
          <w:bCs/>
          <w:sz w:val="22"/>
          <w:szCs w:val="22"/>
          <w:u w:val="single"/>
        </w:rPr>
      </w:pPr>
      <w:r w:rsidRPr="004630B0">
        <w:rPr>
          <w:rFonts w:ascii="Arial" w:hAnsi="Arial" w:cs="Arial"/>
          <w:bCs/>
          <w:sz w:val="22"/>
          <w:szCs w:val="22"/>
          <w:u w:val="single"/>
        </w:rPr>
        <w:t>S</w:t>
      </w:r>
      <w:r w:rsidR="00BE2D42" w:rsidRPr="004630B0">
        <w:rPr>
          <w:rFonts w:ascii="Arial" w:hAnsi="Arial" w:cs="Arial"/>
          <w:bCs/>
          <w:sz w:val="22"/>
          <w:szCs w:val="22"/>
          <w:u w:val="single"/>
        </w:rPr>
        <w:t>ECTION</w:t>
      </w:r>
      <w:r w:rsidRPr="004630B0">
        <w:rPr>
          <w:rFonts w:ascii="Arial" w:hAnsi="Arial" w:cs="Arial"/>
          <w:bCs/>
          <w:sz w:val="22"/>
          <w:szCs w:val="22"/>
          <w:u w:val="single"/>
        </w:rPr>
        <w:t xml:space="preserve"> B-</w:t>
      </w:r>
      <w:r w:rsidR="00C92AB8">
        <w:rPr>
          <w:rFonts w:ascii="Arial" w:hAnsi="Arial" w:cs="Arial"/>
          <w:bCs/>
          <w:sz w:val="22"/>
          <w:szCs w:val="22"/>
          <w:u w:val="single"/>
        </w:rPr>
        <w:t>4</w:t>
      </w:r>
    </w:p>
    <w:p w14:paraId="785542AD" w14:textId="77777777" w:rsidR="00B76538" w:rsidRPr="004630B0" w:rsidRDefault="00B76538" w:rsidP="005D6EE8">
      <w:pPr>
        <w:ind w:left="561" w:hanging="561"/>
        <w:jc w:val="both"/>
        <w:rPr>
          <w:rFonts w:ascii="Arial" w:hAnsi="Arial" w:cs="Arial"/>
          <w:b/>
          <w:bCs/>
          <w:sz w:val="22"/>
          <w:szCs w:val="22"/>
          <w:u w:val="single"/>
        </w:rPr>
      </w:pPr>
    </w:p>
    <w:p w14:paraId="79EBEAA5" w14:textId="77777777" w:rsidR="00740438" w:rsidRPr="004630B0" w:rsidRDefault="00740438" w:rsidP="005D6EE8">
      <w:pPr>
        <w:ind w:left="561" w:hanging="561"/>
        <w:jc w:val="both"/>
        <w:rPr>
          <w:rFonts w:ascii="Arial" w:hAnsi="Arial" w:cs="Arial"/>
          <w:b/>
          <w:bCs/>
          <w:sz w:val="22"/>
          <w:szCs w:val="22"/>
          <w:u w:val="single"/>
        </w:rPr>
      </w:pPr>
      <w:r w:rsidRPr="004630B0">
        <w:rPr>
          <w:rFonts w:ascii="Arial" w:hAnsi="Arial" w:cs="Arial"/>
          <w:b/>
          <w:bCs/>
          <w:sz w:val="22"/>
          <w:szCs w:val="22"/>
          <w:u w:val="single"/>
        </w:rPr>
        <w:t>Experience</w:t>
      </w:r>
      <w:r w:rsidR="00E60CA7">
        <w:rPr>
          <w:rFonts w:ascii="Arial" w:hAnsi="Arial" w:cs="Arial"/>
          <w:b/>
          <w:bCs/>
          <w:sz w:val="22"/>
          <w:szCs w:val="22"/>
          <w:u w:val="single"/>
        </w:rPr>
        <w:t>, Reputation</w:t>
      </w:r>
      <w:r w:rsidRPr="004630B0">
        <w:rPr>
          <w:rFonts w:ascii="Arial" w:hAnsi="Arial" w:cs="Arial"/>
          <w:b/>
          <w:bCs/>
          <w:sz w:val="22"/>
          <w:szCs w:val="22"/>
          <w:u w:val="single"/>
        </w:rPr>
        <w:t xml:space="preserve"> and Re</w:t>
      </w:r>
      <w:r w:rsidR="00E60CA7">
        <w:rPr>
          <w:rFonts w:ascii="Arial" w:hAnsi="Arial" w:cs="Arial"/>
          <w:b/>
          <w:bCs/>
          <w:sz w:val="22"/>
          <w:szCs w:val="22"/>
          <w:u w:val="single"/>
        </w:rPr>
        <w:t>sources</w:t>
      </w:r>
      <w:r w:rsidRPr="004630B0">
        <w:rPr>
          <w:rFonts w:ascii="Arial" w:hAnsi="Arial" w:cs="Arial"/>
          <w:b/>
          <w:bCs/>
          <w:sz w:val="22"/>
          <w:szCs w:val="22"/>
          <w:u w:val="single"/>
        </w:rPr>
        <w:t>:</w:t>
      </w:r>
    </w:p>
    <w:p w14:paraId="6A95A942" w14:textId="77777777" w:rsidR="00793271" w:rsidRPr="004630B0" w:rsidRDefault="00793271" w:rsidP="005D6EE8">
      <w:pPr>
        <w:tabs>
          <w:tab w:val="left" w:pos="180"/>
        </w:tabs>
        <w:ind w:left="720" w:hanging="720"/>
        <w:jc w:val="both"/>
        <w:rPr>
          <w:rFonts w:ascii="Arial" w:hAnsi="Arial" w:cs="Arial"/>
          <w:sz w:val="22"/>
          <w:szCs w:val="22"/>
        </w:rPr>
      </w:pPr>
    </w:p>
    <w:p w14:paraId="0A8B49C8" w14:textId="77777777" w:rsidR="00793271" w:rsidRPr="004630B0" w:rsidRDefault="00933150" w:rsidP="005D6EE8">
      <w:pPr>
        <w:ind w:left="720" w:hanging="720"/>
        <w:jc w:val="both"/>
        <w:rPr>
          <w:rFonts w:ascii="Arial" w:hAnsi="Arial" w:cs="Arial"/>
          <w:sz w:val="22"/>
          <w:szCs w:val="22"/>
        </w:rPr>
      </w:pPr>
      <w:r w:rsidRPr="004630B0">
        <w:rPr>
          <w:rFonts w:ascii="Arial" w:hAnsi="Arial" w:cs="Arial"/>
          <w:bCs/>
          <w:sz w:val="22"/>
          <w:szCs w:val="22"/>
        </w:rPr>
        <w:t>1</w:t>
      </w:r>
      <w:r w:rsidR="005D0385">
        <w:rPr>
          <w:rFonts w:ascii="Arial" w:hAnsi="Arial" w:cs="Arial"/>
          <w:bCs/>
          <w:sz w:val="22"/>
          <w:szCs w:val="22"/>
        </w:rPr>
        <w:t>3</w:t>
      </w:r>
      <w:r w:rsidR="00331CFE" w:rsidRPr="004630B0">
        <w:rPr>
          <w:rFonts w:ascii="Arial" w:hAnsi="Arial" w:cs="Arial"/>
          <w:bCs/>
          <w:sz w:val="22"/>
          <w:szCs w:val="22"/>
        </w:rPr>
        <w:t>.</w:t>
      </w:r>
      <w:r w:rsidR="00331CFE" w:rsidRPr="004630B0">
        <w:rPr>
          <w:rFonts w:ascii="Arial" w:hAnsi="Arial" w:cs="Arial"/>
          <w:sz w:val="22"/>
          <w:szCs w:val="22"/>
        </w:rPr>
        <w:tab/>
      </w:r>
      <w:r w:rsidR="00DD5216" w:rsidRPr="004630B0">
        <w:rPr>
          <w:rFonts w:ascii="Arial" w:hAnsi="Arial" w:cs="Arial"/>
          <w:sz w:val="22"/>
          <w:szCs w:val="22"/>
        </w:rPr>
        <w:t xml:space="preserve">Contractor's relevant experience and qualifications in delivering </w:t>
      </w:r>
      <w:r w:rsidR="00AE6794">
        <w:rPr>
          <w:rFonts w:ascii="Arial" w:hAnsi="Arial" w:cs="Arial"/>
          <w:sz w:val="22"/>
          <w:szCs w:val="22"/>
        </w:rPr>
        <w:t>Services</w:t>
      </w:r>
      <w:r w:rsidR="00DD5216" w:rsidRPr="004630B0">
        <w:rPr>
          <w:rFonts w:ascii="Arial" w:hAnsi="Arial" w:cs="Arial"/>
          <w:sz w:val="22"/>
          <w:szCs w:val="22"/>
        </w:rPr>
        <w:t xml:space="preserve"> </w:t>
      </w:r>
      <w:proofErr w:type="gramStart"/>
      <w:r w:rsidR="00DD5216" w:rsidRPr="004630B0">
        <w:rPr>
          <w:rFonts w:ascii="Arial" w:hAnsi="Arial" w:cs="Arial"/>
          <w:sz w:val="22"/>
          <w:szCs w:val="22"/>
        </w:rPr>
        <w:t>similar to</w:t>
      </w:r>
      <w:proofErr w:type="gramEnd"/>
      <w:r w:rsidR="00DD5216" w:rsidRPr="004630B0">
        <w:rPr>
          <w:rFonts w:ascii="Arial" w:hAnsi="Arial" w:cs="Arial"/>
          <w:sz w:val="22"/>
          <w:szCs w:val="22"/>
        </w:rPr>
        <w:t xml:space="preserve"> those required by the </w:t>
      </w:r>
      <w:r w:rsidR="00E60CA7">
        <w:rPr>
          <w:rFonts w:ascii="Arial" w:hAnsi="Arial" w:cs="Arial"/>
          <w:sz w:val="22"/>
          <w:szCs w:val="22"/>
        </w:rPr>
        <w:t>RFQ.</w:t>
      </w:r>
    </w:p>
    <w:p w14:paraId="1C9A3A5A" w14:textId="77777777" w:rsidR="00BA66A0" w:rsidRPr="004630B0" w:rsidRDefault="00BA66A0" w:rsidP="005D6EE8">
      <w:pPr>
        <w:pStyle w:val="Footer"/>
        <w:tabs>
          <w:tab w:val="left" w:pos="748"/>
        </w:tabs>
        <w:ind w:left="748" w:hanging="748"/>
        <w:jc w:val="both"/>
        <w:rPr>
          <w:rFonts w:ascii="Arial" w:hAnsi="Arial" w:cs="Arial"/>
          <w:bCs/>
          <w:sz w:val="22"/>
          <w:szCs w:val="22"/>
        </w:rPr>
      </w:pPr>
    </w:p>
    <w:p w14:paraId="63BD471D" w14:textId="77777777" w:rsidR="00BA66A0" w:rsidRPr="004630B0" w:rsidRDefault="00BA66A0" w:rsidP="005D6EE8">
      <w:pPr>
        <w:tabs>
          <w:tab w:val="left" w:pos="748"/>
          <w:tab w:val="left" w:pos="9356"/>
        </w:tabs>
        <w:jc w:val="both"/>
        <w:rPr>
          <w:rFonts w:ascii="Arial" w:hAnsi="Arial" w:cs="Arial"/>
          <w:b/>
          <w:bCs/>
          <w:sz w:val="22"/>
          <w:szCs w:val="22"/>
        </w:rPr>
      </w:pPr>
      <w:r w:rsidRPr="004630B0">
        <w:rPr>
          <w:rFonts w:ascii="Arial" w:hAnsi="Arial" w:cs="Arial"/>
          <w:sz w:val="22"/>
          <w:szCs w:val="22"/>
        </w:rPr>
        <w:tab/>
      </w:r>
      <w:r w:rsidRPr="004630B0">
        <w:rPr>
          <w:rFonts w:ascii="Arial" w:hAnsi="Arial" w:cs="Arial"/>
          <w:b/>
          <w:bCs/>
          <w:sz w:val="22"/>
          <w:szCs w:val="22"/>
          <w:u w:val="single"/>
        </w:rPr>
        <w:tab/>
      </w:r>
    </w:p>
    <w:p w14:paraId="6F5E1B1E" w14:textId="77777777" w:rsidR="00BA66A0" w:rsidRPr="004630B0" w:rsidRDefault="00BA66A0" w:rsidP="005D6EE8">
      <w:pPr>
        <w:jc w:val="both"/>
        <w:rPr>
          <w:rFonts w:ascii="Arial" w:hAnsi="Arial" w:cs="Arial"/>
          <w:b/>
          <w:bCs/>
          <w:sz w:val="22"/>
          <w:szCs w:val="22"/>
          <w:u w:val="single"/>
        </w:rPr>
      </w:pPr>
    </w:p>
    <w:p w14:paraId="08434A35" w14:textId="77777777" w:rsidR="00BA66A0" w:rsidRPr="004630B0" w:rsidRDefault="00BA66A0" w:rsidP="005D6EE8">
      <w:pPr>
        <w:tabs>
          <w:tab w:val="left" w:pos="748"/>
          <w:tab w:val="left" w:pos="9356"/>
        </w:tabs>
        <w:jc w:val="both"/>
        <w:rPr>
          <w:rFonts w:ascii="Arial" w:hAnsi="Arial" w:cs="Arial"/>
          <w:sz w:val="22"/>
          <w:szCs w:val="22"/>
        </w:rPr>
      </w:pPr>
      <w:r w:rsidRPr="004630B0">
        <w:rPr>
          <w:rFonts w:ascii="Arial" w:hAnsi="Arial" w:cs="Arial"/>
          <w:b/>
          <w:bCs/>
          <w:sz w:val="22"/>
          <w:szCs w:val="22"/>
        </w:rPr>
        <w:tab/>
      </w:r>
      <w:r w:rsidRPr="004630B0">
        <w:rPr>
          <w:rFonts w:ascii="Arial" w:hAnsi="Arial" w:cs="Arial"/>
          <w:b/>
          <w:bCs/>
          <w:sz w:val="22"/>
          <w:szCs w:val="22"/>
          <w:u w:val="single"/>
        </w:rPr>
        <w:tab/>
      </w:r>
    </w:p>
    <w:p w14:paraId="188293EB" w14:textId="77777777" w:rsidR="00BA66A0" w:rsidRPr="004630B0" w:rsidRDefault="00BA66A0" w:rsidP="005D6EE8">
      <w:pPr>
        <w:jc w:val="both"/>
        <w:rPr>
          <w:rFonts w:ascii="Arial" w:hAnsi="Arial" w:cs="Arial"/>
          <w:b/>
          <w:bCs/>
          <w:sz w:val="22"/>
          <w:szCs w:val="22"/>
          <w:u w:val="single"/>
        </w:rPr>
      </w:pPr>
    </w:p>
    <w:p w14:paraId="64716ED8" w14:textId="77777777" w:rsidR="002066D6" w:rsidRPr="004630B0" w:rsidRDefault="00933150" w:rsidP="00DD5216">
      <w:pPr>
        <w:ind w:left="720" w:hanging="720"/>
        <w:jc w:val="both"/>
        <w:rPr>
          <w:rFonts w:ascii="Arial" w:hAnsi="Arial" w:cs="Arial"/>
          <w:b/>
          <w:bCs/>
          <w:sz w:val="22"/>
          <w:szCs w:val="22"/>
          <w:u w:val="single"/>
        </w:rPr>
      </w:pPr>
      <w:r w:rsidRPr="004630B0">
        <w:rPr>
          <w:rFonts w:ascii="Arial" w:hAnsi="Arial" w:cs="Arial"/>
          <w:bCs/>
          <w:sz w:val="22"/>
          <w:szCs w:val="22"/>
        </w:rPr>
        <w:t>1</w:t>
      </w:r>
      <w:r w:rsidR="005D0385">
        <w:rPr>
          <w:rFonts w:ascii="Arial" w:hAnsi="Arial" w:cs="Arial"/>
          <w:bCs/>
          <w:sz w:val="22"/>
          <w:szCs w:val="22"/>
        </w:rPr>
        <w:t>4</w:t>
      </w:r>
      <w:r w:rsidR="00331CFE" w:rsidRPr="004630B0">
        <w:rPr>
          <w:rFonts w:ascii="Arial" w:hAnsi="Arial" w:cs="Arial"/>
          <w:bCs/>
          <w:sz w:val="22"/>
          <w:szCs w:val="22"/>
        </w:rPr>
        <w:t>.</w:t>
      </w:r>
      <w:r w:rsidR="00331CFE" w:rsidRPr="004630B0">
        <w:rPr>
          <w:rFonts w:ascii="Arial" w:hAnsi="Arial" w:cs="Arial"/>
          <w:sz w:val="22"/>
          <w:szCs w:val="22"/>
        </w:rPr>
        <w:tab/>
      </w:r>
      <w:r w:rsidR="00DD5216" w:rsidRPr="004630B0">
        <w:rPr>
          <w:rFonts w:ascii="Arial" w:hAnsi="Arial" w:cs="Arial"/>
          <w:sz w:val="22"/>
          <w:szCs w:val="22"/>
        </w:rPr>
        <w:t>Contractor</w:t>
      </w:r>
      <w:r w:rsidR="00E60CA7">
        <w:rPr>
          <w:rFonts w:ascii="Arial" w:hAnsi="Arial" w:cs="Arial"/>
          <w:sz w:val="22"/>
          <w:szCs w:val="22"/>
        </w:rPr>
        <w:t>s</w:t>
      </w:r>
      <w:r w:rsidR="00DD5216" w:rsidRPr="004630B0">
        <w:rPr>
          <w:rFonts w:ascii="Arial" w:hAnsi="Arial" w:cs="Arial"/>
          <w:sz w:val="22"/>
          <w:szCs w:val="22"/>
        </w:rPr>
        <w:t xml:space="preserve"> </w:t>
      </w:r>
      <w:r w:rsidR="007D4CD7">
        <w:rPr>
          <w:rFonts w:ascii="Arial" w:hAnsi="Arial" w:cs="Arial"/>
          <w:sz w:val="22"/>
          <w:szCs w:val="22"/>
        </w:rPr>
        <w:t xml:space="preserve">should provide </w:t>
      </w:r>
      <w:r w:rsidR="00DD5216" w:rsidRPr="004630B0">
        <w:rPr>
          <w:rFonts w:ascii="Arial" w:hAnsi="Arial" w:cs="Arial"/>
          <w:sz w:val="22"/>
          <w:szCs w:val="22"/>
        </w:rPr>
        <w:t>referen</w:t>
      </w:r>
      <w:r w:rsidR="001B4411">
        <w:rPr>
          <w:rFonts w:ascii="Arial" w:hAnsi="Arial" w:cs="Arial"/>
          <w:sz w:val="22"/>
          <w:szCs w:val="22"/>
        </w:rPr>
        <w:t>ces (name and telephone number).</w:t>
      </w:r>
      <w:r w:rsidR="00E60CA7">
        <w:rPr>
          <w:rFonts w:ascii="Arial" w:hAnsi="Arial" w:cs="Arial"/>
          <w:sz w:val="22"/>
          <w:szCs w:val="22"/>
        </w:rPr>
        <w:t xml:space="preserve"> (use the spaces provided and/or attach additional pages, if necessary).</w:t>
      </w:r>
      <w:r w:rsidR="001B4411">
        <w:rPr>
          <w:rFonts w:ascii="Arial" w:hAnsi="Arial" w:cs="Arial"/>
          <w:sz w:val="22"/>
          <w:szCs w:val="22"/>
        </w:rPr>
        <w:t xml:space="preserve">  </w:t>
      </w:r>
      <w:r w:rsidR="00DD5216" w:rsidRPr="004630B0">
        <w:rPr>
          <w:rFonts w:ascii="Arial" w:hAnsi="Arial" w:cs="Arial"/>
          <w:sz w:val="22"/>
          <w:szCs w:val="22"/>
        </w:rPr>
        <w:t xml:space="preserve">The City's preference is to have a minimum of three references. </w:t>
      </w:r>
      <w:r w:rsidR="004C1D03" w:rsidRPr="004630B0">
        <w:rPr>
          <w:rFonts w:ascii="Arial" w:hAnsi="Arial" w:cs="Arial"/>
          <w:sz w:val="22"/>
          <w:szCs w:val="22"/>
        </w:rPr>
        <w:t xml:space="preserve"> </w:t>
      </w:r>
      <w:r w:rsidR="00DD5216" w:rsidRPr="004630B0">
        <w:rPr>
          <w:rFonts w:ascii="Arial" w:hAnsi="Arial" w:cs="Arial"/>
          <w:sz w:val="22"/>
          <w:szCs w:val="22"/>
        </w:rPr>
        <w:t>Previous clients of the Contractor may be con</w:t>
      </w:r>
      <w:r w:rsidR="001B4411">
        <w:rPr>
          <w:rFonts w:ascii="Arial" w:hAnsi="Arial" w:cs="Arial"/>
          <w:sz w:val="22"/>
          <w:szCs w:val="22"/>
        </w:rPr>
        <w:t>tacted at the City’s discretion</w:t>
      </w:r>
      <w:r w:rsidR="00E60CA7">
        <w:rPr>
          <w:rFonts w:ascii="Arial" w:hAnsi="Arial" w:cs="Arial"/>
          <w:sz w:val="22"/>
          <w:szCs w:val="22"/>
        </w:rPr>
        <w:t>.</w:t>
      </w:r>
    </w:p>
    <w:p w14:paraId="6EB63174" w14:textId="77777777" w:rsidR="000C6C31" w:rsidRPr="004630B0" w:rsidRDefault="000C6C31" w:rsidP="000C6C31">
      <w:pPr>
        <w:pStyle w:val="Footer"/>
        <w:tabs>
          <w:tab w:val="left" w:pos="748"/>
        </w:tabs>
        <w:ind w:left="748" w:hanging="748"/>
        <w:jc w:val="both"/>
        <w:rPr>
          <w:rFonts w:ascii="Arial" w:hAnsi="Arial" w:cs="Arial"/>
          <w:bCs/>
          <w:sz w:val="22"/>
          <w:szCs w:val="22"/>
        </w:rPr>
      </w:pPr>
    </w:p>
    <w:p w14:paraId="5E9418F0" w14:textId="77777777" w:rsidR="002066D6" w:rsidRPr="004630B0" w:rsidRDefault="002066D6" w:rsidP="005D6EE8">
      <w:pPr>
        <w:tabs>
          <w:tab w:val="left" w:pos="748"/>
          <w:tab w:val="left" w:pos="9356"/>
        </w:tabs>
        <w:jc w:val="both"/>
        <w:rPr>
          <w:rFonts w:ascii="Arial" w:hAnsi="Arial" w:cs="Arial"/>
          <w:b/>
          <w:bCs/>
          <w:sz w:val="22"/>
          <w:szCs w:val="22"/>
        </w:rPr>
      </w:pPr>
      <w:r w:rsidRPr="004630B0">
        <w:rPr>
          <w:rFonts w:ascii="Arial" w:hAnsi="Arial" w:cs="Arial"/>
          <w:sz w:val="22"/>
          <w:szCs w:val="22"/>
        </w:rPr>
        <w:tab/>
      </w:r>
      <w:r w:rsidRPr="004630B0">
        <w:rPr>
          <w:rFonts w:ascii="Arial" w:hAnsi="Arial" w:cs="Arial"/>
          <w:b/>
          <w:bCs/>
          <w:sz w:val="22"/>
          <w:szCs w:val="22"/>
          <w:u w:val="single"/>
        </w:rPr>
        <w:tab/>
      </w:r>
    </w:p>
    <w:p w14:paraId="728D9B4E" w14:textId="77777777" w:rsidR="002066D6" w:rsidRPr="004630B0" w:rsidRDefault="002066D6" w:rsidP="005D6EE8">
      <w:pPr>
        <w:tabs>
          <w:tab w:val="left" w:pos="748"/>
          <w:tab w:val="left" w:pos="9537"/>
        </w:tabs>
        <w:jc w:val="both"/>
        <w:rPr>
          <w:rFonts w:ascii="Arial" w:hAnsi="Arial" w:cs="Arial"/>
          <w:sz w:val="22"/>
          <w:szCs w:val="22"/>
        </w:rPr>
      </w:pPr>
    </w:p>
    <w:p w14:paraId="3D8C03A9" w14:textId="77777777" w:rsidR="002066D6" w:rsidRPr="004630B0" w:rsidRDefault="002066D6" w:rsidP="005D6EE8">
      <w:pPr>
        <w:tabs>
          <w:tab w:val="left" w:pos="748"/>
          <w:tab w:val="left" w:pos="9356"/>
        </w:tabs>
        <w:jc w:val="both"/>
        <w:rPr>
          <w:rFonts w:ascii="Arial" w:hAnsi="Arial" w:cs="Arial"/>
          <w:b/>
          <w:bCs/>
          <w:sz w:val="22"/>
          <w:szCs w:val="22"/>
        </w:rPr>
      </w:pPr>
      <w:r w:rsidRPr="004630B0">
        <w:rPr>
          <w:rFonts w:ascii="Arial" w:hAnsi="Arial" w:cs="Arial"/>
          <w:sz w:val="22"/>
          <w:szCs w:val="22"/>
        </w:rPr>
        <w:tab/>
      </w:r>
      <w:r w:rsidRPr="004630B0">
        <w:rPr>
          <w:rFonts w:ascii="Arial" w:hAnsi="Arial" w:cs="Arial"/>
          <w:b/>
          <w:bCs/>
          <w:sz w:val="22"/>
          <w:szCs w:val="22"/>
          <w:u w:val="single"/>
        </w:rPr>
        <w:tab/>
      </w:r>
    </w:p>
    <w:p w14:paraId="3F753BD8" w14:textId="77777777" w:rsidR="00237651" w:rsidRPr="004630B0" w:rsidRDefault="00237651" w:rsidP="005D6EE8">
      <w:pPr>
        <w:keepNext/>
        <w:keepLines/>
        <w:ind w:left="709"/>
        <w:jc w:val="both"/>
        <w:rPr>
          <w:rFonts w:ascii="Arial" w:hAnsi="Arial" w:cs="Arial"/>
          <w:b/>
          <w:sz w:val="22"/>
          <w:szCs w:val="22"/>
          <w:u w:val="single"/>
        </w:rPr>
      </w:pPr>
    </w:p>
    <w:p w14:paraId="0F8591F5" w14:textId="77777777" w:rsidR="00E60CA7" w:rsidRPr="00850165" w:rsidRDefault="002066D6" w:rsidP="00E60CA7">
      <w:pPr>
        <w:pStyle w:val="Footer"/>
        <w:tabs>
          <w:tab w:val="left" w:pos="748"/>
        </w:tabs>
        <w:ind w:left="748" w:hanging="748"/>
        <w:jc w:val="both"/>
        <w:rPr>
          <w:rFonts w:ascii="Arial" w:hAnsi="Arial" w:cs="Arial"/>
          <w:sz w:val="22"/>
          <w:szCs w:val="22"/>
        </w:rPr>
      </w:pPr>
      <w:r w:rsidRPr="00850165">
        <w:rPr>
          <w:rFonts w:ascii="Arial" w:hAnsi="Arial" w:cs="Arial"/>
          <w:bCs/>
          <w:sz w:val="22"/>
          <w:szCs w:val="22"/>
        </w:rPr>
        <w:t>1</w:t>
      </w:r>
      <w:r w:rsidR="005D0385">
        <w:rPr>
          <w:rFonts w:ascii="Arial" w:hAnsi="Arial" w:cs="Arial"/>
          <w:bCs/>
          <w:sz w:val="22"/>
          <w:szCs w:val="22"/>
        </w:rPr>
        <w:t>5</w:t>
      </w:r>
      <w:r w:rsidRPr="00850165">
        <w:rPr>
          <w:rFonts w:ascii="Arial" w:hAnsi="Arial" w:cs="Arial"/>
          <w:bCs/>
          <w:sz w:val="22"/>
          <w:szCs w:val="22"/>
        </w:rPr>
        <w:t>.</w:t>
      </w:r>
      <w:r w:rsidRPr="00850165">
        <w:rPr>
          <w:rFonts w:ascii="Arial" w:hAnsi="Arial" w:cs="Arial"/>
          <w:bCs/>
          <w:sz w:val="22"/>
          <w:szCs w:val="22"/>
        </w:rPr>
        <w:tab/>
        <w:t xml:space="preserve">Contractor </w:t>
      </w:r>
      <w:r w:rsidR="007D4CD7" w:rsidRPr="00850165">
        <w:rPr>
          <w:rFonts w:ascii="Arial" w:hAnsi="Arial" w:cs="Arial"/>
          <w:bCs/>
          <w:sz w:val="22"/>
          <w:szCs w:val="22"/>
        </w:rPr>
        <w:t xml:space="preserve">should </w:t>
      </w:r>
      <w:r w:rsidRPr="00850165">
        <w:rPr>
          <w:rFonts w:ascii="Arial" w:hAnsi="Arial" w:cs="Arial"/>
          <w:bCs/>
          <w:sz w:val="22"/>
          <w:szCs w:val="22"/>
        </w:rPr>
        <w:t xml:space="preserve">describe their sustainability initiatives relating to the environmental impacts. The environmental attributes (green) of their </w:t>
      </w:r>
      <w:r w:rsidR="00AE6794" w:rsidRPr="00850165">
        <w:rPr>
          <w:rFonts w:ascii="Arial" w:hAnsi="Arial" w:cs="Arial"/>
          <w:bCs/>
          <w:sz w:val="22"/>
          <w:szCs w:val="22"/>
        </w:rPr>
        <w:t>Services</w:t>
      </w:r>
      <w:r w:rsidRPr="00850165">
        <w:rPr>
          <w:rFonts w:ascii="Arial" w:hAnsi="Arial" w:cs="Arial"/>
          <w:bCs/>
          <w:sz w:val="22"/>
          <w:szCs w:val="22"/>
        </w:rPr>
        <w:t>. Anticipated objectives (</w:t>
      </w:r>
      <w:r w:rsidR="003552BA" w:rsidRPr="00850165">
        <w:rPr>
          <w:rFonts w:ascii="Arial" w:hAnsi="Arial" w:cs="Arial"/>
          <w:bCs/>
          <w:sz w:val="22"/>
          <w:szCs w:val="22"/>
        </w:rPr>
        <w:t>e.g.,</w:t>
      </w:r>
      <w:r w:rsidRPr="00850165">
        <w:rPr>
          <w:rFonts w:ascii="Arial" w:hAnsi="Arial" w:cs="Arial"/>
          <w:bCs/>
          <w:sz w:val="22"/>
          <w:szCs w:val="22"/>
        </w:rPr>
        <w:t xml:space="preserve"> carbon neutral by 201</w:t>
      </w:r>
      <w:r w:rsidR="00F60397" w:rsidRPr="00850165">
        <w:rPr>
          <w:rFonts w:ascii="Arial" w:hAnsi="Arial" w:cs="Arial"/>
          <w:bCs/>
          <w:sz w:val="22"/>
          <w:szCs w:val="22"/>
        </w:rPr>
        <w:t>5</w:t>
      </w:r>
      <w:r w:rsidRPr="00850165">
        <w:rPr>
          <w:rFonts w:ascii="Arial" w:hAnsi="Arial" w:cs="Arial"/>
          <w:bCs/>
          <w:sz w:val="22"/>
          <w:szCs w:val="22"/>
        </w:rPr>
        <w:t xml:space="preserve">). Information pertaining to their environmental policies, </w:t>
      </w:r>
      <w:proofErr w:type="gramStart"/>
      <w:r w:rsidRPr="00850165">
        <w:rPr>
          <w:rFonts w:ascii="Arial" w:hAnsi="Arial" w:cs="Arial"/>
          <w:bCs/>
          <w:sz w:val="22"/>
          <w:szCs w:val="22"/>
        </w:rPr>
        <w:t>programs</w:t>
      </w:r>
      <w:proofErr w:type="gramEnd"/>
      <w:r w:rsidRPr="00850165">
        <w:rPr>
          <w:rFonts w:ascii="Arial" w:hAnsi="Arial" w:cs="Arial"/>
          <w:bCs/>
          <w:sz w:val="22"/>
          <w:szCs w:val="22"/>
        </w:rPr>
        <w:t xml:space="preserve"> and practices. Confirm that the Contractor complies </w:t>
      </w:r>
      <w:r w:rsidR="001B4411" w:rsidRPr="00850165">
        <w:rPr>
          <w:rFonts w:ascii="Arial" w:hAnsi="Arial" w:cs="Arial"/>
          <w:bCs/>
          <w:sz w:val="22"/>
          <w:szCs w:val="22"/>
        </w:rPr>
        <w:t xml:space="preserve">with any applicable objective </w:t>
      </w:r>
      <w:r w:rsidR="001B4411" w:rsidRPr="00850165">
        <w:rPr>
          <w:rFonts w:ascii="Arial" w:hAnsi="Arial" w:cs="Arial"/>
          <w:sz w:val="22"/>
          <w:szCs w:val="22"/>
        </w:rPr>
        <w:t xml:space="preserve">(use the spaces provided and/or attach additional pages, if necessary):  </w:t>
      </w:r>
    </w:p>
    <w:p w14:paraId="123D183B" w14:textId="77777777" w:rsidR="002521F6" w:rsidRPr="00850165" w:rsidRDefault="002521F6" w:rsidP="00E60CA7">
      <w:pPr>
        <w:pStyle w:val="Footer"/>
        <w:tabs>
          <w:tab w:val="left" w:pos="748"/>
        </w:tabs>
        <w:ind w:left="748" w:hanging="748"/>
        <w:jc w:val="both"/>
        <w:rPr>
          <w:rFonts w:ascii="Arial" w:hAnsi="Arial" w:cs="Arial"/>
          <w:sz w:val="22"/>
          <w:szCs w:val="22"/>
        </w:rPr>
      </w:pPr>
    </w:p>
    <w:p w14:paraId="4CD75A10" w14:textId="77777777" w:rsidR="002066D6" w:rsidRPr="00850165" w:rsidRDefault="002066D6" w:rsidP="005D6EE8">
      <w:pPr>
        <w:tabs>
          <w:tab w:val="left" w:pos="748"/>
          <w:tab w:val="left" w:pos="9356"/>
        </w:tabs>
        <w:jc w:val="both"/>
        <w:rPr>
          <w:rFonts w:ascii="Arial" w:hAnsi="Arial" w:cs="Arial"/>
          <w:b/>
          <w:bCs/>
          <w:sz w:val="22"/>
          <w:szCs w:val="22"/>
        </w:rPr>
      </w:pPr>
      <w:r w:rsidRPr="00850165">
        <w:rPr>
          <w:rFonts w:ascii="Arial" w:hAnsi="Arial" w:cs="Arial"/>
          <w:sz w:val="22"/>
          <w:szCs w:val="22"/>
        </w:rPr>
        <w:tab/>
      </w:r>
      <w:r w:rsidRPr="00850165">
        <w:rPr>
          <w:rFonts w:ascii="Arial" w:hAnsi="Arial" w:cs="Arial"/>
          <w:b/>
          <w:bCs/>
          <w:sz w:val="22"/>
          <w:szCs w:val="22"/>
          <w:u w:val="single"/>
        </w:rPr>
        <w:tab/>
      </w:r>
    </w:p>
    <w:p w14:paraId="7CA6EE5A" w14:textId="77777777" w:rsidR="00C875D8" w:rsidRPr="00850165" w:rsidRDefault="00C875D8" w:rsidP="00C875D8">
      <w:pPr>
        <w:jc w:val="both"/>
        <w:rPr>
          <w:rFonts w:ascii="Arial" w:hAnsi="Arial" w:cs="Arial"/>
          <w:b/>
          <w:bCs/>
          <w:sz w:val="20"/>
          <w:u w:val="single"/>
        </w:rPr>
      </w:pPr>
    </w:p>
    <w:p w14:paraId="2B12EB08" w14:textId="77777777" w:rsidR="002066D6" w:rsidRPr="00850165" w:rsidRDefault="002066D6" w:rsidP="005D6EE8">
      <w:pPr>
        <w:tabs>
          <w:tab w:val="left" w:pos="748"/>
          <w:tab w:val="left" w:pos="9356"/>
        </w:tabs>
        <w:jc w:val="both"/>
        <w:rPr>
          <w:rFonts w:ascii="Arial" w:hAnsi="Arial" w:cs="Arial"/>
          <w:sz w:val="22"/>
          <w:szCs w:val="22"/>
        </w:rPr>
      </w:pPr>
      <w:r w:rsidRPr="00850165">
        <w:rPr>
          <w:rFonts w:ascii="Arial" w:hAnsi="Arial" w:cs="Arial"/>
          <w:b/>
          <w:bCs/>
          <w:sz w:val="22"/>
          <w:szCs w:val="22"/>
        </w:rPr>
        <w:tab/>
      </w:r>
      <w:r w:rsidRPr="00850165">
        <w:rPr>
          <w:rFonts w:ascii="Arial" w:hAnsi="Arial" w:cs="Arial"/>
          <w:b/>
          <w:bCs/>
          <w:sz w:val="22"/>
          <w:szCs w:val="22"/>
          <w:u w:val="single"/>
        </w:rPr>
        <w:tab/>
      </w:r>
    </w:p>
    <w:p w14:paraId="0FCF60F5" w14:textId="77777777" w:rsidR="00C92AB8" w:rsidRDefault="00C92AB8" w:rsidP="00C875D8">
      <w:pPr>
        <w:spacing w:line="280" w:lineRule="atLeast"/>
        <w:ind w:left="709" w:hanging="709"/>
        <w:jc w:val="both"/>
        <w:rPr>
          <w:rFonts w:ascii="Arial" w:hAnsi="Arial" w:cs="Arial"/>
          <w:b/>
          <w:bCs/>
          <w:sz w:val="22"/>
          <w:szCs w:val="22"/>
          <w:u w:val="single"/>
        </w:rPr>
      </w:pPr>
    </w:p>
    <w:p w14:paraId="21C762AF" w14:textId="77777777" w:rsidR="00C875D8" w:rsidRPr="00850165" w:rsidRDefault="00C875D8" w:rsidP="00C875D8">
      <w:pPr>
        <w:spacing w:line="280" w:lineRule="atLeast"/>
        <w:ind w:left="709" w:hanging="709"/>
        <w:jc w:val="both"/>
        <w:rPr>
          <w:rFonts w:ascii="Arial" w:hAnsi="Arial" w:cs="Arial"/>
          <w:b/>
          <w:bCs/>
          <w:sz w:val="22"/>
          <w:szCs w:val="22"/>
          <w:u w:val="single"/>
        </w:rPr>
      </w:pPr>
      <w:r w:rsidRPr="00850165">
        <w:rPr>
          <w:rFonts w:ascii="Arial" w:hAnsi="Arial" w:cs="Arial"/>
          <w:b/>
          <w:bCs/>
          <w:sz w:val="22"/>
          <w:szCs w:val="22"/>
          <w:u w:val="single"/>
        </w:rPr>
        <w:t>Metro Vancouver’s Non-Road Diesel Engine Emissions Regulation By-law:</w:t>
      </w:r>
    </w:p>
    <w:p w14:paraId="79219894" w14:textId="77777777" w:rsidR="00C875D8" w:rsidRPr="00850165" w:rsidRDefault="00C875D8" w:rsidP="00C875D8">
      <w:pPr>
        <w:spacing w:line="280" w:lineRule="atLeast"/>
        <w:ind w:left="709" w:hanging="709"/>
        <w:jc w:val="both"/>
        <w:rPr>
          <w:rFonts w:ascii="Arial" w:hAnsi="Arial" w:cs="Arial"/>
          <w:b/>
          <w:bCs/>
          <w:sz w:val="22"/>
          <w:szCs w:val="22"/>
          <w:u w:val="single"/>
        </w:rPr>
      </w:pPr>
    </w:p>
    <w:p w14:paraId="18E77123" w14:textId="77777777" w:rsidR="00C875D8" w:rsidRPr="00850165" w:rsidRDefault="00C875D8" w:rsidP="00C875D8">
      <w:pPr>
        <w:spacing w:line="280" w:lineRule="atLeast"/>
        <w:ind w:left="709" w:hanging="709"/>
        <w:jc w:val="both"/>
        <w:rPr>
          <w:rFonts w:ascii="Arial" w:hAnsi="Arial" w:cs="Arial"/>
          <w:bCs/>
          <w:sz w:val="22"/>
          <w:szCs w:val="22"/>
        </w:rPr>
      </w:pPr>
      <w:r w:rsidRPr="00850165">
        <w:rPr>
          <w:rFonts w:ascii="Arial" w:hAnsi="Arial" w:cs="Arial"/>
          <w:bCs/>
          <w:sz w:val="22"/>
          <w:szCs w:val="22"/>
        </w:rPr>
        <w:t>1</w:t>
      </w:r>
      <w:r w:rsidR="005D0385">
        <w:rPr>
          <w:rFonts w:ascii="Arial" w:hAnsi="Arial" w:cs="Arial"/>
          <w:bCs/>
          <w:sz w:val="22"/>
          <w:szCs w:val="22"/>
        </w:rPr>
        <w:t>6</w:t>
      </w:r>
      <w:r w:rsidRPr="00850165">
        <w:rPr>
          <w:rFonts w:ascii="Arial" w:hAnsi="Arial" w:cs="Arial"/>
          <w:bCs/>
          <w:sz w:val="22"/>
          <w:szCs w:val="22"/>
        </w:rPr>
        <w:t>.</w:t>
      </w:r>
      <w:r w:rsidRPr="00850165">
        <w:rPr>
          <w:rFonts w:ascii="Arial" w:hAnsi="Arial" w:cs="Arial"/>
          <w:bCs/>
          <w:sz w:val="22"/>
          <w:szCs w:val="22"/>
        </w:rPr>
        <w:tab/>
        <w:t>Contractor</w:t>
      </w:r>
      <w:r w:rsidR="00236146" w:rsidRPr="00850165">
        <w:rPr>
          <w:rFonts w:ascii="Arial" w:hAnsi="Arial" w:cs="Arial"/>
          <w:bCs/>
          <w:sz w:val="22"/>
          <w:szCs w:val="22"/>
        </w:rPr>
        <w:t>s</w:t>
      </w:r>
      <w:r w:rsidRPr="00850165">
        <w:rPr>
          <w:rFonts w:ascii="Arial" w:hAnsi="Arial" w:cs="Arial"/>
          <w:bCs/>
          <w:sz w:val="22"/>
          <w:szCs w:val="22"/>
        </w:rPr>
        <w:t xml:space="preserve"> should confirm they </w:t>
      </w:r>
      <w:proofErr w:type="gramStart"/>
      <w:r w:rsidRPr="00850165">
        <w:rPr>
          <w:rFonts w:ascii="Arial" w:hAnsi="Arial" w:cs="Arial"/>
          <w:bCs/>
          <w:sz w:val="22"/>
          <w:szCs w:val="22"/>
        </w:rPr>
        <w:t>are in compliance with</w:t>
      </w:r>
      <w:proofErr w:type="gramEnd"/>
      <w:r w:rsidRPr="00850165">
        <w:rPr>
          <w:rFonts w:ascii="Arial" w:hAnsi="Arial" w:cs="Arial"/>
          <w:bCs/>
          <w:sz w:val="22"/>
          <w:szCs w:val="22"/>
        </w:rPr>
        <w:t xml:space="preserve"> By-law (if applicable)</w:t>
      </w:r>
      <w:r w:rsidR="0067499B" w:rsidRPr="00850165">
        <w:rPr>
          <w:rFonts w:ascii="Arial" w:hAnsi="Arial" w:cs="Arial"/>
          <w:bCs/>
          <w:sz w:val="22"/>
          <w:szCs w:val="22"/>
        </w:rPr>
        <w:t>:</w:t>
      </w:r>
      <w:r w:rsidRPr="00850165">
        <w:rPr>
          <w:rFonts w:ascii="Arial" w:hAnsi="Arial" w:cs="Arial"/>
          <w:bCs/>
          <w:sz w:val="22"/>
          <w:szCs w:val="22"/>
        </w:rPr>
        <w:t xml:space="preserve"> </w:t>
      </w:r>
    </w:p>
    <w:p w14:paraId="01EBF980" w14:textId="77777777" w:rsidR="00C875D8" w:rsidRPr="00850165" w:rsidRDefault="00C875D8" w:rsidP="00C875D8">
      <w:pPr>
        <w:jc w:val="both"/>
        <w:rPr>
          <w:rFonts w:ascii="Arial" w:hAnsi="Arial" w:cs="Arial"/>
          <w:b/>
          <w:bCs/>
          <w:sz w:val="20"/>
          <w:u w:val="single"/>
        </w:rPr>
      </w:pPr>
    </w:p>
    <w:p w14:paraId="54CF564D" w14:textId="77777777" w:rsidR="00C875D8" w:rsidRPr="00850165" w:rsidRDefault="00C875D8" w:rsidP="00C875D8">
      <w:pPr>
        <w:spacing w:line="280" w:lineRule="atLeast"/>
        <w:ind w:left="1429" w:hanging="709"/>
        <w:jc w:val="both"/>
        <w:rPr>
          <w:rFonts w:ascii="Arial" w:hAnsi="Arial" w:cs="Arial"/>
          <w:sz w:val="22"/>
          <w:szCs w:val="22"/>
          <w:lang w:val="en-CA" w:eastAsia="en-CA"/>
        </w:rPr>
      </w:pPr>
      <w:r w:rsidRPr="00850165">
        <w:rPr>
          <w:rFonts w:ascii="Arial" w:hAnsi="Arial" w:cs="Arial"/>
          <w:sz w:val="22"/>
          <w:szCs w:val="22"/>
          <w:lang w:val="en-CA" w:eastAsia="en-CA"/>
        </w:rPr>
        <w:sym w:font="Wingdings" w:char="F072"/>
      </w:r>
      <w:r w:rsidRPr="00850165">
        <w:rPr>
          <w:rFonts w:ascii="Arial" w:hAnsi="Arial" w:cs="Arial"/>
          <w:sz w:val="22"/>
          <w:szCs w:val="22"/>
          <w:lang w:val="en-CA" w:eastAsia="en-CA"/>
        </w:rPr>
        <w:t xml:space="preserve"> Applicable as follows   </w:t>
      </w:r>
      <w:r w:rsidRPr="00850165">
        <w:rPr>
          <w:rFonts w:ascii="Arial" w:hAnsi="Arial" w:cs="Arial"/>
          <w:sz w:val="22"/>
          <w:szCs w:val="22"/>
          <w:lang w:val="en-CA" w:eastAsia="en-CA"/>
        </w:rPr>
        <w:sym w:font="Wingdings" w:char="F072"/>
      </w:r>
      <w:r w:rsidRPr="00850165">
        <w:rPr>
          <w:rFonts w:ascii="Arial" w:hAnsi="Arial" w:cs="Arial"/>
          <w:sz w:val="22"/>
          <w:szCs w:val="22"/>
          <w:lang w:val="en-CA" w:eastAsia="en-CA"/>
        </w:rPr>
        <w:t xml:space="preserve"> Not applicable to this </w:t>
      </w:r>
      <w:r w:rsidR="003552BA" w:rsidRPr="00850165">
        <w:rPr>
          <w:rFonts w:ascii="Arial" w:hAnsi="Arial" w:cs="Arial"/>
          <w:sz w:val="22"/>
          <w:szCs w:val="22"/>
          <w:lang w:val="en-CA" w:eastAsia="en-CA"/>
        </w:rPr>
        <w:t>project.</w:t>
      </w:r>
    </w:p>
    <w:p w14:paraId="312EA7A9" w14:textId="77777777" w:rsidR="00C875D8" w:rsidRPr="00850165" w:rsidRDefault="00C875D8" w:rsidP="00C875D8">
      <w:pPr>
        <w:spacing w:line="280" w:lineRule="atLeast"/>
        <w:jc w:val="both"/>
        <w:rPr>
          <w:rFonts w:ascii="Arial" w:hAnsi="Arial" w:cs="Arial"/>
          <w:sz w:val="22"/>
          <w:szCs w:val="22"/>
          <w:lang w:val="en-CA" w:eastAsia="en-CA"/>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85"/>
        <w:gridCol w:w="2410"/>
        <w:gridCol w:w="2410"/>
      </w:tblGrid>
      <w:tr w:rsidR="00C875D8" w:rsidRPr="00850165" w14:paraId="71C72B8C" w14:textId="77777777" w:rsidTr="003A7643">
        <w:tc>
          <w:tcPr>
            <w:tcW w:w="559" w:type="dxa"/>
            <w:shd w:val="clear" w:color="auto" w:fill="auto"/>
          </w:tcPr>
          <w:p w14:paraId="65E2C726" w14:textId="77777777" w:rsidR="00C875D8" w:rsidRPr="00850165" w:rsidRDefault="00C875D8" w:rsidP="003A7643">
            <w:pPr>
              <w:spacing w:line="280" w:lineRule="atLeast"/>
              <w:ind w:left="709" w:hanging="709"/>
              <w:rPr>
                <w:rFonts w:ascii="Arial" w:hAnsi="Arial" w:cs="Arial"/>
                <w:bCs/>
                <w:sz w:val="22"/>
                <w:szCs w:val="22"/>
              </w:rPr>
            </w:pPr>
            <w:r w:rsidRPr="00850165">
              <w:rPr>
                <w:rFonts w:ascii="Arial" w:hAnsi="Arial" w:cs="Arial"/>
                <w:bCs/>
                <w:sz w:val="22"/>
                <w:szCs w:val="22"/>
              </w:rPr>
              <w:t>No.</w:t>
            </w:r>
          </w:p>
        </w:tc>
        <w:tc>
          <w:tcPr>
            <w:tcW w:w="2985" w:type="dxa"/>
            <w:shd w:val="clear" w:color="auto" w:fill="auto"/>
          </w:tcPr>
          <w:p w14:paraId="47FEE4F4" w14:textId="77777777" w:rsidR="00C875D8" w:rsidRPr="00850165" w:rsidRDefault="00C875D8" w:rsidP="003A7643">
            <w:pPr>
              <w:spacing w:line="280" w:lineRule="atLeast"/>
              <w:ind w:left="709" w:hanging="709"/>
              <w:jc w:val="center"/>
              <w:rPr>
                <w:rFonts w:ascii="Arial" w:hAnsi="Arial" w:cs="Arial"/>
                <w:bCs/>
                <w:sz w:val="22"/>
                <w:szCs w:val="22"/>
              </w:rPr>
            </w:pPr>
            <w:r w:rsidRPr="00850165">
              <w:rPr>
                <w:rFonts w:ascii="Arial" w:hAnsi="Arial" w:cs="Arial"/>
                <w:bCs/>
                <w:sz w:val="22"/>
                <w:szCs w:val="22"/>
              </w:rPr>
              <w:t>Equipment Description</w:t>
            </w:r>
          </w:p>
        </w:tc>
        <w:tc>
          <w:tcPr>
            <w:tcW w:w="2410" w:type="dxa"/>
            <w:shd w:val="clear" w:color="auto" w:fill="auto"/>
          </w:tcPr>
          <w:p w14:paraId="18A250EA" w14:textId="77777777" w:rsidR="00C875D8" w:rsidRPr="00850165" w:rsidRDefault="00C875D8" w:rsidP="003A7643">
            <w:pPr>
              <w:spacing w:line="280" w:lineRule="atLeast"/>
              <w:ind w:left="34"/>
              <w:jc w:val="center"/>
              <w:rPr>
                <w:rFonts w:ascii="Arial" w:hAnsi="Arial" w:cs="Arial"/>
                <w:bCs/>
                <w:sz w:val="22"/>
                <w:szCs w:val="22"/>
              </w:rPr>
            </w:pPr>
            <w:r w:rsidRPr="00850165">
              <w:rPr>
                <w:rFonts w:ascii="Arial" w:hAnsi="Arial" w:cs="Arial"/>
                <w:bCs/>
                <w:sz w:val="22"/>
                <w:szCs w:val="22"/>
              </w:rPr>
              <w:t>Engine Tier Designation</w:t>
            </w:r>
          </w:p>
        </w:tc>
        <w:tc>
          <w:tcPr>
            <w:tcW w:w="2410" w:type="dxa"/>
          </w:tcPr>
          <w:p w14:paraId="2606E68B" w14:textId="77777777" w:rsidR="00C875D8" w:rsidRPr="00850165" w:rsidRDefault="00C875D8" w:rsidP="003A7643">
            <w:pPr>
              <w:spacing w:line="280" w:lineRule="atLeast"/>
              <w:ind w:left="33" w:hanging="33"/>
              <w:jc w:val="center"/>
              <w:rPr>
                <w:rFonts w:ascii="Arial" w:hAnsi="Arial" w:cs="Arial"/>
                <w:bCs/>
                <w:sz w:val="22"/>
                <w:szCs w:val="22"/>
              </w:rPr>
            </w:pPr>
            <w:r w:rsidRPr="00850165">
              <w:rPr>
                <w:rFonts w:ascii="Arial" w:hAnsi="Arial" w:cs="Arial"/>
                <w:bCs/>
                <w:sz w:val="22"/>
                <w:szCs w:val="22"/>
              </w:rPr>
              <w:t>Engine Registration Number as Issued by Metro Vancouver</w:t>
            </w:r>
          </w:p>
        </w:tc>
      </w:tr>
      <w:tr w:rsidR="00C875D8" w:rsidRPr="00850165" w14:paraId="0A6ABA12" w14:textId="77777777" w:rsidTr="003A7643">
        <w:tc>
          <w:tcPr>
            <w:tcW w:w="559" w:type="dxa"/>
            <w:shd w:val="clear" w:color="auto" w:fill="auto"/>
          </w:tcPr>
          <w:p w14:paraId="00DE9DE3" w14:textId="77777777" w:rsidR="00C875D8" w:rsidRPr="00850165" w:rsidRDefault="00C875D8" w:rsidP="003A7643">
            <w:pPr>
              <w:spacing w:line="280" w:lineRule="atLeast"/>
              <w:ind w:left="709" w:hanging="709"/>
              <w:jc w:val="both"/>
              <w:rPr>
                <w:rFonts w:ascii="Arial" w:hAnsi="Arial" w:cs="Arial"/>
                <w:bCs/>
                <w:sz w:val="22"/>
                <w:szCs w:val="22"/>
              </w:rPr>
            </w:pPr>
            <w:r w:rsidRPr="00850165">
              <w:rPr>
                <w:rFonts w:ascii="Arial" w:hAnsi="Arial" w:cs="Arial"/>
                <w:bCs/>
                <w:sz w:val="22"/>
                <w:szCs w:val="22"/>
              </w:rPr>
              <w:t>1</w:t>
            </w:r>
          </w:p>
        </w:tc>
        <w:tc>
          <w:tcPr>
            <w:tcW w:w="2985" w:type="dxa"/>
            <w:shd w:val="clear" w:color="auto" w:fill="auto"/>
          </w:tcPr>
          <w:p w14:paraId="775BC309" w14:textId="77777777" w:rsidR="00C875D8" w:rsidRPr="00850165" w:rsidRDefault="00C875D8" w:rsidP="003A7643">
            <w:pPr>
              <w:spacing w:line="280" w:lineRule="atLeast"/>
              <w:ind w:left="709" w:hanging="709"/>
              <w:jc w:val="both"/>
              <w:rPr>
                <w:rFonts w:ascii="Arial" w:hAnsi="Arial" w:cs="Arial"/>
                <w:bCs/>
                <w:sz w:val="22"/>
                <w:szCs w:val="22"/>
              </w:rPr>
            </w:pPr>
          </w:p>
        </w:tc>
        <w:tc>
          <w:tcPr>
            <w:tcW w:w="2410" w:type="dxa"/>
            <w:shd w:val="clear" w:color="auto" w:fill="auto"/>
          </w:tcPr>
          <w:p w14:paraId="16562B9B" w14:textId="77777777" w:rsidR="00C875D8" w:rsidRPr="00850165" w:rsidRDefault="00C875D8" w:rsidP="003A7643">
            <w:pPr>
              <w:spacing w:line="280" w:lineRule="atLeast"/>
              <w:rPr>
                <w:rFonts w:ascii="Arial" w:hAnsi="Arial" w:cs="Arial"/>
                <w:sz w:val="22"/>
                <w:szCs w:val="22"/>
                <w:lang w:val="en-CA" w:eastAsia="en-CA"/>
              </w:rPr>
            </w:pPr>
            <w:r w:rsidRPr="00850165">
              <w:rPr>
                <w:rFonts w:ascii="Arial" w:hAnsi="Arial" w:cs="Arial"/>
                <w:sz w:val="22"/>
                <w:szCs w:val="22"/>
                <w:lang w:val="en-CA" w:eastAsia="en-CA"/>
              </w:rPr>
              <w:sym w:font="Wingdings" w:char="F072"/>
            </w:r>
            <w:r w:rsidRPr="00850165">
              <w:rPr>
                <w:rFonts w:ascii="Arial" w:hAnsi="Arial" w:cs="Arial"/>
                <w:sz w:val="22"/>
                <w:szCs w:val="22"/>
                <w:lang w:val="en-CA" w:eastAsia="en-CA"/>
              </w:rPr>
              <w:t xml:space="preserve"> Tier 0 or  </w:t>
            </w:r>
            <w:r w:rsidRPr="00850165">
              <w:rPr>
                <w:rFonts w:ascii="Arial" w:hAnsi="Arial" w:cs="Arial"/>
                <w:sz w:val="22"/>
                <w:szCs w:val="22"/>
                <w:lang w:val="en-CA" w:eastAsia="en-CA"/>
              </w:rPr>
              <w:sym w:font="Wingdings" w:char="F072"/>
            </w:r>
            <w:r w:rsidRPr="00850165">
              <w:rPr>
                <w:rFonts w:ascii="Arial" w:hAnsi="Arial" w:cs="Arial"/>
                <w:sz w:val="22"/>
                <w:szCs w:val="22"/>
                <w:lang w:val="en-CA" w:eastAsia="en-CA"/>
              </w:rPr>
              <w:t xml:space="preserve"> Tier 1</w:t>
            </w:r>
          </w:p>
        </w:tc>
        <w:tc>
          <w:tcPr>
            <w:tcW w:w="2410" w:type="dxa"/>
          </w:tcPr>
          <w:p w14:paraId="02D39794" w14:textId="77777777" w:rsidR="00C875D8" w:rsidRPr="00850165" w:rsidRDefault="00C875D8" w:rsidP="003A7643">
            <w:pPr>
              <w:spacing w:line="280" w:lineRule="atLeast"/>
              <w:rPr>
                <w:rFonts w:ascii="Arial" w:hAnsi="Arial" w:cs="Arial"/>
                <w:sz w:val="22"/>
                <w:szCs w:val="22"/>
                <w:lang w:val="en-CA" w:eastAsia="en-CA"/>
              </w:rPr>
            </w:pPr>
          </w:p>
        </w:tc>
      </w:tr>
      <w:tr w:rsidR="00C875D8" w:rsidRPr="00850165" w14:paraId="5BBE2A5F" w14:textId="77777777" w:rsidTr="003A7643">
        <w:tc>
          <w:tcPr>
            <w:tcW w:w="559" w:type="dxa"/>
            <w:shd w:val="clear" w:color="auto" w:fill="auto"/>
          </w:tcPr>
          <w:p w14:paraId="3B710BF3" w14:textId="77777777" w:rsidR="00C875D8" w:rsidRPr="00850165" w:rsidRDefault="00C875D8" w:rsidP="003A7643">
            <w:pPr>
              <w:spacing w:line="280" w:lineRule="atLeast"/>
              <w:ind w:left="709" w:hanging="709"/>
              <w:jc w:val="both"/>
              <w:rPr>
                <w:rFonts w:ascii="Arial" w:hAnsi="Arial" w:cs="Arial"/>
                <w:bCs/>
                <w:sz w:val="22"/>
                <w:szCs w:val="22"/>
              </w:rPr>
            </w:pPr>
            <w:r w:rsidRPr="00850165">
              <w:rPr>
                <w:rFonts w:ascii="Arial" w:hAnsi="Arial" w:cs="Arial"/>
                <w:bCs/>
                <w:sz w:val="22"/>
                <w:szCs w:val="22"/>
              </w:rPr>
              <w:t>2</w:t>
            </w:r>
          </w:p>
        </w:tc>
        <w:tc>
          <w:tcPr>
            <w:tcW w:w="2985" w:type="dxa"/>
            <w:shd w:val="clear" w:color="auto" w:fill="auto"/>
          </w:tcPr>
          <w:p w14:paraId="7AE437B7" w14:textId="3F309766" w:rsidR="00C875D8" w:rsidRPr="00850165" w:rsidRDefault="00EE4264" w:rsidP="003A7643">
            <w:pPr>
              <w:spacing w:line="280" w:lineRule="atLeast"/>
              <w:ind w:left="709" w:hanging="709"/>
              <w:jc w:val="both"/>
              <w:rPr>
                <w:rFonts w:ascii="Arial" w:hAnsi="Arial" w:cs="Arial"/>
                <w:bCs/>
                <w:sz w:val="22"/>
                <w:szCs w:val="22"/>
              </w:rPr>
            </w:pPr>
            <w:r w:rsidRPr="00850165">
              <w:rPr>
                <w:noProof/>
              </w:rPr>
              <mc:AlternateContent>
                <mc:Choice Requires="wps">
                  <w:drawing>
                    <wp:anchor distT="0" distB="0" distL="114300" distR="114300" simplePos="0" relativeHeight="251658240" behindDoc="1" locked="0" layoutInCell="1" allowOverlap="1" wp14:anchorId="658A3216" wp14:editId="4F670B7D">
                      <wp:simplePos x="0" y="0"/>
                      <wp:positionH relativeFrom="column">
                        <wp:posOffset>469900</wp:posOffset>
                      </wp:positionH>
                      <wp:positionV relativeFrom="paragraph">
                        <wp:posOffset>158750</wp:posOffset>
                      </wp:positionV>
                      <wp:extent cx="2760345" cy="735965"/>
                      <wp:effectExtent l="0" t="0" r="0" b="0"/>
                      <wp:wrapNone/>
                      <wp:docPr id="6"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0345" cy="735965"/>
                              </a:xfrm>
                              <a:prstGeom prst="rect">
                                <a:avLst/>
                              </a:prstGeom>
                            </wps:spPr>
                            <wps:txbx>
                              <w:txbxContent>
                                <w:p w14:paraId="4A8B6358" w14:textId="77777777" w:rsidR="0017129C" w:rsidRDefault="0017129C" w:rsidP="008C3D27">
                                  <w:pPr>
                                    <w:jc w:val="center"/>
                                    <w:rPr>
                                      <w:szCs w:val="24"/>
                                    </w:rPr>
                                  </w:pPr>
                                  <w:r w:rsidRPr="00EE4264">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8A3216" id="_x0000_t202" coordsize="21600,21600" o:spt="202" path="m,l,21600r21600,l21600,xe">
                      <v:stroke joinstyle="miter"/>
                      <v:path gradientshapeok="t" o:connecttype="rect"/>
                    </v:shapetype>
                    <v:shape id="WordArt 13" o:spid="_x0000_s1026" type="#_x0000_t202" style="position:absolute;left:0;text-align:left;margin-left:37pt;margin-top:12.5pt;width:217.35pt;height: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" filled="f" stroked="f">
                      <o:lock v:ext="edit" shapetype="t"/>
                      <v:textbox style="mso-fit-shape-to-text:t">
                        <w:txbxContent>
                          <w:p w14:paraId="4A8B6358" w14:textId="77777777" w:rsidR="0017129C" w:rsidRDefault="0017129C" w:rsidP="008C3D27">
                            <w:pPr>
                              <w:jc w:val="center"/>
                              <w:rPr>
                                <w:szCs w:val="24"/>
                              </w:rPr>
                            </w:pPr>
                            <w:r w:rsidRPr="00EE4264">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2410" w:type="dxa"/>
            <w:shd w:val="clear" w:color="auto" w:fill="auto"/>
          </w:tcPr>
          <w:p w14:paraId="203A5F38" w14:textId="77777777" w:rsidR="00C875D8" w:rsidRPr="00850165" w:rsidRDefault="00C875D8" w:rsidP="003A7643">
            <w:pPr>
              <w:spacing w:line="280" w:lineRule="atLeast"/>
              <w:ind w:left="709" w:hanging="709"/>
              <w:jc w:val="both"/>
              <w:rPr>
                <w:rFonts w:ascii="Arial" w:hAnsi="Arial" w:cs="Arial"/>
                <w:bCs/>
                <w:sz w:val="22"/>
                <w:szCs w:val="22"/>
              </w:rPr>
            </w:pPr>
            <w:r w:rsidRPr="00850165">
              <w:rPr>
                <w:rFonts w:ascii="Arial" w:hAnsi="Arial" w:cs="Arial"/>
                <w:sz w:val="22"/>
                <w:szCs w:val="22"/>
                <w:lang w:val="en-CA" w:eastAsia="en-CA"/>
              </w:rPr>
              <w:sym w:font="Wingdings" w:char="F072"/>
            </w:r>
            <w:r w:rsidRPr="00850165">
              <w:rPr>
                <w:rFonts w:ascii="Arial" w:hAnsi="Arial" w:cs="Arial"/>
                <w:sz w:val="22"/>
                <w:szCs w:val="22"/>
                <w:lang w:val="en-CA" w:eastAsia="en-CA"/>
              </w:rPr>
              <w:t xml:space="preserve"> Tier 0 or  </w:t>
            </w:r>
            <w:r w:rsidRPr="00850165">
              <w:rPr>
                <w:rFonts w:ascii="Arial" w:hAnsi="Arial" w:cs="Arial"/>
                <w:sz w:val="22"/>
                <w:szCs w:val="22"/>
                <w:lang w:val="en-CA" w:eastAsia="en-CA"/>
              </w:rPr>
              <w:sym w:font="Wingdings" w:char="F072"/>
            </w:r>
            <w:r w:rsidRPr="00850165">
              <w:rPr>
                <w:rFonts w:ascii="Arial" w:hAnsi="Arial" w:cs="Arial"/>
                <w:sz w:val="22"/>
                <w:szCs w:val="22"/>
                <w:lang w:val="en-CA" w:eastAsia="en-CA"/>
              </w:rPr>
              <w:t xml:space="preserve"> Tier 1</w:t>
            </w:r>
          </w:p>
        </w:tc>
        <w:tc>
          <w:tcPr>
            <w:tcW w:w="2410" w:type="dxa"/>
          </w:tcPr>
          <w:p w14:paraId="7A63A502" w14:textId="77777777" w:rsidR="00C875D8" w:rsidRPr="00850165" w:rsidRDefault="00C875D8" w:rsidP="003A7643">
            <w:pPr>
              <w:spacing w:line="280" w:lineRule="atLeast"/>
              <w:ind w:left="709" w:hanging="709"/>
              <w:jc w:val="both"/>
              <w:rPr>
                <w:rFonts w:ascii="Arial" w:hAnsi="Arial" w:cs="Arial"/>
                <w:bCs/>
                <w:sz w:val="22"/>
                <w:szCs w:val="22"/>
              </w:rPr>
            </w:pPr>
          </w:p>
        </w:tc>
      </w:tr>
    </w:tbl>
    <w:p w14:paraId="1B262FF7" w14:textId="77777777" w:rsidR="00DE23D1" w:rsidRDefault="00DE23D1" w:rsidP="00C875D8">
      <w:pPr>
        <w:pStyle w:val="Footer"/>
        <w:tabs>
          <w:tab w:val="left" w:pos="748"/>
        </w:tabs>
        <w:jc w:val="both"/>
        <w:rPr>
          <w:rFonts w:ascii="Arial" w:hAnsi="Arial" w:cs="Arial"/>
          <w:b/>
          <w:bCs/>
          <w:sz w:val="22"/>
          <w:szCs w:val="22"/>
        </w:rPr>
        <w:sectPr w:rsidR="00DE23D1" w:rsidSect="00C9631B">
          <w:footerReference w:type="first" r:id="rId18"/>
          <w:pgSz w:w="12240" w:h="15840" w:code="1"/>
          <w:pgMar w:top="851" w:right="1440" w:bottom="1440" w:left="1440" w:header="709" w:footer="198"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pPr>
    </w:p>
    <w:p w14:paraId="3EB9AD05" w14:textId="77777777" w:rsidR="00793271" w:rsidRPr="005D6EE8" w:rsidRDefault="00331CFE" w:rsidP="005D6EE8">
      <w:pPr>
        <w:pStyle w:val="Footer"/>
        <w:tabs>
          <w:tab w:val="left" w:pos="748"/>
        </w:tabs>
        <w:ind w:left="748" w:hanging="748"/>
        <w:jc w:val="both"/>
        <w:rPr>
          <w:rFonts w:ascii="Arial" w:hAnsi="Arial" w:cs="Arial"/>
          <w:sz w:val="22"/>
          <w:szCs w:val="22"/>
        </w:rPr>
      </w:pPr>
      <w:r w:rsidRPr="005D6EE8">
        <w:rPr>
          <w:rFonts w:ascii="Arial" w:hAnsi="Arial" w:cs="Arial"/>
          <w:bCs/>
          <w:sz w:val="22"/>
          <w:szCs w:val="22"/>
        </w:rPr>
        <w:lastRenderedPageBreak/>
        <w:t>1</w:t>
      </w:r>
      <w:r w:rsidR="005D0385">
        <w:rPr>
          <w:rFonts w:ascii="Arial" w:hAnsi="Arial" w:cs="Arial"/>
          <w:bCs/>
          <w:sz w:val="22"/>
          <w:szCs w:val="22"/>
        </w:rPr>
        <w:t>7</w:t>
      </w:r>
      <w:r w:rsidRPr="005D6EE8">
        <w:rPr>
          <w:rFonts w:ascii="Arial" w:hAnsi="Arial" w:cs="Arial"/>
          <w:bCs/>
          <w:sz w:val="22"/>
          <w:szCs w:val="22"/>
        </w:rPr>
        <w:t>.</w:t>
      </w:r>
      <w:r w:rsidRPr="005D6EE8">
        <w:rPr>
          <w:rFonts w:ascii="Arial" w:hAnsi="Arial" w:cs="Arial"/>
          <w:sz w:val="22"/>
          <w:szCs w:val="22"/>
        </w:rPr>
        <w:tab/>
      </w:r>
      <w:r w:rsidR="00DD5216" w:rsidRPr="00BA46E3">
        <w:rPr>
          <w:rFonts w:ascii="Arial" w:hAnsi="Arial" w:cs="Arial"/>
          <w:sz w:val="22"/>
          <w:szCs w:val="22"/>
        </w:rPr>
        <w:t>I/We the undersigned duly authorized representatives of the Contractor, having received and carefully reviewed the RFQ and the Agreement, submit this Quotation in response to the RFQ.</w:t>
      </w:r>
    </w:p>
    <w:p w14:paraId="742F701B" w14:textId="77777777" w:rsidR="00793271" w:rsidRPr="00C9631B" w:rsidRDefault="00793271" w:rsidP="00352DD1">
      <w:pPr>
        <w:tabs>
          <w:tab w:val="left" w:pos="180"/>
        </w:tabs>
        <w:ind w:left="180" w:hanging="180"/>
        <w:jc w:val="both"/>
        <w:rPr>
          <w:rFonts w:ascii="Arial" w:hAnsi="Arial" w:cs="Arial"/>
          <w:color w:val="000000" w:themeColor="text1"/>
          <w:sz w:val="22"/>
          <w:szCs w:val="22"/>
        </w:rPr>
      </w:pPr>
    </w:p>
    <w:p w14:paraId="5AECAD19" w14:textId="77777777" w:rsidR="00352DD1" w:rsidRPr="00C9631B" w:rsidRDefault="00352DD1" w:rsidP="00352DD1">
      <w:pPr>
        <w:tabs>
          <w:tab w:val="left" w:pos="180"/>
        </w:tabs>
        <w:ind w:left="180" w:hanging="180"/>
        <w:jc w:val="both"/>
        <w:rPr>
          <w:rFonts w:ascii="Arial" w:hAnsi="Arial" w:cs="Arial"/>
          <w:color w:val="000000" w:themeColor="text1"/>
          <w:sz w:val="22"/>
          <w:szCs w:val="22"/>
        </w:rPr>
      </w:pPr>
      <w:r w:rsidRPr="00C9631B">
        <w:rPr>
          <w:rFonts w:ascii="Arial" w:hAnsi="Arial" w:cs="Arial"/>
          <w:b/>
          <w:bCs/>
          <w:color w:val="000000" w:themeColor="text1"/>
          <w:sz w:val="22"/>
          <w:szCs w:val="22"/>
        </w:rPr>
        <w:t>This Quotation</w:t>
      </w:r>
      <w:r w:rsidRPr="00C9631B">
        <w:rPr>
          <w:rFonts w:ascii="Arial" w:hAnsi="Arial" w:cs="Arial"/>
          <w:color w:val="000000" w:themeColor="text1"/>
          <w:sz w:val="22"/>
          <w:szCs w:val="22"/>
        </w:rPr>
        <w:t xml:space="preserve"> is offered by the Contractor this _______ day of _______________, 20</w:t>
      </w:r>
      <w:r w:rsidR="00D2799D" w:rsidRPr="00C9631B">
        <w:rPr>
          <w:rFonts w:ascii="Arial" w:hAnsi="Arial" w:cs="Arial"/>
          <w:color w:val="000000" w:themeColor="text1"/>
          <w:sz w:val="22"/>
          <w:szCs w:val="22"/>
        </w:rPr>
        <w:t>2</w:t>
      </w:r>
      <w:r w:rsidRPr="00C9631B">
        <w:rPr>
          <w:rFonts w:ascii="Arial" w:hAnsi="Arial" w:cs="Arial"/>
          <w:color w:val="000000" w:themeColor="text1"/>
          <w:sz w:val="22"/>
          <w:szCs w:val="22"/>
        </w:rPr>
        <w:t>_.</w:t>
      </w:r>
    </w:p>
    <w:p w14:paraId="44B98A7F" w14:textId="77777777" w:rsidR="00352DD1" w:rsidRPr="00352DD1" w:rsidRDefault="00352DD1" w:rsidP="00352DD1">
      <w:pPr>
        <w:tabs>
          <w:tab w:val="left" w:pos="180"/>
        </w:tabs>
        <w:ind w:left="180" w:hanging="180"/>
        <w:jc w:val="both"/>
        <w:rPr>
          <w:rFonts w:ascii="Arial" w:hAnsi="Arial" w:cs="Arial"/>
          <w:b/>
          <w:sz w:val="22"/>
          <w:szCs w:val="22"/>
        </w:rPr>
      </w:pPr>
    </w:p>
    <w:p w14:paraId="1D0311FD" w14:textId="77777777" w:rsidR="00352DD1" w:rsidRPr="00352DD1" w:rsidRDefault="00352DD1" w:rsidP="00352DD1">
      <w:pPr>
        <w:tabs>
          <w:tab w:val="left" w:pos="180"/>
        </w:tabs>
        <w:ind w:left="180" w:hanging="180"/>
        <w:jc w:val="both"/>
        <w:rPr>
          <w:rFonts w:ascii="Arial" w:hAnsi="Arial" w:cs="Arial"/>
          <w:b/>
          <w:sz w:val="22"/>
          <w:szCs w:val="22"/>
        </w:rPr>
      </w:pPr>
      <w:r w:rsidRPr="00352DD1">
        <w:rPr>
          <w:rFonts w:ascii="Arial" w:hAnsi="Arial" w:cs="Arial"/>
          <w:b/>
          <w:sz w:val="22"/>
          <w:szCs w:val="22"/>
        </w:rPr>
        <w:t>CONTRACTOR</w:t>
      </w:r>
    </w:p>
    <w:p w14:paraId="19D5E750" w14:textId="77777777" w:rsidR="00352DD1" w:rsidRPr="00352DD1" w:rsidRDefault="00352DD1" w:rsidP="00352DD1">
      <w:pPr>
        <w:tabs>
          <w:tab w:val="left" w:pos="180"/>
        </w:tabs>
        <w:ind w:left="180" w:hanging="180"/>
        <w:jc w:val="both"/>
        <w:rPr>
          <w:rFonts w:ascii="Arial" w:hAnsi="Arial" w:cs="Arial"/>
          <w:sz w:val="22"/>
          <w:szCs w:val="22"/>
        </w:rPr>
      </w:pPr>
    </w:p>
    <w:p w14:paraId="3E1797B8" w14:textId="77777777" w:rsidR="00352DD1" w:rsidRPr="00352DD1" w:rsidRDefault="00352DD1" w:rsidP="00352DD1">
      <w:pPr>
        <w:tabs>
          <w:tab w:val="left" w:pos="180"/>
        </w:tabs>
        <w:ind w:left="180" w:hanging="180"/>
        <w:jc w:val="both"/>
        <w:rPr>
          <w:rFonts w:ascii="Arial" w:hAnsi="Arial" w:cs="Arial"/>
          <w:b/>
          <w:sz w:val="22"/>
          <w:szCs w:val="22"/>
        </w:rPr>
      </w:pPr>
      <w:r w:rsidRPr="00352DD1">
        <w:rPr>
          <w:rFonts w:ascii="Arial" w:hAnsi="Arial" w:cs="Arial"/>
          <w:b/>
          <w:sz w:val="22"/>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5878"/>
      </w:tblGrid>
      <w:tr w:rsidR="00352DD1" w:rsidRPr="00352DD1" w14:paraId="49CBDD86" w14:textId="77777777" w:rsidTr="00A070D6">
        <w:tc>
          <w:tcPr>
            <w:tcW w:w="5344" w:type="dxa"/>
          </w:tcPr>
          <w:p w14:paraId="2A243567" w14:textId="77777777" w:rsidR="00352DD1" w:rsidRPr="00352DD1" w:rsidRDefault="00352DD1" w:rsidP="00352DD1">
            <w:pPr>
              <w:tabs>
                <w:tab w:val="right" w:leader="underscore" w:pos="5400"/>
              </w:tabs>
              <w:jc w:val="both"/>
              <w:rPr>
                <w:rFonts w:ascii="Arial" w:hAnsi="Arial" w:cs="Arial"/>
                <w:sz w:val="22"/>
                <w:szCs w:val="22"/>
              </w:rPr>
            </w:pPr>
          </w:p>
          <w:p w14:paraId="4A2175CD"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________________________________________</w:t>
            </w:r>
          </w:p>
          <w:p w14:paraId="00B11AF5"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(Legal Name of Contractor)</w:t>
            </w:r>
          </w:p>
          <w:p w14:paraId="2563E88C" w14:textId="77777777" w:rsidR="00352DD1" w:rsidRPr="00352DD1" w:rsidRDefault="00352DD1" w:rsidP="00352DD1">
            <w:pPr>
              <w:tabs>
                <w:tab w:val="right" w:leader="underscore" w:pos="5400"/>
              </w:tabs>
              <w:jc w:val="both"/>
              <w:rPr>
                <w:rFonts w:ascii="Arial" w:hAnsi="Arial" w:cs="Arial"/>
                <w:sz w:val="22"/>
                <w:szCs w:val="22"/>
              </w:rPr>
            </w:pPr>
          </w:p>
          <w:p w14:paraId="04DCF78A"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_________________________________________</w:t>
            </w:r>
          </w:p>
          <w:p w14:paraId="2C111C59"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(Signature of Authorized Signatory)</w:t>
            </w:r>
          </w:p>
          <w:p w14:paraId="27794ECC" w14:textId="77777777" w:rsidR="00352DD1" w:rsidRPr="00352DD1" w:rsidRDefault="00352DD1" w:rsidP="00352DD1">
            <w:pPr>
              <w:tabs>
                <w:tab w:val="right" w:leader="underscore" w:pos="5400"/>
              </w:tabs>
              <w:jc w:val="both"/>
              <w:rPr>
                <w:rFonts w:ascii="Arial" w:hAnsi="Arial" w:cs="Arial"/>
                <w:sz w:val="22"/>
                <w:szCs w:val="22"/>
              </w:rPr>
            </w:pPr>
          </w:p>
          <w:p w14:paraId="73D0BCBD" w14:textId="77777777" w:rsidR="00352DD1" w:rsidRPr="00352DD1" w:rsidRDefault="00920FC5" w:rsidP="00352DD1">
            <w:pPr>
              <w:tabs>
                <w:tab w:val="right" w:leader="underscore" w:pos="5400"/>
              </w:tabs>
              <w:jc w:val="both"/>
              <w:rPr>
                <w:rFonts w:ascii="Arial" w:hAnsi="Arial" w:cs="Arial"/>
                <w:sz w:val="22"/>
                <w:szCs w:val="22"/>
              </w:rPr>
            </w:pPr>
            <w:r>
              <w:rPr>
                <w:rFonts w:ascii="Arial" w:hAnsi="Arial" w:cs="Arial"/>
                <w:sz w:val="22"/>
                <w:szCs w:val="22"/>
              </w:rPr>
              <w:t>____</w:t>
            </w:r>
            <w:r w:rsidR="00352DD1" w:rsidRPr="00352DD1">
              <w:rPr>
                <w:rFonts w:ascii="Arial" w:hAnsi="Arial" w:cs="Arial"/>
                <w:sz w:val="22"/>
                <w:szCs w:val="22"/>
              </w:rPr>
              <w:t>___________________________________</w:t>
            </w:r>
          </w:p>
          <w:p w14:paraId="29E591F0"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(Print Name and Position of Authorized Signatory)</w:t>
            </w:r>
          </w:p>
        </w:tc>
        <w:tc>
          <w:tcPr>
            <w:tcW w:w="4675" w:type="dxa"/>
          </w:tcPr>
          <w:p w14:paraId="671C7C60" w14:textId="77777777" w:rsidR="00352DD1" w:rsidRPr="00352DD1" w:rsidRDefault="00352DD1" w:rsidP="00352DD1">
            <w:pPr>
              <w:tabs>
                <w:tab w:val="right" w:leader="underscore" w:pos="5400"/>
              </w:tabs>
              <w:jc w:val="both"/>
              <w:rPr>
                <w:rFonts w:ascii="Arial" w:hAnsi="Arial" w:cs="Arial"/>
                <w:sz w:val="22"/>
                <w:szCs w:val="22"/>
              </w:rPr>
            </w:pPr>
          </w:p>
          <w:p w14:paraId="4ADC670F" w14:textId="77777777" w:rsidR="00352DD1" w:rsidRPr="00352DD1" w:rsidRDefault="00352DD1" w:rsidP="00352DD1">
            <w:pPr>
              <w:tabs>
                <w:tab w:val="right" w:leader="underscore" w:pos="5400"/>
              </w:tabs>
              <w:jc w:val="both"/>
              <w:rPr>
                <w:rFonts w:ascii="Arial" w:hAnsi="Arial" w:cs="Arial"/>
                <w:sz w:val="22"/>
                <w:szCs w:val="22"/>
              </w:rPr>
            </w:pPr>
          </w:p>
          <w:p w14:paraId="046A91C7" w14:textId="77777777" w:rsidR="00352DD1" w:rsidRPr="00352DD1" w:rsidRDefault="00352DD1" w:rsidP="00352DD1">
            <w:pPr>
              <w:tabs>
                <w:tab w:val="right" w:leader="underscore" w:pos="5400"/>
              </w:tabs>
              <w:jc w:val="both"/>
              <w:rPr>
                <w:rFonts w:ascii="Arial" w:hAnsi="Arial" w:cs="Arial"/>
                <w:sz w:val="22"/>
                <w:szCs w:val="22"/>
              </w:rPr>
            </w:pPr>
          </w:p>
          <w:p w14:paraId="07674548" w14:textId="77777777" w:rsidR="00352DD1" w:rsidRPr="00352DD1" w:rsidRDefault="00352DD1" w:rsidP="00352DD1">
            <w:pPr>
              <w:tabs>
                <w:tab w:val="right" w:leader="underscore" w:pos="5400"/>
              </w:tabs>
              <w:jc w:val="both"/>
              <w:rPr>
                <w:rFonts w:ascii="Arial" w:hAnsi="Arial" w:cs="Arial"/>
                <w:sz w:val="22"/>
                <w:szCs w:val="22"/>
              </w:rPr>
            </w:pPr>
          </w:p>
          <w:p w14:paraId="1FD9814C" w14:textId="77777777" w:rsidR="00352DD1" w:rsidRPr="00352DD1" w:rsidRDefault="00352DD1" w:rsidP="00352DD1">
            <w:pPr>
              <w:tabs>
                <w:tab w:val="right" w:leader="underscore" w:pos="5400"/>
              </w:tabs>
              <w:ind w:right="313"/>
              <w:jc w:val="both"/>
              <w:rPr>
                <w:rFonts w:ascii="Arial" w:hAnsi="Arial" w:cs="Arial"/>
                <w:sz w:val="22"/>
                <w:szCs w:val="22"/>
              </w:rPr>
            </w:pPr>
            <w:r w:rsidRPr="00352DD1">
              <w:rPr>
                <w:rFonts w:ascii="Arial" w:hAnsi="Arial" w:cs="Arial"/>
                <w:sz w:val="22"/>
                <w:szCs w:val="22"/>
              </w:rPr>
              <w:t>________________________________________</w:t>
            </w:r>
          </w:p>
          <w:p w14:paraId="7642058A"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(Signature of Authorized Signatory)</w:t>
            </w:r>
          </w:p>
          <w:p w14:paraId="5DDB8388" w14:textId="77777777" w:rsidR="00352DD1" w:rsidRPr="00352DD1" w:rsidRDefault="00352DD1" w:rsidP="00352DD1">
            <w:pPr>
              <w:tabs>
                <w:tab w:val="right" w:leader="underscore" w:pos="5400"/>
              </w:tabs>
              <w:jc w:val="both"/>
              <w:rPr>
                <w:rFonts w:ascii="Arial" w:hAnsi="Arial" w:cs="Arial"/>
                <w:sz w:val="22"/>
                <w:szCs w:val="22"/>
              </w:rPr>
            </w:pPr>
          </w:p>
          <w:p w14:paraId="4951D0BF" w14:textId="77777777" w:rsidR="00352DD1" w:rsidRPr="00352DD1" w:rsidRDefault="00352DD1" w:rsidP="00182A85">
            <w:pPr>
              <w:tabs>
                <w:tab w:val="right" w:leader="underscore" w:pos="4725"/>
              </w:tabs>
              <w:ind w:right="767"/>
              <w:jc w:val="both"/>
              <w:rPr>
                <w:rFonts w:ascii="Arial" w:hAnsi="Arial" w:cs="Arial"/>
                <w:sz w:val="22"/>
                <w:szCs w:val="22"/>
              </w:rPr>
            </w:pPr>
            <w:r w:rsidRPr="00352DD1">
              <w:rPr>
                <w:rFonts w:ascii="Arial" w:hAnsi="Arial" w:cs="Arial"/>
                <w:sz w:val="22"/>
                <w:szCs w:val="22"/>
              </w:rPr>
              <w:t>________________________________________</w:t>
            </w:r>
          </w:p>
          <w:p w14:paraId="62C20F25" w14:textId="77777777" w:rsidR="00352DD1" w:rsidRPr="00352DD1" w:rsidRDefault="00352DD1" w:rsidP="00352DD1">
            <w:pPr>
              <w:tabs>
                <w:tab w:val="right" w:leader="underscore" w:pos="5400"/>
              </w:tabs>
              <w:jc w:val="both"/>
              <w:rPr>
                <w:rFonts w:ascii="Arial" w:hAnsi="Arial" w:cs="Arial"/>
                <w:sz w:val="22"/>
                <w:szCs w:val="22"/>
              </w:rPr>
            </w:pPr>
            <w:r w:rsidRPr="00352DD1">
              <w:rPr>
                <w:rFonts w:ascii="Arial" w:hAnsi="Arial" w:cs="Arial"/>
                <w:sz w:val="22"/>
                <w:szCs w:val="22"/>
              </w:rPr>
              <w:t>(Print Name and Position of Authorized Signatory)</w:t>
            </w:r>
          </w:p>
        </w:tc>
      </w:tr>
    </w:tbl>
    <w:p w14:paraId="2CFE4AC7" w14:textId="77777777" w:rsidR="0026187F" w:rsidRDefault="0026187F">
      <w:pPr>
        <w:jc w:val="both"/>
        <w:rPr>
          <w:rFonts w:ascii="Arial" w:hAnsi="Arial" w:cs="Arial"/>
          <w:bCs/>
          <w:sz w:val="12"/>
          <w:szCs w:val="12"/>
        </w:rPr>
      </w:pPr>
    </w:p>
    <w:p w14:paraId="328779C1" w14:textId="77777777" w:rsidR="0026187F" w:rsidRDefault="00C85EAC">
      <w:pPr>
        <w:jc w:val="both"/>
        <w:rPr>
          <w:rFonts w:ascii="Arial" w:hAnsi="Arial" w:cs="Arial"/>
          <w:bCs/>
          <w:sz w:val="12"/>
          <w:szCs w:val="12"/>
        </w:rPr>
      </w:pPr>
      <w:r>
        <w:rPr>
          <w:rFonts w:ascii="Arial" w:hAnsi="Arial" w:cs="Arial"/>
          <w:bCs/>
          <w:sz w:val="12"/>
          <w:szCs w:val="12"/>
        </w:rPr>
        <w:t xml:space="preserve">TPL. </w:t>
      </w:r>
      <w:r w:rsidR="0026187F">
        <w:rPr>
          <w:rFonts w:ascii="Arial" w:hAnsi="Arial" w:cs="Arial"/>
          <w:bCs/>
          <w:sz w:val="12"/>
          <w:szCs w:val="12"/>
        </w:rPr>
        <w:t xml:space="preserve">Request </w:t>
      </w:r>
      <w:proofErr w:type="gramStart"/>
      <w:r w:rsidR="0026187F">
        <w:rPr>
          <w:rFonts w:ascii="Arial" w:hAnsi="Arial" w:cs="Arial"/>
          <w:bCs/>
          <w:sz w:val="12"/>
          <w:szCs w:val="12"/>
        </w:rPr>
        <w:t>For</w:t>
      </w:r>
      <w:proofErr w:type="gramEnd"/>
      <w:r w:rsidR="0026187F">
        <w:rPr>
          <w:rFonts w:ascii="Arial" w:hAnsi="Arial" w:cs="Arial"/>
          <w:bCs/>
          <w:sz w:val="12"/>
          <w:szCs w:val="12"/>
        </w:rPr>
        <w:t xml:space="preserve"> Quotations – Services, Template</w:t>
      </w:r>
    </w:p>
    <w:p w14:paraId="1256A334" w14:textId="77777777" w:rsidR="00C906CB" w:rsidRDefault="006C1728">
      <w:pPr>
        <w:jc w:val="both"/>
        <w:rPr>
          <w:rFonts w:ascii="Arial" w:hAnsi="Arial" w:cs="Arial"/>
          <w:bCs/>
          <w:sz w:val="12"/>
          <w:szCs w:val="12"/>
        </w:rPr>
      </w:pPr>
      <w:r>
        <w:rPr>
          <w:rFonts w:ascii="Arial" w:hAnsi="Arial" w:cs="Arial"/>
          <w:bCs/>
          <w:sz w:val="12"/>
          <w:szCs w:val="12"/>
        </w:rPr>
        <w:t xml:space="preserve">Updated:  </w:t>
      </w:r>
      <w:r w:rsidR="00C85EAC">
        <w:rPr>
          <w:rFonts w:ascii="Arial" w:hAnsi="Arial" w:cs="Arial"/>
          <w:bCs/>
          <w:sz w:val="12"/>
          <w:szCs w:val="12"/>
        </w:rPr>
        <w:t>July 2020</w:t>
      </w:r>
    </w:p>
    <w:p w14:paraId="20BFBD50" w14:textId="77777777" w:rsidR="009A38D3" w:rsidRPr="00F87F81" w:rsidRDefault="009A38D3">
      <w:pPr>
        <w:jc w:val="both"/>
        <w:rPr>
          <w:rFonts w:ascii="Arial" w:hAnsi="Arial" w:cs="Arial"/>
          <w:bCs/>
          <w:sz w:val="12"/>
          <w:szCs w:val="12"/>
        </w:rPr>
      </w:pPr>
      <w:r w:rsidRPr="00F87F81">
        <w:rPr>
          <w:rFonts w:ascii="Arial" w:hAnsi="Arial" w:cs="Arial"/>
          <w:bCs/>
          <w:sz w:val="12"/>
          <w:szCs w:val="12"/>
        </w:rPr>
        <w:t>RDO</w:t>
      </w:r>
    </w:p>
    <w:sectPr w:rsidR="009A38D3" w:rsidRPr="00F87F81" w:rsidSect="00C9631B">
      <w:footerReference w:type="first" r:id="rId19"/>
      <w:pgSz w:w="12240" w:h="15840" w:code="1"/>
      <w:pgMar w:top="851" w:right="1440" w:bottom="1440" w:left="1440" w:header="709" w:footer="198"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D282C" w14:textId="77777777" w:rsidR="008F4A19" w:rsidRDefault="008F4A19">
      <w:r>
        <w:separator/>
      </w:r>
    </w:p>
  </w:endnote>
  <w:endnote w:type="continuationSeparator" w:id="0">
    <w:p w14:paraId="3230B17B" w14:textId="77777777" w:rsidR="008F4A19" w:rsidRDefault="008F4A19">
      <w:r>
        <w:continuationSeparator/>
      </w:r>
    </w:p>
  </w:endnote>
  <w:endnote w:type="continuationNotice" w:id="1">
    <w:p w14:paraId="049481AA" w14:textId="77777777" w:rsidR="008F4A19" w:rsidRDefault="008F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9B10" w14:textId="0414C99D" w:rsidR="0017129C" w:rsidRPr="00AD372F" w:rsidRDefault="00C9631B" w:rsidP="001C57FC">
    <w:pPr>
      <w:pStyle w:val="Footer"/>
      <w:pBdr>
        <w:top w:val="single" w:sz="4" w:space="1" w:color="76923C"/>
      </w:pBdr>
      <w:tabs>
        <w:tab w:val="clear" w:pos="8640"/>
        <w:tab w:val="right" w:pos="9356"/>
      </w:tabs>
      <w:rPr>
        <w:rFonts w:ascii="Arial" w:hAnsi="Arial" w:cs="Arial"/>
        <w:sz w:val="16"/>
        <w:szCs w:val="16"/>
      </w:rPr>
    </w:pPr>
    <w:r w:rsidRPr="00310E34">
      <w:rPr>
        <w:rFonts w:ascii="Arial" w:hAnsi="Arial" w:cs="Arial"/>
        <w:sz w:val="16"/>
        <w:szCs w:val="16"/>
      </w:rPr>
      <w:t xml:space="preserve">RFQ </w:t>
    </w:r>
    <w:r>
      <w:rPr>
        <w:rFonts w:ascii="Arial" w:hAnsi="Arial" w:cs="Arial"/>
        <w:sz w:val="16"/>
        <w:szCs w:val="16"/>
      </w:rPr>
      <w:t xml:space="preserve">  </w:t>
    </w:r>
    <w:r w:rsidRPr="00310E34">
      <w:rPr>
        <w:rFonts w:ascii="Arial" w:hAnsi="Arial" w:cs="Arial"/>
        <w:sz w:val="16"/>
        <w:szCs w:val="16"/>
      </w:rPr>
      <w:t>1220-040-2021-018</w:t>
    </w:r>
    <w:r>
      <w:rPr>
        <w:rFonts w:ascii="Arial" w:hAnsi="Arial" w:cs="Arial"/>
        <w:sz w:val="16"/>
        <w:szCs w:val="16"/>
      </w:rPr>
      <w:t xml:space="preserve"> - </w:t>
    </w:r>
    <w:r w:rsidR="0017129C" w:rsidRPr="00310E34">
      <w:rPr>
        <w:rFonts w:ascii="Arial" w:hAnsi="Arial" w:cs="Arial"/>
        <w:sz w:val="16"/>
        <w:szCs w:val="16"/>
        <w:lang w:eastAsia="en-CA"/>
      </w:rPr>
      <w:t>Power Street Sweeping</w:t>
    </w:r>
    <w:r w:rsidR="0017129C">
      <w:rPr>
        <w:rFonts w:ascii="Arial" w:hAnsi="Arial" w:cs="Arial"/>
        <w:sz w:val="16"/>
        <w:szCs w:val="16"/>
        <w:lang w:eastAsia="en-CA"/>
      </w:rPr>
      <w:t xml:space="preserve"> Services</w:t>
    </w:r>
    <w:r w:rsidR="0017129C" w:rsidRPr="00AD372F">
      <w:rPr>
        <w:rFonts w:ascii="Arial" w:hAnsi="Arial" w:cs="Arial"/>
        <w:sz w:val="16"/>
        <w:szCs w:val="16"/>
      </w:rPr>
      <w:tab/>
    </w:r>
    <w:r>
      <w:rPr>
        <w:rFonts w:ascii="Arial" w:hAnsi="Arial" w:cs="Arial"/>
        <w:sz w:val="16"/>
        <w:szCs w:val="16"/>
      </w:rPr>
      <w:t xml:space="preserve">   </w:t>
    </w:r>
    <w:r w:rsidR="0017129C" w:rsidRPr="00AD372F">
      <w:rPr>
        <w:rFonts w:ascii="Arial" w:hAnsi="Arial" w:cs="Arial"/>
        <w:sz w:val="16"/>
        <w:szCs w:val="16"/>
      </w:rPr>
      <w:t xml:space="preserve">Page </w:t>
    </w:r>
    <w:r w:rsidR="00F91F0F">
      <w:rPr>
        <w:rFonts w:ascii="Arial" w:hAnsi="Arial" w:cs="Arial"/>
        <w:sz w:val="16"/>
        <w:szCs w:val="16"/>
      </w:rPr>
      <w:t>47</w:t>
    </w:r>
    <w:r w:rsidR="0017129C" w:rsidRPr="00AD372F">
      <w:rPr>
        <w:rFonts w:ascii="Arial" w:hAnsi="Arial" w:cs="Arial"/>
        <w:sz w:val="16"/>
        <w:szCs w:val="16"/>
      </w:rPr>
      <w:t xml:space="preserve"> of </w:t>
    </w:r>
    <w:r w:rsidR="00F91F0F">
      <w:rPr>
        <w:rFonts w:ascii="Arial" w:hAnsi="Arial" w:cs="Arial"/>
        <w:sz w:val="16"/>
        <w:szCs w:val="16"/>
      </w:rPr>
      <w:t>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3549" w14:textId="0501DF76" w:rsidR="00F91F0F" w:rsidRPr="00F91F0F" w:rsidRDefault="00F91F0F" w:rsidP="00F91F0F">
    <w:pPr>
      <w:pStyle w:val="Footer"/>
      <w:pBdr>
        <w:top w:val="single" w:sz="4" w:space="1" w:color="76923C"/>
      </w:pBdr>
      <w:tabs>
        <w:tab w:val="clear" w:pos="8640"/>
        <w:tab w:val="right" w:pos="9356"/>
      </w:tabs>
      <w:rPr>
        <w:rFonts w:ascii="Arial" w:hAnsi="Arial" w:cs="Arial"/>
        <w:sz w:val="16"/>
        <w:szCs w:val="16"/>
      </w:rPr>
    </w:pPr>
    <w:r w:rsidRPr="00310E34">
      <w:rPr>
        <w:rFonts w:ascii="Arial" w:hAnsi="Arial" w:cs="Arial"/>
        <w:sz w:val="16"/>
        <w:szCs w:val="16"/>
      </w:rPr>
      <w:t xml:space="preserve">RFQ </w:t>
    </w:r>
    <w:r>
      <w:rPr>
        <w:rFonts w:ascii="Arial" w:hAnsi="Arial" w:cs="Arial"/>
        <w:sz w:val="16"/>
        <w:szCs w:val="16"/>
      </w:rPr>
      <w:t xml:space="preserve">  </w:t>
    </w:r>
    <w:r w:rsidRPr="00310E34">
      <w:rPr>
        <w:rFonts w:ascii="Arial" w:hAnsi="Arial" w:cs="Arial"/>
        <w:sz w:val="16"/>
        <w:szCs w:val="16"/>
      </w:rPr>
      <w:t>1220-040-2021-018</w:t>
    </w:r>
    <w:r>
      <w:rPr>
        <w:rFonts w:ascii="Arial" w:hAnsi="Arial" w:cs="Arial"/>
        <w:sz w:val="16"/>
        <w:szCs w:val="16"/>
      </w:rPr>
      <w:t xml:space="preserve"> - </w:t>
    </w:r>
    <w:r w:rsidRPr="00310E34">
      <w:rPr>
        <w:rFonts w:ascii="Arial" w:hAnsi="Arial" w:cs="Arial"/>
        <w:sz w:val="16"/>
        <w:szCs w:val="16"/>
        <w:lang w:eastAsia="en-CA"/>
      </w:rPr>
      <w:t>Power Street Sweeping</w:t>
    </w:r>
    <w:r>
      <w:rPr>
        <w:rFonts w:ascii="Arial" w:hAnsi="Arial" w:cs="Arial"/>
        <w:sz w:val="16"/>
        <w:szCs w:val="16"/>
        <w:lang w:eastAsia="en-CA"/>
      </w:rPr>
      <w:t xml:space="preserve"> Services</w:t>
    </w:r>
    <w:r w:rsidRPr="00AD372F">
      <w:rPr>
        <w:rFonts w:ascii="Arial" w:hAnsi="Arial" w:cs="Arial"/>
        <w:sz w:val="16"/>
        <w:szCs w:val="16"/>
      </w:rPr>
      <w:tab/>
    </w:r>
    <w:r>
      <w:rPr>
        <w:rFonts w:ascii="Arial" w:hAnsi="Arial" w:cs="Arial"/>
        <w:sz w:val="16"/>
        <w:szCs w:val="16"/>
      </w:rPr>
      <w:t xml:space="preserve">   </w:t>
    </w:r>
    <w:r w:rsidRPr="00AD372F">
      <w:rPr>
        <w:rFonts w:ascii="Arial" w:hAnsi="Arial" w:cs="Arial"/>
        <w:sz w:val="16"/>
        <w:szCs w:val="16"/>
      </w:rPr>
      <w:t xml:space="preserve">Page </w:t>
    </w:r>
    <w:r>
      <w:rPr>
        <w:rFonts w:ascii="Arial" w:hAnsi="Arial" w:cs="Arial"/>
        <w:sz w:val="16"/>
        <w:szCs w:val="16"/>
      </w:rPr>
      <w:t>46</w:t>
    </w:r>
    <w:r w:rsidRPr="00AD372F">
      <w:rPr>
        <w:rFonts w:ascii="Arial" w:hAnsi="Arial" w:cs="Arial"/>
        <w:sz w:val="16"/>
        <w:szCs w:val="16"/>
      </w:rPr>
      <w:t xml:space="preserve"> of </w:t>
    </w:r>
    <w:r>
      <w:rPr>
        <w:rFonts w:ascii="Arial" w:hAnsi="Arial" w:cs="Arial"/>
        <w:sz w:val="16"/>
        <w:szCs w:val="16"/>
      </w:rPr>
      <w:t>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0E2E9" w14:textId="6B42E2BB" w:rsidR="000F2649" w:rsidRPr="00F91F0F" w:rsidRDefault="000F2649" w:rsidP="00F91F0F">
    <w:pPr>
      <w:pStyle w:val="Footer"/>
      <w:pBdr>
        <w:top w:val="single" w:sz="4" w:space="1" w:color="76923C"/>
      </w:pBdr>
      <w:tabs>
        <w:tab w:val="clear" w:pos="8640"/>
        <w:tab w:val="right" w:pos="9356"/>
      </w:tabs>
      <w:rPr>
        <w:rFonts w:ascii="Arial" w:hAnsi="Arial" w:cs="Arial"/>
        <w:sz w:val="16"/>
        <w:szCs w:val="16"/>
      </w:rPr>
    </w:pPr>
    <w:r w:rsidRPr="00310E34">
      <w:rPr>
        <w:rFonts w:ascii="Arial" w:hAnsi="Arial" w:cs="Arial"/>
        <w:sz w:val="16"/>
        <w:szCs w:val="16"/>
      </w:rPr>
      <w:t xml:space="preserve">RFQ </w:t>
    </w:r>
    <w:r>
      <w:rPr>
        <w:rFonts w:ascii="Arial" w:hAnsi="Arial" w:cs="Arial"/>
        <w:sz w:val="16"/>
        <w:szCs w:val="16"/>
      </w:rPr>
      <w:t xml:space="preserve">  </w:t>
    </w:r>
    <w:r w:rsidRPr="00310E34">
      <w:rPr>
        <w:rFonts w:ascii="Arial" w:hAnsi="Arial" w:cs="Arial"/>
        <w:sz w:val="16"/>
        <w:szCs w:val="16"/>
      </w:rPr>
      <w:t>1220-040-2021-018</w:t>
    </w:r>
    <w:r>
      <w:rPr>
        <w:rFonts w:ascii="Arial" w:hAnsi="Arial" w:cs="Arial"/>
        <w:sz w:val="16"/>
        <w:szCs w:val="16"/>
      </w:rPr>
      <w:t xml:space="preserve"> - </w:t>
    </w:r>
    <w:r w:rsidRPr="00310E34">
      <w:rPr>
        <w:rFonts w:ascii="Arial" w:hAnsi="Arial" w:cs="Arial"/>
        <w:sz w:val="16"/>
        <w:szCs w:val="16"/>
        <w:lang w:eastAsia="en-CA"/>
      </w:rPr>
      <w:t>Power Street Sweeping</w:t>
    </w:r>
    <w:r>
      <w:rPr>
        <w:rFonts w:ascii="Arial" w:hAnsi="Arial" w:cs="Arial"/>
        <w:sz w:val="16"/>
        <w:szCs w:val="16"/>
        <w:lang w:eastAsia="en-CA"/>
      </w:rPr>
      <w:t xml:space="preserve"> Services</w:t>
    </w:r>
    <w:r w:rsidRPr="00AD372F">
      <w:rPr>
        <w:rFonts w:ascii="Arial" w:hAnsi="Arial" w:cs="Arial"/>
        <w:sz w:val="16"/>
        <w:szCs w:val="16"/>
      </w:rPr>
      <w:tab/>
    </w:r>
    <w:r>
      <w:rPr>
        <w:rFonts w:ascii="Arial" w:hAnsi="Arial" w:cs="Arial"/>
        <w:sz w:val="16"/>
        <w:szCs w:val="16"/>
      </w:rPr>
      <w:t xml:space="preserve">   </w:t>
    </w:r>
    <w:r w:rsidRPr="00AD372F">
      <w:rPr>
        <w:rFonts w:ascii="Arial" w:hAnsi="Arial" w:cs="Arial"/>
        <w:sz w:val="16"/>
        <w:szCs w:val="16"/>
      </w:rPr>
      <w:t xml:space="preserve">Page </w:t>
    </w:r>
    <w:r>
      <w:rPr>
        <w:rFonts w:ascii="Arial" w:hAnsi="Arial" w:cs="Arial"/>
        <w:sz w:val="16"/>
        <w:szCs w:val="16"/>
      </w:rPr>
      <w:t xml:space="preserve">48 </w:t>
    </w:r>
    <w:r w:rsidRPr="00AD372F">
      <w:rPr>
        <w:rFonts w:ascii="Arial" w:hAnsi="Arial" w:cs="Arial"/>
        <w:sz w:val="16"/>
        <w:szCs w:val="16"/>
      </w:rPr>
      <w:t xml:space="preserve">of </w:t>
    </w:r>
    <w:r>
      <w:rPr>
        <w:rFonts w:ascii="Arial" w:hAnsi="Arial" w:cs="Arial"/>
        <w:sz w:val="16"/>
        <w:szCs w:val="16"/>
      </w:rPr>
      <w:t>54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E2A1" w14:textId="24AD7908" w:rsidR="00DE23D1" w:rsidRPr="00AD372F" w:rsidRDefault="00DE23D1" w:rsidP="001C57FC">
    <w:pPr>
      <w:pStyle w:val="Footer"/>
      <w:pBdr>
        <w:top w:val="single" w:sz="4" w:space="1" w:color="76923C"/>
      </w:pBdr>
      <w:tabs>
        <w:tab w:val="clear" w:pos="8640"/>
        <w:tab w:val="right" w:pos="9356"/>
      </w:tabs>
      <w:rPr>
        <w:rFonts w:ascii="Arial" w:hAnsi="Arial" w:cs="Arial"/>
        <w:sz w:val="16"/>
        <w:szCs w:val="16"/>
      </w:rPr>
    </w:pPr>
    <w:r w:rsidRPr="00310E34">
      <w:rPr>
        <w:rFonts w:ascii="Arial" w:hAnsi="Arial" w:cs="Arial"/>
        <w:sz w:val="16"/>
        <w:szCs w:val="16"/>
      </w:rPr>
      <w:t xml:space="preserve">RFQ </w:t>
    </w:r>
    <w:r>
      <w:rPr>
        <w:rFonts w:ascii="Arial" w:hAnsi="Arial" w:cs="Arial"/>
        <w:sz w:val="16"/>
        <w:szCs w:val="16"/>
      </w:rPr>
      <w:t xml:space="preserve">  </w:t>
    </w:r>
    <w:r w:rsidRPr="00310E34">
      <w:rPr>
        <w:rFonts w:ascii="Arial" w:hAnsi="Arial" w:cs="Arial"/>
        <w:sz w:val="16"/>
        <w:szCs w:val="16"/>
      </w:rPr>
      <w:t>1220-040-2021-018</w:t>
    </w:r>
    <w:r>
      <w:rPr>
        <w:rFonts w:ascii="Arial" w:hAnsi="Arial" w:cs="Arial"/>
        <w:sz w:val="16"/>
        <w:szCs w:val="16"/>
      </w:rPr>
      <w:t xml:space="preserve"> - </w:t>
    </w:r>
    <w:r w:rsidRPr="00310E34">
      <w:rPr>
        <w:rFonts w:ascii="Arial" w:hAnsi="Arial" w:cs="Arial"/>
        <w:sz w:val="16"/>
        <w:szCs w:val="16"/>
        <w:lang w:eastAsia="en-CA"/>
      </w:rPr>
      <w:t>Power Street Sweeping</w:t>
    </w:r>
    <w:r>
      <w:rPr>
        <w:rFonts w:ascii="Arial" w:hAnsi="Arial" w:cs="Arial"/>
        <w:sz w:val="16"/>
        <w:szCs w:val="16"/>
        <w:lang w:eastAsia="en-CA"/>
      </w:rPr>
      <w:t xml:space="preserve"> Services</w:t>
    </w:r>
    <w:r w:rsidRPr="00AD372F">
      <w:rPr>
        <w:rFonts w:ascii="Arial" w:hAnsi="Arial" w:cs="Arial"/>
        <w:sz w:val="16"/>
        <w:szCs w:val="16"/>
      </w:rPr>
      <w:tab/>
    </w:r>
    <w:r>
      <w:rPr>
        <w:rFonts w:ascii="Arial" w:hAnsi="Arial" w:cs="Arial"/>
        <w:sz w:val="16"/>
        <w:szCs w:val="16"/>
      </w:rPr>
      <w:t xml:space="preserve">   </w:t>
    </w:r>
    <w:r w:rsidRPr="00AD372F">
      <w:rPr>
        <w:rFonts w:ascii="Arial" w:hAnsi="Arial" w:cs="Arial"/>
        <w:sz w:val="16"/>
        <w:szCs w:val="16"/>
      </w:rPr>
      <w:t xml:space="preserve">Page </w:t>
    </w:r>
    <w:r>
      <w:rPr>
        <w:rFonts w:ascii="Arial" w:hAnsi="Arial" w:cs="Arial"/>
        <w:sz w:val="16"/>
        <w:szCs w:val="16"/>
      </w:rPr>
      <w:t>50</w:t>
    </w:r>
    <w:r w:rsidRPr="00AD372F">
      <w:rPr>
        <w:rFonts w:ascii="Arial" w:hAnsi="Arial" w:cs="Arial"/>
        <w:sz w:val="16"/>
        <w:szCs w:val="16"/>
      </w:rPr>
      <w:t xml:space="preserve"> of </w:t>
    </w:r>
    <w:r>
      <w:rPr>
        <w:rFonts w:ascii="Arial" w:hAnsi="Arial" w:cs="Arial"/>
        <w:sz w:val="16"/>
        <w:szCs w:val="16"/>
      </w:rPr>
      <w:t>54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DE5F" w14:textId="69CDEB4A" w:rsidR="000F2649" w:rsidRPr="00F91F0F" w:rsidRDefault="000F2649" w:rsidP="00F91F0F">
    <w:pPr>
      <w:pStyle w:val="Footer"/>
      <w:pBdr>
        <w:top w:val="single" w:sz="4" w:space="1" w:color="76923C"/>
      </w:pBdr>
      <w:tabs>
        <w:tab w:val="clear" w:pos="8640"/>
        <w:tab w:val="right" w:pos="9356"/>
      </w:tabs>
      <w:rPr>
        <w:rFonts w:ascii="Arial" w:hAnsi="Arial" w:cs="Arial"/>
        <w:sz w:val="16"/>
        <w:szCs w:val="16"/>
      </w:rPr>
    </w:pPr>
    <w:r w:rsidRPr="00310E34">
      <w:rPr>
        <w:rFonts w:ascii="Arial" w:hAnsi="Arial" w:cs="Arial"/>
        <w:sz w:val="16"/>
        <w:szCs w:val="16"/>
      </w:rPr>
      <w:t xml:space="preserve">RFQ </w:t>
    </w:r>
    <w:r>
      <w:rPr>
        <w:rFonts w:ascii="Arial" w:hAnsi="Arial" w:cs="Arial"/>
        <w:sz w:val="16"/>
        <w:szCs w:val="16"/>
      </w:rPr>
      <w:t xml:space="preserve">  </w:t>
    </w:r>
    <w:r w:rsidRPr="00310E34">
      <w:rPr>
        <w:rFonts w:ascii="Arial" w:hAnsi="Arial" w:cs="Arial"/>
        <w:sz w:val="16"/>
        <w:szCs w:val="16"/>
      </w:rPr>
      <w:t>1220-040-2021-018</w:t>
    </w:r>
    <w:r>
      <w:rPr>
        <w:rFonts w:ascii="Arial" w:hAnsi="Arial" w:cs="Arial"/>
        <w:sz w:val="16"/>
        <w:szCs w:val="16"/>
      </w:rPr>
      <w:t xml:space="preserve"> - </w:t>
    </w:r>
    <w:r w:rsidRPr="00310E34">
      <w:rPr>
        <w:rFonts w:ascii="Arial" w:hAnsi="Arial" w:cs="Arial"/>
        <w:sz w:val="16"/>
        <w:szCs w:val="16"/>
        <w:lang w:eastAsia="en-CA"/>
      </w:rPr>
      <w:t>Power Street Sweeping</w:t>
    </w:r>
    <w:r>
      <w:rPr>
        <w:rFonts w:ascii="Arial" w:hAnsi="Arial" w:cs="Arial"/>
        <w:sz w:val="16"/>
        <w:szCs w:val="16"/>
        <w:lang w:eastAsia="en-CA"/>
      </w:rPr>
      <w:t xml:space="preserve"> Services</w:t>
    </w:r>
    <w:r w:rsidRPr="00AD372F">
      <w:rPr>
        <w:rFonts w:ascii="Arial" w:hAnsi="Arial" w:cs="Arial"/>
        <w:sz w:val="16"/>
        <w:szCs w:val="16"/>
      </w:rPr>
      <w:tab/>
    </w:r>
    <w:r>
      <w:rPr>
        <w:rFonts w:ascii="Arial" w:hAnsi="Arial" w:cs="Arial"/>
        <w:sz w:val="16"/>
        <w:szCs w:val="16"/>
      </w:rPr>
      <w:t xml:space="preserve">   </w:t>
    </w:r>
    <w:r w:rsidRPr="00AD372F">
      <w:rPr>
        <w:rFonts w:ascii="Arial" w:hAnsi="Arial" w:cs="Arial"/>
        <w:sz w:val="16"/>
        <w:szCs w:val="16"/>
      </w:rPr>
      <w:t xml:space="preserve">Page </w:t>
    </w:r>
    <w:r>
      <w:rPr>
        <w:rFonts w:ascii="Arial" w:hAnsi="Arial" w:cs="Arial"/>
        <w:sz w:val="16"/>
        <w:szCs w:val="16"/>
      </w:rPr>
      <w:t xml:space="preserve">49 </w:t>
    </w:r>
    <w:r w:rsidRPr="00AD372F">
      <w:rPr>
        <w:rFonts w:ascii="Arial" w:hAnsi="Arial" w:cs="Arial"/>
        <w:sz w:val="16"/>
        <w:szCs w:val="16"/>
      </w:rPr>
      <w:t xml:space="preserve">of </w:t>
    </w:r>
    <w:r>
      <w:rPr>
        <w:rFonts w:ascii="Arial" w:hAnsi="Arial" w:cs="Arial"/>
        <w:sz w:val="16"/>
        <w:szCs w:val="16"/>
      </w:rPr>
      <w:t>54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303A4" w14:textId="7AF48391" w:rsidR="00DE23D1" w:rsidRPr="00F91F0F" w:rsidRDefault="00DE23D1" w:rsidP="00F91F0F">
    <w:pPr>
      <w:pStyle w:val="Footer"/>
      <w:pBdr>
        <w:top w:val="single" w:sz="4" w:space="1" w:color="76923C"/>
      </w:pBdr>
      <w:tabs>
        <w:tab w:val="clear" w:pos="8640"/>
        <w:tab w:val="right" w:pos="9356"/>
      </w:tabs>
      <w:rPr>
        <w:rFonts w:ascii="Arial" w:hAnsi="Arial" w:cs="Arial"/>
        <w:sz w:val="16"/>
        <w:szCs w:val="16"/>
      </w:rPr>
    </w:pPr>
    <w:r w:rsidRPr="00310E34">
      <w:rPr>
        <w:rFonts w:ascii="Arial" w:hAnsi="Arial" w:cs="Arial"/>
        <w:sz w:val="16"/>
        <w:szCs w:val="16"/>
      </w:rPr>
      <w:t xml:space="preserve">RFQ </w:t>
    </w:r>
    <w:r>
      <w:rPr>
        <w:rFonts w:ascii="Arial" w:hAnsi="Arial" w:cs="Arial"/>
        <w:sz w:val="16"/>
        <w:szCs w:val="16"/>
      </w:rPr>
      <w:t xml:space="preserve">  </w:t>
    </w:r>
    <w:r w:rsidRPr="00310E34">
      <w:rPr>
        <w:rFonts w:ascii="Arial" w:hAnsi="Arial" w:cs="Arial"/>
        <w:sz w:val="16"/>
        <w:szCs w:val="16"/>
      </w:rPr>
      <w:t>1220-040-2021-018</w:t>
    </w:r>
    <w:r>
      <w:rPr>
        <w:rFonts w:ascii="Arial" w:hAnsi="Arial" w:cs="Arial"/>
        <w:sz w:val="16"/>
        <w:szCs w:val="16"/>
      </w:rPr>
      <w:t xml:space="preserve"> - </w:t>
    </w:r>
    <w:r w:rsidRPr="00310E34">
      <w:rPr>
        <w:rFonts w:ascii="Arial" w:hAnsi="Arial" w:cs="Arial"/>
        <w:sz w:val="16"/>
        <w:szCs w:val="16"/>
        <w:lang w:eastAsia="en-CA"/>
      </w:rPr>
      <w:t>Power Street Sweeping</w:t>
    </w:r>
    <w:r>
      <w:rPr>
        <w:rFonts w:ascii="Arial" w:hAnsi="Arial" w:cs="Arial"/>
        <w:sz w:val="16"/>
        <w:szCs w:val="16"/>
        <w:lang w:eastAsia="en-CA"/>
      </w:rPr>
      <w:t xml:space="preserve"> Services</w:t>
    </w:r>
    <w:r w:rsidRPr="00AD372F">
      <w:rPr>
        <w:rFonts w:ascii="Arial" w:hAnsi="Arial" w:cs="Arial"/>
        <w:sz w:val="16"/>
        <w:szCs w:val="16"/>
      </w:rPr>
      <w:tab/>
    </w:r>
    <w:r>
      <w:rPr>
        <w:rFonts w:ascii="Arial" w:hAnsi="Arial" w:cs="Arial"/>
        <w:sz w:val="16"/>
        <w:szCs w:val="16"/>
      </w:rPr>
      <w:t xml:space="preserve">   </w:t>
    </w:r>
    <w:r w:rsidRPr="00AD372F">
      <w:rPr>
        <w:rFonts w:ascii="Arial" w:hAnsi="Arial" w:cs="Arial"/>
        <w:sz w:val="16"/>
        <w:szCs w:val="16"/>
      </w:rPr>
      <w:t xml:space="preserve">Page </w:t>
    </w:r>
    <w:r>
      <w:rPr>
        <w:rFonts w:ascii="Arial" w:hAnsi="Arial" w:cs="Arial"/>
        <w:sz w:val="16"/>
        <w:szCs w:val="16"/>
      </w:rPr>
      <w:t xml:space="preserve">51 </w:t>
    </w:r>
    <w:r w:rsidRPr="00AD372F">
      <w:rPr>
        <w:rFonts w:ascii="Arial" w:hAnsi="Arial" w:cs="Arial"/>
        <w:sz w:val="16"/>
        <w:szCs w:val="16"/>
      </w:rPr>
      <w:t xml:space="preserve">of </w:t>
    </w:r>
    <w:r>
      <w:rPr>
        <w:rFonts w:ascii="Arial" w:hAnsi="Arial" w:cs="Arial"/>
        <w:sz w:val="16"/>
        <w:szCs w:val="16"/>
      </w:rPr>
      <w:t>54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DA46" w14:textId="00EC9CFD" w:rsidR="00DE23D1" w:rsidRPr="00F91F0F" w:rsidRDefault="00DE23D1" w:rsidP="00F91F0F">
    <w:pPr>
      <w:pStyle w:val="Footer"/>
      <w:pBdr>
        <w:top w:val="single" w:sz="4" w:space="1" w:color="76923C"/>
      </w:pBdr>
      <w:tabs>
        <w:tab w:val="clear" w:pos="8640"/>
        <w:tab w:val="right" w:pos="9356"/>
      </w:tabs>
      <w:rPr>
        <w:rFonts w:ascii="Arial" w:hAnsi="Arial" w:cs="Arial"/>
        <w:sz w:val="16"/>
        <w:szCs w:val="16"/>
      </w:rPr>
    </w:pPr>
    <w:r w:rsidRPr="00310E34">
      <w:rPr>
        <w:rFonts w:ascii="Arial" w:hAnsi="Arial" w:cs="Arial"/>
        <w:sz w:val="16"/>
        <w:szCs w:val="16"/>
      </w:rPr>
      <w:t xml:space="preserve">RFQ </w:t>
    </w:r>
    <w:r>
      <w:rPr>
        <w:rFonts w:ascii="Arial" w:hAnsi="Arial" w:cs="Arial"/>
        <w:sz w:val="16"/>
        <w:szCs w:val="16"/>
      </w:rPr>
      <w:t xml:space="preserve">  </w:t>
    </w:r>
    <w:r w:rsidRPr="00310E34">
      <w:rPr>
        <w:rFonts w:ascii="Arial" w:hAnsi="Arial" w:cs="Arial"/>
        <w:sz w:val="16"/>
        <w:szCs w:val="16"/>
      </w:rPr>
      <w:t>1220-040-2021-018</w:t>
    </w:r>
    <w:r>
      <w:rPr>
        <w:rFonts w:ascii="Arial" w:hAnsi="Arial" w:cs="Arial"/>
        <w:sz w:val="16"/>
        <w:szCs w:val="16"/>
      </w:rPr>
      <w:t xml:space="preserve"> - </w:t>
    </w:r>
    <w:r w:rsidRPr="00310E34">
      <w:rPr>
        <w:rFonts w:ascii="Arial" w:hAnsi="Arial" w:cs="Arial"/>
        <w:sz w:val="16"/>
        <w:szCs w:val="16"/>
        <w:lang w:eastAsia="en-CA"/>
      </w:rPr>
      <w:t>Power Street Sweeping</w:t>
    </w:r>
    <w:r>
      <w:rPr>
        <w:rFonts w:ascii="Arial" w:hAnsi="Arial" w:cs="Arial"/>
        <w:sz w:val="16"/>
        <w:szCs w:val="16"/>
        <w:lang w:eastAsia="en-CA"/>
      </w:rPr>
      <w:t xml:space="preserve"> Services</w:t>
    </w:r>
    <w:r w:rsidRPr="00AD372F">
      <w:rPr>
        <w:rFonts w:ascii="Arial" w:hAnsi="Arial" w:cs="Arial"/>
        <w:sz w:val="16"/>
        <w:szCs w:val="16"/>
      </w:rPr>
      <w:tab/>
    </w:r>
    <w:r>
      <w:rPr>
        <w:rFonts w:ascii="Arial" w:hAnsi="Arial" w:cs="Arial"/>
        <w:sz w:val="16"/>
        <w:szCs w:val="16"/>
      </w:rPr>
      <w:t xml:space="preserve">   </w:t>
    </w:r>
    <w:r w:rsidRPr="00AD372F">
      <w:rPr>
        <w:rFonts w:ascii="Arial" w:hAnsi="Arial" w:cs="Arial"/>
        <w:sz w:val="16"/>
        <w:szCs w:val="16"/>
      </w:rPr>
      <w:t xml:space="preserve">Page </w:t>
    </w:r>
    <w:r>
      <w:rPr>
        <w:rFonts w:ascii="Arial" w:hAnsi="Arial" w:cs="Arial"/>
        <w:sz w:val="16"/>
        <w:szCs w:val="16"/>
      </w:rPr>
      <w:t xml:space="preserve">52 </w:t>
    </w:r>
    <w:r w:rsidRPr="00AD372F">
      <w:rPr>
        <w:rFonts w:ascii="Arial" w:hAnsi="Arial" w:cs="Arial"/>
        <w:sz w:val="16"/>
        <w:szCs w:val="16"/>
      </w:rPr>
      <w:t xml:space="preserve">of </w:t>
    </w:r>
    <w:r>
      <w:rPr>
        <w:rFonts w:ascii="Arial" w:hAnsi="Arial" w:cs="Arial"/>
        <w:sz w:val="16"/>
        <w:szCs w:val="16"/>
      </w:rPr>
      <w:t>54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E5602" w14:textId="38E042C0" w:rsidR="00DE23D1" w:rsidRPr="00F91F0F" w:rsidRDefault="00DE23D1" w:rsidP="00F91F0F">
    <w:pPr>
      <w:pStyle w:val="Footer"/>
      <w:pBdr>
        <w:top w:val="single" w:sz="4" w:space="1" w:color="76923C"/>
      </w:pBdr>
      <w:tabs>
        <w:tab w:val="clear" w:pos="8640"/>
        <w:tab w:val="right" w:pos="9356"/>
      </w:tabs>
      <w:rPr>
        <w:rFonts w:ascii="Arial" w:hAnsi="Arial" w:cs="Arial"/>
        <w:sz w:val="16"/>
        <w:szCs w:val="16"/>
      </w:rPr>
    </w:pPr>
    <w:r w:rsidRPr="00310E34">
      <w:rPr>
        <w:rFonts w:ascii="Arial" w:hAnsi="Arial" w:cs="Arial"/>
        <w:sz w:val="16"/>
        <w:szCs w:val="16"/>
      </w:rPr>
      <w:t xml:space="preserve">RFQ </w:t>
    </w:r>
    <w:r>
      <w:rPr>
        <w:rFonts w:ascii="Arial" w:hAnsi="Arial" w:cs="Arial"/>
        <w:sz w:val="16"/>
        <w:szCs w:val="16"/>
      </w:rPr>
      <w:t xml:space="preserve">  </w:t>
    </w:r>
    <w:r w:rsidRPr="00310E34">
      <w:rPr>
        <w:rFonts w:ascii="Arial" w:hAnsi="Arial" w:cs="Arial"/>
        <w:sz w:val="16"/>
        <w:szCs w:val="16"/>
      </w:rPr>
      <w:t>1220-040-2021-018</w:t>
    </w:r>
    <w:r>
      <w:rPr>
        <w:rFonts w:ascii="Arial" w:hAnsi="Arial" w:cs="Arial"/>
        <w:sz w:val="16"/>
        <w:szCs w:val="16"/>
      </w:rPr>
      <w:t xml:space="preserve"> - </w:t>
    </w:r>
    <w:r w:rsidRPr="00310E34">
      <w:rPr>
        <w:rFonts w:ascii="Arial" w:hAnsi="Arial" w:cs="Arial"/>
        <w:sz w:val="16"/>
        <w:szCs w:val="16"/>
        <w:lang w:eastAsia="en-CA"/>
      </w:rPr>
      <w:t>Power Street Sweeping</w:t>
    </w:r>
    <w:r>
      <w:rPr>
        <w:rFonts w:ascii="Arial" w:hAnsi="Arial" w:cs="Arial"/>
        <w:sz w:val="16"/>
        <w:szCs w:val="16"/>
        <w:lang w:eastAsia="en-CA"/>
      </w:rPr>
      <w:t xml:space="preserve"> Services</w:t>
    </w:r>
    <w:r w:rsidRPr="00AD372F">
      <w:rPr>
        <w:rFonts w:ascii="Arial" w:hAnsi="Arial" w:cs="Arial"/>
        <w:sz w:val="16"/>
        <w:szCs w:val="16"/>
      </w:rPr>
      <w:tab/>
    </w:r>
    <w:r>
      <w:rPr>
        <w:rFonts w:ascii="Arial" w:hAnsi="Arial" w:cs="Arial"/>
        <w:sz w:val="16"/>
        <w:szCs w:val="16"/>
      </w:rPr>
      <w:t xml:space="preserve">   </w:t>
    </w:r>
    <w:r w:rsidRPr="00AD372F">
      <w:rPr>
        <w:rFonts w:ascii="Arial" w:hAnsi="Arial" w:cs="Arial"/>
        <w:sz w:val="16"/>
        <w:szCs w:val="16"/>
      </w:rPr>
      <w:t xml:space="preserve">Page </w:t>
    </w:r>
    <w:r>
      <w:rPr>
        <w:rFonts w:ascii="Arial" w:hAnsi="Arial" w:cs="Arial"/>
        <w:sz w:val="16"/>
        <w:szCs w:val="16"/>
      </w:rPr>
      <w:t xml:space="preserve">53 </w:t>
    </w:r>
    <w:r w:rsidRPr="00AD372F">
      <w:rPr>
        <w:rFonts w:ascii="Arial" w:hAnsi="Arial" w:cs="Arial"/>
        <w:sz w:val="16"/>
        <w:szCs w:val="16"/>
      </w:rPr>
      <w:t xml:space="preserve">of </w:t>
    </w:r>
    <w:r>
      <w:rPr>
        <w:rFonts w:ascii="Arial" w:hAnsi="Arial" w:cs="Arial"/>
        <w:sz w:val="16"/>
        <w:szCs w:val="16"/>
      </w:rPr>
      <w:t>54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A1FEE" w14:textId="76D15C09" w:rsidR="00DE23D1" w:rsidRPr="00F91F0F" w:rsidRDefault="00DE23D1" w:rsidP="00F91F0F">
    <w:pPr>
      <w:pStyle w:val="Footer"/>
      <w:pBdr>
        <w:top w:val="single" w:sz="4" w:space="1" w:color="76923C"/>
      </w:pBdr>
      <w:tabs>
        <w:tab w:val="clear" w:pos="8640"/>
        <w:tab w:val="right" w:pos="9356"/>
      </w:tabs>
      <w:rPr>
        <w:rFonts w:ascii="Arial" w:hAnsi="Arial" w:cs="Arial"/>
        <w:sz w:val="16"/>
        <w:szCs w:val="16"/>
      </w:rPr>
    </w:pPr>
    <w:r w:rsidRPr="00310E34">
      <w:rPr>
        <w:rFonts w:ascii="Arial" w:hAnsi="Arial" w:cs="Arial"/>
        <w:sz w:val="16"/>
        <w:szCs w:val="16"/>
      </w:rPr>
      <w:t xml:space="preserve">RFQ </w:t>
    </w:r>
    <w:r>
      <w:rPr>
        <w:rFonts w:ascii="Arial" w:hAnsi="Arial" w:cs="Arial"/>
        <w:sz w:val="16"/>
        <w:szCs w:val="16"/>
      </w:rPr>
      <w:t xml:space="preserve">  </w:t>
    </w:r>
    <w:r w:rsidRPr="00310E34">
      <w:rPr>
        <w:rFonts w:ascii="Arial" w:hAnsi="Arial" w:cs="Arial"/>
        <w:sz w:val="16"/>
        <w:szCs w:val="16"/>
      </w:rPr>
      <w:t>1220-040-2021-018</w:t>
    </w:r>
    <w:r>
      <w:rPr>
        <w:rFonts w:ascii="Arial" w:hAnsi="Arial" w:cs="Arial"/>
        <w:sz w:val="16"/>
        <w:szCs w:val="16"/>
      </w:rPr>
      <w:t xml:space="preserve"> - </w:t>
    </w:r>
    <w:r w:rsidRPr="00310E34">
      <w:rPr>
        <w:rFonts w:ascii="Arial" w:hAnsi="Arial" w:cs="Arial"/>
        <w:sz w:val="16"/>
        <w:szCs w:val="16"/>
        <w:lang w:eastAsia="en-CA"/>
      </w:rPr>
      <w:t>Power Street Sweeping</w:t>
    </w:r>
    <w:r>
      <w:rPr>
        <w:rFonts w:ascii="Arial" w:hAnsi="Arial" w:cs="Arial"/>
        <w:sz w:val="16"/>
        <w:szCs w:val="16"/>
        <w:lang w:eastAsia="en-CA"/>
      </w:rPr>
      <w:t xml:space="preserve"> Services</w:t>
    </w:r>
    <w:r w:rsidRPr="00AD372F">
      <w:rPr>
        <w:rFonts w:ascii="Arial" w:hAnsi="Arial" w:cs="Arial"/>
        <w:sz w:val="16"/>
        <w:szCs w:val="16"/>
      </w:rPr>
      <w:tab/>
    </w:r>
    <w:r>
      <w:rPr>
        <w:rFonts w:ascii="Arial" w:hAnsi="Arial" w:cs="Arial"/>
        <w:sz w:val="16"/>
        <w:szCs w:val="16"/>
      </w:rPr>
      <w:t xml:space="preserve">   </w:t>
    </w:r>
    <w:r w:rsidRPr="00AD372F">
      <w:rPr>
        <w:rFonts w:ascii="Arial" w:hAnsi="Arial" w:cs="Arial"/>
        <w:sz w:val="16"/>
        <w:szCs w:val="16"/>
      </w:rPr>
      <w:t xml:space="preserve">Page </w:t>
    </w:r>
    <w:r>
      <w:rPr>
        <w:rFonts w:ascii="Arial" w:hAnsi="Arial" w:cs="Arial"/>
        <w:sz w:val="16"/>
        <w:szCs w:val="16"/>
      </w:rPr>
      <w:t xml:space="preserve">54 </w:t>
    </w:r>
    <w:r w:rsidRPr="00AD372F">
      <w:rPr>
        <w:rFonts w:ascii="Arial" w:hAnsi="Arial" w:cs="Arial"/>
        <w:sz w:val="16"/>
        <w:szCs w:val="16"/>
      </w:rPr>
      <w:t xml:space="preserve">of </w:t>
    </w:r>
    <w:r>
      <w:rPr>
        <w:rFonts w:ascii="Arial" w:hAnsi="Arial" w:cs="Arial"/>
        <w:sz w:val="16"/>
        <w:szCs w:val="16"/>
      </w:rPr>
      <w:t>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FB4A9" w14:textId="77777777" w:rsidR="008F4A19" w:rsidRDefault="008F4A19">
      <w:r>
        <w:separator/>
      </w:r>
    </w:p>
  </w:footnote>
  <w:footnote w:type="continuationSeparator" w:id="0">
    <w:p w14:paraId="2BAA0017" w14:textId="77777777" w:rsidR="008F4A19" w:rsidRDefault="008F4A19">
      <w:r>
        <w:continuationSeparator/>
      </w:r>
    </w:p>
  </w:footnote>
  <w:footnote w:type="continuationNotice" w:id="1">
    <w:p w14:paraId="25BC2C19" w14:textId="77777777" w:rsidR="008F4A19" w:rsidRDefault="008F4A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9FB2FC0E"/>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A8EDCA2"/>
    <w:lvl w:ilvl="0">
      <w:start w:val="1"/>
      <w:numFmt w:val="decimal"/>
      <w:lvlText w:val="%1."/>
      <w:lvlJc w:val="left"/>
      <w:pPr>
        <w:tabs>
          <w:tab w:val="num" w:pos="926"/>
        </w:tabs>
        <w:ind w:left="926" w:hanging="360"/>
      </w:pPr>
    </w:lvl>
  </w:abstractNum>
  <w:abstractNum w:abstractNumId="2" w15:restartNumberingAfterBreak="0">
    <w:nsid w:val="FFFFFFFB"/>
    <w:multiLevelType w:val="multilevel"/>
    <w:tmpl w:val="D1985ED2"/>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lowerLetter"/>
      <w:lvlText w:val="(%3)"/>
      <w:legacy w:legacy="1" w:legacySpace="0" w:legacyIndent="720"/>
      <w:lvlJc w:val="left"/>
      <w:pPr>
        <w:ind w:left="1440" w:hanging="720"/>
      </w:pPr>
    </w:lvl>
    <w:lvl w:ilvl="3">
      <w:start w:val="1"/>
      <w:numFmt w:val="decimal"/>
      <w:lvlText w:val="(%4)"/>
      <w:legacy w:legacy="1" w:legacySpace="0" w:legacyIndent="720"/>
      <w:lvlJc w:val="left"/>
      <w:pPr>
        <w:ind w:left="2160" w:hanging="720"/>
      </w:pPr>
    </w:lvl>
    <w:lvl w:ilvl="4">
      <w:start w:val="1"/>
      <w:numFmt w:val="upperLetter"/>
      <w:lvlText w:val="(%5)"/>
      <w:legacy w:legacy="1" w:legacySpace="0" w:legacyIndent="720"/>
      <w:lvlJc w:val="left"/>
      <w:pPr>
        <w:ind w:left="2880" w:hanging="720"/>
      </w:pPr>
    </w:lvl>
    <w:lvl w:ilvl="5">
      <w:start w:val="1"/>
      <w:numFmt w:val="lowerRoman"/>
      <w:lvlText w:val="(%6)"/>
      <w:legacy w:legacy="1" w:legacySpace="0" w:legacyIndent="720"/>
      <w:lvlJc w:val="left"/>
      <w:pPr>
        <w:ind w:left="3600" w:hanging="720"/>
      </w:pPr>
    </w:lvl>
    <w:lvl w:ilvl="6">
      <w:start w:val="1"/>
      <w:numFmt w:val="decimal"/>
      <w:lvlText w:val="(%6).%7"/>
      <w:legacy w:legacy="1" w:legacySpace="144" w:legacyIndent="0"/>
      <w:lvlJc w:val="left"/>
    </w:lvl>
    <w:lvl w:ilvl="7">
      <w:start w:val="1"/>
      <w:numFmt w:val="decimal"/>
      <w:lvlText w:val="(%6).%7.%8"/>
      <w:legacy w:legacy="1" w:legacySpace="144" w:legacyIndent="0"/>
      <w:lvlJc w:val="left"/>
    </w:lvl>
    <w:lvl w:ilvl="8">
      <w:start w:val="1"/>
      <w:numFmt w:val="decimal"/>
      <w:lvlText w:val="(%6).%7.%8.%9"/>
      <w:legacy w:legacy="1" w:legacySpace="144" w:legacyIndent="0"/>
      <w:lvlJc w:val="left"/>
    </w:lvl>
  </w:abstractNum>
  <w:abstractNum w:abstractNumId="3" w15:restartNumberingAfterBreak="0">
    <w:nsid w:val="029E0BD2"/>
    <w:multiLevelType w:val="hybridMultilevel"/>
    <w:tmpl w:val="D9182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CC4CD4"/>
    <w:multiLevelType w:val="hybridMultilevel"/>
    <w:tmpl w:val="6C4AB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72B2A21"/>
    <w:multiLevelType w:val="hybridMultilevel"/>
    <w:tmpl w:val="C9DC9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EE94375"/>
    <w:multiLevelType w:val="hybridMultilevel"/>
    <w:tmpl w:val="2F227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3F7CDD"/>
    <w:multiLevelType w:val="hybridMultilevel"/>
    <w:tmpl w:val="E8BE5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3650EB"/>
    <w:multiLevelType w:val="hybridMultilevel"/>
    <w:tmpl w:val="75140498"/>
    <w:lvl w:ilvl="0" w:tplc="36BE98B8">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825408"/>
    <w:multiLevelType w:val="hybridMultilevel"/>
    <w:tmpl w:val="F48E8E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4F7C15"/>
    <w:multiLevelType w:val="hybridMultilevel"/>
    <w:tmpl w:val="D7B612E2"/>
    <w:lvl w:ilvl="0" w:tplc="796A6A20">
      <w:start w:val="8"/>
      <w:numFmt w:val="bullet"/>
      <w:lvlText w:val="-"/>
      <w:lvlJc w:val="left"/>
      <w:pPr>
        <w:ind w:left="720" w:hanging="360"/>
      </w:pPr>
      <w:rPr>
        <w:rFonts w:ascii="Arial" w:eastAsia="Times New Roman" w:hAnsi="Arial" w:cs="Aria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DB2368"/>
    <w:multiLevelType w:val="hybridMultilevel"/>
    <w:tmpl w:val="F58ED64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B7E1AC2"/>
    <w:multiLevelType w:val="hybridMultilevel"/>
    <w:tmpl w:val="63E845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0370B4"/>
    <w:multiLevelType w:val="hybridMultilevel"/>
    <w:tmpl w:val="D9182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BF205B"/>
    <w:multiLevelType w:val="hybridMultilevel"/>
    <w:tmpl w:val="01B4D052"/>
    <w:lvl w:ilvl="0" w:tplc="05BAF538">
      <w:start w:val="1"/>
      <w:numFmt w:val="decimal"/>
      <w:lvlText w:val="29.%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751A3CA9"/>
    <w:multiLevelType w:val="hybridMultilevel"/>
    <w:tmpl w:val="A95CBB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76BD7C40"/>
    <w:multiLevelType w:val="multilevel"/>
    <w:tmpl w:val="00F4F06A"/>
    <w:lvl w:ilvl="0">
      <w:start w:val="2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B746A2B"/>
    <w:multiLevelType w:val="hybridMultilevel"/>
    <w:tmpl w:val="40FEB65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7E9436EA"/>
    <w:multiLevelType w:val="hybridMultilevel"/>
    <w:tmpl w:val="EFBC92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D84D58"/>
    <w:multiLevelType w:val="hybridMultilevel"/>
    <w:tmpl w:val="D7E87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14"/>
  </w:num>
  <w:num w:numId="4">
    <w:abstractNumId w:val="1"/>
  </w:num>
  <w:num w:numId="5">
    <w:abstractNumId w:val="0"/>
  </w:num>
  <w:num w:numId="6">
    <w:abstractNumId w:val="7"/>
  </w:num>
  <w:num w:numId="7">
    <w:abstractNumId w:val="22"/>
  </w:num>
  <w:num w:numId="8">
    <w:abstractNumId w:val="17"/>
  </w:num>
  <w:num w:numId="9">
    <w:abstractNumId w:val="3"/>
  </w:num>
  <w:num w:numId="10">
    <w:abstractNumId w:val="13"/>
  </w:num>
  <w:num w:numId="11">
    <w:abstractNumId w:val="12"/>
  </w:num>
  <w:num w:numId="12">
    <w:abstractNumId w:val="23"/>
  </w:num>
  <w:num w:numId="13">
    <w:abstractNumId w:val="20"/>
  </w:num>
  <w:num w:numId="14">
    <w:abstractNumId w:val="21"/>
  </w:num>
  <w:num w:numId="15">
    <w:abstractNumId w:val="16"/>
  </w:num>
  <w:num w:numId="16">
    <w:abstractNumId w:val="8"/>
  </w:num>
  <w:num w:numId="17">
    <w:abstractNumId w:val="6"/>
  </w:num>
  <w:num w:numId="18">
    <w:abstractNumId w:val="4"/>
  </w:num>
  <w:num w:numId="19">
    <w:abstractNumId w:val="19"/>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19"/>
  </w:num>
  <w:num w:numId="25">
    <w:abstractNumId w:val="18"/>
  </w:num>
  <w:num w:numId="26">
    <w:abstractNumId w:val="9"/>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71"/>
    <w:rsid w:val="00001EDA"/>
    <w:rsid w:val="000041E8"/>
    <w:rsid w:val="00011BE3"/>
    <w:rsid w:val="000123F6"/>
    <w:rsid w:val="00012700"/>
    <w:rsid w:val="00017089"/>
    <w:rsid w:val="00022EBF"/>
    <w:rsid w:val="00023B70"/>
    <w:rsid w:val="0003051D"/>
    <w:rsid w:val="0003174F"/>
    <w:rsid w:val="00036237"/>
    <w:rsid w:val="00037B06"/>
    <w:rsid w:val="000415F1"/>
    <w:rsid w:val="00041BD9"/>
    <w:rsid w:val="000433D6"/>
    <w:rsid w:val="00050FD7"/>
    <w:rsid w:val="00054A7E"/>
    <w:rsid w:val="0005739A"/>
    <w:rsid w:val="00064289"/>
    <w:rsid w:val="00065DCD"/>
    <w:rsid w:val="00067EEA"/>
    <w:rsid w:val="00070D47"/>
    <w:rsid w:val="000774E3"/>
    <w:rsid w:val="00080CCF"/>
    <w:rsid w:val="00085C78"/>
    <w:rsid w:val="00087109"/>
    <w:rsid w:val="00094D24"/>
    <w:rsid w:val="00094D47"/>
    <w:rsid w:val="000978DF"/>
    <w:rsid w:val="000A4591"/>
    <w:rsid w:val="000A6E31"/>
    <w:rsid w:val="000B29B6"/>
    <w:rsid w:val="000B2C0D"/>
    <w:rsid w:val="000B48F5"/>
    <w:rsid w:val="000B519E"/>
    <w:rsid w:val="000B5262"/>
    <w:rsid w:val="000B5B65"/>
    <w:rsid w:val="000C6AC7"/>
    <w:rsid w:val="000C6C31"/>
    <w:rsid w:val="000D0975"/>
    <w:rsid w:val="000D0FAC"/>
    <w:rsid w:val="000D62E8"/>
    <w:rsid w:val="000E0FC9"/>
    <w:rsid w:val="000E4D1F"/>
    <w:rsid w:val="000E6561"/>
    <w:rsid w:val="000E6ACC"/>
    <w:rsid w:val="000F2649"/>
    <w:rsid w:val="000F4D95"/>
    <w:rsid w:val="000F5053"/>
    <w:rsid w:val="000F5F70"/>
    <w:rsid w:val="0010198A"/>
    <w:rsid w:val="0010346A"/>
    <w:rsid w:val="001036EF"/>
    <w:rsid w:val="001057BE"/>
    <w:rsid w:val="0010626E"/>
    <w:rsid w:val="00113178"/>
    <w:rsid w:val="00116C8B"/>
    <w:rsid w:val="001231A5"/>
    <w:rsid w:val="00125359"/>
    <w:rsid w:val="00127223"/>
    <w:rsid w:val="00132C90"/>
    <w:rsid w:val="00135AEF"/>
    <w:rsid w:val="001378F1"/>
    <w:rsid w:val="001461DC"/>
    <w:rsid w:val="00146769"/>
    <w:rsid w:val="001468DD"/>
    <w:rsid w:val="00147E77"/>
    <w:rsid w:val="00151C75"/>
    <w:rsid w:val="00153A6A"/>
    <w:rsid w:val="00154755"/>
    <w:rsid w:val="00157068"/>
    <w:rsid w:val="001609D7"/>
    <w:rsid w:val="00164483"/>
    <w:rsid w:val="0016699E"/>
    <w:rsid w:val="001674A0"/>
    <w:rsid w:val="0017129C"/>
    <w:rsid w:val="00174D26"/>
    <w:rsid w:val="00177115"/>
    <w:rsid w:val="00177607"/>
    <w:rsid w:val="001802D2"/>
    <w:rsid w:val="0018042A"/>
    <w:rsid w:val="00181593"/>
    <w:rsid w:val="00182A85"/>
    <w:rsid w:val="00184293"/>
    <w:rsid w:val="00193DF1"/>
    <w:rsid w:val="00197EF4"/>
    <w:rsid w:val="001B14B6"/>
    <w:rsid w:val="001B1E21"/>
    <w:rsid w:val="001B242C"/>
    <w:rsid w:val="001B2B09"/>
    <w:rsid w:val="001B4411"/>
    <w:rsid w:val="001B461F"/>
    <w:rsid w:val="001B4F0F"/>
    <w:rsid w:val="001B50D4"/>
    <w:rsid w:val="001C2E52"/>
    <w:rsid w:val="001C354B"/>
    <w:rsid w:val="001C57FC"/>
    <w:rsid w:val="001C6B59"/>
    <w:rsid w:val="001D0935"/>
    <w:rsid w:val="001D0DE4"/>
    <w:rsid w:val="001D4249"/>
    <w:rsid w:val="001E3D2D"/>
    <w:rsid w:val="001E68CE"/>
    <w:rsid w:val="001F0E0C"/>
    <w:rsid w:val="001F3ECB"/>
    <w:rsid w:val="001F508B"/>
    <w:rsid w:val="001F75D0"/>
    <w:rsid w:val="00204D5F"/>
    <w:rsid w:val="002058F3"/>
    <w:rsid w:val="002066D6"/>
    <w:rsid w:val="0021061D"/>
    <w:rsid w:val="0021158F"/>
    <w:rsid w:val="002200AD"/>
    <w:rsid w:val="00221128"/>
    <w:rsid w:val="0022292E"/>
    <w:rsid w:val="00223870"/>
    <w:rsid w:val="002309A8"/>
    <w:rsid w:val="0023177D"/>
    <w:rsid w:val="00234814"/>
    <w:rsid w:val="00236146"/>
    <w:rsid w:val="00237087"/>
    <w:rsid w:val="0023726A"/>
    <w:rsid w:val="00237651"/>
    <w:rsid w:val="00240DF5"/>
    <w:rsid w:val="00243198"/>
    <w:rsid w:val="002521F6"/>
    <w:rsid w:val="00253807"/>
    <w:rsid w:val="00256165"/>
    <w:rsid w:val="0026187F"/>
    <w:rsid w:val="00261E6F"/>
    <w:rsid w:val="002647F7"/>
    <w:rsid w:val="00273848"/>
    <w:rsid w:val="00285CC0"/>
    <w:rsid w:val="002946A0"/>
    <w:rsid w:val="00294A1E"/>
    <w:rsid w:val="00296E9C"/>
    <w:rsid w:val="002A18E3"/>
    <w:rsid w:val="002B13CB"/>
    <w:rsid w:val="002B149F"/>
    <w:rsid w:val="002B75D1"/>
    <w:rsid w:val="002B7DF8"/>
    <w:rsid w:val="002C068A"/>
    <w:rsid w:val="002C1520"/>
    <w:rsid w:val="002C202E"/>
    <w:rsid w:val="002C6FCA"/>
    <w:rsid w:val="002D147C"/>
    <w:rsid w:val="002D19AB"/>
    <w:rsid w:val="002D2C7E"/>
    <w:rsid w:val="002E4EB4"/>
    <w:rsid w:val="002E70AC"/>
    <w:rsid w:val="002E75BC"/>
    <w:rsid w:val="002F2E26"/>
    <w:rsid w:val="00304358"/>
    <w:rsid w:val="00306372"/>
    <w:rsid w:val="003070EE"/>
    <w:rsid w:val="00310E34"/>
    <w:rsid w:val="00311037"/>
    <w:rsid w:val="003130CB"/>
    <w:rsid w:val="00313727"/>
    <w:rsid w:val="003202DF"/>
    <w:rsid w:val="00320521"/>
    <w:rsid w:val="00321A25"/>
    <w:rsid w:val="003249AB"/>
    <w:rsid w:val="00324DBA"/>
    <w:rsid w:val="00331CFE"/>
    <w:rsid w:val="00331E6B"/>
    <w:rsid w:val="00332062"/>
    <w:rsid w:val="00333165"/>
    <w:rsid w:val="00334CFC"/>
    <w:rsid w:val="00342E0C"/>
    <w:rsid w:val="00343B81"/>
    <w:rsid w:val="00345CA7"/>
    <w:rsid w:val="00346AA9"/>
    <w:rsid w:val="00347051"/>
    <w:rsid w:val="003520BA"/>
    <w:rsid w:val="0035243D"/>
    <w:rsid w:val="00352DD1"/>
    <w:rsid w:val="00353481"/>
    <w:rsid w:val="003552BA"/>
    <w:rsid w:val="0035639D"/>
    <w:rsid w:val="003640DB"/>
    <w:rsid w:val="00367103"/>
    <w:rsid w:val="0036796C"/>
    <w:rsid w:val="00367A8F"/>
    <w:rsid w:val="00371502"/>
    <w:rsid w:val="00372F48"/>
    <w:rsid w:val="003751FC"/>
    <w:rsid w:val="00375F50"/>
    <w:rsid w:val="00382B87"/>
    <w:rsid w:val="003900B4"/>
    <w:rsid w:val="00391392"/>
    <w:rsid w:val="003922FF"/>
    <w:rsid w:val="00393596"/>
    <w:rsid w:val="003A2FEF"/>
    <w:rsid w:val="003A3DE1"/>
    <w:rsid w:val="003A5631"/>
    <w:rsid w:val="003A6DAE"/>
    <w:rsid w:val="003A7643"/>
    <w:rsid w:val="003B2C7C"/>
    <w:rsid w:val="003C5C3A"/>
    <w:rsid w:val="003C5E6B"/>
    <w:rsid w:val="003D5CD8"/>
    <w:rsid w:val="003E224D"/>
    <w:rsid w:val="003E31A1"/>
    <w:rsid w:val="003E3284"/>
    <w:rsid w:val="003E439D"/>
    <w:rsid w:val="003E56BA"/>
    <w:rsid w:val="003E721D"/>
    <w:rsid w:val="003E738E"/>
    <w:rsid w:val="003F0F19"/>
    <w:rsid w:val="003F367C"/>
    <w:rsid w:val="003F3E53"/>
    <w:rsid w:val="00400F55"/>
    <w:rsid w:val="00401CFC"/>
    <w:rsid w:val="004028CE"/>
    <w:rsid w:val="0040357D"/>
    <w:rsid w:val="00403BC0"/>
    <w:rsid w:val="00404265"/>
    <w:rsid w:val="00404811"/>
    <w:rsid w:val="0040512E"/>
    <w:rsid w:val="00411AFD"/>
    <w:rsid w:val="00412CB7"/>
    <w:rsid w:val="00412D71"/>
    <w:rsid w:val="00414AE5"/>
    <w:rsid w:val="00415069"/>
    <w:rsid w:val="00415409"/>
    <w:rsid w:val="00417554"/>
    <w:rsid w:val="00422BF1"/>
    <w:rsid w:val="004232E0"/>
    <w:rsid w:val="004262DA"/>
    <w:rsid w:val="004270D5"/>
    <w:rsid w:val="004274C4"/>
    <w:rsid w:val="00431EA3"/>
    <w:rsid w:val="004342D0"/>
    <w:rsid w:val="004407B9"/>
    <w:rsid w:val="00441733"/>
    <w:rsid w:val="00442DA0"/>
    <w:rsid w:val="00445139"/>
    <w:rsid w:val="00461459"/>
    <w:rsid w:val="004630B0"/>
    <w:rsid w:val="004659CB"/>
    <w:rsid w:val="004662A9"/>
    <w:rsid w:val="004733AF"/>
    <w:rsid w:val="00475085"/>
    <w:rsid w:val="00481BAA"/>
    <w:rsid w:val="0048392A"/>
    <w:rsid w:val="004933B3"/>
    <w:rsid w:val="004A31EA"/>
    <w:rsid w:val="004A53DD"/>
    <w:rsid w:val="004B2AF5"/>
    <w:rsid w:val="004C1D03"/>
    <w:rsid w:val="004D247F"/>
    <w:rsid w:val="004D5089"/>
    <w:rsid w:val="004D6AC9"/>
    <w:rsid w:val="004D735D"/>
    <w:rsid w:val="004D7476"/>
    <w:rsid w:val="004D7527"/>
    <w:rsid w:val="004E2079"/>
    <w:rsid w:val="004E3800"/>
    <w:rsid w:val="004E59AF"/>
    <w:rsid w:val="004F128A"/>
    <w:rsid w:val="004F6B23"/>
    <w:rsid w:val="004F7E63"/>
    <w:rsid w:val="0050080E"/>
    <w:rsid w:val="00503740"/>
    <w:rsid w:val="00504D9A"/>
    <w:rsid w:val="00505F56"/>
    <w:rsid w:val="0050722C"/>
    <w:rsid w:val="00507524"/>
    <w:rsid w:val="005113BE"/>
    <w:rsid w:val="005128B9"/>
    <w:rsid w:val="005130F0"/>
    <w:rsid w:val="00515A0D"/>
    <w:rsid w:val="00522E8F"/>
    <w:rsid w:val="00522F17"/>
    <w:rsid w:val="00524D44"/>
    <w:rsid w:val="00526DA8"/>
    <w:rsid w:val="005300BC"/>
    <w:rsid w:val="00537512"/>
    <w:rsid w:val="00540526"/>
    <w:rsid w:val="00543537"/>
    <w:rsid w:val="00546B7E"/>
    <w:rsid w:val="005571BA"/>
    <w:rsid w:val="00557D17"/>
    <w:rsid w:val="00557D48"/>
    <w:rsid w:val="0056027B"/>
    <w:rsid w:val="005620B9"/>
    <w:rsid w:val="005641D6"/>
    <w:rsid w:val="005678E9"/>
    <w:rsid w:val="00570720"/>
    <w:rsid w:val="00571194"/>
    <w:rsid w:val="0057182D"/>
    <w:rsid w:val="00573D24"/>
    <w:rsid w:val="00581D2C"/>
    <w:rsid w:val="0058421C"/>
    <w:rsid w:val="005842E8"/>
    <w:rsid w:val="0058459D"/>
    <w:rsid w:val="005871DF"/>
    <w:rsid w:val="0059225D"/>
    <w:rsid w:val="00593CC9"/>
    <w:rsid w:val="00596FC9"/>
    <w:rsid w:val="005977F5"/>
    <w:rsid w:val="005A11DC"/>
    <w:rsid w:val="005A1F5A"/>
    <w:rsid w:val="005A2654"/>
    <w:rsid w:val="005A2C85"/>
    <w:rsid w:val="005A7F15"/>
    <w:rsid w:val="005B01B5"/>
    <w:rsid w:val="005B26EA"/>
    <w:rsid w:val="005B3441"/>
    <w:rsid w:val="005B3610"/>
    <w:rsid w:val="005B617B"/>
    <w:rsid w:val="005B661E"/>
    <w:rsid w:val="005B72F5"/>
    <w:rsid w:val="005C015D"/>
    <w:rsid w:val="005C4CEA"/>
    <w:rsid w:val="005C4D27"/>
    <w:rsid w:val="005C57D4"/>
    <w:rsid w:val="005D0385"/>
    <w:rsid w:val="005D2732"/>
    <w:rsid w:val="005D28A9"/>
    <w:rsid w:val="005D5068"/>
    <w:rsid w:val="005D540B"/>
    <w:rsid w:val="005D66A0"/>
    <w:rsid w:val="005D6EE8"/>
    <w:rsid w:val="005E362B"/>
    <w:rsid w:val="005F59FB"/>
    <w:rsid w:val="00603DB7"/>
    <w:rsid w:val="006049C3"/>
    <w:rsid w:val="00606F33"/>
    <w:rsid w:val="00611E17"/>
    <w:rsid w:val="00614001"/>
    <w:rsid w:val="00617EA8"/>
    <w:rsid w:val="00621696"/>
    <w:rsid w:val="0062197B"/>
    <w:rsid w:val="00622491"/>
    <w:rsid w:val="006411F1"/>
    <w:rsid w:val="006509AC"/>
    <w:rsid w:val="006542BC"/>
    <w:rsid w:val="00655708"/>
    <w:rsid w:val="00660D6A"/>
    <w:rsid w:val="00662C8D"/>
    <w:rsid w:val="006637C5"/>
    <w:rsid w:val="006646B7"/>
    <w:rsid w:val="0066632A"/>
    <w:rsid w:val="0067499B"/>
    <w:rsid w:val="00677433"/>
    <w:rsid w:val="006775E2"/>
    <w:rsid w:val="00677FA6"/>
    <w:rsid w:val="00681254"/>
    <w:rsid w:val="00681438"/>
    <w:rsid w:val="006823C3"/>
    <w:rsid w:val="00683291"/>
    <w:rsid w:val="00683831"/>
    <w:rsid w:val="00683B87"/>
    <w:rsid w:val="006861EB"/>
    <w:rsid w:val="006949AC"/>
    <w:rsid w:val="0069747F"/>
    <w:rsid w:val="006A0317"/>
    <w:rsid w:val="006A0C58"/>
    <w:rsid w:val="006B0D4B"/>
    <w:rsid w:val="006B4FD0"/>
    <w:rsid w:val="006B6B62"/>
    <w:rsid w:val="006C0679"/>
    <w:rsid w:val="006C1728"/>
    <w:rsid w:val="006C1EBF"/>
    <w:rsid w:val="006C2E3F"/>
    <w:rsid w:val="006C3C10"/>
    <w:rsid w:val="006C632C"/>
    <w:rsid w:val="006D3FDB"/>
    <w:rsid w:val="006D68CD"/>
    <w:rsid w:val="006D761A"/>
    <w:rsid w:val="006E0BAB"/>
    <w:rsid w:val="006E3B8D"/>
    <w:rsid w:val="006E54A7"/>
    <w:rsid w:val="006E5D8C"/>
    <w:rsid w:val="006E65CB"/>
    <w:rsid w:val="006E7997"/>
    <w:rsid w:val="006E7C47"/>
    <w:rsid w:val="006F0AA3"/>
    <w:rsid w:val="006F3F7D"/>
    <w:rsid w:val="006F4EB1"/>
    <w:rsid w:val="006F751A"/>
    <w:rsid w:val="006F7935"/>
    <w:rsid w:val="00700871"/>
    <w:rsid w:val="00700A62"/>
    <w:rsid w:val="00701361"/>
    <w:rsid w:val="00706960"/>
    <w:rsid w:val="007076EA"/>
    <w:rsid w:val="00710F3B"/>
    <w:rsid w:val="00711B01"/>
    <w:rsid w:val="00713F2A"/>
    <w:rsid w:val="00715445"/>
    <w:rsid w:val="00725F3D"/>
    <w:rsid w:val="007279CF"/>
    <w:rsid w:val="0073318A"/>
    <w:rsid w:val="00734375"/>
    <w:rsid w:val="00735C0D"/>
    <w:rsid w:val="00740438"/>
    <w:rsid w:val="00746A47"/>
    <w:rsid w:val="00746CF8"/>
    <w:rsid w:val="00750F54"/>
    <w:rsid w:val="0075581A"/>
    <w:rsid w:val="007661F7"/>
    <w:rsid w:val="00766A01"/>
    <w:rsid w:val="00770D02"/>
    <w:rsid w:val="0077472E"/>
    <w:rsid w:val="00774E2B"/>
    <w:rsid w:val="007755F9"/>
    <w:rsid w:val="007809A9"/>
    <w:rsid w:val="007837D8"/>
    <w:rsid w:val="007863A9"/>
    <w:rsid w:val="007869EA"/>
    <w:rsid w:val="007874BF"/>
    <w:rsid w:val="0079199D"/>
    <w:rsid w:val="00793271"/>
    <w:rsid w:val="00794139"/>
    <w:rsid w:val="00796A28"/>
    <w:rsid w:val="007A228D"/>
    <w:rsid w:val="007A3436"/>
    <w:rsid w:val="007B3A71"/>
    <w:rsid w:val="007B4085"/>
    <w:rsid w:val="007B6618"/>
    <w:rsid w:val="007C2467"/>
    <w:rsid w:val="007C28C8"/>
    <w:rsid w:val="007C5849"/>
    <w:rsid w:val="007C70AD"/>
    <w:rsid w:val="007D4244"/>
    <w:rsid w:val="007D4CD7"/>
    <w:rsid w:val="007D6F3B"/>
    <w:rsid w:val="007D77A4"/>
    <w:rsid w:val="007E33DA"/>
    <w:rsid w:val="007F0A16"/>
    <w:rsid w:val="007F3E91"/>
    <w:rsid w:val="007F6575"/>
    <w:rsid w:val="007F7EC0"/>
    <w:rsid w:val="00805B17"/>
    <w:rsid w:val="008077B8"/>
    <w:rsid w:val="00807D25"/>
    <w:rsid w:val="00811463"/>
    <w:rsid w:val="00811E27"/>
    <w:rsid w:val="008134EB"/>
    <w:rsid w:val="00815936"/>
    <w:rsid w:val="008167C8"/>
    <w:rsid w:val="008172AF"/>
    <w:rsid w:val="0082136D"/>
    <w:rsid w:val="00834612"/>
    <w:rsid w:val="0083664F"/>
    <w:rsid w:val="0084572E"/>
    <w:rsid w:val="00845C55"/>
    <w:rsid w:val="00850165"/>
    <w:rsid w:val="008526B5"/>
    <w:rsid w:val="00852F66"/>
    <w:rsid w:val="00853D8A"/>
    <w:rsid w:val="00857C9E"/>
    <w:rsid w:val="00861158"/>
    <w:rsid w:val="0086478D"/>
    <w:rsid w:val="008649E1"/>
    <w:rsid w:val="00865573"/>
    <w:rsid w:val="008660F4"/>
    <w:rsid w:val="0087107F"/>
    <w:rsid w:val="00874058"/>
    <w:rsid w:val="00874E1F"/>
    <w:rsid w:val="00881FB2"/>
    <w:rsid w:val="00891D0D"/>
    <w:rsid w:val="00893307"/>
    <w:rsid w:val="008A2BFD"/>
    <w:rsid w:val="008A6449"/>
    <w:rsid w:val="008B091D"/>
    <w:rsid w:val="008B2B3E"/>
    <w:rsid w:val="008B4457"/>
    <w:rsid w:val="008B4F7A"/>
    <w:rsid w:val="008B5487"/>
    <w:rsid w:val="008B5D6E"/>
    <w:rsid w:val="008B6A21"/>
    <w:rsid w:val="008B7F40"/>
    <w:rsid w:val="008C1345"/>
    <w:rsid w:val="008C3D27"/>
    <w:rsid w:val="008C5276"/>
    <w:rsid w:val="008D030F"/>
    <w:rsid w:val="008D2966"/>
    <w:rsid w:val="008D4075"/>
    <w:rsid w:val="008D4200"/>
    <w:rsid w:val="008D604E"/>
    <w:rsid w:val="008D70F0"/>
    <w:rsid w:val="008E108B"/>
    <w:rsid w:val="008E1EFB"/>
    <w:rsid w:val="008E1F96"/>
    <w:rsid w:val="008E2A3D"/>
    <w:rsid w:val="008E2ECB"/>
    <w:rsid w:val="008E2ECE"/>
    <w:rsid w:val="008E402A"/>
    <w:rsid w:val="008E5BE7"/>
    <w:rsid w:val="008F0CEF"/>
    <w:rsid w:val="008F20DC"/>
    <w:rsid w:val="008F4A19"/>
    <w:rsid w:val="008F566D"/>
    <w:rsid w:val="00901AE3"/>
    <w:rsid w:val="00903A06"/>
    <w:rsid w:val="009154AC"/>
    <w:rsid w:val="00917F24"/>
    <w:rsid w:val="00920FC5"/>
    <w:rsid w:val="00922488"/>
    <w:rsid w:val="0092522B"/>
    <w:rsid w:val="0092718A"/>
    <w:rsid w:val="00930AFA"/>
    <w:rsid w:val="00930C34"/>
    <w:rsid w:val="00931F0E"/>
    <w:rsid w:val="00932D8C"/>
    <w:rsid w:val="00933150"/>
    <w:rsid w:val="00934856"/>
    <w:rsid w:val="009353D8"/>
    <w:rsid w:val="00941ABF"/>
    <w:rsid w:val="009477F4"/>
    <w:rsid w:val="0095189E"/>
    <w:rsid w:val="00951B55"/>
    <w:rsid w:val="00952E07"/>
    <w:rsid w:val="0095648E"/>
    <w:rsid w:val="00960401"/>
    <w:rsid w:val="009610AB"/>
    <w:rsid w:val="00962E55"/>
    <w:rsid w:val="00962F94"/>
    <w:rsid w:val="0096533E"/>
    <w:rsid w:val="00973BC7"/>
    <w:rsid w:val="00973F38"/>
    <w:rsid w:val="00984507"/>
    <w:rsid w:val="00990139"/>
    <w:rsid w:val="009910C2"/>
    <w:rsid w:val="00991CAD"/>
    <w:rsid w:val="00992070"/>
    <w:rsid w:val="009A0C93"/>
    <w:rsid w:val="009A1DC1"/>
    <w:rsid w:val="009A324A"/>
    <w:rsid w:val="009A38D3"/>
    <w:rsid w:val="009A4BAA"/>
    <w:rsid w:val="009A6494"/>
    <w:rsid w:val="009A708F"/>
    <w:rsid w:val="009B43F8"/>
    <w:rsid w:val="009B45FB"/>
    <w:rsid w:val="009B63C9"/>
    <w:rsid w:val="009B7391"/>
    <w:rsid w:val="009C6D02"/>
    <w:rsid w:val="009C7038"/>
    <w:rsid w:val="009C7873"/>
    <w:rsid w:val="009D3982"/>
    <w:rsid w:val="009D6EB6"/>
    <w:rsid w:val="009E3A93"/>
    <w:rsid w:val="009E45D3"/>
    <w:rsid w:val="009E4763"/>
    <w:rsid w:val="009E56E3"/>
    <w:rsid w:val="009F06A3"/>
    <w:rsid w:val="009F5B36"/>
    <w:rsid w:val="009F7D4C"/>
    <w:rsid w:val="00A00ED7"/>
    <w:rsid w:val="00A031FD"/>
    <w:rsid w:val="00A03C3A"/>
    <w:rsid w:val="00A057B0"/>
    <w:rsid w:val="00A070D6"/>
    <w:rsid w:val="00A0755C"/>
    <w:rsid w:val="00A16D31"/>
    <w:rsid w:val="00A17D8A"/>
    <w:rsid w:val="00A2071C"/>
    <w:rsid w:val="00A2711B"/>
    <w:rsid w:val="00A27204"/>
    <w:rsid w:val="00A30EB2"/>
    <w:rsid w:val="00A3777E"/>
    <w:rsid w:val="00A378E3"/>
    <w:rsid w:val="00A41638"/>
    <w:rsid w:val="00A53150"/>
    <w:rsid w:val="00A56B1A"/>
    <w:rsid w:val="00A60177"/>
    <w:rsid w:val="00A61449"/>
    <w:rsid w:val="00A6249A"/>
    <w:rsid w:val="00A713C3"/>
    <w:rsid w:val="00A72778"/>
    <w:rsid w:val="00A74BCB"/>
    <w:rsid w:val="00A755B7"/>
    <w:rsid w:val="00A75A87"/>
    <w:rsid w:val="00A75E18"/>
    <w:rsid w:val="00A8175B"/>
    <w:rsid w:val="00A8316E"/>
    <w:rsid w:val="00A83B0A"/>
    <w:rsid w:val="00A86E52"/>
    <w:rsid w:val="00A87607"/>
    <w:rsid w:val="00A9449E"/>
    <w:rsid w:val="00A950D6"/>
    <w:rsid w:val="00AA0000"/>
    <w:rsid w:val="00AA1CCF"/>
    <w:rsid w:val="00AA3129"/>
    <w:rsid w:val="00AA3B05"/>
    <w:rsid w:val="00AB136F"/>
    <w:rsid w:val="00AB2E7C"/>
    <w:rsid w:val="00AB65E3"/>
    <w:rsid w:val="00AB7F55"/>
    <w:rsid w:val="00AC19E7"/>
    <w:rsid w:val="00AC1BCC"/>
    <w:rsid w:val="00AC476C"/>
    <w:rsid w:val="00AC58C2"/>
    <w:rsid w:val="00AC62CE"/>
    <w:rsid w:val="00AC6C7B"/>
    <w:rsid w:val="00AC732F"/>
    <w:rsid w:val="00AD372F"/>
    <w:rsid w:val="00AD5377"/>
    <w:rsid w:val="00AD61EB"/>
    <w:rsid w:val="00AD6744"/>
    <w:rsid w:val="00AE310F"/>
    <w:rsid w:val="00AE4D55"/>
    <w:rsid w:val="00AE6794"/>
    <w:rsid w:val="00AF3081"/>
    <w:rsid w:val="00AF7778"/>
    <w:rsid w:val="00AF7F92"/>
    <w:rsid w:val="00B01921"/>
    <w:rsid w:val="00B0323D"/>
    <w:rsid w:val="00B04B66"/>
    <w:rsid w:val="00B07DB3"/>
    <w:rsid w:val="00B10BE9"/>
    <w:rsid w:val="00B225DD"/>
    <w:rsid w:val="00B25100"/>
    <w:rsid w:val="00B32F32"/>
    <w:rsid w:val="00B33AB7"/>
    <w:rsid w:val="00B34EDA"/>
    <w:rsid w:val="00B35E42"/>
    <w:rsid w:val="00B41528"/>
    <w:rsid w:val="00B42EF5"/>
    <w:rsid w:val="00B436BF"/>
    <w:rsid w:val="00B509BD"/>
    <w:rsid w:val="00B55450"/>
    <w:rsid w:val="00B657EB"/>
    <w:rsid w:val="00B71CF0"/>
    <w:rsid w:val="00B746B6"/>
    <w:rsid w:val="00B755C3"/>
    <w:rsid w:val="00B755DA"/>
    <w:rsid w:val="00B76538"/>
    <w:rsid w:val="00B860FF"/>
    <w:rsid w:val="00B86D88"/>
    <w:rsid w:val="00B87EF0"/>
    <w:rsid w:val="00B903EA"/>
    <w:rsid w:val="00B92E16"/>
    <w:rsid w:val="00B97DA9"/>
    <w:rsid w:val="00BA0FE0"/>
    <w:rsid w:val="00BA66A0"/>
    <w:rsid w:val="00BB24F4"/>
    <w:rsid w:val="00BB2960"/>
    <w:rsid w:val="00BB2E94"/>
    <w:rsid w:val="00BB2EB5"/>
    <w:rsid w:val="00BB43C6"/>
    <w:rsid w:val="00BC00C1"/>
    <w:rsid w:val="00BC3573"/>
    <w:rsid w:val="00BC64C6"/>
    <w:rsid w:val="00BD1301"/>
    <w:rsid w:val="00BD6E7E"/>
    <w:rsid w:val="00BD7D6F"/>
    <w:rsid w:val="00BE04F9"/>
    <w:rsid w:val="00BE2D42"/>
    <w:rsid w:val="00BE6ED0"/>
    <w:rsid w:val="00BF10D9"/>
    <w:rsid w:val="00BF21FD"/>
    <w:rsid w:val="00BF3B94"/>
    <w:rsid w:val="00C05366"/>
    <w:rsid w:val="00C136B9"/>
    <w:rsid w:val="00C15300"/>
    <w:rsid w:val="00C155D8"/>
    <w:rsid w:val="00C15DE5"/>
    <w:rsid w:val="00C16ED7"/>
    <w:rsid w:val="00C21607"/>
    <w:rsid w:val="00C22AB1"/>
    <w:rsid w:val="00C31909"/>
    <w:rsid w:val="00C31A8C"/>
    <w:rsid w:val="00C32BED"/>
    <w:rsid w:val="00C366C0"/>
    <w:rsid w:val="00C37ADB"/>
    <w:rsid w:val="00C40611"/>
    <w:rsid w:val="00C40EB4"/>
    <w:rsid w:val="00C41141"/>
    <w:rsid w:val="00C43D25"/>
    <w:rsid w:val="00C451EE"/>
    <w:rsid w:val="00C4640A"/>
    <w:rsid w:val="00C47E3C"/>
    <w:rsid w:val="00C47F8D"/>
    <w:rsid w:val="00C51EBA"/>
    <w:rsid w:val="00C53529"/>
    <w:rsid w:val="00C55C1A"/>
    <w:rsid w:val="00C57505"/>
    <w:rsid w:val="00C579DB"/>
    <w:rsid w:val="00C60479"/>
    <w:rsid w:val="00C62639"/>
    <w:rsid w:val="00C62A76"/>
    <w:rsid w:val="00C637CD"/>
    <w:rsid w:val="00C638AF"/>
    <w:rsid w:val="00C71AFB"/>
    <w:rsid w:val="00C725C6"/>
    <w:rsid w:val="00C7362F"/>
    <w:rsid w:val="00C77F21"/>
    <w:rsid w:val="00C8043F"/>
    <w:rsid w:val="00C8368E"/>
    <w:rsid w:val="00C84F8E"/>
    <w:rsid w:val="00C85D90"/>
    <w:rsid w:val="00C85EAC"/>
    <w:rsid w:val="00C861AF"/>
    <w:rsid w:val="00C875D8"/>
    <w:rsid w:val="00C8766D"/>
    <w:rsid w:val="00C906CB"/>
    <w:rsid w:val="00C92AB8"/>
    <w:rsid w:val="00C94699"/>
    <w:rsid w:val="00C9631B"/>
    <w:rsid w:val="00C96E48"/>
    <w:rsid w:val="00C97B80"/>
    <w:rsid w:val="00CA2D38"/>
    <w:rsid w:val="00CA6D90"/>
    <w:rsid w:val="00CA74D2"/>
    <w:rsid w:val="00CB13D4"/>
    <w:rsid w:val="00CB720A"/>
    <w:rsid w:val="00CC165A"/>
    <w:rsid w:val="00CC3228"/>
    <w:rsid w:val="00CC333C"/>
    <w:rsid w:val="00CD0642"/>
    <w:rsid w:val="00CD114E"/>
    <w:rsid w:val="00CD65EF"/>
    <w:rsid w:val="00CD742A"/>
    <w:rsid w:val="00CE0D25"/>
    <w:rsid w:val="00CE10FE"/>
    <w:rsid w:val="00CF27C2"/>
    <w:rsid w:val="00CF2875"/>
    <w:rsid w:val="00CF4D48"/>
    <w:rsid w:val="00D00690"/>
    <w:rsid w:val="00D05CDA"/>
    <w:rsid w:val="00D11011"/>
    <w:rsid w:val="00D121A3"/>
    <w:rsid w:val="00D1408F"/>
    <w:rsid w:val="00D201EA"/>
    <w:rsid w:val="00D204F4"/>
    <w:rsid w:val="00D232FE"/>
    <w:rsid w:val="00D2444C"/>
    <w:rsid w:val="00D2642E"/>
    <w:rsid w:val="00D266EF"/>
    <w:rsid w:val="00D26D7E"/>
    <w:rsid w:val="00D2799D"/>
    <w:rsid w:val="00D3274E"/>
    <w:rsid w:val="00D37482"/>
    <w:rsid w:val="00D42A6C"/>
    <w:rsid w:val="00D45D4A"/>
    <w:rsid w:val="00D47002"/>
    <w:rsid w:val="00D47B0C"/>
    <w:rsid w:val="00D51903"/>
    <w:rsid w:val="00D54064"/>
    <w:rsid w:val="00D54FB3"/>
    <w:rsid w:val="00D55361"/>
    <w:rsid w:val="00D55A9D"/>
    <w:rsid w:val="00D61559"/>
    <w:rsid w:val="00D70873"/>
    <w:rsid w:val="00D74C25"/>
    <w:rsid w:val="00D77D0E"/>
    <w:rsid w:val="00D806A9"/>
    <w:rsid w:val="00D82868"/>
    <w:rsid w:val="00D84780"/>
    <w:rsid w:val="00D85099"/>
    <w:rsid w:val="00D904DA"/>
    <w:rsid w:val="00D95F3E"/>
    <w:rsid w:val="00D961E2"/>
    <w:rsid w:val="00DA029E"/>
    <w:rsid w:val="00DA2883"/>
    <w:rsid w:val="00DA4FB0"/>
    <w:rsid w:val="00DA7204"/>
    <w:rsid w:val="00DA7EF3"/>
    <w:rsid w:val="00DB05BD"/>
    <w:rsid w:val="00DB06EA"/>
    <w:rsid w:val="00DB1821"/>
    <w:rsid w:val="00DB68C8"/>
    <w:rsid w:val="00DB7C62"/>
    <w:rsid w:val="00DC0466"/>
    <w:rsid w:val="00DC115E"/>
    <w:rsid w:val="00DC446A"/>
    <w:rsid w:val="00DC5CF8"/>
    <w:rsid w:val="00DC7F99"/>
    <w:rsid w:val="00DD5216"/>
    <w:rsid w:val="00DD6CA7"/>
    <w:rsid w:val="00DE1522"/>
    <w:rsid w:val="00DE1D42"/>
    <w:rsid w:val="00DE23D1"/>
    <w:rsid w:val="00DE4316"/>
    <w:rsid w:val="00DE785D"/>
    <w:rsid w:val="00DF16B6"/>
    <w:rsid w:val="00DF6D0D"/>
    <w:rsid w:val="00DF7E15"/>
    <w:rsid w:val="00E01A9A"/>
    <w:rsid w:val="00E03992"/>
    <w:rsid w:val="00E06FDD"/>
    <w:rsid w:val="00E12FC4"/>
    <w:rsid w:val="00E145CF"/>
    <w:rsid w:val="00E1555B"/>
    <w:rsid w:val="00E20DED"/>
    <w:rsid w:val="00E23250"/>
    <w:rsid w:val="00E2587D"/>
    <w:rsid w:val="00E310BD"/>
    <w:rsid w:val="00E32093"/>
    <w:rsid w:val="00E36F80"/>
    <w:rsid w:val="00E408D6"/>
    <w:rsid w:val="00E41820"/>
    <w:rsid w:val="00E41A3A"/>
    <w:rsid w:val="00E42A03"/>
    <w:rsid w:val="00E44690"/>
    <w:rsid w:val="00E51C33"/>
    <w:rsid w:val="00E52B33"/>
    <w:rsid w:val="00E5524D"/>
    <w:rsid w:val="00E60CA7"/>
    <w:rsid w:val="00E7119C"/>
    <w:rsid w:val="00E77E7C"/>
    <w:rsid w:val="00E83B8D"/>
    <w:rsid w:val="00E843E2"/>
    <w:rsid w:val="00E86B70"/>
    <w:rsid w:val="00E874BD"/>
    <w:rsid w:val="00E87902"/>
    <w:rsid w:val="00E92801"/>
    <w:rsid w:val="00E92C31"/>
    <w:rsid w:val="00E94A2B"/>
    <w:rsid w:val="00E96004"/>
    <w:rsid w:val="00E96A5B"/>
    <w:rsid w:val="00EA217D"/>
    <w:rsid w:val="00EA354B"/>
    <w:rsid w:val="00EB1327"/>
    <w:rsid w:val="00EB3029"/>
    <w:rsid w:val="00EB60FA"/>
    <w:rsid w:val="00EC46E4"/>
    <w:rsid w:val="00ED567B"/>
    <w:rsid w:val="00ED7DBC"/>
    <w:rsid w:val="00EE07CD"/>
    <w:rsid w:val="00EE0F31"/>
    <w:rsid w:val="00EE136D"/>
    <w:rsid w:val="00EE3438"/>
    <w:rsid w:val="00EE3FE4"/>
    <w:rsid w:val="00EE4264"/>
    <w:rsid w:val="00EE51E3"/>
    <w:rsid w:val="00EE6144"/>
    <w:rsid w:val="00EE6908"/>
    <w:rsid w:val="00EE6C30"/>
    <w:rsid w:val="00EE6E80"/>
    <w:rsid w:val="00EE7B11"/>
    <w:rsid w:val="00EF160B"/>
    <w:rsid w:val="00EF3A59"/>
    <w:rsid w:val="00F12CC6"/>
    <w:rsid w:val="00F13391"/>
    <w:rsid w:val="00F230D8"/>
    <w:rsid w:val="00F23456"/>
    <w:rsid w:val="00F24A52"/>
    <w:rsid w:val="00F279E8"/>
    <w:rsid w:val="00F31D68"/>
    <w:rsid w:val="00F34476"/>
    <w:rsid w:val="00F3501C"/>
    <w:rsid w:val="00F4469A"/>
    <w:rsid w:val="00F44A5E"/>
    <w:rsid w:val="00F44F9D"/>
    <w:rsid w:val="00F47D7E"/>
    <w:rsid w:val="00F5135D"/>
    <w:rsid w:val="00F5211B"/>
    <w:rsid w:val="00F55B9F"/>
    <w:rsid w:val="00F60397"/>
    <w:rsid w:val="00F61996"/>
    <w:rsid w:val="00F632BC"/>
    <w:rsid w:val="00F657C6"/>
    <w:rsid w:val="00F75EC9"/>
    <w:rsid w:val="00F80D09"/>
    <w:rsid w:val="00F87F81"/>
    <w:rsid w:val="00F9010E"/>
    <w:rsid w:val="00F91F06"/>
    <w:rsid w:val="00F91F0F"/>
    <w:rsid w:val="00F92C98"/>
    <w:rsid w:val="00F9326B"/>
    <w:rsid w:val="00F96CF8"/>
    <w:rsid w:val="00FA1783"/>
    <w:rsid w:val="00FA1A57"/>
    <w:rsid w:val="00FA1DD3"/>
    <w:rsid w:val="00FA38ED"/>
    <w:rsid w:val="00FA4254"/>
    <w:rsid w:val="00FA4C85"/>
    <w:rsid w:val="00FA5C47"/>
    <w:rsid w:val="00FA63BA"/>
    <w:rsid w:val="00FA7C0A"/>
    <w:rsid w:val="00FB6887"/>
    <w:rsid w:val="00FC07AC"/>
    <w:rsid w:val="00FC1B52"/>
    <w:rsid w:val="00FC1BFA"/>
    <w:rsid w:val="00FC79D3"/>
    <w:rsid w:val="00FC7C5F"/>
    <w:rsid w:val="00FD04B1"/>
    <w:rsid w:val="00FD154E"/>
    <w:rsid w:val="00FD1D14"/>
    <w:rsid w:val="00FD5D4D"/>
    <w:rsid w:val="00FE08CA"/>
    <w:rsid w:val="00FE0B5C"/>
    <w:rsid w:val="00FE5E3D"/>
    <w:rsid w:val="00FE7A28"/>
    <w:rsid w:val="00FF0E25"/>
    <w:rsid w:val="00FF1AB4"/>
    <w:rsid w:val="00FF3BE1"/>
    <w:rsid w:val="00FF4409"/>
    <w:rsid w:val="00FF4FB2"/>
    <w:rsid w:val="00FF7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25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71"/>
    <w:pPr>
      <w:overflowPunct w:val="0"/>
      <w:autoSpaceDE w:val="0"/>
      <w:autoSpaceDN w:val="0"/>
      <w:adjustRightInd w:val="0"/>
      <w:textAlignment w:val="baseline"/>
    </w:pPr>
    <w:rPr>
      <w:sz w:val="24"/>
      <w:lang w:val="en-US" w:eastAsia="en-US"/>
    </w:rPr>
  </w:style>
  <w:style w:type="paragraph" w:styleId="Heading1">
    <w:name w:val="heading 1"/>
    <w:aliases w:val="1 ghost,g,Heading 1 Section Heading,h1"/>
    <w:basedOn w:val="Normal"/>
    <w:next w:val="Normal"/>
    <w:qFormat/>
    <w:rsid w:val="00793271"/>
    <w:pPr>
      <w:keepNext/>
      <w:overflowPunct/>
      <w:autoSpaceDE/>
      <w:autoSpaceDN/>
      <w:adjustRightInd/>
      <w:spacing w:line="280" w:lineRule="atLeast"/>
      <w:textAlignment w:val="auto"/>
      <w:outlineLvl w:val="0"/>
    </w:pPr>
    <w:rPr>
      <w:rFonts w:ascii="Arial" w:hAnsi="Arial" w:cs="Arial"/>
      <w:b/>
      <w:bCs/>
      <w:caps/>
      <w:kern w:val="22"/>
      <w:sz w:val="22"/>
      <w:szCs w:val="32"/>
      <w:lang w:val="en-CA"/>
    </w:rPr>
  </w:style>
  <w:style w:type="paragraph" w:styleId="Heading2">
    <w:name w:val="heading 2"/>
    <w:basedOn w:val="Normal"/>
    <w:next w:val="Normal"/>
    <w:qFormat/>
    <w:rsid w:val="00793271"/>
    <w:pPr>
      <w:keepNext/>
      <w:outlineLvl w:val="1"/>
    </w:pPr>
    <w:rPr>
      <w:rFonts w:cs="Arial"/>
      <w:b/>
      <w:bCs/>
    </w:rPr>
  </w:style>
  <w:style w:type="paragraph" w:styleId="Heading3">
    <w:name w:val="heading 3"/>
    <w:basedOn w:val="Normal"/>
    <w:next w:val="Normal"/>
    <w:qFormat/>
    <w:rsid w:val="00793271"/>
    <w:pPr>
      <w:keepNext/>
      <w:jc w:val="center"/>
      <w:outlineLvl w:val="2"/>
    </w:pPr>
    <w:rPr>
      <w:b/>
      <w:bCs/>
    </w:rPr>
  </w:style>
  <w:style w:type="paragraph" w:styleId="Heading4">
    <w:name w:val="heading 4"/>
    <w:aliases w:val="h4"/>
    <w:basedOn w:val="Normal"/>
    <w:next w:val="Normal"/>
    <w:qFormat/>
    <w:rsid w:val="00793271"/>
    <w:pPr>
      <w:keepNext/>
      <w:overflowPunct/>
      <w:autoSpaceDE/>
      <w:autoSpaceDN/>
      <w:adjustRightInd/>
      <w:spacing w:line="280" w:lineRule="atLeast"/>
      <w:ind w:left="720"/>
      <w:textAlignment w:val="auto"/>
      <w:outlineLvl w:val="3"/>
    </w:pPr>
    <w:rPr>
      <w:rFonts w:ascii="Arial" w:hAnsi="Arial"/>
      <w:b/>
      <w:bCs/>
      <w:i/>
      <w:sz w:val="22"/>
      <w:szCs w:val="28"/>
      <w:lang w:val="en-CA"/>
    </w:rPr>
  </w:style>
  <w:style w:type="paragraph" w:styleId="Heading5">
    <w:name w:val="heading 5"/>
    <w:basedOn w:val="Normal"/>
    <w:next w:val="Normal"/>
    <w:qFormat/>
    <w:rsid w:val="00793271"/>
    <w:pPr>
      <w:keepNext/>
      <w:jc w:val="center"/>
      <w:outlineLvl w:val="4"/>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93271"/>
    <w:pPr>
      <w:tabs>
        <w:tab w:val="center" w:pos="4320"/>
        <w:tab w:val="right" w:pos="8640"/>
      </w:tabs>
    </w:pPr>
  </w:style>
  <w:style w:type="paragraph" w:styleId="Header">
    <w:name w:val="header"/>
    <w:basedOn w:val="Normal"/>
    <w:semiHidden/>
    <w:rsid w:val="00793271"/>
    <w:pPr>
      <w:tabs>
        <w:tab w:val="center" w:pos="4320"/>
        <w:tab w:val="right" w:pos="8640"/>
      </w:tabs>
    </w:pPr>
  </w:style>
  <w:style w:type="paragraph" w:styleId="Quote">
    <w:name w:val="Quote"/>
    <w:basedOn w:val="Normal"/>
    <w:qFormat/>
    <w:rsid w:val="00793271"/>
    <w:pPr>
      <w:spacing w:before="240" w:after="240"/>
      <w:ind w:left="284" w:right="284"/>
    </w:pPr>
  </w:style>
  <w:style w:type="character" w:styleId="PageNumber">
    <w:name w:val="page number"/>
    <w:basedOn w:val="DefaultParagraphFont"/>
    <w:semiHidden/>
    <w:rsid w:val="00793271"/>
  </w:style>
  <w:style w:type="paragraph" w:customStyle="1" w:styleId="AgreementTitle">
    <w:name w:val="AgreementTitle"/>
    <w:basedOn w:val="Normal"/>
    <w:next w:val="Normal"/>
    <w:rsid w:val="00793271"/>
    <w:pPr>
      <w:spacing w:after="220" w:line="280" w:lineRule="atLeast"/>
      <w:jc w:val="center"/>
    </w:pPr>
    <w:rPr>
      <w:rFonts w:ascii="Arial" w:hAnsi="Arial"/>
      <w:b/>
      <w:caps/>
      <w:sz w:val="22"/>
      <w:lang w:val="en-CA"/>
    </w:rPr>
  </w:style>
  <w:style w:type="paragraph" w:styleId="TOC1">
    <w:name w:val="toc 1"/>
    <w:basedOn w:val="Normal"/>
    <w:next w:val="Normal"/>
    <w:autoRedefine/>
    <w:uiPriority w:val="39"/>
    <w:rsid w:val="00793271"/>
    <w:pPr>
      <w:tabs>
        <w:tab w:val="left" w:pos="748"/>
        <w:tab w:val="right" w:leader="dot" w:pos="9350"/>
      </w:tabs>
      <w:spacing w:before="120" w:after="120"/>
    </w:pPr>
    <w:rPr>
      <w:rFonts w:ascii="Arial" w:hAnsi="Arial" w:cs="Arial"/>
      <w:noProof/>
      <w:sz w:val="20"/>
      <w:szCs w:val="24"/>
    </w:rPr>
  </w:style>
  <w:style w:type="paragraph" w:styleId="BodyText2">
    <w:name w:val="Body Text 2"/>
    <w:basedOn w:val="Normal"/>
    <w:link w:val="BodyText2Char"/>
    <w:semiHidden/>
    <w:rsid w:val="00793271"/>
    <w:pPr>
      <w:tabs>
        <w:tab w:val="left" w:pos="720"/>
        <w:tab w:val="left" w:pos="1440"/>
        <w:tab w:val="left" w:pos="2160"/>
        <w:tab w:val="left" w:pos="2880"/>
      </w:tabs>
      <w:overflowPunct/>
      <w:autoSpaceDE/>
      <w:autoSpaceDN/>
      <w:adjustRightInd/>
      <w:spacing w:line="280" w:lineRule="atLeast"/>
      <w:textAlignment w:val="auto"/>
    </w:pPr>
    <w:rPr>
      <w:rFonts w:ascii="Arial" w:hAnsi="Arial" w:cs="Arial"/>
      <w:b/>
      <w:spacing w:val="-2"/>
      <w:sz w:val="20"/>
      <w:szCs w:val="24"/>
      <w:lang w:val="en-GB"/>
    </w:rPr>
  </w:style>
  <w:style w:type="character" w:styleId="Hyperlink">
    <w:name w:val="Hyperlink"/>
    <w:uiPriority w:val="99"/>
    <w:rsid w:val="00793271"/>
    <w:rPr>
      <w:color w:val="0000FF"/>
      <w:u w:val="single"/>
    </w:rPr>
  </w:style>
  <w:style w:type="paragraph" w:customStyle="1" w:styleId="Body2">
    <w:name w:val="Body2"/>
    <w:basedOn w:val="Normal"/>
    <w:link w:val="Body2Char"/>
    <w:rsid w:val="00793271"/>
    <w:pPr>
      <w:spacing w:before="220" w:line="280" w:lineRule="atLeast"/>
    </w:pPr>
    <w:rPr>
      <w:rFonts w:ascii="Arial" w:hAnsi="Arial"/>
      <w:sz w:val="22"/>
      <w:lang w:val="en-CA"/>
    </w:rPr>
  </w:style>
  <w:style w:type="paragraph" w:styleId="BodyTextIndent">
    <w:name w:val="Body Text Indent"/>
    <w:basedOn w:val="Normal"/>
    <w:semiHidden/>
    <w:rsid w:val="00793271"/>
    <w:pPr>
      <w:ind w:left="1440" w:hanging="720"/>
    </w:pPr>
    <w:rPr>
      <w:spacing w:val="-2"/>
      <w:lang w:val="en-GB"/>
    </w:rPr>
  </w:style>
  <w:style w:type="paragraph" w:styleId="BodyTextIndent2">
    <w:name w:val="Body Text Indent 2"/>
    <w:basedOn w:val="Normal"/>
    <w:semiHidden/>
    <w:rsid w:val="00793271"/>
    <w:pPr>
      <w:ind w:left="720"/>
    </w:pPr>
    <w:rPr>
      <w:lang w:val="en-CA"/>
    </w:rPr>
  </w:style>
  <w:style w:type="paragraph" w:styleId="BodyTextIndent3">
    <w:name w:val="Body Text Indent 3"/>
    <w:basedOn w:val="Normal"/>
    <w:semiHidden/>
    <w:rsid w:val="00793271"/>
    <w:pPr>
      <w:ind w:left="720" w:hanging="720"/>
      <w:jc w:val="both"/>
    </w:pPr>
    <w:rPr>
      <w:rFonts w:ascii="Arial" w:hAnsi="Arial" w:cs="Arial"/>
      <w:spacing w:val="-2"/>
      <w:sz w:val="20"/>
      <w:lang w:val="en-GB"/>
    </w:rPr>
  </w:style>
  <w:style w:type="paragraph" w:styleId="TOC3">
    <w:name w:val="toc 3"/>
    <w:basedOn w:val="Normal"/>
    <w:next w:val="Normal"/>
    <w:autoRedefine/>
    <w:semiHidden/>
    <w:rsid w:val="00793271"/>
    <w:pPr>
      <w:ind w:left="480"/>
    </w:pPr>
    <w:rPr>
      <w:i/>
      <w:iCs/>
      <w:szCs w:val="24"/>
    </w:rPr>
  </w:style>
  <w:style w:type="paragraph" w:styleId="TOC2">
    <w:name w:val="toc 2"/>
    <w:basedOn w:val="Normal"/>
    <w:next w:val="Normal"/>
    <w:autoRedefine/>
    <w:semiHidden/>
    <w:rsid w:val="00793271"/>
    <w:pPr>
      <w:ind w:left="240"/>
    </w:pPr>
    <w:rPr>
      <w:smallCaps/>
      <w:szCs w:val="24"/>
    </w:rPr>
  </w:style>
  <w:style w:type="paragraph" w:styleId="TOC4">
    <w:name w:val="toc 4"/>
    <w:basedOn w:val="Normal"/>
    <w:next w:val="Normal"/>
    <w:autoRedefine/>
    <w:semiHidden/>
    <w:rsid w:val="00E23250"/>
    <w:pPr>
      <w:tabs>
        <w:tab w:val="left" w:pos="720"/>
        <w:tab w:val="left" w:pos="2160"/>
      </w:tabs>
      <w:ind w:left="709" w:hanging="709"/>
      <w:jc w:val="both"/>
    </w:pPr>
    <w:rPr>
      <w:rFonts w:ascii="Arial" w:hAnsi="Arial" w:cs="Arial"/>
      <w:sz w:val="20"/>
    </w:rPr>
  </w:style>
  <w:style w:type="paragraph" w:styleId="TOC5">
    <w:name w:val="toc 5"/>
    <w:basedOn w:val="Normal"/>
    <w:next w:val="Normal"/>
    <w:autoRedefine/>
    <w:semiHidden/>
    <w:rsid w:val="00793271"/>
    <w:pPr>
      <w:ind w:left="960"/>
    </w:pPr>
    <w:rPr>
      <w:szCs w:val="21"/>
    </w:rPr>
  </w:style>
  <w:style w:type="paragraph" w:styleId="TOC6">
    <w:name w:val="toc 6"/>
    <w:basedOn w:val="Normal"/>
    <w:next w:val="Normal"/>
    <w:autoRedefine/>
    <w:semiHidden/>
    <w:rsid w:val="00793271"/>
    <w:pPr>
      <w:ind w:left="1200"/>
    </w:pPr>
    <w:rPr>
      <w:szCs w:val="21"/>
    </w:rPr>
  </w:style>
  <w:style w:type="paragraph" w:styleId="TOC7">
    <w:name w:val="toc 7"/>
    <w:basedOn w:val="Normal"/>
    <w:next w:val="Normal"/>
    <w:autoRedefine/>
    <w:semiHidden/>
    <w:rsid w:val="00793271"/>
    <w:pPr>
      <w:ind w:left="1440"/>
    </w:pPr>
    <w:rPr>
      <w:szCs w:val="21"/>
    </w:rPr>
  </w:style>
  <w:style w:type="paragraph" w:styleId="TOC8">
    <w:name w:val="toc 8"/>
    <w:basedOn w:val="Normal"/>
    <w:next w:val="Normal"/>
    <w:autoRedefine/>
    <w:semiHidden/>
    <w:rsid w:val="00793271"/>
    <w:pPr>
      <w:ind w:left="1680"/>
    </w:pPr>
    <w:rPr>
      <w:szCs w:val="21"/>
    </w:rPr>
  </w:style>
  <w:style w:type="paragraph" w:styleId="TOC9">
    <w:name w:val="toc 9"/>
    <w:basedOn w:val="Normal"/>
    <w:next w:val="Normal"/>
    <w:autoRedefine/>
    <w:semiHidden/>
    <w:rsid w:val="00793271"/>
    <w:pPr>
      <w:ind w:left="1920"/>
    </w:pPr>
    <w:rPr>
      <w:szCs w:val="21"/>
    </w:rPr>
  </w:style>
  <w:style w:type="paragraph" w:styleId="BalloonText">
    <w:name w:val="Balloon Text"/>
    <w:basedOn w:val="Normal"/>
    <w:link w:val="BalloonTextChar"/>
    <w:uiPriority w:val="99"/>
    <w:semiHidden/>
    <w:unhideWhenUsed/>
    <w:rsid w:val="00331CFE"/>
    <w:rPr>
      <w:rFonts w:ascii="Tahoma" w:hAnsi="Tahoma" w:cs="Tahoma"/>
      <w:sz w:val="16"/>
      <w:szCs w:val="16"/>
    </w:rPr>
  </w:style>
  <w:style w:type="character" w:customStyle="1" w:styleId="BalloonTextChar">
    <w:name w:val="Balloon Text Char"/>
    <w:link w:val="BalloonText"/>
    <w:uiPriority w:val="99"/>
    <w:semiHidden/>
    <w:rsid w:val="00331CFE"/>
    <w:rPr>
      <w:rFonts w:ascii="Tahoma" w:hAnsi="Tahoma" w:cs="Tahoma"/>
      <w:sz w:val="16"/>
      <w:szCs w:val="16"/>
      <w:lang w:val="en-US" w:eastAsia="en-US"/>
    </w:rPr>
  </w:style>
  <w:style w:type="paragraph" w:styleId="ListParagraph">
    <w:name w:val="List Paragraph"/>
    <w:basedOn w:val="Normal"/>
    <w:uiPriority w:val="34"/>
    <w:qFormat/>
    <w:rsid w:val="00EA354B"/>
    <w:pPr>
      <w:ind w:left="720"/>
      <w:contextualSpacing/>
    </w:pPr>
  </w:style>
  <w:style w:type="character" w:styleId="FollowedHyperlink">
    <w:name w:val="FollowedHyperlink"/>
    <w:uiPriority w:val="99"/>
    <w:semiHidden/>
    <w:unhideWhenUsed/>
    <w:rsid w:val="00D806A9"/>
    <w:rPr>
      <w:color w:val="96A9A9"/>
      <w:u w:val="single"/>
    </w:rPr>
  </w:style>
  <w:style w:type="character" w:customStyle="1" w:styleId="FooterChar">
    <w:name w:val="Footer Char"/>
    <w:link w:val="Footer"/>
    <w:rsid w:val="002066D6"/>
    <w:rPr>
      <w:sz w:val="24"/>
      <w:lang w:val="en-US" w:eastAsia="en-US"/>
    </w:rPr>
  </w:style>
  <w:style w:type="character" w:customStyle="1" w:styleId="BodyText2Char">
    <w:name w:val="Body Text 2 Char"/>
    <w:link w:val="BodyText2"/>
    <w:semiHidden/>
    <w:rsid w:val="009E4763"/>
    <w:rPr>
      <w:rFonts w:ascii="Arial" w:hAnsi="Arial" w:cs="Arial"/>
      <w:b/>
      <w:spacing w:val="-2"/>
      <w:szCs w:val="24"/>
      <w:lang w:val="en-GB" w:eastAsia="en-US"/>
    </w:rPr>
  </w:style>
  <w:style w:type="paragraph" w:customStyle="1" w:styleId="h1-RequestforQuotations">
    <w:name w:val="h1-Request for Quotations"/>
    <w:basedOn w:val="Heading1"/>
    <w:next w:val="Normal"/>
    <w:qFormat/>
    <w:rsid w:val="009E4763"/>
  </w:style>
  <w:style w:type="paragraph" w:customStyle="1" w:styleId="Default">
    <w:name w:val="Default"/>
    <w:link w:val="DefaultChar"/>
    <w:uiPriority w:val="99"/>
    <w:rsid w:val="00BE04F9"/>
    <w:pPr>
      <w:autoSpaceDE w:val="0"/>
      <w:autoSpaceDN w:val="0"/>
      <w:adjustRightInd w:val="0"/>
    </w:pPr>
    <w:rPr>
      <w:rFonts w:ascii="Arial" w:eastAsia="Calibri" w:hAnsi="Arial" w:cs="Arial"/>
      <w:color w:val="000000"/>
      <w:sz w:val="24"/>
      <w:szCs w:val="24"/>
      <w:lang w:eastAsia="en-US"/>
    </w:rPr>
  </w:style>
  <w:style w:type="paragraph" w:customStyle="1" w:styleId="7">
    <w:name w:val="7"/>
    <w:basedOn w:val="Normal"/>
    <w:rsid w:val="00A031F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Pr>
      <w:rFonts w:ascii="Arial" w:hAnsi="Arial"/>
      <w:b/>
      <w:sz w:val="20"/>
    </w:rPr>
  </w:style>
  <w:style w:type="character" w:customStyle="1" w:styleId="Body2Char">
    <w:name w:val="Body2 Char"/>
    <w:link w:val="Body2"/>
    <w:locked/>
    <w:rsid w:val="00A070D6"/>
    <w:rPr>
      <w:rFonts w:ascii="Arial" w:hAnsi="Arial"/>
      <w:sz w:val="22"/>
      <w:lang w:eastAsia="en-US"/>
    </w:rPr>
  </w:style>
  <w:style w:type="paragraph" w:customStyle="1" w:styleId="Schedule">
    <w:name w:val="Schedule"/>
    <w:basedOn w:val="AgreementTitle"/>
    <w:next w:val="Normal"/>
    <w:rsid w:val="00C155D8"/>
  </w:style>
  <w:style w:type="paragraph" w:styleId="NormalWeb">
    <w:name w:val="Normal (Web)"/>
    <w:basedOn w:val="Normal"/>
    <w:uiPriority w:val="99"/>
    <w:unhideWhenUsed/>
    <w:rsid w:val="00C155D8"/>
    <w:pPr>
      <w:overflowPunct/>
      <w:autoSpaceDE/>
      <w:autoSpaceDN/>
      <w:adjustRightInd/>
      <w:spacing w:before="100" w:beforeAutospacing="1" w:after="100" w:afterAutospacing="1"/>
      <w:textAlignment w:val="auto"/>
    </w:pPr>
    <w:rPr>
      <w:rFonts w:eastAsia="Calibri"/>
      <w:szCs w:val="24"/>
      <w:lang w:val="en-CA" w:eastAsia="en-CA"/>
    </w:rPr>
  </w:style>
  <w:style w:type="paragraph" w:customStyle="1" w:styleId="Body3">
    <w:name w:val="Body3"/>
    <w:basedOn w:val="Normal"/>
    <w:rsid w:val="000E6ACC"/>
    <w:pPr>
      <w:spacing w:before="220" w:line="280" w:lineRule="atLeast"/>
      <w:ind w:left="1440"/>
    </w:pPr>
    <w:rPr>
      <w:rFonts w:ascii="Arial" w:hAnsi="Arial"/>
      <w:sz w:val="22"/>
      <w:lang w:val="en-CA"/>
    </w:rPr>
  </w:style>
  <w:style w:type="character" w:customStyle="1" w:styleId="DefaultChar">
    <w:name w:val="Default Char"/>
    <w:link w:val="Default"/>
    <w:locked/>
    <w:rsid w:val="00932D8C"/>
    <w:rPr>
      <w:rFonts w:ascii="Arial" w:eastAsia="Calibri" w:hAnsi="Arial" w:cs="Arial"/>
      <w:color w:val="000000"/>
      <w:sz w:val="24"/>
      <w:szCs w:val="24"/>
      <w:lang w:eastAsia="en-US"/>
    </w:rPr>
  </w:style>
  <w:style w:type="character" w:styleId="CommentReference">
    <w:name w:val="annotation reference"/>
    <w:uiPriority w:val="99"/>
    <w:semiHidden/>
    <w:unhideWhenUsed/>
    <w:rsid w:val="00CB720A"/>
    <w:rPr>
      <w:sz w:val="16"/>
      <w:szCs w:val="16"/>
    </w:rPr>
  </w:style>
  <w:style w:type="paragraph" w:styleId="CommentText">
    <w:name w:val="annotation text"/>
    <w:basedOn w:val="Normal"/>
    <w:link w:val="CommentTextChar"/>
    <w:uiPriority w:val="99"/>
    <w:semiHidden/>
    <w:unhideWhenUsed/>
    <w:rsid w:val="00CB720A"/>
    <w:rPr>
      <w:sz w:val="20"/>
    </w:rPr>
  </w:style>
  <w:style w:type="character" w:customStyle="1" w:styleId="CommentTextChar">
    <w:name w:val="Comment Text Char"/>
    <w:link w:val="CommentText"/>
    <w:uiPriority w:val="99"/>
    <w:semiHidden/>
    <w:rsid w:val="00CB720A"/>
    <w:rPr>
      <w:lang w:val="en-US" w:eastAsia="en-US"/>
    </w:rPr>
  </w:style>
  <w:style w:type="paragraph" w:styleId="CommentSubject">
    <w:name w:val="annotation subject"/>
    <w:basedOn w:val="CommentText"/>
    <w:next w:val="CommentText"/>
    <w:link w:val="CommentSubjectChar"/>
    <w:uiPriority w:val="99"/>
    <w:semiHidden/>
    <w:unhideWhenUsed/>
    <w:rsid w:val="00CB720A"/>
    <w:rPr>
      <w:b/>
      <w:bCs/>
    </w:rPr>
  </w:style>
  <w:style w:type="character" w:customStyle="1" w:styleId="CommentSubjectChar">
    <w:name w:val="Comment Subject Char"/>
    <w:link w:val="CommentSubject"/>
    <w:uiPriority w:val="99"/>
    <w:semiHidden/>
    <w:rsid w:val="00CB720A"/>
    <w:rPr>
      <w:b/>
      <w:bCs/>
      <w:lang w:val="en-US" w:eastAsia="en-US"/>
    </w:rPr>
  </w:style>
  <w:style w:type="character" w:styleId="UnresolvedMention">
    <w:name w:val="Unresolved Mention"/>
    <w:uiPriority w:val="99"/>
    <w:semiHidden/>
    <w:unhideWhenUsed/>
    <w:rsid w:val="003130CB"/>
    <w:rPr>
      <w:color w:val="605E5C"/>
      <w:shd w:val="clear" w:color="auto" w:fill="E1DFDD"/>
    </w:rPr>
  </w:style>
  <w:style w:type="paragraph" w:styleId="NormalIndent">
    <w:name w:val="Normal Indent"/>
    <w:basedOn w:val="Normal"/>
    <w:semiHidden/>
    <w:rsid w:val="00F12CC6"/>
    <w:pPr>
      <w:ind w:left="720"/>
    </w:pPr>
  </w:style>
  <w:style w:type="paragraph" w:customStyle="1" w:styleId="Normal05">
    <w:name w:val="Normal0.5"/>
    <w:basedOn w:val="Normal"/>
    <w:rsid w:val="00F12CC6"/>
    <w:pPr>
      <w:ind w:left="720"/>
      <w:jc w:val="both"/>
    </w:pPr>
    <w:rPr>
      <w:rFonts w:ascii="Helvetica" w:hAnsi="Helvetica"/>
      <w:sz w:val="20"/>
    </w:rPr>
  </w:style>
  <w:style w:type="paragraph" w:customStyle="1" w:styleId="BodyText">
    <w:name w:val="BodyText"/>
    <w:basedOn w:val="Normal"/>
    <w:rsid w:val="00F12CC6"/>
    <w:pPr>
      <w:spacing w:before="60" w:after="60"/>
      <w:jc w:val="both"/>
    </w:pPr>
    <w:rPr>
      <w:rFonts w:ascii="Arial" w:hAnsi="Arial"/>
      <w:sz w:val="20"/>
      <w:lang w:val="en-AU"/>
    </w:rPr>
  </w:style>
  <w:style w:type="paragraph" w:customStyle="1" w:styleId="SPtext">
    <w:name w:val="SPtext"/>
    <w:basedOn w:val="Normal"/>
    <w:rsid w:val="00F12CC6"/>
    <w:pPr>
      <w:spacing w:before="120"/>
      <w:ind w:left="1080"/>
    </w:pPr>
  </w:style>
  <w:style w:type="paragraph" w:styleId="FootnoteText">
    <w:name w:val="footnote text"/>
    <w:basedOn w:val="Normal"/>
    <w:link w:val="FootnoteTextChar"/>
    <w:semiHidden/>
    <w:rsid w:val="00F12CC6"/>
    <w:rPr>
      <w:sz w:val="20"/>
    </w:rPr>
  </w:style>
  <w:style w:type="character" w:customStyle="1" w:styleId="FootnoteTextChar">
    <w:name w:val="Footnote Text Char"/>
    <w:link w:val="FootnoteText"/>
    <w:semiHidden/>
    <w:rsid w:val="00F12CC6"/>
    <w:rPr>
      <w:lang w:val="en-US" w:eastAsia="en-US"/>
    </w:rPr>
  </w:style>
  <w:style w:type="paragraph" w:styleId="Revision">
    <w:name w:val="Revision"/>
    <w:hidden/>
    <w:uiPriority w:val="99"/>
    <w:semiHidden/>
    <w:rsid w:val="0095648E"/>
    <w:rPr>
      <w:sz w:val="24"/>
      <w:lang w:val="en-US" w:eastAsia="en-US"/>
    </w:rPr>
  </w:style>
  <w:style w:type="table" w:styleId="TableGrid">
    <w:name w:val="Table Grid"/>
    <w:basedOn w:val="TableNormal"/>
    <w:uiPriority w:val="59"/>
    <w:rsid w:val="00507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Layout">
    <w:name w:val="Page Layout"/>
    <w:rsid w:val="00153A6A"/>
    <w:pPr>
      <w:widowControl w:val="0"/>
      <w:tabs>
        <w:tab w:val="left" w:pos="-1440"/>
        <w:tab w:val="left" w:pos="-720"/>
        <w:tab w:val="left" w:pos="0"/>
        <w:tab w:val="left" w:pos="543"/>
        <w:tab w:val="left" w:pos="1848"/>
        <w:tab w:val="center" w:pos="2131"/>
        <w:tab w:val="left" w:pos="2697"/>
        <w:tab w:val="left" w:pos="3400"/>
        <w:tab w:val="left" w:pos="3968"/>
        <w:tab w:val="left" w:pos="4819"/>
        <w:tab w:val="left" w:pos="5929"/>
        <w:tab w:val="left" w:pos="7063"/>
        <w:tab w:val="left" w:pos="7687"/>
        <w:tab w:val="left" w:pos="9360"/>
      </w:tabs>
      <w:suppressAutoHyphens/>
      <w:overflowPunct w:val="0"/>
      <w:autoSpaceDE w:val="0"/>
      <w:autoSpaceDN w:val="0"/>
      <w:adjustRightInd w:val="0"/>
      <w:spacing w:line="311" w:lineRule="auto"/>
      <w:textAlignment w:val="baseline"/>
    </w:pPr>
    <w:rPr>
      <w:rFonts w:ascii="Helvetica" w:hAnsi="Helvetic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1017275874">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479804895">
      <w:bodyDiv w:val="1"/>
      <w:marLeft w:val="0"/>
      <w:marRight w:val="0"/>
      <w:marTop w:val="0"/>
      <w:marBottom w:val="0"/>
      <w:divBdr>
        <w:top w:val="none" w:sz="0" w:space="0" w:color="auto"/>
        <w:left w:val="none" w:sz="0" w:space="0" w:color="auto"/>
        <w:bottom w:val="none" w:sz="0" w:space="0" w:color="auto"/>
        <w:right w:val="none" w:sz="0" w:space="0" w:color="auto"/>
      </w:divBdr>
    </w:div>
    <w:div w:id="1509831729">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9246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surrey.ca/files/DCT_Standard_Certificate_of_Insurance_2014.docx"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mailto:purchasing@surrey.ca"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C2F8-A76A-4221-84EA-81418B94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RFQ Goods and Services</vt:lpstr>
    </vt:vector>
  </TitlesOfParts>
  <LinksUpToDate>false</LinksUpToDate>
  <CharactersWithSpaces>12724</CharactersWithSpaces>
  <SharedDoc>false</SharedDoc>
  <HLinks>
    <vt:vector size="66" baseType="variant">
      <vt:variant>
        <vt:i4>3276802</vt:i4>
      </vt:variant>
      <vt:variant>
        <vt:i4>33</vt:i4>
      </vt:variant>
      <vt:variant>
        <vt:i4>0</vt:i4>
      </vt:variant>
      <vt:variant>
        <vt:i4>5</vt:i4>
      </vt:variant>
      <vt:variant>
        <vt:lpwstr>http://www.surrey.ca/files/DCT_Standard_Certificate_of_Insurance_2014.docx</vt:lpwstr>
      </vt:variant>
      <vt:variant>
        <vt:lpwstr/>
      </vt:variant>
      <vt:variant>
        <vt:i4>4718713</vt:i4>
      </vt:variant>
      <vt:variant>
        <vt:i4>30</vt:i4>
      </vt:variant>
      <vt:variant>
        <vt:i4>0</vt:i4>
      </vt:variant>
      <vt:variant>
        <vt:i4>5</vt:i4>
      </vt:variant>
      <vt:variant>
        <vt:lpwstr>mailto:purchasing@surrey.ca</vt:lpwstr>
      </vt:variant>
      <vt:variant>
        <vt:lpwstr/>
      </vt:variant>
      <vt:variant>
        <vt:i4>8126512</vt:i4>
      </vt:variant>
      <vt:variant>
        <vt:i4>27</vt:i4>
      </vt:variant>
      <vt:variant>
        <vt:i4>0</vt:i4>
      </vt:variant>
      <vt:variant>
        <vt:i4>5</vt:i4>
      </vt:variant>
      <vt:variant>
        <vt:lpwstr>https://www.surrey.ca/services-payments/water-drainage-sewer/water/water-fill-stations-for-bulk-non-potable-use</vt:lpwstr>
      </vt:variant>
      <vt:variant>
        <vt:lpwstr/>
      </vt:variant>
      <vt:variant>
        <vt:i4>6684731</vt:i4>
      </vt:variant>
      <vt:variant>
        <vt:i4>24</vt:i4>
      </vt:variant>
      <vt:variant>
        <vt:i4>0</vt:i4>
      </vt:variant>
      <vt:variant>
        <vt:i4>5</vt:i4>
      </vt:variant>
      <vt:variant>
        <vt:lpwstr>https://www2.gov.bc.ca/assets/gov/driving-and-transportation/transportation-infrastructure/engineering-standards-and-guidelines/traffic-engineering-and-safety/traffic-engineering/traffic-management-and-traffic-control/2020-traffic-control-manual/2020-traffic-management-manual-for-work-on-roadways.pdf</vt:lpwstr>
      </vt:variant>
      <vt:variant>
        <vt:lpwstr/>
      </vt:variant>
      <vt:variant>
        <vt:i4>4653177</vt:i4>
      </vt:variant>
      <vt:variant>
        <vt:i4>21</vt:i4>
      </vt:variant>
      <vt:variant>
        <vt:i4>0</vt:i4>
      </vt:variant>
      <vt:variant>
        <vt:i4>5</vt:i4>
      </vt:variant>
      <vt:variant>
        <vt:lpwstr>mailto:MKBrown@surrey.ca</vt:lpwstr>
      </vt:variant>
      <vt:variant>
        <vt:lpwstr/>
      </vt:variant>
      <vt:variant>
        <vt:i4>7929962</vt:i4>
      </vt:variant>
      <vt:variant>
        <vt:i4>18</vt:i4>
      </vt:variant>
      <vt:variant>
        <vt:i4>0</vt:i4>
      </vt:variant>
      <vt:variant>
        <vt:i4>5</vt:i4>
      </vt:variant>
      <vt:variant>
        <vt:lpwstr>http://toolkit.bc.ca/carbon-neutral-government</vt:lpwstr>
      </vt:variant>
      <vt:variant>
        <vt:lpwstr/>
      </vt:variant>
      <vt:variant>
        <vt:i4>4784246</vt:i4>
      </vt:variant>
      <vt:variant>
        <vt:i4>15</vt:i4>
      </vt:variant>
      <vt:variant>
        <vt:i4>0</vt:i4>
      </vt:variant>
      <vt:variant>
        <vt:i4>5</vt:i4>
      </vt:variant>
      <vt:variant>
        <vt:lpwstr>mailto:toakley@surrey.ca</vt:lpwstr>
      </vt:variant>
      <vt:variant>
        <vt:lpwstr/>
      </vt:variant>
      <vt:variant>
        <vt:i4>77</vt:i4>
      </vt:variant>
      <vt:variant>
        <vt:i4>12</vt:i4>
      </vt:variant>
      <vt:variant>
        <vt:i4>0</vt:i4>
      </vt:variant>
      <vt:variant>
        <vt:i4>5</vt:i4>
      </vt:variant>
      <vt:variant>
        <vt:lpwstr>http://www.surrey.ca/</vt:lpwstr>
      </vt:variant>
      <vt:variant>
        <vt:lpwstr/>
      </vt:variant>
      <vt:variant>
        <vt:i4>7536693</vt:i4>
      </vt:variant>
      <vt:variant>
        <vt:i4>9</vt:i4>
      </vt:variant>
      <vt:variant>
        <vt:i4>0</vt:i4>
      </vt:variant>
      <vt:variant>
        <vt:i4>5</vt:i4>
      </vt:variant>
      <vt:variant>
        <vt:lpwstr>http://www.bcbid.gov.bc.ca/</vt:lpwstr>
      </vt:variant>
      <vt:variant>
        <vt:lpwstr/>
      </vt:variant>
      <vt:variant>
        <vt:i4>4718713</vt:i4>
      </vt:variant>
      <vt:variant>
        <vt:i4>6</vt:i4>
      </vt:variant>
      <vt:variant>
        <vt:i4>0</vt:i4>
      </vt:variant>
      <vt:variant>
        <vt:i4>5</vt:i4>
      </vt:variant>
      <vt:variant>
        <vt:lpwstr>mailto:purchasing@surrey.ca</vt:lpwstr>
      </vt:variant>
      <vt:variant>
        <vt:lpwstr/>
      </vt:variant>
      <vt:variant>
        <vt:i4>4718713</vt:i4>
      </vt:variant>
      <vt:variant>
        <vt:i4>3</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
  <cp:keywords/>
  <cp:lastModifiedBy/>
  <cp:revision>1</cp:revision>
  <cp:lastPrinted>2009-05-22T23:16:00Z</cp:lastPrinted>
  <dcterms:created xsi:type="dcterms:W3CDTF">2021-02-05T17:53:00Z</dcterms:created>
  <dcterms:modified xsi:type="dcterms:W3CDTF">2021-02-05T19:11:00Z</dcterms:modified>
</cp:coreProperties>
</file>