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93DE" w14:textId="77777777" w:rsidR="0047488D" w:rsidRDefault="00D62917">
      <w:pPr>
        <w:rPr>
          <w:rFonts w:ascii="Arial" w:hAnsi="Arial" w:cs="Arial"/>
        </w:rPr>
      </w:pPr>
      <w:r>
        <w:rPr>
          <w:noProof/>
        </w:rPr>
        <w:drawing>
          <wp:anchor distT="0" distB="0" distL="114300" distR="114300" simplePos="0" relativeHeight="251658240" behindDoc="0" locked="0" layoutInCell="1" allowOverlap="1" wp14:anchorId="733E96A6" wp14:editId="733E96A7">
            <wp:simplePos x="0" y="0"/>
            <wp:positionH relativeFrom="column">
              <wp:posOffset>0</wp:posOffset>
            </wp:positionH>
            <wp:positionV relativeFrom="paragraph">
              <wp:posOffset>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E93DF" w14:textId="77777777" w:rsidR="0047488D" w:rsidRDefault="00D62917">
      <w:pPr>
        <w:pStyle w:val="h1-RequestforQuotations"/>
        <w:jc w:val="center"/>
        <w:rPr>
          <w:szCs w:val="24"/>
        </w:rPr>
      </w:pPr>
      <w:bookmarkStart w:id="0" w:name="_Toc88741412"/>
      <w:r>
        <w:t xml:space="preserve">SCHEDULE B </w:t>
      </w:r>
      <w:r>
        <w:rPr>
          <w:szCs w:val="24"/>
        </w:rPr>
        <w:t>– QUOTATION</w:t>
      </w:r>
      <w:bookmarkEnd w:id="0"/>
    </w:p>
    <w:p w14:paraId="733E93E0" w14:textId="77777777" w:rsidR="0047488D" w:rsidRDefault="0047488D">
      <w:pPr>
        <w:rPr>
          <w:lang w:val="en-CA"/>
        </w:rPr>
      </w:pPr>
    </w:p>
    <w:p w14:paraId="733E93E1" w14:textId="77777777" w:rsidR="0047488D" w:rsidRDefault="0047488D">
      <w:pPr>
        <w:tabs>
          <w:tab w:val="left" w:pos="1122"/>
          <w:tab w:val="right" w:leader="underscore" w:pos="9350"/>
        </w:tabs>
        <w:jc w:val="both"/>
        <w:rPr>
          <w:rFonts w:ascii="Arial" w:hAnsi="Arial" w:cs="Arial"/>
          <w:sz w:val="22"/>
          <w:szCs w:val="22"/>
        </w:rPr>
      </w:pPr>
    </w:p>
    <w:p w14:paraId="733E93E2" w14:textId="77777777" w:rsidR="0047488D" w:rsidRDefault="0047488D">
      <w:pPr>
        <w:tabs>
          <w:tab w:val="left" w:pos="1122"/>
          <w:tab w:val="right" w:leader="underscore" w:pos="9350"/>
        </w:tabs>
        <w:jc w:val="both"/>
        <w:rPr>
          <w:rFonts w:ascii="Arial" w:hAnsi="Arial" w:cs="Arial"/>
          <w:sz w:val="22"/>
          <w:szCs w:val="22"/>
        </w:rPr>
      </w:pPr>
    </w:p>
    <w:p w14:paraId="733E93E3" w14:textId="77777777" w:rsidR="0047488D" w:rsidRDefault="00D62917">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proofErr w:type="gramStart"/>
      <w:r>
        <w:rPr>
          <w:rFonts w:ascii="Arial" w:hAnsi="Arial" w:cs="Arial"/>
          <w:b/>
          <w:sz w:val="22"/>
          <w:szCs w:val="22"/>
        </w:rPr>
        <w:t>High Speed High Volume</w:t>
      </w:r>
      <w:proofErr w:type="gramEnd"/>
      <w:r>
        <w:rPr>
          <w:rFonts w:ascii="Arial" w:hAnsi="Arial" w:cs="Arial"/>
          <w:b/>
          <w:sz w:val="22"/>
          <w:szCs w:val="22"/>
        </w:rPr>
        <w:t xml:space="preserve"> Copiers and Related Services</w:t>
      </w:r>
    </w:p>
    <w:p w14:paraId="733E93E4" w14:textId="77777777" w:rsidR="0047488D" w:rsidRDefault="0047488D">
      <w:pPr>
        <w:tabs>
          <w:tab w:val="left" w:pos="1122"/>
          <w:tab w:val="right" w:leader="underscore" w:pos="9350"/>
        </w:tabs>
        <w:jc w:val="both"/>
        <w:rPr>
          <w:rFonts w:ascii="Arial" w:hAnsi="Arial" w:cs="Arial"/>
          <w:sz w:val="22"/>
          <w:szCs w:val="22"/>
          <w:u w:val="single"/>
        </w:rPr>
      </w:pPr>
    </w:p>
    <w:p w14:paraId="733E93E5" w14:textId="77777777" w:rsidR="0047488D" w:rsidRDefault="00D62917">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1220-040-2021-052</w:t>
      </w:r>
    </w:p>
    <w:p w14:paraId="733E93E6" w14:textId="77777777" w:rsidR="0047488D" w:rsidRDefault="0047488D">
      <w:pPr>
        <w:tabs>
          <w:tab w:val="right" w:leader="underscore" w:pos="9350"/>
        </w:tabs>
        <w:jc w:val="both"/>
        <w:rPr>
          <w:rFonts w:ascii="Arial" w:hAnsi="Arial" w:cs="Arial"/>
          <w:sz w:val="22"/>
          <w:szCs w:val="22"/>
        </w:rPr>
      </w:pPr>
    </w:p>
    <w:p w14:paraId="733E93E7" w14:textId="77777777" w:rsidR="0047488D" w:rsidRDefault="00D62917">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33E93E8" w14:textId="77777777" w:rsidR="0047488D" w:rsidRDefault="00D62917">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33E93E9" w14:textId="77777777" w:rsidR="0047488D" w:rsidRDefault="00D62917">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33E93EA" w14:textId="77777777" w:rsidR="0047488D" w:rsidRDefault="0047488D">
      <w:pPr>
        <w:tabs>
          <w:tab w:val="left" w:pos="720"/>
          <w:tab w:val="left" w:pos="1440"/>
          <w:tab w:val="left" w:pos="2760"/>
          <w:tab w:val="left" w:pos="9240"/>
        </w:tabs>
        <w:rPr>
          <w:rFonts w:ascii="Arial" w:hAnsi="Arial" w:cs="Arial"/>
          <w:b/>
          <w:bCs/>
          <w:sz w:val="20"/>
        </w:rPr>
      </w:pPr>
    </w:p>
    <w:p w14:paraId="733E93EB" w14:textId="77777777" w:rsidR="0047488D" w:rsidRDefault="00D62917">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33E93EC" w14:textId="77777777" w:rsidR="0047488D" w:rsidRDefault="0047488D">
      <w:pPr>
        <w:tabs>
          <w:tab w:val="left" w:pos="720"/>
          <w:tab w:val="left" w:pos="1440"/>
          <w:tab w:val="left" w:pos="2760"/>
          <w:tab w:val="left" w:pos="9240"/>
        </w:tabs>
        <w:rPr>
          <w:rFonts w:ascii="Arial" w:hAnsi="Arial" w:cs="Arial"/>
          <w:b/>
          <w:sz w:val="20"/>
        </w:rPr>
      </w:pPr>
    </w:p>
    <w:p w14:paraId="733E93ED" w14:textId="77777777" w:rsidR="0047488D" w:rsidRDefault="00D62917">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33E93EE" w14:textId="77777777" w:rsidR="0047488D" w:rsidRDefault="0047488D">
      <w:pPr>
        <w:tabs>
          <w:tab w:val="left" w:pos="720"/>
          <w:tab w:val="left" w:pos="1440"/>
          <w:tab w:val="left" w:pos="2760"/>
          <w:tab w:val="left" w:pos="9240"/>
        </w:tabs>
        <w:rPr>
          <w:rFonts w:ascii="Arial" w:hAnsi="Arial" w:cs="Arial"/>
          <w:b/>
          <w:sz w:val="20"/>
        </w:rPr>
      </w:pPr>
    </w:p>
    <w:p w14:paraId="733E93EF" w14:textId="77777777" w:rsidR="0047488D" w:rsidRDefault="00D62917">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33E93F0" w14:textId="77777777" w:rsidR="0047488D" w:rsidRDefault="0047488D">
      <w:pPr>
        <w:tabs>
          <w:tab w:val="left" w:pos="720"/>
          <w:tab w:val="left" w:pos="1440"/>
          <w:tab w:val="left" w:pos="2760"/>
          <w:tab w:val="left" w:pos="9240"/>
        </w:tabs>
        <w:rPr>
          <w:rFonts w:ascii="Arial" w:hAnsi="Arial" w:cs="Arial"/>
          <w:b/>
          <w:sz w:val="20"/>
        </w:rPr>
      </w:pPr>
    </w:p>
    <w:p w14:paraId="733E93F1" w14:textId="77777777" w:rsidR="0047488D" w:rsidRDefault="00D62917">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33E93F2" w14:textId="77777777" w:rsidR="0047488D" w:rsidRDefault="0047488D">
      <w:pPr>
        <w:tabs>
          <w:tab w:val="left" w:pos="720"/>
          <w:tab w:val="left" w:pos="1440"/>
          <w:tab w:val="left" w:pos="2760"/>
          <w:tab w:val="left" w:pos="9240"/>
        </w:tabs>
        <w:rPr>
          <w:rFonts w:ascii="Arial" w:hAnsi="Arial" w:cs="Arial"/>
          <w:b/>
          <w:sz w:val="20"/>
        </w:rPr>
      </w:pPr>
    </w:p>
    <w:p w14:paraId="733E93F3" w14:textId="77777777" w:rsidR="0047488D" w:rsidRDefault="00D62917">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33E93F4" w14:textId="77777777" w:rsidR="0047488D" w:rsidRDefault="0047488D">
      <w:pPr>
        <w:tabs>
          <w:tab w:val="right" w:pos="4488"/>
          <w:tab w:val="left" w:pos="5049"/>
          <w:tab w:val="right" w:leader="underscore" w:pos="11520"/>
        </w:tabs>
        <w:ind w:right="-131"/>
        <w:jc w:val="both"/>
        <w:rPr>
          <w:rFonts w:ascii="Arial" w:hAnsi="Arial" w:cs="Arial"/>
          <w:sz w:val="22"/>
          <w:szCs w:val="22"/>
        </w:rPr>
      </w:pPr>
    </w:p>
    <w:p w14:paraId="733E93F5" w14:textId="77777777" w:rsidR="0047488D" w:rsidRDefault="00D62917">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33E93F6" w14:textId="77777777" w:rsidR="0047488D" w:rsidRDefault="0047488D">
      <w:pPr>
        <w:tabs>
          <w:tab w:val="right" w:pos="4488"/>
          <w:tab w:val="left" w:pos="5049"/>
          <w:tab w:val="right" w:leader="underscore" w:pos="11520"/>
        </w:tabs>
        <w:ind w:right="-131"/>
        <w:jc w:val="both"/>
        <w:rPr>
          <w:rFonts w:ascii="Arial" w:hAnsi="Arial" w:cs="Arial"/>
          <w:b/>
          <w:bCs/>
          <w:sz w:val="22"/>
          <w:szCs w:val="22"/>
        </w:rPr>
      </w:pPr>
    </w:p>
    <w:p w14:paraId="733E93F7" w14:textId="3D56A99F" w:rsidR="0047488D" w:rsidRDefault="00D62917">
      <w:pPr>
        <w:rPr>
          <w:rFonts w:ascii="Arial" w:hAnsi="Arial" w:cs="Arial"/>
          <w:sz w:val="20"/>
        </w:rPr>
      </w:pPr>
      <w:r>
        <w:rPr>
          <w:rFonts w:ascii="Arial" w:hAnsi="Arial" w:cs="Arial"/>
          <w:sz w:val="20"/>
        </w:rPr>
        <w:t>City Representative:</w:t>
      </w:r>
      <w:r>
        <w:rPr>
          <w:rFonts w:ascii="Arial" w:hAnsi="Arial" w:cs="Arial"/>
          <w:sz w:val="20"/>
        </w:rPr>
        <w:tab/>
        <w:t>-</w:t>
      </w:r>
      <w:r w:rsidR="00BB690E">
        <w:rPr>
          <w:rFonts w:ascii="Arial" w:hAnsi="Arial" w:cs="Arial"/>
          <w:sz w:val="20"/>
        </w:rPr>
        <w:t xml:space="preserve"> </w:t>
      </w:r>
      <w:r>
        <w:rPr>
          <w:rFonts w:ascii="Arial" w:hAnsi="Arial" w:cs="Arial"/>
          <w:sz w:val="20"/>
        </w:rPr>
        <w:t>Sunny Kaila, Manager, Procurement Services</w:t>
      </w:r>
    </w:p>
    <w:p w14:paraId="733E93F8" w14:textId="77777777" w:rsidR="0047488D" w:rsidRDefault="0047488D">
      <w:pPr>
        <w:ind w:left="709" w:hanging="709"/>
        <w:jc w:val="both"/>
        <w:rPr>
          <w:rFonts w:ascii="Arial" w:hAnsi="Arial" w:cs="Arial"/>
          <w:sz w:val="22"/>
          <w:szCs w:val="22"/>
        </w:rPr>
      </w:pPr>
    </w:p>
    <w:p w14:paraId="733E93F9" w14:textId="77777777" w:rsidR="0047488D" w:rsidRDefault="00D62917">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733E93FA" w14:textId="77777777" w:rsidR="0047488D" w:rsidRDefault="0047488D">
      <w:pPr>
        <w:tabs>
          <w:tab w:val="left" w:pos="720"/>
          <w:tab w:val="left" w:pos="1440"/>
          <w:tab w:val="left" w:pos="2160"/>
        </w:tabs>
        <w:ind w:left="2160" w:hanging="2160"/>
        <w:jc w:val="both"/>
        <w:rPr>
          <w:rFonts w:ascii="Arial" w:hAnsi="Arial" w:cs="Arial"/>
          <w:sz w:val="22"/>
          <w:szCs w:val="22"/>
        </w:rPr>
      </w:pPr>
    </w:p>
    <w:p w14:paraId="733E93FB" w14:textId="77777777" w:rsidR="0047488D" w:rsidRDefault="00D62917">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33E93FC" w14:textId="77777777" w:rsidR="0047488D" w:rsidRDefault="00D62917">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733E93FD" w14:textId="77777777" w:rsidR="0047488D" w:rsidRDefault="00D62917">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33E93FE" w14:textId="77777777" w:rsidR="0047488D" w:rsidRDefault="00D62917">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33E93FF" w14:textId="77777777" w:rsidR="0047488D" w:rsidRDefault="0047488D">
      <w:pPr>
        <w:tabs>
          <w:tab w:val="left" w:pos="450"/>
        </w:tabs>
        <w:ind w:left="360"/>
        <w:jc w:val="both"/>
        <w:rPr>
          <w:rFonts w:ascii="Arial" w:hAnsi="Arial" w:cs="Arial"/>
          <w:sz w:val="22"/>
          <w:szCs w:val="22"/>
        </w:rPr>
      </w:pPr>
    </w:p>
    <w:p w14:paraId="733E9400" w14:textId="77777777" w:rsidR="0047488D" w:rsidRDefault="00D62917">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733E9401" w14:textId="77777777" w:rsidR="0047488D" w:rsidRDefault="0047488D">
      <w:pPr>
        <w:ind w:left="720" w:hanging="720"/>
        <w:jc w:val="both"/>
        <w:rPr>
          <w:rFonts w:ascii="Arial" w:hAnsi="Arial" w:cs="Arial"/>
          <w:b/>
          <w:bCs/>
          <w:sz w:val="22"/>
          <w:szCs w:val="22"/>
        </w:rPr>
      </w:pPr>
    </w:p>
    <w:p w14:paraId="733E9402" w14:textId="77777777" w:rsidR="0047488D" w:rsidRDefault="00D62917">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733E9403" w14:textId="77777777" w:rsidR="0047488D" w:rsidRDefault="0047488D">
      <w:pPr>
        <w:keepNext/>
        <w:keepLines/>
        <w:jc w:val="both"/>
        <w:rPr>
          <w:rFonts w:ascii="Arial" w:hAnsi="Arial" w:cs="Arial"/>
          <w:sz w:val="22"/>
          <w:szCs w:val="22"/>
        </w:rPr>
      </w:pPr>
    </w:p>
    <w:p w14:paraId="733E9404" w14:textId="77777777" w:rsidR="0047488D" w:rsidRDefault="00D62917">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33E9405" w14:textId="77777777" w:rsidR="0047488D" w:rsidRDefault="0047488D">
      <w:pPr>
        <w:keepNext/>
        <w:keepLines/>
        <w:jc w:val="both"/>
        <w:rPr>
          <w:rFonts w:ascii="Arial" w:hAnsi="Arial" w:cs="Arial"/>
          <w:b/>
          <w:bCs/>
          <w:sz w:val="22"/>
          <w:szCs w:val="22"/>
        </w:rPr>
      </w:pPr>
    </w:p>
    <w:p w14:paraId="733E9406" w14:textId="77777777" w:rsidR="0047488D" w:rsidRDefault="00D6291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07" w14:textId="77777777" w:rsidR="0047488D" w:rsidRDefault="0047488D">
      <w:pPr>
        <w:keepNext/>
        <w:keepLines/>
        <w:jc w:val="both"/>
        <w:rPr>
          <w:rFonts w:ascii="Arial" w:hAnsi="Arial" w:cs="Arial"/>
          <w:b/>
          <w:bCs/>
          <w:sz w:val="22"/>
          <w:szCs w:val="22"/>
          <w:u w:val="single"/>
        </w:rPr>
      </w:pPr>
    </w:p>
    <w:p w14:paraId="733E9408" w14:textId="77777777" w:rsidR="0047488D" w:rsidRDefault="00D6291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09" w14:textId="77777777" w:rsidR="0047488D" w:rsidRDefault="0047488D">
      <w:pPr>
        <w:jc w:val="both"/>
        <w:rPr>
          <w:rFonts w:ascii="Arial" w:hAnsi="Arial" w:cs="Arial"/>
          <w:b/>
          <w:bCs/>
          <w:sz w:val="22"/>
          <w:szCs w:val="22"/>
          <w:u w:val="single"/>
        </w:rPr>
      </w:pPr>
    </w:p>
    <w:p w14:paraId="733E940A" w14:textId="77777777" w:rsidR="0047488D" w:rsidRDefault="0047488D">
      <w:pPr>
        <w:jc w:val="both"/>
        <w:rPr>
          <w:rFonts w:ascii="Arial" w:hAnsi="Arial" w:cs="Arial"/>
          <w:b/>
          <w:bCs/>
          <w:sz w:val="22"/>
          <w:szCs w:val="22"/>
          <w:u w:val="single"/>
        </w:rPr>
      </w:pPr>
    </w:p>
    <w:p w14:paraId="733E940B" w14:textId="77777777" w:rsidR="0047488D" w:rsidRDefault="0047488D">
      <w:pPr>
        <w:jc w:val="both"/>
        <w:rPr>
          <w:rFonts w:ascii="Arial" w:hAnsi="Arial" w:cs="Arial"/>
          <w:b/>
          <w:bCs/>
          <w:sz w:val="22"/>
          <w:szCs w:val="22"/>
          <w:u w:val="single"/>
        </w:rPr>
      </w:pPr>
    </w:p>
    <w:p w14:paraId="733E940C" w14:textId="77777777" w:rsidR="0047488D" w:rsidRDefault="00D62917" w:rsidP="00D62917">
      <w:pPr>
        <w:keepNext/>
        <w:keepLines/>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33E940D" w14:textId="77777777" w:rsidR="0047488D" w:rsidRDefault="0047488D" w:rsidP="00D62917">
      <w:pPr>
        <w:keepNext/>
        <w:keepLines/>
        <w:jc w:val="both"/>
        <w:rPr>
          <w:rFonts w:ascii="Arial" w:hAnsi="Arial" w:cs="Arial"/>
          <w:b/>
          <w:bCs/>
          <w:sz w:val="22"/>
          <w:szCs w:val="22"/>
          <w:u w:val="single"/>
        </w:rPr>
      </w:pPr>
    </w:p>
    <w:p w14:paraId="733E940E" w14:textId="77777777" w:rsidR="0047488D" w:rsidRDefault="00D62917" w:rsidP="00D6291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0F" w14:textId="77777777" w:rsidR="0047488D" w:rsidRDefault="0047488D" w:rsidP="00D62917">
      <w:pPr>
        <w:keepNext/>
        <w:keepLines/>
        <w:jc w:val="both"/>
        <w:rPr>
          <w:rFonts w:ascii="Arial" w:hAnsi="Arial" w:cs="Arial"/>
          <w:b/>
          <w:bCs/>
          <w:sz w:val="22"/>
          <w:szCs w:val="22"/>
          <w:u w:val="single"/>
        </w:rPr>
      </w:pPr>
    </w:p>
    <w:p w14:paraId="733E9410" w14:textId="77777777" w:rsidR="0047488D" w:rsidRDefault="00D62917" w:rsidP="00D6291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11" w14:textId="77777777" w:rsidR="0047488D" w:rsidRDefault="0047488D" w:rsidP="00D62917">
      <w:pPr>
        <w:keepNext/>
        <w:keepLines/>
        <w:ind w:left="720" w:hanging="720"/>
        <w:jc w:val="both"/>
        <w:rPr>
          <w:rFonts w:ascii="Arial" w:hAnsi="Arial" w:cs="Arial"/>
          <w:bCs/>
          <w:sz w:val="22"/>
          <w:szCs w:val="22"/>
        </w:rPr>
      </w:pPr>
    </w:p>
    <w:p w14:paraId="733E9412" w14:textId="77777777" w:rsidR="0047488D" w:rsidRDefault="00D62917" w:rsidP="00D62917">
      <w:pPr>
        <w:keepNext/>
        <w:keepLines/>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33E9413" w14:textId="77777777" w:rsidR="0047488D" w:rsidRDefault="00D62917">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33E9414" w14:textId="77777777" w:rsidR="0047488D" w:rsidRDefault="00D62917">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733E9415" w14:textId="77777777" w:rsidR="0047488D" w:rsidRDefault="00D62917">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33E9416" w14:textId="77777777" w:rsidR="0047488D" w:rsidRDefault="00D62917">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733E9417" w14:textId="77777777" w:rsidR="0047488D" w:rsidRDefault="00D62917">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w:t>
      </w:r>
      <w:hyperlink r:id="rId14" w:history="1">
        <w:r>
          <w:rPr>
            <w:rStyle w:val="Hyperlink"/>
            <w:rFonts w:cs="Arial"/>
            <w:szCs w:val="22"/>
            <w:lang w:val="en"/>
          </w:rPr>
          <w:t>Standard Certificate of Insurance</w:t>
        </w:r>
      </w:hyperlink>
      <w:r>
        <w:rPr>
          <w:rFonts w:ascii="Arial" w:hAnsi="Arial" w:cs="Arial"/>
          <w:sz w:val="22"/>
          <w:szCs w:val="22"/>
        </w:rPr>
        <w:t>;</w:t>
      </w:r>
    </w:p>
    <w:p w14:paraId="733E9418" w14:textId="77777777" w:rsidR="0047488D" w:rsidRDefault="00D62917">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733E9419" w14:textId="77777777" w:rsidR="0047488D" w:rsidRDefault="00D62917">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33E941A" w14:textId="77777777" w:rsidR="0047488D" w:rsidRDefault="00D62917">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33E941B" w14:textId="77777777" w:rsidR="0047488D" w:rsidRDefault="0047488D">
      <w:pPr>
        <w:ind w:left="720"/>
        <w:jc w:val="both"/>
        <w:rPr>
          <w:rFonts w:ascii="Arial" w:hAnsi="Arial" w:cs="Arial"/>
          <w:sz w:val="22"/>
          <w:szCs w:val="22"/>
        </w:rPr>
      </w:pPr>
    </w:p>
    <w:p w14:paraId="733E941C" w14:textId="77777777" w:rsidR="0047488D" w:rsidRDefault="00D62917">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33E941D" w14:textId="77777777" w:rsidR="0047488D" w:rsidRDefault="0047488D">
      <w:pPr>
        <w:ind w:firstLine="720"/>
        <w:rPr>
          <w:rFonts w:ascii="Arial" w:hAnsi="Arial" w:cs="Arial"/>
          <w:sz w:val="22"/>
          <w:szCs w:val="22"/>
        </w:rPr>
      </w:pPr>
    </w:p>
    <w:p w14:paraId="733E941E" w14:textId="77777777" w:rsidR="0047488D" w:rsidRDefault="00D62917">
      <w:pPr>
        <w:ind w:firstLine="720"/>
        <w:rPr>
          <w:rFonts w:ascii="Arial" w:hAnsi="Arial" w:cs="Arial"/>
          <w:sz w:val="22"/>
          <w:szCs w:val="22"/>
        </w:rPr>
      </w:pPr>
      <w:r>
        <w:rPr>
          <w:rFonts w:ascii="Arial" w:hAnsi="Arial" w:cs="Arial"/>
          <w:b/>
          <w:bCs/>
          <w:sz w:val="22"/>
          <w:szCs w:val="22"/>
        </w:rPr>
        <w:t>Requested Departure(s):</w:t>
      </w:r>
    </w:p>
    <w:p w14:paraId="733E941F" w14:textId="77777777" w:rsidR="0047488D" w:rsidRDefault="0047488D">
      <w:pPr>
        <w:tabs>
          <w:tab w:val="left" w:pos="748"/>
          <w:tab w:val="left" w:pos="9537"/>
        </w:tabs>
        <w:jc w:val="both"/>
        <w:rPr>
          <w:rFonts w:ascii="Arial" w:hAnsi="Arial" w:cs="Arial"/>
          <w:b/>
          <w:bCs/>
          <w:sz w:val="22"/>
          <w:szCs w:val="22"/>
        </w:rPr>
      </w:pPr>
    </w:p>
    <w:p w14:paraId="733E9420"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421" w14:textId="77777777" w:rsidR="0047488D" w:rsidRDefault="0047488D">
      <w:pPr>
        <w:tabs>
          <w:tab w:val="left" w:pos="9356"/>
        </w:tabs>
        <w:jc w:val="both"/>
        <w:rPr>
          <w:rFonts w:ascii="Arial" w:hAnsi="Arial" w:cs="Arial"/>
          <w:b/>
          <w:bCs/>
          <w:sz w:val="22"/>
          <w:szCs w:val="22"/>
          <w:u w:val="single"/>
        </w:rPr>
      </w:pPr>
    </w:p>
    <w:p w14:paraId="733E9422" w14:textId="77777777" w:rsidR="0047488D" w:rsidRDefault="00D6291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33E9423" w14:textId="77777777" w:rsidR="0047488D" w:rsidRDefault="0047488D">
      <w:pPr>
        <w:tabs>
          <w:tab w:val="left" w:pos="748"/>
        </w:tabs>
        <w:ind w:left="748" w:hanging="748"/>
        <w:jc w:val="both"/>
        <w:rPr>
          <w:rFonts w:ascii="Arial" w:hAnsi="Arial" w:cs="Arial"/>
          <w:bCs/>
          <w:sz w:val="22"/>
          <w:szCs w:val="22"/>
        </w:rPr>
      </w:pPr>
    </w:p>
    <w:p w14:paraId="733E9424" w14:textId="77777777" w:rsidR="0047488D" w:rsidRDefault="00D6291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33E9425" w14:textId="77777777" w:rsidR="0047488D" w:rsidRDefault="0047488D">
      <w:pPr>
        <w:jc w:val="both"/>
        <w:rPr>
          <w:rFonts w:ascii="Arial" w:hAnsi="Arial" w:cs="Arial"/>
          <w:b/>
          <w:bCs/>
          <w:sz w:val="22"/>
          <w:szCs w:val="22"/>
          <w:u w:val="single"/>
        </w:rPr>
      </w:pPr>
    </w:p>
    <w:p w14:paraId="733E9426" w14:textId="77777777" w:rsidR="0047488D" w:rsidRDefault="00D6291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27" w14:textId="77777777" w:rsidR="0047488D" w:rsidRDefault="0047488D">
      <w:pPr>
        <w:keepNext/>
        <w:keepLines/>
        <w:jc w:val="both"/>
        <w:rPr>
          <w:rFonts w:ascii="Arial" w:hAnsi="Arial" w:cs="Arial"/>
          <w:b/>
          <w:bCs/>
          <w:sz w:val="22"/>
          <w:szCs w:val="22"/>
          <w:u w:val="single"/>
        </w:rPr>
      </w:pPr>
    </w:p>
    <w:p w14:paraId="733E9428" w14:textId="77777777" w:rsidR="0047488D" w:rsidRDefault="00D6291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29" w14:textId="77777777" w:rsidR="0047488D" w:rsidRDefault="0047488D">
      <w:pPr>
        <w:tabs>
          <w:tab w:val="left" w:pos="748"/>
        </w:tabs>
        <w:ind w:left="748" w:hanging="748"/>
        <w:jc w:val="both"/>
        <w:rPr>
          <w:rFonts w:ascii="Arial" w:hAnsi="Arial" w:cs="Arial"/>
          <w:bCs/>
          <w:sz w:val="22"/>
          <w:szCs w:val="22"/>
        </w:rPr>
      </w:pPr>
    </w:p>
    <w:p w14:paraId="733E942A" w14:textId="77777777" w:rsidR="0047488D" w:rsidRDefault="00D62917">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33E942B" w14:textId="77777777" w:rsidR="0047488D" w:rsidRDefault="0047488D">
      <w:pPr>
        <w:ind w:left="561" w:hanging="561"/>
        <w:jc w:val="both"/>
        <w:rPr>
          <w:rFonts w:ascii="Arial" w:hAnsi="Arial" w:cs="Arial"/>
          <w:b/>
          <w:bCs/>
          <w:sz w:val="22"/>
          <w:szCs w:val="22"/>
        </w:rPr>
      </w:pPr>
    </w:p>
    <w:p w14:paraId="733E942C" w14:textId="77777777" w:rsidR="0047488D" w:rsidRDefault="00D62917">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733E942D" w14:textId="77777777" w:rsidR="0047488D" w:rsidRDefault="0047488D">
      <w:pPr>
        <w:ind w:left="561" w:hanging="561"/>
        <w:jc w:val="both"/>
        <w:rPr>
          <w:rFonts w:ascii="Arial" w:hAnsi="Arial" w:cs="Arial"/>
          <w:b/>
          <w:bCs/>
          <w:sz w:val="22"/>
          <w:szCs w:val="22"/>
        </w:rPr>
      </w:pPr>
    </w:p>
    <w:p w14:paraId="733E942E" w14:textId="77777777" w:rsidR="0047488D" w:rsidRDefault="00D62917">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733E942F"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430" w14:textId="77777777" w:rsidR="0047488D" w:rsidRDefault="0047488D">
      <w:pPr>
        <w:tabs>
          <w:tab w:val="left" w:pos="9356"/>
        </w:tabs>
        <w:jc w:val="both"/>
        <w:rPr>
          <w:rFonts w:ascii="Arial" w:hAnsi="Arial" w:cs="Arial"/>
          <w:b/>
          <w:bCs/>
          <w:sz w:val="22"/>
          <w:szCs w:val="22"/>
          <w:u w:val="single"/>
        </w:rPr>
      </w:pPr>
    </w:p>
    <w:p w14:paraId="733E9431" w14:textId="77777777" w:rsidR="0047488D" w:rsidRDefault="00D6291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33E9433" w14:textId="77777777" w:rsidR="0047488D" w:rsidRDefault="00D62917">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733E9434" w14:textId="77777777" w:rsidR="0047488D" w:rsidRDefault="0047488D">
      <w:pPr>
        <w:ind w:left="851" w:hanging="851"/>
        <w:jc w:val="both"/>
        <w:rPr>
          <w:rFonts w:ascii="Arial" w:hAnsi="Arial" w:cs="Arial"/>
          <w:sz w:val="22"/>
          <w:szCs w:val="22"/>
        </w:rPr>
      </w:pPr>
    </w:p>
    <w:p w14:paraId="733E9435" w14:textId="77777777" w:rsidR="0047488D" w:rsidRDefault="00D62917">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733E9436" w14:textId="77777777" w:rsidR="0047488D" w:rsidRDefault="0047488D">
      <w:pPr>
        <w:pStyle w:val="Footer"/>
        <w:tabs>
          <w:tab w:val="left" w:pos="748"/>
        </w:tabs>
        <w:ind w:left="748" w:hanging="748"/>
        <w:jc w:val="both"/>
        <w:rPr>
          <w:rFonts w:ascii="Arial" w:hAnsi="Arial" w:cs="Arial"/>
          <w:bCs/>
          <w:sz w:val="22"/>
          <w:szCs w:val="22"/>
        </w:rPr>
      </w:pPr>
    </w:p>
    <w:p w14:paraId="733E9437"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438" w14:textId="77777777" w:rsidR="0047488D" w:rsidRDefault="0047488D">
      <w:pPr>
        <w:tabs>
          <w:tab w:val="left" w:pos="9356"/>
        </w:tabs>
        <w:jc w:val="both"/>
        <w:rPr>
          <w:rFonts w:ascii="Arial" w:hAnsi="Arial" w:cs="Arial"/>
          <w:b/>
          <w:bCs/>
          <w:sz w:val="22"/>
          <w:szCs w:val="22"/>
          <w:u w:val="single"/>
        </w:rPr>
      </w:pPr>
    </w:p>
    <w:p w14:paraId="733E9439" w14:textId="77777777" w:rsidR="0047488D" w:rsidRDefault="00D6291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33E943A" w14:textId="77777777" w:rsidR="0047488D" w:rsidRDefault="0047488D">
      <w:pPr>
        <w:tabs>
          <w:tab w:val="left" w:pos="9356"/>
        </w:tabs>
        <w:jc w:val="both"/>
        <w:rPr>
          <w:rFonts w:ascii="Arial" w:hAnsi="Arial" w:cs="Arial"/>
          <w:b/>
          <w:bCs/>
          <w:sz w:val="22"/>
          <w:szCs w:val="22"/>
          <w:u w:val="single"/>
        </w:rPr>
      </w:pPr>
    </w:p>
    <w:p w14:paraId="733E943B" w14:textId="77777777" w:rsidR="0047488D" w:rsidRDefault="00D6291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33E943C" w14:textId="77777777" w:rsidR="0047488D" w:rsidRDefault="0047488D">
      <w:pPr>
        <w:jc w:val="both"/>
        <w:rPr>
          <w:rFonts w:ascii="Arial" w:hAnsi="Arial" w:cs="Arial"/>
          <w:b/>
          <w:bCs/>
          <w:sz w:val="22"/>
          <w:szCs w:val="22"/>
          <w:u w:val="single"/>
        </w:rPr>
      </w:pPr>
    </w:p>
    <w:p w14:paraId="733E943D" w14:textId="77777777" w:rsidR="0047488D" w:rsidRDefault="00D6291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3E" w14:textId="77777777" w:rsidR="0047488D" w:rsidRDefault="0047488D">
      <w:pPr>
        <w:keepNext/>
        <w:keepLines/>
        <w:jc w:val="both"/>
        <w:rPr>
          <w:rFonts w:ascii="Arial" w:hAnsi="Arial" w:cs="Arial"/>
          <w:b/>
          <w:bCs/>
          <w:sz w:val="22"/>
          <w:szCs w:val="22"/>
          <w:u w:val="single"/>
        </w:rPr>
      </w:pPr>
    </w:p>
    <w:p w14:paraId="733E943F" w14:textId="77777777" w:rsidR="0047488D" w:rsidRDefault="00D6291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3E9440" w14:textId="77777777" w:rsidR="0047488D" w:rsidRDefault="0047488D">
      <w:pPr>
        <w:ind w:left="561" w:hanging="561"/>
        <w:jc w:val="both"/>
        <w:rPr>
          <w:rFonts w:ascii="Arial" w:hAnsi="Arial" w:cs="Arial"/>
          <w:b/>
          <w:bCs/>
          <w:sz w:val="22"/>
          <w:szCs w:val="22"/>
        </w:rPr>
      </w:pPr>
    </w:p>
    <w:p w14:paraId="733E9441" w14:textId="77777777" w:rsidR="0047488D" w:rsidRDefault="00D62917">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733E9442" w14:textId="77777777" w:rsidR="0047488D" w:rsidRDefault="0047488D">
      <w:pPr>
        <w:ind w:left="561" w:hanging="561"/>
        <w:jc w:val="both"/>
        <w:rPr>
          <w:rFonts w:ascii="Arial" w:hAnsi="Arial" w:cs="Arial"/>
          <w:b/>
          <w:bCs/>
          <w:sz w:val="22"/>
          <w:szCs w:val="22"/>
        </w:rPr>
      </w:pPr>
    </w:p>
    <w:p w14:paraId="733E9443" w14:textId="77777777" w:rsidR="0047488D" w:rsidRDefault="00D62917">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33E9444" w14:textId="77777777" w:rsidR="0047488D" w:rsidRDefault="0047488D">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65"/>
        <w:gridCol w:w="2259"/>
      </w:tblGrid>
      <w:tr w:rsidR="0047488D" w14:paraId="733E944B" w14:textId="77777777">
        <w:trPr>
          <w:cantSplit/>
        </w:trPr>
        <w:tc>
          <w:tcPr>
            <w:tcW w:w="1384" w:type="dxa"/>
          </w:tcPr>
          <w:p w14:paraId="733E9445" w14:textId="77777777" w:rsidR="0047488D" w:rsidRDefault="00D62917">
            <w:pPr>
              <w:tabs>
                <w:tab w:val="right" w:leader="underscore" w:pos="5040"/>
              </w:tabs>
              <w:jc w:val="both"/>
              <w:rPr>
                <w:rFonts w:ascii="Arial" w:hAnsi="Arial" w:cs="Arial"/>
                <w:b/>
                <w:bCs/>
                <w:sz w:val="22"/>
                <w:szCs w:val="22"/>
              </w:rPr>
            </w:pPr>
            <w:r>
              <w:rPr>
                <w:rFonts w:ascii="Arial" w:hAnsi="Arial" w:cs="Arial"/>
                <w:b/>
                <w:bCs/>
                <w:sz w:val="22"/>
                <w:szCs w:val="22"/>
              </w:rPr>
              <w:t>F.O.B.</w:t>
            </w:r>
          </w:p>
          <w:p w14:paraId="733E9446" w14:textId="77777777" w:rsidR="0047488D" w:rsidRDefault="00D62917">
            <w:pPr>
              <w:pStyle w:val="Heading4"/>
              <w:spacing w:line="240" w:lineRule="auto"/>
              <w:ind w:left="0"/>
              <w:jc w:val="both"/>
              <w:rPr>
                <w:rFonts w:cs="Arial"/>
                <w:b w:val="0"/>
                <w:bCs w:val="0"/>
                <w:i w:val="0"/>
                <w:iCs/>
                <w:szCs w:val="22"/>
              </w:rPr>
            </w:pPr>
            <w:r>
              <w:rPr>
                <w:rFonts w:cs="Arial"/>
                <w:b w:val="0"/>
                <w:bCs w:val="0"/>
                <w:i w:val="0"/>
                <w:iCs/>
                <w:szCs w:val="22"/>
              </w:rPr>
              <w:t>Destination</w:t>
            </w:r>
          </w:p>
          <w:p w14:paraId="733E9447" w14:textId="77777777" w:rsidR="0047488D" w:rsidRDefault="00D62917">
            <w:pPr>
              <w:jc w:val="both"/>
              <w:rPr>
                <w:rFonts w:ascii="Arial" w:hAnsi="Arial" w:cs="Arial"/>
                <w:sz w:val="22"/>
                <w:szCs w:val="22"/>
                <w:lang w:val="en-CA"/>
              </w:rPr>
            </w:pPr>
            <w:r>
              <w:rPr>
                <w:rFonts w:ascii="Arial" w:hAnsi="Arial" w:cs="Arial"/>
                <w:iCs/>
                <w:sz w:val="22"/>
                <w:szCs w:val="22"/>
                <w:lang w:val="en-CA"/>
              </w:rPr>
              <w:t>Freight Prepaid</w:t>
            </w:r>
          </w:p>
        </w:tc>
        <w:tc>
          <w:tcPr>
            <w:tcW w:w="6165" w:type="dxa"/>
          </w:tcPr>
          <w:p w14:paraId="733E9448" w14:textId="77777777" w:rsidR="0047488D" w:rsidRDefault="00D62917">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733E9449" w14:textId="77777777" w:rsidR="0047488D" w:rsidRDefault="00D62917">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733E944A" w14:textId="77777777" w:rsidR="0047488D" w:rsidRDefault="00D62917">
            <w:pPr>
              <w:tabs>
                <w:tab w:val="right" w:leader="underscore" w:pos="5040"/>
              </w:tabs>
              <w:jc w:val="both"/>
              <w:rPr>
                <w:rFonts w:ascii="Arial" w:hAnsi="Arial" w:cs="Arial"/>
                <w:sz w:val="22"/>
                <w:szCs w:val="22"/>
              </w:rPr>
            </w:pPr>
            <w:r>
              <w:rPr>
                <w:rFonts w:ascii="Arial" w:hAnsi="Arial" w:cs="Arial"/>
                <w:b/>
                <w:bCs/>
                <w:sz w:val="22"/>
                <w:szCs w:val="22"/>
              </w:rPr>
              <w:t>Ship Via:</w:t>
            </w:r>
          </w:p>
        </w:tc>
      </w:tr>
      <w:tr w:rsidR="0047488D" w14:paraId="733E944F" w14:textId="77777777">
        <w:trPr>
          <w:cantSplit/>
        </w:trPr>
        <w:tc>
          <w:tcPr>
            <w:tcW w:w="1384" w:type="dxa"/>
            <w:tcBorders>
              <w:top w:val="single" w:sz="4" w:space="0" w:color="auto"/>
              <w:left w:val="single" w:sz="4" w:space="0" w:color="auto"/>
              <w:bottom w:val="single" w:sz="4" w:space="0" w:color="auto"/>
              <w:right w:val="single" w:sz="4" w:space="0" w:color="auto"/>
            </w:tcBorders>
          </w:tcPr>
          <w:p w14:paraId="733E944C" w14:textId="77777777" w:rsidR="0047488D" w:rsidRDefault="00D62917">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6165" w:type="dxa"/>
            <w:tcBorders>
              <w:top w:val="single" w:sz="4" w:space="0" w:color="auto"/>
              <w:left w:val="single" w:sz="4" w:space="0" w:color="auto"/>
              <w:bottom w:val="single" w:sz="4" w:space="0" w:color="auto"/>
              <w:right w:val="single" w:sz="4" w:space="0" w:color="auto"/>
            </w:tcBorders>
          </w:tcPr>
          <w:p w14:paraId="733E944D" w14:textId="77777777" w:rsidR="0047488D" w:rsidRDefault="00D62917">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733E944E" w14:textId="77777777" w:rsidR="0047488D" w:rsidRDefault="00D62917">
            <w:pPr>
              <w:tabs>
                <w:tab w:val="right" w:leader="underscore" w:pos="5040"/>
              </w:tabs>
              <w:jc w:val="center"/>
              <w:rPr>
                <w:rFonts w:ascii="Arial" w:hAnsi="Arial" w:cs="Arial"/>
                <w:b/>
                <w:bCs/>
                <w:sz w:val="22"/>
                <w:szCs w:val="22"/>
              </w:rPr>
            </w:pPr>
            <w:r>
              <w:rPr>
                <w:rFonts w:ascii="Arial" w:hAnsi="Arial" w:cs="Arial"/>
                <w:b/>
                <w:bCs/>
                <w:sz w:val="22"/>
                <w:szCs w:val="22"/>
              </w:rPr>
              <w:t>Amount</w:t>
            </w:r>
          </w:p>
        </w:tc>
      </w:tr>
      <w:tr w:rsidR="0047488D" w14:paraId="733E9464" w14:textId="77777777">
        <w:trPr>
          <w:cantSplit/>
        </w:trPr>
        <w:tc>
          <w:tcPr>
            <w:tcW w:w="1384" w:type="dxa"/>
            <w:tcBorders>
              <w:top w:val="single" w:sz="4" w:space="0" w:color="auto"/>
              <w:left w:val="single" w:sz="4" w:space="0" w:color="auto"/>
              <w:bottom w:val="single" w:sz="4" w:space="0" w:color="auto"/>
              <w:right w:val="single" w:sz="4" w:space="0" w:color="auto"/>
            </w:tcBorders>
          </w:tcPr>
          <w:p w14:paraId="733E9450" w14:textId="77777777" w:rsidR="0047488D" w:rsidRDefault="0047488D">
            <w:pPr>
              <w:tabs>
                <w:tab w:val="right" w:leader="underscore" w:pos="5040"/>
              </w:tabs>
              <w:jc w:val="both"/>
              <w:rPr>
                <w:rFonts w:ascii="Arial" w:hAnsi="Arial" w:cs="Arial"/>
                <w:b/>
                <w:bCs/>
                <w:sz w:val="22"/>
                <w:szCs w:val="22"/>
              </w:rPr>
            </w:pPr>
          </w:p>
        </w:tc>
        <w:tc>
          <w:tcPr>
            <w:tcW w:w="6165" w:type="dxa"/>
            <w:tcBorders>
              <w:top w:val="single" w:sz="4" w:space="0" w:color="auto"/>
              <w:left w:val="single" w:sz="4" w:space="0" w:color="auto"/>
              <w:bottom w:val="single" w:sz="4" w:space="0" w:color="auto"/>
              <w:right w:val="single" w:sz="4" w:space="0" w:color="auto"/>
            </w:tcBorders>
          </w:tcPr>
          <w:p w14:paraId="733E9451" w14:textId="77777777" w:rsidR="0047488D" w:rsidRDefault="00D62917">
            <w:pPr>
              <w:tabs>
                <w:tab w:val="right" w:leader="underscore" w:pos="5040"/>
              </w:tabs>
              <w:jc w:val="both"/>
              <w:rPr>
                <w:rFonts w:ascii="Arial" w:hAnsi="Arial" w:cs="Arial"/>
                <w:b/>
                <w:sz w:val="22"/>
                <w:szCs w:val="22"/>
              </w:rPr>
            </w:pPr>
            <w:r>
              <w:rPr>
                <w:rFonts w:ascii="Arial" w:hAnsi="Arial" w:cs="Arial"/>
                <w:b/>
                <w:sz w:val="22"/>
                <w:szCs w:val="22"/>
              </w:rPr>
              <w:t>Primary Equipment:</w:t>
            </w:r>
          </w:p>
          <w:p w14:paraId="733E9452"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Fixed (minimum) Monthly Charge:</w:t>
            </w:r>
          </w:p>
          <w:p w14:paraId="733E9453"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Cost Per Copy (</w:t>
            </w:r>
            <w:proofErr w:type="spellStart"/>
            <w:r>
              <w:rPr>
                <w:rFonts w:ascii="Arial" w:hAnsi="Arial" w:cs="Arial"/>
                <w:bCs/>
                <w:sz w:val="22"/>
                <w:szCs w:val="22"/>
              </w:rPr>
              <w:t>Colour</w:t>
            </w:r>
            <w:proofErr w:type="spellEnd"/>
            <w:r>
              <w:rPr>
                <w:rFonts w:ascii="Arial" w:hAnsi="Arial" w:cs="Arial"/>
                <w:bCs/>
                <w:sz w:val="22"/>
                <w:szCs w:val="22"/>
              </w:rPr>
              <w:t>):</w:t>
            </w:r>
          </w:p>
          <w:p w14:paraId="733E9454"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Cost Per Copy (B/W):</w:t>
            </w:r>
          </w:p>
          <w:p w14:paraId="733E9455" w14:textId="77777777" w:rsidR="0047488D" w:rsidRDefault="0047488D">
            <w:pPr>
              <w:tabs>
                <w:tab w:val="right" w:leader="underscore" w:pos="5040"/>
              </w:tabs>
              <w:jc w:val="both"/>
              <w:rPr>
                <w:rFonts w:ascii="Arial" w:hAnsi="Arial" w:cs="Arial"/>
                <w:bCs/>
                <w:sz w:val="22"/>
                <w:szCs w:val="22"/>
              </w:rPr>
            </w:pPr>
          </w:p>
          <w:p w14:paraId="733E9456" w14:textId="77777777" w:rsidR="0047488D" w:rsidRDefault="00D62917">
            <w:pPr>
              <w:tabs>
                <w:tab w:val="right" w:leader="underscore" w:pos="5040"/>
              </w:tabs>
              <w:jc w:val="both"/>
              <w:rPr>
                <w:rFonts w:ascii="Arial" w:hAnsi="Arial" w:cs="Arial"/>
                <w:b/>
                <w:sz w:val="22"/>
                <w:szCs w:val="22"/>
              </w:rPr>
            </w:pPr>
            <w:r>
              <w:rPr>
                <w:rFonts w:ascii="Arial" w:hAnsi="Arial" w:cs="Arial"/>
                <w:b/>
                <w:sz w:val="22"/>
                <w:szCs w:val="22"/>
              </w:rPr>
              <w:t>Secondary Equipment:</w:t>
            </w:r>
          </w:p>
          <w:p w14:paraId="733E9457"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Fixed (minimum) Monthly Charge:</w:t>
            </w:r>
          </w:p>
          <w:p w14:paraId="733E9458"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Cost Per Copy (</w:t>
            </w:r>
            <w:proofErr w:type="spellStart"/>
            <w:r>
              <w:rPr>
                <w:rFonts w:ascii="Arial" w:hAnsi="Arial" w:cs="Arial"/>
                <w:bCs/>
                <w:sz w:val="22"/>
                <w:szCs w:val="22"/>
              </w:rPr>
              <w:t>Colour</w:t>
            </w:r>
            <w:proofErr w:type="spellEnd"/>
            <w:r>
              <w:rPr>
                <w:rFonts w:ascii="Arial" w:hAnsi="Arial" w:cs="Arial"/>
                <w:bCs/>
                <w:sz w:val="22"/>
                <w:szCs w:val="22"/>
              </w:rPr>
              <w:t>):</w:t>
            </w:r>
          </w:p>
          <w:p w14:paraId="733E9459"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Cost Per Copy (B/W):</w:t>
            </w:r>
          </w:p>
          <w:p w14:paraId="733E945A" w14:textId="77777777" w:rsidR="0047488D" w:rsidRDefault="0047488D">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733E945B" w14:textId="77777777" w:rsidR="0047488D" w:rsidRDefault="0047488D">
            <w:pPr>
              <w:tabs>
                <w:tab w:val="right" w:leader="underscore" w:pos="5040"/>
              </w:tabs>
              <w:jc w:val="both"/>
              <w:rPr>
                <w:rFonts w:ascii="Arial" w:hAnsi="Arial" w:cs="Arial"/>
                <w:bCs/>
                <w:sz w:val="22"/>
                <w:szCs w:val="22"/>
              </w:rPr>
            </w:pPr>
          </w:p>
          <w:p w14:paraId="733E945C"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p w14:paraId="733E945D"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p w14:paraId="733E945E"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p w14:paraId="733E945F" w14:textId="77777777" w:rsidR="0047488D" w:rsidRDefault="0047488D">
            <w:pPr>
              <w:tabs>
                <w:tab w:val="right" w:leader="underscore" w:pos="5040"/>
              </w:tabs>
              <w:jc w:val="both"/>
              <w:rPr>
                <w:rFonts w:ascii="Arial" w:hAnsi="Arial" w:cs="Arial"/>
                <w:bCs/>
                <w:sz w:val="22"/>
                <w:szCs w:val="22"/>
              </w:rPr>
            </w:pPr>
          </w:p>
          <w:p w14:paraId="733E9460" w14:textId="77777777" w:rsidR="0047488D" w:rsidRDefault="0047488D">
            <w:pPr>
              <w:tabs>
                <w:tab w:val="right" w:leader="underscore" w:pos="5040"/>
              </w:tabs>
              <w:jc w:val="both"/>
              <w:rPr>
                <w:rFonts w:ascii="Arial" w:hAnsi="Arial" w:cs="Arial"/>
                <w:bCs/>
                <w:sz w:val="22"/>
                <w:szCs w:val="22"/>
              </w:rPr>
            </w:pPr>
          </w:p>
          <w:p w14:paraId="733E9461"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p w14:paraId="733E9462"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p w14:paraId="733E9463" w14:textId="77777777" w:rsidR="0047488D" w:rsidRDefault="00D62917">
            <w:pPr>
              <w:tabs>
                <w:tab w:val="right" w:leader="underscore" w:pos="5040"/>
              </w:tabs>
              <w:jc w:val="both"/>
              <w:rPr>
                <w:rFonts w:ascii="Arial" w:hAnsi="Arial" w:cs="Arial"/>
                <w:bCs/>
                <w:sz w:val="22"/>
                <w:szCs w:val="22"/>
              </w:rPr>
            </w:pPr>
            <w:r>
              <w:rPr>
                <w:rFonts w:ascii="Arial" w:hAnsi="Arial" w:cs="Arial"/>
                <w:bCs/>
                <w:sz w:val="22"/>
                <w:szCs w:val="22"/>
              </w:rPr>
              <w:t>$</w:t>
            </w:r>
          </w:p>
        </w:tc>
      </w:tr>
    </w:tbl>
    <w:p w14:paraId="733E9465" w14:textId="77777777" w:rsidR="0047488D" w:rsidRDefault="0047488D">
      <w:pPr>
        <w:spacing w:line="280" w:lineRule="atLeast"/>
        <w:ind w:left="709" w:hanging="709"/>
        <w:jc w:val="both"/>
        <w:rPr>
          <w:rFonts w:ascii="Arial" w:hAnsi="Arial" w:cs="Arial"/>
          <w:b/>
          <w:bCs/>
          <w:sz w:val="22"/>
          <w:szCs w:val="22"/>
          <w:u w:val="single"/>
        </w:rPr>
      </w:pPr>
    </w:p>
    <w:p w14:paraId="733E9466" w14:textId="77777777" w:rsidR="0047488D" w:rsidRDefault="00D62917">
      <w:pPr>
        <w:spacing w:line="280" w:lineRule="atLeast"/>
        <w:ind w:left="709"/>
        <w:jc w:val="both"/>
        <w:rPr>
          <w:rFonts w:ascii="Arial" w:hAnsi="Arial" w:cs="Arial"/>
          <w:b/>
          <w:bCs/>
          <w:sz w:val="22"/>
          <w:szCs w:val="22"/>
          <w:u w:val="single"/>
        </w:rPr>
      </w:pPr>
      <w:r>
        <w:rPr>
          <w:rFonts w:ascii="Arial" w:hAnsi="Arial" w:cs="Arial"/>
          <w:b/>
          <w:bCs/>
          <w:sz w:val="22"/>
          <w:szCs w:val="22"/>
          <w:u w:val="single"/>
        </w:rPr>
        <w:t>Notes:</w:t>
      </w:r>
    </w:p>
    <w:p w14:paraId="733E9467" w14:textId="77777777" w:rsidR="0047488D" w:rsidRDefault="0047488D">
      <w:pPr>
        <w:spacing w:line="280" w:lineRule="atLeast"/>
        <w:ind w:left="709" w:hanging="709"/>
        <w:jc w:val="both"/>
        <w:rPr>
          <w:rFonts w:ascii="Arial" w:hAnsi="Arial" w:cs="Arial"/>
          <w:b/>
          <w:bCs/>
          <w:sz w:val="22"/>
          <w:szCs w:val="22"/>
          <w:u w:val="single"/>
        </w:rPr>
      </w:pPr>
    </w:p>
    <w:p w14:paraId="733E9468" w14:textId="77777777" w:rsidR="0047488D" w:rsidRDefault="00D62917">
      <w:pPr>
        <w:spacing w:line="280" w:lineRule="atLeast"/>
        <w:ind w:left="1418" w:hanging="709"/>
        <w:jc w:val="both"/>
        <w:rPr>
          <w:rFonts w:ascii="Arial" w:hAnsi="Arial" w:cs="Arial"/>
          <w:sz w:val="22"/>
          <w:szCs w:val="22"/>
        </w:rPr>
      </w:pPr>
      <w:r>
        <w:rPr>
          <w:rFonts w:ascii="Arial" w:hAnsi="Arial" w:cs="Arial"/>
          <w:sz w:val="22"/>
          <w:szCs w:val="22"/>
        </w:rPr>
        <w:t>1.</w:t>
      </w:r>
      <w:r>
        <w:rPr>
          <w:rFonts w:ascii="Arial" w:hAnsi="Arial" w:cs="Arial"/>
          <w:sz w:val="22"/>
          <w:szCs w:val="22"/>
        </w:rPr>
        <w:tab/>
        <w:t>Pricing shall be provided in Canadian funds, inclusive of all applicable duties and taxed except applicable sales taxes, which should be itemized separately.</w:t>
      </w:r>
    </w:p>
    <w:p w14:paraId="733E9469" w14:textId="77777777" w:rsidR="0047488D" w:rsidRDefault="0047488D">
      <w:pPr>
        <w:spacing w:line="280" w:lineRule="atLeast"/>
        <w:ind w:left="1418" w:hanging="709"/>
        <w:jc w:val="both"/>
        <w:rPr>
          <w:rFonts w:ascii="Arial" w:hAnsi="Arial" w:cs="Arial"/>
          <w:sz w:val="22"/>
          <w:szCs w:val="22"/>
        </w:rPr>
      </w:pPr>
    </w:p>
    <w:p w14:paraId="733E946A" w14:textId="77777777" w:rsidR="0047488D" w:rsidRDefault="00D62917">
      <w:pPr>
        <w:spacing w:line="280" w:lineRule="atLeast"/>
        <w:ind w:left="1418" w:hanging="709"/>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Pricing quoted shall be all-inclusive and shall include all </w:t>
      </w:r>
      <w:proofErr w:type="spellStart"/>
      <w:r>
        <w:rPr>
          <w:rFonts w:ascii="Arial" w:hAnsi="Arial" w:cs="Arial"/>
          <w:sz w:val="22"/>
          <w:szCs w:val="22"/>
        </w:rPr>
        <w:t>labour</w:t>
      </w:r>
      <w:proofErr w:type="spellEnd"/>
      <w:r>
        <w:rPr>
          <w:rFonts w:ascii="Arial" w:hAnsi="Arial" w:cs="Arial"/>
          <w:sz w:val="22"/>
          <w:szCs w:val="22"/>
        </w:rPr>
        <w:t xml:space="preserve"> and material costs, all travel and carriage costs, all insurance costs, all costs of delivery, all costs of installation and set-up, including any pre-delivery inspection charges, and all other overhead.</w:t>
      </w:r>
    </w:p>
    <w:p w14:paraId="733E946B" w14:textId="77777777" w:rsidR="0047488D" w:rsidRDefault="0047488D">
      <w:pPr>
        <w:spacing w:line="280" w:lineRule="atLeast"/>
        <w:ind w:left="1418" w:hanging="709"/>
        <w:jc w:val="both"/>
        <w:rPr>
          <w:rFonts w:ascii="Arial" w:hAnsi="Arial" w:cs="Arial"/>
          <w:sz w:val="22"/>
          <w:szCs w:val="22"/>
        </w:rPr>
      </w:pPr>
    </w:p>
    <w:p w14:paraId="733E946C" w14:textId="77777777" w:rsidR="0047488D" w:rsidRDefault="00D62917">
      <w:pPr>
        <w:spacing w:line="280" w:lineRule="atLeast"/>
        <w:ind w:left="1418" w:hanging="709"/>
        <w:jc w:val="both"/>
        <w:rPr>
          <w:rFonts w:ascii="Arial" w:hAnsi="Arial" w:cs="Arial"/>
          <w:sz w:val="22"/>
          <w:szCs w:val="22"/>
        </w:rPr>
      </w:pPr>
      <w:r>
        <w:rPr>
          <w:rFonts w:ascii="Arial" w:hAnsi="Arial" w:cs="Arial"/>
          <w:sz w:val="22"/>
          <w:szCs w:val="22"/>
        </w:rPr>
        <w:t>3.</w:t>
      </w:r>
      <w:r>
        <w:rPr>
          <w:rFonts w:ascii="Arial" w:hAnsi="Arial" w:cs="Arial"/>
          <w:sz w:val="22"/>
          <w:szCs w:val="22"/>
        </w:rPr>
        <w:tab/>
        <w:t>Provide a price quote for the proposed primary and secondary production equipment inclusive of all equipment, cost-per-</w:t>
      </w:r>
      <w:proofErr w:type="gramStart"/>
      <w:r>
        <w:rPr>
          <w:rFonts w:ascii="Arial" w:hAnsi="Arial" w:cs="Arial"/>
          <w:sz w:val="22"/>
          <w:szCs w:val="22"/>
        </w:rPr>
        <w:t>copy</w:t>
      </w:r>
      <w:proofErr w:type="gramEnd"/>
      <w:r>
        <w:rPr>
          <w:rFonts w:ascii="Arial" w:hAnsi="Arial" w:cs="Arial"/>
          <w:sz w:val="22"/>
          <w:szCs w:val="22"/>
        </w:rPr>
        <w:t xml:space="preserve"> and service costs for the Term.</w:t>
      </w:r>
    </w:p>
    <w:p w14:paraId="733E946E" w14:textId="77777777" w:rsidR="0047488D" w:rsidRDefault="00D62917">
      <w:pPr>
        <w:pStyle w:val="Default"/>
        <w:rPr>
          <w:b/>
          <w:bCs/>
          <w:sz w:val="22"/>
          <w:szCs w:val="22"/>
          <w:u w:val="single"/>
        </w:rPr>
      </w:pPr>
      <w:r>
        <w:rPr>
          <w:b/>
          <w:bCs/>
          <w:sz w:val="22"/>
          <w:szCs w:val="22"/>
          <w:u w:val="single"/>
        </w:rPr>
        <w:lastRenderedPageBreak/>
        <w:t>Specifications</w:t>
      </w:r>
    </w:p>
    <w:p w14:paraId="733E946F" w14:textId="77777777" w:rsidR="0047488D" w:rsidRDefault="0047488D">
      <w:pPr>
        <w:pStyle w:val="Default"/>
        <w:rPr>
          <w:b/>
          <w:bCs/>
          <w:sz w:val="22"/>
          <w:szCs w:val="22"/>
          <w:u w:val="single"/>
        </w:rPr>
      </w:pPr>
    </w:p>
    <w:p w14:paraId="733E9470" w14:textId="77777777" w:rsidR="0047488D" w:rsidRDefault="00D62917">
      <w:pPr>
        <w:tabs>
          <w:tab w:val="left" w:pos="9356"/>
        </w:tabs>
        <w:jc w:val="both"/>
        <w:rPr>
          <w:rFonts w:ascii="Arial" w:hAnsi="Arial" w:cs="Arial"/>
          <w:sz w:val="22"/>
          <w:szCs w:val="22"/>
          <w:u w:val="single"/>
        </w:rPr>
      </w:pPr>
      <w:r>
        <w:rPr>
          <w:rFonts w:ascii="Arial" w:hAnsi="Arial" w:cs="Arial"/>
          <w:sz w:val="22"/>
          <w:szCs w:val="22"/>
        </w:rPr>
        <w:t>Contractors should complete and submit with their Quotation the Preferred Technical Specifications Response Form.  Attach any additional specifications for the Good, any optional accessories and any substitutions for the Good (if substitutions are permitted or applicable).</w:t>
      </w:r>
    </w:p>
    <w:p w14:paraId="733E9471" w14:textId="77777777" w:rsidR="0047488D" w:rsidRDefault="0047488D">
      <w:pPr>
        <w:tabs>
          <w:tab w:val="left" w:pos="0"/>
        </w:tabs>
        <w:jc w:val="both"/>
        <w:rPr>
          <w:rFonts w:ascii="Arial" w:hAnsi="Arial" w:cs="Arial"/>
          <w:sz w:val="22"/>
          <w:szCs w:val="22"/>
        </w:rPr>
      </w:pPr>
    </w:p>
    <w:p w14:paraId="733E9472" w14:textId="77777777" w:rsidR="0047488D" w:rsidRDefault="00D62917">
      <w:pPr>
        <w:tabs>
          <w:tab w:val="left" w:pos="0"/>
        </w:tabs>
        <w:jc w:val="both"/>
        <w:rPr>
          <w:rFonts w:ascii="Arial" w:hAnsi="Arial" w:cs="Arial"/>
          <w:sz w:val="22"/>
          <w:szCs w:val="22"/>
        </w:rPr>
      </w:pPr>
      <w:r>
        <w:rPr>
          <w:rFonts w:ascii="Arial" w:hAnsi="Arial" w:cs="Arial"/>
          <w:sz w:val="22"/>
          <w:szCs w:val="22"/>
        </w:rPr>
        <w:t xml:space="preserve">The specification herein states the preferred requirements of the City of Surrey. </w:t>
      </w:r>
    </w:p>
    <w:p w14:paraId="733E9473" w14:textId="77777777" w:rsidR="0047488D" w:rsidRDefault="0047488D">
      <w:pPr>
        <w:jc w:val="both"/>
        <w:rPr>
          <w:rFonts w:ascii="Arial" w:hAnsi="Arial" w:cs="Arial"/>
          <w:sz w:val="22"/>
          <w:szCs w:val="22"/>
        </w:rPr>
      </w:pPr>
    </w:p>
    <w:p w14:paraId="733E9474" w14:textId="77777777" w:rsidR="0047488D" w:rsidRDefault="00D62917">
      <w:pPr>
        <w:jc w:val="both"/>
        <w:rPr>
          <w:rFonts w:ascii="Arial" w:hAnsi="Arial" w:cs="Arial"/>
          <w:sz w:val="22"/>
          <w:szCs w:val="22"/>
        </w:rPr>
      </w:pPr>
      <w:r>
        <w:rPr>
          <w:rFonts w:ascii="Arial" w:hAnsi="Arial" w:cs="Arial"/>
          <w:sz w:val="22"/>
          <w:szCs w:val="22"/>
        </w:rPr>
        <w:t>Note: Contractors are directed to list complete manufacturers’ details of model proposed in the right-most column.</w:t>
      </w:r>
    </w:p>
    <w:p w14:paraId="733E9475" w14:textId="77777777" w:rsidR="0047488D" w:rsidRDefault="0047488D">
      <w:pPr>
        <w:pStyle w:val="Default"/>
        <w:rPr>
          <w:b/>
          <w:bCs/>
          <w:sz w:val="22"/>
          <w:szCs w:val="22"/>
          <w:u w:val="single"/>
        </w:rPr>
      </w:pPr>
    </w:p>
    <w:p w14:paraId="733E9476" w14:textId="77777777" w:rsidR="0047488D" w:rsidRDefault="00D62917">
      <w:pPr>
        <w:pStyle w:val="Default"/>
        <w:rPr>
          <w:b/>
          <w:bCs/>
          <w:sz w:val="22"/>
          <w:szCs w:val="22"/>
        </w:rPr>
      </w:pPr>
      <w:r>
        <w:rPr>
          <w:b/>
          <w:bCs/>
          <w:sz w:val="22"/>
          <w:szCs w:val="22"/>
        </w:rPr>
        <w:t xml:space="preserve">Primary Equipment </w:t>
      </w:r>
    </w:p>
    <w:p w14:paraId="733E9477" w14:textId="77777777" w:rsidR="0047488D" w:rsidRDefault="0047488D">
      <w:pPr>
        <w:pStyle w:val="Default"/>
        <w:rPr>
          <w:b/>
          <w:bCs/>
          <w:sz w:val="22"/>
          <w:szCs w:val="22"/>
        </w:rPr>
      </w:pPr>
    </w:p>
    <w:tbl>
      <w:tblPr>
        <w:tblStyle w:val="TableGrid"/>
        <w:tblW w:w="9445" w:type="dxa"/>
        <w:tblLook w:val="04A0" w:firstRow="1" w:lastRow="0" w:firstColumn="1" w:lastColumn="0" w:noHBand="0" w:noVBand="1"/>
      </w:tblPr>
      <w:tblGrid>
        <w:gridCol w:w="4945"/>
        <w:gridCol w:w="608"/>
        <w:gridCol w:w="510"/>
        <w:gridCol w:w="3382"/>
      </w:tblGrid>
      <w:tr w:rsidR="0047488D" w14:paraId="733E947C" w14:textId="77777777">
        <w:trPr>
          <w:tblHeader/>
        </w:trPr>
        <w:tc>
          <w:tcPr>
            <w:tcW w:w="4945" w:type="dxa"/>
            <w:shd w:val="clear" w:color="auto" w:fill="D9D9D9" w:themeFill="background1" w:themeFillShade="D9"/>
            <w:vAlign w:val="center"/>
          </w:tcPr>
          <w:p w14:paraId="733E9478" w14:textId="77777777" w:rsidR="0047488D" w:rsidRDefault="00D62917">
            <w:pPr>
              <w:spacing w:line="280" w:lineRule="atLeast"/>
              <w:rPr>
                <w:rFonts w:ascii="Arial" w:hAnsi="Arial" w:cs="Arial"/>
                <w:b/>
                <w:bCs/>
                <w:sz w:val="22"/>
                <w:szCs w:val="22"/>
              </w:rPr>
            </w:pPr>
            <w:r>
              <w:rPr>
                <w:rFonts w:ascii="Arial" w:hAnsi="Arial" w:cs="Arial"/>
                <w:b/>
                <w:bCs/>
                <w:sz w:val="22"/>
                <w:szCs w:val="22"/>
              </w:rPr>
              <w:t>Preferred Technical Specifications Response Form</w:t>
            </w:r>
          </w:p>
        </w:tc>
        <w:tc>
          <w:tcPr>
            <w:tcW w:w="0" w:type="auto"/>
            <w:shd w:val="clear" w:color="auto" w:fill="D9D9D9" w:themeFill="background1" w:themeFillShade="D9"/>
            <w:vAlign w:val="center"/>
          </w:tcPr>
          <w:p w14:paraId="733E9479" w14:textId="77777777" w:rsidR="0047488D" w:rsidRDefault="00D62917">
            <w:pPr>
              <w:spacing w:line="280" w:lineRule="atLeast"/>
              <w:jc w:val="center"/>
              <w:rPr>
                <w:rFonts w:ascii="Arial" w:hAnsi="Arial" w:cs="Arial"/>
                <w:b/>
                <w:bCs/>
                <w:sz w:val="22"/>
                <w:szCs w:val="22"/>
              </w:rPr>
            </w:pPr>
            <w:r>
              <w:rPr>
                <w:rFonts w:ascii="Arial" w:hAnsi="Arial" w:cs="Arial"/>
                <w:b/>
                <w:bCs/>
                <w:sz w:val="22"/>
                <w:szCs w:val="22"/>
              </w:rPr>
              <w:t>Yes</w:t>
            </w:r>
          </w:p>
        </w:tc>
        <w:tc>
          <w:tcPr>
            <w:tcW w:w="0" w:type="auto"/>
            <w:shd w:val="clear" w:color="auto" w:fill="D9D9D9" w:themeFill="background1" w:themeFillShade="D9"/>
            <w:vAlign w:val="center"/>
          </w:tcPr>
          <w:p w14:paraId="733E947A" w14:textId="77777777" w:rsidR="0047488D" w:rsidRDefault="00D62917">
            <w:pPr>
              <w:spacing w:line="280" w:lineRule="atLeast"/>
              <w:jc w:val="center"/>
              <w:rPr>
                <w:rFonts w:ascii="Arial" w:hAnsi="Arial" w:cs="Arial"/>
                <w:b/>
                <w:bCs/>
                <w:sz w:val="22"/>
                <w:szCs w:val="22"/>
              </w:rPr>
            </w:pPr>
            <w:r>
              <w:rPr>
                <w:rFonts w:ascii="Arial" w:hAnsi="Arial" w:cs="Arial"/>
                <w:b/>
                <w:bCs/>
                <w:sz w:val="22"/>
                <w:szCs w:val="22"/>
              </w:rPr>
              <w:t>No</w:t>
            </w:r>
          </w:p>
        </w:tc>
        <w:tc>
          <w:tcPr>
            <w:tcW w:w="3382" w:type="dxa"/>
            <w:shd w:val="clear" w:color="auto" w:fill="D9D9D9" w:themeFill="background1" w:themeFillShade="D9"/>
            <w:vAlign w:val="center"/>
          </w:tcPr>
          <w:p w14:paraId="733E947B" w14:textId="77777777" w:rsidR="0047488D" w:rsidRDefault="00D62917">
            <w:pPr>
              <w:spacing w:line="280" w:lineRule="atLeast"/>
              <w:rPr>
                <w:rFonts w:ascii="Arial" w:hAnsi="Arial" w:cs="Arial"/>
                <w:b/>
                <w:bCs/>
                <w:sz w:val="22"/>
                <w:szCs w:val="22"/>
              </w:rPr>
            </w:pPr>
            <w:r>
              <w:rPr>
                <w:rFonts w:ascii="Arial" w:hAnsi="Arial" w:cs="Arial"/>
                <w:b/>
                <w:bCs/>
                <w:sz w:val="22"/>
                <w:szCs w:val="22"/>
              </w:rPr>
              <w:t>Manufacturers’ Specifications of Equipment Offered. Contractor should complete all spaces in this column.</w:t>
            </w:r>
          </w:p>
        </w:tc>
      </w:tr>
      <w:tr w:rsidR="0047488D" w14:paraId="733E947E" w14:textId="77777777">
        <w:tc>
          <w:tcPr>
            <w:tcW w:w="9445" w:type="dxa"/>
            <w:gridSpan w:val="4"/>
            <w:vAlign w:val="center"/>
          </w:tcPr>
          <w:p w14:paraId="733E947D" w14:textId="77777777" w:rsidR="0047488D" w:rsidRDefault="00D62917">
            <w:pPr>
              <w:spacing w:line="280" w:lineRule="atLeast"/>
              <w:rPr>
                <w:rFonts w:ascii="Arial" w:hAnsi="Arial" w:cs="Arial"/>
                <w:b/>
                <w:bCs/>
                <w:sz w:val="22"/>
                <w:szCs w:val="22"/>
              </w:rPr>
            </w:pPr>
            <w:r>
              <w:rPr>
                <w:rFonts w:ascii="Arial" w:hAnsi="Arial" w:cs="Arial"/>
                <w:b/>
                <w:bCs/>
                <w:sz w:val="22"/>
                <w:szCs w:val="22"/>
              </w:rPr>
              <w:t>Functionalities</w:t>
            </w:r>
          </w:p>
        </w:tc>
      </w:tr>
      <w:tr w:rsidR="0047488D" w14:paraId="733E9483" w14:textId="77777777">
        <w:tc>
          <w:tcPr>
            <w:tcW w:w="4945" w:type="dxa"/>
            <w:vAlign w:val="center"/>
          </w:tcPr>
          <w:p w14:paraId="733E947F"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Network capability</w:t>
            </w:r>
          </w:p>
        </w:tc>
        <w:tc>
          <w:tcPr>
            <w:tcW w:w="0" w:type="auto"/>
            <w:vAlign w:val="center"/>
          </w:tcPr>
          <w:p w14:paraId="733E9480" w14:textId="77777777" w:rsidR="0047488D" w:rsidRDefault="0047488D">
            <w:pPr>
              <w:spacing w:line="280" w:lineRule="atLeast"/>
              <w:jc w:val="center"/>
              <w:rPr>
                <w:rFonts w:ascii="Arial" w:hAnsi="Arial" w:cs="Arial"/>
                <w:sz w:val="22"/>
                <w:szCs w:val="22"/>
              </w:rPr>
            </w:pPr>
          </w:p>
        </w:tc>
        <w:tc>
          <w:tcPr>
            <w:tcW w:w="0" w:type="auto"/>
            <w:vAlign w:val="center"/>
          </w:tcPr>
          <w:p w14:paraId="733E9481" w14:textId="77777777" w:rsidR="0047488D" w:rsidRDefault="0047488D">
            <w:pPr>
              <w:spacing w:line="280" w:lineRule="atLeast"/>
              <w:jc w:val="center"/>
              <w:rPr>
                <w:rFonts w:ascii="Arial" w:hAnsi="Arial" w:cs="Arial"/>
                <w:sz w:val="22"/>
                <w:szCs w:val="22"/>
              </w:rPr>
            </w:pPr>
          </w:p>
        </w:tc>
        <w:tc>
          <w:tcPr>
            <w:tcW w:w="3382" w:type="dxa"/>
            <w:vAlign w:val="center"/>
          </w:tcPr>
          <w:p w14:paraId="733E9482" w14:textId="77777777" w:rsidR="0047488D" w:rsidRDefault="0047488D">
            <w:pPr>
              <w:spacing w:line="280" w:lineRule="atLeast"/>
              <w:rPr>
                <w:rFonts w:ascii="Arial" w:hAnsi="Arial" w:cs="Arial"/>
                <w:sz w:val="22"/>
                <w:szCs w:val="22"/>
              </w:rPr>
            </w:pPr>
          </w:p>
        </w:tc>
      </w:tr>
      <w:tr w:rsidR="0047488D" w14:paraId="733E9488" w14:textId="77777777">
        <w:tc>
          <w:tcPr>
            <w:tcW w:w="4945" w:type="dxa"/>
            <w:vAlign w:val="center"/>
          </w:tcPr>
          <w:p w14:paraId="733E9484"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Compatible with Fiery Command Workstation and/or an interfacing software with the ability to make graphic layouts and can be programmed for ongoing print requests</w:t>
            </w:r>
          </w:p>
        </w:tc>
        <w:tc>
          <w:tcPr>
            <w:tcW w:w="0" w:type="auto"/>
            <w:vAlign w:val="center"/>
          </w:tcPr>
          <w:p w14:paraId="733E9485" w14:textId="77777777" w:rsidR="0047488D" w:rsidRDefault="0047488D">
            <w:pPr>
              <w:spacing w:line="280" w:lineRule="atLeast"/>
              <w:jc w:val="center"/>
              <w:rPr>
                <w:rFonts w:ascii="Arial" w:hAnsi="Arial" w:cs="Arial"/>
                <w:sz w:val="22"/>
                <w:szCs w:val="22"/>
              </w:rPr>
            </w:pPr>
          </w:p>
        </w:tc>
        <w:tc>
          <w:tcPr>
            <w:tcW w:w="0" w:type="auto"/>
            <w:vAlign w:val="center"/>
          </w:tcPr>
          <w:p w14:paraId="733E9486" w14:textId="77777777" w:rsidR="0047488D" w:rsidRDefault="0047488D">
            <w:pPr>
              <w:spacing w:line="280" w:lineRule="atLeast"/>
              <w:jc w:val="center"/>
              <w:rPr>
                <w:rFonts w:ascii="Arial" w:hAnsi="Arial" w:cs="Arial"/>
                <w:sz w:val="22"/>
                <w:szCs w:val="22"/>
              </w:rPr>
            </w:pPr>
          </w:p>
        </w:tc>
        <w:tc>
          <w:tcPr>
            <w:tcW w:w="3382" w:type="dxa"/>
            <w:vAlign w:val="center"/>
          </w:tcPr>
          <w:p w14:paraId="733E9487" w14:textId="77777777" w:rsidR="0047488D" w:rsidRDefault="0047488D">
            <w:pPr>
              <w:spacing w:line="280" w:lineRule="atLeast"/>
              <w:rPr>
                <w:rFonts w:ascii="Arial" w:hAnsi="Arial" w:cs="Arial"/>
                <w:sz w:val="22"/>
                <w:szCs w:val="22"/>
              </w:rPr>
            </w:pPr>
          </w:p>
        </w:tc>
      </w:tr>
      <w:tr w:rsidR="0047488D" w14:paraId="733E948D" w14:textId="77777777">
        <w:tc>
          <w:tcPr>
            <w:tcW w:w="4945" w:type="dxa"/>
            <w:vAlign w:val="center"/>
          </w:tcPr>
          <w:p w14:paraId="733E9489"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Imposition software solution with operating license; license must cover the entire Term of the Agreement</w:t>
            </w:r>
          </w:p>
        </w:tc>
        <w:tc>
          <w:tcPr>
            <w:tcW w:w="0" w:type="auto"/>
            <w:vAlign w:val="center"/>
          </w:tcPr>
          <w:p w14:paraId="733E948A" w14:textId="77777777" w:rsidR="0047488D" w:rsidRDefault="0047488D">
            <w:pPr>
              <w:spacing w:line="280" w:lineRule="atLeast"/>
              <w:jc w:val="center"/>
              <w:rPr>
                <w:rFonts w:ascii="Arial" w:hAnsi="Arial" w:cs="Arial"/>
                <w:sz w:val="22"/>
                <w:szCs w:val="22"/>
              </w:rPr>
            </w:pPr>
          </w:p>
        </w:tc>
        <w:tc>
          <w:tcPr>
            <w:tcW w:w="0" w:type="auto"/>
            <w:vAlign w:val="center"/>
          </w:tcPr>
          <w:p w14:paraId="733E948B" w14:textId="77777777" w:rsidR="0047488D" w:rsidRDefault="0047488D">
            <w:pPr>
              <w:spacing w:line="280" w:lineRule="atLeast"/>
              <w:jc w:val="center"/>
              <w:rPr>
                <w:rFonts w:ascii="Arial" w:hAnsi="Arial" w:cs="Arial"/>
                <w:sz w:val="22"/>
                <w:szCs w:val="22"/>
              </w:rPr>
            </w:pPr>
          </w:p>
        </w:tc>
        <w:tc>
          <w:tcPr>
            <w:tcW w:w="3382" w:type="dxa"/>
            <w:vAlign w:val="center"/>
          </w:tcPr>
          <w:p w14:paraId="733E948C" w14:textId="77777777" w:rsidR="0047488D" w:rsidRDefault="0047488D">
            <w:pPr>
              <w:spacing w:line="280" w:lineRule="atLeast"/>
              <w:rPr>
                <w:rFonts w:ascii="Arial" w:hAnsi="Arial" w:cs="Arial"/>
                <w:sz w:val="22"/>
                <w:szCs w:val="22"/>
              </w:rPr>
            </w:pPr>
          </w:p>
        </w:tc>
      </w:tr>
      <w:tr w:rsidR="0047488D" w14:paraId="733E9492" w14:textId="77777777">
        <w:tc>
          <w:tcPr>
            <w:tcW w:w="4945" w:type="dxa"/>
            <w:vAlign w:val="center"/>
          </w:tcPr>
          <w:p w14:paraId="733E948E"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Uses upgradeable software drivers; must be serviced and maintained by the Contractor for the Term of the Agreement</w:t>
            </w:r>
          </w:p>
        </w:tc>
        <w:tc>
          <w:tcPr>
            <w:tcW w:w="0" w:type="auto"/>
            <w:vAlign w:val="center"/>
          </w:tcPr>
          <w:p w14:paraId="733E948F" w14:textId="77777777" w:rsidR="0047488D" w:rsidRDefault="0047488D">
            <w:pPr>
              <w:spacing w:line="280" w:lineRule="atLeast"/>
              <w:jc w:val="center"/>
              <w:rPr>
                <w:rFonts w:ascii="Arial" w:hAnsi="Arial" w:cs="Arial"/>
                <w:sz w:val="22"/>
                <w:szCs w:val="22"/>
              </w:rPr>
            </w:pPr>
          </w:p>
        </w:tc>
        <w:tc>
          <w:tcPr>
            <w:tcW w:w="0" w:type="auto"/>
            <w:vAlign w:val="center"/>
          </w:tcPr>
          <w:p w14:paraId="733E9490" w14:textId="77777777" w:rsidR="0047488D" w:rsidRDefault="0047488D">
            <w:pPr>
              <w:spacing w:line="280" w:lineRule="atLeast"/>
              <w:jc w:val="center"/>
              <w:rPr>
                <w:rFonts w:ascii="Arial" w:hAnsi="Arial" w:cs="Arial"/>
                <w:sz w:val="22"/>
                <w:szCs w:val="22"/>
              </w:rPr>
            </w:pPr>
          </w:p>
        </w:tc>
        <w:tc>
          <w:tcPr>
            <w:tcW w:w="3382" w:type="dxa"/>
            <w:vAlign w:val="center"/>
          </w:tcPr>
          <w:p w14:paraId="733E9491" w14:textId="77777777" w:rsidR="0047488D" w:rsidRDefault="0047488D">
            <w:pPr>
              <w:spacing w:line="280" w:lineRule="atLeast"/>
              <w:rPr>
                <w:rFonts w:ascii="Arial" w:hAnsi="Arial" w:cs="Arial"/>
                <w:sz w:val="22"/>
                <w:szCs w:val="22"/>
              </w:rPr>
            </w:pPr>
          </w:p>
        </w:tc>
      </w:tr>
      <w:tr w:rsidR="0047488D" w14:paraId="733E9497" w14:textId="77777777">
        <w:tc>
          <w:tcPr>
            <w:tcW w:w="4945" w:type="dxa"/>
            <w:vAlign w:val="center"/>
          </w:tcPr>
          <w:p w14:paraId="733E9493"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Accept paper sizes from 5” x 7” to 12” x 18”</w:t>
            </w:r>
          </w:p>
        </w:tc>
        <w:tc>
          <w:tcPr>
            <w:tcW w:w="0" w:type="auto"/>
            <w:vAlign w:val="center"/>
          </w:tcPr>
          <w:p w14:paraId="733E9494" w14:textId="77777777" w:rsidR="0047488D" w:rsidRDefault="0047488D">
            <w:pPr>
              <w:spacing w:line="280" w:lineRule="atLeast"/>
              <w:jc w:val="center"/>
              <w:rPr>
                <w:rFonts w:ascii="Arial" w:hAnsi="Arial" w:cs="Arial"/>
                <w:sz w:val="22"/>
                <w:szCs w:val="22"/>
              </w:rPr>
            </w:pPr>
          </w:p>
        </w:tc>
        <w:tc>
          <w:tcPr>
            <w:tcW w:w="0" w:type="auto"/>
            <w:vAlign w:val="center"/>
          </w:tcPr>
          <w:p w14:paraId="733E9495" w14:textId="77777777" w:rsidR="0047488D" w:rsidRDefault="0047488D">
            <w:pPr>
              <w:spacing w:line="280" w:lineRule="atLeast"/>
              <w:jc w:val="center"/>
              <w:rPr>
                <w:rFonts w:ascii="Arial" w:hAnsi="Arial" w:cs="Arial"/>
                <w:sz w:val="22"/>
                <w:szCs w:val="22"/>
              </w:rPr>
            </w:pPr>
          </w:p>
        </w:tc>
        <w:tc>
          <w:tcPr>
            <w:tcW w:w="3382" w:type="dxa"/>
            <w:vAlign w:val="center"/>
          </w:tcPr>
          <w:p w14:paraId="733E9496" w14:textId="77777777" w:rsidR="0047488D" w:rsidRDefault="0047488D">
            <w:pPr>
              <w:spacing w:line="280" w:lineRule="atLeast"/>
              <w:rPr>
                <w:rFonts w:ascii="Arial" w:hAnsi="Arial" w:cs="Arial"/>
                <w:sz w:val="22"/>
                <w:szCs w:val="22"/>
              </w:rPr>
            </w:pPr>
          </w:p>
        </w:tc>
      </w:tr>
      <w:tr w:rsidR="0047488D" w14:paraId="733E949C" w14:textId="77777777">
        <w:tc>
          <w:tcPr>
            <w:tcW w:w="4945" w:type="dxa"/>
            <w:vAlign w:val="center"/>
          </w:tcPr>
          <w:p w14:paraId="733E9498"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Copy and print resolution up to 1200 x 1200 dpi</w:t>
            </w:r>
          </w:p>
        </w:tc>
        <w:tc>
          <w:tcPr>
            <w:tcW w:w="0" w:type="auto"/>
            <w:vAlign w:val="center"/>
          </w:tcPr>
          <w:p w14:paraId="733E9499" w14:textId="77777777" w:rsidR="0047488D" w:rsidRDefault="0047488D">
            <w:pPr>
              <w:spacing w:line="280" w:lineRule="atLeast"/>
              <w:jc w:val="center"/>
              <w:rPr>
                <w:rFonts w:ascii="Arial" w:hAnsi="Arial" w:cs="Arial"/>
                <w:sz w:val="22"/>
                <w:szCs w:val="22"/>
              </w:rPr>
            </w:pPr>
          </w:p>
        </w:tc>
        <w:tc>
          <w:tcPr>
            <w:tcW w:w="0" w:type="auto"/>
            <w:vAlign w:val="center"/>
          </w:tcPr>
          <w:p w14:paraId="733E949A" w14:textId="77777777" w:rsidR="0047488D" w:rsidRDefault="0047488D">
            <w:pPr>
              <w:spacing w:line="280" w:lineRule="atLeast"/>
              <w:jc w:val="center"/>
              <w:rPr>
                <w:rFonts w:ascii="Arial" w:hAnsi="Arial" w:cs="Arial"/>
                <w:sz w:val="22"/>
                <w:szCs w:val="22"/>
              </w:rPr>
            </w:pPr>
          </w:p>
        </w:tc>
        <w:tc>
          <w:tcPr>
            <w:tcW w:w="3382" w:type="dxa"/>
            <w:vAlign w:val="center"/>
          </w:tcPr>
          <w:p w14:paraId="733E949B" w14:textId="77777777" w:rsidR="0047488D" w:rsidRDefault="0047488D">
            <w:pPr>
              <w:spacing w:line="280" w:lineRule="atLeast"/>
              <w:rPr>
                <w:rFonts w:ascii="Arial" w:hAnsi="Arial" w:cs="Arial"/>
                <w:sz w:val="22"/>
                <w:szCs w:val="22"/>
              </w:rPr>
            </w:pPr>
          </w:p>
        </w:tc>
      </w:tr>
      <w:tr w:rsidR="0047488D" w14:paraId="733E94A1" w14:textId="77777777">
        <w:tc>
          <w:tcPr>
            <w:tcW w:w="4945" w:type="dxa"/>
            <w:vAlign w:val="center"/>
          </w:tcPr>
          <w:p w14:paraId="733E949D"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Scan resolution up to 1200 x 1200 dpi for color and 600 x 600 dpi</w:t>
            </w:r>
          </w:p>
        </w:tc>
        <w:tc>
          <w:tcPr>
            <w:tcW w:w="0" w:type="auto"/>
            <w:vAlign w:val="center"/>
          </w:tcPr>
          <w:p w14:paraId="733E949E" w14:textId="77777777" w:rsidR="0047488D" w:rsidRDefault="0047488D">
            <w:pPr>
              <w:spacing w:line="280" w:lineRule="atLeast"/>
              <w:jc w:val="center"/>
              <w:rPr>
                <w:rFonts w:ascii="Arial" w:hAnsi="Arial" w:cs="Arial"/>
                <w:sz w:val="22"/>
                <w:szCs w:val="22"/>
              </w:rPr>
            </w:pPr>
          </w:p>
        </w:tc>
        <w:tc>
          <w:tcPr>
            <w:tcW w:w="0" w:type="auto"/>
            <w:vAlign w:val="center"/>
          </w:tcPr>
          <w:p w14:paraId="733E949F" w14:textId="77777777" w:rsidR="0047488D" w:rsidRDefault="0047488D">
            <w:pPr>
              <w:spacing w:line="280" w:lineRule="atLeast"/>
              <w:jc w:val="center"/>
              <w:rPr>
                <w:rFonts w:ascii="Arial" w:hAnsi="Arial" w:cs="Arial"/>
                <w:sz w:val="22"/>
                <w:szCs w:val="22"/>
              </w:rPr>
            </w:pPr>
          </w:p>
        </w:tc>
        <w:tc>
          <w:tcPr>
            <w:tcW w:w="3382" w:type="dxa"/>
            <w:vAlign w:val="center"/>
          </w:tcPr>
          <w:p w14:paraId="733E94A0" w14:textId="77777777" w:rsidR="0047488D" w:rsidRDefault="0047488D">
            <w:pPr>
              <w:spacing w:line="280" w:lineRule="atLeast"/>
              <w:rPr>
                <w:rFonts w:ascii="Arial" w:hAnsi="Arial" w:cs="Arial"/>
                <w:sz w:val="22"/>
                <w:szCs w:val="22"/>
              </w:rPr>
            </w:pPr>
          </w:p>
        </w:tc>
      </w:tr>
      <w:tr w:rsidR="0047488D" w14:paraId="733E94A6" w14:textId="77777777">
        <w:tc>
          <w:tcPr>
            <w:tcW w:w="4945" w:type="dxa"/>
            <w:vAlign w:val="center"/>
          </w:tcPr>
          <w:p w14:paraId="733E94A2"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scanning requirements for various sizes – letter, legal, tabloid</w:t>
            </w:r>
          </w:p>
        </w:tc>
        <w:tc>
          <w:tcPr>
            <w:tcW w:w="0" w:type="auto"/>
            <w:vAlign w:val="center"/>
          </w:tcPr>
          <w:p w14:paraId="733E94A3" w14:textId="77777777" w:rsidR="0047488D" w:rsidRDefault="0047488D">
            <w:pPr>
              <w:spacing w:line="280" w:lineRule="atLeast"/>
              <w:jc w:val="center"/>
              <w:rPr>
                <w:rFonts w:ascii="Arial" w:hAnsi="Arial" w:cs="Arial"/>
                <w:sz w:val="22"/>
                <w:szCs w:val="22"/>
              </w:rPr>
            </w:pPr>
          </w:p>
        </w:tc>
        <w:tc>
          <w:tcPr>
            <w:tcW w:w="0" w:type="auto"/>
            <w:vAlign w:val="center"/>
          </w:tcPr>
          <w:p w14:paraId="733E94A4" w14:textId="77777777" w:rsidR="0047488D" w:rsidRDefault="0047488D">
            <w:pPr>
              <w:spacing w:line="280" w:lineRule="atLeast"/>
              <w:jc w:val="center"/>
              <w:rPr>
                <w:rFonts w:ascii="Arial" w:hAnsi="Arial" w:cs="Arial"/>
                <w:sz w:val="22"/>
                <w:szCs w:val="22"/>
              </w:rPr>
            </w:pPr>
          </w:p>
        </w:tc>
        <w:tc>
          <w:tcPr>
            <w:tcW w:w="3382" w:type="dxa"/>
            <w:vAlign w:val="center"/>
          </w:tcPr>
          <w:p w14:paraId="733E94A5" w14:textId="77777777" w:rsidR="0047488D" w:rsidRDefault="0047488D">
            <w:pPr>
              <w:spacing w:line="280" w:lineRule="atLeast"/>
              <w:rPr>
                <w:rFonts w:ascii="Arial" w:hAnsi="Arial" w:cs="Arial"/>
                <w:sz w:val="22"/>
                <w:szCs w:val="22"/>
              </w:rPr>
            </w:pPr>
          </w:p>
        </w:tc>
      </w:tr>
      <w:tr w:rsidR="0047488D" w14:paraId="733E94AB" w14:textId="77777777">
        <w:tc>
          <w:tcPr>
            <w:tcW w:w="4945" w:type="dxa"/>
            <w:vAlign w:val="center"/>
          </w:tcPr>
          <w:p w14:paraId="733E94A7"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producing impressions on labels, transparencies, coated paper, card stocks, and tabs in sets of 5-10</w:t>
            </w:r>
          </w:p>
        </w:tc>
        <w:tc>
          <w:tcPr>
            <w:tcW w:w="0" w:type="auto"/>
            <w:vAlign w:val="center"/>
          </w:tcPr>
          <w:p w14:paraId="733E94A8" w14:textId="77777777" w:rsidR="0047488D" w:rsidRDefault="0047488D">
            <w:pPr>
              <w:spacing w:line="280" w:lineRule="atLeast"/>
              <w:jc w:val="center"/>
              <w:rPr>
                <w:rFonts w:ascii="Arial" w:hAnsi="Arial" w:cs="Arial"/>
                <w:sz w:val="22"/>
                <w:szCs w:val="22"/>
              </w:rPr>
            </w:pPr>
          </w:p>
        </w:tc>
        <w:tc>
          <w:tcPr>
            <w:tcW w:w="0" w:type="auto"/>
            <w:vAlign w:val="center"/>
          </w:tcPr>
          <w:p w14:paraId="733E94A9" w14:textId="77777777" w:rsidR="0047488D" w:rsidRDefault="0047488D">
            <w:pPr>
              <w:spacing w:line="280" w:lineRule="atLeast"/>
              <w:jc w:val="center"/>
              <w:rPr>
                <w:rFonts w:ascii="Arial" w:hAnsi="Arial" w:cs="Arial"/>
                <w:sz w:val="22"/>
                <w:szCs w:val="22"/>
              </w:rPr>
            </w:pPr>
          </w:p>
        </w:tc>
        <w:tc>
          <w:tcPr>
            <w:tcW w:w="3382" w:type="dxa"/>
            <w:vAlign w:val="center"/>
          </w:tcPr>
          <w:p w14:paraId="733E94AA" w14:textId="77777777" w:rsidR="0047488D" w:rsidRDefault="0047488D">
            <w:pPr>
              <w:spacing w:line="280" w:lineRule="atLeast"/>
              <w:rPr>
                <w:rFonts w:ascii="Arial" w:hAnsi="Arial" w:cs="Arial"/>
                <w:sz w:val="22"/>
                <w:szCs w:val="22"/>
              </w:rPr>
            </w:pPr>
          </w:p>
        </w:tc>
      </w:tr>
      <w:tr w:rsidR="0047488D" w14:paraId="733E94B0" w14:textId="77777777">
        <w:tc>
          <w:tcPr>
            <w:tcW w:w="4945" w:type="dxa"/>
            <w:vAlign w:val="center"/>
          </w:tcPr>
          <w:p w14:paraId="733E94AC"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 xml:space="preserve">Capable of handling 16 lbs. bond paper and up to 120 lbs. cover weight (63-360 GSM) plus synthetic options in all processes:  copying, printing, hole punching, duplexing, sorting, stapling, </w:t>
            </w:r>
            <w:proofErr w:type="gramStart"/>
            <w:r>
              <w:rPr>
                <w:rFonts w:ascii="Arial" w:hAnsi="Arial" w:cs="Arial"/>
                <w:sz w:val="22"/>
                <w:szCs w:val="22"/>
              </w:rPr>
              <w:t>tabbing</w:t>
            </w:r>
            <w:proofErr w:type="gramEnd"/>
            <w:r>
              <w:rPr>
                <w:rFonts w:ascii="Arial" w:hAnsi="Arial" w:cs="Arial"/>
                <w:sz w:val="22"/>
                <w:szCs w:val="22"/>
              </w:rPr>
              <w:t xml:space="preserve"> and other types of finishing</w:t>
            </w:r>
          </w:p>
        </w:tc>
        <w:tc>
          <w:tcPr>
            <w:tcW w:w="0" w:type="auto"/>
            <w:vAlign w:val="center"/>
          </w:tcPr>
          <w:p w14:paraId="733E94AD" w14:textId="77777777" w:rsidR="0047488D" w:rsidRDefault="0047488D">
            <w:pPr>
              <w:spacing w:line="280" w:lineRule="atLeast"/>
              <w:jc w:val="center"/>
              <w:rPr>
                <w:rFonts w:ascii="Arial" w:hAnsi="Arial" w:cs="Arial"/>
                <w:sz w:val="22"/>
                <w:szCs w:val="22"/>
              </w:rPr>
            </w:pPr>
          </w:p>
        </w:tc>
        <w:tc>
          <w:tcPr>
            <w:tcW w:w="0" w:type="auto"/>
            <w:vAlign w:val="center"/>
          </w:tcPr>
          <w:p w14:paraId="733E94AE" w14:textId="77777777" w:rsidR="0047488D" w:rsidRDefault="0047488D">
            <w:pPr>
              <w:spacing w:line="280" w:lineRule="atLeast"/>
              <w:jc w:val="center"/>
              <w:rPr>
                <w:rFonts w:ascii="Arial" w:hAnsi="Arial" w:cs="Arial"/>
                <w:sz w:val="22"/>
                <w:szCs w:val="22"/>
              </w:rPr>
            </w:pPr>
          </w:p>
        </w:tc>
        <w:tc>
          <w:tcPr>
            <w:tcW w:w="3382" w:type="dxa"/>
            <w:vAlign w:val="center"/>
          </w:tcPr>
          <w:p w14:paraId="733E94AF" w14:textId="77777777" w:rsidR="0047488D" w:rsidRDefault="0047488D">
            <w:pPr>
              <w:spacing w:line="280" w:lineRule="atLeast"/>
              <w:rPr>
                <w:rFonts w:ascii="Arial" w:hAnsi="Arial" w:cs="Arial"/>
                <w:sz w:val="22"/>
                <w:szCs w:val="22"/>
              </w:rPr>
            </w:pPr>
          </w:p>
        </w:tc>
      </w:tr>
      <w:tr w:rsidR="0047488D" w14:paraId="733E94B5" w14:textId="77777777">
        <w:tc>
          <w:tcPr>
            <w:tcW w:w="4945" w:type="dxa"/>
            <w:vAlign w:val="center"/>
          </w:tcPr>
          <w:p w14:paraId="733E94B1"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6,000 sheet paper capacity</w:t>
            </w:r>
          </w:p>
        </w:tc>
        <w:tc>
          <w:tcPr>
            <w:tcW w:w="0" w:type="auto"/>
            <w:vAlign w:val="center"/>
          </w:tcPr>
          <w:p w14:paraId="733E94B2" w14:textId="77777777" w:rsidR="0047488D" w:rsidRDefault="0047488D">
            <w:pPr>
              <w:spacing w:line="280" w:lineRule="atLeast"/>
              <w:jc w:val="center"/>
              <w:rPr>
                <w:rFonts w:ascii="Arial" w:hAnsi="Arial" w:cs="Arial"/>
                <w:sz w:val="22"/>
                <w:szCs w:val="22"/>
              </w:rPr>
            </w:pPr>
          </w:p>
        </w:tc>
        <w:tc>
          <w:tcPr>
            <w:tcW w:w="0" w:type="auto"/>
            <w:vAlign w:val="center"/>
          </w:tcPr>
          <w:p w14:paraId="733E94B3" w14:textId="77777777" w:rsidR="0047488D" w:rsidRDefault="0047488D">
            <w:pPr>
              <w:spacing w:line="280" w:lineRule="atLeast"/>
              <w:jc w:val="center"/>
              <w:rPr>
                <w:rFonts w:ascii="Arial" w:hAnsi="Arial" w:cs="Arial"/>
                <w:sz w:val="22"/>
                <w:szCs w:val="22"/>
              </w:rPr>
            </w:pPr>
          </w:p>
        </w:tc>
        <w:tc>
          <w:tcPr>
            <w:tcW w:w="3382" w:type="dxa"/>
            <w:vAlign w:val="center"/>
          </w:tcPr>
          <w:p w14:paraId="733E94B4" w14:textId="77777777" w:rsidR="0047488D" w:rsidRDefault="0047488D">
            <w:pPr>
              <w:spacing w:line="280" w:lineRule="atLeast"/>
              <w:rPr>
                <w:rFonts w:ascii="Arial" w:hAnsi="Arial" w:cs="Arial"/>
                <w:sz w:val="22"/>
                <w:szCs w:val="22"/>
              </w:rPr>
            </w:pPr>
          </w:p>
        </w:tc>
      </w:tr>
      <w:tr w:rsidR="0047488D" w14:paraId="733E94BA" w14:textId="77777777">
        <w:tc>
          <w:tcPr>
            <w:tcW w:w="4945" w:type="dxa"/>
            <w:vAlign w:val="center"/>
          </w:tcPr>
          <w:p w14:paraId="733E94B6"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lastRenderedPageBreak/>
              <w:t>Able to reduce and enlarge images from 25% to 400% (or equivalent capability)</w:t>
            </w:r>
          </w:p>
        </w:tc>
        <w:tc>
          <w:tcPr>
            <w:tcW w:w="0" w:type="auto"/>
            <w:vAlign w:val="center"/>
          </w:tcPr>
          <w:p w14:paraId="733E94B7" w14:textId="77777777" w:rsidR="0047488D" w:rsidRDefault="0047488D">
            <w:pPr>
              <w:spacing w:line="280" w:lineRule="atLeast"/>
              <w:jc w:val="center"/>
              <w:rPr>
                <w:rFonts w:ascii="Arial" w:hAnsi="Arial" w:cs="Arial"/>
                <w:sz w:val="22"/>
                <w:szCs w:val="22"/>
              </w:rPr>
            </w:pPr>
          </w:p>
        </w:tc>
        <w:tc>
          <w:tcPr>
            <w:tcW w:w="0" w:type="auto"/>
            <w:vAlign w:val="center"/>
          </w:tcPr>
          <w:p w14:paraId="733E94B8" w14:textId="77777777" w:rsidR="0047488D" w:rsidRDefault="0047488D">
            <w:pPr>
              <w:spacing w:line="280" w:lineRule="atLeast"/>
              <w:jc w:val="center"/>
              <w:rPr>
                <w:rFonts w:ascii="Arial" w:hAnsi="Arial" w:cs="Arial"/>
                <w:sz w:val="22"/>
                <w:szCs w:val="22"/>
              </w:rPr>
            </w:pPr>
          </w:p>
        </w:tc>
        <w:tc>
          <w:tcPr>
            <w:tcW w:w="3382" w:type="dxa"/>
            <w:vAlign w:val="center"/>
          </w:tcPr>
          <w:p w14:paraId="733E94B9" w14:textId="77777777" w:rsidR="0047488D" w:rsidRDefault="0047488D">
            <w:pPr>
              <w:spacing w:line="280" w:lineRule="atLeast"/>
              <w:rPr>
                <w:rFonts w:ascii="Arial" w:hAnsi="Arial" w:cs="Arial"/>
                <w:sz w:val="22"/>
                <w:szCs w:val="22"/>
              </w:rPr>
            </w:pPr>
          </w:p>
        </w:tc>
      </w:tr>
      <w:tr w:rsidR="0047488D" w14:paraId="733E94BF" w14:textId="77777777">
        <w:tc>
          <w:tcPr>
            <w:tcW w:w="4945" w:type="dxa"/>
            <w:vAlign w:val="center"/>
          </w:tcPr>
          <w:p w14:paraId="733E94BB"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Provide duplex impressions</w:t>
            </w:r>
          </w:p>
        </w:tc>
        <w:tc>
          <w:tcPr>
            <w:tcW w:w="0" w:type="auto"/>
            <w:vAlign w:val="center"/>
          </w:tcPr>
          <w:p w14:paraId="733E94BC" w14:textId="77777777" w:rsidR="0047488D" w:rsidRDefault="0047488D">
            <w:pPr>
              <w:spacing w:line="280" w:lineRule="atLeast"/>
              <w:jc w:val="center"/>
              <w:rPr>
                <w:rFonts w:ascii="Arial" w:hAnsi="Arial" w:cs="Arial"/>
                <w:sz w:val="22"/>
                <w:szCs w:val="22"/>
              </w:rPr>
            </w:pPr>
          </w:p>
        </w:tc>
        <w:tc>
          <w:tcPr>
            <w:tcW w:w="0" w:type="auto"/>
            <w:vAlign w:val="center"/>
          </w:tcPr>
          <w:p w14:paraId="733E94BD" w14:textId="77777777" w:rsidR="0047488D" w:rsidRDefault="0047488D">
            <w:pPr>
              <w:spacing w:line="280" w:lineRule="atLeast"/>
              <w:jc w:val="center"/>
              <w:rPr>
                <w:rFonts w:ascii="Arial" w:hAnsi="Arial" w:cs="Arial"/>
                <w:sz w:val="22"/>
                <w:szCs w:val="22"/>
              </w:rPr>
            </w:pPr>
          </w:p>
        </w:tc>
        <w:tc>
          <w:tcPr>
            <w:tcW w:w="3382" w:type="dxa"/>
            <w:vAlign w:val="center"/>
          </w:tcPr>
          <w:p w14:paraId="733E94BE" w14:textId="77777777" w:rsidR="0047488D" w:rsidRDefault="0047488D">
            <w:pPr>
              <w:spacing w:line="280" w:lineRule="atLeast"/>
              <w:rPr>
                <w:rFonts w:ascii="Arial" w:hAnsi="Arial" w:cs="Arial"/>
                <w:sz w:val="22"/>
                <w:szCs w:val="22"/>
              </w:rPr>
            </w:pPr>
          </w:p>
        </w:tc>
      </w:tr>
      <w:tr w:rsidR="0047488D" w14:paraId="733E94C4" w14:textId="77777777">
        <w:tc>
          <w:tcPr>
            <w:tcW w:w="4945" w:type="dxa"/>
            <w:vAlign w:val="center"/>
          </w:tcPr>
          <w:p w14:paraId="733E94C0"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scanning documents and/or images that could be as large as 11” x 17”</w:t>
            </w:r>
          </w:p>
        </w:tc>
        <w:tc>
          <w:tcPr>
            <w:tcW w:w="0" w:type="auto"/>
            <w:vAlign w:val="center"/>
          </w:tcPr>
          <w:p w14:paraId="733E94C1" w14:textId="77777777" w:rsidR="0047488D" w:rsidRDefault="0047488D">
            <w:pPr>
              <w:spacing w:line="280" w:lineRule="atLeast"/>
              <w:jc w:val="center"/>
              <w:rPr>
                <w:rFonts w:ascii="Arial" w:hAnsi="Arial" w:cs="Arial"/>
                <w:sz w:val="22"/>
                <w:szCs w:val="22"/>
              </w:rPr>
            </w:pPr>
          </w:p>
        </w:tc>
        <w:tc>
          <w:tcPr>
            <w:tcW w:w="0" w:type="auto"/>
            <w:vAlign w:val="center"/>
          </w:tcPr>
          <w:p w14:paraId="733E94C2" w14:textId="77777777" w:rsidR="0047488D" w:rsidRDefault="0047488D">
            <w:pPr>
              <w:spacing w:line="280" w:lineRule="atLeast"/>
              <w:jc w:val="center"/>
              <w:rPr>
                <w:rFonts w:ascii="Arial" w:hAnsi="Arial" w:cs="Arial"/>
                <w:sz w:val="22"/>
                <w:szCs w:val="22"/>
              </w:rPr>
            </w:pPr>
          </w:p>
        </w:tc>
        <w:tc>
          <w:tcPr>
            <w:tcW w:w="3382" w:type="dxa"/>
            <w:vAlign w:val="center"/>
          </w:tcPr>
          <w:p w14:paraId="733E94C3" w14:textId="77777777" w:rsidR="0047488D" w:rsidRDefault="0047488D">
            <w:pPr>
              <w:spacing w:line="280" w:lineRule="atLeast"/>
              <w:rPr>
                <w:rFonts w:ascii="Arial" w:hAnsi="Arial" w:cs="Arial"/>
                <w:sz w:val="22"/>
                <w:szCs w:val="22"/>
              </w:rPr>
            </w:pPr>
          </w:p>
        </w:tc>
      </w:tr>
      <w:tr w:rsidR="0047488D" w14:paraId="733E94C9" w14:textId="77777777">
        <w:tc>
          <w:tcPr>
            <w:tcW w:w="4945" w:type="dxa"/>
            <w:vAlign w:val="center"/>
          </w:tcPr>
          <w:p w14:paraId="733E94C5"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Energy saving mode or an energy efficiency program</w:t>
            </w:r>
          </w:p>
        </w:tc>
        <w:tc>
          <w:tcPr>
            <w:tcW w:w="0" w:type="auto"/>
            <w:vAlign w:val="center"/>
          </w:tcPr>
          <w:p w14:paraId="733E94C6" w14:textId="77777777" w:rsidR="0047488D" w:rsidRDefault="0047488D">
            <w:pPr>
              <w:spacing w:line="280" w:lineRule="atLeast"/>
              <w:jc w:val="center"/>
              <w:rPr>
                <w:rFonts w:ascii="Arial" w:hAnsi="Arial" w:cs="Arial"/>
                <w:sz w:val="22"/>
                <w:szCs w:val="22"/>
              </w:rPr>
            </w:pPr>
          </w:p>
        </w:tc>
        <w:tc>
          <w:tcPr>
            <w:tcW w:w="0" w:type="auto"/>
            <w:vAlign w:val="center"/>
          </w:tcPr>
          <w:p w14:paraId="733E94C7" w14:textId="77777777" w:rsidR="0047488D" w:rsidRDefault="0047488D">
            <w:pPr>
              <w:spacing w:line="280" w:lineRule="atLeast"/>
              <w:jc w:val="center"/>
              <w:rPr>
                <w:rFonts w:ascii="Arial" w:hAnsi="Arial" w:cs="Arial"/>
                <w:sz w:val="22"/>
                <w:szCs w:val="22"/>
              </w:rPr>
            </w:pPr>
          </w:p>
        </w:tc>
        <w:tc>
          <w:tcPr>
            <w:tcW w:w="3382" w:type="dxa"/>
            <w:vAlign w:val="center"/>
          </w:tcPr>
          <w:p w14:paraId="733E94C8" w14:textId="77777777" w:rsidR="0047488D" w:rsidRDefault="0047488D">
            <w:pPr>
              <w:spacing w:line="280" w:lineRule="atLeast"/>
              <w:rPr>
                <w:rFonts w:ascii="Arial" w:hAnsi="Arial" w:cs="Arial"/>
                <w:sz w:val="22"/>
                <w:szCs w:val="22"/>
              </w:rPr>
            </w:pPr>
          </w:p>
        </w:tc>
      </w:tr>
      <w:tr w:rsidR="0047488D" w14:paraId="733E94CE" w14:textId="77777777">
        <w:tc>
          <w:tcPr>
            <w:tcW w:w="4945" w:type="dxa"/>
            <w:vAlign w:val="center"/>
          </w:tcPr>
          <w:p w14:paraId="733E94CA"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70 pages/minute print, scan and copy speed at 8.5” x 11” page size</w:t>
            </w:r>
          </w:p>
        </w:tc>
        <w:tc>
          <w:tcPr>
            <w:tcW w:w="0" w:type="auto"/>
            <w:vAlign w:val="center"/>
          </w:tcPr>
          <w:p w14:paraId="733E94CB" w14:textId="77777777" w:rsidR="0047488D" w:rsidRDefault="0047488D">
            <w:pPr>
              <w:spacing w:line="280" w:lineRule="atLeast"/>
              <w:jc w:val="center"/>
              <w:rPr>
                <w:rFonts w:ascii="Arial" w:hAnsi="Arial" w:cs="Arial"/>
                <w:sz w:val="22"/>
                <w:szCs w:val="22"/>
              </w:rPr>
            </w:pPr>
          </w:p>
        </w:tc>
        <w:tc>
          <w:tcPr>
            <w:tcW w:w="0" w:type="auto"/>
            <w:vAlign w:val="center"/>
          </w:tcPr>
          <w:p w14:paraId="733E94CC" w14:textId="77777777" w:rsidR="0047488D" w:rsidRDefault="0047488D">
            <w:pPr>
              <w:spacing w:line="280" w:lineRule="atLeast"/>
              <w:jc w:val="center"/>
              <w:rPr>
                <w:rFonts w:ascii="Arial" w:hAnsi="Arial" w:cs="Arial"/>
                <w:sz w:val="22"/>
                <w:szCs w:val="22"/>
              </w:rPr>
            </w:pPr>
          </w:p>
        </w:tc>
        <w:tc>
          <w:tcPr>
            <w:tcW w:w="3382" w:type="dxa"/>
            <w:vAlign w:val="center"/>
          </w:tcPr>
          <w:p w14:paraId="733E94CD" w14:textId="77777777" w:rsidR="0047488D" w:rsidRDefault="0047488D">
            <w:pPr>
              <w:spacing w:line="280" w:lineRule="atLeast"/>
              <w:rPr>
                <w:rFonts w:ascii="Arial" w:hAnsi="Arial" w:cs="Arial"/>
                <w:sz w:val="22"/>
                <w:szCs w:val="22"/>
              </w:rPr>
            </w:pPr>
          </w:p>
        </w:tc>
      </w:tr>
      <w:tr w:rsidR="0047488D" w14:paraId="733E94D0" w14:textId="77777777">
        <w:tc>
          <w:tcPr>
            <w:tcW w:w="9445" w:type="dxa"/>
            <w:gridSpan w:val="4"/>
            <w:vAlign w:val="center"/>
          </w:tcPr>
          <w:p w14:paraId="733E94CF" w14:textId="77777777" w:rsidR="0047488D" w:rsidRDefault="00D62917">
            <w:pPr>
              <w:spacing w:line="280" w:lineRule="atLeast"/>
              <w:rPr>
                <w:rFonts w:ascii="Arial" w:hAnsi="Arial" w:cs="Arial"/>
                <w:b/>
                <w:bCs/>
                <w:sz w:val="22"/>
                <w:szCs w:val="22"/>
              </w:rPr>
            </w:pPr>
            <w:r>
              <w:rPr>
                <w:rFonts w:ascii="Arial" w:hAnsi="Arial" w:cs="Arial"/>
                <w:b/>
                <w:bCs/>
                <w:sz w:val="22"/>
                <w:szCs w:val="22"/>
              </w:rPr>
              <w:t>Finishing</w:t>
            </w:r>
          </w:p>
        </w:tc>
      </w:tr>
      <w:tr w:rsidR="0047488D" w14:paraId="733E94D5" w14:textId="77777777">
        <w:tc>
          <w:tcPr>
            <w:tcW w:w="4945" w:type="dxa"/>
            <w:vAlign w:val="center"/>
          </w:tcPr>
          <w:p w14:paraId="733E94D1"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Booklet maker (trimmer) for saddle stitched pages</w:t>
            </w:r>
          </w:p>
        </w:tc>
        <w:tc>
          <w:tcPr>
            <w:tcW w:w="0" w:type="auto"/>
            <w:vAlign w:val="center"/>
          </w:tcPr>
          <w:p w14:paraId="733E94D2" w14:textId="77777777" w:rsidR="0047488D" w:rsidRDefault="0047488D">
            <w:pPr>
              <w:spacing w:line="280" w:lineRule="atLeast"/>
              <w:jc w:val="center"/>
              <w:rPr>
                <w:rFonts w:ascii="Arial" w:hAnsi="Arial" w:cs="Arial"/>
                <w:sz w:val="22"/>
                <w:szCs w:val="22"/>
              </w:rPr>
            </w:pPr>
          </w:p>
        </w:tc>
        <w:tc>
          <w:tcPr>
            <w:tcW w:w="0" w:type="auto"/>
            <w:vAlign w:val="center"/>
          </w:tcPr>
          <w:p w14:paraId="733E94D3" w14:textId="77777777" w:rsidR="0047488D" w:rsidRDefault="0047488D">
            <w:pPr>
              <w:spacing w:line="280" w:lineRule="atLeast"/>
              <w:jc w:val="center"/>
              <w:rPr>
                <w:rFonts w:ascii="Arial" w:hAnsi="Arial" w:cs="Arial"/>
                <w:sz w:val="22"/>
                <w:szCs w:val="22"/>
              </w:rPr>
            </w:pPr>
          </w:p>
        </w:tc>
        <w:tc>
          <w:tcPr>
            <w:tcW w:w="3382" w:type="dxa"/>
            <w:vAlign w:val="center"/>
          </w:tcPr>
          <w:p w14:paraId="733E94D4" w14:textId="77777777" w:rsidR="0047488D" w:rsidRDefault="0047488D">
            <w:pPr>
              <w:spacing w:line="280" w:lineRule="atLeast"/>
              <w:rPr>
                <w:rFonts w:ascii="Arial" w:hAnsi="Arial" w:cs="Arial"/>
                <w:sz w:val="22"/>
                <w:szCs w:val="22"/>
              </w:rPr>
            </w:pPr>
          </w:p>
        </w:tc>
      </w:tr>
      <w:tr w:rsidR="0047488D" w14:paraId="733E94DA" w14:textId="77777777">
        <w:tc>
          <w:tcPr>
            <w:tcW w:w="4945" w:type="dxa"/>
            <w:vAlign w:val="center"/>
          </w:tcPr>
          <w:p w14:paraId="733E94D6"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Booklet 3-way trimmer</w:t>
            </w:r>
          </w:p>
        </w:tc>
        <w:tc>
          <w:tcPr>
            <w:tcW w:w="0" w:type="auto"/>
            <w:vAlign w:val="center"/>
          </w:tcPr>
          <w:p w14:paraId="733E94D7" w14:textId="77777777" w:rsidR="0047488D" w:rsidRDefault="0047488D">
            <w:pPr>
              <w:spacing w:line="280" w:lineRule="atLeast"/>
              <w:jc w:val="center"/>
              <w:rPr>
                <w:rFonts w:ascii="Arial" w:hAnsi="Arial" w:cs="Arial"/>
                <w:sz w:val="22"/>
                <w:szCs w:val="22"/>
              </w:rPr>
            </w:pPr>
          </w:p>
        </w:tc>
        <w:tc>
          <w:tcPr>
            <w:tcW w:w="0" w:type="auto"/>
            <w:vAlign w:val="center"/>
          </w:tcPr>
          <w:p w14:paraId="733E94D8" w14:textId="77777777" w:rsidR="0047488D" w:rsidRDefault="0047488D">
            <w:pPr>
              <w:spacing w:line="280" w:lineRule="atLeast"/>
              <w:jc w:val="center"/>
              <w:rPr>
                <w:rFonts w:ascii="Arial" w:hAnsi="Arial" w:cs="Arial"/>
                <w:sz w:val="22"/>
                <w:szCs w:val="22"/>
              </w:rPr>
            </w:pPr>
          </w:p>
        </w:tc>
        <w:tc>
          <w:tcPr>
            <w:tcW w:w="3382" w:type="dxa"/>
            <w:vAlign w:val="center"/>
          </w:tcPr>
          <w:p w14:paraId="733E94D9" w14:textId="77777777" w:rsidR="0047488D" w:rsidRDefault="0047488D">
            <w:pPr>
              <w:spacing w:line="280" w:lineRule="atLeast"/>
              <w:rPr>
                <w:rFonts w:ascii="Arial" w:hAnsi="Arial" w:cs="Arial"/>
                <w:sz w:val="22"/>
                <w:szCs w:val="22"/>
              </w:rPr>
            </w:pPr>
          </w:p>
        </w:tc>
      </w:tr>
      <w:tr w:rsidR="0047488D" w14:paraId="733E94DF" w14:textId="77777777">
        <w:tc>
          <w:tcPr>
            <w:tcW w:w="4945" w:type="dxa"/>
            <w:vAlign w:val="center"/>
          </w:tcPr>
          <w:p w14:paraId="733E94DB"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Post inserter</w:t>
            </w:r>
          </w:p>
        </w:tc>
        <w:tc>
          <w:tcPr>
            <w:tcW w:w="0" w:type="auto"/>
            <w:vAlign w:val="center"/>
          </w:tcPr>
          <w:p w14:paraId="733E94DC" w14:textId="77777777" w:rsidR="0047488D" w:rsidRDefault="0047488D">
            <w:pPr>
              <w:spacing w:line="280" w:lineRule="atLeast"/>
              <w:jc w:val="center"/>
              <w:rPr>
                <w:rFonts w:ascii="Arial" w:hAnsi="Arial" w:cs="Arial"/>
                <w:sz w:val="22"/>
                <w:szCs w:val="22"/>
              </w:rPr>
            </w:pPr>
          </w:p>
        </w:tc>
        <w:tc>
          <w:tcPr>
            <w:tcW w:w="0" w:type="auto"/>
            <w:vAlign w:val="center"/>
          </w:tcPr>
          <w:p w14:paraId="733E94DD" w14:textId="77777777" w:rsidR="0047488D" w:rsidRDefault="0047488D">
            <w:pPr>
              <w:spacing w:line="280" w:lineRule="atLeast"/>
              <w:jc w:val="center"/>
              <w:rPr>
                <w:rFonts w:ascii="Arial" w:hAnsi="Arial" w:cs="Arial"/>
                <w:sz w:val="22"/>
                <w:szCs w:val="22"/>
              </w:rPr>
            </w:pPr>
          </w:p>
        </w:tc>
        <w:tc>
          <w:tcPr>
            <w:tcW w:w="3382" w:type="dxa"/>
            <w:vAlign w:val="center"/>
          </w:tcPr>
          <w:p w14:paraId="733E94DE" w14:textId="77777777" w:rsidR="0047488D" w:rsidRDefault="0047488D">
            <w:pPr>
              <w:spacing w:line="280" w:lineRule="atLeast"/>
              <w:rPr>
                <w:rFonts w:ascii="Arial" w:hAnsi="Arial" w:cs="Arial"/>
                <w:sz w:val="22"/>
                <w:szCs w:val="22"/>
              </w:rPr>
            </w:pPr>
          </w:p>
        </w:tc>
      </w:tr>
      <w:tr w:rsidR="0047488D" w14:paraId="733E94E4" w14:textId="77777777">
        <w:tc>
          <w:tcPr>
            <w:tcW w:w="4945" w:type="dxa"/>
            <w:vAlign w:val="center"/>
          </w:tcPr>
          <w:p w14:paraId="733E94E0"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Folding unit (</w:t>
            </w:r>
            <w:proofErr w:type="gramStart"/>
            <w:r>
              <w:rPr>
                <w:rFonts w:ascii="Arial" w:hAnsi="Arial" w:cs="Arial"/>
                <w:sz w:val="22"/>
                <w:szCs w:val="22"/>
              </w:rPr>
              <w:t>e.g.</w:t>
            </w:r>
            <w:proofErr w:type="gramEnd"/>
            <w:r>
              <w:rPr>
                <w:rFonts w:ascii="Arial" w:hAnsi="Arial" w:cs="Arial"/>
                <w:sz w:val="22"/>
                <w:szCs w:val="22"/>
              </w:rPr>
              <w:t xml:space="preserve"> letter, 2-fold)</w:t>
            </w:r>
          </w:p>
        </w:tc>
        <w:tc>
          <w:tcPr>
            <w:tcW w:w="0" w:type="auto"/>
            <w:vAlign w:val="center"/>
          </w:tcPr>
          <w:p w14:paraId="733E94E1" w14:textId="77777777" w:rsidR="0047488D" w:rsidRDefault="0047488D">
            <w:pPr>
              <w:spacing w:line="280" w:lineRule="atLeast"/>
              <w:jc w:val="center"/>
              <w:rPr>
                <w:rFonts w:ascii="Arial" w:hAnsi="Arial" w:cs="Arial"/>
                <w:sz w:val="22"/>
                <w:szCs w:val="22"/>
              </w:rPr>
            </w:pPr>
          </w:p>
        </w:tc>
        <w:tc>
          <w:tcPr>
            <w:tcW w:w="0" w:type="auto"/>
            <w:vAlign w:val="center"/>
          </w:tcPr>
          <w:p w14:paraId="733E94E2" w14:textId="77777777" w:rsidR="0047488D" w:rsidRDefault="0047488D">
            <w:pPr>
              <w:spacing w:line="280" w:lineRule="atLeast"/>
              <w:jc w:val="center"/>
              <w:rPr>
                <w:rFonts w:ascii="Arial" w:hAnsi="Arial" w:cs="Arial"/>
                <w:sz w:val="22"/>
                <w:szCs w:val="22"/>
              </w:rPr>
            </w:pPr>
          </w:p>
        </w:tc>
        <w:tc>
          <w:tcPr>
            <w:tcW w:w="3382" w:type="dxa"/>
            <w:vAlign w:val="center"/>
          </w:tcPr>
          <w:p w14:paraId="733E94E3" w14:textId="77777777" w:rsidR="0047488D" w:rsidRDefault="0047488D">
            <w:pPr>
              <w:spacing w:line="280" w:lineRule="atLeast"/>
              <w:rPr>
                <w:rFonts w:ascii="Arial" w:hAnsi="Arial" w:cs="Arial"/>
                <w:sz w:val="22"/>
                <w:szCs w:val="22"/>
              </w:rPr>
            </w:pPr>
          </w:p>
        </w:tc>
      </w:tr>
      <w:tr w:rsidR="0047488D" w14:paraId="733E94E9" w14:textId="77777777">
        <w:tc>
          <w:tcPr>
            <w:tcW w:w="4945" w:type="dxa"/>
            <w:vAlign w:val="center"/>
          </w:tcPr>
          <w:p w14:paraId="733E94E5"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Finishing stapler</w:t>
            </w:r>
          </w:p>
        </w:tc>
        <w:tc>
          <w:tcPr>
            <w:tcW w:w="0" w:type="auto"/>
            <w:vAlign w:val="center"/>
          </w:tcPr>
          <w:p w14:paraId="733E94E6" w14:textId="77777777" w:rsidR="0047488D" w:rsidRDefault="0047488D">
            <w:pPr>
              <w:spacing w:line="280" w:lineRule="atLeast"/>
              <w:jc w:val="center"/>
              <w:rPr>
                <w:rFonts w:ascii="Arial" w:hAnsi="Arial" w:cs="Arial"/>
                <w:sz w:val="22"/>
                <w:szCs w:val="22"/>
              </w:rPr>
            </w:pPr>
          </w:p>
        </w:tc>
        <w:tc>
          <w:tcPr>
            <w:tcW w:w="0" w:type="auto"/>
            <w:vAlign w:val="center"/>
          </w:tcPr>
          <w:p w14:paraId="733E94E7" w14:textId="77777777" w:rsidR="0047488D" w:rsidRDefault="0047488D">
            <w:pPr>
              <w:spacing w:line="280" w:lineRule="atLeast"/>
              <w:jc w:val="center"/>
              <w:rPr>
                <w:rFonts w:ascii="Arial" w:hAnsi="Arial" w:cs="Arial"/>
                <w:sz w:val="22"/>
                <w:szCs w:val="22"/>
              </w:rPr>
            </w:pPr>
          </w:p>
        </w:tc>
        <w:tc>
          <w:tcPr>
            <w:tcW w:w="3382" w:type="dxa"/>
            <w:vAlign w:val="center"/>
          </w:tcPr>
          <w:p w14:paraId="733E94E8" w14:textId="77777777" w:rsidR="0047488D" w:rsidRDefault="0047488D">
            <w:pPr>
              <w:spacing w:line="280" w:lineRule="atLeast"/>
              <w:rPr>
                <w:rFonts w:ascii="Arial" w:hAnsi="Arial" w:cs="Arial"/>
                <w:sz w:val="22"/>
                <w:szCs w:val="22"/>
              </w:rPr>
            </w:pPr>
          </w:p>
        </w:tc>
      </w:tr>
      <w:tr w:rsidR="0047488D" w14:paraId="733E94EE" w14:textId="77777777">
        <w:tc>
          <w:tcPr>
            <w:tcW w:w="4945" w:type="dxa"/>
            <w:vAlign w:val="center"/>
          </w:tcPr>
          <w:p w14:paraId="733E94EA"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Coil unit and a hole punch (</w:t>
            </w:r>
            <w:proofErr w:type="gramStart"/>
            <w:r>
              <w:rPr>
                <w:rFonts w:ascii="Arial" w:hAnsi="Arial" w:cs="Arial"/>
                <w:sz w:val="22"/>
                <w:szCs w:val="22"/>
              </w:rPr>
              <w:t>e.g.</w:t>
            </w:r>
            <w:proofErr w:type="gramEnd"/>
            <w:r>
              <w:rPr>
                <w:rFonts w:ascii="Arial" w:hAnsi="Arial" w:cs="Arial"/>
                <w:sz w:val="22"/>
                <w:szCs w:val="22"/>
              </w:rPr>
              <w:t xml:space="preserve"> 2 and 3 hole punch)</w:t>
            </w:r>
          </w:p>
        </w:tc>
        <w:tc>
          <w:tcPr>
            <w:tcW w:w="0" w:type="auto"/>
            <w:vAlign w:val="center"/>
          </w:tcPr>
          <w:p w14:paraId="733E94EB" w14:textId="77777777" w:rsidR="0047488D" w:rsidRDefault="0047488D">
            <w:pPr>
              <w:spacing w:line="280" w:lineRule="atLeast"/>
              <w:jc w:val="center"/>
              <w:rPr>
                <w:rFonts w:ascii="Arial" w:hAnsi="Arial" w:cs="Arial"/>
                <w:sz w:val="22"/>
                <w:szCs w:val="22"/>
              </w:rPr>
            </w:pPr>
          </w:p>
        </w:tc>
        <w:tc>
          <w:tcPr>
            <w:tcW w:w="0" w:type="auto"/>
            <w:vAlign w:val="center"/>
          </w:tcPr>
          <w:p w14:paraId="733E94EC" w14:textId="77777777" w:rsidR="0047488D" w:rsidRDefault="0047488D">
            <w:pPr>
              <w:spacing w:line="280" w:lineRule="atLeast"/>
              <w:jc w:val="center"/>
              <w:rPr>
                <w:rFonts w:ascii="Arial" w:hAnsi="Arial" w:cs="Arial"/>
                <w:sz w:val="22"/>
                <w:szCs w:val="22"/>
              </w:rPr>
            </w:pPr>
          </w:p>
        </w:tc>
        <w:tc>
          <w:tcPr>
            <w:tcW w:w="3382" w:type="dxa"/>
            <w:vAlign w:val="center"/>
          </w:tcPr>
          <w:p w14:paraId="733E94ED" w14:textId="77777777" w:rsidR="0047488D" w:rsidRDefault="0047488D">
            <w:pPr>
              <w:spacing w:line="280" w:lineRule="atLeast"/>
              <w:rPr>
                <w:rFonts w:ascii="Arial" w:hAnsi="Arial" w:cs="Arial"/>
                <w:sz w:val="22"/>
                <w:szCs w:val="22"/>
              </w:rPr>
            </w:pPr>
          </w:p>
        </w:tc>
      </w:tr>
      <w:tr w:rsidR="0047488D" w14:paraId="733E94F3" w14:textId="77777777">
        <w:tc>
          <w:tcPr>
            <w:tcW w:w="4945" w:type="dxa"/>
            <w:vAlign w:val="center"/>
          </w:tcPr>
          <w:p w14:paraId="733E94EF" w14:textId="77777777" w:rsidR="0047488D" w:rsidRDefault="00D62917">
            <w:pPr>
              <w:pStyle w:val="ListParagraph"/>
              <w:numPr>
                <w:ilvl w:val="0"/>
                <w:numId w:val="44"/>
              </w:numPr>
              <w:spacing w:line="280" w:lineRule="atLeast"/>
              <w:ind w:left="333"/>
              <w:rPr>
                <w:rFonts w:ascii="Arial" w:hAnsi="Arial" w:cs="Arial"/>
                <w:sz w:val="22"/>
                <w:szCs w:val="22"/>
              </w:rPr>
            </w:pPr>
            <w:proofErr w:type="spellStart"/>
            <w:r>
              <w:rPr>
                <w:rFonts w:ascii="Arial" w:hAnsi="Arial" w:cs="Arial"/>
                <w:sz w:val="22"/>
                <w:szCs w:val="22"/>
              </w:rPr>
              <w:t>Cerlox</w:t>
            </w:r>
            <w:proofErr w:type="spellEnd"/>
            <w:r>
              <w:rPr>
                <w:rFonts w:ascii="Arial" w:hAnsi="Arial" w:cs="Arial"/>
                <w:sz w:val="22"/>
                <w:szCs w:val="22"/>
              </w:rPr>
              <w:t xml:space="preserve"> punch</w:t>
            </w:r>
          </w:p>
        </w:tc>
        <w:tc>
          <w:tcPr>
            <w:tcW w:w="0" w:type="auto"/>
            <w:vAlign w:val="center"/>
          </w:tcPr>
          <w:p w14:paraId="733E94F0" w14:textId="77777777" w:rsidR="0047488D" w:rsidRDefault="0047488D">
            <w:pPr>
              <w:spacing w:line="280" w:lineRule="atLeast"/>
              <w:jc w:val="center"/>
              <w:rPr>
                <w:rFonts w:ascii="Arial" w:hAnsi="Arial" w:cs="Arial"/>
                <w:sz w:val="22"/>
                <w:szCs w:val="22"/>
              </w:rPr>
            </w:pPr>
          </w:p>
        </w:tc>
        <w:tc>
          <w:tcPr>
            <w:tcW w:w="0" w:type="auto"/>
            <w:vAlign w:val="center"/>
          </w:tcPr>
          <w:p w14:paraId="733E94F1" w14:textId="77777777" w:rsidR="0047488D" w:rsidRDefault="0047488D">
            <w:pPr>
              <w:spacing w:line="280" w:lineRule="atLeast"/>
              <w:jc w:val="center"/>
              <w:rPr>
                <w:rFonts w:ascii="Arial" w:hAnsi="Arial" w:cs="Arial"/>
                <w:sz w:val="22"/>
                <w:szCs w:val="22"/>
              </w:rPr>
            </w:pPr>
          </w:p>
        </w:tc>
        <w:tc>
          <w:tcPr>
            <w:tcW w:w="3382" w:type="dxa"/>
            <w:vAlign w:val="center"/>
          </w:tcPr>
          <w:p w14:paraId="733E94F2" w14:textId="77777777" w:rsidR="0047488D" w:rsidRDefault="0047488D">
            <w:pPr>
              <w:spacing w:line="280" w:lineRule="atLeast"/>
              <w:rPr>
                <w:rFonts w:ascii="Arial" w:hAnsi="Arial" w:cs="Arial"/>
                <w:sz w:val="22"/>
                <w:szCs w:val="22"/>
              </w:rPr>
            </w:pPr>
          </w:p>
        </w:tc>
      </w:tr>
      <w:tr w:rsidR="0047488D" w14:paraId="733E94F8" w14:textId="77777777">
        <w:tc>
          <w:tcPr>
            <w:tcW w:w="4945" w:type="dxa"/>
            <w:vAlign w:val="center"/>
          </w:tcPr>
          <w:p w14:paraId="733E94F4" w14:textId="77777777" w:rsidR="0047488D" w:rsidRDefault="00D62917">
            <w:pPr>
              <w:spacing w:line="280" w:lineRule="atLeast"/>
              <w:rPr>
                <w:rFonts w:ascii="Arial" w:hAnsi="Arial" w:cs="Arial"/>
                <w:b/>
                <w:bCs/>
                <w:sz w:val="22"/>
                <w:szCs w:val="22"/>
              </w:rPr>
            </w:pPr>
            <w:r>
              <w:rPr>
                <w:rFonts w:ascii="Arial" w:hAnsi="Arial" w:cs="Arial"/>
                <w:b/>
                <w:bCs/>
                <w:sz w:val="22"/>
                <w:szCs w:val="22"/>
              </w:rPr>
              <w:t>Binding Type</w:t>
            </w:r>
          </w:p>
        </w:tc>
        <w:tc>
          <w:tcPr>
            <w:tcW w:w="0" w:type="auto"/>
            <w:vAlign w:val="center"/>
          </w:tcPr>
          <w:p w14:paraId="733E94F5" w14:textId="77777777" w:rsidR="0047488D" w:rsidRDefault="0047488D">
            <w:pPr>
              <w:spacing w:line="280" w:lineRule="atLeast"/>
              <w:jc w:val="center"/>
              <w:rPr>
                <w:rFonts w:ascii="Arial" w:hAnsi="Arial" w:cs="Arial"/>
                <w:sz w:val="22"/>
                <w:szCs w:val="22"/>
              </w:rPr>
            </w:pPr>
          </w:p>
        </w:tc>
        <w:tc>
          <w:tcPr>
            <w:tcW w:w="0" w:type="auto"/>
            <w:vAlign w:val="center"/>
          </w:tcPr>
          <w:p w14:paraId="733E94F6" w14:textId="77777777" w:rsidR="0047488D" w:rsidRDefault="0047488D">
            <w:pPr>
              <w:spacing w:line="280" w:lineRule="atLeast"/>
              <w:jc w:val="center"/>
              <w:rPr>
                <w:rFonts w:ascii="Arial" w:hAnsi="Arial" w:cs="Arial"/>
                <w:sz w:val="22"/>
                <w:szCs w:val="22"/>
              </w:rPr>
            </w:pPr>
          </w:p>
        </w:tc>
        <w:tc>
          <w:tcPr>
            <w:tcW w:w="3382" w:type="dxa"/>
            <w:vAlign w:val="center"/>
          </w:tcPr>
          <w:p w14:paraId="733E94F7" w14:textId="77777777" w:rsidR="0047488D" w:rsidRDefault="0047488D">
            <w:pPr>
              <w:spacing w:line="280" w:lineRule="atLeast"/>
              <w:rPr>
                <w:rFonts w:ascii="Arial" w:hAnsi="Arial" w:cs="Arial"/>
                <w:sz w:val="22"/>
                <w:szCs w:val="22"/>
              </w:rPr>
            </w:pPr>
          </w:p>
        </w:tc>
      </w:tr>
      <w:tr w:rsidR="0047488D" w14:paraId="733E94FD" w14:textId="77777777">
        <w:tc>
          <w:tcPr>
            <w:tcW w:w="4945" w:type="dxa"/>
            <w:vAlign w:val="center"/>
          </w:tcPr>
          <w:p w14:paraId="733E94F9"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Upper Left Stitch Publication</w:t>
            </w:r>
          </w:p>
        </w:tc>
        <w:tc>
          <w:tcPr>
            <w:tcW w:w="0" w:type="auto"/>
            <w:vAlign w:val="center"/>
          </w:tcPr>
          <w:p w14:paraId="733E94FA" w14:textId="77777777" w:rsidR="0047488D" w:rsidRDefault="0047488D">
            <w:pPr>
              <w:spacing w:line="280" w:lineRule="atLeast"/>
              <w:jc w:val="center"/>
              <w:rPr>
                <w:rFonts w:ascii="Arial" w:hAnsi="Arial" w:cs="Arial"/>
                <w:sz w:val="22"/>
                <w:szCs w:val="22"/>
              </w:rPr>
            </w:pPr>
          </w:p>
        </w:tc>
        <w:tc>
          <w:tcPr>
            <w:tcW w:w="0" w:type="auto"/>
            <w:vAlign w:val="center"/>
          </w:tcPr>
          <w:p w14:paraId="733E94FB" w14:textId="77777777" w:rsidR="0047488D" w:rsidRDefault="0047488D">
            <w:pPr>
              <w:spacing w:line="280" w:lineRule="atLeast"/>
              <w:jc w:val="center"/>
              <w:rPr>
                <w:rFonts w:ascii="Arial" w:hAnsi="Arial" w:cs="Arial"/>
                <w:sz w:val="22"/>
                <w:szCs w:val="22"/>
              </w:rPr>
            </w:pPr>
          </w:p>
        </w:tc>
        <w:tc>
          <w:tcPr>
            <w:tcW w:w="3382" w:type="dxa"/>
            <w:vAlign w:val="center"/>
          </w:tcPr>
          <w:p w14:paraId="733E94FC" w14:textId="77777777" w:rsidR="0047488D" w:rsidRDefault="0047488D">
            <w:pPr>
              <w:spacing w:line="280" w:lineRule="atLeast"/>
              <w:rPr>
                <w:rFonts w:ascii="Arial" w:hAnsi="Arial" w:cs="Arial"/>
                <w:sz w:val="22"/>
                <w:szCs w:val="22"/>
              </w:rPr>
            </w:pPr>
          </w:p>
        </w:tc>
      </w:tr>
      <w:tr w:rsidR="0047488D" w14:paraId="733E9502" w14:textId="77777777">
        <w:tc>
          <w:tcPr>
            <w:tcW w:w="4945" w:type="dxa"/>
            <w:vAlign w:val="center"/>
          </w:tcPr>
          <w:p w14:paraId="733E94FE"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Side Stitch Publication</w:t>
            </w:r>
          </w:p>
        </w:tc>
        <w:tc>
          <w:tcPr>
            <w:tcW w:w="0" w:type="auto"/>
            <w:vAlign w:val="center"/>
          </w:tcPr>
          <w:p w14:paraId="733E94FF" w14:textId="77777777" w:rsidR="0047488D" w:rsidRDefault="0047488D">
            <w:pPr>
              <w:spacing w:line="280" w:lineRule="atLeast"/>
              <w:jc w:val="center"/>
              <w:rPr>
                <w:rFonts w:ascii="Arial" w:hAnsi="Arial" w:cs="Arial"/>
                <w:sz w:val="22"/>
                <w:szCs w:val="22"/>
              </w:rPr>
            </w:pPr>
          </w:p>
        </w:tc>
        <w:tc>
          <w:tcPr>
            <w:tcW w:w="0" w:type="auto"/>
            <w:vAlign w:val="center"/>
          </w:tcPr>
          <w:p w14:paraId="733E9500" w14:textId="77777777" w:rsidR="0047488D" w:rsidRDefault="0047488D">
            <w:pPr>
              <w:spacing w:line="280" w:lineRule="atLeast"/>
              <w:jc w:val="center"/>
              <w:rPr>
                <w:rFonts w:ascii="Arial" w:hAnsi="Arial" w:cs="Arial"/>
                <w:sz w:val="22"/>
                <w:szCs w:val="22"/>
              </w:rPr>
            </w:pPr>
          </w:p>
        </w:tc>
        <w:tc>
          <w:tcPr>
            <w:tcW w:w="3382" w:type="dxa"/>
            <w:vAlign w:val="center"/>
          </w:tcPr>
          <w:p w14:paraId="733E9501" w14:textId="77777777" w:rsidR="0047488D" w:rsidRDefault="0047488D">
            <w:pPr>
              <w:spacing w:line="280" w:lineRule="atLeast"/>
              <w:rPr>
                <w:rFonts w:ascii="Arial" w:hAnsi="Arial" w:cs="Arial"/>
                <w:sz w:val="22"/>
                <w:szCs w:val="22"/>
              </w:rPr>
            </w:pPr>
          </w:p>
        </w:tc>
      </w:tr>
      <w:tr w:rsidR="0047488D" w14:paraId="733E9507" w14:textId="77777777">
        <w:tc>
          <w:tcPr>
            <w:tcW w:w="4945" w:type="dxa"/>
            <w:vAlign w:val="center"/>
          </w:tcPr>
          <w:p w14:paraId="733E9503"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Saddle Stitched Publication</w:t>
            </w:r>
          </w:p>
        </w:tc>
        <w:tc>
          <w:tcPr>
            <w:tcW w:w="0" w:type="auto"/>
            <w:vAlign w:val="center"/>
          </w:tcPr>
          <w:p w14:paraId="733E9504" w14:textId="77777777" w:rsidR="0047488D" w:rsidRDefault="0047488D">
            <w:pPr>
              <w:spacing w:line="280" w:lineRule="atLeast"/>
              <w:jc w:val="center"/>
              <w:rPr>
                <w:rFonts w:ascii="Arial" w:hAnsi="Arial" w:cs="Arial"/>
                <w:sz w:val="22"/>
                <w:szCs w:val="22"/>
              </w:rPr>
            </w:pPr>
          </w:p>
        </w:tc>
        <w:tc>
          <w:tcPr>
            <w:tcW w:w="0" w:type="auto"/>
            <w:vAlign w:val="center"/>
          </w:tcPr>
          <w:p w14:paraId="733E9505" w14:textId="77777777" w:rsidR="0047488D" w:rsidRDefault="0047488D">
            <w:pPr>
              <w:spacing w:line="280" w:lineRule="atLeast"/>
              <w:jc w:val="center"/>
              <w:rPr>
                <w:rFonts w:ascii="Arial" w:hAnsi="Arial" w:cs="Arial"/>
                <w:sz w:val="22"/>
                <w:szCs w:val="22"/>
              </w:rPr>
            </w:pPr>
          </w:p>
        </w:tc>
        <w:tc>
          <w:tcPr>
            <w:tcW w:w="3382" w:type="dxa"/>
            <w:vAlign w:val="center"/>
          </w:tcPr>
          <w:p w14:paraId="733E9506" w14:textId="77777777" w:rsidR="0047488D" w:rsidRDefault="0047488D">
            <w:pPr>
              <w:spacing w:line="280" w:lineRule="atLeast"/>
              <w:rPr>
                <w:rFonts w:ascii="Arial" w:hAnsi="Arial" w:cs="Arial"/>
                <w:sz w:val="22"/>
                <w:szCs w:val="22"/>
              </w:rPr>
            </w:pPr>
          </w:p>
        </w:tc>
      </w:tr>
      <w:tr w:rsidR="0047488D" w14:paraId="733E950C" w14:textId="77777777">
        <w:tc>
          <w:tcPr>
            <w:tcW w:w="4945" w:type="dxa"/>
            <w:vAlign w:val="center"/>
          </w:tcPr>
          <w:p w14:paraId="733E9508"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Coil Bound Publication</w:t>
            </w:r>
          </w:p>
        </w:tc>
        <w:tc>
          <w:tcPr>
            <w:tcW w:w="0" w:type="auto"/>
            <w:vAlign w:val="center"/>
          </w:tcPr>
          <w:p w14:paraId="733E9509" w14:textId="77777777" w:rsidR="0047488D" w:rsidRDefault="0047488D">
            <w:pPr>
              <w:spacing w:line="280" w:lineRule="atLeast"/>
              <w:jc w:val="center"/>
              <w:rPr>
                <w:rFonts w:ascii="Arial" w:hAnsi="Arial" w:cs="Arial"/>
                <w:sz w:val="22"/>
                <w:szCs w:val="22"/>
              </w:rPr>
            </w:pPr>
          </w:p>
        </w:tc>
        <w:tc>
          <w:tcPr>
            <w:tcW w:w="0" w:type="auto"/>
            <w:vAlign w:val="center"/>
          </w:tcPr>
          <w:p w14:paraId="733E950A" w14:textId="77777777" w:rsidR="0047488D" w:rsidRDefault="0047488D">
            <w:pPr>
              <w:spacing w:line="280" w:lineRule="atLeast"/>
              <w:jc w:val="center"/>
              <w:rPr>
                <w:rFonts w:ascii="Arial" w:hAnsi="Arial" w:cs="Arial"/>
                <w:sz w:val="22"/>
                <w:szCs w:val="22"/>
              </w:rPr>
            </w:pPr>
          </w:p>
        </w:tc>
        <w:tc>
          <w:tcPr>
            <w:tcW w:w="3382" w:type="dxa"/>
            <w:vAlign w:val="center"/>
          </w:tcPr>
          <w:p w14:paraId="733E950B" w14:textId="77777777" w:rsidR="0047488D" w:rsidRDefault="0047488D">
            <w:pPr>
              <w:spacing w:line="280" w:lineRule="atLeast"/>
              <w:rPr>
                <w:rFonts w:ascii="Arial" w:hAnsi="Arial" w:cs="Arial"/>
                <w:sz w:val="22"/>
                <w:szCs w:val="22"/>
              </w:rPr>
            </w:pPr>
          </w:p>
        </w:tc>
      </w:tr>
      <w:tr w:rsidR="0047488D" w14:paraId="733E9511" w14:textId="77777777">
        <w:tc>
          <w:tcPr>
            <w:tcW w:w="4945" w:type="dxa"/>
            <w:vAlign w:val="center"/>
          </w:tcPr>
          <w:p w14:paraId="733E950D"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Loose leaf Publication</w:t>
            </w:r>
          </w:p>
        </w:tc>
        <w:tc>
          <w:tcPr>
            <w:tcW w:w="0" w:type="auto"/>
            <w:vAlign w:val="center"/>
          </w:tcPr>
          <w:p w14:paraId="733E950E" w14:textId="77777777" w:rsidR="0047488D" w:rsidRDefault="0047488D">
            <w:pPr>
              <w:spacing w:line="280" w:lineRule="atLeast"/>
              <w:jc w:val="center"/>
              <w:rPr>
                <w:rFonts w:ascii="Arial" w:hAnsi="Arial" w:cs="Arial"/>
                <w:sz w:val="22"/>
                <w:szCs w:val="22"/>
              </w:rPr>
            </w:pPr>
          </w:p>
        </w:tc>
        <w:tc>
          <w:tcPr>
            <w:tcW w:w="0" w:type="auto"/>
            <w:vAlign w:val="center"/>
          </w:tcPr>
          <w:p w14:paraId="733E950F" w14:textId="77777777" w:rsidR="0047488D" w:rsidRDefault="0047488D">
            <w:pPr>
              <w:spacing w:line="280" w:lineRule="atLeast"/>
              <w:jc w:val="center"/>
              <w:rPr>
                <w:rFonts w:ascii="Arial" w:hAnsi="Arial" w:cs="Arial"/>
                <w:sz w:val="22"/>
                <w:szCs w:val="22"/>
              </w:rPr>
            </w:pPr>
          </w:p>
        </w:tc>
        <w:tc>
          <w:tcPr>
            <w:tcW w:w="3382" w:type="dxa"/>
            <w:vAlign w:val="center"/>
          </w:tcPr>
          <w:p w14:paraId="733E9510" w14:textId="77777777" w:rsidR="0047488D" w:rsidRDefault="0047488D">
            <w:pPr>
              <w:spacing w:line="280" w:lineRule="atLeast"/>
              <w:rPr>
                <w:rFonts w:ascii="Arial" w:hAnsi="Arial" w:cs="Arial"/>
                <w:sz w:val="22"/>
                <w:szCs w:val="22"/>
              </w:rPr>
            </w:pPr>
          </w:p>
        </w:tc>
      </w:tr>
      <w:tr w:rsidR="0047488D" w14:paraId="733E9516" w14:textId="77777777">
        <w:tc>
          <w:tcPr>
            <w:tcW w:w="4945" w:type="dxa"/>
            <w:vAlign w:val="center"/>
          </w:tcPr>
          <w:p w14:paraId="733E9512"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14”x8.5” Landscape Publication</w:t>
            </w:r>
          </w:p>
        </w:tc>
        <w:tc>
          <w:tcPr>
            <w:tcW w:w="0" w:type="auto"/>
            <w:vAlign w:val="center"/>
          </w:tcPr>
          <w:p w14:paraId="733E9513" w14:textId="77777777" w:rsidR="0047488D" w:rsidRDefault="0047488D">
            <w:pPr>
              <w:spacing w:line="280" w:lineRule="atLeast"/>
              <w:jc w:val="center"/>
              <w:rPr>
                <w:rFonts w:ascii="Arial" w:hAnsi="Arial" w:cs="Arial"/>
                <w:sz w:val="22"/>
                <w:szCs w:val="22"/>
              </w:rPr>
            </w:pPr>
          </w:p>
        </w:tc>
        <w:tc>
          <w:tcPr>
            <w:tcW w:w="0" w:type="auto"/>
            <w:vAlign w:val="center"/>
          </w:tcPr>
          <w:p w14:paraId="733E9514" w14:textId="77777777" w:rsidR="0047488D" w:rsidRDefault="0047488D">
            <w:pPr>
              <w:spacing w:line="280" w:lineRule="atLeast"/>
              <w:jc w:val="center"/>
              <w:rPr>
                <w:rFonts w:ascii="Arial" w:hAnsi="Arial" w:cs="Arial"/>
                <w:sz w:val="22"/>
                <w:szCs w:val="22"/>
              </w:rPr>
            </w:pPr>
          </w:p>
        </w:tc>
        <w:tc>
          <w:tcPr>
            <w:tcW w:w="3382" w:type="dxa"/>
            <w:vAlign w:val="center"/>
          </w:tcPr>
          <w:p w14:paraId="733E9515" w14:textId="77777777" w:rsidR="0047488D" w:rsidRDefault="0047488D">
            <w:pPr>
              <w:spacing w:line="280" w:lineRule="atLeast"/>
              <w:rPr>
                <w:rFonts w:ascii="Arial" w:hAnsi="Arial" w:cs="Arial"/>
                <w:sz w:val="22"/>
                <w:szCs w:val="22"/>
              </w:rPr>
            </w:pPr>
          </w:p>
        </w:tc>
      </w:tr>
      <w:tr w:rsidR="0047488D" w14:paraId="733E9518" w14:textId="77777777">
        <w:tc>
          <w:tcPr>
            <w:tcW w:w="9445" w:type="dxa"/>
            <w:gridSpan w:val="4"/>
            <w:vAlign w:val="center"/>
          </w:tcPr>
          <w:p w14:paraId="733E9517" w14:textId="77777777" w:rsidR="0047488D" w:rsidRDefault="00D62917">
            <w:pPr>
              <w:spacing w:line="280" w:lineRule="atLeast"/>
              <w:rPr>
                <w:rFonts w:ascii="Arial" w:hAnsi="Arial" w:cs="Arial"/>
                <w:b/>
                <w:bCs/>
                <w:sz w:val="22"/>
                <w:szCs w:val="22"/>
              </w:rPr>
            </w:pPr>
            <w:r>
              <w:rPr>
                <w:rFonts w:ascii="Arial" w:hAnsi="Arial" w:cs="Arial"/>
                <w:b/>
                <w:bCs/>
                <w:sz w:val="22"/>
                <w:szCs w:val="22"/>
              </w:rPr>
              <w:t>Features</w:t>
            </w:r>
          </w:p>
        </w:tc>
      </w:tr>
      <w:tr w:rsidR="0047488D" w14:paraId="733E951D" w14:textId="77777777">
        <w:tc>
          <w:tcPr>
            <w:tcW w:w="4945" w:type="dxa"/>
            <w:vAlign w:val="center"/>
          </w:tcPr>
          <w:p w14:paraId="733E9519"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Has a supplier storage cabinet</w:t>
            </w:r>
          </w:p>
        </w:tc>
        <w:tc>
          <w:tcPr>
            <w:tcW w:w="0" w:type="auto"/>
            <w:vAlign w:val="center"/>
          </w:tcPr>
          <w:p w14:paraId="733E951A" w14:textId="77777777" w:rsidR="0047488D" w:rsidRDefault="0047488D">
            <w:pPr>
              <w:spacing w:line="280" w:lineRule="atLeast"/>
              <w:jc w:val="center"/>
              <w:rPr>
                <w:rFonts w:ascii="Arial" w:hAnsi="Arial" w:cs="Arial"/>
                <w:sz w:val="22"/>
                <w:szCs w:val="22"/>
              </w:rPr>
            </w:pPr>
          </w:p>
        </w:tc>
        <w:tc>
          <w:tcPr>
            <w:tcW w:w="0" w:type="auto"/>
            <w:vAlign w:val="center"/>
          </w:tcPr>
          <w:p w14:paraId="733E951B" w14:textId="77777777" w:rsidR="0047488D" w:rsidRDefault="0047488D">
            <w:pPr>
              <w:spacing w:line="280" w:lineRule="atLeast"/>
              <w:jc w:val="center"/>
              <w:rPr>
                <w:rFonts w:ascii="Arial" w:hAnsi="Arial" w:cs="Arial"/>
                <w:sz w:val="22"/>
                <w:szCs w:val="22"/>
              </w:rPr>
            </w:pPr>
          </w:p>
        </w:tc>
        <w:tc>
          <w:tcPr>
            <w:tcW w:w="3382" w:type="dxa"/>
            <w:vAlign w:val="center"/>
          </w:tcPr>
          <w:p w14:paraId="733E951C" w14:textId="77777777" w:rsidR="0047488D" w:rsidRDefault="0047488D">
            <w:pPr>
              <w:spacing w:line="280" w:lineRule="atLeast"/>
              <w:rPr>
                <w:rFonts w:ascii="Arial" w:hAnsi="Arial" w:cs="Arial"/>
                <w:sz w:val="22"/>
                <w:szCs w:val="22"/>
              </w:rPr>
            </w:pPr>
          </w:p>
        </w:tc>
      </w:tr>
      <w:tr w:rsidR="0047488D" w14:paraId="733E9522" w14:textId="77777777">
        <w:tc>
          <w:tcPr>
            <w:tcW w:w="4945" w:type="dxa"/>
            <w:vAlign w:val="center"/>
          </w:tcPr>
          <w:p w14:paraId="733E951E"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Includes an automatic document handler</w:t>
            </w:r>
          </w:p>
        </w:tc>
        <w:tc>
          <w:tcPr>
            <w:tcW w:w="0" w:type="auto"/>
            <w:vAlign w:val="center"/>
          </w:tcPr>
          <w:p w14:paraId="733E951F" w14:textId="77777777" w:rsidR="0047488D" w:rsidRDefault="0047488D">
            <w:pPr>
              <w:spacing w:line="280" w:lineRule="atLeast"/>
              <w:jc w:val="center"/>
              <w:rPr>
                <w:rFonts w:ascii="Arial" w:hAnsi="Arial" w:cs="Arial"/>
                <w:sz w:val="22"/>
                <w:szCs w:val="22"/>
              </w:rPr>
            </w:pPr>
          </w:p>
        </w:tc>
        <w:tc>
          <w:tcPr>
            <w:tcW w:w="0" w:type="auto"/>
            <w:vAlign w:val="center"/>
          </w:tcPr>
          <w:p w14:paraId="733E9520" w14:textId="77777777" w:rsidR="0047488D" w:rsidRDefault="0047488D">
            <w:pPr>
              <w:spacing w:line="280" w:lineRule="atLeast"/>
              <w:jc w:val="center"/>
              <w:rPr>
                <w:rFonts w:ascii="Arial" w:hAnsi="Arial" w:cs="Arial"/>
                <w:sz w:val="22"/>
                <w:szCs w:val="22"/>
              </w:rPr>
            </w:pPr>
          </w:p>
        </w:tc>
        <w:tc>
          <w:tcPr>
            <w:tcW w:w="3382" w:type="dxa"/>
            <w:vAlign w:val="center"/>
          </w:tcPr>
          <w:p w14:paraId="733E9521" w14:textId="77777777" w:rsidR="0047488D" w:rsidRDefault="0047488D">
            <w:pPr>
              <w:spacing w:line="280" w:lineRule="atLeast"/>
              <w:rPr>
                <w:rFonts w:ascii="Arial" w:hAnsi="Arial" w:cs="Arial"/>
                <w:sz w:val="22"/>
                <w:szCs w:val="22"/>
              </w:rPr>
            </w:pPr>
          </w:p>
        </w:tc>
      </w:tr>
      <w:tr w:rsidR="0047488D" w14:paraId="733E9527" w14:textId="77777777">
        <w:tc>
          <w:tcPr>
            <w:tcW w:w="4945" w:type="dxa"/>
            <w:vAlign w:val="center"/>
          </w:tcPr>
          <w:p w14:paraId="733E9523"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Includes a networkable external Raster Image Processor (RIP)</w:t>
            </w:r>
          </w:p>
        </w:tc>
        <w:tc>
          <w:tcPr>
            <w:tcW w:w="0" w:type="auto"/>
            <w:vAlign w:val="center"/>
          </w:tcPr>
          <w:p w14:paraId="733E9524" w14:textId="77777777" w:rsidR="0047488D" w:rsidRDefault="0047488D">
            <w:pPr>
              <w:spacing w:line="280" w:lineRule="atLeast"/>
              <w:jc w:val="center"/>
              <w:rPr>
                <w:rFonts w:ascii="Arial" w:hAnsi="Arial" w:cs="Arial"/>
                <w:sz w:val="22"/>
                <w:szCs w:val="22"/>
              </w:rPr>
            </w:pPr>
          </w:p>
        </w:tc>
        <w:tc>
          <w:tcPr>
            <w:tcW w:w="0" w:type="auto"/>
            <w:vAlign w:val="center"/>
          </w:tcPr>
          <w:p w14:paraId="733E9525" w14:textId="77777777" w:rsidR="0047488D" w:rsidRDefault="0047488D">
            <w:pPr>
              <w:spacing w:line="280" w:lineRule="atLeast"/>
              <w:jc w:val="center"/>
              <w:rPr>
                <w:rFonts w:ascii="Arial" w:hAnsi="Arial" w:cs="Arial"/>
                <w:sz w:val="22"/>
                <w:szCs w:val="22"/>
              </w:rPr>
            </w:pPr>
          </w:p>
        </w:tc>
        <w:tc>
          <w:tcPr>
            <w:tcW w:w="3382" w:type="dxa"/>
            <w:vAlign w:val="center"/>
          </w:tcPr>
          <w:p w14:paraId="733E9526" w14:textId="77777777" w:rsidR="0047488D" w:rsidRDefault="0047488D">
            <w:pPr>
              <w:spacing w:line="280" w:lineRule="atLeast"/>
              <w:rPr>
                <w:rFonts w:ascii="Arial" w:hAnsi="Arial" w:cs="Arial"/>
                <w:sz w:val="22"/>
                <w:szCs w:val="22"/>
              </w:rPr>
            </w:pPr>
          </w:p>
        </w:tc>
      </w:tr>
      <w:tr w:rsidR="0047488D" w14:paraId="733E952C" w14:textId="77777777">
        <w:tc>
          <w:tcPr>
            <w:tcW w:w="4945" w:type="dxa"/>
            <w:vAlign w:val="center"/>
          </w:tcPr>
          <w:p w14:paraId="733E9528"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Equipped with an external print controller</w:t>
            </w:r>
          </w:p>
        </w:tc>
        <w:tc>
          <w:tcPr>
            <w:tcW w:w="0" w:type="auto"/>
            <w:vAlign w:val="center"/>
          </w:tcPr>
          <w:p w14:paraId="733E9529" w14:textId="77777777" w:rsidR="0047488D" w:rsidRDefault="0047488D">
            <w:pPr>
              <w:spacing w:line="280" w:lineRule="atLeast"/>
              <w:jc w:val="center"/>
              <w:rPr>
                <w:rFonts w:ascii="Arial" w:hAnsi="Arial" w:cs="Arial"/>
                <w:sz w:val="22"/>
                <w:szCs w:val="22"/>
              </w:rPr>
            </w:pPr>
          </w:p>
        </w:tc>
        <w:tc>
          <w:tcPr>
            <w:tcW w:w="0" w:type="auto"/>
            <w:vAlign w:val="center"/>
          </w:tcPr>
          <w:p w14:paraId="733E952A" w14:textId="77777777" w:rsidR="0047488D" w:rsidRDefault="0047488D">
            <w:pPr>
              <w:spacing w:line="280" w:lineRule="atLeast"/>
              <w:jc w:val="center"/>
              <w:rPr>
                <w:rFonts w:ascii="Arial" w:hAnsi="Arial" w:cs="Arial"/>
                <w:sz w:val="22"/>
                <w:szCs w:val="22"/>
              </w:rPr>
            </w:pPr>
          </w:p>
        </w:tc>
        <w:tc>
          <w:tcPr>
            <w:tcW w:w="3382" w:type="dxa"/>
            <w:vAlign w:val="center"/>
          </w:tcPr>
          <w:p w14:paraId="733E952B" w14:textId="77777777" w:rsidR="0047488D" w:rsidRDefault="0047488D">
            <w:pPr>
              <w:spacing w:line="280" w:lineRule="atLeast"/>
              <w:rPr>
                <w:rFonts w:ascii="Arial" w:hAnsi="Arial" w:cs="Arial"/>
                <w:sz w:val="22"/>
                <w:szCs w:val="22"/>
              </w:rPr>
            </w:pPr>
          </w:p>
        </w:tc>
      </w:tr>
      <w:tr w:rsidR="0047488D" w14:paraId="733E9531" w14:textId="77777777">
        <w:tc>
          <w:tcPr>
            <w:tcW w:w="4945" w:type="dxa"/>
            <w:vAlign w:val="center"/>
          </w:tcPr>
          <w:p w14:paraId="733E952D"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Has 5 paper storage compartments (i.e.. trays or drawers) that can store a minimum of 5000 sheets of paper or card stock; and of which 2500 sheets are 8.5” x 11</w:t>
            </w:r>
          </w:p>
        </w:tc>
        <w:tc>
          <w:tcPr>
            <w:tcW w:w="0" w:type="auto"/>
            <w:vAlign w:val="center"/>
          </w:tcPr>
          <w:p w14:paraId="733E952E" w14:textId="77777777" w:rsidR="0047488D" w:rsidRDefault="0047488D">
            <w:pPr>
              <w:spacing w:line="280" w:lineRule="atLeast"/>
              <w:jc w:val="center"/>
              <w:rPr>
                <w:rFonts w:ascii="Arial" w:hAnsi="Arial" w:cs="Arial"/>
                <w:sz w:val="22"/>
                <w:szCs w:val="22"/>
              </w:rPr>
            </w:pPr>
          </w:p>
        </w:tc>
        <w:tc>
          <w:tcPr>
            <w:tcW w:w="0" w:type="auto"/>
            <w:vAlign w:val="center"/>
          </w:tcPr>
          <w:p w14:paraId="733E952F" w14:textId="77777777" w:rsidR="0047488D" w:rsidRDefault="0047488D">
            <w:pPr>
              <w:spacing w:line="280" w:lineRule="atLeast"/>
              <w:jc w:val="center"/>
              <w:rPr>
                <w:rFonts w:ascii="Arial" w:hAnsi="Arial" w:cs="Arial"/>
                <w:sz w:val="22"/>
                <w:szCs w:val="22"/>
              </w:rPr>
            </w:pPr>
          </w:p>
        </w:tc>
        <w:tc>
          <w:tcPr>
            <w:tcW w:w="3382" w:type="dxa"/>
            <w:vAlign w:val="center"/>
          </w:tcPr>
          <w:p w14:paraId="733E9530" w14:textId="77777777" w:rsidR="0047488D" w:rsidRDefault="0047488D">
            <w:pPr>
              <w:spacing w:line="280" w:lineRule="atLeast"/>
              <w:rPr>
                <w:rFonts w:ascii="Arial" w:hAnsi="Arial" w:cs="Arial"/>
                <w:sz w:val="22"/>
                <w:szCs w:val="22"/>
              </w:rPr>
            </w:pPr>
          </w:p>
        </w:tc>
      </w:tr>
    </w:tbl>
    <w:p w14:paraId="733E9532" w14:textId="77777777" w:rsidR="0047488D" w:rsidRDefault="0047488D">
      <w:pPr>
        <w:spacing w:line="280" w:lineRule="atLeast"/>
        <w:ind w:left="709" w:hanging="709"/>
        <w:jc w:val="both"/>
        <w:rPr>
          <w:rFonts w:ascii="Arial" w:hAnsi="Arial" w:cs="Arial"/>
          <w:sz w:val="22"/>
          <w:szCs w:val="22"/>
          <w:u w:val="single"/>
        </w:rPr>
      </w:pPr>
    </w:p>
    <w:p w14:paraId="733E9533" w14:textId="77777777" w:rsidR="0047488D" w:rsidRDefault="00D62917">
      <w:pPr>
        <w:pStyle w:val="Default"/>
        <w:keepNext/>
        <w:rPr>
          <w:b/>
          <w:bCs/>
          <w:sz w:val="22"/>
          <w:szCs w:val="22"/>
        </w:rPr>
      </w:pPr>
      <w:r>
        <w:rPr>
          <w:b/>
          <w:bCs/>
          <w:sz w:val="22"/>
          <w:szCs w:val="22"/>
        </w:rPr>
        <w:lastRenderedPageBreak/>
        <w:t>Secondary Equipment</w:t>
      </w:r>
    </w:p>
    <w:p w14:paraId="733E9534" w14:textId="77777777" w:rsidR="0047488D" w:rsidRDefault="0047488D">
      <w:pPr>
        <w:pStyle w:val="Default"/>
        <w:keepNext/>
        <w:rPr>
          <w:b/>
          <w:bCs/>
          <w:sz w:val="22"/>
          <w:szCs w:val="22"/>
        </w:rPr>
      </w:pPr>
    </w:p>
    <w:tbl>
      <w:tblPr>
        <w:tblStyle w:val="TableGrid"/>
        <w:tblW w:w="9445" w:type="dxa"/>
        <w:tblLook w:val="04A0" w:firstRow="1" w:lastRow="0" w:firstColumn="1" w:lastColumn="0" w:noHBand="0" w:noVBand="1"/>
      </w:tblPr>
      <w:tblGrid>
        <w:gridCol w:w="4945"/>
        <w:gridCol w:w="608"/>
        <w:gridCol w:w="510"/>
        <w:gridCol w:w="3382"/>
      </w:tblGrid>
      <w:tr w:rsidR="0047488D" w14:paraId="733E9539" w14:textId="77777777">
        <w:trPr>
          <w:tblHeader/>
        </w:trPr>
        <w:tc>
          <w:tcPr>
            <w:tcW w:w="4945" w:type="dxa"/>
            <w:shd w:val="clear" w:color="auto" w:fill="D9D9D9" w:themeFill="background1" w:themeFillShade="D9"/>
            <w:vAlign w:val="center"/>
          </w:tcPr>
          <w:p w14:paraId="733E9535" w14:textId="77777777" w:rsidR="0047488D" w:rsidRDefault="00D62917">
            <w:pPr>
              <w:keepNext/>
              <w:spacing w:line="280" w:lineRule="atLeast"/>
              <w:rPr>
                <w:rFonts w:ascii="Arial" w:hAnsi="Arial" w:cs="Arial"/>
                <w:b/>
                <w:bCs/>
                <w:sz w:val="22"/>
                <w:szCs w:val="22"/>
              </w:rPr>
            </w:pPr>
            <w:r>
              <w:rPr>
                <w:rFonts w:ascii="Arial" w:hAnsi="Arial" w:cs="Arial"/>
                <w:b/>
                <w:bCs/>
                <w:sz w:val="22"/>
                <w:szCs w:val="22"/>
              </w:rPr>
              <w:t>Preferred Technical Specifications Response Form</w:t>
            </w:r>
          </w:p>
        </w:tc>
        <w:tc>
          <w:tcPr>
            <w:tcW w:w="0" w:type="auto"/>
            <w:shd w:val="clear" w:color="auto" w:fill="D9D9D9" w:themeFill="background1" w:themeFillShade="D9"/>
            <w:vAlign w:val="center"/>
          </w:tcPr>
          <w:p w14:paraId="733E9536" w14:textId="77777777" w:rsidR="0047488D" w:rsidRDefault="00D62917">
            <w:pPr>
              <w:keepNext/>
              <w:spacing w:line="280" w:lineRule="atLeast"/>
              <w:jc w:val="center"/>
              <w:rPr>
                <w:rFonts w:ascii="Arial" w:hAnsi="Arial" w:cs="Arial"/>
                <w:b/>
                <w:bCs/>
                <w:sz w:val="22"/>
                <w:szCs w:val="22"/>
              </w:rPr>
            </w:pPr>
            <w:r>
              <w:rPr>
                <w:rFonts w:ascii="Arial" w:hAnsi="Arial" w:cs="Arial"/>
                <w:b/>
                <w:bCs/>
                <w:sz w:val="22"/>
                <w:szCs w:val="22"/>
              </w:rPr>
              <w:t>Yes</w:t>
            </w:r>
          </w:p>
        </w:tc>
        <w:tc>
          <w:tcPr>
            <w:tcW w:w="0" w:type="auto"/>
            <w:shd w:val="clear" w:color="auto" w:fill="D9D9D9" w:themeFill="background1" w:themeFillShade="D9"/>
            <w:vAlign w:val="center"/>
          </w:tcPr>
          <w:p w14:paraId="733E9537" w14:textId="77777777" w:rsidR="0047488D" w:rsidRDefault="00D62917">
            <w:pPr>
              <w:keepNext/>
              <w:spacing w:line="280" w:lineRule="atLeast"/>
              <w:jc w:val="center"/>
              <w:rPr>
                <w:rFonts w:ascii="Arial" w:hAnsi="Arial" w:cs="Arial"/>
                <w:b/>
                <w:bCs/>
                <w:sz w:val="22"/>
                <w:szCs w:val="22"/>
              </w:rPr>
            </w:pPr>
            <w:r>
              <w:rPr>
                <w:rFonts w:ascii="Arial" w:hAnsi="Arial" w:cs="Arial"/>
                <w:b/>
                <w:bCs/>
                <w:sz w:val="22"/>
                <w:szCs w:val="22"/>
              </w:rPr>
              <w:t>No</w:t>
            </w:r>
          </w:p>
        </w:tc>
        <w:tc>
          <w:tcPr>
            <w:tcW w:w="3382" w:type="dxa"/>
            <w:shd w:val="clear" w:color="auto" w:fill="D9D9D9" w:themeFill="background1" w:themeFillShade="D9"/>
            <w:vAlign w:val="center"/>
          </w:tcPr>
          <w:p w14:paraId="733E9538" w14:textId="77777777" w:rsidR="0047488D" w:rsidRDefault="00D62917">
            <w:pPr>
              <w:keepNext/>
              <w:spacing w:line="280" w:lineRule="atLeast"/>
              <w:rPr>
                <w:rFonts w:ascii="Arial" w:hAnsi="Arial" w:cs="Arial"/>
                <w:b/>
                <w:bCs/>
                <w:sz w:val="22"/>
                <w:szCs w:val="22"/>
              </w:rPr>
            </w:pPr>
            <w:r>
              <w:rPr>
                <w:rFonts w:ascii="Arial" w:hAnsi="Arial" w:cs="Arial"/>
                <w:b/>
                <w:bCs/>
                <w:sz w:val="22"/>
                <w:szCs w:val="22"/>
              </w:rPr>
              <w:t>Manufacturers’ Specifications of Equipment Offered. Contractor should complete all spaces in this column.</w:t>
            </w:r>
          </w:p>
        </w:tc>
      </w:tr>
      <w:tr w:rsidR="0047488D" w14:paraId="733E953B" w14:textId="77777777">
        <w:tc>
          <w:tcPr>
            <w:tcW w:w="9445" w:type="dxa"/>
            <w:gridSpan w:val="4"/>
            <w:vAlign w:val="center"/>
          </w:tcPr>
          <w:p w14:paraId="733E953A" w14:textId="77777777" w:rsidR="0047488D" w:rsidRDefault="00D62917">
            <w:pPr>
              <w:spacing w:line="280" w:lineRule="atLeast"/>
              <w:rPr>
                <w:rFonts w:ascii="Arial" w:hAnsi="Arial" w:cs="Arial"/>
                <w:b/>
                <w:bCs/>
                <w:sz w:val="22"/>
                <w:szCs w:val="22"/>
              </w:rPr>
            </w:pPr>
            <w:r>
              <w:rPr>
                <w:rFonts w:ascii="Arial" w:hAnsi="Arial" w:cs="Arial"/>
                <w:b/>
                <w:bCs/>
                <w:sz w:val="22"/>
                <w:szCs w:val="22"/>
              </w:rPr>
              <w:t>Functionalities</w:t>
            </w:r>
          </w:p>
        </w:tc>
      </w:tr>
      <w:tr w:rsidR="0047488D" w14:paraId="733E9540" w14:textId="77777777">
        <w:tc>
          <w:tcPr>
            <w:tcW w:w="4945" w:type="dxa"/>
            <w:vAlign w:val="center"/>
          </w:tcPr>
          <w:p w14:paraId="733E953C"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Network capability</w:t>
            </w:r>
          </w:p>
        </w:tc>
        <w:tc>
          <w:tcPr>
            <w:tcW w:w="0" w:type="auto"/>
            <w:vAlign w:val="center"/>
          </w:tcPr>
          <w:p w14:paraId="733E953D" w14:textId="77777777" w:rsidR="0047488D" w:rsidRDefault="0047488D">
            <w:pPr>
              <w:spacing w:line="280" w:lineRule="atLeast"/>
              <w:jc w:val="center"/>
              <w:rPr>
                <w:rFonts w:ascii="Arial" w:hAnsi="Arial" w:cs="Arial"/>
                <w:sz w:val="22"/>
                <w:szCs w:val="22"/>
              </w:rPr>
            </w:pPr>
          </w:p>
        </w:tc>
        <w:tc>
          <w:tcPr>
            <w:tcW w:w="0" w:type="auto"/>
            <w:vAlign w:val="center"/>
          </w:tcPr>
          <w:p w14:paraId="733E953E" w14:textId="77777777" w:rsidR="0047488D" w:rsidRDefault="0047488D">
            <w:pPr>
              <w:spacing w:line="280" w:lineRule="atLeast"/>
              <w:jc w:val="center"/>
              <w:rPr>
                <w:rFonts w:ascii="Arial" w:hAnsi="Arial" w:cs="Arial"/>
                <w:sz w:val="22"/>
                <w:szCs w:val="22"/>
              </w:rPr>
            </w:pPr>
          </w:p>
        </w:tc>
        <w:tc>
          <w:tcPr>
            <w:tcW w:w="3382" w:type="dxa"/>
            <w:vAlign w:val="center"/>
          </w:tcPr>
          <w:p w14:paraId="733E953F" w14:textId="77777777" w:rsidR="0047488D" w:rsidRDefault="0047488D">
            <w:pPr>
              <w:spacing w:line="280" w:lineRule="atLeast"/>
              <w:rPr>
                <w:rFonts w:ascii="Arial" w:hAnsi="Arial" w:cs="Arial"/>
                <w:sz w:val="22"/>
                <w:szCs w:val="22"/>
              </w:rPr>
            </w:pPr>
          </w:p>
        </w:tc>
      </w:tr>
      <w:tr w:rsidR="0047488D" w14:paraId="733E9545" w14:textId="77777777">
        <w:tc>
          <w:tcPr>
            <w:tcW w:w="4945" w:type="dxa"/>
            <w:vAlign w:val="center"/>
          </w:tcPr>
          <w:p w14:paraId="733E9541"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Compatible with Fiery Command Workstation and/or an interfacing software with the ability to make graphic layouts and can be programmed for ongoing print requests</w:t>
            </w:r>
          </w:p>
        </w:tc>
        <w:tc>
          <w:tcPr>
            <w:tcW w:w="0" w:type="auto"/>
            <w:vAlign w:val="center"/>
          </w:tcPr>
          <w:p w14:paraId="733E9542" w14:textId="77777777" w:rsidR="0047488D" w:rsidRDefault="0047488D">
            <w:pPr>
              <w:spacing w:line="280" w:lineRule="atLeast"/>
              <w:jc w:val="center"/>
              <w:rPr>
                <w:rFonts w:ascii="Arial" w:hAnsi="Arial" w:cs="Arial"/>
                <w:sz w:val="22"/>
                <w:szCs w:val="22"/>
              </w:rPr>
            </w:pPr>
          </w:p>
        </w:tc>
        <w:tc>
          <w:tcPr>
            <w:tcW w:w="0" w:type="auto"/>
            <w:vAlign w:val="center"/>
          </w:tcPr>
          <w:p w14:paraId="733E9543" w14:textId="77777777" w:rsidR="0047488D" w:rsidRDefault="0047488D">
            <w:pPr>
              <w:spacing w:line="280" w:lineRule="atLeast"/>
              <w:jc w:val="center"/>
              <w:rPr>
                <w:rFonts w:ascii="Arial" w:hAnsi="Arial" w:cs="Arial"/>
                <w:sz w:val="22"/>
                <w:szCs w:val="22"/>
              </w:rPr>
            </w:pPr>
          </w:p>
        </w:tc>
        <w:tc>
          <w:tcPr>
            <w:tcW w:w="3382" w:type="dxa"/>
            <w:vAlign w:val="center"/>
          </w:tcPr>
          <w:p w14:paraId="733E9544" w14:textId="77777777" w:rsidR="0047488D" w:rsidRDefault="0047488D">
            <w:pPr>
              <w:spacing w:line="280" w:lineRule="atLeast"/>
              <w:rPr>
                <w:rFonts w:ascii="Arial" w:hAnsi="Arial" w:cs="Arial"/>
                <w:sz w:val="22"/>
                <w:szCs w:val="22"/>
              </w:rPr>
            </w:pPr>
          </w:p>
        </w:tc>
      </w:tr>
      <w:tr w:rsidR="0047488D" w14:paraId="733E954A" w14:textId="77777777">
        <w:tc>
          <w:tcPr>
            <w:tcW w:w="4945" w:type="dxa"/>
            <w:vAlign w:val="center"/>
          </w:tcPr>
          <w:p w14:paraId="733E9546"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Imposition software solution with operating license; license must cover the entire Term of the Agreement</w:t>
            </w:r>
          </w:p>
        </w:tc>
        <w:tc>
          <w:tcPr>
            <w:tcW w:w="0" w:type="auto"/>
            <w:vAlign w:val="center"/>
          </w:tcPr>
          <w:p w14:paraId="733E9547" w14:textId="77777777" w:rsidR="0047488D" w:rsidRDefault="0047488D">
            <w:pPr>
              <w:spacing w:line="280" w:lineRule="atLeast"/>
              <w:jc w:val="center"/>
              <w:rPr>
                <w:rFonts w:ascii="Arial" w:hAnsi="Arial" w:cs="Arial"/>
                <w:sz w:val="22"/>
                <w:szCs w:val="22"/>
              </w:rPr>
            </w:pPr>
          </w:p>
        </w:tc>
        <w:tc>
          <w:tcPr>
            <w:tcW w:w="0" w:type="auto"/>
            <w:vAlign w:val="center"/>
          </w:tcPr>
          <w:p w14:paraId="733E9548" w14:textId="77777777" w:rsidR="0047488D" w:rsidRDefault="0047488D">
            <w:pPr>
              <w:spacing w:line="280" w:lineRule="atLeast"/>
              <w:jc w:val="center"/>
              <w:rPr>
                <w:rFonts w:ascii="Arial" w:hAnsi="Arial" w:cs="Arial"/>
                <w:sz w:val="22"/>
                <w:szCs w:val="22"/>
              </w:rPr>
            </w:pPr>
          </w:p>
        </w:tc>
        <w:tc>
          <w:tcPr>
            <w:tcW w:w="3382" w:type="dxa"/>
            <w:vAlign w:val="center"/>
          </w:tcPr>
          <w:p w14:paraId="733E9549" w14:textId="77777777" w:rsidR="0047488D" w:rsidRDefault="0047488D">
            <w:pPr>
              <w:spacing w:line="280" w:lineRule="atLeast"/>
              <w:rPr>
                <w:rFonts w:ascii="Arial" w:hAnsi="Arial" w:cs="Arial"/>
                <w:sz w:val="22"/>
                <w:szCs w:val="22"/>
              </w:rPr>
            </w:pPr>
          </w:p>
        </w:tc>
      </w:tr>
      <w:tr w:rsidR="0047488D" w14:paraId="733E954F" w14:textId="77777777">
        <w:tc>
          <w:tcPr>
            <w:tcW w:w="4945" w:type="dxa"/>
            <w:vAlign w:val="center"/>
          </w:tcPr>
          <w:p w14:paraId="733E954B"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Uses upgradeable software drivers; must be serviced and maintained by the Contractor for the Term of the Agreement</w:t>
            </w:r>
          </w:p>
        </w:tc>
        <w:tc>
          <w:tcPr>
            <w:tcW w:w="0" w:type="auto"/>
            <w:vAlign w:val="center"/>
          </w:tcPr>
          <w:p w14:paraId="733E954C" w14:textId="77777777" w:rsidR="0047488D" w:rsidRDefault="0047488D">
            <w:pPr>
              <w:spacing w:line="280" w:lineRule="atLeast"/>
              <w:jc w:val="center"/>
              <w:rPr>
                <w:rFonts w:ascii="Arial" w:hAnsi="Arial" w:cs="Arial"/>
                <w:sz w:val="22"/>
                <w:szCs w:val="22"/>
              </w:rPr>
            </w:pPr>
          </w:p>
        </w:tc>
        <w:tc>
          <w:tcPr>
            <w:tcW w:w="0" w:type="auto"/>
            <w:vAlign w:val="center"/>
          </w:tcPr>
          <w:p w14:paraId="733E954D" w14:textId="77777777" w:rsidR="0047488D" w:rsidRDefault="0047488D">
            <w:pPr>
              <w:spacing w:line="280" w:lineRule="atLeast"/>
              <w:jc w:val="center"/>
              <w:rPr>
                <w:rFonts w:ascii="Arial" w:hAnsi="Arial" w:cs="Arial"/>
                <w:sz w:val="22"/>
                <w:szCs w:val="22"/>
              </w:rPr>
            </w:pPr>
          </w:p>
        </w:tc>
        <w:tc>
          <w:tcPr>
            <w:tcW w:w="3382" w:type="dxa"/>
            <w:vAlign w:val="center"/>
          </w:tcPr>
          <w:p w14:paraId="733E954E" w14:textId="77777777" w:rsidR="0047488D" w:rsidRDefault="0047488D">
            <w:pPr>
              <w:spacing w:line="280" w:lineRule="atLeast"/>
              <w:rPr>
                <w:rFonts w:ascii="Arial" w:hAnsi="Arial" w:cs="Arial"/>
                <w:sz w:val="22"/>
                <w:szCs w:val="22"/>
              </w:rPr>
            </w:pPr>
          </w:p>
        </w:tc>
      </w:tr>
      <w:tr w:rsidR="0047488D" w14:paraId="733E9554" w14:textId="77777777">
        <w:tc>
          <w:tcPr>
            <w:tcW w:w="4945" w:type="dxa"/>
            <w:vAlign w:val="center"/>
          </w:tcPr>
          <w:p w14:paraId="733E9550"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Accept paper sizes from 5” x 7” to 12” x 18”</w:t>
            </w:r>
          </w:p>
        </w:tc>
        <w:tc>
          <w:tcPr>
            <w:tcW w:w="0" w:type="auto"/>
            <w:vAlign w:val="center"/>
          </w:tcPr>
          <w:p w14:paraId="733E9551" w14:textId="77777777" w:rsidR="0047488D" w:rsidRDefault="0047488D">
            <w:pPr>
              <w:spacing w:line="280" w:lineRule="atLeast"/>
              <w:jc w:val="center"/>
              <w:rPr>
                <w:rFonts w:ascii="Arial" w:hAnsi="Arial" w:cs="Arial"/>
                <w:sz w:val="22"/>
                <w:szCs w:val="22"/>
              </w:rPr>
            </w:pPr>
          </w:p>
        </w:tc>
        <w:tc>
          <w:tcPr>
            <w:tcW w:w="0" w:type="auto"/>
            <w:vAlign w:val="center"/>
          </w:tcPr>
          <w:p w14:paraId="733E9552" w14:textId="77777777" w:rsidR="0047488D" w:rsidRDefault="0047488D">
            <w:pPr>
              <w:spacing w:line="280" w:lineRule="atLeast"/>
              <w:jc w:val="center"/>
              <w:rPr>
                <w:rFonts w:ascii="Arial" w:hAnsi="Arial" w:cs="Arial"/>
                <w:sz w:val="22"/>
                <w:szCs w:val="22"/>
              </w:rPr>
            </w:pPr>
          </w:p>
        </w:tc>
        <w:tc>
          <w:tcPr>
            <w:tcW w:w="3382" w:type="dxa"/>
            <w:vAlign w:val="center"/>
          </w:tcPr>
          <w:p w14:paraId="733E9553" w14:textId="77777777" w:rsidR="0047488D" w:rsidRDefault="0047488D">
            <w:pPr>
              <w:spacing w:line="280" w:lineRule="atLeast"/>
              <w:rPr>
                <w:rFonts w:ascii="Arial" w:hAnsi="Arial" w:cs="Arial"/>
                <w:sz w:val="22"/>
                <w:szCs w:val="22"/>
              </w:rPr>
            </w:pPr>
          </w:p>
        </w:tc>
      </w:tr>
      <w:tr w:rsidR="0047488D" w14:paraId="733E9559" w14:textId="77777777">
        <w:tc>
          <w:tcPr>
            <w:tcW w:w="4945" w:type="dxa"/>
            <w:vAlign w:val="center"/>
          </w:tcPr>
          <w:p w14:paraId="733E9555"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Copy and print resolution up to 1200 x 1200 dpi</w:t>
            </w:r>
          </w:p>
        </w:tc>
        <w:tc>
          <w:tcPr>
            <w:tcW w:w="0" w:type="auto"/>
            <w:vAlign w:val="center"/>
          </w:tcPr>
          <w:p w14:paraId="733E9556" w14:textId="77777777" w:rsidR="0047488D" w:rsidRDefault="0047488D">
            <w:pPr>
              <w:spacing w:line="280" w:lineRule="atLeast"/>
              <w:jc w:val="center"/>
              <w:rPr>
                <w:rFonts w:ascii="Arial" w:hAnsi="Arial" w:cs="Arial"/>
                <w:sz w:val="22"/>
                <w:szCs w:val="22"/>
              </w:rPr>
            </w:pPr>
          </w:p>
        </w:tc>
        <w:tc>
          <w:tcPr>
            <w:tcW w:w="0" w:type="auto"/>
            <w:vAlign w:val="center"/>
          </w:tcPr>
          <w:p w14:paraId="733E9557" w14:textId="77777777" w:rsidR="0047488D" w:rsidRDefault="0047488D">
            <w:pPr>
              <w:spacing w:line="280" w:lineRule="atLeast"/>
              <w:jc w:val="center"/>
              <w:rPr>
                <w:rFonts w:ascii="Arial" w:hAnsi="Arial" w:cs="Arial"/>
                <w:sz w:val="22"/>
                <w:szCs w:val="22"/>
              </w:rPr>
            </w:pPr>
          </w:p>
        </w:tc>
        <w:tc>
          <w:tcPr>
            <w:tcW w:w="3382" w:type="dxa"/>
            <w:vAlign w:val="center"/>
          </w:tcPr>
          <w:p w14:paraId="733E9558" w14:textId="77777777" w:rsidR="0047488D" w:rsidRDefault="0047488D">
            <w:pPr>
              <w:spacing w:line="280" w:lineRule="atLeast"/>
              <w:rPr>
                <w:rFonts w:ascii="Arial" w:hAnsi="Arial" w:cs="Arial"/>
                <w:sz w:val="22"/>
                <w:szCs w:val="22"/>
              </w:rPr>
            </w:pPr>
          </w:p>
        </w:tc>
      </w:tr>
      <w:tr w:rsidR="0047488D" w14:paraId="733E955E" w14:textId="77777777">
        <w:tc>
          <w:tcPr>
            <w:tcW w:w="4945" w:type="dxa"/>
            <w:vAlign w:val="center"/>
          </w:tcPr>
          <w:p w14:paraId="733E955A"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Scan resolution up to 1200 x 1200 dpi for color and 600 x 600 dpi</w:t>
            </w:r>
          </w:p>
        </w:tc>
        <w:tc>
          <w:tcPr>
            <w:tcW w:w="0" w:type="auto"/>
            <w:vAlign w:val="center"/>
          </w:tcPr>
          <w:p w14:paraId="733E955B" w14:textId="77777777" w:rsidR="0047488D" w:rsidRDefault="0047488D">
            <w:pPr>
              <w:spacing w:line="280" w:lineRule="atLeast"/>
              <w:jc w:val="center"/>
              <w:rPr>
                <w:rFonts w:ascii="Arial" w:hAnsi="Arial" w:cs="Arial"/>
                <w:sz w:val="22"/>
                <w:szCs w:val="22"/>
              </w:rPr>
            </w:pPr>
          </w:p>
        </w:tc>
        <w:tc>
          <w:tcPr>
            <w:tcW w:w="0" w:type="auto"/>
            <w:vAlign w:val="center"/>
          </w:tcPr>
          <w:p w14:paraId="733E955C" w14:textId="77777777" w:rsidR="0047488D" w:rsidRDefault="0047488D">
            <w:pPr>
              <w:spacing w:line="280" w:lineRule="atLeast"/>
              <w:jc w:val="center"/>
              <w:rPr>
                <w:rFonts w:ascii="Arial" w:hAnsi="Arial" w:cs="Arial"/>
                <w:sz w:val="22"/>
                <w:szCs w:val="22"/>
              </w:rPr>
            </w:pPr>
          </w:p>
        </w:tc>
        <w:tc>
          <w:tcPr>
            <w:tcW w:w="3382" w:type="dxa"/>
            <w:vAlign w:val="center"/>
          </w:tcPr>
          <w:p w14:paraId="733E955D" w14:textId="77777777" w:rsidR="0047488D" w:rsidRDefault="0047488D">
            <w:pPr>
              <w:spacing w:line="280" w:lineRule="atLeast"/>
              <w:rPr>
                <w:rFonts w:ascii="Arial" w:hAnsi="Arial" w:cs="Arial"/>
                <w:sz w:val="22"/>
                <w:szCs w:val="22"/>
              </w:rPr>
            </w:pPr>
          </w:p>
        </w:tc>
      </w:tr>
      <w:tr w:rsidR="0047488D" w14:paraId="733E9563" w14:textId="77777777">
        <w:tc>
          <w:tcPr>
            <w:tcW w:w="4945" w:type="dxa"/>
            <w:vAlign w:val="center"/>
          </w:tcPr>
          <w:p w14:paraId="733E955F"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scanning requirements for various sizes – letter, legal, tabloid</w:t>
            </w:r>
          </w:p>
        </w:tc>
        <w:tc>
          <w:tcPr>
            <w:tcW w:w="0" w:type="auto"/>
            <w:vAlign w:val="center"/>
          </w:tcPr>
          <w:p w14:paraId="733E9560" w14:textId="77777777" w:rsidR="0047488D" w:rsidRDefault="0047488D">
            <w:pPr>
              <w:spacing w:line="280" w:lineRule="atLeast"/>
              <w:jc w:val="center"/>
              <w:rPr>
                <w:rFonts w:ascii="Arial" w:hAnsi="Arial" w:cs="Arial"/>
                <w:sz w:val="22"/>
                <w:szCs w:val="22"/>
              </w:rPr>
            </w:pPr>
          </w:p>
        </w:tc>
        <w:tc>
          <w:tcPr>
            <w:tcW w:w="0" w:type="auto"/>
            <w:vAlign w:val="center"/>
          </w:tcPr>
          <w:p w14:paraId="733E9561" w14:textId="77777777" w:rsidR="0047488D" w:rsidRDefault="0047488D">
            <w:pPr>
              <w:spacing w:line="280" w:lineRule="atLeast"/>
              <w:jc w:val="center"/>
              <w:rPr>
                <w:rFonts w:ascii="Arial" w:hAnsi="Arial" w:cs="Arial"/>
                <w:sz w:val="22"/>
                <w:szCs w:val="22"/>
              </w:rPr>
            </w:pPr>
          </w:p>
        </w:tc>
        <w:tc>
          <w:tcPr>
            <w:tcW w:w="3382" w:type="dxa"/>
            <w:vAlign w:val="center"/>
          </w:tcPr>
          <w:p w14:paraId="733E9562" w14:textId="77777777" w:rsidR="0047488D" w:rsidRDefault="0047488D">
            <w:pPr>
              <w:spacing w:line="280" w:lineRule="atLeast"/>
              <w:rPr>
                <w:rFonts w:ascii="Arial" w:hAnsi="Arial" w:cs="Arial"/>
                <w:sz w:val="22"/>
                <w:szCs w:val="22"/>
              </w:rPr>
            </w:pPr>
          </w:p>
        </w:tc>
      </w:tr>
      <w:tr w:rsidR="0047488D" w14:paraId="733E9568" w14:textId="77777777">
        <w:tc>
          <w:tcPr>
            <w:tcW w:w="4945" w:type="dxa"/>
            <w:vAlign w:val="center"/>
          </w:tcPr>
          <w:p w14:paraId="733E9564"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producing impressions on labels, transparencies, coated paper, card stocks, and tabs in sets of 5-10</w:t>
            </w:r>
          </w:p>
        </w:tc>
        <w:tc>
          <w:tcPr>
            <w:tcW w:w="0" w:type="auto"/>
            <w:vAlign w:val="center"/>
          </w:tcPr>
          <w:p w14:paraId="733E9565" w14:textId="77777777" w:rsidR="0047488D" w:rsidRDefault="0047488D">
            <w:pPr>
              <w:spacing w:line="280" w:lineRule="atLeast"/>
              <w:jc w:val="center"/>
              <w:rPr>
                <w:rFonts w:ascii="Arial" w:hAnsi="Arial" w:cs="Arial"/>
                <w:sz w:val="22"/>
                <w:szCs w:val="22"/>
              </w:rPr>
            </w:pPr>
          </w:p>
        </w:tc>
        <w:tc>
          <w:tcPr>
            <w:tcW w:w="0" w:type="auto"/>
            <w:vAlign w:val="center"/>
          </w:tcPr>
          <w:p w14:paraId="733E9566" w14:textId="77777777" w:rsidR="0047488D" w:rsidRDefault="0047488D">
            <w:pPr>
              <w:spacing w:line="280" w:lineRule="atLeast"/>
              <w:jc w:val="center"/>
              <w:rPr>
                <w:rFonts w:ascii="Arial" w:hAnsi="Arial" w:cs="Arial"/>
                <w:sz w:val="22"/>
                <w:szCs w:val="22"/>
              </w:rPr>
            </w:pPr>
          </w:p>
        </w:tc>
        <w:tc>
          <w:tcPr>
            <w:tcW w:w="3382" w:type="dxa"/>
            <w:vAlign w:val="center"/>
          </w:tcPr>
          <w:p w14:paraId="733E9567" w14:textId="77777777" w:rsidR="0047488D" w:rsidRDefault="0047488D">
            <w:pPr>
              <w:spacing w:line="280" w:lineRule="atLeast"/>
              <w:rPr>
                <w:rFonts w:ascii="Arial" w:hAnsi="Arial" w:cs="Arial"/>
                <w:sz w:val="22"/>
                <w:szCs w:val="22"/>
              </w:rPr>
            </w:pPr>
          </w:p>
        </w:tc>
      </w:tr>
      <w:tr w:rsidR="0047488D" w14:paraId="733E956D" w14:textId="77777777">
        <w:tc>
          <w:tcPr>
            <w:tcW w:w="4945" w:type="dxa"/>
            <w:vAlign w:val="center"/>
          </w:tcPr>
          <w:p w14:paraId="733E9569"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 xml:space="preserve">Capable of handling 16 lbs. bond paper and up to 120 lbs. cover weight (63-360 GSM) plus synthetic options in all processes:  copying, printing, hole punching, duplexing, sorting, stapling, </w:t>
            </w:r>
            <w:proofErr w:type="gramStart"/>
            <w:r>
              <w:rPr>
                <w:rFonts w:ascii="Arial" w:hAnsi="Arial" w:cs="Arial"/>
                <w:sz w:val="22"/>
                <w:szCs w:val="22"/>
              </w:rPr>
              <w:t>tabbing</w:t>
            </w:r>
            <w:proofErr w:type="gramEnd"/>
            <w:r>
              <w:rPr>
                <w:rFonts w:ascii="Arial" w:hAnsi="Arial" w:cs="Arial"/>
                <w:sz w:val="22"/>
                <w:szCs w:val="22"/>
              </w:rPr>
              <w:t xml:space="preserve"> and other types of finishing</w:t>
            </w:r>
          </w:p>
        </w:tc>
        <w:tc>
          <w:tcPr>
            <w:tcW w:w="0" w:type="auto"/>
            <w:vAlign w:val="center"/>
          </w:tcPr>
          <w:p w14:paraId="733E956A" w14:textId="77777777" w:rsidR="0047488D" w:rsidRDefault="0047488D">
            <w:pPr>
              <w:spacing w:line="280" w:lineRule="atLeast"/>
              <w:jc w:val="center"/>
              <w:rPr>
                <w:rFonts w:ascii="Arial" w:hAnsi="Arial" w:cs="Arial"/>
                <w:sz w:val="22"/>
                <w:szCs w:val="22"/>
              </w:rPr>
            </w:pPr>
          </w:p>
        </w:tc>
        <w:tc>
          <w:tcPr>
            <w:tcW w:w="0" w:type="auto"/>
            <w:vAlign w:val="center"/>
          </w:tcPr>
          <w:p w14:paraId="733E956B" w14:textId="77777777" w:rsidR="0047488D" w:rsidRDefault="0047488D">
            <w:pPr>
              <w:spacing w:line="280" w:lineRule="atLeast"/>
              <w:jc w:val="center"/>
              <w:rPr>
                <w:rFonts w:ascii="Arial" w:hAnsi="Arial" w:cs="Arial"/>
                <w:sz w:val="22"/>
                <w:szCs w:val="22"/>
              </w:rPr>
            </w:pPr>
          </w:p>
        </w:tc>
        <w:tc>
          <w:tcPr>
            <w:tcW w:w="3382" w:type="dxa"/>
            <w:vAlign w:val="center"/>
          </w:tcPr>
          <w:p w14:paraId="733E956C" w14:textId="77777777" w:rsidR="0047488D" w:rsidRDefault="0047488D">
            <w:pPr>
              <w:spacing w:line="280" w:lineRule="atLeast"/>
              <w:rPr>
                <w:rFonts w:ascii="Arial" w:hAnsi="Arial" w:cs="Arial"/>
                <w:sz w:val="22"/>
                <w:szCs w:val="22"/>
              </w:rPr>
            </w:pPr>
          </w:p>
        </w:tc>
      </w:tr>
      <w:tr w:rsidR="0047488D" w14:paraId="733E9572" w14:textId="77777777">
        <w:tc>
          <w:tcPr>
            <w:tcW w:w="4945" w:type="dxa"/>
            <w:vAlign w:val="center"/>
          </w:tcPr>
          <w:p w14:paraId="733E956E"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3,000 sheet paper capacity</w:t>
            </w:r>
          </w:p>
        </w:tc>
        <w:tc>
          <w:tcPr>
            <w:tcW w:w="0" w:type="auto"/>
            <w:vAlign w:val="center"/>
          </w:tcPr>
          <w:p w14:paraId="733E956F" w14:textId="77777777" w:rsidR="0047488D" w:rsidRDefault="0047488D">
            <w:pPr>
              <w:spacing w:line="280" w:lineRule="atLeast"/>
              <w:jc w:val="center"/>
              <w:rPr>
                <w:rFonts w:ascii="Arial" w:hAnsi="Arial" w:cs="Arial"/>
                <w:sz w:val="22"/>
                <w:szCs w:val="22"/>
              </w:rPr>
            </w:pPr>
          </w:p>
        </w:tc>
        <w:tc>
          <w:tcPr>
            <w:tcW w:w="0" w:type="auto"/>
            <w:vAlign w:val="center"/>
          </w:tcPr>
          <w:p w14:paraId="733E9570" w14:textId="77777777" w:rsidR="0047488D" w:rsidRDefault="0047488D">
            <w:pPr>
              <w:spacing w:line="280" w:lineRule="atLeast"/>
              <w:jc w:val="center"/>
              <w:rPr>
                <w:rFonts w:ascii="Arial" w:hAnsi="Arial" w:cs="Arial"/>
                <w:sz w:val="22"/>
                <w:szCs w:val="22"/>
              </w:rPr>
            </w:pPr>
          </w:p>
        </w:tc>
        <w:tc>
          <w:tcPr>
            <w:tcW w:w="3382" w:type="dxa"/>
            <w:vAlign w:val="center"/>
          </w:tcPr>
          <w:p w14:paraId="733E9571" w14:textId="77777777" w:rsidR="0047488D" w:rsidRDefault="0047488D">
            <w:pPr>
              <w:spacing w:line="280" w:lineRule="atLeast"/>
              <w:rPr>
                <w:rFonts w:ascii="Arial" w:hAnsi="Arial" w:cs="Arial"/>
                <w:sz w:val="22"/>
                <w:szCs w:val="22"/>
              </w:rPr>
            </w:pPr>
          </w:p>
        </w:tc>
      </w:tr>
      <w:tr w:rsidR="0047488D" w14:paraId="733E9577" w14:textId="77777777">
        <w:tc>
          <w:tcPr>
            <w:tcW w:w="4945" w:type="dxa"/>
            <w:vAlign w:val="center"/>
          </w:tcPr>
          <w:p w14:paraId="733E9573"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Able to reduce and enlarge images from 25% to 400% (or equivalent capability)</w:t>
            </w:r>
          </w:p>
        </w:tc>
        <w:tc>
          <w:tcPr>
            <w:tcW w:w="0" w:type="auto"/>
            <w:vAlign w:val="center"/>
          </w:tcPr>
          <w:p w14:paraId="733E9574" w14:textId="77777777" w:rsidR="0047488D" w:rsidRDefault="0047488D">
            <w:pPr>
              <w:spacing w:line="280" w:lineRule="atLeast"/>
              <w:jc w:val="center"/>
              <w:rPr>
                <w:rFonts w:ascii="Arial" w:hAnsi="Arial" w:cs="Arial"/>
                <w:sz w:val="22"/>
                <w:szCs w:val="22"/>
              </w:rPr>
            </w:pPr>
          </w:p>
        </w:tc>
        <w:tc>
          <w:tcPr>
            <w:tcW w:w="0" w:type="auto"/>
            <w:vAlign w:val="center"/>
          </w:tcPr>
          <w:p w14:paraId="733E9575" w14:textId="77777777" w:rsidR="0047488D" w:rsidRDefault="0047488D">
            <w:pPr>
              <w:spacing w:line="280" w:lineRule="atLeast"/>
              <w:jc w:val="center"/>
              <w:rPr>
                <w:rFonts w:ascii="Arial" w:hAnsi="Arial" w:cs="Arial"/>
                <w:sz w:val="22"/>
                <w:szCs w:val="22"/>
              </w:rPr>
            </w:pPr>
          </w:p>
        </w:tc>
        <w:tc>
          <w:tcPr>
            <w:tcW w:w="3382" w:type="dxa"/>
            <w:vAlign w:val="center"/>
          </w:tcPr>
          <w:p w14:paraId="733E9576" w14:textId="77777777" w:rsidR="0047488D" w:rsidRDefault="0047488D">
            <w:pPr>
              <w:spacing w:line="280" w:lineRule="atLeast"/>
              <w:rPr>
                <w:rFonts w:ascii="Arial" w:hAnsi="Arial" w:cs="Arial"/>
                <w:sz w:val="22"/>
                <w:szCs w:val="22"/>
              </w:rPr>
            </w:pPr>
          </w:p>
        </w:tc>
      </w:tr>
      <w:tr w:rsidR="0047488D" w14:paraId="733E957C" w14:textId="77777777">
        <w:tc>
          <w:tcPr>
            <w:tcW w:w="4945" w:type="dxa"/>
            <w:vAlign w:val="center"/>
          </w:tcPr>
          <w:p w14:paraId="733E9578"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Provide duplex impressions</w:t>
            </w:r>
          </w:p>
        </w:tc>
        <w:tc>
          <w:tcPr>
            <w:tcW w:w="0" w:type="auto"/>
            <w:vAlign w:val="center"/>
          </w:tcPr>
          <w:p w14:paraId="733E9579" w14:textId="77777777" w:rsidR="0047488D" w:rsidRDefault="0047488D">
            <w:pPr>
              <w:spacing w:line="280" w:lineRule="atLeast"/>
              <w:jc w:val="center"/>
              <w:rPr>
                <w:rFonts w:ascii="Arial" w:hAnsi="Arial" w:cs="Arial"/>
                <w:sz w:val="22"/>
                <w:szCs w:val="22"/>
              </w:rPr>
            </w:pPr>
          </w:p>
        </w:tc>
        <w:tc>
          <w:tcPr>
            <w:tcW w:w="0" w:type="auto"/>
            <w:vAlign w:val="center"/>
          </w:tcPr>
          <w:p w14:paraId="733E957A" w14:textId="77777777" w:rsidR="0047488D" w:rsidRDefault="0047488D">
            <w:pPr>
              <w:spacing w:line="280" w:lineRule="atLeast"/>
              <w:jc w:val="center"/>
              <w:rPr>
                <w:rFonts w:ascii="Arial" w:hAnsi="Arial" w:cs="Arial"/>
                <w:sz w:val="22"/>
                <w:szCs w:val="22"/>
              </w:rPr>
            </w:pPr>
          </w:p>
        </w:tc>
        <w:tc>
          <w:tcPr>
            <w:tcW w:w="3382" w:type="dxa"/>
            <w:vAlign w:val="center"/>
          </w:tcPr>
          <w:p w14:paraId="733E957B" w14:textId="77777777" w:rsidR="0047488D" w:rsidRDefault="0047488D">
            <w:pPr>
              <w:spacing w:line="280" w:lineRule="atLeast"/>
              <w:rPr>
                <w:rFonts w:ascii="Arial" w:hAnsi="Arial" w:cs="Arial"/>
                <w:sz w:val="22"/>
                <w:szCs w:val="22"/>
              </w:rPr>
            </w:pPr>
          </w:p>
        </w:tc>
      </w:tr>
      <w:tr w:rsidR="0047488D" w14:paraId="733E9581" w14:textId="77777777">
        <w:tc>
          <w:tcPr>
            <w:tcW w:w="4945" w:type="dxa"/>
            <w:vAlign w:val="center"/>
          </w:tcPr>
          <w:p w14:paraId="733E957D"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Capable of scanning documents and/or images that could be as large as 11” x 17”</w:t>
            </w:r>
          </w:p>
        </w:tc>
        <w:tc>
          <w:tcPr>
            <w:tcW w:w="0" w:type="auto"/>
            <w:vAlign w:val="center"/>
          </w:tcPr>
          <w:p w14:paraId="733E957E" w14:textId="77777777" w:rsidR="0047488D" w:rsidRDefault="0047488D">
            <w:pPr>
              <w:spacing w:line="280" w:lineRule="atLeast"/>
              <w:jc w:val="center"/>
              <w:rPr>
                <w:rFonts w:ascii="Arial" w:hAnsi="Arial" w:cs="Arial"/>
                <w:sz w:val="22"/>
                <w:szCs w:val="22"/>
              </w:rPr>
            </w:pPr>
          </w:p>
        </w:tc>
        <w:tc>
          <w:tcPr>
            <w:tcW w:w="0" w:type="auto"/>
            <w:vAlign w:val="center"/>
          </w:tcPr>
          <w:p w14:paraId="733E957F" w14:textId="77777777" w:rsidR="0047488D" w:rsidRDefault="0047488D">
            <w:pPr>
              <w:spacing w:line="280" w:lineRule="atLeast"/>
              <w:jc w:val="center"/>
              <w:rPr>
                <w:rFonts w:ascii="Arial" w:hAnsi="Arial" w:cs="Arial"/>
                <w:sz w:val="22"/>
                <w:szCs w:val="22"/>
              </w:rPr>
            </w:pPr>
          </w:p>
        </w:tc>
        <w:tc>
          <w:tcPr>
            <w:tcW w:w="3382" w:type="dxa"/>
            <w:vAlign w:val="center"/>
          </w:tcPr>
          <w:p w14:paraId="733E9580" w14:textId="77777777" w:rsidR="0047488D" w:rsidRDefault="0047488D">
            <w:pPr>
              <w:spacing w:line="280" w:lineRule="atLeast"/>
              <w:rPr>
                <w:rFonts w:ascii="Arial" w:hAnsi="Arial" w:cs="Arial"/>
                <w:sz w:val="22"/>
                <w:szCs w:val="22"/>
              </w:rPr>
            </w:pPr>
          </w:p>
        </w:tc>
      </w:tr>
      <w:tr w:rsidR="0047488D" w14:paraId="733E9586" w14:textId="77777777">
        <w:tc>
          <w:tcPr>
            <w:tcW w:w="4945" w:type="dxa"/>
            <w:vAlign w:val="center"/>
          </w:tcPr>
          <w:p w14:paraId="733E9582"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Energy saving mode or an energy efficiency program</w:t>
            </w:r>
          </w:p>
        </w:tc>
        <w:tc>
          <w:tcPr>
            <w:tcW w:w="0" w:type="auto"/>
            <w:vAlign w:val="center"/>
          </w:tcPr>
          <w:p w14:paraId="733E9583" w14:textId="77777777" w:rsidR="0047488D" w:rsidRDefault="0047488D">
            <w:pPr>
              <w:spacing w:line="280" w:lineRule="atLeast"/>
              <w:jc w:val="center"/>
              <w:rPr>
                <w:rFonts w:ascii="Arial" w:hAnsi="Arial" w:cs="Arial"/>
                <w:sz w:val="22"/>
                <w:szCs w:val="22"/>
              </w:rPr>
            </w:pPr>
          </w:p>
        </w:tc>
        <w:tc>
          <w:tcPr>
            <w:tcW w:w="0" w:type="auto"/>
            <w:vAlign w:val="center"/>
          </w:tcPr>
          <w:p w14:paraId="733E9584" w14:textId="77777777" w:rsidR="0047488D" w:rsidRDefault="0047488D">
            <w:pPr>
              <w:spacing w:line="280" w:lineRule="atLeast"/>
              <w:jc w:val="center"/>
              <w:rPr>
                <w:rFonts w:ascii="Arial" w:hAnsi="Arial" w:cs="Arial"/>
                <w:sz w:val="22"/>
                <w:szCs w:val="22"/>
              </w:rPr>
            </w:pPr>
          </w:p>
        </w:tc>
        <w:tc>
          <w:tcPr>
            <w:tcW w:w="3382" w:type="dxa"/>
            <w:vAlign w:val="center"/>
          </w:tcPr>
          <w:p w14:paraId="733E9585" w14:textId="77777777" w:rsidR="0047488D" w:rsidRDefault="0047488D">
            <w:pPr>
              <w:spacing w:line="280" w:lineRule="atLeast"/>
              <w:rPr>
                <w:rFonts w:ascii="Arial" w:hAnsi="Arial" w:cs="Arial"/>
                <w:sz w:val="22"/>
                <w:szCs w:val="22"/>
              </w:rPr>
            </w:pPr>
          </w:p>
        </w:tc>
      </w:tr>
      <w:tr w:rsidR="0047488D" w14:paraId="733E958B" w14:textId="77777777">
        <w:tc>
          <w:tcPr>
            <w:tcW w:w="4945" w:type="dxa"/>
            <w:vAlign w:val="center"/>
          </w:tcPr>
          <w:p w14:paraId="733E9587"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70 pages/minute print, scan and copy speed at 8.5” x 11” page size</w:t>
            </w:r>
          </w:p>
        </w:tc>
        <w:tc>
          <w:tcPr>
            <w:tcW w:w="0" w:type="auto"/>
            <w:vAlign w:val="center"/>
          </w:tcPr>
          <w:p w14:paraId="733E9588" w14:textId="77777777" w:rsidR="0047488D" w:rsidRDefault="0047488D">
            <w:pPr>
              <w:spacing w:line="280" w:lineRule="atLeast"/>
              <w:jc w:val="center"/>
              <w:rPr>
                <w:rFonts w:ascii="Arial" w:hAnsi="Arial" w:cs="Arial"/>
                <w:sz w:val="22"/>
                <w:szCs w:val="22"/>
              </w:rPr>
            </w:pPr>
          </w:p>
        </w:tc>
        <w:tc>
          <w:tcPr>
            <w:tcW w:w="0" w:type="auto"/>
            <w:vAlign w:val="center"/>
          </w:tcPr>
          <w:p w14:paraId="733E9589" w14:textId="77777777" w:rsidR="0047488D" w:rsidRDefault="0047488D">
            <w:pPr>
              <w:spacing w:line="280" w:lineRule="atLeast"/>
              <w:jc w:val="center"/>
              <w:rPr>
                <w:rFonts w:ascii="Arial" w:hAnsi="Arial" w:cs="Arial"/>
                <w:sz w:val="22"/>
                <w:szCs w:val="22"/>
              </w:rPr>
            </w:pPr>
          </w:p>
        </w:tc>
        <w:tc>
          <w:tcPr>
            <w:tcW w:w="3382" w:type="dxa"/>
            <w:vAlign w:val="center"/>
          </w:tcPr>
          <w:p w14:paraId="733E958A" w14:textId="77777777" w:rsidR="0047488D" w:rsidRDefault="0047488D">
            <w:pPr>
              <w:spacing w:line="280" w:lineRule="atLeast"/>
              <w:rPr>
                <w:rFonts w:ascii="Arial" w:hAnsi="Arial" w:cs="Arial"/>
                <w:sz w:val="22"/>
                <w:szCs w:val="22"/>
              </w:rPr>
            </w:pPr>
          </w:p>
        </w:tc>
      </w:tr>
      <w:tr w:rsidR="0047488D" w14:paraId="733E958D" w14:textId="77777777">
        <w:tc>
          <w:tcPr>
            <w:tcW w:w="9445" w:type="dxa"/>
            <w:gridSpan w:val="4"/>
            <w:vAlign w:val="center"/>
          </w:tcPr>
          <w:p w14:paraId="733E958C" w14:textId="77777777" w:rsidR="0047488D" w:rsidRDefault="00D62917">
            <w:pPr>
              <w:spacing w:line="280" w:lineRule="atLeast"/>
              <w:rPr>
                <w:rFonts w:ascii="Arial" w:hAnsi="Arial" w:cs="Arial"/>
                <w:b/>
                <w:bCs/>
                <w:sz w:val="22"/>
                <w:szCs w:val="22"/>
              </w:rPr>
            </w:pPr>
            <w:r>
              <w:rPr>
                <w:rFonts w:ascii="Arial" w:hAnsi="Arial" w:cs="Arial"/>
                <w:b/>
                <w:bCs/>
                <w:sz w:val="22"/>
                <w:szCs w:val="22"/>
              </w:rPr>
              <w:lastRenderedPageBreak/>
              <w:t>Finishing</w:t>
            </w:r>
          </w:p>
        </w:tc>
      </w:tr>
      <w:tr w:rsidR="0047488D" w14:paraId="733E9592" w14:textId="77777777">
        <w:tc>
          <w:tcPr>
            <w:tcW w:w="4945" w:type="dxa"/>
            <w:vAlign w:val="center"/>
          </w:tcPr>
          <w:p w14:paraId="733E958E"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Booklet maker (trimmer) for saddle stitched pages</w:t>
            </w:r>
          </w:p>
        </w:tc>
        <w:tc>
          <w:tcPr>
            <w:tcW w:w="0" w:type="auto"/>
            <w:vAlign w:val="center"/>
          </w:tcPr>
          <w:p w14:paraId="733E958F" w14:textId="77777777" w:rsidR="0047488D" w:rsidRDefault="0047488D">
            <w:pPr>
              <w:spacing w:line="280" w:lineRule="atLeast"/>
              <w:jc w:val="center"/>
              <w:rPr>
                <w:rFonts w:ascii="Arial" w:hAnsi="Arial" w:cs="Arial"/>
                <w:sz w:val="22"/>
                <w:szCs w:val="22"/>
              </w:rPr>
            </w:pPr>
          </w:p>
        </w:tc>
        <w:tc>
          <w:tcPr>
            <w:tcW w:w="0" w:type="auto"/>
            <w:vAlign w:val="center"/>
          </w:tcPr>
          <w:p w14:paraId="733E9590" w14:textId="77777777" w:rsidR="0047488D" w:rsidRDefault="0047488D">
            <w:pPr>
              <w:spacing w:line="280" w:lineRule="atLeast"/>
              <w:jc w:val="center"/>
              <w:rPr>
                <w:rFonts w:ascii="Arial" w:hAnsi="Arial" w:cs="Arial"/>
                <w:sz w:val="22"/>
                <w:szCs w:val="22"/>
              </w:rPr>
            </w:pPr>
          </w:p>
        </w:tc>
        <w:tc>
          <w:tcPr>
            <w:tcW w:w="3382" w:type="dxa"/>
            <w:vAlign w:val="center"/>
          </w:tcPr>
          <w:p w14:paraId="733E9591" w14:textId="77777777" w:rsidR="0047488D" w:rsidRDefault="0047488D">
            <w:pPr>
              <w:spacing w:line="280" w:lineRule="atLeast"/>
              <w:rPr>
                <w:rFonts w:ascii="Arial" w:hAnsi="Arial" w:cs="Arial"/>
                <w:sz w:val="22"/>
                <w:szCs w:val="22"/>
              </w:rPr>
            </w:pPr>
          </w:p>
        </w:tc>
      </w:tr>
      <w:tr w:rsidR="0047488D" w14:paraId="733E9597" w14:textId="77777777">
        <w:tc>
          <w:tcPr>
            <w:tcW w:w="4945" w:type="dxa"/>
            <w:vAlign w:val="center"/>
          </w:tcPr>
          <w:p w14:paraId="733E9593"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Booklet 3-way trimmer</w:t>
            </w:r>
          </w:p>
        </w:tc>
        <w:tc>
          <w:tcPr>
            <w:tcW w:w="0" w:type="auto"/>
            <w:vAlign w:val="center"/>
          </w:tcPr>
          <w:p w14:paraId="733E9594" w14:textId="77777777" w:rsidR="0047488D" w:rsidRDefault="0047488D">
            <w:pPr>
              <w:spacing w:line="280" w:lineRule="atLeast"/>
              <w:jc w:val="center"/>
              <w:rPr>
                <w:rFonts w:ascii="Arial" w:hAnsi="Arial" w:cs="Arial"/>
                <w:sz w:val="22"/>
                <w:szCs w:val="22"/>
              </w:rPr>
            </w:pPr>
          </w:p>
        </w:tc>
        <w:tc>
          <w:tcPr>
            <w:tcW w:w="0" w:type="auto"/>
            <w:vAlign w:val="center"/>
          </w:tcPr>
          <w:p w14:paraId="733E9595" w14:textId="77777777" w:rsidR="0047488D" w:rsidRDefault="0047488D">
            <w:pPr>
              <w:spacing w:line="280" w:lineRule="atLeast"/>
              <w:jc w:val="center"/>
              <w:rPr>
                <w:rFonts w:ascii="Arial" w:hAnsi="Arial" w:cs="Arial"/>
                <w:sz w:val="22"/>
                <w:szCs w:val="22"/>
              </w:rPr>
            </w:pPr>
          </w:p>
        </w:tc>
        <w:tc>
          <w:tcPr>
            <w:tcW w:w="3382" w:type="dxa"/>
            <w:vAlign w:val="center"/>
          </w:tcPr>
          <w:p w14:paraId="733E9596" w14:textId="77777777" w:rsidR="0047488D" w:rsidRDefault="0047488D">
            <w:pPr>
              <w:spacing w:line="280" w:lineRule="atLeast"/>
              <w:rPr>
                <w:rFonts w:ascii="Arial" w:hAnsi="Arial" w:cs="Arial"/>
                <w:sz w:val="22"/>
                <w:szCs w:val="22"/>
              </w:rPr>
            </w:pPr>
          </w:p>
        </w:tc>
      </w:tr>
      <w:tr w:rsidR="0047488D" w14:paraId="733E959C" w14:textId="77777777">
        <w:tc>
          <w:tcPr>
            <w:tcW w:w="4945" w:type="dxa"/>
            <w:vAlign w:val="center"/>
          </w:tcPr>
          <w:p w14:paraId="733E9598"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Post inserter</w:t>
            </w:r>
          </w:p>
        </w:tc>
        <w:tc>
          <w:tcPr>
            <w:tcW w:w="0" w:type="auto"/>
            <w:vAlign w:val="center"/>
          </w:tcPr>
          <w:p w14:paraId="733E9599" w14:textId="77777777" w:rsidR="0047488D" w:rsidRDefault="0047488D">
            <w:pPr>
              <w:spacing w:line="280" w:lineRule="atLeast"/>
              <w:jc w:val="center"/>
              <w:rPr>
                <w:rFonts w:ascii="Arial" w:hAnsi="Arial" w:cs="Arial"/>
                <w:sz w:val="22"/>
                <w:szCs w:val="22"/>
              </w:rPr>
            </w:pPr>
          </w:p>
        </w:tc>
        <w:tc>
          <w:tcPr>
            <w:tcW w:w="0" w:type="auto"/>
            <w:vAlign w:val="center"/>
          </w:tcPr>
          <w:p w14:paraId="733E959A" w14:textId="77777777" w:rsidR="0047488D" w:rsidRDefault="0047488D">
            <w:pPr>
              <w:spacing w:line="280" w:lineRule="atLeast"/>
              <w:jc w:val="center"/>
              <w:rPr>
                <w:rFonts w:ascii="Arial" w:hAnsi="Arial" w:cs="Arial"/>
                <w:sz w:val="22"/>
                <w:szCs w:val="22"/>
              </w:rPr>
            </w:pPr>
          </w:p>
        </w:tc>
        <w:tc>
          <w:tcPr>
            <w:tcW w:w="3382" w:type="dxa"/>
            <w:vAlign w:val="center"/>
          </w:tcPr>
          <w:p w14:paraId="733E959B" w14:textId="77777777" w:rsidR="0047488D" w:rsidRDefault="0047488D">
            <w:pPr>
              <w:spacing w:line="280" w:lineRule="atLeast"/>
              <w:rPr>
                <w:rFonts w:ascii="Arial" w:hAnsi="Arial" w:cs="Arial"/>
                <w:sz w:val="22"/>
                <w:szCs w:val="22"/>
              </w:rPr>
            </w:pPr>
          </w:p>
        </w:tc>
      </w:tr>
      <w:tr w:rsidR="0047488D" w14:paraId="733E95A1" w14:textId="77777777">
        <w:tc>
          <w:tcPr>
            <w:tcW w:w="4945" w:type="dxa"/>
            <w:vAlign w:val="center"/>
          </w:tcPr>
          <w:p w14:paraId="733E959D"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Folding unit (</w:t>
            </w:r>
            <w:proofErr w:type="gramStart"/>
            <w:r>
              <w:rPr>
                <w:rFonts w:ascii="Arial" w:hAnsi="Arial" w:cs="Arial"/>
                <w:sz w:val="22"/>
                <w:szCs w:val="22"/>
              </w:rPr>
              <w:t>e.g.</w:t>
            </w:r>
            <w:proofErr w:type="gramEnd"/>
            <w:r>
              <w:rPr>
                <w:rFonts w:ascii="Arial" w:hAnsi="Arial" w:cs="Arial"/>
                <w:sz w:val="22"/>
                <w:szCs w:val="22"/>
              </w:rPr>
              <w:t xml:space="preserve"> letter, 2-fold)</w:t>
            </w:r>
          </w:p>
        </w:tc>
        <w:tc>
          <w:tcPr>
            <w:tcW w:w="0" w:type="auto"/>
            <w:vAlign w:val="center"/>
          </w:tcPr>
          <w:p w14:paraId="733E959E" w14:textId="77777777" w:rsidR="0047488D" w:rsidRDefault="0047488D">
            <w:pPr>
              <w:spacing w:line="280" w:lineRule="atLeast"/>
              <w:jc w:val="center"/>
              <w:rPr>
                <w:rFonts w:ascii="Arial" w:hAnsi="Arial" w:cs="Arial"/>
                <w:sz w:val="22"/>
                <w:szCs w:val="22"/>
              </w:rPr>
            </w:pPr>
          </w:p>
        </w:tc>
        <w:tc>
          <w:tcPr>
            <w:tcW w:w="0" w:type="auto"/>
            <w:vAlign w:val="center"/>
          </w:tcPr>
          <w:p w14:paraId="733E959F" w14:textId="77777777" w:rsidR="0047488D" w:rsidRDefault="0047488D">
            <w:pPr>
              <w:spacing w:line="280" w:lineRule="atLeast"/>
              <w:jc w:val="center"/>
              <w:rPr>
                <w:rFonts w:ascii="Arial" w:hAnsi="Arial" w:cs="Arial"/>
                <w:sz w:val="22"/>
                <w:szCs w:val="22"/>
              </w:rPr>
            </w:pPr>
          </w:p>
        </w:tc>
        <w:tc>
          <w:tcPr>
            <w:tcW w:w="3382" w:type="dxa"/>
            <w:vAlign w:val="center"/>
          </w:tcPr>
          <w:p w14:paraId="733E95A0" w14:textId="77777777" w:rsidR="0047488D" w:rsidRDefault="0047488D">
            <w:pPr>
              <w:spacing w:line="280" w:lineRule="atLeast"/>
              <w:rPr>
                <w:rFonts w:ascii="Arial" w:hAnsi="Arial" w:cs="Arial"/>
                <w:sz w:val="22"/>
                <w:szCs w:val="22"/>
              </w:rPr>
            </w:pPr>
          </w:p>
        </w:tc>
      </w:tr>
      <w:tr w:rsidR="0047488D" w14:paraId="733E95A6" w14:textId="77777777">
        <w:tc>
          <w:tcPr>
            <w:tcW w:w="4945" w:type="dxa"/>
            <w:vAlign w:val="center"/>
          </w:tcPr>
          <w:p w14:paraId="733E95A2"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Finishing stapler</w:t>
            </w:r>
          </w:p>
        </w:tc>
        <w:tc>
          <w:tcPr>
            <w:tcW w:w="0" w:type="auto"/>
            <w:vAlign w:val="center"/>
          </w:tcPr>
          <w:p w14:paraId="733E95A3" w14:textId="77777777" w:rsidR="0047488D" w:rsidRDefault="0047488D">
            <w:pPr>
              <w:spacing w:line="280" w:lineRule="atLeast"/>
              <w:jc w:val="center"/>
              <w:rPr>
                <w:rFonts w:ascii="Arial" w:hAnsi="Arial" w:cs="Arial"/>
                <w:sz w:val="22"/>
                <w:szCs w:val="22"/>
              </w:rPr>
            </w:pPr>
          </w:p>
        </w:tc>
        <w:tc>
          <w:tcPr>
            <w:tcW w:w="0" w:type="auto"/>
            <w:vAlign w:val="center"/>
          </w:tcPr>
          <w:p w14:paraId="733E95A4" w14:textId="77777777" w:rsidR="0047488D" w:rsidRDefault="0047488D">
            <w:pPr>
              <w:spacing w:line="280" w:lineRule="atLeast"/>
              <w:jc w:val="center"/>
              <w:rPr>
                <w:rFonts w:ascii="Arial" w:hAnsi="Arial" w:cs="Arial"/>
                <w:sz w:val="22"/>
                <w:szCs w:val="22"/>
              </w:rPr>
            </w:pPr>
          </w:p>
        </w:tc>
        <w:tc>
          <w:tcPr>
            <w:tcW w:w="3382" w:type="dxa"/>
            <w:vAlign w:val="center"/>
          </w:tcPr>
          <w:p w14:paraId="733E95A5" w14:textId="77777777" w:rsidR="0047488D" w:rsidRDefault="0047488D">
            <w:pPr>
              <w:spacing w:line="280" w:lineRule="atLeast"/>
              <w:rPr>
                <w:rFonts w:ascii="Arial" w:hAnsi="Arial" w:cs="Arial"/>
                <w:sz w:val="22"/>
                <w:szCs w:val="22"/>
              </w:rPr>
            </w:pPr>
          </w:p>
        </w:tc>
      </w:tr>
      <w:tr w:rsidR="0047488D" w14:paraId="733E95AB" w14:textId="77777777">
        <w:tc>
          <w:tcPr>
            <w:tcW w:w="4945" w:type="dxa"/>
            <w:vAlign w:val="center"/>
          </w:tcPr>
          <w:p w14:paraId="733E95A7"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Coil unit and a hole punch (</w:t>
            </w:r>
            <w:proofErr w:type="gramStart"/>
            <w:r>
              <w:rPr>
                <w:rFonts w:ascii="Arial" w:hAnsi="Arial" w:cs="Arial"/>
                <w:sz w:val="22"/>
                <w:szCs w:val="22"/>
              </w:rPr>
              <w:t>e.g.</w:t>
            </w:r>
            <w:proofErr w:type="gramEnd"/>
            <w:r>
              <w:rPr>
                <w:rFonts w:ascii="Arial" w:hAnsi="Arial" w:cs="Arial"/>
                <w:sz w:val="22"/>
                <w:szCs w:val="22"/>
              </w:rPr>
              <w:t xml:space="preserve"> 2 and 3 hole punch)</w:t>
            </w:r>
          </w:p>
        </w:tc>
        <w:tc>
          <w:tcPr>
            <w:tcW w:w="0" w:type="auto"/>
            <w:vAlign w:val="center"/>
          </w:tcPr>
          <w:p w14:paraId="733E95A8" w14:textId="77777777" w:rsidR="0047488D" w:rsidRDefault="0047488D">
            <w:pPr>
              <w:spacing w:line="280" w:lineRule="atLeast"/>
              <w:jc w:val="center"/>
              <w:rPr>
                <w:rFonts w:ascii="Arial" w:hAnsi="Arial" w:cs="Arial"/>
                <w:sz w:val="22"/>
                <w:szCs w:val="22"/>
              </w:rPr>
            </w:pPr>
          </w:p>
        </w:tc>
        <w:tc>
          <w:tcPr>
            <w:tcW w:w="0" w:type="auto"/>
            <w:vAlign w:val="center"/>
          </w:tcPr>
          <w:p w14:paraId="733E95A9" w14:textId="77777777" w:rsidR="0047488D" w:rsidRDefault="0047488D">
            <w:pPr>
              <w:spacing w:line="280" w:lineRule="atLeast"/>
              <w:jc w:val="center"/>
              <w:rPr>
                <w:rFonts w:ascii="Arial" w:hAnsi="Arial" w:cs="Arial"/>
                <w:sz w:val="22"/>
                <w:szCs w:val="22"/>
              </w:rPr>
            </w:pPr>
          </w:p>
        </w:tc>
        <w:tc>
          <w:tcPr>
            <w:tcW w:w="3382" w:type="dxa"/>
            <w:vAlign w:val="center"/>
          </w:tcPr>
          <w:p w14:paraId="733E95AA" w14:textId="77777777" w:rsidR="0047488D" w:rsidRDefault="0047488D">
            <w:pPr>
              <w:spacing w:line="280" w:lineRule="atLeast"/>
              <w:rPr>
                <w:rFonts w:ascii="Arial" w:hAnsi="Arial" w:cs="Arial"/>
                <w:sz w:val="22"/>
                <w:szCs w:val="22"/>
              </w:rPr>
            </w:pPr>
          </w:p>
        </w:tc>
      </w:tr>
      <w:tr w:rsidR="0047488D" w14:paraId="733E95B0" w14:textId="77777777">
        <w:tc>
          <w:tcPr>
            <w:tcW w:w="4945" w:type="dxa"/>
            <w:vAlign w:val="center"/>
          </w:tcPr>
          <w:p w14:paraId="733E95AC" w14:textId="77777777" w:rsidR="0047488D" w:rsidRDefault="00D62917">
            <w:pPr>
              <w:pStyle w:val="ListParagraph"/>
              <w:numPr>
                <w:ilvl w:val="0"/>
                <w:numId w:val="44"/>
              </w:numPr>
              <w:spacing w:line="280" w:lineRule="atLeast"/>
              <w:ind w:left="333"/>
              <w:rPr>
                <w:rFonts w:ascii="Arial" w:hAnsi="Arial" w:cs="Arial"/>
                <w:sz w:val="22"/>
                <w:szCs w:val="22"/>
              </w:rPr>
            </w:pPr>
            <w:proofErr w:type="spellStart"/>
            <w:r>
              <w:rPr>
                <w:rFonts w:ascii="Arial" w:hAnsi="Arial" w:cs="Arial"/>
                <w:sz w:val="22"/>
                <w:szCs w:val="22"/>
              </w:rPr>
              <w:t>Cerlox</w:t>
            </w:r>
            <w:proofErr w:type="spellEnd"/>
            <w:r>
              <w:rPr>
                <w:rFonts w:ascii="Arial" w:hAnsi="Arial" w:cs="Arial"/>
                <w:sz w:val="22"/>
                <w:szCs w:val="22"/>
              </w:rPr>
              <w:t xml:space="preserve"> punch</w:t>
            </w:r>
          </w:p>
        </w:tc>
        <w:tc>
          <w:tcPr>
            <w:tcW w:w="0" w:type="auto"/>
            <w:vAlign w:val="center"/>
          </w:tcPr>
          <w:p w14:paraId="733E95AD" w14:textId="77777777" w:rsidR="0047488D" w:rsidRDefault="0047488D">
            <w:pPr>
              <w:spacing w:line="280" w:lineRule="atLeast"/>
              <w:jc w:val="center"/>
              <w:rPr>
                <w:rFonts w:ascii="Arial" w:hAnsi="Arial" w:cs="Arial"/>
                <w:sz w:val="22"/>
                <w:szCs w:val="22"/>
              </w:rPr>
            </w:pPr>
          </w:p>
        </w:tc>
        <w:tc>
          <w:tcPr>
            <w:tcW w:w="0" w:type="auto"/>
            <w:vAlign w:val="center"/>
          </w:tcPr>
          <w:p w14:paraId="733E95AE" w14:textId="77777777" w:rsidR="0047488D" w:rsidRDefault="0047488D">
            <w:pPr>
              <w:spacing w:line="280" w:lineRule="atLeast"/>
              <w:jc w:val="center"/>
              <w:rPr>
                <w:rFonts w:ascii="Arial" w:hAnsi="Arial" w:cs="Arial"/>
                <w:sz w:val="22"/>
                <w:szCs w:val="22"/>
              </w:rPr>
            </w:pPr>
          </w:p>
        </w:tc>
        <w:tc>
          <w:tcPr>
            <w:tcW w:w="3382" w:type="dxa"/>
            <w:vAlign w:val="center"/>
          </w:tcPr>
          <w:p w14:paraId="733E95AF" w14:textId="77777777" w:rsidR="0047488D" w:rsidRDefault="0047488D">
            <w:pPr>
              <w:spacing w:line="280" w:lineRule="atLeast"/>
              <w:rPr>
                <w:rFonts w:ascii="Arial" w:hAnsi="Arial" w:cs="Arial"/>
                <w:sz w:val="22"/>
                <w:szCs w:val="22"/>
              </w:rPr>
            </w:pPr>
          </w:p>
        </w:tc>
      </w:tr>
      <w:tr w:rsidR="0047488D" w14:paraId="733E95B5" w14:textId="77777777">
        <w:tc>
          <w:tcPr>
            <w:tcW w:w="4945" w:type="dxa"/>
            <w:vAlign w:val="center"/>
          </w:tcPr>
          <w:p w14:paraId="733E95B1" w14:textId="77777777" w:rsidR="0047488D" w:rsidRDefault="00D62917">
            <w:pPr>
              <w:spacing w:line="280" w:lineRule="atLeast"/>
              <w:rPr>
                <w:rFonts w:ascii="Arial" w:hAnsi="Arial" w:cs="Arial"/>
                <w:b/>
                <w:bCs/>
                <w:sz w:val="22"/>
                <w:szCs w:val="22"/>
              </w:rPr>
            </w:pPr>
            <w:r>
              <w:rPr>
                <w:rFonts w:ascii="Arial" w:hAnsi="Arial" w:cs="Arial"/>
                <w:b/>
                <w:bCs/>
                <w:sz w:val="22"/>
                <w:szCs w:val="22"/>
              </w:rPr>
              <w:t>Binding Type</w:t>
            </w:r>
          </w:p>
        </w:tc>
        <w:tc>
          <w:tcPr>
            <w:tcW w:w="0" w:type="auto"/>
            <w:vAlign w:val="center"/>
          </w:tcPr>
          <w:p w14:paraId="733E95B2" w14:textId="77777777" w:rsidR="0047488D" w:rsidRDefault="0047488D">
            <w:pPr>
              <w:spacing w:line="280" w:lineRule="atLeast"/>
              <w:jc w:val="center"/>
              <w:rPr>
                <w:rFonts w:ascii="Arial" w:hAnsi="Arial" w:cs="Arial"/>
                <w:sz w:val="22"/>
                <w:szCs w:val="22"/>
              </w:rPr>
            </w:pPr>
          </w:p>
        </w:tc>
        <w:tc>
          <w:tcPr>
            <w:tcW w:w="0" w:type="auto"/>
            <w:vAlign w:val="center"/>
          </w:tcPr>
          <w:p w14:paraId="733E95B3" w14:textId="77777777" w:rsidR="0047488D" w:rsidRDefault="0047488D">
            <w:pPr>
              <w:spacing w:line="280" w:lineRule="atLeast"/>
              <w:jc w:val="center"/>
              <w:rPr>
                <w:rFonts w:ascii="Arial" w:hAnsi="Arial" w:cs="Arial"/>
                <w:sz w:val="22"/>
                <w:szCs w:val="22"/>
              </w:rPr>
            </w:pPr>
          </w:p>
        </w:tc>
        <w:tc>
          <w:tcPr>
            <w:tcW w:w="3382" w:type="dxa"/>
            <w:vAlign w:val="center"/>
          </w:tcPr>
          <w:p w14:paraId="733E95B4" w14:textId="77777777" w:rsidR="0047488D" w:rsidRDefault="0047488D">
            <w:pPr>
              <w:spacing w:line="280" w:lineRule="atLeast"/>
              <w:rPr>
                <w:rFonts w:ascii="Arial" w:hAnsi="Arial" w:cs="Arial"/>
                <w:sz w:val="22"/>
                <w:szCs w:val="22"/>
              </w:rPr>
            </w:pPr>
          </w:p>
        </w:tc>
      </w:tr>
      <w:tr w:rsidR="0047488D" w14:paraId="733E95BA" w14:textId="77777777">
        <w:tc>
          <w:tcPr>
            <w:tcW w:w="4945" w:type="dxa"/>
            <w:vAlign w:val="center"/>
          </w:tcPr>
          <w:p w14:paraId="733E95B6"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Upper Left Stitch Publication</w:t>
            </w:r>
          </w:p>
        </w:tc>
        <w:tc>
          <w:tcPr>
            <w:tcW w:w="0" w:type="auto"/>
            <w:vAlign w:val="center"/>
          </w:tcPr>
          <w:p w14:paraId="733E95B7" w14:textId="77777777" w:rsidR="0047488D" w:rsidRDefault="0047488D">
            <w:pPr>
              <w:spacing w:line="280" w:lineRule="atLeast"/>
              <w:jc w:val="center"/>
              <w:rPr>
                <w:rFonts w:ascii="Arial" w:hAnsi="Arial" w:cs="Arial"/>
                <w:sz w:val="22"/>
                <w:szCs w:val="22"/>
              </w:rPr>
            </w:pPr>
          </w:p>
        </w:tc>
        <w:tc>
          <w:tcPr>
            <w:tcW w:w="0" w:type="auto"/>
            <w:vAlign w:val="center"/>
          </w:tcPr>
          <w:p w14:paraId="733E95B8" w14:textId="77777777" w:rsidR="0047488D" w:rsidRDefault="0047488D">
            <w:pPr>
              <w:spacing w:line="280" w:lineRule="atLeast"/>
              <w:jc w:val="center"/>
              <w:rPr>
                <w:rFonts w:ascii="Arial" w:hAnsi="Arial" w:cs="Arial"/>
                <w:sz w:val="22"/>
                <w:szCs w:val="22"/>
              </w:rPr>
            </w:pPr>
          </w:p>
        </w:tc>
        <w:tc>
          <w:tcPr>
            <w:tcW w:w="3382" w:type="dxa"/>
            <w:vAlign w:val="center"/>
          </w:tcPr>
          <w:p w14:paraId="733E95B9" w14:textId="77777777" w:rsidR="0047488D" w:rsidRDefault="0047488D">
            <w:pPr>
              <w:spacing w:line="280" w:lineRule="atLeast"/>
              <w:rPr>
                <w:rFonts w:ascii="Arial" w:hAnsi="Arial" w:cs="Arial"/>
                <w:sz w:val="22"/>
                <w:szCs w:val="22"/>
              </w:rPr>
            </w:pPr>
          </w:p>
        </w:tc>
      </w:tr>
      <w:tr w:rsidR="0047488D" w14:paraId="733E95BF" w14:textId="77777777">
        <w:tc>
          <w:tcPr>
            <w:tcW w:w="4945" w:type="dxa"/>
            <w:vAlign w:val="center"/>
          </w:tcPr>
          <w:p w14:paraId="733E95BB"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Side Stitch Publication</w:t>
            </w:r>
          </w:p>
        </w:tc>
        <w:tc>
          <w:tcPr>
            <w:tcW w:w="0" w:type="auto"/>
            <w:vAlign w:val="center"/>
          </w:tcPr>
          <w:p w14:paraId="733E95BC" w14:textId="77777777" w:rsidR="0047488D" w:rsidRDefault="0047488D">
            <w:pPr>
              <w:spacing w:line="280" w:lineRule="atLeast"/>
              <w:jc w:val="center"/>
              <w:rPr>
                <w:rFonts w:ascii="Arial" w:hAnsi="Arial" w:cs="Arial"/>
                <w:sz w:val="22"/>
                <w:szCs w:val="22"/>
              </w:rPr>
            </w:pPr>
          </w:p>
        </w:tc>
        <w:tc>
          <w:tcPr>
            <w:tcW w:w="0" w:type="auto"/>
            <w:vAlign w:val="center"/>
          </w:tcPr>
          <w:p w14:paraId="733E95BD" w14:textId="77777777" w:rsidR="0047488D" w:rsidRDefault="0047488D">
            <w:pPr>
              <w:spacing w:line="280" w:lineRule="atLeast"/>
              <w:jc w:val="center"/>
              <w:rPr>
                <w:rFonts w:ascii="Arial" w:hAnsi="Arial" w:cs="Arial"/>
                <w:sz w:val="22"/>
                <w:szCs w:val="22"/>
              </w:rPr>
            </w:pPr>
          </w:p>
        </w:tc>
        <w:tc>
          <w:tcPr>
            <w:tcW w:w="3382" w:type="dxa"/>
            <w:vAlign w:val="center"/>
          </w:tcPr>
          <w:p w14:paraId="733E95BE" w14:textId="77777777" w:rsidR="0047488D" w:rsidRDefault="0047488D">
            <w:pPr>
              <w:spacing w:line="280" w:lineRule="atLeast"/>
              <w:rPr>
                <w:rFonts w:ascii="Arial" w:hAnsi="Arial" w:cs="Arial"/>
                <w:sz w:val="22"/>
                <w:szCs w:val="22"/>
              </w:rPr>
            </w:pPr>
          </w:p>
        </w:tc>
      </w:tr>
      <w:tr w:rsidR="0047488D" w14:paraId="733E95C4" w14:textId="77777777">
        <w:tc>
          <w:tcPr>
            <w:tcW w:w="4945" w:type="dxa"/>
            <w:vAlign w:val="center"/>
          </w:tcPr>
          <w:p w14:paraId="733E95C0"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Loose leaf Publication</w:t>
            </w:r>
          </w:p>
        </w:tc>
        <w:tc>
          <w:tcPr>
            <w:tcW w:w="0" w:type="auto"/>
            <w:vAlign w:val="center"/>
          </w:tcPr>
          <w:p w14:paraId="733E95C1" w14:textId="77777777" w:rsidR="0047488D" w:rsidRDefault="0047488D">
            <w:pPr>
              <w:spacing w:line="280" w:lineRule="atLeast"/>
              <w:jc w:val="center"/>
              <w:rPr>
                <w:rFonts w:ascii="Arial" w:hAnsi="Arial" w:cs="Arial"/>
                <w:sz w:val="22"/>
                <w:szCs w:val="22"/>
              </w:rPr>
            </w:pPr>
          </w:p>
        </w:tc>
        <w:tc>
          <w:tcPr>
            <w:tcW w:w="0" w:type="auto"/>
            <w:vAlign w:val="center"/>
          </w:tcPr>
          <w:p w14:paraId="733E95C2" w14:textId="77777777" w:rsidR="0047488D" w:rsidRDefault="0047488D">
            <w:pPr>
              <w:spacing w:line="280" w:lineRule="atLeast"/>
              <w:jc w:val="center"/>
              <w:rPr>
                <w:rFonts w:ascii="Arial" w:hAnsi="Arial" w:cs="Arial"/>
                <w:sz w:val="22"/>
                <w:szCs w:val="22"/>
              </w:rPr>
            </w:pPr>
          </w:p>
        </w:tc>
        <w:tc>
          <w:tcPr>
            <w:tcW w:w="3382" w:type="dxa"/>
            <w:vAlign w:val="center"/>
          </w:tcPr>
          <w:p w14:paraId="733E95C3" w14:textId="77777777" w:rsidR="0047488D" w:rsidRDefault="0047488D">
            <w:pPr>
              <w:spacing w:line="280" w:lineRule="atLeast"/>
              <w:rPr>
                <w:rFonts w:ascii="Arial" w:hAnsi="Arial" w:cs="Arial"/>
                <w:sz w:val="22"/>
                <w:szCs w:val="22"/>
              </w:rPr>
            </w:pPr>
          </w:p>
        </w:tc>
      </w:tr>
      <w:tr w:rsidR="0047488D" w14:paraId="733E95C9" w14:textId="77777777">
        <w:tc>
          <w:tcPr>
            <w:tcW w:w="4945" w:type="dxa"/>
            <w:vAlign w:val="center"/>
          </w:tcPr>
          <w:p w14:paraId="733E95C5"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14”x8.5” Landscape Publication</w:t>
            </w:r>
          </w:p>
        </w:tc>
        <w:tc>
          <w:tcPr>
            <w:tcW w:w="0" w:type="auto"/>
            <w:vAlign w:val="center"/>
          </w:tcPr>
          <w:p w14:paraId="733E95C6" w14:textId="77777777" w:rsidR="0047488D" w:rsidRDefault="0047488D">
            <w:pPr>
              <w:spacing w:line="280" w:lineRule="atLeast"/>
              <w:jc w:val="center"/>
              <w:rPr>
                <w:rFonts w:ascii="Arial" w:hAnsi="Arial" w:cs="Arial"/>
                <w:sz w:val="22"/>
                <w:szCs w:val="22"/>
              </w:rPr>
            </w:pPr>
          </w:p>
        </w:tc>
        <w:tc>
          <w:tcPr>
            <w:tcW w:w="0" w:type="auto"/>
            <w:vAlign w:val="center"/>
          </w:tcPr>
          <w:p w14:paraId="733E95C7" w14:textId="77777777" w:rsidR="0047488D" w:rsidRDefault="0047488D">
            <w:pPr>
              <w:spacing w:line="280" w:lineRule="atLeast"/>
              <w:jc w:val="center"/>
              <w:rPr>
                <w:rFonts w:ascii="Arial" w:hAnsi="Arial" w:cs="Arial"/>
                <w:sz w:val="22"/>
                <w:szCs w:val="22"/>
              </w:rPr>
            </w:pPr>
          </w:p>
        </w:tc>
        <w:tc>
          <w:tcPr>
            <w:tcW w:w="3382" w:type="dxa"/>
            <w:vAlign w:val="center"/>
          </w:tcPr>
          <w:p w14:paraId="733E95C8" w14:textId="77777777" w:rsidR="0047488D" w:rsidRDefault="0047488D">
            <w:pPr>
              <w:spacing w:line="280" w:lineRule="atLeast"/>
              <w:rPr>
                <w:rFonts w:ascii="Arial" w:hAnsi="Arial" w:cs="Arial"/>
                <w:sz w:val="22"/>
                <w:szCs w:val="22"/>
              </w:rPr>
            </w:pPr>
          </w:p>
        </w:tc>
      </w:tr>
      <w:tr w:rsidR="0047488D" w14:paraId="733E95CB" w14:textId="77777777">
        <w:tc>
          <w:tcPr>
            <w:tcW w:w="9445" w:type="dxa"/>
            <w:gridSpan w:val="4"/>
            <w:vAlign w:val="center"/>
          </w:tcPr>
          <w:p w14:paraId="733E95CA" w14:textId="77777777" w:rsidR="0047488D" w:rsidRDefault="00D62917">
            <w:pPr>
              <w:spacing w:line="280" w:lineRule="atLeast"/>
              <w:rPr>
                <w:rFonts w:ascii="Arial" w:hAnsi="Arial" w:cs="Arial"/>
                <w:b/>
                <w:bCs/>
                <w:sz w:val="22"/>
                <w:szCs w:val="22"/>
              </w:rPr>
            </w:pPr>
            <w:r>
              <w:rPr>
                <w:rFonts w:ascii="Arial" w:hAnsi="Arial" w:cs="Arial"/>
                <w:b/>
                <w:bCs/>
                <w:sz w:val="22"/>
                <w:szCs w:val="22"/>
              </w:rPr>
              <w:t>Features</w:t>
            </w:r>
          </w:p>
        </w:tc>
      </w:tr>
      <w:tr w:rsidR="0047488D" w14:paraId="733E95D0" w14:textId="77777777">
        <w:tc>
          <w:tcPr>
            <w:tcW w:w="4945" w:type="dxa"/>
            <w:vAlign w:val="center"/>
          </w:tcPr>
          <w:p w14:paraId="733E95CC"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Has a supplier storage cabinet</w:t>
            </w:r>
          </w:p>
        </w:tc>
        <w:tc>
          <w:tcPr>
            <w:tcW w:w="0" w:type="auto"/>
            <w:vAlign w:val="center"/>
          </w:tcPr>
          <w:p w14:paraId="733E95CD" w14:textId="77777777" w:rsidR="0047488D" w:rsidRDefault="0047488D">
            <w:pPr>
              <w:spacing w:line="280" w:lineRule="atLeast"/>
              <w:jc w:val="center"/>
              <w:rPr>
                <w:rFonts w:ascii="Arial" w:hAnsi="Arial" w:cs="Arial"/>
                <w:sz w:val="22"/>
                <w:szCs w:val="22"/>
              </w:rPr>
            </w:pPr>
          </w:p>
        </w:tc>
        <w:tc>
          <w:tcPr>
            <w:tcW w:w="0" w:type="auto"/>
            <w:vAlign w:val="center"/>
          </w:tcPr>
          <w:p w14:paraId="733E95CE" w14:textId="77777777" w:rsidR="0047488D" w:rsidRDefault="0047488D">
            <w:pPr>
              <w:spacing w:line="280" w:lineRule="atLeast"/>
              <w:jc w:val="center"/>
              <w:rPr>
                <w:rFonts w:ascii="Arial" w:hAnsi="Arial" w:cs="Arial"/>
                <w:sz w:val="22"/>
                <w:szCs w:val="22"/>
              </w:rPr>
            </w:pPr>
          </w:p>
        </w:tc>
        <w:tc>
          <w:tcPr>
            <w:tcW w:w="3382" w:type="dxa"/>
            <w:vAlign w:val="center"/>
          </w:tcPr>
          <w:p w14:paraId="733E95CF" w14:textId="77777777" w:rsidR="0047488D" w:rsidRDefault="0047488D">
            <w:pPr>
              <w:spacing w:line="280" w:lineRule="atLeast"/>
              <w:rPr>
                <w:rFonts w:ascii="Arial" w:hAnsi="Arial" w:cs="Arial"/>
                <w:sz w:val="22"/>
                <w:szCs w:val="22"/>
              </w:rPr>
            </w:pPr>
          </w:p>
        </w:tc>
      </w:tr>
      <w:tr w:rsidR="0047488D" w14:paraId="733E95D5" w14:textId="77777777">
        <w:tc>
          <w:tcPr>
            <w:tcW w:w="4945" w:type="dxa"/>
            <w:vAlign w:val="center"/>
          </w:tcPr>
          <w:p w14:paraId="733E95D1"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Includes an automatic document handler</w:t>
            </w:r>
          </w:p>
        </w:tc>
        <w:tc>
          <w:tcPr>
            <w:tcW w:w="0" w:type="auto"/>
            <w:vAlign w:val="center"/>
          </w:tcPr>
          <w:p w14:paraId="733E95D2" w14:textId="77777777" w:rsidR="0047488D" w:rsidRDefault="0047488D">
            <w:pPr>
              <w:spacing w:line="280" w:lineRule="atLeast"/>
              <w:jc w:val="center"/>
              <w:rPr>
                <w:rFonts w:ascii="Arial" w:hAnsi="Arial" w:cs="Arial"/>
                <w:sz w:val="22"/>
                <w:szCs w:val="22"/>
              </w:rPr>
            </w:pPr>
          </w:p>
        </w:tc>
        <w:tc>
          <w:tcPr>
            <w:tcW w:w="0" w:type="auto"/>
            <w:vAlign w:val="center"/>
          </w:tcPr>
          <w:p w14:paraId="733E95D3" w14:textId="77777777" w:rsidR="0047488D" w:rsidRDefault="0047488D">
            <w:pPr>
              <w:spacing w:line="280" w:lineRule="atLeast"/>
              <w:jc w:val="center"/>
              <w:rPr>
                <w:rFonts w:ascii="Arial" w:hAnsi="Arial" w:cs="Arial"/>
                <w:sz w:val="22"/>
                <w:szCs w:val="22"/>
              </w:rPr>
            </w:pPr>
          </w:p>
        </w:tc>
        <w:tc>
          <w:tcPr>
            <w:tcW w:w="3382" w:type="dxa"/>
            <w:vAlign w:val="center"/>
          </w:tcPr>
          <w:p w14:paraId="733E95D4" w14:textId="77777777" w:rsidR="0047488D" w:rsidRDefault="0047488D">
            <w:pPr>
              <w:spacing w:line="280" w:lineRule="atLeast"/>
              <w:rPr>
                <w:rFonts w:ascii="Arial" w:hAnsi="Arial" w:cs="Arial"/>
                <w:sz w:val="22"/>
                <w:szCs w:val="22"/>
              </w:rPr>
            </w:pPr>
          </w:p>
        </w:tc>
      </w:tr>
      <w:tr w:rsidR="0047488D" w14:paraId="733E95DA" w14:textId="77777777">
        <w:tc>
          <w:tcPr>
            <w:tcW w:w="4945" w:type="dxa"/>
            <w:vAlign w:val="center"/>
          </w:tcPr>
          <w:p w14:paraId="733E95D6"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Includes a networkable external Raster Image Processor (RIP)</w:t>
            </w:r>
          </w:p>
        </w:tc>
        <w:tc>
          <w:tcPr>
            <w:tcW w:w="0" w:type="auto"/>
            <w:vAlign w:val="center"/>
          </w:tcPr>
          <w:p w14:paraId="733E95D7" w14:textId="77777777" w:rsidR="0047488D" w:rsidRDefault="0047488D">
            <w:pPr>
              <w:spacing w:line="280" w:lineRule="atLeast"/>
              <w:jc w:val="center"/>
              <w:rPr>
                <w:rFonts w:ascii="Arial" w:hAnsi="Arial" w:cs="Arial"/>
                <w:sz w:val="22"/>
                <w:szCs w:val="22"/>
              </w:rPr>
            </w:pPr>
          </w:p>
        </w:tc>
        <w:tc>
          <w:tcPr>
            <w:tcW w:w="0" w:type="auto"/>
            <w:vAlign w:val="center"/>
          </w:tcPr>
          <w:p w14:paraId="733E95D8" w14:textId="77777777" w:rsidR="0047488D" w:rsidRDefault="0047488D">
            <w:pPr>
              <w:spacing w:line="280" w:lineRule="atLeast"/>
              <w:jc w:val="center"/>
              <w:rPr>
                <w:rFonts w:ascii="Arial" w:hAnsi="Arial" w:cs="Arial"/>
                <w:sz w:val="22"/>
                <w:szCs w:val="22"/>
              </w:rPr>
            </w:pPr>
          </w:p>
        </w:tc>
        <w:tc>
          <w:tcPr>
            <w:tcW w:w="3382" w:type="dxa"/>
            <w:vAlign w:val="center"/>
          </w:tcPr>
          <w:p w14:paraId="733E95D9" w14:textId="77777777" w:rsidR="0047488D" w:rsidRDefault="0047488D">
            <w:pPr>
              <w:spacing w:line="280" w:lineRule="atLeast"/>
              <w:rPr>
                <w:rFonts w:ascii="Arial" w:hAnsi="Arial" w:cs="Arial"/>
                <w:sz w:val="22"/>
                <w:szCs w:val="22"/>
              </w:rPr>
            </w:pPr>
          </w:p>
        </w:tc>
      </w:tr>
      <w:tr w:rsidR="0047488D" w14:paraId="733E95DF" w14:textId="77777777">
        <w:tc>
          <w:tcPr>
            <w:tcW w:w="4945" w:type="dxa"/>
            <w:vAlign w:val="center"/>
          </w:tcPr>
          <w:p w14:paraId="733E95DB"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Equipped with an external print controller</w:t>
            </w:r>
          </w:p>
        </w:tc>
        <w:tc>
          <w:tcPr>
            <w:tcW w:w="0" w:type="auto"/>
            <w:vAlign w:val="center"/>
          </w:tcPr>
          <w:p w14:paraId="733E95DC" w14:textId="77777777" w:rsidR="0047488D" w:rsidRDefault="0047488D">
            <w:pPr>
              <w:spacing w:line="280" w:lineRule="atLeast"/>
              <w:jc w:val="center"/>
              <w:rPr>
                <w:rFonts w:ascii="Arial" w:hAnsi="Arial" w:cs="Arial"/>
                <w:sz w:val="22"/>
                <w:szCs w:val="22"/>
              </w:rPr>
            </w:pPr>
          </w:p>
        </w:tc>
        <w:tc>
          <w:tcPr>
            <w:tcW w:w="0" w:type="auto"/>
            <w:vAlign w:val="center"/>
          </w:tcPr>
          <w:p w14:paraId="733E95DD" w14:textId="77777777" w:rsidR="0047488D" w:rsidRDefault="0047488D">
            <w:pPr>
              <w:spacing w:line="280" w:lineRule="atLeast"/>
              <w:jc w:val="center"/>
              <w:rPr>
                <w:rFonts w:ascii="Arial" w:hAnsi="Arial" w:cs="Arial"/>
                <w:sz w:val="22"/>
                <w:szCs w:val="22"/>
              </w:rPr>
            </w:pPr>
          </w:p>
        </w:tc>
        <w:tc>
          <w:tcPr>
            <w:tcW w:w="3382" w:type="dxa"/>
            <w:vAlign w:val="center"/>
          </w:tcPr>
          <w:p w14:paraId="733E95DE" w14:textId="77777777" w:rsidR="0047488D" w:rsidRDefault="0047488D">
            <w:pPr>
              <w:spacing w:line="280" w:lineRule="atLeast"/>
              <w:rPr>
                <w:rFonts w:ascii="Arial" w:hAnsi="Arial" w:cs="Arial"/>
                <w:sz w:val="22"/>
                <w:szCs w:val="22"/>
              </w:rPr>
            </w:pPr>
          </w:p>
        </w:tc>
      </w:tr>
      <w:tr w:rsidR="0047488D" w14:paraId="733E95E4" w14:textId="77777777">
        <w:tc>
          <w:tcPr>
            <w:tcW w:w="4945" w:type="dxa"/>
            <w:vAlign w:val="center"/>
          </w:tcPr>
          <w:p w14:paraId="733E95E0" w14:textId="77777777" w:rsidR="0047488D" w:rsidRDefault="00D62917">
            <w:pPr>
              <w:pStyle w:val="ListParagraph"/>
              <w:numPr>
                <w:ilvl w:val="0"/>
                <w:numId w:val="44"/>
              </w:numPr>
              <w:spacing w:line="280" w:lineRule="atLeast"/>
              <w:ind w:left="333"/>
              <w:rPr>
                <w:rFonts w:ascii="Arial" w:hAnsi="Arial" w:cs="Arial"/>
                <w:sz w:val="22"/>
                <w:szCs w:val="22"/>
              </w:rPr>
            </w:pPr>
            <w:r>
              <w:rPr>
                <w:rFonts w:ascii="Arial" w:hAnsi="Arial" w:cs="Arial"/>
                <w:sz w:val="22"/>
                <w:szCs w:val="22"/>
              </w:rPr>
              <w:t>Has 5 paper storage compartments (i.e.. trays or drawers) that can store a minimum of 5000 sheets of paper or card stock; and of which 2500 sheets are 8.5” x 11</w:t>
            </w:r>
          </w:p>
        </w:tc>
        <w:tc>
          <w:tcPr>
            <w:tcW w:w="0" w:type="auto"/>
            <w:vAlign w:val="center"/>
          </w:tcPr>
          <w:p w14:paraId="733E95E1" w14:textId="77777777" w:rsidR="0047488D" w:rsidRDefault="0047488D">
            <w:pPr>
              <w:spacing w:line="280" w:lineRule="atLeast"/>
              <w:jc w:val="center"/>
              <w:rPr>
                <w:rFonts w:ascii="Arial" w:hAnsi="Arial" w:cs="Arial"/>
                <w:sz w:val="22"/>
                <w:szCs w:val="22"/>
              </w:rPr>
            </w:pPr>
          </w:p>
        </w:tc>
        <w:tc>
          <w:tcPr>
            <w:tcW w:w="0" w:type="auto"/>
            <w:vAlign w:val="center"/>
          </w:tcPr>
          <w:p w14:paraId="733E95E2" w14:textId="77777777" w:rsidR="0047488D" w:rsidRDefault="0047488D">
            <w:pPr>
              <w:spacing w:line="280" w:lineRule="atLeast"/>
              <w:jc w:val="center"/>
              <w:rPr>
                <w:rFonts w:ascii="Arial" w:hAnsi="Arial" w:cs="Arial"/>
                <w:sz w:val="22"/>
                <w:szCs w:val="22"/>
              </w:rPr>
            </w:pPr>
          </w:p>
        </w:tc>
        <w:tc>
          <w:tcPr>
            <w:tcW w:w="3382" w:type="dxa"/>
            <w:vAlign w:val="center"/>
          </w:tcPr>
          <w:p w14:paraId="733E95E3" w14:textId="77777777" w:rsidR="0047488D" w:rsidRDefault="0047488D">
            <w:pPr>
              <w:spacing w:line="280" w:lineRule="atLeast"/>
              <w:rPr>
                <w:rFonts w:ascii="Arial" w:hAnsi="Arial" w:cs="Arial"/>
                <w:sz w:val="22"/>
                <w:szCs w:val="22"/>
              </w:rPr>
            </w:pPr>
          </w:p>
        </w:tc>
      </w:tr>
    </w:tbl>
    <w:p w14:paraId="733E95E5" w14:textId="77777777" w:rsidR="0047488D" w:rsidRDefault="0047488D">
      <w:pPr>
        <w:spacing w:line="280" w:lineRule="atLeast"/>
        <w:ind w:left="709" w:hanging="709"/>
        <w:jc w:val="both"/>
        <w:rPr>
          <w:rFonts w:ascii="Arial" w:hAnsi="Arial" w:cs="Arial"/>
          <w:sz w:val="22"/>
          <w:szCs w:val="22"/>
          <w:u w:val="single"/>
        </w:rPr>
      </w:pPr>
    </w:p>
    <w:p w14:paraId="733E95E6" w14:textId="77777777" w:rsidR="0047488D" w:rsidRDefault="00D62917">
      <w:pPr>
        <w:pStyle w:val="Default"/>
        <w:rPr>
          <w:b/>
          <w:bCs/>
          <w:sz w:val="22"/>
          <w:szCs w:val="22"/>
          <w:u w:val="single"/>
        </w:rPr>
      </w:pPr>
      <w:r>
        <w:rPr>
          <w:b/>
          <w:bCs/>
          <w:sz w:val="22"/>
          <w:szCs w:val="22"/>
          <w:u w:val="single"/>
        </w:rPr>
        <w:t xml:space="preserve">Supply And Delivery </w:t>
      </w:r>
      <w:proofErr w:type="gramStart"/>
      <w:r>
        <w:rPr>
          <w:b/>
          <w:bCs/>
          <w:sz w:val="22"/>
          <w:szCs w:val="22"/>
          <w:u w:val="single"/>
        </w:rPr>
        <w:t>Of</w:t>
      </w:r>
      <w:proofErr w:type="gramEnd"/>
      <w:r>
        <w:rPr>
          <w:b/>
          <w:bCs/>
          <w:sz w:val="22"/>
          <w:szCs w:val="22"/>
          <w:u w:val="single"/>
        </w:rPr>
        <w:t xml:space="preserve"> Goods </w:t>
      </w:r>
    </w:p>
    <w:p w14:paraId="733E95E7" w14:textId="77777777" w:rsidR="0047488D" w:rsidRDefault="0047488D">
      <w:pPr>
        <w:pStyle w:val="Default"/>
        <w:rPr>
          <w:sz w:val="22"/>
          <w:szCs w:val="22"/>
        </w:rPr>
      </w:pPr>
    </w:p>
    <w:p w14:paraId="733E95E8" w14:textId="77777777" w:rsidR="0047488D" w:rsidRDefault="00D62917">
      <w:pPr>
        <w:pStyle w:val="Para0"/>
        <w:spacing w:after="0"/>
        <w:ind w:left="720" w:hanging="720"/>
      </w:pPr>
      <w:r>
        <w:t>9.</w:t>
      </w:r>
      <w:r>
        <w:tab/>
        <w:t>The Contractor will supply and deliver the Goods that meet the specifications set out in Schedule A – Specifications of Goods and Scope of Services of the RFQ.  The Contractor will complete and deliver to the Delivery Point each Good in accordance with the following schedule:</w:t>
      </w:r>
    </w:p>
    <w:p w14:paraId="733E95E9" w14:textId="77777777" w:rsidR="0047488D" w:rsidRDefault="0047488D">
      <w:pPr>
        <w:pStyle w:val="Para0"/>
        <w:spacing w:after="0"/>
      </w:pPr>
    </w:p>
    <w:p w14:paraId="733E95EA" w14:textId="77777777" w:rsidR="0047488D" w:rsidRDefault="00D62917">
      <w:pPr>
        <w:pStyle w:val="Para0"/>
        <w:spacing w:after="0"/>
        <w:ind w:left="720"/>
        <w:rPr>
          <w:b/>
          <w:u w:val="single"/>
        </w:rPr>
      </w:pPr>
      <w:r>
        <w:rPr>
          <w:b/>
          <w:u w:val="single"/>
        </w:rPr>
        <w:t>Copier Equipment</w:t>
      </w:r>
    </w:p>
    <w:p w14:paraId="733E95EB" w14:textId="77777777" w:rsidR="0047488D" w:rsidRDefault="0047488D">
      <w:pPr>
        <w:pStyle w:val="Para0"/>
        <w:spacing w:after="0"/>
        <w:ind w:left="720"/>
        <w:rPr>
          <w:b/>
          <w:u w:val="single"/>
        </w:rPr>
      </w:pPr>
    </w:p>
    <w:p w14:paraId="733E95EC" w14:textId="77777777" w:rsidR="0047488D" w:rsidRDefault="00D62917">
      <w:pPr>
        <w:pStyle w:val="Para0"/>
        <w:spacing w:after="0"/>
        <w:ind w:left="720"/>
        <w:rPr>
          <w:bCs/>
        </w:rPr>
      </w:pPr>
      <w:r>
        <w:rPr>
          <w:bCs/>
        </w:rPr>
        <w:tab/>
      </w:r>
      <w:r>
        <w:rPr>
          <w:bCs/>
        </w:rPr>
        <w:tab/>
      </w:r>
      <w:r>
        <w:rPr>
          <w:bCs/>
        </w:rPr>
        <w:tab/>
      </w:r>
      <w:r>
        <w:rPr>
          <w:bCs/>
        </w:rPr>
        <w:tab/>
      </w:r>
      <w:r>
        <w:rPr>
          <w:bCs/>
        </w:rPr>
        <w:tab/>
        <w:t>Lead Time (from order date)</w:t>
      </w:r>
    </w:p>
    <w:p w14:paraId="733E95ED" w14:textId="77777777" w:rsidR="0047488D" w:rsidRDefault="0047488D">
      <w:pPr>
        <w:pStyle w:val="Para0"/>
        <w:spacing w:after="0"/>
        <w:ind w:left="720"/>
        <w:rPr>
          <w:bCs/>
        </w:rPr>
      </w:pPr>
    </w:p>
    <w:p w14:paraId="733E95EE" w14:textId="77777777" w:rsidR="0047488D" w:rsidRDefault="00D62917">
      <w:pPr>
        <w:pStyle w:val="Para0"/>
        <w:spacing w:after="0"/>
        <w:ind w:left="720"/>
        <w:rPr>
          <w:bCs/>
        </w:rPr>
      </w:pPr>
      <w:r>
        <w:rPr>
          <w:bCs/>
        </w:rPr>
        <w:t>Primary Copier Equipment</w:t>
      </w:r>
      <w:r>
        <w:rPr>
          <w:bCs/>
        </w:rPr>
        <w:tab/>
      </w:r>
      <w:r>
        <w:rPr>
          <w:bCs/>
        </w:rPr>
        <w:tab/>
        <w:t>_______________</w:t>
      </w:r>
    </w:p>
    <w:p w14:paraId="733E95EF" w14:textId="77777777" w:rsidR="0047488D" w:rsidRDefault="0047488D">
      <w:pPr>
        <w:pStyle w:val="Para0"/>
        <w:spacing w:after="0"/>
        <w:ind w:left="720"/>
        <w:rPr>
          <w:bCs/>
        </w:rPr>
      </w:pPr>
    </w:p>
    <w:p w14:paraId="733E95F0" w14:textId="77777777" w:rsidR="0047488D" w:rsidRDefault="00D62917">
      <w:pPr>
        <w:pStyle w:val="Para0"/>
        <w:spacing w:after="0"/>
        <w:ind w:left="720"/>
        <w:rPr>
          <w:bCs/>
        </w:rPr>
      </w:pPr>
      <w:r>
        <w:rPr>
          <w:bCs/>
        </w:rPr>
        <w:t>Secondary Copier Equipment</w:t>
      </w:r>
      <w:r>
        <w:rPr>
          <w:bCs/>
        </w:rPr>
        <w:tab/>
      </w:r>
      <w:r>
        <w:rPr>
          <w:bCs/>
        </w:rPr>
        <w:tab/>
        <w:t>_______________</w:t>
      </w:r>
    </w:p>
    <w:p w14:paraId="733E95F1" w14:textId="77777777" w:rsidR="0047488D" w:rsidRDefault="0047488D">
      <w:pPr>
        <w:spacing w:line="280" w:lineRule="atLeast"/>
        <w:ind w:left="709" w:hanging="709"/>
        <w:jc w:val="both"/>
        <w:rPr>
          <w:rFonts w:ascii="Arial" w:hAnsi="Arial" w:cs="Arial"/>
          <w:b/>
          <w:bCs/>
          <w:sz w:val="22"/>
          <w:szCs w:val="22"/>
          <w:u w:val="single"/>
        </w:rPr>
      </w:pPr>
    </w:p>
    <w:p w14:paraId="733E95F2" w14:textId="77777777" w:rsidR="0047488D" w:rsidRDefault="00D62917">
      <w:pPr>
        <w:keepNext/>
        <w:spacing w:line="280" w:lineRule="atLeast"/>
        <w:ind w:left="706" w:hanging="706"/>
        <w:jc w:val="both"/>
        <w:rPr>
          <w:rFonts w:ascii="Arial" w:hAnsi="Arial" w:cs="Arial"/>
          <w:b/>
          <w:bCs/>
          <w:sz w:val="22"/>
          <w:szCs w:val="22"/>
        </w:rPr>
      </w:pPr>
      <w:proofErr w:type="spellStart"/>
      <w:r>
        <w:rPr>
          <w:rFonts w:ascii="Arial" w:hAnsi="Arial" w:cs="Arial"/>
          <w:b/>
          <w:bCs/>
          <w:sz w:val="22"/>
          <w:szCs w:val="22"/>
          <w:u w:val="single"/>
        </w:rPr>
        <w:lastRenderedPageBreak/>
        <w:t>Labour</w:t>
      </w:r>
      <w:proofErr w:type="spellEnd"/>
      <w:r>
        <w:rPr>
          <w:rFonts w:ascii="Arial" w:hAnsi="Arial" w:cs="Arial"/>
          <w:b/>
          <w:bCs/>
          <w:sz w:val="22"/>
          <w:szCs w:val="22"/>
          <w:u w:val="single"/>
        </w:rPr>
        <w:t xml:space="preserve"> Rates</w:t>
      </w:r>
      <w:r>
        <w:rPr>
          <w:rFonts w:ascii="Arial" w:hAnsi="Arial" w:cs="Arial"/>
          <w:b/>
          <w:bCs/>
          <w:sz w:val="22"/>
          <w:szCs w:val="22"/>
        </w:rPr>
        <w:t>:</w:t>
      </w:r>
    </w:p>
    <w:p w14:paraId="733E95F3" w14:textId="77777777" w:rsidR="0047488D" w:rsidRDefault="0047488D">
      <w:pPr>
        <w:keepNext/>
        <w:spacing w:line="280" w:lineRule="atLeast"/>
        <w:ind w:left="706" w:hanging="706"/>
        <w:jc w:val="both"/>
        <w:rPr>
          <w:rFonts w:ascii="Arial" w:hAnsi="Arial" w:cs="Arial"/>
          <w:bCs/>
          <w:sz w:val="22"/>
          <w:szCs w:val="22"/>
        </w:rPr>
      </w:pPr>
    </w:p>
    <w:p w14:paraId="733E95F4" w14:textId="77777777" w:rsidR="0047488D" w:rsidRDefault="00D62917">
      <w:pPr>
        <w:keepNext/>
        <w:ind w:left="706" w:hanging="706"/>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733E95F5" w14:textId="77777777" w:rsidR="0047488D" w:rsidRDefault="0047488D">
      <w:pPr>
        <w:spacing w:line="280" w:lineRule="atLeast"/>
        <w:ind w:left="709"/>
        <w:jc w:val="both"/>
        <w:rPr>
          <w:rFonts w:ascii="Arial" w:hAnsi="Arial" w:cs="Arial"/>
          <w:b/>
          <w:bCs/>
          <w:sz w:val="22"/>
          <w:szCs w:val="22"/>
        </w:rPr>
      </w:pPr>
    </w:p>
    <w:p w14:paraId="733E95F6" w14:textId="77777777" w:rsidR="0047488D" w:rsidRDefault="00D62917">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733E95F7" w14:textId="77777777" w:rsidR="0047488D" w:rsidRDefault="0047488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47488D" w14:paraId="733E95FD"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33E95F8" w14:textId="77777777" w:rsidR="0047488D" w:rsidRDefault="00D62917">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33E95F9" w14:textId="77777777" w:rsidR="0047488D" w:rsidRDefault="00D62917">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733E95FA" w14:textId="77777777" w:rsidR="0047488D" w:rsidRDefault="00D62917">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33E95FB" w14:textId="77777777" w:rsidR="0047488D" w:rsidRDefault="00D62917">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733E95FC" w14:textId="77777777" w:rsidR="0047488D" w:rsidRDefault="00D62917">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47488D" w14:paraId="733E9601"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33E95FE"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Field</w:t>
            </w:r>
            <w:proofErr w:type="gramEnd"/>
            <w:r>
              <w:rPr>
                <w:rFonts w:ascii="Arial" w:hAnsi="Arial" w:cs="Arial"/>
                <w:bCs/>
                <w:sz w:val="22"/>
                <w:szCs w:val="22"/>
              </w:rPr>
              <w:t xml:space="preserve"> Service Technician</w:t>
            </w:r>
          </w:p>
        </w:tc>
        <w:tc>
          <w:tcPr>
            <w:tcW w:w="2694" w:type="dxa"/>
            <w:tcBorders>
              <w:top w:val="single" w:sz="6" w:space="0" w:color="auto"/>
              <w:left w:val="single" w:sz="6" w:space="0" w:color="auto"/>
              <w:bottom w:val="single" w:sz="6" w:space="0" w:color="auto"/>
              <w:right w:val="single" w:sz="6" w:space="0" w:color="auto"/>
            </w:tcBorders>
            <w:vAlign w:val="center"/>
          </w:tcPr>
          <w:p w14:paraId="733E95FF"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33E9600"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7488D" w14:paraId="733E960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33E9602" w14:textId="77777777" w:rsidR="0047488D" w:rsidRDefault="00D62917">
            <w:pPr>
              <w:spacing w:line="280" w:lineRule="atLeast"/>
              <w:ind w:left="330" w:hanging="330"/>
              <w:jc w:val="both"/>
              <w:rPr>
                <w:rFonts w:ascii="Arial" w:hAnsi="Arial" w:cs="Arial"/>
                <w:bCs/>
                <w:sz w:val="22"/>
                <w:szCs w:val="22"/>
              </w:rPr>
            </w:pPr>
            <w:r>
              <w:rPr>
                <w:rFonts w:ascii="Arial" w:hAnsi="Arial" w:cs="Arial"/>
                <w:bCs/>
                <w:sz w:val="22"/>
                <w:szCs w:val="22"/>
              </w:rPr>
              <w:t>.2 (Other to be specified by contractor)</w:t>
            </w:r>
          </w:p>
        </w:tc>
        <w:tc>
          <w:tcPr>
            <w:tcW w:w="2694" w:type="dxa"/>
            <w:tcBorders>
              <w:top w:val="single" w:sz="6" w:space="0" w:color="auto"/>
              <w:left w:val="single" w:sz="6" w:space="0" w:color="auto"/>
              <w:bottom w:val="single" w:sz="6" w:space="0" w:color="auto"/>
              <w:right w:val="single" w:sz="6" w:space="0" w:color="auto"/>
            </w:tcBorders>
            <w:vAlign w:val="center"/>
          </w:tcPr>
          <w:p w14:paraId="733E9603"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33E9604"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7488D" w14:paraId="733E9609"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33E9606"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.3</w:t>
            </w:r>
          </w:p>
        </w:tc>
        <w:tc>
          <w:tcPr>
            <w:tcW w:w="2694" w:type="dxa"/>
            <w:tcBorders>
              <w:top w:val="single" w:sz="6" w:space="0" w:color="auto"/>
              <w:left w:val="single" w:sz="6" w:space="0" w:color="auto"/>
              <w:bottom w:val="single" w:sz="6" w:space="0" w:color="auto"/>
              <w:right w:val="single" w:sz="6" w:space="0" w:color="auto"/>
            </w:tcBorders>
            <w:vAlign w:val="center"/>
          </w:tcPr>
          <w:p w14:paraId="733E9607"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33E9608" w14:textId="77777777" w:rsidR="0047488D" w:rsidRDefault="00D62917">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733E960A" w14:textId="77777777" w:rsidR="0047488D" w:rsidRDefault="0047488D">
      <w:pPr>
        <w:spacing w:line="280" w:lineRule="atLeast"/>
        <w:ind w:left="709" w:hanging="709"/>
        <w:jc w:val="both"/>
        <w:rPr>
          <w:rFonts w:ascii="Arial" w:hAnsi="Arial" w:cs="Arial"/>
          <w:sz w:val="22"/>
          <w:szCs w:val="22"/>
        </w:rPr>
      </w:pPr>
    </w:p>
    <w:p w14:paraId="733E960B" w14:textId="77777777" w:rsidR="0047488D" w:rsidRDefault="00D62917">
      <w:pPr>
        <w:keepNext/>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733E960C" w14:textId="77777777" w:rsidR="0047488D" w:rsidRDefault="0047488D">
      <w:pPr>
        <w:keepNext/>
        <w:overflowPunct/>
        <w:autoSpaceDE/>
        <w:autoSpaceDN/>
        <w:adjustRightInd/>
        <w:jc w:val="both"/>
        <w:textAlignment w:val="auto"/>
        <w:rPr>
          <w:rFonts w:ascii="Arial" w:hAnsi="Arial" w:cs="Arial"/>
          <w:sz w:val="22"/>
          <w:szCs w:val="22"/>
          <w:u w:val="single"/>
        </w:rPr>
      </w:pPr>
    </w:p>
    <w:p w14:paraId="733E960D" w14:textId="77777777" w:rsidR="0047488D" w:rsidRDefault="00D62917">
      <w:pPr>
        <w:pStyle w:val="TOC4"/>
        <w:keepNext/>
      </w:pPr>
      <w:r>
        <w:rPr>
          <w:sz w:val="22"/>
          <w:szCs w:val="22"/>
        </w:rPr>
        <w:t>11.</w:t>
      </w:r>
      <w:r>
        <w:tab/>
      </w:r>
      <w:r>
        <w:rPr>
          <w:sz w:val="22"/>
          <w:szCs w:val="22"/>
        </w:rPr>
        <w:t>Contractors should provide an estimated schedule, with major item descriptions and times indicating a commitment to provide the Goods and perform the Services within the time specified (use the sample table provided and/or attach additional pages, if necessary).</w:t>
      </w:r>
    </w:p>
    <w:p w14:paraId="733E960E" w14:textId="77777777" w:rsidR="0047488D" w:rsidRDefault="0047488D">
      <w:pPr>
        <w:ind w:left="561" w:hanging="561"/>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4509"/>
        <w:gridCol w:w="1402"/>
      </w:tblGrid>
      <w:tr w:rsidR="0047488D" w14:paraId="733E9611" w14:textId="77777777">
        <w:trPr>
          <w:trHeight w:val="288"/>
          <w:jc w:val="center"/>
        </w:trPr>
        <w:tc>
          <w:tcPr>
            <w:tcW w:w="0" w:type="auto"/>
            <w:vAlign w:val="center"/>
          </w:tcPr>
          <w:p w14:paraId="733E960F" w14:textId="77777777" w:rsidR="0047488D" w:rsidRDefault="00D62917">
            <w:pPr>
              <w:jc w:val="center"/>
              <w:rPr>
                <w:rFonts w:ascii="Arial" w:hAnsi="Arial" w:cs="Arial"/>
                <w:b/>
                <w:bCs/>
                <w:sz w:val="22"/>
                <w:szCs w:val="22"/>
              </w:rPr>
            </w:pPr>
            <w:r>
              <w:rPr>
                <w:rFonts w:ascii="Arial" w:hAnsi="Arial" w:cs="Arial"/>
                <w:b/>
                <w:bCs/>
                <w:sz w:val="22"/>
                <w:szCs w:val="22"/>
              </w:rPr>
              <w:t>ACTIVITY</w:t>
            </w:r>
          </w:p>
        </w:tc>
        <w:tc>
          <w:tcPr>
            <w:tcW w:w="0" w:type="auto"/>
            <w:vAlign w:val="center"/>
          </w:tcPr>
          <w:p w14:paraId="733E9610" w14:textId="77777777" w:rsidR="0047488D" w:rsidRDefault="00D62917">
            <w:pPr>
              <w:jc w:val="center"/>
              <w:rPr>
                <w:rFonts w:ascii="Arial" w:hAnsi="Arial" w:cs="Arial"/>
                <w:b/>
                <w:bCs/>
                <w:sz w:val="22"/>
                <w:szCs w:val="22"/>
              </w:rPr>
            </w:pPr>
            <w:r>
              <w:rPr>
                <w:rFonts w:ascii="Arial" w:hAnsi="Arial" w:cs="Arial"/>
                <w:b/>
                <w:bCs/>
                <w:sz w:val="22"/>
                <w:szCs w:val="22"/>
              </w:rPr>
              <w:t>LEAD TIME</w:t>
            </w:r>
          </w:p>
        </w:tc>
      </w:tr>
      <w:tr w:rsidR="0047488D" w14:paraId="733E9614" w14:textId="77777777">
        <w:trPr>
          <w:jc w:val="center"/>
        </w:trPr>
        <w:tc>
          <w:tcPr>
            <w:tcW w:w="0" w:type="auto"/>
          </w:tcPr>
          <w:p w14:paraId="733E9612" w14:textId="77777777" w:rsidR="0047488D" w:rsidRDefault="00D62917">
            <w:pPr>
              <w:jc w:val="both"/>
              <w:rPr>
                <w:rFonts w:ascii="Arial" w:hAnsi="Arial" w:cs="Arial"/>
                <w:sz w:val="22"/>
                <w:szCs w:val="22"/>
              </w:rPr>
            </w:pPr>
            <w:r>
              <w:rPr>
                <w:rFonts w:ascii="Arial" w:hAnsi="Arial" w:cs="Arial"/>
                <w:sz w:val="22"/>
                <w:szCs w:val="22"/>
              </w:rPr>
              <w:t>Shipping (from date of PO receipt)</w:t>
            </w:r>
          </w:p>
        </w:tc>
        <w:tc>
          <w:tcPr>
            <w:tcW w:w="0" w:type="auto"/>
          </w:tcPr>
          <w:p w14:paraId="733E9613" w14:textId="77777777" w:rsidR="0047488D" w:rsidRDefault="0047488D">
            <w:pPr>
              <w:jc w:val="both"/>
              <w:rPr>
                <w:rFonts w:ascii="Arial" w:hAnsi="Arial" w:cs="Arial"/>
                <w:sz w:val="22"/>
                <w:szCs w:val="22"/>
              </w:rPr>
            </w:pPr>
          </w:p>
        </w:tc>
      </w:tr>
      <w:tr w:rsidR="0047488D" w14:paraId="733E9617" w14:textId="77777777">
        <w:trPr>
          <w:jc w:val="center"/>
        </w:trPr>
        <w:tc>
          <w:tcPr>
            <w:tcW w:w="0" w:type="auto"/>
          </w:tcPr>
          <w:p w14:paraId="733E9615" w14:textId="77777777" w:rsidR="0047488D" w:rsidRDefault="00D62917">
            <w:pPr>
              <w:jc w:val="both"/>
              <w:rPr>
                <w:rFonts w:ascii="Arial" w:hAnsi="Arial" w:cs="Arial"/>
                <w:sz w:val="22"/>
                <w:szCs w:val="22"/>
              </w:rPr>
            </w:pPr>
            <w:r>
              <w:rPr>
                <w:rFonts w:ascii="Arial" w:hAnsi="Arial" w:cs="Arial"/>
                <w:sz w:val="22"/>
                <w:szCs w:val="22"/>
              </w:rPr>
              <w:t>Assembly</w:t>
            </w:r>
          </w:p>
        </w:tc>
        <w:tc>
          <w:tcPr>
            <w:tcW w:w="0" w:type="auto"/>
          </w:tcPr>
          <w:p w14:paraId="733E9616" w14:textId="77777777" w:rsidR="0047488D" w:rsidRDefault="0047488D">
            <w:pPr>
              <w:jc w:val="both"/>
              <w:rPr>
                <w:rFonts w:ascii="Arial" w:hAnsi="Arial" w:cs="Arial"/>
                <w:sz w:val="22"/>
                <w:szCs w:val="22"/>
              </w:rPr>
            </w:pPr>
          </w:p>
        </w:tc>
      </w:tr>
      <w:tr w:rsidR="0047488D" w14:paraId="733E961A" w14:textId="77777777">
        <w:trPr>
          <w:jc w:val="center"/>
        </w:trPr>
        <w:tc>
          <w:tcPr>
            <w:tcW w:w="0" w:type="auto"/>
          </w:tcPr>
          <w:p w14:paraId="733E9618" w14:textId="77777777" w:rsidR="0047488D" w:rsidRDefault="00D62917">
            <w:pPr>
              <w:jc w:val="both"/>
              <w:rPr>
                <w:rFonts w:ascii="Arial" w:hAnsi="Arial" w:cs="Arial"/>
                <w:sz w:val="22"/>
                <w:szCs w:val="22"/>
              </w:rPr>
            </w:pPr>
            <w:r>
              <w:rPr>
                <w:rFonts w:ascii="Arial" w:hAnsi="Arial" w:cs="Arial"/>
                <w:sz w:val="22"/>
                <w:szCs w:val="22"/>
              </w:rPr>
              <w:t>Installation</w:t>
            </w:r>
          </w:p>
        </w:tc>
        <w:tc>
          <w:tcPr>
            <w:tcW w:w="0" w:type="auto"/>
          </w:tcPr>
          <w:p w14:paraId="733E9619" w14:textId="77777777" w:rsidR="0047488D" w:rsidRDefault="0047488D">
            <w:pPr>
              <w:jc w:val="both"/>
              <w:rPr>
                <w:rFonts w:ascii="Arial" w:hAnsi="Arial" w:cs="Arial"/>
                <w:sz w:val="22"/>
                <w:szCs w:val="22"/>
              </w:rPr>
            </w:pPr>
          </w:p>
        </w:tc>
      </w:tr>
      <w:tr w:rsidR="0047488D" w14:paraId="733E961D" w14:textId="77777777">
        <w:trPr>
          <w:jc w:val="center"/>
        </w:trPr>
        <w:tc>
          <w:tcPr>
            <w:tcW w:w="0" w:type="auto"/>
          </w:tcPr>
          <w:p w14:paraId="733E961B" w14:textId="77777777" w:rsidR="0047488D" w:rsidRDefault="00D62917">
            <w:pPr>
              <w:jc w:val="both"/>
              <w:rPr>
                <w:rFonts w:ascii="Arial" w:hAnsi="Arial" w:cs="Arial"/>
                <w:sz w:val="22"/>
                <w:szCs w:val="22"/>
              </w:rPr>
            </w:pPr>
            <w:r>
              <w:rPr>
                <w:rFonts w:ascii="Arial" w:hAnsi="Arial" w:cs="Arial"/>
                <w:sz w:val="22"/>
                <w:szCs w:val="22"/>
              </w:rPr>
              <w:t>Training</w:t>
            </w:r>
          </w:p>
        </w:tc>
        <w:tc>
          <w:tcPr>
            <w:tcW w:w="0" w:type="auto"/>
          </w:tcPr>
          <w:p w14:paraId="733E961C" w14:textId="77777777" w:rsidR="0047488D" w:rsidRDefault="0047488D">
            <w:pPr>
              <w:jc w:val="both"/>
              <w:rPr>
                <w:rFonts w:ascii="Arial" w:hAnsi="Arial" w:cs="Arial"/>
                <w:sz w:val="22"/>
                <w:szCs w:val="22"/>
              </w:rPr>
            </w:pPr>
          </w:p>
        </w:tc>
      </w:tr>
      <w:tr w:rsidR="0047488D" w14:paraId="733E9620" w14:textId="77777777">
        <w:trPr>
          <w:jc w:val="center"/>
        </w:trPr>
        <w:tc>
          <w:tcPr>
            <w:tcW w:w="0" w:type="auto"/>
          </w:tcPr>
          <w:p w14:paraId="733E961E" w14:textId="77777777" w:rsidR="0047488D" w:rsidRDefault="00D62917">
            <w:pPr>
              <w:jc w:val="both"/>
              <w:rPr>
                <w:rFonts w:ascii="Arial" w:hAnsi="Arial" w:cs="Arial"/>
                <w:sz w:val="22"/>
                <w:szCs w:val="22"/>
              </w:rPr>
            </w:pPr>
            <w:r>
              <w:rPr>
                <w:rFonts w:ascii="Arial" w:hAnsi="Arial" w:cs="Arial"/>
                <w:sz w:val="22"/>
                <w:szCs w:val="22"/>
              </w:rPr>
              <w:t>Commissioning</w:t>
            </w:r>
          </w:p>
        </w:tc>
        <w:tc>
          <w:tcPr>
            <w:tcW w:w="0" w:type="auto"/>
          </w:tcPr>
          <w:p w14:paraId="733E961F" w14:textId="77777777" w:rsidR="0047488D" w:rsidRDefault="0047488D">
            <w:pPr>
              <w:jc w:val="both"/>
              <w:rPr>
                <w:rFonts w:ascii="Arial" w:hAnsi="Arial" w:cs="Arial"/>
                <w:sz w:val="22"/>
                <w:szCs w:val="22"/>
              </w:rPr>
            </w:pPr>
          </w:p>
        </w:tc>
      </w:tr>
      <w:tr w:rsidR="0047488D" w14:paraId="733E9623" w14:textId="77777777">
        <w:trPr>
          <w:jc w:val="center"/>
        </w:trPr>
        <w:tc>
          <w:tcPr>
            <w:tcW w:w="0" w:type="auto"/>
          </w:tcPr>
          <w:p w14:paraId="733E9621" w14:textId="77777777" w:rsidR="0047488D" w:rsidRDefault="0047488D">
            <w:pPr>
              <w:jc w:val="both"/>
              <w:rPr>
                <w:rFonts w:ascii="Arial" w:hAnsi="Arial" w:cs="Arial"/>
                <w:sz w:val="22"/>
                <w:szCs w:val="22"/>
              </w:rPr>
            </w:pPr>
          </w:p>
        </w:tc>
        <w:tc>
          <w:tcPr>
            <w:tcW w:w="0" w:type="auto"/>
          </w:tcPr>
          <w:p w14:paraId="733E9622" w14:textId="77777777" w:rsidR="0047488D" w:rsidRDefault="0047488D">
            <w:pPr>
              <w:jc w:val="both"/>
              <w:rPr>
                <w:rFonts w:ascii="Arial" w:hAnsi="Arial" w:cs="Arial"/>
                <w:sz w:val="22"/>
                <w:szCs w:val="22"/>
              </w:rPr>
            </w:pPr>
          </w:p>
        </w:tc>
      </w:tr>
      <w:tr w:rsidR="0047488D" w14:paraId="733E9626" w14:textId="77777777">
        <w:trPr>
          <w:jc w:val="center"/>
        </w:trPr>
        <w:tc>
          <w:tcPr>
            <w:tcW w:w="0" w:type="auto"/>
          </w:tcPr>
          <w:p w14:paraId="733E9624" w14:textId="77777777" w:rsidR="0047488D" w:rsidRDefault="00D62917">
            <w:pPr>
              <w:jc w:val="both"/>
              <w:rPr>
                <w:rFonts w:ascii="Arial" w:hAnsi="Arial" w:cs="Arial"/>
                <w:sz w:val="22"/>
                <w:szCs w:val="22"/>
              </w:rPr>
            </w:pPr>
            <w:r>
              <w:rPr>
                <w:rFonts w:ascii="Arial" w:hAnsi="Arial" w:cs="Arial"/>
                <w:sz w:val="22"/>
                <w:szCs w:val="22"/>
              </w:rPr>
              <w:t>(Activities to be added/modified as required)</w:t>
            </w:r>
          </w:p>
        </w:tc>
        <w:tc>
          <w:tcPr>
            <w:tcW w:w="0" w:type="auto"/>
          </w:tcPr>
          <w:p w14:paraId="733E9625" w14:textId="77777777" w:rsidR="0047488D" w:rsidRDefault="0047488D">
            <w:pPr>
              <w:jc w:val="both"/>
              <w:rPr>
                <w:rFonts w:ascii="Arial" w:hAnsi="Arial" w:cs="Arial"/>
                <w:sz w:val="22"/>
                <w:szCs w:val="22"/>
              </w:rPr>
            </w:pPr>
          </w:p>
        </w:tc>
      </w:tr>
    </w:tbl>
    <w:p w14:paraId="733E9627" w14:textId="77777777" w:rsidR="0047488D" w:rsidRDefault="0047488D">
      <w:pPr>
        <w:ind w:left="561" w:hanging="561"/>
        <w:jc w:val="both"/>
        <w:rPr>
          <w:rFonts w:ascii="Arial" w:hAnsi="Arial" w:cs="Arial"/>
          <w:b/>
          <w:bCs/>
          <w:sz w:val="22"/>
          <w:szCs w:val="22"/>
          <w:u w:val="single"/>
        </w:rPr>
      </w:pPr>
    </w:p>
    <w:p w14:paraId="733E9628" w14:textId="77777777" w:rsidR="0047488D" w:rsidRDefault="00D62917">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733E9629" w14:textId="77777777" w:rsidR="0047488D" w:rsidRDefault="0047488D">
      <w:pPr>
        <w:tabs>
          <w:tab w:val="left" w:pos="180"/>
        </w:tabs>
        <w:ind w:left="720" w:hanging="720"/>
        <w:jc w:val="both"/>
        <w:rPr>
          <w:rFonts w:ascii="Arial" w:hAnsi="Arial" w:cs="Arial"/>
          <w:sz w:val="22"/>
          <w:szCs w:val="22"/>
        </w:rPr>
      </w:pPr>
    </w:p>
    <w:p w14:paraId="733E962A" w14:textId="77777777" w:rsidR="0047488D" w:rsidRDefault="00D62917">
      <w:pPr>
        <w:overflowPunct/>
        <w:ind w:left="709" w:hanging="709"/>
        <w:jc w:val="both"/>
        <w:textAlignment w:val="auto"/>
        <w:rPr>
          <w:rFonts w:ascii="Arial" w:hAnsi="Arial" w:cs="Arial"/>
          <w:sz w:val="22"/>
          <w:szCs w:val="22"/>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733E962B"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62C" w14:textId="77777777" w:rsidR="0047488D" w:rsidRDefault="0047488D">
      <w:pPr>
        <w:jc w:val="both"/>
        <w:rPr>
          <w:rFonts w:ascii="Arial" w:hAnsi="Arial" w:cs="Arial"/>
          <w:b/>
          <w:bCs/>
          <w:sz w:val="22"/>
          <w:szCs w:val="22"/>
          <w:u w:val="single"/>
        </w:rPr>
      </w:pPr>
    </w:p>
    <w:p w14:paraId="733E962D" w14:textId="77777777" w:rsidR="0047488D" w:rsidRDefault="00D6291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33E962E" w14:textId="77777777" w:rsidR="0047488D" w:rsidRDefault="0047488D">
      <w:pPr>
        <w:jc w:val="both"/>
        <w:rPr>
          <w:rFonts w:ascii="Arial" w:hAnsi="Arial" w:cs="Arial"/>
          <w:b/>
          <w:bCs/>
          <w:sz w:val="22"/>
          <w:szCs w:val="22"/>
          <w:u w:val="single"/>
        </w:rPr>
      </w:pPr>
    </w:p>
    <w:p w14:paraId="733E962F" w14:textId="77777777" w:rsidR="0047488D" w:rsidRDefault="00D62917">
      <w:pPr>
        <w:overflowPunct/>
        <w:ind w:left="709" w:hanging="709"/>
        <w:jc w:val="both"/>
        <w:textAlignment w:val="auto"/>
        <w:rPr>
          <w:rFonts w:ascii="Arial" w:hAnsi="Arial" w:cs="Arial"/>
          <w:b/>
          <w:bCs/>
          <w:sz w:val="22"/>
          <w:szCs w:val="22"/>
          <w:u w:val="single"/>
        </w:rPr>
      </w:pPr>
      <w:r>
        <w:rPr>
          <w:rFonts w:ascii="Arial" w:hAnsi="Arial" w:cs="Arial"/>
          <w:bCs/>
          <w:sz w:val="22"/>
          <w:szCs w:val="22"/>
        </w:rPr>
        <w:t>13.</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733E9630" w14:textId="77777777" w:rsidR="0047488D" w:rsidRDefault="0047488D">
      <w:pPr>
        <w:pStyle w:val="Footer"/>
        <w:tabs>
          <w:tab w:val="left" w:pos="748"/>
        </w:tabs>
        <w:ind w:left="748" w:hanging="748"/>
        <w:jc w:val="both"/>
        <w:rPr>
          <w:rFonts w:ascii="Arial" w:hAnsi="Arial" w:cs="Arial"/>
          <w:bCs/>
          <w:sz w:val="22"/>
          <w:szCs w:val="22"/>
        </w:rPr>
      </w:pPr>
    </w:p>
    <w:p w14:paraId="733E9631"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632" w14:textId="77777777" w:rsidR="0047488D" w:rsidRDefault="0047488D">
      <w:pPr>
        <w:tabs>
          <w:tab w:val="left" w:pos="748"/>
          <w:tab w:val="left" w:pos="9537"/>
        </w:tabs>
        <w:jc w:val="both"/>
        <w:rPr>
          <w:rFonts w:ascii="Arial" w:hAnsi="Arial" w:cs="Arial"/>
          <w:sz w:val="22"/>
          <w:szCs w:val="22"/>
        </w:rPr>
      </w:pPr>
    </w:p>
    <w:p w14:paraId="733E9633"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635" w14:textId="77777777" w:rsidR="0047488D" w:rsidRDefault="00D62917">
      <w:pPr>
        <w:ind w:left="720" w:hanging="720"/>
        <w:jc w:val="both"/>
        <w:rPr>
          <w:rFonts w:ascii="Arial" w:hAnsi="Arial" w:cs="Arial"/>
          <w:sz w:val="22"/>
          <w:szCs w:val="22"/>
        </w:rPr>
      </w:pPr>
      <w:r>
        <w:rPr>
          <w:rFonts w:ascii="Arial" w:hAnsi="Arial" w:cs="Arial"/>
          <w:bCs/>
          <w:sz w:val="22"/>
          <w:szCs w:val="22"/>
        </w:rPr>
        <w:lastRenderedPageBreak/>
        <w:t>14.</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733E9636" w14:textId="77777777" w:rsidR="0047488D" w:rsidRDefault="0047488D">
      <w:pPr>
        <w:ind w:left="720" w:hanging="720"/>
        <w:jc w:val="both"/>
        <w:rPr>
          <w:rFonts w:ascii="Arial" w:hAnsi="Arial" w:cs="Arial"/>
          <w:sz w:val="22"/>
          <w:szCs w:val="22"/>
        </w:rPr>
      </w:pPr>
    </w:p>
    <w:p w14:paraId="733E9637" w14:textId="77777777" w:rsidR="0047488D" w:rsidRDefault="00D62917">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733E9638" w14:textId="77777777" w:rsidR="0047488D" w:rsidRDefault="0047488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47488D" w14:paraId="733E963B" w14:textId="77777777">
        <w:tc>
          <w:tcPr>
            <w:tcW w:w="1683" w:type="dxa"/>
          </w:tcPr>
          <w:p w14:paraId="733E9639" w14:textId="77777777" w:rsidR="0047488D" w:rsidRDefault="00D62917">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33E963A" w14:textId="77777777" w:rsidR="0047488D" w:rsidRDefault="0047488D">
            <w:pPr>
              <w:tabs>
                <w:tab w:val="left" w:pos="720"/>
                <w:tab w:val="left" w:pos="1440"/>
                <w:tab w:val="left" w:pos="2160"/>
              </w:tabs>
              <w:jc w:val="both"/>
              <w:rPr>
                <w:rFonts w:ascii="Arial" w:hAnsi="Arial" w:cs="Arial"/>
              </w:rPr>
            </w:pPr>
          </w:p>
        </w:tc>
      </w:tr>
      <w:tr w:rsidR="0047488D" w14:paraId="733E963E" w14:textId="77777777">
        <w:tc>
          <w:tcPr>
            <w:tcW w:w="1683" w:type="dxa"/>
          </w:tcPr>
          <w:p w14:paraId="733E963C" w14:textId="77777777" w:rsidR="0047488D" w:rsidRDefault="00D62917">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33E963D" w14:textId="77777777" w:rsidR="0047488D" w:rsidRDefault="0047488D">
            <w:pPr>
              <w:tabs>
                <w:tab w:val="left" w:pos="720"/>
                <w:tab w:val="left" w:pos="1440"/>
                <w:tab w:val="left" w:pos="2160"/>
              </w:tabs>
              <w:jc w:val="both"/>
              <w:rPr>
                <w:rFonts w:ascii="Arial" w:hAnsi="Arial" w:cs="Arial"/>
              </w:rPr>
            </w:pPr>
          </w:p>
        </w:tc>
      </w:tr>
      <w:tr w:rsidR="0047488D" w14:paraId="733E9641" w14:textId="77777777">
        <w:tc>
          <w:tcPr>
            <w:tcW w:w="1683" w:type="dxa"/>
          </w:tcPr>
          <w:p w14:paraId="733E963F" w14:textId="77777777" w:rsidR="0047488D" w:rsidRDefault="00D62917">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733E9640" w14:textId="77777777" w:rsidR="0047488D" w:rsidRDefault="0047488D">
            <w:pPr>
              <w:tabs>
                <w:tab w:val="left" w:pos="720"/>
                <w:tab w:val="left" w:pos="1440"/>
                <w:tab w:val="left" w:pos="2160"/>
              </w:tabs>
              <w:jc w:val="both"/>
              <w:rPr>
                <w:rFonts w:ascii="Arial" w:hAnsi="Arial" w:cs="Arial"/>
              </w:rPr>
            </w:pPr>
          </w:p>
        </w:tc>
      </w:tr>
      <w:tr w:rsidR="0047488D" w14:paraId="733E9644" w14:textId="77777777">
        <w:tc>
          <w:tcPr>
            <w:tcW w:w="1683" w:type="dxa"/>
          </w:tcPr>
          <w:p w14:paraId="733E9642" w14:textId="77777777" w:rsidR="0047488D" w:rsidRDefault="00D62917">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733E9643" w14:textId="77777777" w:rsidR="0047488D" w:rsidRDefault="0047488D">
            <w:pPr>
              <w:tabs>
                <w:tab w:val="left" w:pos="720"/>
                <w:tab w:val="left" w:pos="1440"/>
                <w:tab w:val="left" w:pos="2160"/>
              </w:tabs>
              <w:jc w:val="both"/>
              <w:rPr>
                <w:rFonts w:ascii="Arial" w:hAnsi="Arial" w:cs="Arial"/>
              </w:rPr>
            </w:pPr>
          </w:p>
        </w:tc>
      </w:tr>
      <w:tr w:rsidR="0047488D" w14:paraId="733E9647" w14:textId="77777777">
        <w:tc>
          <w:tcPr>
            <w:tcW w:w="1683" w:type="dxa"/>
          </w:tcPr>
          <w:p w14:paraId="733E9645" w14:textId="77777777" w:rsidR="0047488D" w:rsidRDefault="00D62917">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33E9646" w14:textId="77777777" w:rsidR="0047488D" w:rsidRDefault="0047488D">
            <w:pPr>
              <w:tabs>
                <w:tab w:val="left" w:pos="720"/>
                <w:tab w:val="left" w:pos="1440"/>
                <w:tab w:val="left" w:pos="2160"/>
              </w:tabs>
              <w:jc w:val="both"/>
              <w:rPr>
                <w:rFonts w:ascii="Arial" w:hAnsi="Arial" w:cs="Arial"/>
              </w:rPr>
            </w:pPr>
          </w:p>
        </w:tc>
      </w:tr>
    </w:tbl>
    <w:p w14:paraId="733E9648" w14:textId="77777777" w:rsidR="0047488D" w:rsidRDefault="0047488D">
      <w:pPr>
        <w:ind w:left="720" w:hanging="720"/>
        <w:jc w:val="both"/>
        <w:rPr>
          <w:rFonts w:ascii="Arial" w:hAnsi="Arial" w:cs="Arial"/>
          <w:sz w:val="22"/>
          <w:szCs w:val="22"/>
          <w:u w:val="single"/>
        </w:rPr>
      </w:pPr>
    </w:p>
    <w:p w14:paraId="733E9649" w14:textId="77777777" w:rsidR="0047488D" w:rsidRDefault="00D62917">
      <w:pPr>
        <w:ind w:left="720" w:hanging="720"/>
        <w:jc w:val="both"/>
        <w:rPr>
          <w:rFonts w:ascii="Arial" w:hAnsi="Arial" w:cs="Arial"/>
          <w:sz w:val="22"/>
          <w:szCs w:val="22"/>
        </w:rPr>
      </w:pPr>
      <w:r>
        <w:rPr>
          <w:rFonts w:ascii="Arial" w:hAnsi="Arial" w:cs="Arial"/>
          <w:bCs/>
          <w:sz w:val="22"/>
          <w:szCs w:val="22"/>
        </w:rPr>
        <w:t>15.</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733E964A" w14:textId="77777777" w:rsidR="0047488D" w:rsidRDefault="0047488D">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47488D" w14:paraId="733E964F"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33E964B" w14:textId="77777777" w:rsidR="0047488D" w:rsidRDefault="00D62917">
            <w:pPr>
              <w:keepNext/>
              <w:tabs>
                <w:tab w:val="left" w:pos="720"/>
                <w:tab w:val="left" w:pos="1440"/>
                <w:tab w:val="left" w:pos="2160"/>
              </w:tabs>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33E964C" w14:textId="77777777" w:rsidR="0047488D" w:rsidRDefault="00D62917">
            <w:pPr>
              <w:keepNext/>
              <w:tabs>
                <w:tab w:val="left" w:pos="720"/>
                <w:tab w:val="left" w:pos="1440"/>
                <w:tab w:val="left" w:pos="2160"/>
              </w:tabs>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33E964D" w14:textId="77777777" w:rsidR="0047488D" w:rsidRDefault="00D62917">
            <w:pPr>
              <w:keepNext/>
              <w:tabs>
                <w:tab w:val="left" w:pos="720"/>
                <w:tab w:val="left" w:pos="1440"/>
                <w:tab w:val="left" w:pos="2160"/>
              </w:tabs>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33E964E" w14:textId="77777777" w:rsidR="0047488D" w:rsidRDefault="00D62917">
            <w:pPr>
              <w:keepNext/>
              <w:tabs>
                <w:tab w:val="left" w:pos="720"/>
                <w:tab w:val="left" w:pos="1440"/>
                <w:tab w:val="left" w:pos="2160"/>
              </w:tabs>
              <w:jc w:val="center"/>
              <w:rPr>
                <w:rFonts w:ascii="Arial" w:hAnsi="Arial" w:cs="Arial"/>
                <w:b/>
                <w:sz w:val="22"/>
                <w:szCs w:val="22"/>
              </w:rPr>
            </w:pPr>
            <w:r>
              <w:rPr>
                <w:rFonts w:ascii="Arial" w:hAnsi="Arial" w:cs="Arial"/>
                <w:i/>
                <w:iCs/>
                <w:sz w:val="22"/>
                <w:szCs w:val="22"/>
              </w:rPr>
              <w:t>Telephone Number and Email</w:t>
            </w:r>
          </w:p>
        </w:tc>
      </w:tr>
      <w:tr w:rsidR="0047488D" w14:paraId="733E965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33E9650" w14:textId="77777777" w:rsidR="0047488D" w:rsidRDefault="0047488D">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33E9651" w14:textId="77777777" w:rsidR="0047488D" w:rsidRDefault="0047488D">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33E9652" w14:textId="77777777" w:rsidR="0047488D" w:rsidRDefault="0047488D">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33E9653" w14:textId="77777777" w:rsidR="0047488D" w:rsidRDefault="0047488D">
            <w:pPr>
              <w:keepNext/>
              <w:tabs>
                <w:tab w:val="left" w:pos="720"/>
                <w:tab w:val="left" w:pos="1440"/>
                <w:tab w:val="left" w:pos="2160"/>
              </w:tabs>
              <w:jc w:val="both"/>
              <w:rPr>
                <w:rFonts w:ascii="Arial" w:hAnsi="Arial" w:cs="Arial"/>
                <w:sz w:val="22"/>
                <w:szCs w:val="22"/>
              </w:rPr>
            </w:pPr>
          </w:p>
        </w:tc>
      </w:tr>
      <w:tr w:rsidR="0047488D" w14:paraId="733E965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33E9655" w14:textId="77777777" w:rsidR="0047488D" w:rsidRDefault="0047488D">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33E9656" w14:textId="77777777" w:rsidR="0047488D" w:rsidRDefault="0047488D">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33E9657" w14:textId="77777777" w:rsidR="0047488D" w:rsidRDefault="0047488D">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33E9658" w14:textId="77777777" w:rsidR="0047488D" w:rsidRDefault="0047488D">
            <w:pPr>
              <w:keepNext/>
              <w:tabs>
                <w:tab w:val="left" w:pos="720"/>
                <w:tab w:val="left" w:pos="1440"/>
                <w:tab w:val="left" w:pos="2160"/>
              </w:tabs>
              <w:jc w:val="both"/>
              <w:rPr>
                <w:rFonts w:ascii="Arial" w:hAnsi="Arial" w:cs="Arial"/>
                <w:sz w:val="22"/>
                <w:szCs w:val="22"/>
              </w:rPr>
            </w:pPr>
          </w:p>
        </w:tc>
      </w:tr>
      <w:tr w:rsidR="0047488D" w14:paraId="733E965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33E965A" w14:textId="77777777" w:rsidR="0047488D" w:rsidRDefault="0047488D">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33E965B" w14:textId="77777777" w:rsidR="0047488D" w:rsidRDefault="0047488D">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33E965C" w14:textId="77777777" w:rsidR="0047488D" w:rsidRDefault="0047488D">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33E965D" w14:textId="77777777" w:rsidR="0047488D" w:rsidRDefault="0047488D">
            <w:pPr>
              <w:keepNext/>
              <w:tabs>
                <w:tab w:val="left" w:pos="720"/>
                <w:tab w:val="left" w:pos="1440"/>
                <w:tab w:val="left" w:pos="2160"/>
              </w:tabs>
              <w:jc w:val="both"/>
              <w:rPr>
                <w:rFonts w:ascii="Arial" w:hAnsi="Arial" w:cs="Arial"/>
                <w:sz w:val="22"/>
                <w:szCs w:val="22"/>
              </w:rPr>
            </w:pPr>
          </w:p>
        </w:tc>
      </w:tr>
    </w:tbl>
    <w:p w14:paraId="733E965F" w14:textId="77777777" w:rsidR="0047488D" w:rsidRDefault="0047488D">
      <w:pPr>
        <w:overflowPunct/>
        <w:autoSpaceDE/>
        <w:autoSpaceDN/>
        <w:adjustRightInd/>
        <w:jc w:val="both"/>
        <w:textAlignment w:val="auto"/>
        <w:rPr>
          <w:rFonts w:ascii="Arial" w:hAnsi="Arial" w:cs="Arial"/>
          <w:bCs/>
          <w:sz w:val="22"/>
          <w:szCs w:val="22"/>
          <w:u w:val="single"/>
        </w:rPr>
      </w:pPr>
    </w:p>
    <w:p w14:paraId="733E9660" w14:textId="77777777" w:rsidR="0047488D" w:rsidRDefault="00D62917">
      <w:pPr>
        <w:pStyle w:val="Para0"/>
        <w:spacing w:after="0" w:line="280" w:lineRule="atLeast"/>
        <w:ind w:left="720" w:hanging="720"/>
        <w:rPr>
          <w:lang w:eastAsia="en-CA"/>
        </w:rPr>
      </w:pPr>
      <w:r>
        <w:rPr>
          <w:lang w:eastAsia="en-CA"/>
        </w:rPr>
        <w:t>16.</w:t>
      </w:r>
      <w:r>
        <w:rPr>
          <w:lang w:eastAsia="en-CA"/>
        </w:rPr>
        <w:tab/>
        <w:t xml:space="preserve">Performance History.  Provide the number of Goods </w:t>
      </w:r>
      <w:proofErr w:type="gramStart"/>
      <w:r>
        <w:rPr>
          <w:lang w:eastAsia="en-CA"/>
        </w:rPr>
        <w:t>similar to</w:t>
      </w:r>
      <w:proofErr w:type="gramEnd"/>
      <w:r>
        <w:rPr>
          <w:lang w:eastAsia="en-CA"/>
        </w:rPr>
        <w:t xml:space="preserve"> the proposed model delivered in the past five years, including timeframes for delivery.  Provide a copy of recall notices and fleet defects issued for the proposed model during the previous five years along with the number of affected Goods in service.  </w:t>
      </w:r>
    </w:p>
    <w:p w14:paraId="733E9661" w14:textId="77777777" w:rsidR="0047488D" w:rsidRDefault="0047488D">
      <w:pPr>
        <w:pStyle w:val="Para05"/>
        <w:tabs>
          <w:tab w:val="left" w:pos="9360"/>
        </w:tabs>
        <w:spacing w:after="0"/>
        <w:rPr>
          <w:u w:val="single"/>
        </w:rPr>
      </w:pPr>
    </w:p>
    <w:p w14:paraId="733E9662" w14:textId="77777777" w:rsidR="0047488D" w:rsidRDefault="00D62917">
      <w:pPr>
        <w:pStyle w:val="Para05"/>
        <w:tabs>
          <w:tab w:val="left" w:pos="9360"/>
        </w:tabs>
        <w:rPr>
          <w:u w:val="single"/>
        </w:rPr>
      </w:pPr>
      <w:r>
        <w:rPr>
          <w:u w:val="single"/>
        </w:rPr>
        <w:tab/>
      </w:r>
    </w:p>
    <w:p w14:paraId="733E9663" w14:textId="77777777" w:rsidR="0047488D" w:rsidRDefault="00D62917">
      <w:pPr>
        <w:pStyle w:val="Para05"/>
        <w:tabs>
          <w:tab w:val="left" w:pos="9360"/>
        </w:tabs>
        <w:rPr>
          <w:u w:val="single"/>
        </w:rPr>
      </w:pPr>
      <w:r>
        <w:rPr>
          <w:u w:val="single"/>
        </w:rPr>
        <w:tab/>
      </w:r>
    </w:p>
    <w:p w14:paraId="733E9664" w14:textId="77777777" w:rsidR="0047488D" w:rsidRDefault="00D62917">
      <w:pPr>
        <w:pStyle w:val="Para0"/>
        <w:spacing w:after="0"/>
        <w:rPr>
          <w:b/>
        </w:rPr>
      </w:pPr>
      <w:r>
        <w:rPr>
          <w:b/>
        </w:rPr>
        <w:t>Training and Support Services, On-Call Support and On-Site Service, Parts Support and Warranty:</w:t>
      </w:r>
    </w:p>
    <w:p w14:paraId="733E9665" w14:textId="77777777" w:rsidR="0047488D" w:rsidRDefault="0047488D">
      <w:pPr>
        <w:pStyle w:val="Para0"/>
        <w:spacing w:after="0"/>
        <w:rPr>
          <w:b/>
        </w:rPr>
      </w:pPr>
    </w:p>
    <w:p w14:paraId="733E9666" w14:textId="77777777" w:rsidR="0047488D" w:rsidRDefault="00D62917">
      <w:pPr>
        <w:pStyle w:val="Para0"/>
        <w:spacing w:after="0"/>
        <w:ind w:left="720" w:hanging="720"/>
        <w:rPr>
          <w:rFonts w:cs="Arial"/>
          <w:spacing w:val="-2"/>
          <w:lang w:val="en-GB"/>
        </w:rPr>
      </w:pPr>
      <w:r>
        <w:rPr>
          <w:rFonts w:cs="Arial"/>
          <w:spacing w:val="-2"/>
          <w:lang w:val="en-GB"/>
        </w:rPr>
        <w:t>17.</w:t>
      </w:r>
      <w:r>
        <w:rPr>
          <w:rFonts w:cs="Arial"/>
          <w:spacing w:val="-2"/>
          <w:lang w:val="en-GB"/>
        </w:rPr>
        <w:tab/>
      </w:r>
      <w:r>
        <w:rPr>
          <w:rFonts w:cs="Arial"/>
          <w:spacing w:val="-2"/>
          <w:u w:val="single"/>
          <w:lang w:val="en-GB"/>
        </w:rPr>
        <w:t>Training and Support Services</w:t>
      </w:r>
      <w:r>
        <w:rPr>
          <w:rFonts w:cs="Arial"/>
          <w:spacing w:val="-2"/>
          <w:lang w:val="en-GB"/>
        </w:rPr>
        <w:t>.  Contractor should provide a description of the general approach and methodology that the Contractor would take in performing the training and support services described in the Agreement:</w:t>
      </w:r>
    </w:p>
    <w:p w14:paraId="733E9667" w14:textId="77777777" w:rsidR="0047488D" w:rsidRDefault="0047488D">
      <w:pPr>
        <w:pStyle w:val="Para0"/>
        <w:spacing w:after="0"/>
        <w:ind w:left="720" w:hanging="720"/>
        <w:rPr>
          <w:rFonts w:cs="Arial"/>
          <w:spacing w:val="-2"/>
          <w:lang w:val="en-GB"/>
        </w:rPr>
      </w:pPr>
    </w:p>
    <w:p w14:paraId="733E9668" w14:textId="77777777" w:rsidR="0047488D" w:rsidRDefault="00D62917">
      <w:pPr>
        <w:pStyle w:val="Para05"/>
        <w:tabs>
          <w:tab w:val="left" w:pos="9360"/>
        </w:tabs>
        <w:ind w:hanging="11"/>
        <w:rPr>
          <w:u w:val="single"/>
        </w:rPr>
      </w:pPr>
      <w:r>
        <w:rPr>
          <w:u w:val="single"/>
        </w:rPr>
        <w:tab/>
      </w:r>
      <w:r>
        <w:rPr>
          <w:u w:val="single"/>
        </w:rPr>
        <w:tab/>
      </w:r>
    </w:p>
    <w:p w14:paraId="733E9669" w14:textId="77777777" w:rsidR="0047488D" w:rsidRDefault="00D62917">
      <w:pPr>
        <w:pStyle w:val="Para05"/>
        <w:tabs>
          <w:tab w:val="left" w:pos="9360"/>
        </w:tabs>
        <w:ind w:hanging="11"/>
        <w:rPr>
          <w:u w:val="single"/>
        </w:rPr>
      </w:pPr>
      <w:r>
        <w:rPr>
          <w:u w:val="single"/>
        </w:rPr>
        <w:tab/>
      </w:r>
      <w:r>
        <w:rPr>
          <w:u w:val="single"/>
        </w:rPr>
        <w:tab/>
      </w:r>
    </w:p>
    <w:p w14:paraId="733E966A" w14:textId="77777777" w:rsidR="0047488D" w:rsidRDefault="00D62917">
      <w:pPr>
        <w:pStyle w:val="Para0"/>
        <w:spacing w:after="0"/>
        <w:ind w:left="720" w:hanging="720"/>
        <w:rPr>
          <w:rFonts w:cs="Arial"/>
          <w:bCs/>
        </w:rPr>
      </w:pPr>
      <w:r>
        <w:rPr>
          <w:rFonts w:cs="Arial"/>
          <w:bCs/>
        </w:rPr>
        <w:t>18.</w:t>
      </w:r>
      <w:r>
        <w:rPr>
          <w:rFonts w:cs="Arial"/>
          <w:bCs/>
        </w:rPr>
        <w:tab/>
      </w:r>
      <w:r>
        <w:rPr>
          <w:rFonts w:cs="Arial"/>
          <w:bCs/>
          <w:u w:val="single"/>
        </w:rPr>
        <w:t>On-Call Support and On-Site Service</w:t>
      </w:r>
      <w:r>
        <w:rPr>
          <w:rFonts w:cs="Arial"/>
          <w:bCs/>
        </w:rPr>
        <w:t xml:space="preserve">.  </w:t>
      </w:r>
    </w:p>
    <w:p w14:paraId="733E966B" w14:textId="77777777" w:rsidR="0047488D" w:rsidRDefault="0047488D">
      <w:pPr>
        <w:pStyle w:val="Para0"/>
        <w:spacing w:after="0"/>
        <w:ind w:left="720" w:hanging="720"/>
        <w:rPr>
          <w:rFonts w:cs="Arial"/>
          <w:bCs/>
        </w:rPr>
      </w:pPr>
    </w:p>
    <w:p w14:paraId="733E966C" w14:textId="77777777" w:rsidR="0047488D" w:rsidRDefault="00D62917">
      <w:pPr>
        <w:pStyle w:val="Para0"/>
        <w:spacing w:after="0"/>
        <w:ind w:left="1418" w:hanging="709"/>
        <w:rPr>
          <w:rFonts w:cs="Arial"/>
          <w:bCs/>
        </w:rPr>
      </w:pPr>
      <w:r>
        <w:rPr>
          <w:rFonts w:cs="Arial"/>
          <w:bCs/>
        </w:rPr>
        <w:t>(a)</w:t>
      </w:r>
      <w:r>
        <w:rPr>
          <w:rFonts w:cs="Arial"/>
          <w:bCs/>
        </w:rPr>
        <w:tab/>
        <w:t xml:space="preserve">What technical and engineering support could the Contractor provide to the </w:t>
      </w:r>
      <w:proofErr w:type="gramStart"/>
      <w:r>
        <w:rPr>
          <w:rFonts w:cs="Arial"/>
          <w:bCs/>
        </w:rPr>
        <w:t>City</w:t>
      </w:r>
      <w:proofErr w:type="gramEnd"/>
      <w:r>
        <w:rPr>
          <w:rFonts w:cs="Arial"/>
          <w:bCs/>
        </w:rPr>
        <w:t>? Please include location these services will be provided and how the City’s needs will be addressed in critical times.  Please include the breadth and depth of this support.</w:t>
      </w:r>
    </w:p>
    <w:p w14:paraId="733E966E" w14:textId="77777777" w:rsidR="0047488D" w:rsidRDefault="00D62917">
      <w:pPr>
        <w:pStyle w:val="Para05"/>
        <w:tabs>
          <w:tab w:val="left" w:pos="9360"/>
        </w:tabs>
        <w:ind w:firstLine="698"/>
        <w:rPr>
          <w:u w:val="single"/>
        </w:rPr>
      </w:pPr>
      <w:r>
        <w:rPr>
          <w:u w:val="single"/>
        </w:rPr>
        <w:lastRenderedPageBreak/>
        <w:tab/>
      </w:r>
    </w:p>
    <w:p w14:paraId="733E966F" w14:textId="77777777" w:rsidR="0047488D" w:rsidRDefault="00D62917">
      <w:pPr>
        <w:pStyle w:val="Para05"/>
        <w:tabs>
          <w:tab w:val="left" w:pos="9360"/>
        </w:tabs>
        <w:ind w:firstLine="698"/>
        <w:rPr>
          <w:u w:val="single"/>
        </w:rPr>
      </w:pPr>
      <w:r>
        <w:rPr>
          <w:u w:val="single"/>
        </w:rPr>
        <w:tab/>
      </w:r>
    </w:p>
    <w:p w14:paraId="733E9670" w14:textId="77777777" w:rsidR="0047488D" w:rsidRDefault="00D62917">
      <w:pPr>
        <w:pStyle w:val="Para0"/>
        <w:spacing w:after="0"/>
        <w:ind w:left="1418" w:hanging="709"/>
        <w:rPr>
          <w:rFonts w:cs="Arial"/>
          <w:bCs/>
        </w:rPr>
      </w:pPr>
      <w:r>
        <w:rPr>
          <w:rFonts w:cs="Arial"/>
          <w:bCs/>
        </w:rPr>
        <w:t>(b)</w:t>
      </w:r>
      <w:r>
        <w:rPr>
          <w:rFonts w:cs="Arial"/>
          <w:bCs/>
        </w:rPr>
        <w:tab/>
        <w:t xml:space="preserve">What technical and engineering support could be provided by original equipment manufacturers (OEM) that supports the major components in each Good (e.g., engine, wiring)?  Please provide letters of assurance from </w:t>
      </w:r>
      <w:proofErr w:type="gramStart"/>
      <w:r>
        <w:rPr>
          <w:rFonts w:cs="Arial"/>
          <w:bCs/>
        </w:rPr>
        <w:t>OEM’s</w:t>
      </w:r>
      <w:proofErr w:type="gramEnd"/>
      <w:r>
        <w:rPr>
          <w:rFonts w:cs="Arial"/>
          <w:bCs/>
        </w:rPr>
        <w:t>, if possible.</w:t>
      </w:r>
    </w:p>
    <w:p w14:paraId="733E9671" w14:textId="77777777" w:rsidR="0047488D" w:rsidRDefault="00D62917">
      <w:pPr>
        <w:pStyle w:val="Para05"/>
        <w:tabs>
          <w:tab w:val="left" w:pos="9360"/>
        </w:tabs>
        <w:ind w:firstLine="698"/>
        <w:rPr>
          <w:u w:val="single"/>
        </w:rPr>
      </w:pPr>
      <w:r>
        <w:rPr>
          <w:u w:val="single"/>
        </w:rPr>
        <w:tab/>
      </w:r>
    </w:p>
    <w:p w14:paraId="733E9672" w14:textId="77777777" w:rsidR="0047488D" w:rsidRDefault="00D62917">
      <w:pPr>
        <w:pStyle w:val="Para05"/>
        <w:tabs>
          <w:tab w:val="left" w:pos="9360"/>
        </w:tabs>
        <w:ind w:firstLine="698"/>
        <w:rPr>
          <w:u w:val="single"/>
        </w:rPr>
      </w:pPr>
      <w:r>
        <w:rPr>
          <w:u w:val="single"/>
        </w:rPr>
        <w:tab/>
      </w:r>
    </w:p>
    <w:p w14:paraId="733E9673" w14:textId="77777777" w:rsidR="0047488D" w:rsidRDefault="0047488D">
      <w:pPr>
        <w:pStyle w:val="Para0"/>
        <w:spacing w:after="0"/>
        <w:ind w:left="720" w:hanging="720"/>
        <w:rPr>
          <w:rFonts w:cs="Arial"/>
          <w:bCs/>
        </w:rPr>
      </w:pPr>
    </w:p>
    <w:p w14:paraId="733E9674" w14:textId="77777777" w:rsidR="0047488D" w:rsidRDefault="00D62917">
      <w:pPr>
        <w:pStyle w:val="Para0"/>
        <w:spacing w:after="0"/>
        <w:ind w:left="1418" w:hanging="709"/>
        <w:rPr>
          <w:rFonts w:cs="Arial"/>
          <w:bCs/>
        </w:rPr>
      </w:pPr>
      <w:r>
        <w:rPr>
          <w:rFonts w:cs="Arial"/>
          <w:bCs/>
        </w:rPr>
        <w:t>(c)</w:t>
      </w:r>
      <w:r>
        <w:rPr>
          <w:rFonts w:cs="Arial"/>
          <w:bCs/>
        </w:rPr>
        <w:tab/>
        <w:t xml:space="preserve">What and how would technical liaison and field services will be supplied to the </w:t>
      </w:r>
      <w:proofErr w:type="gramStart"/>
      <w:r>
        <w:rPr>
          <w:rFonts w:cs="Arial"/>
          <w:bCs/>
        </w:rPr>
        <w:t>City</w:t>
      </w:r>
      <w:proofErr w:type="gramEnd"/>
      <w:r>
        <w:rPr>
          <w:rFonts w:cs="Arial"/>
          <w:bCs/>
        </w:rPr>
        <w:t xml:space="preserve"> by the Contractor?</w:t>
      </w:r>
    </w:p>
    <w:p w14:paraId="733E9675" w14:textId="77777777" w:rsidR="0047488D" w:rsidRDefault="00D62917">
      <w:pPr>
        <w:pStyle w:val="Para05"/>
        <w:tabs>
          <w:tab w:val="left" w:pos="9360"/>
        </w:tabs>
        <w:ind w:firstLine="698"/>
        <w:rPr>
          <w:u w:val="single"/>
        </w:rPr>
      </w:pPr>
      <w:r>
        <w:rPr>
          <w:u w:val="single"/>
        </w:rPr>
        <w:tab/>
      </w:r>
    </w:p>
    <w:p w14:paraId="733E9676" w14:textId="77777777" w:rsidR="0047488D" w:rsidRDefault="00D62917">
      <w:pPr>
        <w:pStyle w:val="Para05"/>
        <w:tabs>
          <w:tab w:val="left" w:pos="9360"/>
        </w:tabs>
        <w:ind w:firstLine="698"/>
        <w:rPr>
          <w:u w:val="single"/>
        </w:rPr>
      </w:pPr>
      <w:r>
        <w:rPr>
          <w:u w:val="single"/>
        </w:rPr>
        <w:tab/>
      </w:r>
    </w:p>
    <w:p w14:paraId="733E9677" w14:textId="77777777" w:rsidR="0047488D" w:rsidRDefault="00D62917">
      <w:pPr>
        <w:pStyle w:val="Para0"/>
        <w:spacing w:after="0"/>
        <w:ind w:left="1418" w:hanging="709"/>
        <w:rPr>
          <w:rFonts w:cs="Arial"/>
          <w:bCs/>
        </w:rPr>
      </w:pPr>
      <w:r>
        <w:rPr>
          <w:rFonts w:cs="Arial"/>
          <w:bCs/>
        </w:rPr>
        <w:t>(d)</w:t>
      </w:r>
      <w:r>
        <w:rPr>
          <w:rFonts w:cs="Arial"/>
          <w:bCs/>
        </w:rPr>
        <w:tab/>
        <w:t xml:space="preserve">How </w:t>
      </w:r>
      <w:proofErr w:type="gramStart"/>
      <w:r>
        <w:rPr>
          <w:rFonts w:cs="Arial"/>
          <w:bCs/>
        </w:rPr>
        <w:t>field service team member’s abilities, experience, and qualifications could</w:t>
      </w:r>
      <w:proofErr w:type="gramEnd"/>
      <w:r>
        <w:rPr>
          <w:rFonts w:cs="Arial"/>
          <w:bCs/>
        </w:rPr>
        <w:t xml:space="preserve"> meet the City’s expectation of a high level of support?  Contractor should provide an organizational chart showing current BC based personnel names and titles.</w:t>
      </w:r>
    </w:p>
    <w:p w14:paraId="733E9678" w14:textId="77777777" w:rsidR="0047488D" w:rsidRDefault="00D62917">
      <w:pPr>
        <w:pStyle w:val="Para05"/>
        <w:tabs>
          <w:tab w:val="left" w:pos="9360"/>
        </w:tabs>
        <w:ind w:firstLine="698"/>
        <w:rPr>
          <w:u w:val="single"/>
        </w:rPr>
      </w:pPr>
      <w:r>
        <w:rPr>
          <w:u w:val="single"/>
        </w:rPr>
        <w:tab/>
      </w:r>
    </w:p>
    <w:p w14:paraId="733E9679" w14:textId="77777777" w:rsidR="0047488D" w:rsidRDefault="00D62917">
      <w:pPr>
        <w:pStyle w:val="Para05"/>
        <w:tabs>
          <w:tab w:val="left" w:pos="9360"/>
        </w:tabs>
        <w:ind w:firstLine="698"/>
        <w:rPr>
          <w:u w:val="single"/>
        </w:rPr>
      </w:pPr>
      <w:r>
        <w:rPr>
          <w:u w:val="single"/>
        </w:rPr>
        <w:tab/>
      </w:r>
    </w:p>
    <w:p w14:paraId="733E967A" w14:textId="77777777" w:rsidR="0047488D" w:rsidRDefault="00D62917">
      <w:pPr>
        <w:pStyle w:val="Para0"/>
        <w:spacing w:after="0"/>
        <w:ind w:left="720" w:hanging="720"/>
        <w:rPr>
          <w:rFonts w:cs="Arial"/>
          <w:bCs/>
        </w:rPr>
      </w:pPr>
      <w:r>
        <w:rPr>
          <w:rFonts w:cs="Arial"/>
          <w:bCs/>
        </w:rPr>
        <w:t>19.</w:t>
      </w:r>
      <w:r>
        <w:rPr>
          <w:rFonts w:cs="Arial"/>
          <w:bCs/>
        </w:rPr>
        <w:tab/>
      </w:r>
      <w:r>
        <w:rPr>
          <w:rFonts w:cs="Arial"/>
          <w:bCs/>
          <w:u w:val="single"/>
        </w:rPr>
        <w:t>Replacement Parts Support</w:t>
      </w:r>
      <w:r>
        <w:rPr>
          <w:rFonts w:cs="Arial"/>
          <w:bCs/>
        </w:rPr>
        <w:t>:</w:t>
      </w:r>
    </w:p>
    <w:p w14:paraId="733E967B" w14:textId="77777777" w:rsidR="0047488D" w:rsidRDefault="0047488D">
      <w:pPr>
        <w:pStyle w:val="Para0"/>
        <w:spacing w:after="0"/>
        <w:ind w:left="720" w:hanging="720"/>
        <w:rPr>
          <w:rFonts w:cs="Arial"/>
          <w:bCs/>
        </w:rPr>
      </w:pPr>
    </w:p>
    <w:p w14:paraId="733E967C" w14:textId="77777777" w:rsidR="0047488D" w:rsidRDefault="00D62917">
      <w:pPr>
        <w:pStyle w:val="Para0"/>
        <w:spacing w:after="0"/>
        <w:ind w:left="720" w:hanging="720"/>
        <w:rPr>
          <w:rFonts w:cs="Arial"/>
          <w:bCs/>
        </w:rPr>
      </w:pPr>
      <w:r>
        <w:rPr>
          <w:rFonts w:cs="Arial"/>
          <w:bCs/>
        </w:rPr>
        <w:tab/>
        <w:t>Contractor should:</w:t>
      </w:r>
    </w:p>
    <w:p w14:paraId="733E967D" w14:textId="77777777" w:rsidR="0047488D" w:rsidRDefault="0047488D">
      <w:pPr>
        <w:pStyle w:val="Default"/>
        <w:jc w:val="both"/>
        <w:rPr>
          <w:sz w:val="22"/>
          <w:szCs w:val="22"/>
        </w:rPr>
      </w:pPr>
    </w:p>
    <w:p w14:paraId="733E967E" w14:textId="77777777" w:rsidR="0047488D" w:rsidRDefault="00D62917">
      <w:pPr>
        <w:pStyle w:val="Default"/>
        <w:ind w:left="1418" w:hanging="698"/>
        <w:jc w:val="both"/>
        <w:rPr>
          <w:sz w:val="22"/>
          <w:szCs w:val="22"/>
        </w:rPr>
      </w:pPr>
      <w:r>
        <w:rPr>
          <w:sz w:val="22"/>
          <w:szCs w:val="22"/>
        </w:rPr>
        <w:t xml:space="preserve">(a) </w:t>
      </w:r>
      <w:r>
        <w:rPr>
          <w:sz w:val="22"/>
          <w:szCs w:val="22"/>
        </w:rPr>
        <w:tab/>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733E967F" w14:textId="77777777" w:rsidR="0047488D" w:rsidRDefault="00D62917">
      <w:pPr>
        <w:pStyle w:val="Para05"/>
        <w:tabs>
          <w:tab w:val="left" w:pos="9360"/>
        </w:tabs>
        <w:ind w:firstLine="698"/>
        <w:rPr>
          <w:u w:val="single"/>
        </w:rPr>
      </w:pPr>
      <w:r>
        <w:rPr>
          <w:u w:val="single"/>
        </w:rPr>
        <w:tab/>
      </w:r>
    </w:p>
    <w:p w14:paraId="733E9680" w14:textId="77777777" w:rsidR="0047488D" w:rsidRDefault="00D62917">
      <w:pPr>
        <w:pStyle w:val="Para05"/>
        <w:tabs>
          <w:tab w:val="left" w:pos="9360"/>
        </w:tabs>
        <w:ind w:firstLine="698"/>
        <w:rPr>
          <w:u w:val="single"/>
        </w:rPr>
      </w:pPr>
      <w:r>
        <w:rPr>
          <w:u w:val="single"/>
        </w:rPr>
        <w:tab/>
      </w:r>
    </w:p>
    <w:p w14:paraId="733E9681" w14:textId="77777777" w:rsidR="0047488D" w:rsidRDefault="00D62917">
      <w:pPr>
        <w:pStyle w:val="Default"/>
        <w:ind w:left="1418" w:hanging="698"/>
        <w:jc w:val="both"/>
        <w:rPr>
          <w:sz w:val="22"/>
          <w:szCs w:val="22"/>
        </w:rPr>
      </w:pPr>
      <w:r>
        <w:rPr>
          <w:sz w:val="22"/>
          <w:szCs w:val="22"/>
        </w:rPr>
        <w:t xml:space="preserve">(b) </w:t>
      </w:r>
      <w:r>
        <w:rPr>
          <w:sz w:val="22"/>
          <w:szCs w:val="22"/>
        </w:rPr>
        <w:tab/>
        <w:t xml:space="preserve">Describe how the Contractor’s parts supply team member’s abilities, experience and qualifications will meet the City’s expectation of high level of support.  </w:t>
      </w:r>
    </w:p>
    <w:p w14:paraId="733E9682" w14:textId="77777777" w:rsidR="0047488D" w:rsidRDefault="00D62917">
      <w:pPr>
        <w:pStyle w:val="Para05"/>
        <w:tabs>
          <w:tab w:val="left" w:pos="9360"/>
        </w:tabs>
        <w:ind w:firstLine="698"/>
        <w:rPr>
          <w:u w:val="single"/>
        </w:rPr>
      </w:pPr>
      <w:r>
        <w:rPr>
          <w:u w:val="single"/>
        </w:rPr>
        <w:tab/>
      </w:r>
    </w:p>
    <w:p w14:paraId="733E9683" w14:textId="77777777" w:rsidR="0047488D" w:rsidRDefault="00D62917">
      <w:pPr>
        <w:pStyle w:val="Para05"/>
        <w:tabs>
          <w:tab w:val="left" w:pos="9360"/>
        </w:tabs>
        <w:ind w:firstLine="698"/>
        <w:rPr>
          <w:u w:val="single"/>
        </w:rPr>
      </w:pPr>
      <w:r>
        <w:rPr>
          <w:u w:val="single"/>
        </w:rPr>
        <w:tab/>
      </w:r>
    </w:p>
    <w:p w14:paraId="733E9684" w14:textId="77777777" w:rsidR="0047488D" w:rsidRDefault="0047488D">
      <w:pPr>
        <w:keepNext/>
        <w:keepLines/>
        <w:ind w:left="709"/>
        <w:jc w:val="both"/>
        <w:rPr>
          <w:rFonts w:ascii="Arial" w:hAnsi="Arial" w:cs="Arial"/>
          <w:b/>
          <w:sz w:val="22"/>
          <w:szCs w:val="22"/>
          <w:u w:val="single"/>
        </w:rPr>
      </w:pPr>
    </w:p>
    <w:p w14:paraId="733E9685" w14:textId="77777777" w:rsidR="0047488D" w:rsidRDefault="00D6291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3E9686" w14:textId="77777777" w:rsidR="0047488D" w:rsidRDefault="0047488D">
      <w:pPr>
        <w:jc w:val="both"/>
        <w:rPr>
          <w:rFonts w:ascii="Arial" w:hAnsi="Arial" w:cs="Arial"/>
          <w:b/>
          <w:bCs/>
          <w:sz w:val="20"/>
          <w:u w:val="single"/>
        </w:rPr>
      </w:pPr>
    </w:p>
    <w:p w14:paraId="733E9687" w14:textId="77777777" w:rsidR="0047488D" w:rsidRDefault="00D6291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33E9688" w14:textId="77777777" w:rsidR="0047488D" w:rsidRDefault="0047488D">
      <w:pPr>
        <w:pStyle w:val="Footer"/>
        <w:tabs>
          <w:tab w:val="left" w:pos="748"/>
        </w:tabs>
        <w:jc w:val="both"/>
        <w:rPr>
          <w:rFonts w:ascii="Arial" w:hAnsi="Arial" w:cs="Arial"/>
          <w:b/>
          <w:bCs/>
          <w:sz w:val="22"/>
          <w:szCs w:val="22"/>
        </w:rPr>
      </w:pPr>
    </w:p>
    <w:p w14:paraId="733E9689" w14:textId="77777777" w:rsidR="0047488D" w:rsidRDefault="00D62917">
      <w:pPr>
        <w:pStyle w:val="Footer"/>
        <w:tabs>
          <w:tab w:val="left" w:pos="748"/>
        </w:tabs>
        <w:ind w:left="748" w:hanging="748"/>
        <w:jc w:val="both"/>
        <w:rPr>
          <w:rFonts w:ascii="Arial" w:hAnsi="Arial" w:cs="Arial"/>
          <w:sz w:val="22"/>
          <w:szCs w:val="22"/>
        </w:rPr>
      </w:pPr>
      <w:r>
        <w:rPr>
          <w:rFonts w:ascii="Arial" w:hAnsi="Arial" w:cs="Arial"/>
          <w:bCs/>
          <w:sz w:val="22"/>
          <w:szCs w:val="22"/>
        </w:rPr>
        <w:t>20.</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33E968A" w14:textId="77777777" w:rsidR="0047488D" w:rsidRDefault="0047488D">
      <w:pPr>
        <w:tabs>
          <w:tab w:val="left" w:pos="180"/>
        </w:tabs>
        <w:ind w:left="180" w:hanging="180"/>
        <w:jc w:val="both"/>
        <w:rPr>
          <w:rFonts w:ascii="Arial" w:hAnsi="Arial" w:cs="Arial"/>
          <w:sz w:val="22"/>
          <w:szCs w:val="22"/>
        </w:rPr>
      </w:pPr>
    </w:p>
    <w:p w14:paraId="733E968B" w14:textId="77777777" w:rsidR="0047488D" w:rsidRDefault="00D62917">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733E968C" w14:textId="77777777" w:rsidR="0047488D" w:rsidRDefault="0047488D">
      <w:pPr>
        <w:tabs>
          <w:tab w:val="left" w:pos="180"/>
        </w:tabs>
        <w:ind w:left="180" w:hanging="180"/>
        <w:jc w:val="both"/>
        <w:rPr>
          <w:rFonts w:ascii="Arial" w:hAnsi="Arial" w:cs="Arial"/>
          <w:b/>
          <w:sz w:val="22"/>
          <w:szCs w:val="22"/>
        </w:rPr>
      </w:pPr>
    </w:p>
    <w:p w14:paraId="733E968D" w14:textId="77777777" w:rsidR="0047488D" w:rsidRDefault="00D62917">
      <w:pPr>
        <w:tabs>
          <w:tab w:val="left" w:pos="180"/>
        </w:tabs>
        <w:ind w:left="180" w:hanging="180"/>
        <w:jc w:val="both"/>
        <w:rPr>
          <w:rFonts w:ascii="Arial" w:hAnsi="Arial" w:cs="Arial"/>
          <w:b/>
          <w:sz w:val="22"/>
          <w:szCs w:val="22"/>
        </w:rPr>
      </w:pPr>
      <w:r>
        <w:rPr>
          <w:rFonts w:ascii="Arial" w:hAnsi="Arial" w:cs="Arial"/>
          <w:b/>
          <w:sz w:val="22"/>
          <w:szCs w:val="22"/>
        </w:rPr>
        <w:t>CONTRACTOR</w:t>
      </w:r>
    </w:p>
    <w:p w14:paraId="733E968E" w14:textId="77777777" w:rsidR="0047488D" w:rsidRDefault="0047488D">
      <w:pPr>
        <w:tabs>
          <w:tab w:val="left" w:pos="180"/>
        </w:tabs>
        <w:ind w:left="180" w:hanging="180"/>
        <w:jc w:val="both"/>
        <w:rPr>
          <w:rFonts w:ascii="Arial" w:hAnsi="Arial" w:cs="Arial"/>
          <w:sz w:val="22"/>
          <w:szCs w:val="22"/>
        </w:rPr>
      </w:pPr>
    </w:p>
    <w:p w14:paraId="733E968F" w14:textId="77777777" w:rsidR="0047488D" w:rsidRDefault="00D62917">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47488D" w14:paraId="733E96A2" w14:textId="77777777">
        <w:tc>
          <w:tcPr>
            <w:tcW w:w="5344" w:type="dxa"/>
          </w:tcPr>
          <w:p w14:paraId="733E9690" w14:textId="77777777" w:rsidR="0047488D" w:rsidRDefault="0047488D">
            <w:pPr>
              <w:tabs>
                <w:tab w:val="right" w:leader="underscore" w:pos="5400"/>
              </w:tabs>
              <w:jc w:val="both"/>
              <w:rPr>
                <w:rFonts w:ascii="Arial" w:hAnsi="Arial" w:cs="Arial"/>
                <w:sz w:val="22"/>
                <w:szCs w:val="22"/>
              </w:rPr>
            </w:pPr>
          </w:p>
          <w:p w14:paraId="733E9691"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33E9692"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(Legal Name of Contractor)</w:t>
            </w:r>
          </w:p>
          <w:p w14:paraId="733E9693" w14:textId="77777777" w:rsidR="0047488D" w:rsidRDefault="0047488D">
            <w:pPr>
              <w:tabs>
                <w:tab w:val="right" w:leader="underscore" w:pos="5400"/>
              </w:tabs>
              <w:jc w:val="both"/>
              <w:rPr>
                <w:rFonts w:ascii="Arial" w:hAnsi="Arial" w:cs="Arial"/>
                <w:sz w:val="22"/>
                <w:szCs w:val="22"/>
              </w:rPr>
            </w:pPr>
          </w:p>
          <w:p w14:paraId="733E9694"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33E9695"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33E9696" w14:textId="77777777" w:rsidR="0047488D" w:rsidRDefault="0047488D">
            <w:pPr>
              <w:tabs>
                <w:tab w:val="right" w:leader="underscore" w:pos="5400"/>
              </w:tabs>
              <w:jc w:val="both"/>
              <w:rPr>
                <w:rFonts w:ascii="Arial" w:hAnsi="Arial" w:cs="Arial"/>
                <w:sz w:val="22"/>
                <w:szCs w:val="22"/>
              </w:rPr>
            </w:pPr>
          </w:p>
          <w:p w14:paraId="733E9697"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33E9698"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33E9699" w14:textId="77777777" w:rsidR="0047488D" w:rsidRDefault="0047488D">
            <w:pPr>
              <w:tabs>
                <w:tab w:val="right" w:leader="underscore" w:pos="5400"/>
              </w:tabs>
              <w:jc w:val="both"/>
              <w:rPr>
                <w:rFonts w:ascii="Arial" w:hAnsi="Arial" w:cs="Arial"/>
                <w:sz w:val="22"/>
                <w:szCs w:val="22"/>
              </w:rPr>
            </w:pPr>
          </w:p>
          <w:p w14:paraId="733E969A" w14:textId="77777777" w:rsidR="0047488D" w:rsidRDefault="0047488D">
            <w:pPr>
              <w:tabs>
                <w:tab w:val="right" w:leader="underscore" w:pos="5400"/>
              </w:tabs>
              <w:jc w:val="both"/>
              <w:rPr>
                <w:rFonts w:ascii="Arial" w:hAnsi="Arial" w:cs="Arial"/>
                <w:sz w:val="22"/>
                <w:szCs w:val="22"/>
              </w:rPr>
            </w:pPr>
          </w:p>
          <w:p w14:paraId="733E969B" w14:textId="77777777" w:rsidR="0047488D" w:rsidRDefault="0047488D">
            <w:pPr>
              <w:tabs>
                <w:tab w:val="right" w:leader="underscore" w:pos="5400"/>
              </w:tabs>
              <w:jc w:val="both"/>
              <w:rPr>
                <w:rFonts w:ascii="Arial" w:hAnsi="Arial" w:cs="Arial"/>
                <w:sz w:val="22"/>
                <w:szCs w:val="22"/>
              </w:rPr>
            </w:pPr>
          </w:p>
          <w:p w14:paraId="733E969C" w14:textId="77777777" w:rsidR="0047488D" w:rsidRDefault="0047488D">
            <w:pPr>
              <w:tabs>
                <w:tab w:val="right" w:leader="underscore" w:pos="5400"/>
              </w:tabs>
              <w:jc w:val="both"/>
              <w:rPr>
                <w:rFonts w:ascii="Arial" w:hAnsi="Arial" w:cs="Arial"/>
                <w:sz w:val="22"/>
                <w:szCs w:val="22"/>
              </w:rPr>
            </w:pPr>
          </w:p>
          <w:p w14:paraId="733E969D"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33E969E"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33E969F" w14:textId="77777777" w:rsidR="0047488D" w:rsidRDefault="0047488D">
            <w:pPr>
              <w:tabs>
                <w:tab w:val="right" w:leader="underscore" w:pos="5400"/>
              </w:tabs>
              <w:jc w:val="both"/>
              <w:rPr>
                <w:rFonts w:ascii="Arial" w:hAnsi="Arial" w:cs="Arial"/>
                <w:sz w:val="22"/>
                <w:szCs w:val="22"/>
              </w:rPr>
            </w:pPr>
          </w:p>
          <w:p w14:paraId="733E96A0"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33E96A1" w14:textId="77777777" w:rsidR="0047488D" w:rsidRDefault="00D6291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33E96A3" w14:textId="77777777" w:rsidR="0047488D" w:rsidRDefault="0047488D">
      <w:pPr>
        <w:rPr>
          <w:rFonts w:ascii="Arial" w:hAnsi="Arial" w:cs="Arial"/>
          <w:bCs/>
          <w:sz w:val="22"/>
          <w:szCs w:val="22"/>
        </w:rPr>
      </w:pPr>
    </w:p>
    <w:sectPr w:rsidR="0047488D" w:rsidSect="00EA00AA">
      <w:footerReference w:type="default" r:id="rId15"/>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F054" w14:textId="77777777" w:rsidR="00AD59A3" w:rsidRDefault="00AD59A3">
      <w:r>
        <w:separator/>
      </w:r>
    </w:p>
  </w:endnote>
  <w:endnote w:type="continuationSeparator" w:id="0">
    <w:p w14:paraId="2F666939" w14:textId="77777777" w:rsidR="00AD59A3" w:rsidRDefault="00AD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6AC" w14:textId="0BD245BF" w:rsidR="0047488D" w:rsidRDefault="00454FC4">
    <w:pPr>
      <w:pStyle w:val="Footer"/>
      <w:pBdr>
        <w:top w:val="single" w:sz="4" w:space="1" w:color="76923C"/>
      </w:pBdr>
      <w:tabs>
        <w:tab w:val="clear" w:pos="8640"/>
        <w:tab w:val="right" w:pos="9356"/>
      </w:tabs>
      <w:rPr>
        <w:rFonts w:ascii="Arial" w:hAnsi="Arial" w:cs="Arial"/>
        <w:sz w:val="16"/>
        <w:szCs w:val="16"/>
      </w:rPr>
    </w:pPr>
    <w:r>
      <w:rPr>
        <w:rFonts w:ascii="Arial" w:hAnsi="Arial" w:cs="Arial"/>
        <w:sz w:val="16"/>
        <w:szCs w:val="16"/>
      </w:rPr>
      <w:t xml:space="preserve">RFQ #1220-040-2021-052 - </w:t>
    </w:r>
    <w:proofErr w:type="gramStart"/>
    <w:r w:rsidR="00D62917">
      <w:rPr>
        <w:rFonts w:ascii="Arial" w:hAnsi="Arial" w:cs="Arial"/>
        <w:sz w:val="16"/>
        <w:szCs w:val="16"/>
        <w:lang w:eastAsia="en-CA"/>
      </w:rPr>
      <w:t>High Speed High Volume</w:t>
    </w:r>
    <w:proofErr w:type="gramEnd"/>
    <w:r w:rsidR="00D62917">
      <w:rPr>
        <w:rFonts w:ascii="Arial" w:hAnsi="Arial" w:cs="Arial"/>
        <w:sz w:val="16"/>
        <w:szCs w:val="16"/>
        <w:lang w:eastAsia="en-CA"/>
      </w:rPr>
      <w:t xml:space="preserve"> Copiers and Related Services</w:t>
    </w:r>
    <w:r>
      <w:rPr>
        <w:rFonts w:ascii="Arial" w:hAnsi="Arial" w:cs="Arial"/>
        <w:sz w:val="16"/>
        <w:szCs w:val="16"/>
        <w:lang w:eastAsia="en-CA"/>
      </w:rPr>
      <w:t xml:space="preserve"> </w:t>
    </w:r>
    <w:r w:rsidR="00D62917">
      <w:rPr>
        <w:rFonts w:ascii="Arial" w:hAnsi="Arial" w:cs="Arial"/>
        <w:sz w:val="16"/>
        <w:szCs w:val="16"/>
      </w:rPr>
      <w:tab/>
      <w:t xml:space="preserve">Page </w:t>
    </w:r>
    <w:r w:rsidR="00D62917">
      <w:rPr>
        <w:rFonts w:ascii="Arial" w:hAnsi="Arial" w:cs="Arial"/>
        <w:sz w:val="16"/>
        <w:szCs w:val="16"/>
      </w:rPr>
      <w:fldChar w:fldCharType="begin"/>
    </w:r>
    <w:r w:rsidR="00D62917">
      <w:rPr>
        <w:rFonts w:ascii="Arial" w:hAnsi="Arial" w:cs="Arial"/>
        <w:sz w:val="16"/>
        <w:szCs w:val="16"/>
      </w:rPr>
      <w:instrText xml:space="preserve"> PAGE   \* MERGEFORMAT </w:instrText>
    </w:r>
    <w:r w:rsidR="00D62917">
      <w:rPr>
        <w:rFonts w:ascii="Arial" w:hAnsi="Arial" w:cs="Arial"/>
        <w:sz w:val="16"/>
        <w:szCs w:val="16"/>
      </w:rPr>
      <w:fldChar w:fldCharType="separate"/>
    </w:r>
    <w:r w:rsidR="00D62917">
      <w:rPr>
        <w:rFonts w:ascii="Arial" w:hAnsi="Arial" w:cs="Arial"/>
        <w:noProof/>
        <w:sz w:val="16"/>
        <w:szCs w:val="16"/>
      </w:rPr>
      <w:t>2</w:t>
    </w:r>
    <w:r w:rsidR="00D62917">
      <w:rPr>
        <w:rFonts w:ascii="Arial" w:hAnsi="Arial" w:cs="Arial"/>
        <w:sz w:val="16"/>
        <w:szCs w:val="16"/>
      </w:rPr>
      <w:fldChar w:fldCharType="end"/>
    </w:r>
    <w:r w:rsidR="00D62917">
      <w:rPr>
        <w:rFonts w:ascii="Arial" w:hAnsi="Arial" w:cs="Arial"/>
        <w:sz w:val="16"/>
        <w:szCs w:val="16"/>
      </w:rPr>
      <w:t xml:space="preserve"> of </w:t>
    </w:r>
    <w:r w:rsidR="00D62917">
      <w:rPr>
        <w:rFonts w:ascii="Arial" w:hAnsi="Arial" w:cs="Arial"/>
        <w:sz w:val="16"/>
        <w:szCs w:val="16"/>
      </w:rPr>
      <w:fldChar w:fldCharType="begin"/>
    </w:r>
    <w:r w:rsidR="00D62917">
      <w:rPr>
        <w:rFonts w:ascii="Arial" w:hAnsi="Arial" w:cs="Arial"/>
        <w:sz w:val="16"/>
        <w:szCs w:val="16"/>
      </w:rPr>
      <w:instrText xml:space="preserve"> NUMPAGES   \* MERGEFORMAT </w:instrText>
    </w:r>
    <w:r w:rsidR="00D62917">
      <w:rPr>
        <w:rFonts w:ascii="Arial" w:hAnsi="Arial" w:cs="Arial"/>
        <w:sz w:val="16"/>
        <w:szCs w:val="16"/>
      </w:rPr>
      <w:fldChar w:fldCharType="separate"/>
    </w:r>
    <w:r w:rsidR="00D62917">
      <w:rPr>
        <w:rFonts w:ascii="Arial" w:hAnsi="Arial" w:cs="Arial"/>
        <w:noProof/>
        <w:sz w:val="16"/>
        <w:szCs w:val="16"/>
      </w:rPr>
      <w:t>28</w:t>
    </w:r>
    <w:r w:rsidR="00D62917">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C565" w14:textId="77777777" w:rsidR="00AD59A3" w:rsidRDefault="00AD59A3">
      <w:r>
        <w:separator/>
      </w:r>
    </w:p>
  </w:footnote>
  <w:footnote w:type="continuationSeparator" w:id="0">
    <w:p w14:paraId="2C36C686" w14:textId="77777777" w:rsidR="00AD59A3" w:rsidRDefault="00AD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A97F5B"/>
    <w:multiLevelType w:val="hybridMultilevel"/>
    <w:tmpl w:val="4ACE49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665A95"/>
    <w:multiLevelType w:val="hybridMultilevel"/>
    <w:tmpl w:val="D81432CC"/>
    <w:lvl w:ilvl="0" w:tplc="CFDE29D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9" w15:restartNumberingAfterBreak="0">
    <w:nsid w:val="0E2729FC"/>
    <w:multiLevelType w:val="hybridMultilevel"/>
    <w:tmpl w:val="A3C66B36"/>
    <w:lvl w:ilvl="0" w:tplc="CFDE29D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341B8"/>
    <w:multiLevelType w:val="multilevel"/>
    <w:tmpl w:val="471EDD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090E40"/>
    <w:multiLevelType w:val="multilevel"/>
    <w:tmpl w:val="471EDD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C272D6"/>
    <w:multiLevelType w:val="hybridMultilevel"/>
    <w:tmpl w:val="5346336C"/>
    <w:lvl w:ilvl="0" w:tplc="B2EEF1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B37135D"/>
    <w:multiLevelType w:val="hybridMultilevel"/>
    <w:tmpl w:val="5042735A"/>
    <w:lvl w:ilvl="0" w:tplc="65B2BDEA">
      <w:start w:val="1"/>
      <w:numFmt w:val="lowerLetter"/>
      <w:lvlText w:val="(%1)"/>
      <w:lvlJc w:val="left"/>
      <w:pPr>
        <w:ind w:left="1418" w:hanging="720"/>
      </w:pPr>
      <w:rPr>
        <w:rFonts w:hint="default"/>
      </w:rPr>
    </w:lvl>
    <w:lvl w:ilvl="1" w:tplc="10090019">
      <w:start w:val="1"/>
      <w:numFmt w:val="lowerLetter"/>
      <w:lvlText w:val="%2."/>
      <w:lvlJc w:val="left"/>
      <w:pPr>
        <w:ind w:left="1778" w:hanging="360"/>
      </w:pPr>
    </w:lvl>
    <w:lvl w:ilvl="2" w:tplc="1009001B" w:tentative="1">
      <w:start w:val="1"/>
      <w:numFmt w:val="lowerRoman"/>
      <w:lvlText w:val="%3."/>
      <w:lvlJc w:val="right"/>
      <w:pPr>
        <w:ind w:left="2498" w:hanging="180"/>
      </w:pPr>
    </w:lvl>
    <w:lvl w:ilvl="3" w:tplc="1009000F" w:tentative="1">
      <w:start w:val="1"/>
      <w:numFmt w:val="decimal"/>
      <w:lvlText w:val="%4."/>
      <w:lvlJc w:val="left"/>
      <w:pPr>
        <w:ind w:left="3218" w:hanging="360"/>
      </w:pPr>
    </w:lvl>
    <w:lvl w:ilvl="4" w:tplc="10090019" w:tentative="1">
      <w:start w:val="1"/>
      <w:numFmt w:val="lowerLetter"/>
      <w:lvlText w:val="%5."/>
      <w:lvlJc w:val="left"/>
      <w:pPr>
        <w:ind w:left="3938" w:hanging="360"/>
      </w:pPr>
    </w:lvl>
    <w:lvl w:ilvl="5" w:tplc="1009001B" w:tentative="1">
      <w:start w:val="1"/>
      <w:numFmt w:val="lowerRoman"/>
      <w:lvlText w:val="%6."/>
      <w:lvlJc w:val="right"/>
      <w:pPr>
        <w:ind w:left="4658" w:hanging="180"/>
      </w:pPr>
    </w:lvl>
    <w:lvl w:ilvl="6" w:tplc="1009000F" w:tentative="1">
      <w:start w:val="1"/>
      <w:numFmt w:val="decimal"/>
      <w:lvlText w:val="%7."/>
      <w:lvlJc w:val="left"/>
      <w:pPr>
        <w:ind w:left="5378" w:hanging="360"/>
      </w:pPr>
    </w:lvl>
    <w:lvl w:ilvl="7" w:tplc="10090019" w:tentative="1">
      <w:start w:val="1"/>
      <w:numFmt w:val="lowerLetter"/>
      <w:lvlText w:val="%8."/>
      <w:lvlJc w:val="left"/>
      <w:pPr>
        <w:ind w:left="6098" w:hanging="360"/>
      </w:pPr>
    </w:lvl>
    <w:lvl w:ilvl="8" w:tplc="1009001B" w:tentative="1">
      <w:start w:val="1"/>
      <w:numFmt w:val="lowerRoman"/>
      <w:lvlText w:val="%9."/>
      <w:lvlJc w:val="right"/>
      <w:pPr>
        <w:ind w:left="6818" w:hanging="180"/>
      </w:pPr>
    </w:lvl>
  </w:abstractNum>
  <w:abstractNum w:abstractNumId="17" w15:restartNumberingAfterBreak="0">
    <w:nsid w:val="2B454441"/>
    <w:multiLevelType w:val="hybridMultilevel"/>
    <w:tmpl w:val="E768144E"/>
    <w:lvl w:ilvl="0" w:tplc="1444CAA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CDE71DE"/>
    <w:multiLevelType w:val="hybridMultilevel"/>
    <w:tmpl w:val="46AA3B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154644"/>
    <w:multiLevelType w:val="hybridMultilevel"/>
    <w:tmpl w:val="F38E263A"/>
    <w:lvl w:ilvl="0" w:tplc="1009001B">
      <w:start w:val="1"/>
      <w:numFmt w:val="lowerRoman"/>
      <w:lvlText w:val="%1."/>
      <w:lvlJc w:val="right"/>
      <w:pPr>
        <w:ind w:left="1080" w:hanging="360"/>
      </w:p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0752239"/>
    <w:multiLevelType w:val="hybridMultilevel"/>
    <w:tmpl w:val="5A2C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B80008"/>
    <w:multiLevelType w:val="hybridMultilevel"/>
    <w:tmpl w:val="E2206C30"/>
    <w:lvl w:ilvl="0" w:tplc="CFDE29D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56364D"/>
    <w:multiLevelType w:val="hybridMultilevel"/>
    <w:tmpl w:val="D3D8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307C9B"/>
    <w:multiLevelType w:val="hybridMultilevel"/>
    <w:tmpl w:val="30569C00"/>
    <w:lvl w:ilvl="0" w:tplc="D542D77C">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155B1D"/>
    <w:multiLevelType w:val="hybridMultilevel"/>
    <w:tmpl w:val="7616C660"/>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8619C7"/>
    <w:multiLevelType w:val="hybridMultilevel"/>
    <w:tmpl w:val="508A1F70"/>
    <w:lvl w:ilvl="0" w:tplc="CFDE29D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15:restartNumberingAfterBreak="0">
    <w:nsid w:val="57E11D53"/>
    <w:multiLevelType w:val="hybridMultilevel"/>
    <w:tmpl w:val="A490AF1A"/>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8E036F"/>
    <w:multiLevelType w:val="hybridMultilevel"/>
    <w:tmpl w:val="B7441A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95602CA"/>
    <w:multiLevelType w:val="hybridMultilevel"/>
    <w:tmpl w:val="7E749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7A73AD"/>
    <w:multiLevelType w:val="hybridMultilevel"/>
    <w:tmpl w:val="C68C61C0"/>
    <w:lvl w:ilvl="0" w:tplc="073E342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EC60D1"/>
    <w:multiLevelType w:val="hybridMultilevel"/>
    <w:tmpl w:val="D81432CC"/>
    <w:lvl w:ilvl="0" w:tplc="CFDE29D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6"/>
  </w:num>
  <w:num w:numId="4">
    <w:abstractNumId w:val="1"/>
  </w:num>
  <w:num w:numId="5">
    <w:abstractNumId w:val="0"/>
  </w:num>
  <w:num w:numId="6">
    <w:abstractNumId w:val="11"/>
  </w:num>
  <w:num w:numId="7">
    <w:abstractNumId w:val="41"/>
  </w:num>
  <w:num w:numId="8">
    <w:abstractNumId w:val="36"/>
  </w:num>
  <w:num w:numId="9">
    <w:abstractNumId w:val="3"/>
  </w:num>
  <w:num w:numId="10">
    <w:abstractNumId w:val="23"/>
  </w:num>
  <w:num w:numId="11">
    <w:abstractNumId w:val="22"/>
  </w:num>
  <w:num w:numId="12">
    <w:abstractNumId w:val="42"/>
  </w:num>
  <w:num w:numId="13">
    <w:abstractNumId w:val="39"/>
  </w:num>
  <w:num w:numId="14">
    <w:abstractNumId w:val="40"/>
  </w:num>
  <w:num w:numId="15">
    <w:abstractNumId w:val="35"/>
  </w:num>
  <w:num w:numId="16">
    <w:abstractNumId w:val="12"/>
  </w:num>
  <w:num w:numId="17">
    <w:abstractNumId w:val="10"/>
  </w:num>
  <w:num w:numId="18">
    <w:abstractNumId w:val="4"/>
  </w:num>
  <w:num w:numId="19">
    <w:abstractNumId w:val="38"/>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5"/>
  </w:num>
  <w:num w:numId="24">
    <w:abstractNumId w:val="32"/>
  </w:num>
  <w:num w:numId="25">
    <w:abstractNumId w:val="28"/>
  </w:num>
  <w:num w:numId="26">
    <w:abstractNumId w:val="27"/>
  </w:num>
  <w:num w:numId="27">
    <w:abstractNumId w:val="9"/>
  </w:num>
  <w:num w:numId="28">
    <w:abstractNumId w:val="24"/>
  </w:num>
  <w:num w:numId="29">
    <w:abstractNumId w:val="30"/>
  </w:num>
  <w:num w:numId="30">
    <w:abstractNumId w:val="21"/>
  </w:num>
  <w:num w:numId="31">
    <w:abstractNumId w:val="29"/>
  </w:num>
  <w:num w:numId="32">
    <w:abstractNumId w:val="6"/>
  </w:num>
  <w:num w:numId="33">
    <w:abstractNumId w:val="20"/>
  </w:num>
  <w:num w:numId="34">
    <w:abstractNumId w:val="31"/>
  </w:num>
  <w:num w:numId="35">
    <w:abstractNumId w:val="19"/>
  </w:num>
  <w:num w:numId="36">
    <w:abstractNumId w:val="17"/>
  </w:num>
  <w:num w:numId="37">
    <w:abstractNumId w:val="14"/>
  </w:num>
  <w:num w:numId="38">
    <w:abstractNumId w:val="25"/>
  </w:num>
  <w:num w:numId="39">
    <w:abstractNumId w:val="34"/>
  </w:num>
  <w:num w:numId="40">
    <w:abstractNumId w:val="18"/>
  </w:num>
  <w:num w:numId="41">
    <w:abstractNumId w:val="13"/>
  </w:num>
  <w:num w:numId="42">
    <w:abstractNumId w:val="16"/>
  </w:num>
  <w:num w:numId="43">
    <w:abstractNumId w:val="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8D"/>
    <w:rsid w:val="0005659A"/>
    <w:rsid w:val="00454FC4"/>
    <w:rsid w:val="0047488D"/>
    <w:rsid w:val="004D4C18"/>
    <w:rsid w:val="00AD59A3"/>
    <w:rsid w:val="00B40EA0"/>
    <w:rsid w:val="00BB690E"/>
    <w:rsid w:val="00D62917"/>
    <w:rsid w:val="00EA00AA"/>
    <w:rsid w:val="00F52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E9038"/>
  <w15:chartTrackingRefBased/>
  <w15:docId w15:val="{0D15139D-CC74-4D4C-9A37-2968ED0A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character" w:customStyle="1" w:styleId="ListParagraphChar">
    <w:name w:val="List Paragraph Char"/>
    <w:link w:val="ListParagraph"/>
    <w:uiPriority w:val="34"/>
    <w:locked/>
    <w:rPr>
      <w:sz w:val="24"/>
      <w:lang w:val="en-US" w:eastAsia="en-US"/>
    </w:rPr>
  </w:style>
  <w:style w:type="paragraph" w:customStyle="1" w:styleId="Body1">
    <w:name w:val="Body 1"/>
    <w:basedOn w:val="Normal"/>
    <w:pPr>
      <w:overflowPunct/>
      <w:autoSpaceDE/>
      <w:autoSpaceDN/>
      <w:adjustRightInd/>
      <w:spacing w:after="180"/>
      <w:ind w:left="720"/>
      <w:jc w:val="both"/>
      <w:textAlignment w:val="auto"/>
    </w:pPr>
    <w:rPr>
      <w:sz w:val="22"/>
    </w:rPr>
  </w:style>
  <w:style w:type="paragraph" w:customStyle="1" w:styleId="BodyText">
    <w:name w:val="BodyText"/>
    <w:basedOn w:val="Normal"/>
    <w:pPr>
      <w:spacing w:before="60" w:after="60"/>
      <w:jc w:val="both"/>
    </w:pPr>
    <w:rPr>
      <w:rFonts w:ascii="Arial" w:hAnsi="Arial"/>
      <w:sz w:val="20"/>
      <w:lang w:val="en-AU"/>
    </w:rPr>
  </w:style>
  <w:style w:type="paragraph" w:customStyle="1" w:styleId="Normal05">
    <w:name w:val="Normal0.5"/>
    <w:basedOn w:val="Normal"/>
    <w:pPr>
      <w:ind w:left="720"/>
      <w:jc w:val="both"/>
    </w:pPr>
    <w:rPr>
      <w:rFonts w:ascii="Helvetica" w:hAnsi="Helvetica"/>
      <w:sz w:val="20"/>
    </w:rPr>
  </w:style>
  <w:style w:type="paragraph" w:styleId="BodyText0">
    <w:name w:val="Body Text"/>
    <w:basedOn w:val="Normal"/>
    <w:link w:val="BodyTextChar"/>
    <w:uiPriority w:val="99"/>
    <w:unhideWhenUsed/>
    <w:pPr>
      <w:spacing w:after="120"/>
    </w:pPr>
  </w:style>
  <w:style w:type="character" w:customStyle="1" w:styleId="BodyTextChar">
    <w:name w:val="Body Text Char"/>
    <w:link w:val="BodyText0"/>
    <w:uiPriority w:val="99"/>
    <w:rPr>
      <w:sz w:val="24"/>
      <w:lang w:val="en-US" w:eastAsia="en-US"/>
    </w:rPr>
  </w:style>
  <w:style w:type="paragraph" w:customStyle="1" w:styleId="Level1">
    <w:name w:val="Level 1"/>
    <w:pPr>
      <w:autoSpaceDE w:val="0"/>
      <w:autoSpaceDN w:val="0"/>
      <w:adjustRightInd w:val="0"/>
      <w:ind w:left="720"/>
    </w:pPr>
    <w:rPr>
      <w:sz w:val="24"/>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1">
    <w:name w:val="S2.Heading 1"/>
    <w:basedOn w:val="Normal"/>
    <w:link w:val="S2Heading1Char"/>
    <w:pPr>
      <w:numPr>
        <w:numId w:val="43"/>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Pr>
      <w:rFonts w:ascii="Arial" w:eastAsia="Calibri" w:hAnsi="Arial" w:cs="Arial"/>
      <w:color w:val="000000"/>
      <w:sz w:val="22"/>
      <w:szCs w:val="22"/>
      <w:lang w:val="en-US" w:eastAsia="en-US"/>
    </w:rPr>
  </w:style>
  <w:style w:type="paragraph" w:customStyle="1" w:styleId="S2Heading2">
    <w:name w:val="S2.Heading 2"/>
    <w:basedOn w:val="Normal"/>
    <w:pPr>
      <w:numPr>
        <w:ilvl w:val="1"/>
        <w:numId w:val="43"/>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pPr>
      <w:numPr>
        <w:ilvl w:val="2"/>
        <w:numId w:val="43"/>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pPr>
      <w:numPr>
        <w:ilvl w:val="3"/>
      </w:numPr>
    </w:pPr>
  </w:style>
  <w:style w:type="paragraph" w:customStyle="1" w:styleId="Para0">
    <w:name w:val="Para 0&quot;"/>
    <w:basedOn w:val="Normal"/>
    <w:link w:val="Para0Char"/>
    <w:qFormat/>
    <w:pPr>
      <w:overflowPunct/>
      <w:autoSpaceDE/>
      <w:autoSpaceDN/>
      <w:adjustRightInd/>
      <w:spacing w:after="240"/>
      <w:jc w:val="both"/>
      <w:textAlignment w:val="auto"/>
    </w:pPr>
    <w:rPr>
      <w:rFonts w:ascii="Arial" w:eastAsia="Calibri" w:hAnsi="Arial"/>
      <w:sz w:val="22"/>
      <w:szCs w:val="22"/>
    </w:rPr>
  </w:style>
  <w:style w:type="character" w:customStyle="1" w:styleId="Para0Char">
    <w:name w:val="Para 0&quot; Char"/>
    <w:link w:val="Para0"/>
    <w:rPr>
      <w:rFonts w:ascii="Arial" w:eastAsia="Calibri" w:hAnsi="Arial"/>
      <w:sz w:val="22"/>
      <w:szCs w:val="22"/>
      <w:lang w:val="en-US" w:eastAsia="en-US"/>
    </w:rPr>
  </w:style>
  <w:style w:type="paragraph" w:customStyle="1" w:styleId="Para05">
    <w:name w:val="Para 0.5"/>
    <w:basedOn w:val="Normal"/>
    <w:qFormat/>
    <w:pPr>
      <w:overflowPunct/>
      <w:autoSpaceDE/>
      <w:autoSpaceDN/>
      <w:adjustRightInd/>
      <w:spacing w:after="240"/>
      <w:ind w:left="720"/>
      <w:jc w:val="both"/>
      <w:textAlignment w:val="auto"/>
    </w:pPr>
    <w:rPr>
      <w:rFonts w:ascii="Arial" w:eastAsia="Calibri" w:hAnsi="Arial"/>
      <w:sz w:val="22"/>
      <w:szCs w:val="22"/>
    </w:rPr>
  </w:style>
  <w:style w:type="paragraph" w:styleId="Subtitle">
    <w:name w:val="Subtitle"/>
    <w:basedOn w:val="Normal"/>
    <w:next w:val="Normal"/>
    <w:link w:val="SubtitleChar"/>
    <w:uiPriority w:val="11"/>
    <w:qFormat/>
    <w:pPr>
      <w:keepNext/>
      <w:overflowPunct/>
      <w:autoSpaceDE/>
      <w:autoSpaceDN/>
      <w:adjustRightInd/>
      <w:spacing w:after="240"/>
      <w:textAlignment w:val="auto"/>
      <w:outlineLvl w:val="1"/>
    </w:pPr>
    <w:rPr>
      <w:rFonts w:ascii="Arial" w:hAnsi="Arial"/>
      <w:b/>
      <w:sz w:val="22"/>
      <w:szCs w:val="24"/>
      <w:lang w:val="en-CA"/>
    </w:rPr>
  </w:style>
  <w:style w:type="character" w:customStyle="1" w:styleId="SubtitleChar">
    <w:name w:val="Subtitle Char"/>
    <w:basedOn w:val="DefaultParagraphFont"/>
    <w:link w:val="Subtitle"/>
    <w:uiPriority w:val="11"/>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F4SCPX2ZCJX5-419925784-67892</_dlc_DocId>
    <_dlc_DocIdUrl xmlns="7733f395-a2c9-420c-9832-4ae3e53c1e58">
      <Url>https://surreybc.sharepoint.com/sites/FIN.Solicitations/_layouts/15/DocIdRedir.aspx?ID=F4SCPX2ZCJX5-419925784-67892</Url>
      <Description>F4SCPX2ZCJX5-419925784-67892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374EE6D9-1F8F-4C44-9D1E-4E0F75BC3FBE}">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14ACD4A7-0D0F-4E90-A853-A470D8AF0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86B0B01B-09D1-4B19-9C52-62AFBDB1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15439</CharactersWithSpaces>
  <SharedDoc>false</SharedDoc>
  <HLinks>
    <vt:vector size="132" baseType="variant">
      <vt:variant>
        <vt:i4>3276802</vt:i4>
      </vt:variant>
      <vt:variant>
        <vt:i4>114</vt:i4>
      </vt:variant>
      <vt:variant>
        <vt:i4>0</vt:i4>
      </vt:variant>
      <vt:variant>
        <vt:i4>5</vt:i4>
      </vt:variant>
      <vt:variant>
        <vt:lpwstr>http://www.surrey.ca/files/DCT_Standard_Certificate_of_Insurance_2014.docx</vt:lpwstr>
      </vt:variant>
      <vt:variant>
        <vt:lpwstr/>
      </vt:variant>
      <vt:variant>
        <vt:i4>4718713</vt:i4>
      </vt:variant>
      <vt:variant>
        <vt:i4>111</vt:i4>
      </vt:variant>
      <vt:variant>
        <vt:i4>0</vt:i4>
      </vt:variant>
      <vt:variant>
        <vt:i4>5</vt:i4>
      </vt:variant>
      <vt:variant>
        <vt:lpwstr>mailto:purchasing@surrey.ca</vt:lpwstr>
      </vt:variant>
      <vt:variant>
        <vt:lpwstr/>
      </vt:variant>
      <vt:variant>
        <vt:i4>4718703</vt:i4>
      </vt:variant>
      <vt:variant>
        <vt:i4>108</vt:i4>
      </vt:variant>
      <vt:variant>
        <vt:i4>0</vt:i4>
      </vt:variant>
      <vt:variant>
        <vt:i4>5</vt:i4>
      </vt:variant>
      <vt:variant>
        <vt:lpwstr>mailto:surreyinvoices@surrey.ca</vt:lpwstr>
      </vt:variant>
      <vt:variant>
        <vt:lpwstr/>
      </vt:variant>
      <vt:variant>
        <vt:i4>77</vt:i4>
      </vt:variant>
      <vt:variant>
        <vt:i4>105</vt:i4>
      </vt:variant>
      <vt:variant>
        <vt:i4>0</vt:i4>
      </vt:variant>
      <vt:variant>
        <vt:i4>5</vt:i4>
      </vt:variant>
      <vt:variant>
        <vt:lpwstr>http://www.surrey.ca/</vt:lpwstr>
      </vt:variant>
      <vt:variant>
        <vt:lpwstr/>
      </vt:variant>
      <vt:variant>
        <vt:i4>7536693</vt:i4>
      </vt:variant>
      <vt:variant>
        <vt:i4>102</vt:i4>
      </vt:variant>
      <vt:variant>
        <vt:i4>0</vt:i4>
      </vt:variant>
      <vt:variant>
        <vt:i4>5</vt:i4>
      </vt:variant>
      <vt:variant>
        <vt:lpwstr>http://www.bcbid.gov.bc.ca/</vt:lpwstr>
      </vt:variant>
      <vt:variant>
        <vt:lpwstr/>
      </vt:variant>
      <vt:variant>
        <vt:i4>4718713</vt:i4>
      </vt:variant>
      <vt:variant>
        <vt:i4>99</vt:i4>
      </vt:variant>
      <vt:variant>
        <vt:i4>0</vt:i4>
      </vt:variant>
      <vt:variant>
        <vt:i4>5</vt:i4>
      </vt:variant>
      <vt:variant>
        <vt:lpwstr>mailto:purchasing@surrey.ca</vt:lpwstr>
      </vt:variant>
      <vt:variant>
        <vt:lpwstr/>
      </vt:variant>
      <vt:variant>
        <vt:i4>4718713</vt:i4>
      </vt:variant>
      <vt:variant>
        <vt:i4>96</vt:i4>
      </vt:variant>
      <vt:variant>
        <vt:i4>0</vt:i4>
      </vt:variant>
      <vt:variant>
        <vt:i4>5</vt:i4>
      </vt:variant>
      <vt:variant>
        <vt:lpwstr>mailto:purchasing@surrey.ca</vt:lpwstr>
      </vt:variant>
      <vt:variant>
        <vt:lpwstr/>
      </vt:variant>
      <vt:variant>
        <vt:i4>1638459</vt:i4>
      </vt:variant>
      <vt:variant>
        <vt:i4>86</vt:i4>
      </vt:variant>
      <vt:variant>
        <vt:i4>0</vt:i4>
      </vt:variant>
      <vt:variant>
        <vt:i4>5</vt:i4>
      </vt:variant>
      <vt:variant>
        <vt:lpwstr/>
      </vt:variant>
      <vt:variant>
        <vt:lpwstr>_Toc85802992</vt:lpwstr>
      </vt:variant>
      <vt:variant>
        <vt:i4>1703995</vt:i4>
      </vt:variant>
      <vt:variant>
        <vt:i4>80</vt:i4>
      </vt:variant>
      <vt:variant>
        <vt:i4>0</vt:i4>
      </vt:variant>
      <vt:variant>
        <vt:i4>5</vt:i4>
      </vt:variant>
      <vt:variant>
        <vt:lpwstr/>
      </vt:variant>
      <vt:variant>
        <vt:lpwstr>_Toc85802991</vt:lpwstr>
      </vt:variant>
      <vt:variant>
        <vt:i4>1769531</vt:i4>
      </vt:variant>
      <vt:variant>
        <vt:i4>74</vt:i4>
      </vt:variant>
      <vt:variant>
        <vt:i4>0</vt:i4>
      </vt:variant>
      <vt:variant>
        <vt:i4>5</vt:i4>
      </vt:variant>
      <vt:variant>
        <vt:lpwstr/>
      </vt:variant>
      <vt:variant>
        <vt:lpwstr>_Toc85802990</vt:lpwstr>
      </vt:variant>
      <vt:variant>
        <vt:i4>1179706</vt:i4>
      </vt:variant>
      <vt:variant>
        <vt:i4>68</vt:i4>
      </vt:variant>
      <vt:variant>
        <vt:i4>0</vt:i4>
      </vt:variant>
      <vt:variant>
        <vt:i4>5</vt:i4>
      </vt:variant>
      <vt:variant>
        <vt:lpwstr/>
      </vt:variant>
      <vt:variant>
        <vt:lpwstr>_Toc85802989</vt:lpwstr>
      </vt:variant>
      <vt:variant>
        <vt:i4>1245242</vt:i4>
      </vt:variant>
      <vt:variant>
        <vt:i4>62</vt:i4>
      </vt:variant>
      <vt:variant>
        <vt:i4>0</vt:i4>
      </vt:variant>
      <vt:variant>
        <vt:i4>5</vt:i4>
      </vt:variant>
      <vt:variant>
        <vt:lpwstr/>
      </vt:variant>
      <vt:variant>
        <vt:lpwstr>_Toc85802988</vt:lpwstr>
      </vt:variant>
      <vt:variant>
        <vt:i4>1835066</vt:i4>
      </vt:variant>
      <vt:variant>
        <vt:i4>56</vt:i4>
      </vt:variant>
      <vt:variant>
        <vt:i4>0</vt:i4>
      </vt:variant>
      <vt:variant>
        <vt:i4>5</vt:i4>
      </vt:variant>
      <vt:variant>
        <vt:lpwstr/>
      </vt:variant>
      <vt:variant>
        <vt:lpwstr>_Toc85802987</vt:lpwstr>
      </vt:variant>
      <vt:variant>
        <vt:i4>1900602</vt:i4>
      </vt:variant>
      <vt:variant>
        <vt:i4>50</vt:i4>
      </vt:variant>
      <vt:variant>
        <vt:i4>0</vt:i4>
      </vt:variant>
      <vt:variant>
        <vt:i4>5</vt:i4>
      </vt:variant>
      <vt:variant>
        <vt:lpwstr/>
      </vt:variant>
      <vt:variant>
        <vt:lpwstr>_Toc85802986</vt:lpwstr>
      </vt:variant>
      <vt:variant>
        <vt:i4>1966138</vt:i4>
      </vt:variant>
      <vt:variant>
        <vt:i4>44</vt:i4>
      </vt:variant>
      <vt:variant>
        <vt:i4>0</vt:i4>
      </vt:variant>
      <vt:variant>
        <vt:i4>5</vt:i4>
      </vt:variant>
      <vt:variant>
        <vt:lpwstr/>
      </vt:variant>
      <vt:variant>
        <vt:lpwstr>_Toc85802985</vt:lpwstr>
      </vt:variant>
      <vt:variant>
        <vt:i4>2031674</vt:i4>
      </vt:variant>
      <vt:variant>
        <vt:i4>38</vt:i4>
      </vt:variant>
      <vt:variant>
        <vt:i4>0</vt:i4>
      </vt:variant>
      <vt:variant>
        <vt:i4>5</vt:i4>
      </vt:variant>
      <vt:variant>
        <vt:lpwstr/>
      </vt:variant>
      <vt:variant>
        <vt:lpwstr>_Toc85802984</vt:lpwstr>
      </vt:variant>
      <vt:variant>
        <vt:i4>1572922</vt:i4>
      </vt:variant>
      <vt:variant>
        <vt:i4>32</vt:i4>
      </vt:variant>
      <vt:variant>
        <vt:i4>0</vt:i4>
      </vt:variant>
      <vt:variant>
        <vt:i4>5</vt:i4>
      </vt:variant>
      <vt:variant>
        <vt:lpwstr/>
      </vt:variant>
      <vt:variant>
        <vt:lpwstr>_Toc85802983</vt:lpwstr>
      </vt:variant>
      <vt:variant>
        <vt:i4>1638458</vt:i4>
      </vt:variant>
      <vt:variant>
        <vt:i4>26</vt:i4>
      </vt:variant>
      <vt:variant>
        <vt:i4>0</vt:i4>
      </vt:variant>
      <vt:variant>
        <vt:i4>5</vt:i4>
      </vt:variant>
      <vt:variant>
        <vt:lpwstr/>
      </vt:variant>
      <vt:variant>
        <vt:lpwstr>_Toc85802982</vt:lpwstr>
      </vt:variant>
      <vt:variant>
        <vt:i4>1703994</vt:i4>
      </vt:variant>
      <vt:variant>
        <vt:i4>20</vt:i4>
      </vt:variant>
      <vt:variant>
        <vt:i4>0</vt:i4>
      </vt:variant>
      <vt:variant>
        <vt:i4>5</vt:i4>
      </vt:variant>
      <vt:variant>
        <vt:lpwstr/>
      </vt:variant>
      <vt:variant>
        <vt:lpwstr>_Toc85802981</vt:lpwstr>
      </vt:variant>
      <vt:variant>
        <vt:i4>1769530</vt:i4>
      </vt:variant>
      <vt:variant>
        <vt:i4>14</vt:i4>
      </vt:variant>
      <vt:variant>
        <vt:i4>0</vt:i4>
      </vt:variant>
      <vt:variant>
        <vt:i4>5</vt:i4>
      </vt:variant>
      <vt:variant>
        <vt:lpwstr/>
      </vt:variant>
      <vt:variant>
        <vt:lpwstr>_Toc85802980</vt:lpwstr>
      </vt:variant>
      <vt:variant>
        <vt:i4>1179701</vt:i4>
      </vt:variant>
      <vt:variant>
        <vt:i4>8</vt:i4>
      </vt:variant>
      <vt:variant>
        <vt:i4>0</vt:i4>
      </vt:variant>
      <vt:variant>
        <vt:i4>5</vt:i4>
      </vt:variant>
      <vt:variant>
        <vt:lpwstr/>
      </vt:variant>
      <vt:variant>
        <vt:lpwstr>_Toc85802979</vt:lpwstr>
      </vt:variant>
      <vt:variant>
        <vt:i4>1245237</vt:i4>
      </vt:variant>
      <vt:variant>
        <vt:i4>2</vt:i4>
      </vt:variant>
      <vt:variant>
        <vt:i4>0</vt:i4>
      </vt:variant>
      <vt:variant>
        <vt:i4>5</vt:i4>
      </vt:variant>
      <vt:variant>
        <vt:lpwstr/>
      </vt:variant>
      <vt:variant>
        <vt:lpwstr>_Toc85802978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Cheung, Bernard</dc:creator>
  <cp:keywords/>
  <cp:lastModifiedBy>Mattheakis, Sophia</cp:lastModifiedBy>
  <cp:revision>3</cp:revision>
  <cp:lastPrinted>2009-05-22T23:16:00Z</cp:lastPrinted>
  <dcterms:created xsi:type="dcterms:W3CDTF">2021-11-26T18:19:00Z</dcterms:created>
  <dcterms:modified xsi:type="dcterms:W3CDTF">2021-11-26T18:19:00Z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_dlc_DocIdItemGuid">
    <vt:lpwstr>6f82af13-8031-4296-bf91-851d3d53c0d5</vt:lpwstr>
  </property>
  <property fmtid="{D5CDD505-2E9C-101B-9397-08002B2CF9AE}" pid="4" name="Classification">
    <vt:lpwstr/>
  </property>
</Properties>
</file>