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5DCE" w14:textId="77777777" w:rsidR="0006281D" w:rsidRDefault="000202C2">
      <w:pPr>
        <w:spacing w:line="280" w:lineRule="atLeast"/>
        <w:ind w:left="709" w:hanging="709"/>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4384" behindDoc="0" locked="0" layoutInCell="1" allowOverlap="1" wp14:anchorId="00F7606D" wp14:editId="00F7606E">
            <wp:simplePos x="0" y="0"/>
            <wp:positionH relativeFrom="column">
              <wp:posOffset>106878</wp:posOffset>
            </wp:positionH>
            <wp:positionV relativeFrom="paragraph">
              <wp:posOffset>0</wp:posOffset>
            </wp:positionV>
            <wp:extent cx="1472184" cy="539496"/>
            <wp:effectExtent l="0" t="0" r="0" b="0"/>
            <wp:wrapSquare wrapText="bothSides"/>
            <wp:docPr id="6" name="Picture 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2184" cy="539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75DCF" w14:textId="77777777" w:rsidR="0006281D" w:rsidRDefault="0006281D">
      <w:pPr>
        <w:spacing w:line="280" w:lineRule="atLeast"/>
        <w:ind w:left="709" w:hanging="709"/>
        <w:jc w:val="both"/>
        <w:rPr>
          <w:rFonts w:ascii="Arial" w:hAnsi="Arial" w:cs="Arial"/>
          <w:sz w:val="22"/>
          <w:szCs w:val="22"/>
        </w:rPr>
      </w:pPr>
    </w:p>
    <w:p w14:paraId="00F75DD0" w14:textId="77777777" w:rsidR="0006281D" w:rsidRDefault="000202C2">
      <w:pPr>
        <w:pStyle w:val="h1-RequestforQuotations"/>
        <w:jc w:val="center"/>
      </w:pPr>
      <w:r>
        <w:t>SCHEDULE C - FORM OF QUOTATION</w:t>
      </w:r>
    </w:p>
    <w:p w14:paraId="00F75DD1" w14:textId="77777777" w:rsidR="0006281D" w:rsidRDefault="0006281D">
      <w:pPr>
        <w:spacing w:line="280" w:lineRule="atLeast"/>
        <w:ind w:left="709" w:hanging="709"/>
        <w:jc w:val="both"/>
        <w:rPr>
          <w:rFonts w:ascii="Arial" w:hAnsi="Arial" w:cs="Arial"/>
          <w:sz w:val="22"/>
          <w:szCs w:val="22"/>
        </w:rPr>
      </w:pPr>
    </w:p>
    <w:p w14:paraId="00F75DD2" w14:textId="77777777" w:rsidR="0006281D" w:rsidRDefault="0006281D">
      <w:pPr>
        <w:tabs>
          <w:tab w:val="left" w:pos="1122"/>
          <w:tab w:val="right" w:leader="underscore" w:pos="9350"/>
        </w:tabs>
        <w:jc w:val="both"/>
        <w:rPr>
          <w:rFonts w:ascii="Arial" w:hAnsi="Arial" w:cs="Arial"/>
          <w:b/>
          <w:sz w:val="22"/>
          <w:szCs w:val="22"/>
        </w:rPr>
      </w:pPr>
    </w:p>
    <w:p w14:paraId="00F75DD3" w14:textId="77777777" w:rsidR="0006281D" w:rsidRDefault="000202C2">
      <w:pPr>
        <w:tabs>
          <w:tab w:val="left" w:pos="1122"/>
          <w:tab w:val="right" w:leader="underscore" w:pos="9350"/>
        </w:tabs>
        <w:jc w:val="both"/>
        <w:rPr>
          <w:rFonts w:ascii="Arial" w:hAnsi="Arial" w:cs="Arial"/>
          <w:b/>
        </w:rPr>
      </w:pPr>
      <w:r>
        <w:rPr>
          <w:rFonts w:ascii="Arial" w:hAnsi="Arial" w:cs="Arial"/>
          <w:b/>
          <w:sz w:val="22"/>
          <w:szCs w:val="22"/>
        </w:rPr>
        <w:t>RFQ Title:  Blackie Spit Washroom Expansion – Construction Services</w:t>
      </w:r>
    </w:p>
    <w:p w14:paraId="00F75DD4" w14:textId="77777777" w:rsidR="0006281D" w:rsidRDefault="0006281D">
      <w:pPr>
        <w:tabs>
          <w:tab w:val="left" w:pos="1122"/>
          <w:tab w:val="right" w:leader="underscore" w:pos="9350"/>
        </w:tabs>
        <w:spacing w:line="280" w:lineRule="atLeast"/>
        <w:ind w:hanging="709"/>
        <w:jc w:val="both"/>
        <w:rPr>
          <w:rFonts w:ascii="Arial" w:hAnsi="Arial" w:cs="Arial"/>
          <w:b/>
          <w:sz w:val="22"/>
          <w:szCs w:val="22"/>
          <w:u w:val="single"/>
        </w:rPr>
      </w:pPr>
    </w:p>
    <w:p w14:paraId="00F75DD5" w14:textId="77777777" w:rsidR="0006281D" w:rsidRDefault="000202C2">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1220-040-2021-084</w:t>
      </w:r>
    </w:p>
    <w:p w14:paraId="00F75DD6" w14:textId="77777777" w:rsidR="0006281D" w:rsidRDefault="0006281D">
      <w:pPr>
        <w:tabs>
          <w:tab w:val="left" w:pos="5049"/>
          <w:tab w:val="right" w:leader="underscore" w:pos="11160"/>
        </w:tabs>
        <w:spacing w:line="280" w:lineRule="atLeast"/>
        <w:ind w:right="10"/>
        <w:jc w:val="both"/>
        <w:rPr>
          <w:rFonts w:ascii="Arial" w:hAnsi="Arial" w:cs="Arial"/>
          <w:b/>
          <w:bCs/>
          <w:sz w:val="22"/>
          <w:szCs w:val="22"/>
        </w:rPr>
      </w:pPr>
    </w:p>
    <w:p w14:paraId="00F75DD7" w14:textId="77777777" w:rsidR="0006281D" w:rsidRDefault="000202C2">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00F75DD8" w14:textId="77777777" w:rsidR="0006281D" w:rsidRDefault="0006281D">
      <w:pPr>
        <w:tabs>
          <w:tab w:val="left" w:pos="5049"/>
          <w:tab w:val="right" w:leader="underscore" w:pos="11160"/>
        </w:tabs>
        <w:spacing w:line="280" w:lineRule="atLeast"/>
        <w:ind w:right="10"/>
        <w:jc w:val="both"/>
        <w:rPr>
          <w:rFonts w:ascii="Arial" w:hAnsi="Arial" w:cs="Arial"/>
          <w:b/>
          <w:bCs/>
          <w:sz w:val="22"/>
          <w:szCs w:val="22"/>
        </w:rPr>
      </w:pPr>
    </w:p>
    <w:p w14:paraId="00F75DD9" w14:textId="77777777" w:rsidR="0006281D" w:rsidRDefault="000202C2">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00F75DDA" w14:textId="77777777" w:rsidR="0006281D" w:rsidRDefault="0006281D">
      <w:pPr>
        <w:tabs>
          <w:tab w:val="left" w:pos="720"/>
          <w:tab w:val="left" w:pos="1440"/>
          <w:tab w:val="left" w:pos="2760"/>
          <w:tab w:val="left" w:pos="9240"/>
        </w:tabs>
        <w:rPr>
          <w:rFonts w:ascii="Arial" w:hAnsi="Arial" w:cs="Arial"/>
          <w:b/>
          <w:bCs/>
          <w:sz w:val="20"/>
          <w:szCs w:val="20"/>
        </w:rPr>
      </w:pPr>
    </w:p>
    <w:p w14:paraId="00F75DDB" w14:textId="77777777" w:rsidR="0006281D" w:rsidRDefault="000202C2">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00F75DDC" w14:textId="77777777" w:rsidR="0006281D" w:rsidRDefault="0006281D">
      <w:pPr>
        <w:tabs>
          <w:tab w:val="left" w:pos="720"/>
          <w:tab w:val="left" w:pos="1440"/>
          <w:tab w:val="left" w:pos="2760"/>
          <w:tab w:val="left" w:pos="9240"/>
        </w:tabs>
        <w:rPr>
          <w:rFonts w:ascii="Arial" w:hAnsi="Arial" w:cs="Arial"/>
          <w:b/>
          <w:sz w:val="20"/>
          <w:szCs w:val="20"/>
        </w:rPr>
      </w:pPr>
    </w:p>
    <w:p w14:paraId="00F75DDD" w14:textId="77777777" w:rsidR="0006281D" w:rsidRDefault="000202C2">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00F75DDE" w14:textId="77777777" w:rsidR="0006281D" w:rsidRDefault="0006281D">
      <w:pPr>
        <w:tabs>
          <w:tab w:val="left" w:pos="720"/>
          <w:tab w:val="left" w:pos="1440"/>
          <w:tab w:val="left" w:pos="2760"/>
          <w:tab w:val="left" w:pos="9240"/>
        </w:tabs>
        <w:rPr>
          <w:rFonts w:ascii="Arial" w:hAnsi="Arial" w:cs="Arial"/>
          <w:b/>
          <w:sz w:val="20"/>
          <w:szCs w:val="20"/>
        </w:rPr>
      </w:pPr>
    </w:p>
    <w:p w14:paraId="00F75DDF" w14:textId="77777777" w:rsidR="0006281D" w:rsidRDefault="000202C2">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00F75DE0" w14:textId="77777777" w:rsidR="0006281D" w:rsidRDefault="0006281D">
      <w:pPr>
        <w:tabs>
          <w:tab w:val="left" w:pos="720"/>
          <w:tab w:val="left" w:pos="1440"/>
          <w:tab w:val="left" w:pos="2760"/>
          <w:tab w:val="left" w:pos="9240"/>
        </w:tabs>
        <w:rPr>
          <w:rFonts w:ascii="Arial" w:hAnsi="Arial" w:cs="Arial"/>
          <w:b/>
          <w:sz w:val="20"/>
          <w:szCs w:val="20"/>
        </w:rPr>
      </w:pPr>
    </w:p>
    <w:p w14:paraId="00F75DE1" w14:textId="77777777" w:rsidR="0006281D" w:rsidRDefault="000202C2">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00F75DE2" w14:textId="77777777" w:rsidR="0006281D" w:rsidRDefault="0006281D">
      <w:pPr>
        <w:tabs>
          <w:tab w:val="left" w:pos="720"/>
          <w:tab w:val="left" w:pos="1440"/>
          <w:tab w:val="left" w:pos="2760"/>
          <w:tab w:val="left" w:pos="9240"/>
        </w:tabs>
        <w:rPr>
          <w:rFonts w:ascii="Arial" w:hAnsi="Arial" w:cs="Arial"/>
          <w:b/>
          <w:sz w:val="20"/>
          <w:szCs w:val="20"/>
        </w:rPr>
      </w:pPr>
    </w:p>
    <w:p w14:paraId="00F75DE3" w14:textId="77777777" w:rsidR="0006281D" w:rsidRDefault="000202C2">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00F75DE4" w14:textId="77777777" w:rsidR="0006281D" w:rsidRDefault="0006281D">
      <w:pPr>
        <w:tabs>
          <w:tab w:val="left" w:pos="1122"/>
          <w:tab w:val="right" w:leader="underscore" w:pos="9350"/>
        </w:tabs>
        <w:spacing w:line="280" w:lineRule="atLeast"/>
        <w:jc w:val="both"/>
        <w:rPr>
          <w:rFonts w:ascii="Arial" w:hAnsi="Arial" w:cs="Arial"/>
          <w:sz w:val="22"/>
          <w:szCs w:val="22"/>
          <w:u w:val="single"/>
        </w:rPr>
      </w:pPr>
    </w:p>
    <w:p w14:paraId="00F75DE5" w14:textId="77777777" w:rsidR="0006281D" w:rsidRDefault="000202C2">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00F75DE6" w14:textId="77777777" w:rsidR="0006281D" w:rsidRDefault="0006281D">
      <w:pPr>
        <w:tabs>
          <w:tab w:val="left" w:pos="720"/>
          <w:tab w:val="left" w:pos="1440"/>
          <w:tab w:val="left" w:pos="2160"/>
        </w:tabs>
        <w:jc w:val="both"/>
        <w:rPr>
          <w:rFonts w:ascii="Arial" w:hAnsi="Arial" w:cs="Arial"/>
          <w:sz w:val="22"/>
          <w:szCs w:val="22"/>
        </w:rPr>
      </w:pPr>
    </w:p>
    <w:p w14:paraId="00F75DE7" w14:textId="77777777" w:rsidR="0006281D" w:rsidRDefault="000202C2">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00F75DE8" w14:textId="77777777" w:rsidR="0006281D" w:rsidRDefault="0006281D">
      <w:pPr>
        <w:tabs>
          <w:tab w:val="left" w:pos="720"/>
          <w:tab w:val="left" w:pos="1440"/>
          <w:tab w:val="left" w:pos="2160"/>
        </w:tabs>
        <w:jc w:val="both"/>
        <w:rPr>
          <w:rFonts w:ascii="Arial" w:hAnsi="Arial" w:cs="Arial"/>
          <w:sz w:val="22"/>
          <w:szCs w:val="22"/>
        </w:rPr>
      </w:pPr>
    </w:p>
    <w:p w14:paraId="00F75DE9" w14:textId="77777777" w:rsidR="0006281D" w:rsidRDefault="000202C2">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00F75DEA" w14:textId="77777777" w:rsidR="0006281D" w:rsidRDefault="0006281D">
      <w:pPr>
        <w:tabs>
          <w:tab w:val="left" w:pos="720"/>
          <w:tab w:val="left" w:pos="1440"/>
          <w:tab w:val="left" w:pos="2160"/>
        </w:tabs>
        <w:rPr>
          <w:rFonts w:ascii="Arial" w:hAnsi="Arial" w:cs="Arial"/>
          <w:sz w:val="22"/>
          <w:szCs w:val="22"/>
        </w:rPr>
      </w:pPr>
    </w:p>
    <w:p w14:paraId="00F75DEB" w14:textId="77777777" w:rsidR="0006281D" w:rsidRDefault="000202C2">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 w:val="22"/>
            <w:szCs w:val="22"/>
          </w:rPr>
          <w:t>purchasing@surrey.ca</w:t>
        </w:r>
      </w:hyperlink>
    </w:p>
    <w:p w14:paraId="00F75DEC" w14:textId="77777777" w:rsidR="0006281D" w:rsidRDefault="0006281D">
      <w:pPr>
        <w:tabs>
          <w:tab w:val="left" w:pos="720"/>
          <w:tab w:val="left" w:pos="1440"/>
          <w:tab w:val="left" w:pos="2160"/>
        </w:tabs>
        <w:ind w:left="2160" w:hanging="2160"/>
        <w:rPr>
          <w:rFonts w:ascii="Arial" w:hAnsi="Arial" w:cs="Arial"/>
          <w:sz w:val="22"/>
          <w:szCs w:val="22"/>
        </w:rPr>
      </w:pPr>
    </w:p>
    <w:p w14:paraId="00F75DED" w14:textId="77777777" w:rsidR="0006281D" w:rsidRDefault="000202C2">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00F75DEE" w14:textId="77777777" w:rsidR="0006281D" w:rsidRDefault="000202C2">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00F75DEF" w14:textId="77777777" w:rsidR="0006281D" w:rsidRDefault="000202C2">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00F75DF0" w14:textId="77777777" w:rsidR="0006281D" w:rsidRDefault="000202C2">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00F75DF1" w14:textId="77777777" w:rsidR="0006281D" w:rsidRDefault="0006281D">
      <w:pPr>
        <w:tabs>
          <w:tab w:val="left" w:pos="1122"/>
          <w:tab w:val="right" w:leader="underscore" w:pos="9350"/>
        </w:tabs>
        <w:ind w:right="6" w:hanging="709"/>
        <w:jc w:val="both"/>
        <w:rPr>
          <w:rFonts w:ascii="Arial" w:hAnsi="Arial" w:cs="Arial"/>
          <w:sz w:val="22"/>
          <w:szCs w:val="22"/>
          <w:u w:val="single"/>
        </w:rPr>
      </w:pPr>
    </w:p>
    <w:p w14:paraId="00F75DF2" w14:textId="77777777" w:rsidR="0006281D" w:rsidRDefault="000202C2">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00F75DF3" w14:textId="77777777" w:rsidR="0006281D" w:rsidRDefault="0006281D">
      <w:pPr>
        <w:tabs>
          <w:tab w:val="left" w:pos="1122"/>
          <w:tab w:val="right" w:leader="underscore" w:pos="9350"/>
        </w:tabs>
        <w:ind w:right="6" w:hanging="709"/>
        <w:jc w:val="both"/>
        <w:rPr>
          <w:rFonts w:ascii="Arial" w:hAnsi="Arial" w:cs="Arial"/>
          <w:sz w:val="22"/>
          <w:szCs w:val="22"/>
          <w:u w:val="single"/>
        </w:rPr>
      </w:pPr>
    </w:p>
    <w:p w14:paraId="00F75DF4" w14:textId="77777777" w:rsidR="0006281D" w:rsidRDefault="000202C2">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Contract (Schedule B).  If requested by the City, I/we would be prepared to enter into the sample Contract, amended by the following departures (list, if any):</w:t>
      </w:r>
    </w:p>
    <w:p w14:paraId="00F75DF5" w14:textId="77777777" w:rsidR="0006281D" w:rsidRDefault="0006281D">
      <w:pPr>
        <w:jc w:val="both"/>
        <w:rPr>
          <w:rFonts w:ascii="Arial" w:hAnsi="Arial" w:cs="Arial"/>
          <w:b/>
          <w:bCs/>
          <w:sz w:val="22"/>
          <w:szCs w:val="22"/>
        </w:rPr>
      </w:pPr>
    </w:p>
    <w:p w14:paraId="00F75DF6" w14:textId="77777777" w:rsidR="0006281D" w:rsidRDefault="000202C2">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00F75DF7" w14:textId="77777777" w:rsidR="0006281D" w:rsidRDefault="0006281D">
      <w:pPr>
        <w:jc w:val="both"/>
        <w:rPr>
          <w:rFonts w:ascii="Arial" w:hAnsi="Arial" w:cs="Arial"/>
          <w:b/>
          <w:bCs/>
          <w:sz w:val="22"/>
          <w:szCs w:val="22"/>
        </w:rPr>
      </w:pPr>
    </w:p>
    <w:p w14:paraId="00F75DF8" w14:textId="77777777" w:rsidR="0006281D" w:rsidRDefault="000202C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DF9" w14:textId="77777777" w:rsidR="0006281D" w:rsidRDefault="0006281D">
      <w:pPr>
        <w:jc w:val="both"/>
        <w:rPr>
          <w:rFonts w:ascii="Arial" w:hAnsi="Arial" w:cs="Arial"/>
          <w:b/>
          <w:bCs/>
          <w:sz w:val="22"/>
          <w:szCs w:val="22"/>
          <w:u w:val="single"/>
        </w:rPr>
      </w:pPr>
    </w:p>
    <w:p w14:paraId="00F75DFA" w14:textId="77777777" w:rsidR="0006281D" w:rsidRDefault="000202C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DFB" w14:textId="77777777" w:rsidR="0006281D" w:rsidRDefault="0006281D">
      <w:pPr>
        <w:jc w:val="both"/>
        <w:rPr>
          <w:rFonts w:ascii="Arial" w:hAnsi="Arial" w:cs="Arial"/>
          <w:b/>
          <w:bCs/>
          <w:sz w:val="22"/>
          <w:szCs w:val="22"/>
          <w:u w:val="single"/>
        </w:rPr>
      </w:pPr>
    </w:p>
    <w:p w14:paraId="00F75DFC" w14:textId="77777777" w:rsidR="0006281D" w:rsidRDefault="000202C2">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00F75DFD" w14:textId="77777777" w:rsidR="0006281D" w:rsidRDefault="000202C2">
      <w:pPr>
        <w:numPr>
          <w:ilvl w:val="0"/>
          <w:numId w:val="2"/>
        </w:numPr>
        <w:overflowPunct w:val="0"/>
        <w:autoSpaceDE w:val="0"/>
        <w:autoSpaceDN w:val="0"/>
        <w:adjustRightInd w:val="0"/>
        <w:jc w:val="both"/>
        <w:rPr>
          <w:rFonts w:ascii="Arial" w:hAnsi="Arial" w:cs="Arial"/>
          <w:sz w:val="22"/>
          <w:szCs w:val="22"/>
        </w:rPr>
      </w:pPr>
      <w:r>
        <w:rPr>
          <w:rFonts w:ascii="Arial" w:hAnsi="Arial" w:cs="Arial"/>
          <w:sz w:val="22"/>
          <w:szCs w:val="22"/>
          <w:u w:val="single"/>
        </w:rPr>
        <w:lastRenderedPageBreak/>
        <w:t>Workers’ Compensation</w:t>
      </w:r>
      <w:r>
        <w:rPr>
          <w:rFonts w:ascii="Arial" w:hAnsi="Arial" w:cs="Arial"/>
          <w:sz w:val="22"/>
          <w:szCs w:val="22"/>
        </w:rPr>
        <w:t xml:space="preserve"> Board coverage in good standing and further, if an “Owner Operator” is involved, personal operator protection (P.O.P.) will be provided,</w:t>
      </w:r>
    </w:p>
    <w:p w14:paraId="00F75DFE" w14:textId="77777777" w:rsidR="0006281D" w:rsidRDefault="000202C2">
      <w:pPr>
        <w:ind w:left="1440"/>
        <w:rPr>
          <w:rFonts w:ascii="Arial" w:hAnsi="Arial" w:cs="Arial"/>
          <w:sz w:val="22"/>
          <w:szCs w:val="22"/>
        </w:rPr>
      </w:pPr>
      <w:r>
        <w:rPr>
          <w:rFonts w:ascii="Arial" w:hAnsi="Arial" w:cs="Arial"/>
          <w:sz w:val="22"/>
          <w:szCs w:val="22"/>
        </w:rPr>
        <w:t>Workers' Compensation Registration Number ___________________________;</w:t>
      </w:r>
    </w:p>
    <w:p w14:paraId="00F75DFF" w14:textId="77777777" w:rsidR="0006281D" w:rsidRDefault="000202C2">
      <w:pPr>
        <w:numPr>
          <w:ilvl w:val="0"/>
          <w:numId w:val="2"/>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00F75E00" w14:textId="77777777" w:rsidR="0006281D" w:rsidRDefault="000202C2">
      <w:pPr>
        <w:ind w:left="1440"/>
        <w:jc w:val="both"/>
        <w:rPr>
          <w:rFonts w:ascii="Arial" w:hAnsi="Arial" w:cs="Arial"/>
          <w:sz w:val="22"/>
          <w:szCs w:val="22"/>
        </w:rPr>
      </w:pPr>
      <w:r>
        <w:rPr>
          <w:rFonts w:ascii="Arial" w:hAnsi="Arial" w:cs="Arial"/>
          <w:sz w:val="22"/>
          <w:szCs w:val="22"/>
        </w:rPr>
        <w:t>and Contact Number:  _________________________;</w:t>
      </w:r>
    </w:p>
    <w:p w14:paraId="00F75E01" w14:textId="77777777" w:rsidR="0006281D" w:rsidRDefault="000202C2">
      <w:pPr>
        <w:numPr>
          <w:ilvl w:val="0"/>
          <w:numId w:val="2"/>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00F75E02" w14:textId="77777777" w:rsidR="0006281D" w:rsidRDefault="000202C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00F75E03" w14:textId="77777777" w:rsidR="0006281D" w:rsidRDefault="000202C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0F75E04" w14:textId="77777777" w:rsidR="0006281D" w:rsidRDefault="000202C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00F75E05" w14:textId="77777777" w:rsidR="0006281D" w:rsidRDefault="0006281D">
      <w:pPr>
        <w:jc w:val="both"/>
        <w:rPr>
          <w:rFonts w:ascii="Arial" w:hAnsi="Arial" w:cs="Arial"/>
          <w:sz w:val="22"/>
          <w:szCs w:val="22"/>
        </w:rPr>
      </w:pPr>
    </w:p>
    <w:p w14:paraId="00F75E06" w14:textId="77777777" w:rsidR="0006281D" w:rsidRDefault="000202C2">
      <w:pPr>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00F75E07" w14:textId="77777777" w:rsidR="0006281D" w:rsidRDefault="0006281D">
      <w:pPr>
        <w:jc w:val="both"/>
        <w:rPr>
          <w:rFonts w:ascii="Arial" w:hAnsi="Arial" w:cs="Arial"/>
          <w:sz w:val="22"/>
          <w:szCs w:val="22"/>
        </w:rPr>
      </w:pPr>
    </w:p>
    <w:p w14:paraId="00F75E08" w14:textId="77777777" w:rsidR="0006281D" w:rsidRDefault="000202C2">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00F75E09" w14:textId="77777777" w:rsidR="0006281D" w:rsidRDefault="0006281D">
      <w:pPr>
        <w:jc w:val="both"/>
        <w:rPr>
          <w:rFonts w:ascii="Arial" w:hAnsi="Arial" w:cs="Arial"/>
          <w:b/>
          <w:bCs/>
          <w:sz w:val="22"/>
          <w:szCs w:val="22"/>
        </w:rPr>
      </w:pPr>
    </w:p>
    <w:p w14:paraId="00F75E0A" w14:textId="77777777" w:rsidR="0006281D" w:rsidRDefault="000202C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E0B" w14:textId="77777777" w:rsidR="0006281D" w:rsidRDefault="0006281D">
      <w:pPr>
        <w:jc w:val="both"/>
        <w:rPr>
          <w:rFonts w:ascii="Arial" w:hAnsi="Arial" w:cs="Arial"/>
          <w:b/>
          <w:bCs/>
          <w:sz w:val="22"/>
          <w:szCs w:val="22"/>
          <w:u w:val="single"/>
        </w:rPr>
      </w:pPr>
    </w:p>
    <w:p w14:paraId="00F75E0C" w14:textId="77777777" w:rsidR="0006281D" w:rsidRDefault="000202C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E0D" w14:textId="77777777" w:rsidR="0006281D" w:rsidRDefault="0006281D">
      <w:pPr>
        <w:jc w:val="both"/>
        <w:rPr>
          <w:rFonts w:ascii="Arial" w:hAnsi="Arial" w:cs="Arial"/>
          <w:b/>
          <w:bCs/>
          <w:sz w:val="22"/>
          <w:szCs w:val="22"/>
          <w:u w:val="single"/>
        </w:rPr>
      </w:pPr>
    </w:p>
    <w:p w14:paraId="00F75E0E" w14:textId="77777777" w:rsidR="0006281D" w:rsidRDefault="000202C2">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00F75E0F" w14:textId="77777777" w:rsidR="0006281D" w:rsidRDefault="0006281D">
      <w:pPr>
        <w:spacing w:line="280" w:lineRule="atLeast"/>
        <w:ind w:left="709" w:hanging="709"/>
        <w:jc w:val="both"/>
        <w:rPr>
          <w:rFonts w:ascii="Arial" w:hAnsi="Arial" w:cs="Arial"/>
          <w:sz w:val="22"/>
          <w:szCs w:val="22"/>
        </w:rPr>
      </w:pPr>
    </w:p>
    <w:p w14:paraId="00F75E10" w14:textId="77777777" w:rsidR="0006281D" w:rsidRDefault="000202C2">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00F75E11" w14:textId="77777777" w:rsidR="0006281D" w:rsidRDefault="0006281D">
      <w:pPr>
        <w:spacing w:line="280" w:lineRule="atLeast"/>
        <w:ind w:left="1440" w:right="-421" w:hanging="1440"/>
        <w:jc w:val="both"/>
        <w:rPr>
          <w:rFonts w:ascii="Arial" w:hAnsi="Arial" w:cs="Arial"/>
          <w:b/>
          <w:sz w:val="22"/>
          <w:szCs w:val="22"/>
        </w:rPr>
      </w:pPr>
    </w:p>
    <w:p w14:paraId="00F75E12" w14:textId="77777777" w:rsidR="0006281D" w:rsidRDefault="000202C2">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00F75E13" w14:textId="77777777" w:rsidR="0006281D" w:rsidRDefault="0006281D">
      <w:pPr>
        <w:jc w:val="both"/>
        <w:rPr>
          <w:rFonts w:ascii="Arial" w:hAnsi="Arial" w:cs="Arial"/>
          <w:b/>
          <w:bCs/>
          <w:sz w:val="22"/>
          <w:szCs w:val="22"/>
        </w:rPr>
      </w:pPr>
    </w:p>
    <w:p w14:paraId="00F75E14" w14:textId="77777777" w:rsidR="0006281D" w:rsidRDefault="000202C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E15" w14:textId="77777777" w:rsidR="0006281D" w:rsidRDefault="0006281D">
      <w:pPr>
        <w:jc w:val="both"/>
        <w:rPr>
          <w:rFonts w:ascii="Arial" w:hAnsi="Arial" w:cs="Arial"/>
          <w:b/>
          <w:bCs/>
          <w:sz w:val="22"/>
          <w:szCs w:val="22"/>
          <w:u w:val="single"/>
        </w:rPr>
      </w:pPr>
    </w:p>
    <w:p w14:paraId="00F75E16" w14:textId="77777777" w:rsidR="0006281D" w:rsidRDefault="000202C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E17" w14:textId="77777777" w:rsidR="0006281D" w:rsidRDefault="0006281D">
      <w:pPr>
        <w:tabs>
          <w:tab w:val="left" w:pos="748"/>
          <w:tab w:val="left" w:pos="9537"/>
        </w:tabs>
        <w:jc w:val="both"/>
        <w:rPr>
          <w:rFonts w:ascii="Arial" w:hAnsi="Arial" w:cs="Arial"/>
          <w:b/>
          <w:bCs/>
          <w:sz w:val="22"/>
          <w:szCs w:val="22"/>
          <w:u w:val="single"/>
        </w:rPr>
      </w:pPr>
    </w:p>
    <w:p w14:paraId="00F75E18" w14:textId="77777777" w:rsidR="0006281D" w:rsidRDefault="0006281D">
      <w:pPr>
        <w:tabs>
          <w:tab w:val="left" w:pos="0"/>
        </w:tabs>
        <w:ind w:left="720" w:hanging="720"/>
        <w:jc w:val="both"/>
        <w:rPr>
          <w:rFonts w:ascii="Arial" w:hAnsi="Arial" w:cs="Arial"/>
          <w:bCs/>
          <w:sz w:val="22"/>
          <w:szCs w:val="22"/>
        </w:rPr>
      </w:pPr>
    </w:p>
    <w:p w14:paraId="00F75E19" w14:textId="77777777" w:rsidR="0006281D" w:rsidRDefault="000202C2">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00F75E1A" w14:textId="77777777" w:rsidR="0006281D" w:rsidRDefault="0006281D">
      <w:pPr>
        <w:jc w:val="both"/>
        <w:rPr>
          <w:rFonts w:ascii="Arial" w:hAnsi="Arial" w:cs="Arial"/>
          <w:sz w:val="22"/>
          <w:szCs w:val="22"/>
        </w:rPr>
      </w:pPr>
    </w:p>
    <w:p w14:paraId="00F75E1B" w14:textId="77777777" w:rsidR="0006281D" w:rsidRDefault="000202C2">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00F75E1C" w14:textId="77777777" w:rsidR="0006281D" w:rsidRDefault="0006281D">
      <w:pPr>
        <w:jc w:val="both"/>
        <w:rPr>
          <w:rFonts w:ascii="Arial" w:hAnsi="Arial" w:cs="Arial"/>
          <w:b/>
          <w:bCs/>
          <w:sz w:val="20"/>
          <w:szCs w:val="20"/>
        </w:rPr>
      </w:pPr>
    </w:p>
    <w:p w14:paraId="00F75E1D" w14:textId="77777777" w:rsidR="0006281D" w:rsidRDefault="000202C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E1E" w14:textId="77777777" w:rsidR="0006281D" w:rsidRDefault="0006281D">
      <w:pPr>
        <w:jc w:val="both"/>
        <w:rPr>
          <w:rFonts w:ascii="Arial" w:hAnsi="Arial" w:cs="Arial"/>
          <w:b/>
          <w:bCs/>
          <w:sz w:val="22"/>
          <w:szCs w:val="22"/>
          <w:u w:val="single"/>
        </w:rPr>
      </w:pPr>
    </w:p>
    <w:p w14:paraId="00F75E1F" w14:textId="77777777" w:rsidR="0006281D" w:rsidRDefault="000202C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0F75E20" w14:textId="77777777" w:rsidR="0006281D" w:rsidRDefault="0006281D">
      <w:pPr>
        <w:tabs>
          <w:tab w:val="left" w:pos="748"/>
          <w:tab w:val="left" w:pos="9537"/>
        </w:tabs>
        <w:jc w:val="both"/>
        <w:rPr>
          <w:rFonts w:ascii="Arial" w:hAnsi="Arial" w:cs="Arial"/>
          <w:b/>
          <w:bCs/>
          <w:sz w:val="22"/>
          <w:szCs w:val="22"/>
        </w:rPr>
      </w:pPr>
    </w:p>
    <w:p w14:paraId="00F75E21" w14:textId="77777777" w:rsidR="0006281D" w:rsidRDefault="000202C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PRICES</w:t>
      </w:r>
    </w:p>
    <w:p w14:paraId="00F75E22" w14:textId="77777777" w:rsidR="0006281D" w:rsidRDefault="0006281D">
      <w:pPr>
        <w:spacing w:line="280" w:lineRule="atLeast"/>
        <w:ind w:left="709" w:hanging="709"/>
        <w:jc w:val="both"/>
        <w:rPr>
          <w:rFonts w:ascii="Arial" w:hAnsi="Arial" w:cs="Arial"/>
          <w:bCs/>
          <w:sz w:val="22"/>
          <w:szCs w:val="22"/>
        </w:rPr>
      </w:pPr>
    </w:p>
    <w:p w14:paraId="00F75E23"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 xml:space="preserve">The </w:t>
      </w:r>
      <w:r>
        <w:rPr>
          <w:rFonts w:ascii="Arial" w:hAnsi="Arial" w:cs="Arial"/>
          <w:bCs/>
          <w:i/>
          <w:sz w:val="22"/>
          <w:szCs w:val="22"/>
        </w:rPr>
        <w:t>Contractor</w:t>
      </w:r>
      <w:r>
        <w:rPr>
          <w:rFonts w:ascii="Arial" w:hAnsi="Arial" w:cs="Arial"/>
          <w:bCs/>
          <w:sz w:val="22"/>
          <w:szCs w:val="22"/>
        </w:rPr>
        <w:t xml:space="preserve"> offers to perform the entire scope of </w:t>
      </w:r>
      <w:r>
        <w:rPr>
          <w:rFonts w:ascii="Arial" w:hAnsi="Arial" w:cs="Arial"/>
          <w:bCs/>
          <w:i/>
          <w:sz w:val="22"/>
          <w:szCs w:val="22"/>
        </w:rPr>
        <w:t>Work</w:t>
      </w:r>
      <w:r>
        <w:rPr>
          <w:rFonts w:ascii="Arial" w:hAnsi="Arial" w:cs="Arial"/>
          <w:bCs/>
          <w:sz w:val="22"/>
          <w:szCs w:val="22"/>
        </w:rPr>
        <w:t xml:space="preserve"> supply to the City of Surrey the Goods and Services for the prices plus applicable taxes as follows.  Delivery of all </w:t>
      </w:r>
      <w:r>
        <w:rPr>
          <w:rFonts w:ascii="Arial" w:hAnsi="Arial" w:cs="Arial"/>
          <w:bCs/>
          <w:sz w:val="22"/>
          <w:szCs w:val="22"/>
        </w:rPr>
        <w:lastRenderedPageBreak/>
        <w:t xml:space="preserve">materials and equipment shall be included in the prices freight prepaid FOB Destination (to the </w:t>
      </w:r>
      <w:r>
        <w:rPr>
          <w:rFonts w:ascii="Arial" w:hAnsi="Arial" w:cs="Arial"/>
          <w:bCs/>
          <w:i/>
          <w:sz w:val="22"/>
          <w:szCs w:val="22"/>
        </w:rPr>
        <w:t>Place of the Work)</w:t>
      </w:r>
      <w:r>
        <w:rPr>
          <w:rFonts w:ascii="Arial" w:hAnsi="Arial" w:cs="Arial"/>
          <w:bCs/>
          <w:sz w:val="22"/>
          <w:szCs w:val="22"/>
        </w:rPr>
        <w:t>:</w:t>
      </w:r>
    </w:p>
    <w:p w14:paraId="00F75E24" w14:textId="77777777" w:rsidR="0006281D" w:rsidRDefault="0006281D">
      <w:pPr>
        <w:spacing w:line="280" w:lineRule="atLeast"/>
        <w:ind w:left="709" w:hanging="709"/>
        <w:jc w:val="both"/>
        <w:rPr>
          <w:rFonts w:ascii="Arial" w:hAnsi="Arial" w:cs="Arial"/>
          <w:bCs/>
          <w:sz w:val="22"/>
          <w:szCs w:val="22"/>
        </w:rPr>
      </w:pPr>
    </w:p>
    <w:p w14:paraId="00F75E25" w14:textId="77777777" w:rsidR="0006281D" w:rsidRDefault="000202C2">
      <w:pPr>
        <w:spacing w:line="280" w:lineRule="atLeast"/>
        <w:ind w:left="709" w:hanging="709"/>
        <w:jc w:val="both"/>
        <w:rPr>
          <w:rFonts w:ascii="Arial" w:hAnsi="Arial" w:cs="Arial"/>
          <w:b/>
          <w:sz w:val="22"/>
          <w:szCs w:val="22"/>
        </w:rPr>
      </w:pPr>
      <w:r>
        <w:rPr>
          <w:rFonts w:ascii="Arial" w:hAnsi="Arial" w:cs="Arial"/>
          <w:b/>
          <w:sz w:val="22"/>
          <w:szCs w:val="22"/>
        </w:rPr>
        <w:t>Table 1 – Quotation Price</w:t>
      </w:r>
    </w:p>
    <w:p w14:paraId="00F75E26" w14:textId="77777777" w:rsidR="0006281D" w:rsidRDefault="0006281D">
      <w:pPr>
        <w:spacing w:line="280" w:lineRule="atLeast"/>
        <w:ind w:left="709" w:hanging="709"/>
        <w:jc w:val="both"/>
        <w:rPr>
          <w:rFonts w:ascii="Arial" w:hAnsi="Arial" w:cs="Arial"/>
          <w:bCs/>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980"/>
        <w:gridCol w:w="3387"/>
        <w:gridCol w:w="2053"/>
      </w:tblGrid>
      <w:tr w:rsidR="0006281D" w14:paraId="00F75E2C" w14:textId="77777777">
        <w:trPr>
          <w:cantSplit/>
          <w:trHeight w:val="990"/>
        </w:trPr>
        <w:tc>
          <w:tcPr>
            <w:tcW w:w="1317" w:type="dxa"/>
            <w:tcBorders>
              <w:top w:val="single" w:sz="4" w:space="0" w:color="auto"/>
              <w:left w:val="single" w:sz="4" w:space="0" w:color="auto"/>
              <w:bottom w:val="single" w:sz="4" w:space="0" w:color="auto"/>
              <w:right w:val="single" w:sz="4" w:space="0" w:color="auto"/>
            </w:tcBorders>
            <w:hideMark/>
          </w:tcPr>
          <w:p w14:paraId="00F75E27"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F.O.B.</w:t>
            </w:r>
          </w:p>
          <w:p w14:paraId="00F75E28"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367" w:type="dxa"/>
            <w:gridSpan w:val="2"/>
            <w:tcBorders>
              <w:top w:val="single" w:sz="4" w:space="0" w:color="auto"/>
              <w:left w:val="single" w:sz="4" w:space="0" w:color="auto"/>
              <w:bottom w:val="single" w:sz="4" w:space="0" w:color="auto"/>
              <w:right w:val="single" w:sz="4" w:space="0" w:color="auto"/>
            </w:tcBorders>
            <w:hideMark/>
          </w:tcPr>
          <w:p w14:paraId="00F75E29"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00F75E2A" w14:textId="77777777" w:rsidR="0006281D" w:rsidRDefault="000202C2">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3" w:type="dxa"/>
            <w:tcBorders>
              <w:top w:val="single" w:sz="4" w:space="0" w:color="auto"/>
              <w:left w:val="single" w:sz="4" w:space="0" w:color="auto"/>
              <w:bottom w:val="single" w:sz="4" w:space="0" w:color="auto"/>
              <w:right w:val="single" w:sz="4" w:space="0" w:color="auto"/>
            </w:tcBorders>
            <w:hideMark/>
          </w:tcPr>
          <w:p w14:paraId="00F75E2B"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06281D" w14:paraId="00F75E30" w14:textId="77777777">
        <w:tc>
          <w:tcPr>
            <w:tcW w:w="1317" w:type="dxa"/>
            <w:tcBorders>
              <w:top w:val="single" w:sz="4" w:space="0" w:color="auto"/>
              <w:left w:val="single" w:sz="4" w:space="0" w:color="auto"/>
              <w:bottom w:val="single" w:sz="4" w:space="0" w:color="auto"/>
              <w:right w:val="single" w:sz="4" w:space="0" w:color="auto"/>
            </w:tcBorders>
            <w:hideMark/>
          </w:tcPr>
          <w:p w14:paraId="00F75E2D" w14:textId="77777777" w:rsidR="0006281D" w:rsidRDefault="000202C2">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367" w:type="dxa"/>
            <w:gridSpan w:val="2"/>
            <w:tcBorders>
              <w:top w:val="single" w:sz="4" w:space="0" w:color="auto"/>
              <w:left w:val="single" w:sz="4" w:space="0" w:color="auto"/>
              <w:bottom w:val="single" w:sz="4" w:space="0" w:color="auto"/>
              <w:right w:val="single" w:sz="4" w:space="0" w:color="auto"/>
            </w:tcBorders>
            <w:hideMark/>
          </w:tcPr>
          <w:p w14:paraId="00F75E2E" w14:textId="77777777" w:rsidR="0006281D" w:rsidRDefault="000202C2">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3" w:type="dxa"/>
            <w:tcBorders>
              <w:top w:val="single" w:sz="4" w:space="0" w:color="auto"/>
              <w:left w:val="single" w:sz="4" w:space="0" w:color="auto"/>
              <w:bottom w:val="single" w:sz="4" w:space="0" w:color="auto"/>
              <w:right w:val="single" w:sz="4" w:space="0" w:color="auto"/>
            </w:tcBorders>
            <w:hideMark/>
          </w:tcPr>
          <w:p w14:paraId="00F75E2F" w14:textId="77777777" w:rsidR="0006281D" w:rsidRDefault="000202C2">
            <w:pPr>
              <w:spacing w:line="280" w:lineRule="atLeast"/>
              <w:ind w:left="709" w:hanging="709"/>
              <w:jc w:val="center"/>
              <w:rPr>
                <w:rFonts w:ascii="Arial" w:hAnsi="Arial" w:cs="Arial"/>
                <w:b/>
                <w:bCs/>
                <w:sz w:val="22"/>
                <w:szCs w:val="22"/>
              </w:rPr>
            </w:pPr>
            <w:r>
              <w:rPr>
                <w:rFonts w:ascii="Arial" w:hAnsi="Arial" w:cs="Arial"/>
                <w:b/>
                <w:bCs/>
                <w:sz w:val="22"/>
                <w:szCs w:val="22"/>
              </w:rPr>
              <w:t>Price</w:t>
            </w:r>
          </w:p>
        </w:tc>
      </w:tr>
      <w:tr w:rsidR="0006281D" w14:paraId="00F75E39" w14:textId="77777777">
        <w:trPr>
          <w:trHeight w:val="3239"/>
        </w:trPr>
        <w:tc>
          <w:tcPr>
            <w:tcW w:w="1317" w:type="dxa"/>
            <w:tcBorders>
              <w:top w:val="single" w:sz="4" w:space="0" w:color="auto"/>
              <w:left w:val="single" w:sz="4" w:space="0" w:color="auto"/>
              <w:bottom w:val="single" w:sz="4" w:space="0" w:color="auto"/>
              <w:right w:val="single" w:sz="4" w:space="0" w:color="auto"/>
            </w:tcBorders>
            <w:hideMark/>
          </w:tcPr>
          <w:p w14:paraId="00F75E31" w14:textId="77777777" w:rsidR="0006281D" w:rsidRDefault="000202C2">
            <w:pPr>
              <w:spacing w:line="280" w:lineRule="atLeast"/>
              <w:ind w:left="709" w:hanging="709"/>
              <w:jc w:val="center"/>
              <w:rPr>
                <w:rFonts w:ascii="Arial" w:hAnsi="Arial" w:cs="Arial"/>
                <w:bCs/>
                <w:sz w:val="22"/>
                <w:szCs w:val="22"/>
              </w:rPr>
            </w:pPr>
            <w:bookmarkStart w:id="0" w:name="_Hlk91158477"/>
            <w:r>
              <w:rPr>
                <w:rFonts w:ascii="Arial" w:hAnsi="Arial" w:cs="Arial"/>
                <w:bCs/>
                <w:sz w:val="22"/>
                <w:szCs w:val="22"/>
              </w:rPr>
              <w:t>1.</w:t>
            </w:r>
          </w:p>
        </w:tc>
        <w:tc>
          <w:tcPr>
            <w:tcW w:w="6367" w:type="dxa"/>
            <w:gridSpan w:val="2"/>
            <w:tcBorders>
              <w:top w:val="single" w:sz="4" w:space="0" w:color="auto"/>
              <w:left w:val="single" w:sz="4" w:space="0" w:color="auto"/>
              <w:bottom w:val="single" w:sz="4" w:space="0" w:color="auto"/>
              <w:right w:val="single" w:sz="4" w:space="0" w:color="auto"/>
            </w:tcBorders>
          </w:tcPr>
          <w:p w14:paraId="00F75E32" w14:textId="77777777" w:rsidR="0006281D" w:rsidRDefault="000202C2">
            <w:pPr>
              <w:spacing w:line="280" w:lineRule="atLeast"/>
              <w:ind w:left="34" w:hanging="34"/>
              <w:rPr>
                <w:rFonts w:ascii="Arial" w:hAnsi="Arial" w:cs="Arial"/>
                <w:bCs/>
                <w:sz w:val="22"/>
                <w:szCs w:val="22"/>
              </w:rPr>
            </w:pPr>
            <w:r>
              <w:rPr>
                <w:rFonts w:ascii="Arial" w:hAnsi="Arial" w:cs="Arial"/>
                <w:bCs/>
                <w:sz w:val="22"/>
                <w:szCs w:val="22"/>
              </w:rPr>
              <w:t xml:space="preserve">The </w:t>
            </w:r>
            <w:r>
              <w:rPr>
                <w:rFonts w:ascii="Arial" w:hAnsi="Arial" w:cs="Arial"/>
                <w:bCs/>
                <w:i/>
                <w:iCs/>
                <w:sz w:val="22"/>
                <w:szCs w:val="22"/>
              </w:rPr>
              <w:t>Contractor</w:t>
            </w:r>
            <w:r>
              <w:rPr>
                <w:rFonts w:ascii="Arial" w:hAnsi="Arial" w:cs="Arial"/>
                <w:bCs/>
                <w:sz w:val="22"/>
                <w:szCs w:val="22"/>
              </w:rPr>
              <w:t xml:space="preserve"> will provide all </w:t>
            </w:r>
            <w:proofErr w:type="spellStart"/>
            <w:r>
              <w:rPr>
                <w:rFonts w:ascii="Arial" w:hAnsi="Arial" w:cs="Arial"/>
                <w:bCs/>
                <w:sz w:val="22"/>
                <w:szCs w:val="22"/>
              </w:rPr>
              <w:t>labour</w:t>
            </w:r>
            <w:proofErr w:type="spellEnd"/>
            <w:r>
              <w:rPr>
                <w:rFonts w:ascii="Arial" w:hAnsi="Arial" w:cs="Arial"/>
                <w:bCs/>
                <w:sz w:val="22"/>
                <w:szCs w:val="22"/>
              </w:rPr>
              <w:t xml:space="preserve">, materials, equipment and plant and all other relevant services necessary for the performance of the </w:t>
            </w:r>
            <w:r>
              <w:rPr>
                <w:rFonts w:ascii="Arial" w:hAnsi="Arial" w:cs="Arial"/>
                <w:bCs/>
                <w:i/>
                <w:iCs/>
                <w:sz w:val="22"/>
                <w:szCs w:val="22"/>
              </w:rPr>
              <w:t>Work</w:t>
            </w:r>
            <w:r>
              <w:rPr>
                <w:rFonts w:ascii="Arial" w:hAnsi="Arial" w:cs="Arial"/>
                <w:bCs/>
                <w:sz w:val="22"/>
                <w:szCs w:val="22"/>
              </w:rPr>
              <w:t xml:space="preserve"> as stated in the specifications and Contract Drawings, at Black Spit Washroom Expansion, located at 3136 McBride Avenue, Surrey, B.C., V4A 3E2.</w:t>
            </w:r>
          </w:p>
          <w:p w14:paraId="00F75E33" w14:textId="77777777" w:rsidR="0006281D" w:rsidRDefault="0006281D">
            <w:pPr>
              <w:spacing w:line="280" w:lineRule="atLeast"/>
              <w:ind w:left="34" w:hanging="34"/>
              <w:rPr>
                <w:rFonts w:ascii="Arial" w:hAnsi="Arial" w:cs="Arial"/>
                <w:bCs/>
                <w:sz w:val="22"/>
                <w:szCs w:val="22"/>
              </w:rPr>
            </w:pPr>
          </w:p>
          <w:p w14:paraId="00F75E34" w14:textId="77777777" w:rsidR="0006281D" w:rsidRDefault="000202C2">
            <w:pPr>
              <w:tabs>
                <w:tab w:val="left" w:pos="-720"/>
              </w:tabs>
              <w:suppressAutoHyphens/>
              <w:spacing w:line="280" w:lineRule="atLeast"/>
              <w:rPr>
                <w:rFonts w:ascii="Arial" w:hAnsi="Arial" w:cs="Arial"/>
                <w:spacing w:val="-3"/>
                <w:sz w:val="22"/>
                <w:szCs w:val="22"/>
              </w:rPr>
            </w:pPr>
            <w:r>
              <w:rPr>
                <w:rFonts w:ascii="Arial" w:hAnsi="Arial" w:cs="Arial"/>
                <w:spacing w:val="-3"/>
                <w:sz w:val="22"/>
                <w:szCs w:val="22"/>
              </w:rPr>
              <w:t xml:space="preserve">The detailed scope of </w:t>
            </w:r>
            <w:r>
              <w:rPr>
                <w:rFonts w:ascii="Arial" w:hAnsi="Arial" w:cs="Arial"/>
                <w:i/>
                <w:iCs/>
                <w:spacing w:val="-3"/>
                <w:sz w:val="22"/>
                <w:szCs w:val="22"/>
              </w:rPr>
              <w:t>Work</w:t>
            </w:r>
            <w:r>
              <w:rPr>
                <w:rFonts w:ascii="Arial" w:hAnsi="Arial" w:cs="Arial"/>
                <w:spacing w:val="-3"/>
                <w:sz w:val="22"/>
                <w:szCs w:val="22"/>
              </w:rPr>
              <w:t xml:space="preserve"> is as described on the and Supplementary Specifications (Project) (Schedule B- Appendix 2) and Contract Drawings (Schedule B – Appendix 3)</w:t>
            </w:r>
          </w:p>
          <w:p w14:paraId="00F75E35" w14:textId="77777777" w:rsidR="0006281D" w:rsidRDefault="0006281D">
            <w:pPr>
              <w:spacing w:line="280" w:lineRule="atLeast"/>
              <w:ind w:left="709" w:hanging="709"/>
              <w:rPr>
                <w:rFonts w:ascii="Arial" w:hAnsi="Arial" w:cs="Arial"/>
                <w:bCs/>
                <w:sz w:val="22"/>
                <w:szCs w:val="22"/>
              </w:rPr>
            </w:pPr>
          </w:p>
          <w:p w14:paraId="00F75E36" w14:textId="77777777" w:rsidR="0006281D" w:rsidRDefault="000202C2">
            <w:r>
              <w:rPr>
                <w:rFonts w:ascii="Arial" w:hAnsi="Arial" w:cs="Arial"/>
                <w:bCs/>
                <w:i/>
                <w:iCs/>
                <w:color w:val="FF0000"/>
                <w:sz w:val="16"/>
                <w:szCs w:val="16"/>
              </w:rPr>
              <w:t>[Note:  All Overhead costs, general conditions and profit are to be included in the above amount(s).]</w:t>
            </w:r>
          </w:p>
        </w:tc>
        <w:tc>
          <w:tcPr>
            <w:tcW w:w="2053" w:type="dxa"/>
            <w:tcBorders>
              <w:top w:val="single" w:sz="4" w:space="0" w:color="auto"/>
              <w:left w:val="single" w:sz="4" w:space="0" w:color="auto"/>
              <w:bottom w:val="single" w:sz="4" w:space="0" w:color="auto"/>
              <w:right w:val="single" w:sz="4" w:space="0" w:color="auto"/>
            </w:tcBorders>
            <w:vAlign w:val="center"/>
          </w:tcPr>
          <w:p w14:paraId="00F75E37" w14:textId="77777777" w:rsidR="0006281D" w:rsidRDefault="000202C2">
            <w:pPr>
              <w:spacing w:line="280" w:lineRule="atLeast"/>
              <w:ind w:left="709" w:hanging="709"/>
              <w:jc w:val="center"/>
              <w:rPr>
                <w:rFonts w:ascii="Arial" w:hAnsi="Arial" w:cs="Arial"/>
                <w:b/>
                <w:bCs/>
                <w:sz w:val="22"/>
                <w:szCs w:val="22"/>
              </w:rPr>
            </w:pPr>
            <w:r>
              <w:rPr>
                <w:rFonts w:ascii="Arial" w:hAnsi="Arial" w:cs="Arial"/>
                <w:b/>
                <w:bCs/>
                <w:sz w:val="22"/>
                <w:szCs w:val="22"/>
              </w:rPr>
              <w:t>$______________</w:t>
            </w:r>
          </w:p>
          <w:p w14:paraId="00F75E38" w14:textId="77777777" w:rsidR="0006281D" w:rsidRDefault="0006281D">
            <w:pPr>
              <w:spacing w:line="280" w:lineRule="atLeast"/>
              <w:ind w:left="709" w:hanging="709"/>
              <w:jc w:val="center"/>
              <w:rPr>
                <w:rFonts w:ascii="Arial" w:hAnsi="Arial" w:cs="Arial"/>
                <w:bCs/>
                <w:sz w:val="22"/>
                <w:szCs w:val="22"/>
              </w:rPr>
            </w:pPr>
          </w:p>
        </w:tc>
      </w:tr>
      <w:bookmarkEnd w:id="0"/>
      <w:tr w:rsidR="0006281D" w14:paraId="00F75E3D" w14:textId="77777777">
        <w:trPr>
          <w:cantSplit/>
          <w:trHeight w:val="288"/>
        </w:trPr>
        <w:tc>
          <w:tcPr>
            <w:tcW w:w="4297"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0F75E3A"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387" w:type="dxa"/>
            <w:tcBorders>
              <w:top w:val="single" w:sz="4" w:space="0" w:color="auto"/>
              <w:left w:val="single" w:sz="4" w:space="0" w:color="auto"/>
              <w:bottom w:val="single" w:sz="4" w:space="0" w:color="auto"/>
              <w:right w:val="single" w:sz="4" w:space="0" w:color="auto"/>
            </w:tcBorders>
            <w:vAlign w:val="bottom"/>
            <w:hideMark/>
          </w:tcPr>
          <w:p w14:paraId="00F75E3B" w14:textId="77777777" w:rsidR="0006281D" w:rsidRDefault="000202C2">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3" w:type="dxa"/>
            <w:tcBorders>
              <w:top w:val="single" w:sz="4" w:space="0" w:color="auto"/>
              <w:left w:val="single" w:sz="4" w:space="0" w:color="auto"/>
              <w:bottom w:val="single" w:sz="4" w:space="0" w:color="auto"/>
              <w:right w:val="single" w:sz="4" w:space="0" w:color="auto"/>
            </w:tcBorders>
            <w:hideMark/>
          </w:tcPr>
          <w:p w14:paraId="00F75E3C"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41" w14:textId="77777777">
        <w:trPr>
          <w:cantSplit/>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F75E3E" w14:textId="77777777" w:rsidR="0006281D" w:rsidRDefault="0006281D">
            <w:pPr>
              <w:rPr>
                <w:rFonts w:ascii="Arial" w:hAnsi="Arial" w:cs="Arial"/>
                <w:bCs/>
                <w:sz w:val="22"/>
                <w:szCs w:val="22"/>
              </w:rPr>
            </w:pPr>
          </w:p>
        </w:tc>
        <w:tc>
          <w:tcPr>
            <w:tcW w:w="3387" w:type="dxa"/>
            <w:tcBorders>
              <w:top w:val="single" w:sz="4" w:space="0" w:color="auto"/>
              <w:left w:val="single" w:sz="4" w:space="0" w:color="auto"/>
              <w:bottom w:val="single" w:sz="4" w:space="0" w:color="auto"/>
              <w:right w:val="single" w:sz="4" w:space="0" w:color="auto"/>
            </w:tcBorders>
            <w:vAlign w:val="bottom"/>
            <w:hideMark/>
          </w:tcPr>
          <w:p w14:paraId="00F75E3F" w14:textId="77777777" w:rsidR="0006281D" w:rsidRDefault="000202C2">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3" w:type="dxa"/>
            <w:tcBorders>
              <w:top w:val="single" w:sz="4" w:space="0" w:color="auto"/>
              <w:left w:val="single" w:sz="4" w:space="0" w:color="auto"/>
              <w:bottom w:val="single" w:sz="4" w:space="0" w:color="auto"/>
              <w:right w:val="single" w:sz="4" w:space="0" w:color="auto"/>
            </w:tcBorders>
            <w:hideMark/>
          </w:tcPr>
          <w:p w14:paraId="00F75E40"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45" w14:textId="77777777">
        <w:trPr>
          <w:cantSplit/>
          <w:trHeight w:val="3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F75E42" w14:textId="77777777" w:rsidR="0006281D" w:rsidRDefault="0006281D">
            <w:pPr>
              <w:rPr>
                <w:rFonts w:ascii="Arial" w:hAnsi="Arial" w:cs="Arial"/>
                <w:bCs/>
                <w:sz w:val="22"/>
                <w:szCs w:val="22"/>
              </w:rPr>
            </w:pPr>
          </w:p>
        </w:tc>
        <w:tc>
          <w:tcPr>
            <w:tcW w:w="3387" w:type="dxa"/>
            <w:tcBorders>
              <w:top w:val="single" w:sz="4" w:space="0" w:color="auto"/>
              <w:left w:val="single" w:sz="4" w:space="0" w:color="auto"/>
              <w:bottom w:val="single" w:sz="4" w:space="0" w:color="auto"/>
              <w:right w:val="single" w:sz="4" w:space="0" w:color="auto"/>
            </w:tcBorders>
            <w:vAlign w:val="bottom"/>
            <w:hideMark/>
          </w:tcPr>
          <w:p w14:paraId="00F75E43" w14:textId="77777777" w:rsidR="0006281D" w:rsidRDefault="000202C2">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3" w:type="dxa"/>
            <w:tcBorders>
              <w:top w:val="single" w:sz="4" w:space="0" w:color="auto"/>
              <w:left w:val="single" w:sz="4" w:space="0" w:color="auto"/>
              <w:bottom w:val="single" w:sz="4" w:space="0" w:color="auto"/>
              <w:right w:val="single" w:sz="4" w:space="0" w:color="auto"/>
            </w:tcBorders>
            <w:hideMark/>
          </w:tcPr>
          <w:p w14:paraId="00F75E44" w14:textId="77777777" w:rsidR="0006281D" w:rsidRDefault="000202C2">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00F75E46" w14:textId="77777777" w:rsidR="0006281D" w:rsidRDefault="0006281D">
      <w:pPr>
        <w:spacing w:line="280" w:lineRule="atLeast"/>
        <w:ind w:left="709" w:hanging="709"/>
        <w:jc w:val="both"/>
        <w:rPr>
          <w:rFonts w:ascii="Arial" w:hAnsi="Arial" w:cs="Arial"/>
          <w:b/>
          <w:bCs/>
          <w:color w:val="FF0000"/>
          <w:sz w:val="22"/>
          <w:szCs w:val="22"/>
          <w:u w:val="single"/>
        </w:rPr>
      </w:pPr>
    </w:p>
    <w:p w14:paraId="00F75E47" w14:textId="77777777" w:rsidR="0006281D" w:rsidRDefault="000202C2">
      <w:pPr>
        <w:spacing w:line="280" w:lineRule="atLeast"/>
        <w:ind w:left="709" w:hanging="567"/>
        <w:jc w:val="both"/>
        <w:rPr>
          <w:rFonts w:ascii="Arial" w:hAnsi="Arial" w:cs="Arial"/>
          <w:b/>
          <w:bCs/>
          <w:sz w:val="22"/>
          <w:szCs w:val="22"/>
        </w:rPr>
      </w:pPr>
      <w:bookmarkStart w:id="1" w:name="_Hlk86672329"/>
      <w:r>
        <w:rPr>
          <w:rFonts w:ascii="Arial" w:hAnsi="Arial" w:cs="Arial"/>
          <w:b/>
          <w:bCs/>
          <w:sz w:val="22"/>
          <w:szCs w:val="22"/>
        </w:rPr>
        <w:t>Table 2 – Schedule of Prices</w:t>
      </w:r>
    </w:p>
    <w:p w14:paraId="00F75E48" w14:textId="77777777" w:rsidR="0006281D" w:rsidRDefault="0006281D">
      <w:pPr>
        <w:spacing w:line="280" w:lineRule="atLeast"/>
        <w:ind w:left="709" w:hanging="709"/>
        <w:jc w:val="both"/>
        <w:rPr>
          <w:rFonts w:ascii="Arial" w:hAnsi="Arial" w:cs="Arial"/>
          <w:b/>
          <w:bCs/>
          <w:sz w:val="22"/>
          <w:szCs w:val="22"/>
          <w:u w:val="single"/>
        </w:rPr>
      </w:pPr>
    </w:p>
    <w:p w14:paraId="00F75E49" w14:textId="77777777" w:rsidR="0006281D" w:rsidRDefault="000202C2">
      <w:pPr>
        <w:spacing w:line="280" w:lineRule="atLeast"/>
        <w:ind w:left="142"/>
        <w:jc w:val="both"/>
        <w:rPr>
          <w:rFonts w:ascii="Arial" w:hAnsi="Arial" w:cs="Arial"/>
          <w:sz w:val="22"/>
          <w:szCs w:val="22"/>
        </w:rPr>
      </w:pPr>
      <w:r>
        <w:rPr>
          <w:rFonts w:ascii="Arial" w:hAnsi="Arial" w:cs="Arial"/>
          <w:sz w:val="22"/>
          <w:szCs w:val="22"/>
        </w:rPr>
        <w:t>Contractor should provide a breakdown of its quoted price as described below.  I/We the above named Contactor, provide the breakdown of items of Work included in our Total Quotation Price, as requested below.  These prices do not include GST.</w:t>
      </w:r>
    </w:p>
    <w:p w14:paraId="00F75E4A" w14:textId="77777777" w:rsidR="0006281D" w:rsidRDefault="0006281D">
      <w:pPr>
        <w:spacing w:line="280" w:lineRule="atLeast"/>
        <w:ind w:left="142"/>
        <w:jc w:val="both"/>
        <w:rPr>
          <w:rFonts w:ascii="Arial" w:hAnsi="Arial" w:cs="Arial"/>
          <w:sz w:val="22"/>
          <w:szCs w:val="22"/>
        </w:rPr>
      </w:pPr>
    </w:p>
    <w:tbl>
      <w:tblPr>
        <w:tblStyle w:val="TableGrid"/>
        <w:tblW w:w="0" w:type="auto"/>
        <w:tblInd w:w="142" w:type="dxa"/>
        <w:tblLook w:val="04A0" w:firstRow="1" w:lastRow="0" w:firstColumn="1" w:lastColumn="0" w:noHBand="0" w:noVBand="1"/>
      </w:tblPr>
      <w:tblGrid>
        <w:gridCol w:w="7013"/>
        <w:gridCol w:w="2195"/>
      </w:tblGrid>
      <w:tr w:rsidR="0006281D" w14:paraId="00F75E4D" w14:textId="77777777">
        <w:trPr>
          <w:tblHeader/>
        </w:trPr>
        <w:tc>
          <w:tcPr>
            <w:tcW w:w="7013" w:type="dxa"/>
            <w:tcBorders>
              <w:top w:val="single" w:sz="4" w:space="0" w:color="auto"/>
              <w:left w:val="single" w:sz="4" w:space="0" w:color="auto"/>
              <w:bottom w:val="single" w:sz="4" w:space="0" w:color="auto"/>
              <w:right w:val="single" w:sz="4" w:space="0" w:color="auto"/>
            </w:tcBorders>
            <w:hideMark/>
          </w:tcPr>
          <w:p w14:paraId="00F75E4B" w14:textId="77777777" w:rsidR="0006281D" w:rsidRDefault="000202C2">
            <w:pPr>
              <w:spacing w:line="280" w:lineRule="atLeast"/>
              <w:rPr>
                <w:rFonts w:ascii="Arial" w:hAnsi="Arial" w:cs="Arial"/>
                <w:b/>
                <w:bCs/>
                <w:sz w:val="22"/>
                <w:szCs w:val="22"/>
              </w:rPr>
            </w:pPr>
            <w:r>
              <w:rPr>
                <w:rFonts w:ascii="Arial" w:hAnsi="Arial" w:cs="Arial"/>
                <w:b/>
                <w:bCs/>
                <w:sz w:val="22"/>
                <w:szCs w:val="22"/>
              </w:rPr>
              <w:t>Description</w:t>
            </w:r>
          </w:p>
        </w:tc>
        <w:tc>
          <w:tcPr>
            <w:tcW w:w="2195" w:type="dxa"/>
            <w:tcBorders>
              <w:top w:val="single" w:sz="4" w:space="0" w:color="auto"/>
              <w:left w:val="single" w:sz="4" w:space="0" w:color="auto"/>
              <w:bottom w:val="single" w:sz="4" w:space="0" w:color="auto"/>
              <w:right w:val="single" w:sz="4" w:space="0" w:color="auto"/>
            </w:tcBorders>
            <w:hideMark/>
          </w:tcPr>
          <w:p w14:paraId="00F75E4C" w14:textId="77777777" w:rsidR="0006281D" w:rsidRDefault="000202C2">
            <w:pPr>
              <w:spacing w:line="280" w:lineRule="atLeast"/>
              <w:rPr>
                <w:rFonts w:ascii="Arial" w:hAnsi="Arial" w:cs="Arial"/>
                <w:b/>
                <w:bCs/>
                <w:sz w:val="22"/>
                <w:szCs w:val="22"/>
              </w:rPr>
            </w:pPr>
            <w:r>
              <w:rPr>
                <w:rFonts w:ascii="Arial" w:hAnsi="Arial" w:cs="Arial"/>
                <w:b/>
                <w:bCs/>
                <w:sz w:val="22"/>
                <w:szCs w:val="22"/>
              </w:rPr>
              <w:t>Itemized Price, GST excluded.</w:t>
            </w:r>
          </w:p>
        </w:tc>
      </w:tr>
      <w:tr w:rsidR="0006281D" w14:paraId="00F75E50" w14:textId="77777777">
        <w:tc>
          <w:tcPr>
            <w:tcW w:w="7013" w:type="dxa"/>
            <w:tcBorders>
              <w:top w:val="single" w:sz="4" w:space="0" w:color="auto"/>
              <w:left w:val="single" w:sz="4" w:space="0" w:color="auto"/>
              <w:bottom w:val="single" w:sz="4" w:space="0" w:color="auto"/>
              <w:right w:val="single" w:sz="4" w:space="0" w:color="auto"/>
            </w:tcBorders>
            <w:hideMark/>
          </w:tcPr>
          <w:p w14:paraId="00F75E4E" w14:textId="77777777" w:rsidR="0006281D" w:rsidRDefault="000202C2">
            <w:pPr>
              <w:spacing w:line="360" w:lineRule="auto"/>
              <w:jc w:val="both"/>
              <w:rPr>
                <w:rFonts w:ascii="Arial" w:hAnsi="Arial" w:cs="Arial"/>
                <w:sz w:val="22"/>
                <w:szCs w:val="22"/>
              </w:rPr>
            </w:pPr>
            <w:r>
              <w:rPr>
                <w:rFonts w:ascii="Arial" w:hAnsi="Arial" w:cs="Arial"/>
                <w:sz w:val="22"/>
                <w:szCs w:val="22"/>
              </w:rPr>
              <w:t>Insurance</w:t>
            </w:r>
          </w:p>
        </w:tc>
        <w:tc>
          <w:tcPr>
            <w:tcW w:w="2195" w:type="dxa"/>
            <w:tcBorders>
              <w:top w:val="single" w:sz="4" w:space="0" w:color="auto"/>
              <w:left w:val="single" w:sz="4" w:space="0" w:color="auto"/>
              <w:bottom w:val="single" w:sz="4" w:space="0" w:color="auto"/>
              <w:right w:val="single" w:sz="4" w:space="0" w:color="auto"/>
            </w:tcBorders>
            <w:hideMark/>
          </w:tcPr>
          <w:p w14:paraId="00F75E4F"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53" w14:textId="77777777">
        <w:tc>
          <w:tcPr>
            <w:tcW w:w="7013" w:type="dxa"/>
            <w:tcBorders>
              <w:top w:val="single" w:sz="4" w:space="0" w:color="auto"/>
              <w:left w:val="single" w:sz="4" w:space="0" w:color="auto"/>
              <w:bottom w:val="single" w:sz="4" w:space="0" w:color="auto"/>
              <w:right w:val="single" w:sz="4" w:space="0" w:color="auto"/>
            </w:tcBorders>
            <w:hideMark/>
          </w:tcPr>
          <w:p w14:paraId="00F75E51" w14:textId="77777777" w:rsidR="0006281D" w:rsidRDefault="000202C2">
            <w:pPr>
              <w:spacing w:line="360" w:lineRule="auto"/>
              <w:jc w:val="both"/>
              <w:rPr>
                <w:rFonts w:ascii="Arial" w:hAnsi="Arial" w:cs="Arial"/>
                <w:sz w:val="22"/>
                <w:szCs w:val="22"/>
              </w:rPr>
            </w:pPr>
            <w:r>
              <w:rPr>
                <w:rFonts w:ascii="Arial" w:hAnsi="Arial" w:cs="Arial"/>
                <w:sz w:val="22"/>
                <w:szCs w:val="22"/>
              </w:rPr>
              <w:t>Division 01 – General Requirements</w:t>
            </w:r>
          </w:p>
        </w:tc>
        <w:tc>
          <w:tcPr>
            <w:tcW w:w="2195" w:type="dxa"/>
            <w:tcBorders>
              <w:top w:val="single" w:sz="4" w:space="0" w:color="auto"/>
              <w:left w:val="single" w:sz="4" w:space="0" w:color="auto"/>
              <w:bottom w:val="single" w:sz="4" w:space="0" w:color="auto"/>
              <w:right w:val="single" w:sz="4" w:space="0" w:color="auto"/>
            </w:tcBorders>
            <w:hideMark/>
          </w:tcPr>
          <w:p w14:paraId="00F75E52"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56" w14:textId="77777777">
        <w:tc>
          <w:tcPr>
            <w:tcW w:w="7013" w:type="dxa"/>
            <w:tcBorders>
              <w:top w:val="single" w:sz="4" w:space="0" w:color="auto"/>
              <w:left w:val="single" w:sz="4" w:space="0" w:color="auto"/>
              <w:bottom w:val="single" w:sz="4" w:space="0" w:color="auto"/>
              <w:right w:val="single" w:sz="4" w:space="0" w:color="auto"/>
            </w:tcBorders>
            <w:hideMark/>
          </w:tcPr>
          <w:p w14:paraId="00F75E54" w14:textId="77777777" w:rsidR="0006281D" w:rsidRDefault="000202C2">
            <w:pPr>
              <w:tabs>
                <w:tab w:val="left" w:pos="4945"/>
              </w:tabs>
              <w:spacing w:line="360" w:lineRule="auto"/>
              <w:jc w:val="both"/>
              <w:rPr>
                <w:rFonts w:ascii="Arial" w:hAnsi="Arial" w:cs="Arial"/>
                <w:sz w:val="22"/>
                <w:szCs w:val="22"/>
              </w:rPr>
            </w:pPr>
            <w:r>
              <w:rPr>
                <w:rFonts w:ascii="Arial" w:hAnsi="Arial" w:cs="Arial"/>
                <w:sz w:val="22"/>
                <w:szCs w:val="22"/>
              </w:rPr>
              <w:t>Division 02 – Existing Conditions</w:t>
            </w:r>
            <w:r>
              <w:rPr>
                <w:rFonts w:ascii="Arial" w:hAnsi="Arial" w:cs="Arial"/>
                <w:sz w:val="22"/>
                <w:szCs w:val="22"/>
              </w:rPr>
              <w:tab/>
            </w:r>
          </w:p>
        </w:tc>
        <w:tc>
          <w:tcPr>
            <w:tcW w:w="2195" w:type="dxa"/>
            <w:tcBorders>
              <w:top w:val="single" w:sz="4" w:space="0" w:color="auto"/>
              <w:left w:val="single" w:sz="4" w:space="0" w:color="auto"/>
              <w:bottom w:val="single" w:sz="4" w:space="0" w:color="auto"/>
              <w:right w:val="single" w:sz="4" w:space="0" w:color="auto"/>
            </w:tcBorders>
            <w:hideMark/>
          </w:tcPr>
          <w:p w14:paraId="00F75E55"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59" w14:textId="77777777">
        <w:tc>
          <w:tcPr>
            <w:tcW w:w="7013" w:type="dxa"/>
            <w:tcBorders>
              <w:top w:val="single" w:sz="4" w:space="0" w:color="auto"/>
              <w:left w:val="single" w:sz="4" w:space="0" w:color="auto"/>
              <w:bottom w:val="single" w:sz="4" w:space="0" w:color="auto"/>
              <w:right w:val="single" w:sz="4" w:space="0" w:color="auto"/>
            </w:tcBorders>
            <w:hideMark/>
          </w:tcPr>
          <w:p w14:paraId="00F75E57" w14:textId="77777777" w:rsidR="0006281D" w:rsidRDefault="000202C2">
            <w:pPr>
              <w:tabs>
                <w:tab w:val="left" w:pos="4945"/>
              </w:tabs>
              <w:spacing w:line="360" w:lineRule="auto"/>
              <w:jc w:val="both"/>
              <w:rPr>
                <w:rFonts w:ascii="Arial" w:hAnsi="Arial" w:cs="Arial"/>
                <w:sz w:val="22"/>
                <w:szCs w:val="22"/>
              </w:rPr>
            </w:pPr>
            <w:r>
              <w:rPr>
                <w:rFonts w:ascii="Arial" w:hAnsi="Arial" w:cs="Arial"/>
                <w:sz w:val="22"/>
                <w:szCs w:val="22"/>
              </w:rPr>
              <w:t>Division 03 – Concrete</w:t>
            </w:r>
          </w:p>
        </w:tc>
        <w:tc>
          <w:tcPr>
            <w:tcW w:w="2195" w:type="dxa"/>
            <w:tcBorders>
              <w:top w:val="single" w:sz="4" w:space="0" w:color="auto"/>
              <w:left w:val="single" w:sz="4" w:space="0" w:color="auto"/>
              <w:bottom w:val="single" w:sz="4" w:space="0" w:color="auto"/>
              <w:right w:val="single" w:sz="4" w:space="0" w:color="auto"/>
            </w:tcBorders>
            <w:hideMark/>
          </w:tcPr>
          <w:p w14:paraId="00F75E58"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5C" w14:textId="77777777">
        <w:tc>
          <w:tcPr>
            <w:tcW w:w="7013" w:type="dxa"/>
            <w:tcBorders>
              <w:top w:val="single" w:sz="4" w:space="0" w:color="auto"/>
              <w:left w:val="single" w:sz="4" w:space="0" w:color="auto"/>
              <w:bottom w:val="single" w:sz="4" w:space="0" w:color="auto"/>
              <w:right w:val="single" w:sz="4" w:space="0" w:color="auto"/>
            </w:tcBorders>
            <w:hideMark/>
          </w:tcPr>
          <w:p w14:paraId="00F75E5A" w14:textId="77777777" w:rsidR="0006281D" w:rsidRDefault="000202C2">
            <w:pPr>
              <w:tabs>
                <w:tab w:val="left" w:pos="4945"/>
              </w:tabs>
              <w:spacing w:line="360" w:lineRule="auto"/>
              <w:jc w:val="both"/>
              <w:rPr>
                <w:rFonts w:ascii="Arial" w:hAnsi="Arial" w:cs="Arial"/>
                <w:sz w:val="22"/>
                <w:szCs w:val="22"/>
              </w:rPr>
            </w:pPr>
            <w:r>
              <w:rPr>
                <w:rFonts w:ascii="Arial" w:hAnsi="Arial" w:cs="Arial"/>
                <w:sz w:val="22"/>
                <w:szCs w:val="22"/>
              </w:rPr>
              <w:t>Division 05 – Metals</w:t>
            </w:r>
          </w:p>
        </w:tc>
        <w:tc>
          <w:tcPr>
            <w:tcW w:w="2195" w:type="dxa"/>
            <w:tcBorders>
              <w:top w:val="single" w:sz="4" w:space="0" w:color="auto"/>
              <w:left w:val="single" w:sz="4" w:space="0" w:color="auto"/>
              <w:bottom w:val="single" w:sz="4" w:space="0" w:color="auto"/>
              <w:right w:val="single" w:sz="4" w:space="0" w:color="auto"/>
            </w:tcBorders>
            <w:hideMark/>
          </w:tcPr>
          <w:p w14:paraId="00F75E5B"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5F" w14:textId="77777777">
        <w:tc>
          <w:tcPr>
            <w:tcW w:w="7013" w:type="dxa"/>
            <w:tcBorders>
              <w:top w:val="single" w:sz="4" w:space="0" w:color="auto"/>
              <w:left w:val="single" w:sz="4" w:space="0" w:color="auto"/>
              <w:bottom w:val="single" w:sz="4" w:space="0" w:color="auto"/>
              <w:right w:val="single" w:sz="4" w:space="0" w:color="auto"/>
            </w:tcBorders>
            <w:hideMark/>
          </w:tcPr>
          <w:p w14:paraId="00F75E5D" w14:textId="77777777" w:rsidR="0006281D" w:rsidRDefault="000202C2">
            <w:pPr>
              <w:spacing w:line="360" w:lineRule="auto"/>
              <w:jc w:val="both"/>
              <w:rPr>
                <w:rFonts w:ascii="Arial" w:hAnsi="Arial" w:cs="Arial"/>
                <w:sz w:val="22"/>
                <w:szCs w:val="22"/>
              </w:rPr>
            </w:pPr>
            <w:r>
              <w:rPr>
                <w:rFonts w:ascii="Arial" w:hAnsi="Arial" w:cs="Arial"/>
                <w:sz w:val="22"/>
                <w:szCs w:val="22"/>
              </w:rPr>
              <w:t>Division 06 – Wood, Plastics &amp; Composites</w:t>
            </w:r>
          </w:p>
        </w:tc>
        <w:tc>
          <w:tcPr>
            <w:tcW w:w="2195" w:type="dxa"/>
            <w:tcBorders>
              <w:top w:val="single" w:sz="4" w:space="0" w:color="auto"/>
              <w:left w:val="single" w:sz="4" w:space="0" w:color="auto"/>
              <w:bottom w:val="single" w:sz="4" w:space="0" w:color="auto"/>
              <w:right w:val="single" w:sz="4" w:space="0" w:color="auto"/>
            </w:tcBorders>
            <w:hideMark/>
          </w:tcPr>
          <w:p w14:paraId="00F75E5E"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62" w14:textId="77777777">
        <w:tc>
          <w:tcPr>
            <w:tcW w:w="7013" w:type="dxa"/>
            <w:tcBorders>
              <w:top w:val="single" w:sz="4" w:space="0" w:color="auto"/>
              <w:left w:val="single" w:sz="4" w:space="0" w:color="auto"/>
              <w:bottom w:val="single" w:sz="4" w:space="0" w:color="auto"/>
              <w:right w:val="single" w:sz="4" w:space="0" w:color="auto"/>
            </w:tcBorders>
            <w:hideMark/>
          </w:tcPr>
          <w:p w14:paraId="00F75E60" w14:textId="77777777" w:rsidR="0006281D" w:rsidRDefault="000202C2">
            <w:pPr>
              <w:spacing w:line="360" w:lineRule="auto"/>
              <w:jc w:val="both"/>
              <w:rPr>
                <w:rFonts w:ascii="Arial" w:hAnsi="Arial" w:cs="Arial"/>
                <w:sz w:val="22"/>
                <w:szCs w:val="22"/>
              </w:rPr>
            </w:pPr>
            <w:r>
              <w:rPr>
                <w:rFonts w:ascii="Arial" w:hAnsi="Arial" w:cs="Arial"/>
                <w:sz w:val="22"/>
                <w:szCs w:val="22"/>
              </w:rPr>
              <w:t>Division 07 – Thermal &amp; Moisture Protection</w:t>
            </w:r>
          </w:p>
        </w:tc>
        <w:tc>
          <w:tcPr>
            <w:tcW w:w="2195" w:type="dxa"/>
            <w:tcBorders>
              <w:top w:val="single" w:sz="4" w:space="0" w:color="auto"/>
              <w:left w:val="single" w:sz="4" w:space="0" w:color="auto"/>
              <w:bottom w:val="single" w:sz="4" w:space="0" w:color="auto"/>
              <w:right w:val="single" w:sz="4" w:space="0" w:color="auto"/>
            </w:tcBorders>
            <w:hideMark/>
          </w:tcPr>
          <w:p w14:paraId="00F75E61"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65" w14:textId="77777777">
        <w:tc>
          <w:tcPr>
            <w:tcW w:w="7013" w:type="dxa"/>
            <w:tcBorders>
              <w:top w:val="single" w:sz="4" w:space="0" w:color="auto"/>
              <w:left w:val="single" w:sz="4" w:space="0" w:color="auto"/>
              <w:bottom w:val="single" w:sz="4" w:space="0" w:color="auto"/>
              <w:right w:val="single" w:sz="4" w:space="0" w:color="auto"/>
            </w:tcBorders>
            <w:hideMark/>
          </w:tcPr>
          <w:p w14:paraId="00F75E63" w14:textId="77777777" w:rsidR="0006281D" w:rsidRDefault="000202C2">
            <w:pPr>
              <w:spacing w:line="360" w:lineRule="auto"/>
              <w:jc w:val="both"/>
              <w:rPr>
                <w:rFonts w:ascii="Arial" w:hAnsi="Arial" w:cs="Arial"/>
                <w:sz w:val="22"/>
                <w:szCs w:val="22"/>
              </w:rPr>
            </w:pPr>
            <w:r>
              <w:rPr>
                <w:rFonts w:ascii="Arial" w:hAnsi="Arial" w:cs="Arial"/>
                <w:sz w:val="22"/>
                <w:szCs w:val="22"/>
              </w:rPr>
              <w:t>Division 08 – Openings</w:t>
            </w:r>
          </w:p>
        </w:tc>
        <w:tc>
          <w:tcPr>
            <w:tcW w:w="2195" w:type="dxa"/>
            <w:tcBorders>
              <w:top w:val="single" w:sz="4" w:space="0" w:color="auto"/>
              <w:left w:val="single" w:sz="4" w:space="0" w:color="auto"/>
              <w:bottom w:val="single" w:sz="4" w:space="0" w:color="auto"/>
              <w:right w:val="single" w:sz="4" w:space="0" w:color="auto"/>
            </w:tcBorders>
            <w:hideMark/>
          </w:tcPr>
          <w:p w14:paraId="00F75E64"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68" w14:textId="77777777">
        <w:tc>
          <w:tcPr>
            <w:tcW w:w="7013" w:type="dxa"/>
            <w:tcBorders>
              <w:top w:val="single" w:sz="4" w:space="0" w:color="auto"/>
              <w:left w:val="single" w:sz="4" w:space="0" w:color="auto"/>
              <w:bottom w:val="single" w:sz="4" w:space="0" w:color="auto"/>
              <w:right w:val="single" w:sz="4" w:space="0" w:color="auto"/>
            </w:tcBorders>
            <w:hideMark/>
          </w:tcPr>
          <w:p w14:paraId="00F75E66" w14:textId="77777777" w:rsidR="0006281D" w:rsidRDefault="000202C2">
            <w:pPr>
              <w:spacing w:line="360" w:lineRule="auto"/>
              <w:jc w:val="both"/>
              <w:rPr>
                <w:rFonts w:ascii="Arial" w:hAnsi="Arial" w:cs="Arial"/>
                <w:sz w:val="22"/>
                <w:szCs w:val="22"/>
              </w:rPr>
            </w:pPr>
            <w:r>
              <w:rPr>
                <w:rFonts w:ascii="Arial" w:hAnsi="Arial" w:cs="Arial"/>
                <w:sz w:val="22"/>
                <w:szCs w:val="22"/>
              </w:rPr>
              <w:t>Division 09 – Finishes</w:t>
            </w:r>
          </w:p>
        </w:tc>
        <w:tc>
          <w:tcPr>
            <w:tcW w:w="2195" w:type="dxa"/>
            <w:tcBorders>
              <w:top w:val="single" w:sz="4" w:space="0" w:color="auto"/>
              <w:left w:val="single" w:sz="4" w:space="0" w:color="auto"/>
              <w:bottom w:val="single" w:sz="4" w:space="0" w:color="auto"/>
              <w:right w:val="single" w:sz="4" w:space="0" w:color="auto"/>
            </w:tcBorders>
            <w:hideMark/>
          </w:tcPr>
          <w:p w14:paraId="00F75E67"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bookmarkEnd w:id="1"/>
      </w:tr>
      <w:tr w:rsidR="0006281D" w14:paraId="00F75E6B" w14:textId="77777777">
        <w:tc>
          <w:tcPr>
            <w:tcW w:w="7013" w:type="dxa"/>
            <w:tcBorders>
              <w:top w:val="single" w:sz="4" w:space="0" w:color="auto"/>
              <w:left w:val="single" w:sz="4" w:space="0" w:color="auto"/>
              <w:bottom w:val="single" w:sz="4" w:space="0" w:color="auto"/>
              <w:right w:val="single" w:sz="4" w:space="0" w:color="auto"/>
            </w:tcBorders>
            <w:hideMark/>
          </w:tcPr>
          <w:p w14:paraId="00F75E69" w14:textId="77777777" w:rsidR="0006281D" w:rsidRDefault="000202C2">
            <w:pPr>
              <w:spacing w:line="360" w:lineRule="auto"/>
              <w:jc w:val="both"/>
              <w:rPr>
                <w:rFonts w:ascii="Arial" w:hAnsi="Arial" w:cs="Arial"/>
                <w:sz w:val="22"/>
                <w:szCs w:val="22"/>
              </w:rPr>
            </w:pPr>
            <w:r>
              <w:rPr>
                <w:rFonts w:ascii="Arial" w:hAnsi="Arial" w:cs="Arial"/>
                <w:sz w:val="22"/>
                <w:szCs w:val="22"/>
              </w:rPr>
              <w:t>Division 10 – Specialties</w:t>
            </w:r>
          </w:p>
        </w:tc>
        <w:tc>
          <w:tcPr>
            <w:tcW w:w="2195" w:type="dxa"/>
            <w:tcBorders>
              <w:top w:val="single" w:sz="4" w:space="0" w:color="auto"/>
              <w:left w:val="single" w:sz="4" w:space="0" w:color="auto"/>
              <w:bottom w:val="single" w:sz="4" w:space="0" w:color="auto"/>
              <w:right w:val="single" w:sz="4" w:space="0" w:color="auto"/>
            </w:tcBorders>
            <w:hideMark/>
          </w:tcPr>
          <w:p w14:paraId="00F75E6A"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6E" w14:textId="77777777">
        <w:tc>
          <w:tcPr>
            <w:tcW w:w="7013" w:type="dxa"/>
            <w:tcBorders>
              <w:top w:val="single" w:sz="4" w:space="0" w:color="auto"/>
              <w:left w:val="single" w:sz="4" w:space="0" w:color="auto"/>
              <w:bottom w:val="single" w:sz="4" w:space="0" w:color="auto"/>
              <w:right w:val="single" w:sz="4" w:space="0" w:color="auto"/>
            </w:tcBorders>
            <w:hideMark/>
          </w:tcPr>
          <w:p w14:paraId="00F75E6C" w14:textId="77777777" w:rsidR="0006281D" w:rsidRDefault="000202C2">
            <w:pPr>
              <w:spacing w:line="360" w:lineRule="auto"/>
              <w:jc w:val="both"/>
              <w:rPr>
                <w:rFonts w:ascii="Arial" w:hAnsi="Arial" w:cs="Arial"/>
                <w:sz w:val="22"/>
                <w:szCs w:val="22"/>
              </w:rPr>
            </w:pPr>
            <w:r>
              <w:rPr>
                <w:rFonts w:ascii="Arial" w:hAnsi="Arial" w:cs="Arial"/>
                <w:sz w:val="22"/>
                <w:szCs w:val="22"/>
              </w:rPr>
              <w:lastRenderedPageBreak/>
              <w:t>Division 12 – Furnishings</w:t>
            </w:r>
          </w:p>
        </w:tc>
        <w:tc>
          <w:tcPr>
            <w:tcW w:w="2195" w:type="dxa"/>
            <w:tcBorders>
              <w:top w:val="single" w:sz="4" w:space="0" w:color="auto"/>
              <w:left w:val="single" w:sz="4" w:space="0" w:color="auto"/>
              <w:bottom w:val="single" w:sz="4" w:space="0" w:color="auto"/>
              <w:right w:val="single" w:sz="4" w:space="0" w:color="auto"/>
            </w:tcBorders>
            <w:hideMark/>
          </w:tcPr>
          <w:p w14:paraId="00F75E6D"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71" w14:textId="77777777">
        <w:tc>
          <w:tcPr>
            <w:tcW w:w="7013" w:type="dxa"/>
            <w:tcBorders>
              <w:top w:val="single" w:sz="4" w:space="0" w:color="auto"/>
              <w:left w:val="single" w:sz="4" w:space="0" w:color="auto"/>
              <w:bottom w:val="single" w:sz="4" w:space="0" w:color="auto"/>
              <w:right w:val="single" w:sz="4" w:space="0" w:color="auto"/>
            </w:tcBorders>
            <w:hideMark/>
          </w:tcPr>
          <w:p w14:paraId="00F75E6F" w14:textId="77777777" w:rsidR="0006281D" w:rsidRDefault="000202C2">
            <w:pPr>
              <w:spacing w:line="360" w:lineRule="auto"/>
              <w:jc w:val="both"/>
              <w:rPr>
                <w:rFonts w:ascii="Arial" w:hAnsi="Arial" w:cs="Arial"/>
                <w:sz w:val="22"/>
                <w:szCs w:val="22"/>
              </w:rPr>
            </w:pPr>
            <w:r>
              <w:rPr>
                <w:rFonts w:ascii="Arial" w:hAnsi="Arial" w:cs="Arial"/>
                <w:sz w:val="22"/>
                <w:szCs w:val="22"/>
              </w:rPr>
              <w:t>Division 21 – Fire Suppression</w:t>
            </w:r>
          </w:p>
        </w:tc>
        <w:tc>
          <w:tcPr>
            <w:tcW w:w="2195" w:type="dxa"/>
            <w:tcBorders>
              <w:top w:val="single" w:sz="4" w:space="0" w:color="auto"/>
              <w:left w:val="single" w:sz="4" w:space="0" w:color="auto"/>
              <w:bottom w:val="single" w:sz="4" w:space="0" w:color="auto"/>
              <w:right w:val="single" w:sz="4" w:space="0" w:color="auto"/>
            </w:tcBorders>
            <w:hideMark/>
          </w:tcPr>
          <w:p w14:paraId="00F75E70"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74" w14:textId="77777777">
        <w:tc>
          <w:tcPr>
            <w:tcW w:w="7013" w:type="dxa"/>
            <w:tcBorders>
              <w:top w:val="single" w:sz="4" w:space="0" w:color="auto"/>
              <w:left w:val="single" w:sz="4" w:space="0" w:color="auto"/>
              <w:bottom w:val="single" w:sz="4" w:space="0" w:color="auto"/>
              <w:right w:val="single" w:sz="4" w:space="0" w:color="auto"/>
            </w:tcBorders>
            <w:hideMark/>
          </w:tcPr>
          <w:p w14:paraId="00F75E72" w14:textId="77777777" w:rsidR="0006281D" w:rsidRDefault="000202C2">
            <w:pPr>
              <w:spacing w:line="360" w:lineRule="auto"/>
              <w:jc w:val="both"/>
              <w:rPr>
                <w:rFonts w:ascii="Arial" w:hAnsi="Arial" w:cs="Arial"/>
                <w:sz w:val="22"/>
                <w:szCs w:val="22"/>
              </w:rPr>
            </w:pPr>
            <w:r>
              <w:rPr>
                <w:rFonts w:ascii="Arial" w:hAnsi="Arial" w:cs="Arial"/>
                <w:sz w:val="22"/>
                <w:szCs w:val="22"/>
              </w:rPr>
              <w:t>Division 22 – Plumbing</w:t>
            </w:r>
          </w:p>
        </w:tc>
        <w:tc>
          <w:tcPr>
            <w:tcW w:w="2195" w:type="dxa"/>
            <w:tcBorders>
              <w:top w:val="single" w:sz="4" w:space="0" w:color="auto"/>
              <w:left w:val="single" w:sz="4" w:space="0" w:color="auto"/>
              <w:bottom w:val="single" w:sz="4" w:space="0" w:color="auto"/>
              <w:right w:val="single" w:sz="4" w:space="0" w:color="auto"/>
            </w:tcBorders>
            <w:hideMark/>
          </w:tcPr>
          <w:p w14:paraId="00F75E73"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77" w14:textId="77777777">
        <w:tc>
          <w:tcPr>
            <w:tcW w:w="7013" w:type="dxa"/>
            <w:tcBorders>
              <w:top w:val="single" w:sz="4" w:space="0" w:color="auto"/>
              <w:left w:val="single" w:sz="4" w:space="0" w:color="auto"/>
              <w:bottom w:val="single" w:sz="4" w:space="0" w:color="auto"/>
              <w:right w:val="single" w:sz="4" w:space="0" w:color="auto"/>
            </w:tcBorders>
            <w:hideMark/>
          </w:tcPr>
          <w:p w14:paraId="00F75E75" w14:textId="77777777" w:rsidR="0006281D" w:rsidRDefault="000202C2">
            <w:pPr>
              <w:spacing w:line="360" w:lineRule="auto"/>
              <w:jc w:val="both"/>
              <w:rPr>
                <w:rFonts w:ascii="Arial" w:hAnsi="Arial" w:cs="Arial"/>
                <w:sz w:val="22"/>
                <w:szCs w:val="22"/>
              </w:rPr>
            </w:pPr>
            <w:r>
              <w:rPr>
                <w:rFonts w:ascii="Arial" w:hAnsi="Arial" w:cs="Arial"/>
                <w:sz w:val="22"/>
                <w:szCs w:val="22"/>
              </w:rPr>
              <w:t>Division 23 – Heating, Ventilating &amp; Air Conditioning (HVAC)</w:t>
            </w:r>
          </w:p>
        </w:tc>
        <w:tc>
          <w:tcPr>
            <w:tcW w:w="2195" w:type="dxa"/>
            <w:tcBorders>
              <w:top w:val="single" w:sz="4" w:space="0" w:color="auto"/>
              <w:left w:val="single" w:sz="4" w:space="0" w:color="auto"/>
              <w:bottom w:val="single" w:sz="4" w:space="0" w:color="auto"/>
              <w:right w:val="single" w:sz="4" w:space="0" w:color="auto"/>
            </w:tcBorders>
            <w:hideMark/>
          </w:tcPr>
          <w:p w14:paraId="00F75E76"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7A" w14:textId="77777777">
        <w:tc>
          <w:tcPr>
            <w:tcW w:w="7013" w:type="dxa"/>
            <w:tcBorders>
              <w:top w:val="single" w:sz="4" w:space="0" w:color="auto"/>
              <w:left w:val="single" w:sz="4" w:space="0" w:color="auto"/>
              <w:bottom w:val="single" w:sz="4" w:space="0" w:color="auto"/>
              <w:right w:val="single" w:sz="4" w:space="0" w:color="auto"/>
            </w:tcBorders>
            <w:hideMark/>
          </w:tcPr>
          <w:p w14:paraId="00F75E78" w14:textId="77777777" w:rsidR="0006281D" w:rsidRDefault="000202C2">
            <w:pPr>
              <w:spacing w:line="360" w:lineRule="auto"/>
              <w:jc w:val="both"/>
              <w:rPr>
                <w:rFonts w:ascii="Arial" w:hAnsi="Arial" w:cs="Arial"/>
                <w:sz w:val="22"/>
                <w:szCs w:val="22"/>
              </w:rPr>
            </w:pPr>
            <w:r>
              <w:rPr>
                <w:rFonts w:ascii="Arial" w:hAnsi="Arial" w:cs="Arial"/>
                <w:sz w:val="22"/>
                <w:szCs w:val="22"/>
              </w:rPr>
              <w:t>Division 26 – Electrical</w:t>
            </w:r>
          </w:p>
        </w:tc>
        <w:tc>
          <w:tcPr>
            <w:tcW w:w="2195" w:type="dxa"/>
            <w:tcBorders>
              <w:top w:val="single" w:sz="4" w:space="0" w:color="auto"/>
              <w:left w:val="single" w:sz="4" w:space="0" w:color="auto"/>
              <w:bottom w:val="single" w:sz="4" w:space="0" w:color="auto"/>
              <w:right w:val="single" w:sz="4" w:space="0" w:color="auto"/>
            </w:tcBorders>
            <w:hideMark/>
          </w:tcPr>
          <w:p w14:paraId="00F75E79"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7D" w14:textId="77777777">
        <w:tc>
          <w:tcPr>
            <w:tcW w:w="7013" w:type="dxa"/>
            <w:tcBorders>
              <w:top w:val="single" w:sz="4" w:space="0" w:color="auto"/>
              <w:left w:val="single" w:sz="4" w:space="0" w:color="auto"/>
              <w:bottom w:val="single" w:sz="4" w:space="0" w:color="auto"/>
              <w:right w:val="single" w:sz="4" w:space="0" w:color="auto"/>
            </w:tcBorders>
            <w:hideMark/>
          </w:tcPr>
          <w:p w14:paraId="00F75E7B" w14:textId="77777777" w:rsidR="0006281D" w:rsidRDefault="000202C2">
            <w:pPr>
              <w:spacing w:line="360" w:lineRule="auto"/>
              <w:jc w:val="both"/>
              <w:rPr>
                <w:rFonts w:ascii="Arial" w:hAnsi="Arial" w:cs="Arial"/>
                <w:sz w:val="22"/>
                <w:szCs w:val="22"/>
              </w:rPr>
            </w:pPr>
            <w:r>
              <w:rPr>
                <w:rFonts w:ascii="Arial" w:hAnsi="Arial" w:cs="Arial"/>
                <w:sz w:val="22"/>
                <w:szCs w:val="22"/>
              </w:rPr>
              <w:t>Division 28 – Electronic Safety &amp; Security</w:t>
            </w:r>
          </w:p>
        </w:tc>
        <w:tc>
          <w:tcPr>
            <w:tcW w:w="2195" w:type="dxa"/>
            <w:tcBorders>
              <w:top w:val="single" w:sz="4" w:space="0" w:color="auto"/>
              <w:left w:val="single" w:sz="4" w:space="0" w:color="auto"/>
              <w:bottom w:val="single" w:sz="4" w:space="0" w:color="auto"/>
              <w:right w:val="single" w:sz="4" w:space="0" w:color="auto"/>
            </w:tcBorders>
            <w:hideMark/>
          </w:tcPr>
          <w:p w14:paraId="00F75E7C"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r w:rsidR="0006281D" w14:paraId="00F75E80" w14:textId="77777777">
        <w:tc>
          <w:tcPr>
            <w:tcW w:w="7013" w:type="dxa"/>
            <w:tcBorders>
              <w:top w:val="single" w:sz="4" w:space="0" w:color="auto"/>
              <w:left w:val="single" w:sz="4" w:space="0" w:color="auto"/>
              <w:bottom w:val="single" w:sz="4" w:space="0" w:color="auto"/>
              <w:right w:val="single" w:sz="4" w:space="0" w:color="auto"/>
            </w:tcBorders>
            <w:hideMark/>
          </w:tcPr>
          <w:p w14:paraId="00F75E7E" w14:textId="77777777" w:rsidR="0006281D" w:rsidRDefault="000202C2">
            <w:pPr>
              <w:spacing w:line="360" w:lineRule="auto"/>
              <w:jc w:val="both"/>
              <w:rPr>
                <w:rFonts w:ascii="Arial" w:hAnsi="Arial" w:cs="Arial"/>
                <w:sz w:val="22"/>
                <w:szCs w:val="22"/>
              </w:rPr>
            </w:pPr>
            <w:r>
              <w:rPr>
                <w:rFonts w:ascii="Arial" w:hAnsi="Arial" w:cs="Arial"/>
                <w:sz w:val="22"/>
                <w:szCs w:val="22"/>
              </w:rPr>
              <w:t>Site Works</w:t>
            </w:r>
          </w:p>
        </w:tc>
        <w:tc>
          <w:tcPr>
            <w:tcW w:w="2195" w:type="dxa"/>
            <w:tcBorders>
              <w:top w:val="single" w:sz="4" w:space="0" w:color="auto"/>
              <w:left w:val="single" w:sz="4" w:space="0" w:color="auto"/>
              <w:bottom w:val="single" w:sz="4" w:space="0" w:color="auto"/>
              <w:right w:val="single" w:sz="4" w:space="0" w:color="auto"/>
            </w:tcBorders>
            <w:hideMark/>
          </w:tcPr>
          <w:p w14:paraId="00F75E7F" w14:textId="77777777" w:rsidR="0006281D" w:rsidRDefault="000202C2">
            <w:pPr>
              <w:spacing w:line="360" w:lineRule="auto"/>
              <w:jc w:val="both"/>
              <w:rPr>
                <w:rFonts w:ascii="Arial" w:hAnsi="Arial" w:cs="Arial"/>
                <w:sz w:val="22"/>
                <w:szCs w:val="22"/>
              </w:rPr>
            </w:pPr>
            <w:r>
              <w:rPr>
                <w:rFonts w:ascii="Arial" w:hAnsi="Arial" w:cs="Arial"/>
                <w:sz w:val="22"/>
                <w:szCs w:val="22"/>
              </w:rPr>
              <w:t>$</w:t>
            </w:r>
          </w:p>
        </w:tc>
      </w:tr>
    </w:tbl>
    <w:p w14:paraId="00F75E81" w14:textId="77777777" w:rsidR="0006281D" w:rsidRDefault="0006281D">
      <w:pPr>
        <w:spacing w:line="280" w:lineRule="atLeast"/>
        <w:ind w:left="709" w:hanging="709"/>
        <w:jc w:val="both"/>
        <w:rPr>
          <w:rFonts w:ascii="Arial" w:hAnsi="Arial" w:cs="Arial"/>
          <w:b/>
          <w:bCs/>
          <w:sz w:val="22"/>
          <w:szCs w:val="22"/>
          <w:u w:val="single"/>
        </w:rPr>
      </w:pPr>
    </w:p>
    <w:p w14:paraId="00F75E82" w14:textId="77777777" w:rsidR="0006281D" w:rsidRDefault="000202C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00F75E83" w14:textId="77777777" w:rsidR="0006281D" w:rsidRDefault="0006281D">
      <w:pPr>
        <w:spacing w:line="280" w:lineRule="atLeast"/>
        <w:ind w:left="709" w:hanging="709"/>
        <w:jc w:val="both"/>
        <w:rPr>
          <w:rFonts w:ascii="Arial" w:hAnsi="Arial" w:cs="Arial"/>
          <w:bCs/>
          <w:sz w:val="22"/>
          <w:szCs w:val="22"/>
        </w:rPr>
      </w:pPr>
    </w:p>
    <w:p w14:paraId="00F75E84" w14:textId="77777777" w:rsidR="0006281D" w:rsidRDefault="000202C2">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Optional Price(s) which may be considered to the </w:t>
      </w:r>
      <w:r>
        <w:rPr>
          <w:rFonts w:ascii="Arial" w:hAnsi="Arial" w:cs="Arial"/>
          <w:bCs/>
          <w:i/>
          <w:iCs/>
          <w:sz w:val="22"/>
          <w:szCs w:val="22"/>
        </w:rPr>
        <w:t>Work</w:t>
      </w:r>
      <w:r>
        <w:rPr>
          <w:rFonts w:ascii="Arial" w:hAnsi="Arial" w:cs="Arial"/>
          <w:bCs/>
          <w:sz w:val="22"/>
          <w:szCs w:val="22"/>
        </w:rPr>
        <w:t xml:space="preserve"> and forms part of this RFQ, upon the acceptance of any or all of the Optional Price(s).  The Optional Prices are an addition or a deduction to the Total Quotation Price and do not include GST.  DO NOT state a revised Total Quotation Price.</w:t>
      </w:r>
    </w:p>
    <w:p w14:paraId="00F75E85" w14:textId="77777777" w:rsidR="0006281D" w:rsidRDefault="0006281D">
      <w:pPr>
        <w:ind w:left="709" w:hanging="709"/>
        <w:jc w:val="both"/>
        <w:rPr>
          <w:rFonts w:ascii="Arial" w:hAnsi="Arial" w:cs="Arial"/>
          <w:bCs/>
          <w:sz w:val="22"/>
          <w:szCs w:val="22"/>
        </w:rPr>
      </w:pPr>
    </w:p>
    <w:p w14:paraId="00F75E86" w14:textId="77777777" w:rsidR="0006281D" w:rsidRDefault="000202C2">
      <w:pPr>
        <w:spacing w:line="280" w:lineRule="atLeast"/>
        <w:ind w:left="709" w:hanging="709"/>
        <w:jc w:val="both"/>
        <w:rPr>
          <w:rFonts w:ascii="Arial" w:hAnsi="Arial" w:cs="Arial"/>
          <w:b/>
          <w:sz w:val="22"/>
          <w:szCs w:val="22"/>
        </w:rPr>
      </w:pPr>
      <w:r>
        <w:rPr>
          <w:rFonts w:ascii="Arial" w:hAnsi="Arial" w:cs="Arial"/>
          <w:b/>
          <w:sz w:val="22"/>
          <w:szCs w:val="22"/>
        </w:rPr>
        <w:tab/>
        <w:t>Description of Optional Prices</w:t>
      </w:r>
      <w:r>
        <w:rPr>
          <w:rFonts w:ascii="Arial" w:hAnsi="Arial" w:cs="Arial"/>
          <w:b/>
          <w:sz w:val="22"/>
          <w:szCs w:val="22"/>
        </w:rPr>
        <w:tab/>
      </w:r>
      <w:r>
        <w:rPr>
          <w:rFonts w:ascii="Arial" w:hAnsi="Arial" w:cs="Arial"/>
          <w:b/>
          <w:sz w:val="22"/>
          <w:szCs w:val="22"/>
        </w:rPr>
        <w:tab/>
        <w:t>Addition</w:t>
      </w:r>
      <w:r>
        <w:rPr>
          <w:rFonts w:ascii="Arial" w:hAnsi="Arial" w:cs="Arial"/>
          <w:b/>
          <w:sz w:val="22"/>
          <w:szCs w:val="22"/>
        </w:rPr>
        <w:tab/>
      </w:r>
      <w:r>
        <w:rPr>
          <w:rFonts w:ascii="Arial" w:hAnsi="Arial" w:cs="Arial"/>
          <w:b/>
          <w:sz w:val="22"/>
          <w:szCs w:val="22"/>
        </w:rPr>
        <w:tab/>
      </w:r>
      <w:r>
        <w:rPr>
          <w:rFonts w:ascii="Arial" w:hAnsi="Arial" w:cs="Arial"/>
          <w:b/>
          <w:color w:val="FF0000"/>
          <w:sz w:val="22"/>
          <w:szCs w:val="22"/>
        </w:rPr>
        <w:t>Deduction</w:t>
      </w:r>
    </w:p>
    <w:p w14:paraId="00F75E87" w14:textId="77777777" w:rsidR="0006281D" w:rsidRDefault="0006281D">
      <w:pPr>
        <w:spacing w:line="280" w:lineRule="atLeast"/>
        <w:ind w:left="709" w:hanging="709"/>
        <w:jc w:val="both"/>
        <w:rPr>
          <w:rFonts w:ascii="Arial" w:hAnsi="Arial" w:cs="Arial"/>
          <w:bCs/>
          <w:sz w:val="22"/>
          <w:szCs w:val="22"/>
        </w:rPr>
      </w:pPr>
    </w:p>
    <w:p w14:paraId="00F75E88"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t xml:space="preserve">OP-1.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 [</w:t>
      </w:r>
      <w:r>
        <w:rPr>
          <w:rFonts w:ascii="Arial" w:hAnsi="Arial" w:cs="Arial"/>
          <w:bCs/>
          <w:color w:val="FF0000"/>
          <w:sz w:val="22"/>
          <w:szCs w:val="22"/>
        </w:rPr>
        <w:tab/>
      </w:r>
      <w:r>
        <w:rPr>
          <w:rFonts w:ascii="Arial" w:hAnsi="Arial" w:cs="Arial"/>
          <w:bCs/>
          <w:color w:val="FF0000"/>
          <w:sz w:val="22"/>
          <w:szCs w:val="22"/>
        </w:rPr>
        <w:tab/>
        <w:t>]</w:t>
      </w:r>
    </w:p>
    <w:p w14:paraId="00F75E89"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r>
    </w:p>
    <w:p w14:paraId="00F75E8A"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t>OP-2.</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 [</w:t>
      </w:r>
      <w:r>
        <w:rPr>
          <w:rFonts w:ascii="Arial" w:hAnsi="Arial" w:cs="Arial"/>
          <w:bCs/>
          <w:color w:val="FF0000"/>
          <w:sz w:val="22"/>
          <w:szCs w:val="22"/>
        </w:rPr>
        <w:tab/>
      </w:r>
      <w:r>
        <w:rPr>
          <w:rFonts w:ascii="Arial" w:hAnsi="Arial" w:cs="Arial"/>
          <w:bCs/>
          <w:color w:val="FF0000"/>
          <w:sz w:val="22"/>
          <w:szCs w:val="22"/>
        </w:rPr>
        <w:tab/>
        <w:t>]</w:t>
      </w:r>
    </w:p>
    <w:p w14:paraId="00F75E8B" w14:textId="77777777" w:rsidR="0006281D" w:rsidRDefault="0006281D">
      <w:pPr>
        <w:spacing w:line="280" w:lineRule="atLeast"/>
        <w:ind w:left="709" w:hanging="709"/>
        <w:jc w:val="both"/>
        <w:rPr>
          <w:rFonts w:ascii="Arial" w:hAnsi="Arial" w:cs="Arial"/>
          <w:b/>
          <w:bCs/>
          <w:sz w:val="22"/>
          <w:szCs w:val="22"/>
          <w:u w:val="single"/>
        </w:rPr>
      </w:pPr>
    </w:p>
    <w:p w14:paraId="00F75E8C" w14:textId="77777777" w:rsidR="0006281D" w:rsidRDefault="000202C2">
      <w:pPr>
        <w:spacing w:line="280" w:lineRule="atLeast"/>
        <w:ind w:left="709" w:hanging="709"/>
        <w:jc w:val="both"/>
        <w:rPr>
          <w:rFonts w:ascii="Arial" w:hAnsi="Arial" w:cs="Arial"/>
          <w:bCs/>
          <w:sz w:val="22"/>
          <w:szCs w:val="22"/>
        </w:rPr>
      </w:pPr>
      <w:r>
        <w:rPr>
          <w:rFonts w:ascii="Arial" w:hAnsi="Arial" w:cs="Arial"/>
          <w:b/>
          <w:bCs/>
          <w:sz w:val="22"/>
          <w:szCs w:val="22"/>
          <w:u w:val="single"/>
        </w:rPr>
        <w:t>List of Separate Prices</w:t>
      </w:r>
      <w:r>
        <w:rPr>
          <w:rFonts w:ascii="Arial" w:hAnsi="Arial" w:cs="Arial"/>
          <w:bCs/>
          <w:sz w:val="22"/>
          <w:szCs w:val="22"/>
        </w:rPr>
        <w:t>:</w:t>
      </w:r>
    </w:p>
    <w:p w14:paraId="00F75E8D" w14:textId="77777777" w:rsidR="0006281D" w:rsidRDefault="0006281D">
      <w:pPr>
        <w:spacing w:line="280" w:lineRule="atLeast"/>
        <w:ind w:left="709" w:hanging="709"/>
        <w:jc w:val="both"/>
        <w:rPr>
          <w:rFonts w:ascii="Arial" w:hAnsi="Arial" w:cs="Arial"/>
          <w:bCs/>
          <w:sz w:val="22"/>
          <w:szCs w:val="22"/>
        </w:rPr>
      </w:pPr>
    </w:p>
    <w:p w14:paraId="00F75E8E" w14:textId="77777777" w:rsidR="0006281D" w:rsidRDefault="000202C2">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The following is a list of Separate Price(s) to the Work and forms part of this RFQ, upon the acceptance of any or all of the Separate Price(s).  The Separate Prices are an addition or a deduction to the Total Quotation Price and do not include GST.  DO NOT state a revised Total Quotation Price.</w:t>
      </w:r>
    </w:p>
    <w:p w14:paraId="00F75E8F" w14:textId="77777777" w:rsidR="0006281D" w:rsidRDefault="0006281D">
      <w:pPr>
        <w:spacing w:line="280" w:lineRule="atLeast"/>
        <w:ind w:left="709" w:hanging="709"/>
        <w:jc w:val="both"/>
        <w:rPr>
          <w:rFonts w:ascii="Arial" w:hAnsi="Arial" w:cs="Arial"/>
          <w:bCs/>
          <w:sz w:val="22"/>
          <w:szCs w:val="22"/>
        </w:rPr>
      </w:pPr>
    </w:p>
    <w:p w14:paraId="00F75E90" w14:textId="77777777" w:rsidR="0006281D" w:rsidRDefault="000202C2">
      <w:pPr>
        <w:spacing w:line="280" w:lineRule="atLeast"/>
        <w:ind w:left="709" w:hanging="709"/>
        <w:jc w:val="both"/>
        <w:rPr>
          <w:rFonts w:ascii="Arial" w:hAnsi="Arial" w:cs="Arial"/>
          <w:b/>
          <w:sz w:val="22"/>
          <w:szCs w:val="22"/>
        </w:rPr>
      </w:pPr>
      <w:r>
        <w:rPr>
          <w:rFonts w:ascii="Arial" w:hAnsi="Arial" w:cs="Arial"/>
          <w:b/>
          <w:sz w:val="22"/>
          <w:szCs w:val="22"/>
        </w:rPr>
        <w:tab/>
        <w:t>Description of Separate Price Items</w:t>
      </w:r>
      <w:r>
        <w:rPr>
          <w:rFonts w:ascii="Arial" w:hAnsi="Arial" w:cs="Arial"/>
          <w:b/>
          <w:sz w:val="22"/>
          <w:szCs w:val="22"/>
        </w:rPr>
        <w:tab/>
      </w:r>
      <w:r>
        <w:rPr>
          <w:rFonts w:ascii="Arial" w:hAnsi="Arial" w:cs="Arial"/>
          <w:b/>
          <w:sz w:val="22"/>
          <w:szCs w:val="22"/>
        </w:rPr>
        <w:tab/>
        <w:t>Addition</w:t>
      </w:r>
      <w:r>
        <w:rPr>
          <w:rFonts w:ascii="Arial" w:hAnsi="Arial" w:cs="Arial"/>
          <w:b/>
          <w:sz w:val="22"/>
          <w:szCs w:val="22"/>
        </w:rPr>
        <w:tab/>
      </w:r>
      <w:r>
        <w:rPr>
          <w:rFonts w:ascii="Arial" w:hAnsi="Arial" w:cs="Arial"/>
          <w:b/>
          <w:color w:val="FF0000"/>
          <w:sz w:val="22"/>
          <w:szCs w:val="22"/>
        </w:rPr>
        <w:t>Deduction</w:t>
      </w:r>
    </w:p>
    <w:p w14:paraId="00F75E91" w14:textId="77777777" w:rsidR="0006281D" w:rsidRDefault="0006281D">
      <w:pPr>
        <w:spacing w:line="280" w:lineRule="atLeast"/>
        <w:ind w:left="709" w:hanging="709"/>
        <w:jc w:val="both"/>
        <w:rPr>
          <w:rFonts w:ascii="Arial" w:hAnsi="Arial" w:cs="Arial"/>
          <w:bCs/>
          <w:sz w:val="22"/>
          <w:szCs w:val="22"/>
        </w:rPr>
      </w:pPr>
    </w:p>
    <w:p w14:paraId="00F75E92"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t>SP-1. Performance Bond at 50% of total contract value:</w:t>
      </w:r>
      <w:r>
        <w:rPr>
          <w:rFonts w:ascii="Arial" w:hAnsi="Arial" w:cs="Arial"/>
          <w:bCs/>
          <w:sz w:val="22"/>
          <w:szCs w:val="22"/>
        </w:rPr>
        <w:tab/>
      </w:r>
    </w:p>
    <w:p w14:paraId="00F75E93"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t>CCDC 221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00F75E94"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r>
    </w:p>
    <w:p w14:paraId="00F75E95"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t xml:space="preserve">SP-2. </w:t>
      </w:r>
      <w:proofErr w:type="spellStart"/>
      <w:r>
        <w:rPr>
          <w:rFonts w:ascii="Arial" w:hAnsi="Arial" w:cs="Arial"/>
          <w:bCs/>
          <w:sz w:val="22"/>
          <w:szCs w:val="22"/>
        </w:rPr>
        <w:t>Labour</w:t>
      </w:r>
      <w:proofErr w:type="spellEnd"/>
      <w:r>
        <w:rPr>
          <w:rFonts w:ascii="Arial" w:hAnsi="Arial" w:cs="Arial"/>
          <w:bCs/>
          <w:sz w:val="22"/>
          <w:szCs w:val="22"/>
        </w:rPr>
        <w:t xml:space="preserve"> and Material Payment Bond at 50% of total contract value:</w:t>
      </w:r>
      <w:r>
        <w:rPr>
          <w:rFonts w:ascii="Arial" w:hAnsi="Arial" w:cs="Arial"/>
          <w:bCs/>
          <w:sz w:val="22"/>
          <w:szCs w:val="22"/>
        </w:rPr>
        <w:tab/>
      </w:r>
    </w:p>
    <w:p w14:paraId="00F75E96" w14:textId="77777777" w:rsidR="0006281D" w:rsidRDefault="000202C2">
      <w:pPr>
        <w:spacing w:line="280" w:lineRule="atLeast"/>
        <w:ind w:left="709" w:hanging="709"/>
        <w:jc w:val="both"/>
        <w:rPr>
          <w:rFonts w:ascii="Arial" w:hAnsi="Arial" w:cs="Arial"/>
          <w:bCs/>
          <w:color w:val="FF0000"/>
          <w:sz w:val="22"/>
          <w:szCs w:val="22"/>
        </w:rPr>
      </w:pPr>
      <w:r>
        <w:rPr>
          <w:rFonts w:ascii="Arial" w:hAnsi="Arial" w:cs="Arial"/>
          <w:bCs/>
          <w:sz w:val="22"/>
          <w:szCs w:val="22"/>
        </w:rPr>
        <w:tab/>
      </w:r>
      <w:r>
        <w:rPr>
          <w:rFonts w:ascii="Arial" w:hAnsi="Arial" w:cs="Arial"/>
          <w:bCs/>
          <w:sz w:val="22"/>
          <w:szCs w:val="22"/>
        </w:rPr>
        <w:tab/>
        <w:t>CCDC</w:t>
      </w:r>
      <w:r>
        <w:rPr>
          <w:rFonts w:ascii="Arial" w:hAnsi="Arial" w:cs="Arial"/>
          <w:bCs/>
          <w:sz w:val="22"/>
          <w:szCs w:val="22"/>
        </w:rPr>
        <w:tab/>
        <w:t>222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00F75E97"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r>
    </w:p>
    <w:p w14:paraId="00F75E98"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t xml:space="preserve">SP-3. </w:t>
      </w:r>
      <w:r>
        <w:rPr>
          <w:rFonts w:ascii="Arial" w:hAnsi="Arial" w:cs="Arial"/>
        </w:rPr>
        <w:t>Replace Cedar roof shingles in existing boat building. New roof in boat building to match specs in new pavilion’s proposed roof</w:t>
      </w:r>
    </w:p>
    <w:p w14:paraId="00F75E99"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00F75E9A" w14:textId="77777777" w:rsidR="0006281D" w:rsidRDefault="0006281D">
      <w:pPr>
        <w:spacing w:line="280" w:lineRule="atLeast"/>
        <w:ind w:left="709" w:hanging="709"/>
        <w:jc w:val="both"/>
        <w:rPr>
          <w:rFonts w:ascii="Arial" w:hAnsi="Arial" w:cs="Arial"/>
          <w:bCs/>
          <w:sz w:val="22"/>
          <w:szCs w:val="22"/>
        </w:rPr>
      </w:pPr>
    </w:p>
    <w:p w14:paraId="00F75E9B" w14:textId="77777777" w:rsidR="0006281D" w:rsidRDefault="000202C2">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00F75E9C" w14:textId="77777777" w:rsidR="0006281D" w:rsidRDefault="0006281D">
      <w:pPr>
        <w:spacing w:line="280" w:lineRule="atLeast"/>
        <w:ind w:left="709" w:hanging="709"/>
        <w:jc w:val="both"/>
        <w:rPr>
          <w:rFonts w:ascii="Arial" w:hAnsi="Arial" w:cs="Arial"/>
          <w:bCs/>
          <w:sz w:val="22"/>
          <w:szCs w:val="22"/>
        </w:rPr>
      </w:pPr>
    </w:p>
    <w:p w14:paraId="00F75E9D" w14:textId="77777777" w:rsidR="0006281D" w:rsidRDefault="000202C2">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r>
      <w:r>
        <w:rPr>
          <w:rFonts w:ascii="Arial" w:hAnsi="Arial" w:cs="Arial"/>
          <w:bCs/>
          <w:i/>
          <w:sz w:val="22"/>
          <w:szCs w:val="22"/>
        </w:rPr>
        <w:tab/>
        <w:t>Contractors</w:t>
      </w:r>
      <w:r>
        <w:rPr>
          <w:rFonts w:ascii="Arial" w:hAnsi="Arial" w:cs="Arial"/>
          <w:bCs/>
          <w:sz w:val="22"/>
          <w:szCs w:val="22"/>
        </w:rPr>
        <w:t xml:space="preserve"> shall utilize qualified skilled trades personnel on this </w:t>
      </w:r>
      <w:r>
        <w:rPr>
          <w:rFonts w:ascii="Arial" w:hAnsi="Arial" w:cs="Arial"/>
          <w:bCs/>
          <w:i/>
          <w:sz w:val="22"/>
          <w:szCs w:val="22"/>
        </w:rPr>
        <w:t>Work</w:t>
      </w:r>
      <w:r>
        <w:rPr>
          <w:rFonts w:ascii="Arial" w:hAnsi="Arial" w:cs="Arial"/>
          <w:bCs/>
          <w:sz w:val="22"/>
          <w:szCs w:val="22"/>
        </w:rPr>
        <w:t xml:space="preserve">.  The </w:t>
      </w:r>
      <w:r>
        <w:rPr>
          <w:rFonts w:ascii="Arial" w:hAnsi="Arial" w:cs="Arial"/>
          <w:bCs/>
          <w:i/>
          <w:sz w:val="22"/>
          <w:szCs w:val="22"/>
        </w:rPr>
        <w:t>Contractor</w:t>
      </w:r>
      <w:r>
        <w:rPr>
          <w:rFonts w:ascii="Arial" w:hAnsi="Arial" w:cs="Arial"/>
          <w:bCs/>
          <w:sz w:val="22"/>
          <w:szCs w:val="22"/>
        </w:rPr>
        <w:t xml:space="preserve"> should provide force account </w:t>
      </w:r>
      <w:proofErr w:type="spellStart"/>
      <w:r>
        <w:rPr>
          <w:rFonts w:ascii="Arial" w:hAnsi="Arial" w:cs="Arial"/>
          <w:bCs/>
          <w:sz w:val="22"/>
          <w:szCs w:val="22"/>
        </w:rPr>
        <w:t>labour</w:t>
      </w:r>
      <w:proofErr w:type="spellEnd"/>
      <w:r>
        <w:rPr>
          <w:rFonts w:ascii="Arial" w:hAnsi="Arial" w:cs="Arial"/>
          <w:bCs/>
          <w:sz w:val="22"/>
          <w:szCs w:val="22"/>
        </w:rPr>
        <w:t xml:space="preserve"> rates in the table below for all </w:t>
      </w:r>
      <w:proofErr w:type="spellStart"/>
      <w:r>
        <w:rPr>
          <w:rFonts w:ascii="Arial" w:hAnsi="Arial" w:cs="Arial"/>
          <w:bCs/>
          <w:sz w:val="22"/>
          <w:szCs w:val="22"/>
        </w:rPr>
        <w:t>labour</w:t>
      </w:r>
      <w:proofErr w:type="spellEnd"/>
      <w:r>
        <w:rPr>
          <w:rFonts w:ascii="Arial" w:hAnsi="Arial" w:cs="Arial"/>
          <w:bCs/>
          <w:sz w:val="22"/>
          <w:szCs w:val="22"/>
        </w:rPr>
        <w:t xml:space="preserve"> categories that could be involved in the </w:t>
      </w:r>
      <w:r>
        <w:rPr>
          <w:rFonts w:ascii="Arial" w:hAnsi="Arial" w:cs="Arial"/>
          <w:bCs/>
          <w:i/>
          <w:sz w:val="22"/>
          <w:szCs w:val="22"/>
        </w:rPr>
        <w:t>Work</w:t>
      </w:r>
      <w:r>
        <w:rPr>
          <w:rFonts w:ascii="Arial" w:hAnsi="Arial" w:cs="Arial"/>
          <w:bCs/>
          <w:sz w:val="22"/>
          <w:szCs w:val="22"/>
        </w:rPr>
        <w:t xml:space="preserve">.  The </w:t>
      </w:r>
      <w:proofErr w:type="spellStart"/>
      <w:r>
        <w:rPr>
          <w:rFonts w:ascii="Arial" w:hAnsi="Arial" w:cs="Arial"/>
          <w:bCs/>
          <w:sz w:val="22"/>
          <w:szCs w:val="22"/>
        </w:rPr>
        <w:t>labour</w:t>
      </w:r>
      <w:proofErr w:type="spellEnd"/>
      <w:r>
        <w:rPr>
          <w:rFonts w:ascii="Arial" w:hAnsi="Arial" w:cs="Arial"/>
          <w:bCs/>
          <w:sz w:val="22"/>
          <w:szCs w:val="22"/>
        </w:rPr>
        <w:t xml:space="preserve"> rates will remain firm for the term of the </w:t>
      </w:r>
      <w:r>
        <w:rPr>
          <w:rFonts w:ascii="Arial" w:hAnsi="Arial" w:cs="Arial"/>
          <w:bCs/>
          <w:i/>
          <w:sz w:val="22"/>
          <w:szCs w:val="22"/>
        </w:rPr>
        <w:t>Contract</w:t>
      </w:r>
      <w:r>
        <w:rPr>
          <w:rFonts w:ascii="Arial" w:hAnsi="Arial" w:cs="Arial"/>
          <w:bCs/>
          <w:sz w:val="22"/>
          <w:szCs w:val="22"/>
        </w:rPr>
        <w:t xml:space="preserve"> </w:t>
      </w:r>
      <w:r>
        <w:rPr>
          <w:rFonts w:ascii="Arial" w:hAnsi="Arial" w:cs="Arial"/>
          <w:bCs/>
          <w:sz w:val="22"/>
          <w:szCs w:val="22"/>
        </w:rPr>
        <w:lastRenderedPageBreak/>
        <w:t xml:space="preserve">and will be used by the City for the purpose of evaluating and valuing changes in the </w:t>
      </w:r>
      <w:r>
        <w:rPr>
          <w:rFonts w:ascii="Arial" w:hAnsi="Arial" w:cs="Arial"/>
          <w:bCs/>
          <w:i/>
          <w:sz w:val="22"/>
          <w:szCs w:val="22"/>
        </w:rPr>
        <w:t>Work</w:t>
      </w:r>
      <w:r>
        <w:rPr>
          <w:rFonts w:ascii="Arial" w:hAnsi="Arial" w:cs="Arial"/>
          <w:bCs/>
          <w:sz w:val="22"/>
          <w:szCs w:val="22"/>
        </w:rPr>
        <w:t xml:space="preserve"> in the case of lump sum, or in case of force account valuation.</w:t>
      </w:r>
    </w:p>
    <w:p w14:paraId="00F75E9E" w14:textId="77777777" w:rsidR="0006281D" w:rsidRDefault="0006281D">
      <w:pPr>
        <w:ind w:left="709" w:hanging="709"/>
        <w:jc w:val="both"/>
        <w:rPr>
          <w:rFonts w:ascii="Arial" w:hAnsi="Arial" w:cs="Arial"/>
          <w:bCs/>
          <w:sz w:val="22"/>
          <w:szCs w:val="22"/>
        </w:rPr>
      </w:pPr>
    </w:p>
    <w:p w14:paraId="00F75E9F" w14:textId="77777777" w:rsidR="0006281D" w:rsidRDefault="000202C2">
      <w:pPr>
        <w:ind w:left="709" w:hanging="709"/>
        <w:jc w:val="both"/>
        <w:rPr>
          <w:rFonts w:ascii="Arial" w:hAnsi="Arial" w:cs="Arial"/>
          <w:bCs/>
          <w:sz w:val="22"/>
          <w:szCs w:val="22"/>
        </w:rPr>
      </w:pPr>
      <w:r>
        <w:rPr>
          <w:rFonts w:ascii="Arial" w:hAnsi="Arial" w:cs="Arial"/>
          <w:bCs/>
          <w:sz w:val="22"/>
          <w:szCs w:val="22"/>
        </w:rPr>
        <w:tab/>
      </w:r>
      <w:proofErr w:type="spellStart"/>
      <w:r>
        <w:rPr>
          <w:rFonts w:ascii="Arial" w:hAnsi="Arial" w:cs="Arial"/>
          <w:bCs/>
          <w:sz w:val="22"/>
          <w:szCs w:val="22"/>
        </w:rPr>
        <w:t>Labour</w:t>
      </w:r>
      <w:proofErr w:type="spellEnd"/>
      <w:r>
        <w:rPr>
          <w:rFonts w:ascii="Arial" w:hAnsi="Arial" w:cs="Arial"/>
          <w:bCs/>
          <w:sz w:val="22"/>
          <w:szCs w:val="22"/>
        </w:rPr>
        <w:t xml:space="preserve"> rates provided below are all-inclusive; all wages, taxes and assessments and benefits payable in accordance with applicable laws, mobilization and demobilization, supervision, administration, small tool allowance including small tool rental, </w:t>
      </w:r>
      <w:r>
        <w:rPr>
          <w:rFonts w:ascii="Arial" w:hAnsi="Arial" w:cs="Arial"/>
          <w:bCs/>
          <w:i/>
          <w:sz w:val="22"/>
          <w:szCs w:val="22"/>
        </w:rPr>
        <w:t>Overhead</w:t>
      </w:r>
      <w:r>
        <w:rPr>
          <w:rFonts w:ascii="Arial" w:hAnsi="Arial" w:cs="Arial"/>
          <w:bCs/>
          <w:sz w:val="22"/>
          <w:szCs w:val="22"/>
        </w:rPr>
        <w:t xml:space="preserve"> and profit.  </w:t>
      </w:r>
    </w:p>
    <w:p w14:paraId="00F75EA0" w14:textId="77777777" w:rsidR="0006281D" w:rsidRDefault="0006281D">
      <w:pPr>
        <w:ind w:left="709" w:hanging="709"/>
        <w:jc w:val="both"/>
        <w:rPr>
          <w:rFonts w:ascii="Arial" w:hAnsi="Arial" w:cs="Arial"/>
          <w:bCs/>
          <w:sz w:val="22"/>
          <w:szCs w:val="22"/>
        </w:rPr>
      </w:pPr>
    </w:p>
    <w:p w14:paraId="00F75EA1" w14:textId="77777777" w:rsidR="0006281D" w:rsidRDefault="000202C2">
      <w:pPr>
        <w:spacing w:line="280" w:lineRule="atLeast"/>
        <w:ind w:left="709"/>
        <w:jc w:val="both"/>
        <w:rPr>
          <w:rFonts w:ascii="Arial" w:hAnsi="Arial" w:cs="Arial"/>
          <w:b/>
          <w:bCs/>
          <w:sz w:val="22"/>
          <w:szCs w:val="22"/>
        </w:rPr>
      </w:pPr>
      <w:r>
        <w:rPr>
          <w:rFonts w:ascii="Arial" w:hAnsi="Arial" w:cs="Arial"/>
          <w:b/>
          <w:bCs/>
          <w:sz w:val="22"/>
          <w:szCs w:val="22"/>
        </w:rPr>
        <w:t xml:space="preserve">Table 3 – Hourly </w:t>
      </w:r>
      <w:proofErr w:type="spellStart"/>
      <w:r>
        <w:rPr>
          <w:rFonts w:ascii="Arial" w:hAnsi="Arial" w:cs="Arial"/>
          <w:b/>
          <w:bCs/>
          <w:sz w:val="22"/>
          <w:szCs w:val="22"/>
        </w:rPr>
        <w:t>Labour</w:t>
      </w:r>
      <w:proofErr w:type="spellEnd"/>
      <w:r>
        <w:rPr>
          <w:rFonts w:ascii="Arial" w:hAnsi="Arial" w:cs="Arial"/>
          <w:b/>
          <w:bCs/>
          <w:sz w:val="22"/>
          <w:szCs w:val="22"/>
        </w:rPr>
        <w:t xml:space="preserve"> Rates:</w:t>
      </w:r>
    </w:p>
    <w:p w14:paraId="00F75EA2" w14:textId="77777777" w:rsidR="0006281D" w:rsidRDefault="0006281D">
      <w:pPr>
        <w:spacing w:line="280" w:lineRule="atLeast"/>
        <w:ind w:left="709" w:hanging="709"/>
        <w:jc w:val="both"/>
        <w:rPr>
          <w:rFonts w:ascii="Arial" w:hAnsi="Arial" w:cs="Arial"/>
          <w:bCs/>
          <w:sz w:val="22"/>
          <w:szCs w:val="22"/>
        </w:rPr>
      </w:pPr>
    </w:p>
    <w:tbl>
      <w:tblPr>
        <w:tblW w:w="86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2692"/>
        <w:gridCol w:w="2691"/>
      </w:tblGrid>
      <w:tr w:rsidR="0006281D" w14:paraId="00F75EA8" w14:textId="77777777">
        <w:trPr>
          <w:cantSplit/>
        </w:trPr>
        <w:tc>
          <w:tcPr>
            <w:tcW w:w="3260" w:type="dxa"/>
            <w:tcBorders>
              <w:top w:val="single" w:sz="4" w:space="0" w:color="auto"/>
              <w:left w:val="single" w:sz="4" w:space="0" w:color="auto"/>
              <w:bottom w:val="single" w:sz="4" w:space="0" w:color="auto"/>
              <w:right w:val="single" w:sz="4" w:space="0" w:color="auto"/>
            </w:tcBorders>
            <w:shd w:val="clear" w:color="auto" w:fill="BFBFBF"/>
            <w:hideMark/>
          </w:tcPr>
          <w:p w14:paraId="00F75EA3" w14:textId="77777777" w:rsidR="0006281D" w:rsidRDefault="000202C2">
            <w:pPr>
              <w:spacing w:line="280" w:lineRule="atLeast"/>
              <w:ind w:left="709"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4" w:space="0" w:color="auto"/>
              <w:left w:val="single" w:sz="4" w:space="0" w:color="auto"/>
              <w:bottom w:val="single" w:sz="4" w:space="0" w:color="auto"/>
              <w:right w:val="single" w:sz="4" w:space="0" w:color="auto"/>
            </w:tcBorders>
            <w:shd w:val="clear" w:color="auto" w:fill="BFBFBF"/>
            <w:hideMark/>
          </w:tcPr>
          <w:p w14:paraId="00F75EA4" w14:textId="77777777" w:rsidR="0006281D" w:rsidRDefault="000202C2">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00F75EA5" w14:textId="77777777" w:rsidR="0006281D" w:rsidRDefault="000202C2">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00F75EA6" w14:textId="77777777" w:rsidR="0006281D" w:rsidRDefault="000202C2">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00F75EA7" w14:textId="77777777" w:rsidR="0006281D" w:rsidRDefault="000202C2">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06281D" w14:paraId="00F75EAC"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00F75EA9"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.1  Site Superintendent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AA"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AB"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B0"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00F75EAD"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AE"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AF"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B4" w14:textId="77777777">
        <w:trPr>
          <w:cantSplit/>
          <w:trHeight w:val="372"/>
        </w:trPr>
        <w:tc>
          <w:tcPr>
            <w:tcW w:w="3260" w:type="dxa"/>
            <w:tcBorders>
              <w:top w:val="single" w:sz="4" w:space="0" w:color="auto"/>
              <w:left w:val="single" w:sz="4" w:space="0" w:color="auto"/>
              <w:bottom w:val="single" w:sz="4" w:space="0" w:color="auto"/>
              <w:right w:val="single" w:sz="4" w:space="0" w:color="auto"/>
            </w:tcBorders>
            <w:vAlign w:val="center"/>
            <w:hideMark/>
          </w:tcPr>
          <w:p w14:paraId="00F75EB1"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.3  Carpenter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B2"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B3"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B8" w14:textId="77777777">
        <w:trPr>
          <w:cantSplit/>
          <w:trHeight w:val="372"/>
        </w:trPr>
        <w:tc>
          <w:tcPr>
            <w:tcW w:w="3260" w:type="dxa"/>
            <w:tcBorders>
              <w:top w:val="single" w:sz="4" w:space="0" w:color="auto"/>
              <w:left w:val="single" w:sz="4" w:space="0" w:color="auto"/>
              <w:bottom w:val="single" w:sz="4" w:space="0" w:color="auto"/>
              <w:right w:val="single" w:sz="4" w:space="0" w:color="auto"/>
            </w:tcBorders>
            <w:vAlign w:val="center"/>
            <w:hideMark/>
          </w:tcPr>
          <w:p w14:paraId="00F75EB5"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.4  Plumber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B6"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B7"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BC" w14:textId="77777777">
        <w:trPr>
          <w:cantSplit/>
          <w:trHeight w:val="372"/>
        </w:trPr>
        <w:tc>
          <w:tcPr>
            <w:tcW w:w="3260" w:type="dxa"/>
            <w:tcBorders>
              <w:top w:val="single" w:sz="4" w:space="0" w:color="auto"/>
              <w:left w:val="single" w:sz="4" w:space="0" w:color="auto"/>
              <w:bottom w:val="single" w:sz="4" w:space="0" w:color="auto"/>
              <w:right w:val="single" w:sz="4" w:space="0" w:color="auto"/>
            </w:tcBorders>
            <w:vAlign w:val="center"/>
            <w:hideMark/>
          </w:tcPr>
          <w:p w14:paraId="00F75EB9"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.5  Electrician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BA"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BB"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C0"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00F75EBD"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.6  Apprentice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BE"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BF"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C4"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00F75EC1"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 xml:space="preserve">.7  Skilled </w:t>
            </w:r>
            <w:proofErr w:type="spellStart"/>
            <w:r>
              <w:rPr>
                <w:rFonts w:ascii="Arial" w:hAnsi="Arial" w:cs="Arial"/>
                <w:bCs/>
                <w:sz w:val="22"/>
                <w:szCs w:val="22"/>
              </w:rPr>
              <w:t>Labourer</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C2"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C3"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C8"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14:paraId="00F75EC5"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.8 (other)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F75EC6"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F75EC7"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00F75EC9" w14:textId="77777777" w:rsidR="0006281D" w:rsidRDefault="000202C2">
      <w:pPr>
        <w:spacing w:line="280" w:lineRule="atLeast"/>
        <w:ind w:left="709" w:hanging="709"/>
        <w:jc w:val="both"/>
        <w:rPr>
          <w:rFonts w:ascii="Arial" w:hAnsi="Arial" w:cs="Arial"/>
          <w:b/>
          <w:bCs/>
          <w:sz w:val="22"/>
          <w:szCs w:val="22"/>
        </w:rPr>
      </w:pPr>
      <w:r>
        <w:rPr>
          <w:rFonts w:ascii="Arial" w:hAnsi="Arial" w:cs="Arial"/>
          <w:b/>
          <w:bCs/>
          <w:sz w:val="22"/>
          <w:szCs w:val="22"/>
        </w:rPr>
        <w:tab/>
      </w:r>
    </w:p>
    <w:p w14:paraId="00F75ECA" w14:textId="77777777" w:rsidR="0006281D" w:rsidRDefault="000202C2">
      <w:pPr>
        <w:spacing w:line="280" w:lineRule="atLeast"/>
        <w:ind w:left="709" w:hanging="709"/>
        <w:jc w:val="both"/>
        <w:rPr>
          <w:rFonts w:ascii="Arial" w:hAnsi="Arial" w:cs="Arial"/>
          <w:b/>
          <w:bCs/>
          <w:sz w:val="22"/>
          <w:szCs w:val="22"/>
        </w:rPr>
      </w:pPr>
      <w:r>
        <w:rPr>
          <w:rFonts w:ascii="Arial" w:hAnsi="Arial" w:cs="Arial"/>
          <w:b/>
          <w:bCs/>
          <w:sz w:val="22"/>
          <w:szCs w:val="22"/>
        </w:rPr>
        <w:tab/>
        <w:t>Table 4 – Hourly Equipment Rate Schedule:</w:t>
      </w:r>
    </w:p>
    <w:p w14:paraId="00F75ECB" w14:textId="77777777" w:rsidR="0006281D" w:rsidRDefault="0006281D">
      <w:pPr>
        <w:spacing w:line="280" w:lineRule="atLeast"/>
        <w:ind w:left="709" w:hanging="709"/>
        <w:jc w:val="both"/>
        <w:rPr>
          <w:rFonts w:ascii="Arial" w:hAnsi="Arial" w:cs="Arial"/>
          <w:b/>
          <w:bCs/>
          <w:sz w:val="22"/>
          <w:szCs w:val="22"/>
        </w:rPr>
      </w:pPr>
    </w:p>
    <w:p w14:paraId="00F75ECC" w14:textId="77777777" w:rsidR="0006281D" w:rsidRDefault="000202C2">
      <w:pPr>
        <w:spacing w:line="280" w:lineRule="atLeast"/>
        <w:ind w:left="709"/>
        <w:jc w:val="both"/>
        <w:rPr>
          <w:rFonts w:ascii="Arial" w:hAnsi="Arial" w:cs="Arial"/>
          <w:bCs/>
          <w:sz w:val="22"/>
          <w:szCs w:val="22"/>
        </w:rPr>
      </w:pPr>
      <w:r>
        <w:rPr>
          <w:rFonts w:ascii="Arial" w:hAnsi="Arial" w:cs="Arial"/>
          <w:bCs/>
          <w:sz w:val="22"/>
          <w:szCs w:val="22"/>
        </w:rPr>
        <w:t xml:space="preserve">Rates for equipment that could be used in performing the Work are stated below and will remain firm for the term of the </w:t>
      </w:r>
      <w:r>
        <w:rPr>
          <w:rFonts w:ascii="Arial" w:hAnsi="Arial" w:cs="Arial"/>
          <w:bCs/>
          <w:i/>
          <w:sz w:val="22"/>
          <w:szCs w:val="22"/>
        </w:rPr>
        <w:t>Contract</w:t>
      </w:r>
      <w:r>
        <w:rPr>
          <w:rFonts w:ascii="Arial" w:hAnsi="Arial" w:cs="Arial"/>
          <w:bCs/>
          <w:sz w:val="22"/>
          <w:szCs w:val="22"/>
        </w:rPr>
        <w:t xml:space="preserve">.  The City will use these rates for evaluating and valuing changes in the </w:t>
      </w:r>
      <w:r>
        <w:rPr>
          <w:rFonts w:ascii="Arial" w:hAnsi="Arial" w:cs="Arial"/>
          <w:bCs/>
          <w:i/>
          <w:sz w:val="22"/>
          <w:szCs w:val="22"/>
        </w:rPr>
        <w:t>Work</w:t>
      </w:r>
      <w:r>
        <w:rPr>
          <w:rFonts w:ascii="Arial" w:hAnsi="Arial" w:cs="Arial"/>
          <w:bCs/>
          <w:sz w:val="22"/>
          <w:szCs w:val="22"/>
        </w:rPr>
        <w:t xml:space="preserve"> in the case of lump sum, or in case of force account valuation.  The rates below are all inclusive and include without limitation, operator, fuel, fuel surcharges, lubrication, service and maintenance, depreciation, mobilization and demobilization, </w:t>
      </w:r>
      <w:r>
        <w:rPr>
          <w:rFonts w:ascii="Arial" w:hAnsi="Arial" w:cs="Arial"/>
          <w:bCs/>
          <w:i/>
          <w:sz w:val="22"/>
          <w:szCs w:val="22"/>
        </w:rPr>
        <w:t>Overhead</w:t>
      </w:r>
      <w:r>
        <w:rPr>
          <w:rFonts w:ascii="Arial" w:hAnsi="Arial" w:cs="Arial"/>
          <w:bCs/>
          <w:sz w:val="22"/>
          <w:szCs w:val="22"/>
        </w:rPr>
        <w:t xml:space="preserve"> and profit.</w:t>
      </w:r>
    </w:p>
    <w:p w14:paraId="00F75ECD" w14:textId="77777777" w:rsidR="0006281D" w:rsidRDefault="0006281D">
      <w:pPr>
        <w:spacing w:line="280" w:lineRule="atLeast"/>
        <w:ind w:left="709" w:hanging="709"/>
        <w:jc w:val="both"/>
        <w:rPr>
          <w:rFonts w:ascii="Arial" w:hAnsi="Arial" w:cs="Arial"/>
          <w:bCs/>
          <w:sz w:val="22"/>
          <w:szCs w:val="22"/>
        </w:rPr>
      </w:pPr>
    </w:p>
    <w:p w14:paraId="00F75ECE"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ab/>
        <w:t xml:space="preserve">It is acknowledged by the </w:t>
      </w:r>
      <w:r>
        <w:rPr>
          <w:rFonts w:ascii="Arial" w:hAnsi="Arial" w:cs="Arial"/>
          <w:bCs/>
          <w:i/>
          <w:sz w:val="22"/>
          <w:szCs w:val="22"/>
        </w:rPr>
        <w:t>Contractor</w:t>
      </w:r>
      <w:r>
        <w:rPr>
          <w:rFonts w:ascii="Arial" w:hAnsi="Arial" w:cs="Arial"/>
          <w:bCs/>
          <w:sz w:val="22"/>
          <w:szCs w:val="22"/>
        </w:rPr>
        <w:t xml:space="preserve"> that if any portion of an hour is spent in performing the Work on a force account basis, a pro-rated portion of the force account rate shall only be charged.</w:t>
      </w:r>
    </w:p>
    <w:p w14:paraId="00F75ECF" w14:textId="77777777" w:rsidR="0006281D" w:rsidRDefault="0006281D">
      <w:pPr>
        <w:spacing w:line="280" w:lineRule="atLeast"/>
        <w:ind w:left="709" w:hanging="709"/>
        <w:jc w:val="both"/>
        <w:rPr>
          <w:rFonts w:ascii="Arial" w:hAnsi="Arial" w:cs="Arial"/>
          <w:bCs/>
          <w:sz w:val="22"/>
          <w:szCs w:val="22"/>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395"/>
        <w:gridCol w:w="3005"/>
      </w:tblGrid>
      <w:tr w:rsidR="0006281D" w14:paraId="00F75ED3" w14:textId="77777777">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F75ED0"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F75ED1"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3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F75ED2"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06281D" w14:paraId="00F75ED7" w14:textId="77777777">
        <w:tc>
          <w:tcPr>
            <w:tcW w:w="672" w:type="dxa"/>
            <w:tcBorders>
              <w:top w:val="single" w:sz="4" w:space="0" w:color="auto"/>
              <w:left w:val="single" w:sz="4" w:space="0" w:color="auto"/>
              <w:bottom w:val="single" w:sz="4" w:space="0" w:color="auto"/>
              <w:right w:val="single" w:sz="4" w:space="0" w:color="auto"/>
            </w:tcBorders>
            <w:hideMark/>
          </w:tcPr>
          <w:p w14:paraId="00F75ED4"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1.</w:t>
            </w:r>
          </w:p>
        </w:tc>
        <w:tc>
          <w:tcPr>
            <w:tcW w:w="5395" w:type="dxa"/>
            <w:tcBorders>
              <w:top w:val="single" w:sz="4" w:space="0" w:color="auto"/>
              <w:left w:val="single" w:sz="4" w:space="0" w:color="auto"/>
              <w:bottom w:val="single" w:sz="4" w:space="0" w:color="auto"/>
              <w:right w:val="single" w:sz="4" w:space="0" w:color="auto"/>
            </w:tcBorders>
          </w:tcPr>
          <w:p w14:paraId="00F75ED5" w14:textId="77777777" w:rsidR="0006281D" w:rsidRDefault="0006281D">
            <w:pPr>
              <w:spacing w:line="280" w:lineRule="atLeast"/>
              <w:ind w:left="709" w:hanging="709"/>
              <w:jc w:val="both"/>
              <w:rPr>
                <w:rFonts w:ascii="Arial" w:hAnsi="Arial" w:cs="Arial"/>
                <w:bCs/>
                <w:sz w:val="22"/>
                <w:szCs w:val="22"/>
              </w:rPr>
            </w:pPr>
          </w:p>
        </w:tc>
        <w:tc>
          <w:tcPr>
            <w:tcW w:w="3005" w:type="dxa"/>
            <w:tcBorders>
              <w:top w:val="single" w:sz="4" w:space="0" w:color="auto"/>
              <w:left w:val="single" w:sz="4" w:space="0" w:color="auto"/>
              <w:bottom w:val="single" w:sz="4" w:space="0" w:color="auto"/>
              <w:right w:val="single" w:sz="4" w:space="0" w:color="auto"/>
            </w:tcBorders>
            <w:hideMark/>
          </w:tcPr>
          <w:p w14:paraId="00F75ED6"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6281D" w14:paraId="00F75EDB" w14:textId="77777777">
        <w:tc>
          <w:tcPr>
            <w:tcW w:w="672" w:type="dxa"/>
            <w:tcBorders>
              <w:top w:val="single" w:sz="4" w:space="0" w:color="auto"/>
              <w:left w:val="single" w:sz="4" w:space="0" w:color="auto"/>
              <w:bottom w:val="single" w:sz="4" w:space="0" w:color="auto"/>
              <w:right w:val="single" w:sz="4" w:space="0" w:color="auto"/>
            </w:tcBorders>
            <w:hideMark/>
          </w:tcPr>
          <w:p w14:paraId="00F75ED8"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2.</w:t>
            </w:r>
          </w:p>
        </w:tc>
        <w:tc>
          <w:tcPr>
            <w:tcW w:w="5395" w:type="dxa"/>
            <w:tcBorders>
              <w:top w:val="single" w:sz="4" w:space="0" w:color="auto"/>
              <w:left w:val="single" w:sz="4" w:space="0" w:color="auto"/>
              <w:bottom w:val="single" w:sz="4" w:space="0" w:color="auto"/>
              <w:right w:val="single" w:sz="4" w:space="0" w:color="auto"/>
            </w:tcBorders>
          </w:tcPr>
          <w:p w14:paraId="00F75ED9" w14:textId="77777777" w:rsidR="0006281D" w:rsidRDefault="0006281D">
            <w:pPr>
              <w:spacing w:line="280" w:lineRule="atLeast"/>
              <w:ind w:left="709" w:hanging="709"/>
              <w:jc w:val="both"/>
              <w:rPr>
                <w:rFonts w:ascii="Arial" w:hAnsi="Arial" w:cs="Arial"/>
                <w:bCs/>
                <w:sz w:val="22"/>
                <w:szCs w:val="22"/>
              </w:rPr>
            </w:pPr>
          </w:p>
        </w:tc>
        <w:tc>
          <w:tcPr>
            <w:tcW w:w="3005" w:type="dxa"/>
            <w:tcBorders>
              <w:top w:val="single" w:sz="4" w:space="0" w:color="auto"/>
              <w:left w:val="single" w:sz="4" w:space="0" w:color="auto"/>
              <w:bottom w:val="single" w:sz="4" w:space="0" w:color="auto"/>
              <w:right w:val="single" w:sz="4" w:space="0" w:color="auto"/>
            </w:tcBorders>
            <w:hideMark/>
          </w:tcPr>
          <w:p w14:paraId="00F75EDA" w14:textId="77777777" w:rsidR="0006281D" w:rsidRDefault="000202C2">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00F75EDC" w14:textId="77777777" w:rsidR="0006281D" w:rsidRDefault="0006281D">
      <w:pPr>
        <w:spacing w:line="280" w:lineRule="atLeast"/>
        <w:jc w:val="both"/>
        <w:rPr>
          <w:rFonts w:ascii="Arial" w:hAnsi="Arial" w:cs="Arial"/>
          <w:b/>
          <w:bCs/>
          <w:sz w:val="22"/>
          <w:szCs w:val="22"/>
          <w:u w:val="single"/>
        </w:rPr>
      </w:pPr>
    </w:p>
    <w:p w14:paraId="00F75EDD" w14:textId="77777777" w:rsidR="0006281D" w:rsidRDefault="000202C2">
      <w:pPr>
        <w:spacing w:line="280" w:lineRule="atLeast"/>
        <w:ind w:left="709"/>
        <w:jc w:val="both"/>
        <w:rPr>
          <w:rFonts w:ascii="Arial" w:hAnsi="Arial" w:cs="Arial"/>
          <w:b/>
          <w:bCs/>
          <w:sz w:val="22"/>
          <w:szCs w:val="22"/>
        </w:rPr>
      </w:pPr>
      <w:r>
        <w:rPr>
          <w:rFonts w:ascii="Arial" w:hAnsi="Arial" w:cs="Arial"/>
          <w:b/>
          <w:bCs/>
          <w:sz w:val="22"/>
          <w:szCs w:val="22"/>
        </w:rPr>
        <w:t>Table 5 – Mark-up on Materials:</w:t>
      </w:r>
    </w:p>
    <w:p w14:paraId="00F75EDE" w14:textId="77777777" w:rsidR="0006281D" w:rsidRDefault="0006281D">
      <w:pPr>
        <w:spacing w:line="280" w:lineRule="atLeast"/>
        <w:ind w:left="709" w:hanging="709"/>
        <w:jc w:val="both"/>
        <w:rPr>
          <w:rFonts w:ascii="Arial" w:hAnsi="Arial" w:cs="Arial"/>
          <w:b/>
          <w:bCs/>
          <w:sz w:val="22"/>
          <w:szCs w:val="22"/>
          <w:u w:val="single"/>
        </w:rPr>
      </w:pPr>
    </w:p>
    <w:tbl>
      <w:tblPr>
        <w:tblStyle w:val="TableGrid"/>
        <w:tblW w:w="0" w:type="auto"/>
        <w:tblInd w:w="709" w:type="dxa"/>
        <w:tblLook w:val="04A0" w:firstRow="1" w:lastRow="0" w:firstColumn="1" w:lastColumn="0" w:noHBand="0" w:noVBand="1"/>
      </w:tblPr>
      <w:tblGrid>
        <w:gridCol w:w="4351"/>
        <w:gridCol w:w="4290"/>
      </w:tblGrid>
      <w:tr w:rsidR="0006281D" w14:paraId="00F75EE1" w14:textId="77777777">
        <w:tc>
          <w:tcPr>
            <w:tcW w:w="4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F75EDF" w14:textId="77777777" w:rsidR="0006281D" w:rsidRDefault="000202C2">
            <w:pPr>
              <w:spacing w:line="280" w:lineRule="atLeast"/>
              <w:jc w:val="both"/>
              <w:rPr>
                <w:rFonts w:ascii="Arial" w:hAnsi="Arial" w:cs="Arial"/>
                <w:b/>
                <w:bCs/>
                <w:sz w:val="22"/>
                <w:szCs w:val="22"/>
                <w:u w:val="single"/>
              </w:rPr>
            </w:pPr>
            <w:r>
              <w:rPr>
                <w:rFonts w:ascii="Arial" w:hAnsi="Arial" w:cs="Arial"/>
                <w:b/>
                <w:bCs/>
                <w:sz w:val="22"/>
                <w:szCs w:val="22"/>
                <w:u w:val="single"/>
              </w:rPr>
              <w:t>Description</w:t>
            </w:r>
          </w:p>
        </w:tc>
        <w:tc>
          <w:tcPr>
            <w:tcW w:w="4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F75EE0" w14:textId="77777777" w:rsidR="0006281D" w:rsidRDefault="000202C2">
            <w:pPr>
              <w:spacing w:line="280" w:lineRule="atLeast"/>
              <w:jc w:val="both"/>
              <w:rPr>
                <w:rFonts w:ascii="Arial" w:hAnsi="Arial" w:cs="Arial"/>
                <w:b/>
                <w:bCs/>
                <w:sz w:val="22"/>
                <w:szCs w:val="22"/>
                <w:u w:val="single"/>
              </w:rPr>
            </w:pPr>
            <w:r>
              <w:rPr>
                <w:rFonts w:ascii="Arial" w:hAnsi="Arial" w:cs="Arial"/>
                <w:b/>
                <w:bCs/>
                <w:sz w:val="22"/>
                <w:szCs w:val="22"/>
                <w:u w:val="single"/>
              </w:rPr>
              <w:t>Percent %</w:t>
            </w:r>
          </w:p>
        </w:tc>
      </w:tr>
      <w:tr w:rsidR="0006281D" w14:paraId="00F75EE4" w14:textId="77777777">
        <w:tc>
          <w:tcPr>
            <w:tcW w:w="4885" w:type="dxa"/>
            <w:tcBorders>
              <w:top w:val="single" w:sz="4" w:space="0" w:color="auto"/>
              <w:left w:val="single" w:sz="4" w:space="0" w:color="auto"/>
              <w:bottom w:val="single" w:sz="4" w:space="0" w:color="auto"/>
              <w:right w:val="single" w:sz="4" w:space="0" w:color="auto"/>
            </w:tcBorders>
          </w:tcPr>
          <w:p w14:paraId="00F75EE2" w14:textId="77777777" w:rsidR="0006281D" w:rsidRDefault="0006281D">
            <w:pPr>
              <w:spacing w:line="280" w:lineRule="atLeast"/>
              <w:jc w:val="both"/>
              <w:rPr>
                <w:rFonts w:ascii="Arial" w:hAnsi="Arial" w:cs="Arial"/>
                <w:b/>
                <w:bCs/>
                <w:sz w:val="22"/>
                <w:szCs w:val="22"/>
                <w:u w:val="single"/>
              </w:rPr>
            </w:pPr>
          </w:p>
        </w:tc>
        <w:tc>
          <w:tcPr>
            <w:tcW w:w="4886" w:type="dxa"/>
            <w:tcBorders>
              <w:top w:val="single" w:sz="4" w:space="0" w:color="auto"/>
              <w:left w:val="single" w:sz="4" w:space="0" w:color="auto"/>
              <w:bottom w:val="single" w:sz="4" w:space="0" w:color="auto"/>
              <w:right w:val="single" w:sz="4" w:space="0" w:color="auto"/>
            </w:tcBorders>
          </w:tcPr>
          <w:p w14:paraId="00F75EE3" w14:textId="77777777" w:rsidR="0006281D" w:rsidRDefault="0006281D">
            <w:pPr>
              <w:spacing w:line="280" w:lineRule="atLeast"/>
              <w:jc w:val="both"/>
              <w:rPr>
                <w:rFonts w:ascii="Arial" w:hAnsi="Arial" w:cs="Arial"/>
                <w:b/>
                <w:bCs/>
                <w:sz w:val="22"/>
                <w:szCs w:val="22"/>
                <w:u w:val="single"/>
              </w:rPr>
            </w:pPr>
          </w:p>
        </w:tc>
      </w:tr>
      <w:tr w:rsidR="0006281D" w14:paraId="00F75EE7" w14:textId="77777777">
        <w:tc>
          <w:tcPr>
            <w:tcW w:w="4885" w:type="dxa"/>
            <w:tcBorders>
              <w:top w:val="single" w:sz="4" w:space="0" w:color="auto"/>
              <w:left w:val="single" w:sz="4" w:space="0" w:color="auto"/>
              <w:bottom w:val="single" w:sz="4" w:space="0" w:color="auto"/>
              <w:right w:val="single" w:sz="4" w:space="0" w:color="auto"/>
            </w:tcBorders>
          </w:tcPr>
          <w:p w14:paraId="00F75EE5" w14:textId="77777777" w:rsidR="0006281D" w:rsidRDefault="0006281D">
            <w:pPr>
              <w:spacing w:line="280" w:lineRule="atLeast"/>
              <w:jc w:val="both"/>
              <w:rPr>
                <w:rFonts w:ascii="Arial" w:hAnsi="Arial" w:cs="Arial"/>
                <w:b/>
                <w:bCs/>
                <w:sz w:val="22"/>
                <w:szCs w:val="22"/>
                <w:u w:val="single"/>
              </w:rPr>
            </w:pPr>
          </w:p>
        </w:tc>
        <w:tc>
          <w:tcPr>
            <w:tcW w:w="4886" w:type="dxa"/>
            <w:tcBorders>
              <w:top w:val="single" w:sz="4" w:space="0" w:color="auto"/>
              <w:left w:val="single" w:sz="4" w:space="0" w:color="auto"/>
              <w:bottom w:val="single" w:sz="4" w:space="0" w:color="auto"/>
              <w:right w:val="single" w:sz="4" w:space="0" w:color="auto"/>
            </w:tcBorders>
          </w:tcPr>
          <w:p w14:paraId="00F75EE6" w14:textId="77777777" w:rsidR="0006281D" w:rsidRDefault="0006281D">
            <w:pPr>
              <w:spacing w:line="280" w:lineRule="atLeast"/>
              <w:jc w:val="both"/>
              <w:rPr>
                <w:rFonts w:ascii="Arial" w:hAnsi="Arial" w:cs="Arial"/>
                <w:b/>
                <w:bCs/>
                <w:sz w:val="22"/>
                <w:szCs w:val="22"/>
                <w:u w:val="single"/>
              </w:rPr>
            </w:pPr>
          </w:p>
        </w:tc>
      </w:tr>
    </w:tbl>
    <w:p w14:paraId="00F75EE8" w14:textId="77777777" w:rsidR="0006281D" w:rsidRDefault="0006281D">
      <w:pPr>
        <w:spacing w:line="280" w:lineRule="atLeast"/>
        <w:ind w:left="709" w:hanging="709"/>
        <w:jc w:val="both"/>
        <w:rPr>
          <w:rFonts w:ascii="Arial" w:hAnsi="Arial" w:cs="Arial"/>
          <w:b/>
          <w:bCs/>
          <w:sz w:val="22"/>
          <w:szCs w:val="22"/>
          <w:u w:val="single"/>
        </w:rPr>
      </w:pPr>
    </w:p>
    <w:p w14:paraId="00F75EE9" w14:textId="77777777" w:rsidR="0006281D" w:rsidRDefault="000202C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Preliminary Construction Schedule:</w:t>
      </w:r>
    </w:p>
    <w:p w14:paraId="00F75EEA" w14:textId="77777777" w:rsidR="0006281D" w:rsidRDefault="0006281D">
      <w:pPr>
        <w:spacing w:line="280" w:lineRule="atLeast"/>
        <w:ind w:left="709" w:hanging="709"/>
        <w:jc w:val="both"/>
        <w:rPr>
          <w:rFonts w:ascii="Arial" w:hAnsi="Arial" w:cs="Arial"/>
          <w:bCs/>
          <w:sz w:val="22"/>
          <w:szCs w:val="22"/>
        </w:rPr>
      </w:pPr>
    </w:p>
    <w:p w14:paraId="00F75EEB" w14:textId="77777777" w:rsidR="0006281D" w:rsidRDefault="000202C2">
      <w:pPr>
        <w:pStyle w:val="BodyTextIndent"/>
        <w:ind w:left="709" w:hanging="709"/>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p>
    <w:p w14:paraId="00F75EEC" w14:textId="77777777" w:rsidR="0006281D" w:rsidRDefault="000202C2">
      <w:pPr>
        <w:tabs>
          <w:tab w:val="left" w:pos="720"/>
          <w:tab w:val="left" w:pos="1440"/>
          <w:tab w:val="left" w:pos="2160"/>
        </w:tabs>
        <w:ind w:left="720"/>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t xml:space="preserve">Commence the </w:t>
      </w:r>
      <w:r>
        <w:rPr>
          <w:rFonts w:ascii="Arial" w:hAnsi="Arial" w:cs="Arial"/>
          <w:i/>
          <w:iCs/>
          <w:sz w:val="22"/>
          <w:szCs w:val="22"/>
        </w:rPr>
        <w:t>Work</w:t>
      </w:r>
      <w:r>
        <w:rPr>
          <w:rFonts w:ascii="Arial" w:hAnsi="Arial" w:cs="Arial"/>
          <w:sz w:val="22"/>
          <w:szCs w:val="22"/>
        </w:rPr>
        <w:t xml:space="preserve"> on or before:  February 2022; and</w:t>
      </w:r>
    </w:p>
    <w:p w14:paraId="00F75EED" w14:textId="77777777" w:rsidR="0006281D" w:rsidRDefault="000202C2">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w:t>
      </w:r>
      <w:r>
        <w:rPr>
          <w:rFonts w:ascii="Arial" w:hAnsi="Arial" w:cs="Arial"/>
          <w:i/>
          <w:iCs/>
          <w:sz w:val="22"/>
          <w:szCs w:val="22"/>
        </w:rPr>
        <w:t>Substantial Performance</w:t>
      </w:r>
      <w:r>
        <w:rPr>
          <w:rFonts w:ascii="Arial" w:hAnsi="Arial" w:cs="Arial"/>
          <w:sz w:val="22"/>
          <w:szCs w:val="22"/>
        </w:rPr>
        <w:t xml:space="preserve"> of the </w:t>
      </w:r>
      <w:r>
        <w:rPr>
          <w:rFonts w:ascii="Arial" w:hAnsi="Arial" w:cs="Arial"/>
          <w:i/>
          <w:iCs/>
          <w:sz w:val="22"/>
          <w:szCs w:val="22"/>
        </w:rPr>
        <w:t>Work</w:t>
      </w:r>
      <w:r>
        <w:rPr>
          <w:rFonts w:ascii="Arial" w:hAnsi="Arial" w:cs="Arial"/>
          <w:sz w:val="22"/>
          <w:szCs w:val="22"/>
        </w:rPr>
        <w:t xml:space="preserve"> on or before:  May 31</w:t>
      </w:r>
      <w:r>
        <w:rPr>
          <w:rFonts w:ascii="Arial" w:hAnsi="Arial" w:cs="Arial"/>
          <w:sz w:val="22"/>
          <w:szCs w:val="22"/>
          <w:vertAlign w:val="superscript"/>
        </w:rPr>
        <w:t>st</w:t>
      </w:r>
      <w:r>
        <w:rPr>
          <w:rFonts w:ascii="Arial" w:hAnsi="Arial" w:cs="Arial"/>
          <w:sz w:val="22"/>
          <w:szCs w:val="22"/>
        </w:rPr>
        <w:t>, 20221</w:t>
      </w:r>
      <w:r>
        <w:rPr>
          <w:rFonts w:ascii="Arial" w:hAnsi="Arial" w:cs="Arial"/>
          <w:sz w:val="12"/>
          <w:szCs w:val="12"/>
        </w:rPr>
        <w:t>.</w:t>
      </w:r>
    </w:p>
    <w:p w14:paraId="00F75EEE" w14:textId="77777777" w:rsidR="0006281D" w:rsidRDefault="0006281D">
      <w:pPr>
        <w:tabs>
          <w:tab w:val="left" w:pos="720"/>
          <w:tab w:val="left" w:pos="1440"/>
          <w:tab w:val="left" w:pos="2160"/>
        </w:tabs>
        <w:ind w:left="720"/>
        <w:jc w:val="both"/>
        <w:rPr>
          <w:rFonts w:ascii="Arial" w:hAnsi="Arial" w:cs="Arial"/>
          <w:sz w:val="12"/>
          <w:szCs w:val="12"/>
        </w:rPr>
      </w:pPr>
    </w:p>
    <w:p w14:paraId="00F75EEF" w14:textId="77777777" w:rsidR="0006281D" w:rsidRDefault="000202C2">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00F75EF0" w14:textId="77777777" w:rsidR="0006281D" w:rsidRDefault="0006281D">
      <w:pPr>
        <w:pStyle w:val="BodyTextIndent"/>
        <w:ind w:left="709" w:right="-421"/>
        <w:jc w:val="both"/>
        <w:rPr>
          <w:rFonts w:ascii="Arial" w:hAnsi="Arial" w:cs="Arial"/>
          <w:sz w:val="22"/>
          <w:szCs w:val="22"/>
        </w:rPr>
      </w:pPr>
    </w:p>
    <w:tbl>
      <w:tblPr>
        <w:tblW w:w="92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562"/>
        <w:gridCol w:w="562"/>
        <w:gridCol w:w="562"/>
        <w:gridCol w:w="561"/>
        <w:gridCol w:w="561"/>
        <w:gridCol w:w="561"/>
        <w:gridCol w:w="561"/>
        <w:gridCol w:w="561"/>
        <w:gridCol w:w="561"/>
        <w:gridCol w:w="584"/>
      </w:tblGrid>
      <w:tr w:rsidR="0006281D" w14:paraId="00F75EF3" w14:textId="77777777">
        <w:trPr>
          <w:cantSplit/>
          <w:trHeight w:val="288"/>
        </w:trPr>
        <w:tc>
          <w:tcPr>
            <w:tcW w:w="3641" w:type="dxa"/>
            <w:tcBorders>
              <w:top w:val="single" w:sz="4" w:space="0" w:color="auto"/>
              <w:left w:val="single" w:sz="4" w:space="0" w:color="auto"/>
              <w:bottom w:val="single" w:sz="4" w:space="0" w:color="auto"/>
              <w:right w:val="single" w:sz="4" w:space="0" w:color="auto"/>
            </w:tcBorders>
            <w:hideMark/>
          </w:tcPr>
          <w:p w14:paraId="00F75EF1" w14:textId="77777777" w:rsidR="0006281D" w:rsidRDefault="000202C2">
            <w:pPr>
              <w:pStyle w:val="Heading5"/>
              <w:rPr>
                <w:rFonts w:ascii="Arial" w:hAnsi="Arial" w:cs="Arial"/>
                <w:bCs/>
                <w:color w:val="auto"/>
                <w:sz w:val="22"/>
                <w:szCs w:val="22"/>
              </w:rPr>
            </w:pPr>
            <w:r>
              <w:rPr>
                <w:rFonts w:ascii="Arial" w:hAnsi="Arial" w:cs="Arial"/>
                <w:bCs/>
                <w:color w:val="auto"/>
                <w:sz w:val="22"/>
                <w:szCs w:val="22"/>
              </w:rPr>
              <w:t>ACTIVITY</w:t>
            </w:r>
          </w:p>
        </w:tc>
        <w:tc>
          <w:tcPr>
            <w:tcW w:w="5636" w:type="dxa"/>
            <w:gridSpan w:val="10"/>
            <w:tcBorders>
              <w:top w:val="single" w:sz="4" w:space="0" w:color="auto"/>
              <w:left w:val="single" w:sz="4" w:space="0" w:color="auto"/>
              <w:bottom w:val="single" w:sz="4" w:space="0" w:color="auto"/>
              <w:right w:val="single" w:sz="4" w:space="0" w:color="auto"/>
            </w:tcBorders>
            <w:hideMark/>
          </w:tcPr>
          <w:p w14:paraId="00F75EF2" w14:textId="77777777" w:rsidR="0006281D" w:rsidRDefault="000202C2">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06281D" w14:paraId="00F75EFF" w14:textId="77777777">
        <w:trPr>
          <w:trHeight w:val="288"/>
        </w:trPr>
        <w:tc>
          <w:tcPr>
            <w:tcW w:w="3641" w:type="dxa"/>
            <w:tcBorders>
              <w:top w:val="single" w:sz="4" w:space="0" w:color="auto"/>
              <w:left w:val="single" w:sz="4" w:space="0" w:color="auto"/>
              <w:bottom w:val="single" w:sz="4" w:space="0" w:color="auto"/>
              <w:right w:val="single" w:sz="4" w:space="0" w:color="auto"/>
            </w:tcBorders>
          </w:tcPr>
          <w:p w14:paraId="00F75EF4" w14:textId="77777777" w:rsidR="0006281D" w:rsidRDefault="0006281D">
            <w:pPr>
              <w:tabs>
                <w:tab w:val="left" w:pos="720"/>
                <w:tab w:val="left" w:pos="1440"/>
                <w:tab w:val="left" w:pos="2160"/>
              </w:tabs>
              <w:jc w:val="center"/>
              <w:rPr>
                <w:rFonts w:ascii="Arial" w:hAnsi="Arial" w:cs="Arial"/>
                <w:sz w:val="22"/>
                <w:szCs w:val="22"/>
              </w:rPr>
            </w:pPr>
          </w:p>
        </w:tc>
        <w:tc>
          <w:tcPr>
            <w:tcW w:w="562" w:type="dxa"/>
            <w:tcBorders>
              <w:top w:val="single" w:sz="4" w:space="0" w:color="auto"/>
              <w:left w:val="single" w:sz="4" w:space="0" w:color="auto"/>
              <w:bottom w:val="single" w:sz="4" w:space="0" w:color="auto"/>
              <w:right w:val="single" w:sz="4" w:space="0" w:color="auto"/>
            </w:tcBorders>
            <w:hideMark/>
          </w:tcPr>
          <w:p w14:paraId="00F75EF5"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Borders>
              <w:top w:val="single" w:sz="4" w:space="0" w:color="auto"/>
              <w:left w:val="single" w:sz="4" w:space="0" w:color="auto"/>
              <w:bottom w:val="single" w:sz="4" w:space="0" w:color="auto"/>
              <w:right w:val="single" w:sz="4" w:space="0" w:color="auto"/>
            </w:tcBorders>
            <w:hideMark/>
          </w:tcPr>
          <w:p w14:paraId="00F75EF6"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Borders>
              <w:top w:val="single" w:sz="4" w:space="0" w:color="auto"/>
              <w:left w:val="single" w:sz="4" w:space="0" w:color="auto"/>
              <w:bottom w:val="single" w:sz="4" w:space="0" w:color="auto"/>
              <w:right w:val="single" w:sz="4" w:space="0" w:color="auto"/>
            </w:tcBorders>
            <w:hideMark/>
          </w:tcPr>
          <w:p w14:paraId="00F75EF7"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1" w:type="dxa"/>
            <w:tcBorders>
              <w:top w:val="single" w:sz="4" w:space="0" w:color="auto"/>
              <w:left w:val="single" w:sz="4" w:space="0" w:color="auto"/>
              <w:bottom w:val="single" w:sz="4" w:space="0" w:color="auto"/>
              <w:right w:val="single" w:sz="4" w:space="0" w:color="auto"/>
            </w:tcBorders>
            <w:hideMark/>
          </w:tcPr>
          <w:p w14:paraId="00F75EF8"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1" w:type="dxa"/>
            <w:tcBorders>
              <w:top w:val="single" w:sz="4" w:space="0" w:color="auto"/>
              <w:left w:val="single" w:sz="4" w:space="0" w:color="auto"/>
              <w:bottom w:val="single" w:sz="4" w:space="0" w:color="auto"/>
              <w:right w:val="single" w:sz="4" w:space="0" w:color="auto"/>
            </w:tcBorders>
            <w:hideMark/>
          </w:tcPr>
          <w:p w14:paraId="00F75EF9"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1" w:type="dxa"/>
            <w:tcBorders>
              <w:top w:val="single" w:sz="4" w:space="0" w:color="auto"/>
              <w:left w:val="single" w:sz="4" w:space="0" w:color="auto"/>
              <w:bottom w:val="single" w:sz="4" w:space="0" w:color="auto"/>
              <w:right w:val="single" w:sz="4" w:space="0" w:color="auto"/>
            </w:tcBorders>
            <w:hideMark/>
          </w:tcPr>
          <w:p w14:paraId="00F75EFA"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1" w:type="dxa"/>
            <w:tcBorders>
              <w:top w:val="single" w:sz="4" w:space="0" w:color="auto"/>
              <w:left w:val="single" w:sz="4" w:space="0" w:color="auto"/>
              <w:bottom w:val="single" w:sz="4" w:space="0" w:color="auto"/>
              <w:right w:val="single" w:sz="4" w:space="0" w:color="auto"/>
            </w:tcBorders>
            <w:hideMark/>
          </w:tcPr>
          <w:p w14:paraId="00F75EFB"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1" w:type="dxa"/>
            <w:tcBorders>
              <w:top w:val="single" w:sz="4" w:space="0" w:color="auto"/>
              <w:left w:val="single" w:sz="4" w:space="0" w:color="auto"/>
              <w:bottom w:val="single" w:sz="4" w:space="0" w:color="auto"/>
              <w:right w:val="single" w:sz="4" w:space="0" w:color="auto"/>
            </w:tcBorders>
            <w:hideMark/>
          </w:tcPr>
          <w:p w14:paraId="00F75EFC"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1" w:type="dxa"/>
            <w:tcBorders>
              <w:top w:val="single" w:sz="4" w:space="0" w:color="auto"/>
              <w:left w:val="single" w:sz="4" w:space="0" w:color="auto"/>
              <w:bottom w:val="single" w:sz="4" w:space="0" w:color="auto"/>
              <w:right w:val="single" w:sz="4" w:space="0" w:color="auto"/>
            </w:tcBorders>
            <w:hideMark/>
          </w:tcPr>
          <w:p w14:paraId="00F75EFD"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84" w:type="dxa"/>
            <w:tcBorders>
              <w:top w:val="single" w:sz="4" w:space="0" w:color="auto"/>
              <w:left w:val="single" w:sz="4" w:space="0" w:color="auto"/>
              <w:bottom w:val="single" w:sz="4" w:space="0" w:color="auto"/>
              <w:right w:val="single" w:sz="4" w:space="0" w:color="auto"/>
            </w:tcBorders>
            <w:hideMark/>
          </w:tcPr>
          <w:p w14:paraId="00F75EFE" w14:textId="77777777" w:rsidR="0006281D" w:rsidRDefault="000202C2">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06281D" w14:paraId="00F75F0B" w14:textId="77777777">
        <w:trPr>
          <w:trHeight w:val="288"/>
        </w:trPr>
        <w:tc>
          <w:tcPr>
            <w:tcW w:w="3641" w:type="dxa"/>
            <w:tcBorders>
              <w:top w:val="single" w:sz="4" w:space="0" w:color="auto"/>
              <w:left w:val="single" w:sz="4" w:space="0" w:color="auto"/>
              <w:bottom w:val="single" w:sz="4" w:space="0" w:color="auto"/>
              <w:right w:val="single" w:sz="4" w:space="0" w:color="auto"/>
            </w:tcBorders>
          </w:tcPr>
          <w:p w14:paraId="00F75F00" w14:textId="77777777" w:rsidR="0006281D" w:rsidRDefault="0006281D">
            <w:pPr>
              <w:tabs>
                <w:tab w:val="left" w:pos="720"/>
                <w:tab w:val="left" w:pos="1440"/>
                <w:tab w:val="left" w:pos="2160"/>
              </w:tabs>
              <w:rPr>
                <w:rFonts w:ascii="Arial" w:hAnsi="Arial" w:cs="Arial"/>
                <w:sz w:val="22"/>
                <w:szCs w:val="22"/>
              </w:rPr>
            </w:pPr>
          </w:p>
        </w:tc>
        <w:tc>
          <w:tcPr>
            <w:tcW w:w="562" w:type="dxa"/>
            <w:tcBorders>
              <w:top w:val="single" w:sz="4" w:space="0" w:color="auto"/>
              <w:left w:val="single" w:sz="4" w:space="0" w:color="auto"/>
              <w:bottom w:val="single" w:sz="4" w:space="0" w:color="auto"/>
              <w:right w:val="single" w:sz="4" w:space="0" w:color="auto"/>
            </w:tcBorders>
          </w:tcPr>
          <w:p w14:paraId="00F75F01" w14:textId="77777777" w:rsidR="0006281D" w:rsidRDefault="0006281D">
            <w:pPr>
              <w:tabs>
                <w:tab w:val="left" w:pos="720"/>
                <w:tab w:val="left" w:pos="1440"/>
                <w:tab w:val="left" w:pos="2160"/>
              </w:tabs>
              <w:rPr>
                <w:rFonts w:ascii="Arial" w:hAnsi="Arial" w:cs="Arial"/>
                <w:sz w:val="22"/>
                <w:szCs w:val="22"/>
              </w:rPr>
            </w:pPr>
          </w:p>
        </w:tc>
        <w:tc>
          <w:tcPr>
            <w:tcW w:w="562" w:type="dxa"/>
            <w:tcBorders>
              <w:top w:val="single" w:sz="4" w:space="0" w:color="auto"/>
              <w:left w:val="single" w:sz="4" w:space="0" w:color="auto"/>
              <w:bottom w:val="single" w:sz="4" w:space="0" w:color="auto"/>
              <w:right w:val="single" w:sz="4" w:space="0" w:color="auto"/>
            </w:tcBorders>
          </w:tcPr>
          <w:p w14:paraId="00F75F02" w14:textId="77777777" w:rsidR="0006281D" w:rsidRDefault="0006281D">
            <w:pPr>
              <w:tabs>
                <w:tab w:val="left" w:pos="720"/>
                <w:tab w:val="left" w:pos="1440"/>
                <w:tab w:val="left" w:pos="2160"/>
              </w:tabs>
              <w:rPr>
                <w:rFonts w:ascii="Arial" w:hAnsi="Arial" w:cs="Arial"/>
                <w:sz w:val="22"/>
                <w:szCs w:val="22"/>
              </w:rPr>
            </w:pPr>
          </w:p>
        </w:tc>
        <w:tc>
          <w:tcPr>
            <w:tcW w:w="562" w:type="dxa"/>
            <w:tcBorders>
              <w:top w:val="single" w:sz="4" w:space="0" w:color="auto"/>
              <w:left w:val="single" w:sz="4" w:space="0" w:color="auto"/>
              <w:bottom w:val="single" w:sz="4" w:space="0" w:color="auto"/>
              <w:right w:val="single" w:sz="4" w:space="0" w:color="auto"/>
            </w:tcBorders>
            <w:hideMark/>
          </w:tcPr>
          <w:p w14:paraId="00F75F03" w14:textId="77777777" w:rsidR="0006281D" w:rsidRDefault="000202C2">
            <w:pPr>
              <w:tabs>
                <w:tab w:val="left" w:pos="720"/>
                <w:tab w:val="left" w:pos="1440"/>
                <w:tab w:val="left" w:pos="2160"/>
              </w:tabs>
              <w:rPr>
                <w:rFonts w:ascii="Arial" w:hAnsi="Arial" w:cs="Arial"/>
                <w:sz w:val="22"/>
                <w:szCs w:val="22"/>
              </w:rPr>
            </w:pPr>
            <w:r>
              <w:rPr>
                <w:noProof/>
              </w:rPr>
              <mc:AlternateContent>
                <mc:Choice Requires="wps">
                  <w:drawing>
                    <wp:anchor distT="0" distB="0" distL="114300" distR="114300" simplePos="0" relativeHeight="251662336" behindDoc="1" locked="0" layoutInCell="1" allowOverlap="1" wp14:anchorId="00F7606F" wp14:editId="00F76070">
                      <wp:simplePos x="0" y="0"/>
                      <wp:positionH relativeFrom="column">
                        <wp:posOffset>-1468120</wp:posOffset>
                      </wp:positionH>
                      <wp:positionV relativeFrom="paragraph">
                        <wp:posOffset>80645</wp:posOffset>
                      </wp:positionV>
                      <wp:extent cx="2486025" cy="409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6025" cy="409575"/>
                              </a:xfrm>
                              <a:prstGeom prst="rect">
                                <a:avLst/>
                              </a:prstGeom>
                              <a:extLst>
                                <a:ext uri="{AF507438-7753-43E0-B8FC-AC1667EBCBE1}">
                                  <a14:hiddenEffects xmlns:a14="http://schemas.microsoft.com/office/drawing/2010/main">
                                    <a:effectLst/>
                                  </a14:hiddenEffects>
                                </a:ext>
                              </a:extLst>
                            </wps:spPr>
                            <wps:txbx>
                              <w:txbxContent>
                                <w:p w14:paraId="00F76078" w14:textId="77777777" w:rsidR="0006281D" w:rsidRDefault="000202C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vertOverflow="clip" horzOverflow="clip"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0F7606F" id="_x0000_t202" coordsize="21600,21600" o:spt="202" path="m,l,21600r21600,l21600,xe">
                      <v:stroke joinstyle="miter"/>
                      <v:path gradientshapeok="t" o:connecttype="rect"/>
                    </v:shapetype>
                    <v:shape id="Text Box 5" o:spid="_x0000_s1026" type="#_x0000_t202" style="position:absolute;margin-left:-115.6pt;margin-top:6.35pt;width:195.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" filled="f" stroked="f">
                      <o:lock v:ext="edit" shapetype="t"/>
                      <v:textbox>
                        <w:txbxContent>
                          <w:p w14:paraId="00F76078" w14:textId="77777777" w:rsidR="0006281D" w:rsidRDefault="000202C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1" w:type="dxa"/>
            <w:tcBorders>
              <w:top w:val="single" w:sz="4" w:space="0" w:color="auto"/>
              <w:left w:val="single" w:sz="4" w:space="0" w:color="auto"/>
              <w:bottom w:val="single" w:sz="4" w:space="0" w:color="auto"/>
              <w:right w:val="single" w:sz="4" w:space="0" w:color="auto"/>
            </w:tcBorders>
          </w:tcPr>
          <w:p w14:paraId="00F75F04"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05"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06"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07"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08"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09" w14:textId="77777777" w:rsidR="0006281D" w:rsidRDefault="0006281D">
            <w:pPr>
              <w:tabs>
                <w:tab w:val="left" w:pos="720"/>
                <w:tab w:val="left" w:pos="1440"/>
                <w:tab w:val="left" w:pos="2160"/>
              </w:tabs>
              <w:rPr>
                <w:rFonts w:ascii="Arial" w:hAnsi="Arial" w:cs="Arial"/>
                <w:sz w:val="22"/>
                <w:szCs w:val="22"/>
              </w:rPr>
            </w:pPr>
          </w:p>
        </w:tc>
        <w:tc>
          <w:tcPr>
            <w:tcW w:w="584" w:type="dxa"/>
            <w:tcBorders>
              <w:top w:val="single" w:sz="4" w:space="0" w:color="auto"/>
              <w:left w:val="single" w:sz="4" w:space="0" w:color="auto"/>
              <w:bottom w:val="single" w:sz="4" w:space="0" w:color="auto"/>
              <w:right w:val="single" w:sz="4" w:space="0" w:color="auto"/>
            </w:tcBorders>
          </w:tcPr>
          <w:p w14:paraId="00F75F0A" w14:textId="77777777" w:rsidR="0006281D" w:rsidRDefault="0006281D">
            <w:pPr>
              <w:tabs>
                <w:tab w:val="left" w:pos="720"/>
                <w:tab w:val="left" w:pos="1440"/>
                <w:tab w:val="left" w:pos="2160"/>
              </w:tabs>
              <w:rPr>
                <w:rFonts w:ascii="Arial" w:hAnsi="Arial" w:cs="Arial"/>
                <w:sz w:val="22"/>
                <w:szCs w:val="22"/>
              </w:rPr>
            </w:pPr>
          </w:p>
        </w:tc>
      </w:tr>
      <w:tr w:rsidR="0006281D" w14:paraId="00F75F17" w14:textId="77777777">
        <w:trPr>
          <w:trHeight w:val="288"/>
        </w:trPr>
        <w:tc>
          <w:tcPr>
            <w:tcW w:w="3641" w:type="dxa"/>
            <w:tcBorders>
              <w:top w:val="single" w:sz="4" w:space="0" w:color="auto"/>
              <w:left w:val="single" w:sz="4" w:space="0" w:color="auto"/>
              <w:bottom w:val="single" w:sz="4" w:space="0" w:color="auto"/>
              <w:right w:val="single" w:sz="4" w:space="0" w:color="auto"/>
            </w:tcBorders>
          </w:tcPr>
          <w:p w14:paraId="00F75F0C" w14:textId="77777777" w:rsidR="0006281D" w:rsidRDefault="0006281D">
            <w:pPr>
              <w:tabs>
                <w:tab w:val="left" w:pos="720"/>
                <w:tab w:val="left" w:pos="1440"/>
                <w:tab w:val="left" w:pos="2160"/>
              </w:tabs>
              <w:rPr>
                <w:rFonts w:ascii="Arial" w:hAnsi="Arial" w:cs="Arial"/>
                <w:sz w:val="22"/>
                <w:szCs w:val="22"/>
              </w:rPr>
            </w:pPr>
          </w:p>
        </w:tc>
        <w:tc>
          <w:tcPr>
            <w:tcW w:w="562" w:type="dxa"/>
            <w:tcBorders>
              <w:top w:val="single" w:sz="4" w:space="0" w:color="auto"/>
              <w:left w:val="single" w:sz="4" w:space="0" w:color="auto"/>
              <w:bottom w:val="single" w:sz="4" w:space="0" w:color="auto"/>
              <w:right w:val="single" w:sz="4" w:space="0" w:color="auto"/>
            </w:tcBorders>
          </w:tcPr>
          <w:p w14:paraId="00F75F0D" w14:textId="77777777" w:rsidR="0006281D" w:rsidRDefault="0006281D">
            <w:pPr>
              <w:tabs>
                <w:tab w:val="left" w:pos="720"/>
                <w:tab w:val="left" w:pos="1440"/>
                <w:tab w:val="left" w:pos="2160"/>
              </w:tabs>
              <w:rPr>
                <w:rFonts w:ascii="Arial" w:hAnsi="Arial" w:cs="Arial"/>
                <w:sz w:val="22"/>
                <w:szCs w:val="22"/>
              </w:rPr>
            </w:pPr>
          </w:p>
        </w:tc>
        <w:tc>
          <w:tcPr>
            <w:tcW w:w="562" w:type="dxa"/>
            <w:tcBorders>
              <w:top w:val="single" w:sz="4" w:space="0" w:color="auto"/>
              <w:left w:val="single" w:sz="4" w:space="0" w:color="auto"/>
              <w:bottom w:val="single" w:sz="4" w:space="0" w:color="auto"/>
              <w:right w:val="single" w:sz="4" w:space="0" w:color="auto"/>
            </w:tcBorders>
          </w:tcPr>
          <w:p w14:paraId="00F75F0E" w14:textId="77777777" w:rsidR="0006281D" w:rsidRDefault="0006281D">
            <w:pPr>
              <w:tabs>
                <w:tab w:val="left" w:pos="720"/>
                <w:tab w:val="left" w:pos="1440"/>
                <w:tab w:val="left" w:pos="2160"/>
              </w:tabs>
              <w:rPr>
                <w:rFonts w:ascii="Arial" w:hAnsi="Arial" w:cs="Arial"/>
                <w:sz w:val="22"/>
                <w:szCs w:val="22"/>
              </w:rPr>
            </w:pPr>
          </w:p>
        </w:tc>
        <w:tc>
          <w:tcPr>
            <w:tcW w:w="562" w:type="dxa"/>
            <w:tcBorders>
              <w:top w:val="single" w:sz="4" w:space="0" w:color="auto"/>
              <w:left w:val="single" w:sz="4" w:space="0" w:color="auto"/>
              <w:bottom w:val="single" w:sz="4" w:space="0" w:color="auto"/>
              <w:right w:val="single" w:sz="4" w:space="0" w:color="auto"/>
            </w:tcBorders>
          </w:tcPr>
          <w:p w14:paraId="00F75F0F"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10"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11"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12"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13"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14" w14:textId="77777777" w:rsidR="0006281D" w:rsidRDefault="0006281D">
            <w:pPr>
              <w:tabs>
                <w:tab w:val="left" w:pos="720"/>
                <w:tab w:val="left" w:pos="1440"/>
                <w:tab w:val="left" w:pos="2160"/>
              </w:tabs>
              <w:rPr>
                <w:rFonts w:ascii="Arial"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tcPr>
          <w:p w14:paraId="00F75F15" w14:textId="77777777" w:rsidR="0006281D" w:rsidRDefault="0006281D">
            <w:pPr>
              <w:tabs>
                <w:tab w:val="left" w:pos="720"/>
                <w:tab w:val="left" w:pos="1440"/>
                <w:tab w:val="left" w:pos="2160"/>
              </w:tabs>
              <w:rPr>
                <w:rFonts w:ascii="Arial" w:hAnsi="Arial" w:cs="Arial"/>
                <w:sz w:val="22"/>
                <w:szCs w:val="22"/>
              </w:rPr>
            </w:pPr>
          </w:p>
        </w:tc>
        <w:tc>
          <w:tcPr>
            <w:tcW w:w="584" w:type="dxa"/>
            <w:tcBorders>
              <w:top w:val="single" w:sz="4" w:space="0" w:color="auto"/>
              <w:left w:val="single" w:sz="4" w:space="0" w:color="auto"/>
              <w:bottom w:val="single" w:sz="4" w:space="0" w:color="auto"/>
              <w:right w:val="single" w:sz="4" w:space="0" w:color="auto"/>
            </w:tcBorders>
          </w:tcPr>
          <w:p w14:paraId="00F75F16" w14:textId="77777777" w:rsidR="0006281D" w:rsidRDefault="0006281D">
            <w:pPr>
              <w:tabs>
                <w:tab w:val="left" w:pos="720"/>
                <w:tab w:val="left" w:pos="1440"/>
                <w:tab w:val="left" w:pos="2160"/>
              </w:tabs>
              <w:rPr>
                <w:rFonts w:ascii="Arial" w:hAnsi="Arial" w:cs="Arial"/>
                <w:sz w:val="22"/>
                <w:szCs w:val="22"/>
              </w:rPr>
            </w:pPr>
          </w:p>
        </w:tc>
      </w:tr>
    </w:tbl>
    <w:p w14:paraId="00F75F18" w14:textId="77777777" w:rsidR="0006281D" w:rsidRDefault="000202C2">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00F75F19" w14:textId="77777777" w:rsidR="0006281D" w:rsidRDefault="000202C2">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00F75F1A" w14:textId="77777777" w:rsidR="0006281D" w:rsidRDefault="0006281D">
      <w:pPr>
        <w:spacing w:line="280" w:lineRule="atLeast"/>
        <w:jc w:val="both"/>
        <w:rPr>
          <w:rFonts w:ascii="Arial" w:hAnsi="Arial" w:cs="Arial"/>
          <w:color w:val="000000"/>
          <w:sz w:val="22"/>
          <w:szCs w:val="22"/>
          <w:lang w:val="en-CA" w:eastAsia="en-CA"/>
        </w:rPr>
      </w:pPr>
    </w:p>
    <w:p w14:paraId="00F75F1B" w14:textId="77777777" w:rsidR="0006281D" w:rsidRDefault="000202C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and References:</w:t>
      </w:r>
    </w:p>
    <w:p w14:paraId="00F75F1C" w14:textId="77777777" w:rsidR="0006281D" w:rsidRDefault="0006281D">
      <w:pPr>
        <w:spacing w:line="280" w:lineRule="atLeast"/>
        <w:ind w:left="709" w:hanging="709"/>
        <w:jc w:val="both"/>
        <w:rPr>
          <w:rFonts w:ascii="Arial" w:hAnsi="Arial" w:cs="Arial"/>
          <w:bCs/>
          <w:sz w:val="22"/>
          <w:szCs w:val="22"/>
        </w:rPr>
      </w:pPr>
    </w:p>
    <w:p w14:paraId="00F75F1D" w14:textId="77777777" w:rsidR="0006281D" w:rsidRDefault="000202C2">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i/>
          <w:sz w:val="22"/>
          <w:szCs w:val="22"/>
        </w:rPr>
        <w:t>Contractors</w:t>
      </w:r>
      <w:r>
        <w:rPr>
          <w:rFonts w:ascii="Arial" w:hAnsi="Arial" w:cs="Arial"/>
          <w:sz w:val="22"/>
          <w:szCs w:val="22"/>
        </w:rPr>
        <w:t xml:space="preserve"> should provide information on their relevant </w:t>
      </w:r>
      <w:r>
        <w:rPr>
          <w:rFonts w:ascii="Arial" w:hAnsi="Arial" w:cs="Arial"/>
          <w:b/>
          <w:sz w:val="22"/>
          <w:szCs w:val="22"/>
        </w:rPr>
        <w:t>experience and qualifications</w:t>
      </w:r>
      <w:r>
        <w:rPr>
          <w:rFonts w:ascii="Arial" w:hAnsi="Arial" w:cs="Arial"/>
          <w:sz w:val="22"/>
          <w:szCs w:val="22"/>
        </w:rPr>
        <w:t xml:space="preserve"> for the performance of the </w:t>
      </w:r>
      <w:r>
        <w:rPr>
          <w:rFonts w:ascii="Arial" w:hAnsi="Arial" w:cs="Arial"/>
          <w:i/>
          <w:sz w:val="22"/>
          <w:szCs w:val="22"/>
        </w:rPr>
        <w:t>Work</w:t>
      </w:r>
      <w:r>
        <w:rPr>
          <w:rFonts w:ascii="Arial" w:hAnsi="Arial" w:cs="Arial"/>
          <w:sz w:val="22"/>
          <w:szCs w:val="22"/>
        </w:rPr>
        <w:t xml:space="preserve"> similar to those required by the </w:t>
      </w:r>
      <w:r>
        <w:rPr>
          <w:rFonts w:ascii="Arial" w:hAnsi="Arial" w:cs="Arial"/>
          <w:i/>
          <w:sz w:val="22"/>
          <w:szCs w:val="22"/>
        </w:rPr>
        <w:t>Contract</w:t>
      </w:r>
      <w:r>
        <w:rPr>
          <w:rFonts w:ascii="Arial" w:hAnsi="Arial" w:cs="Arial"/>
          <w:sz w:val="22"/>
          <w:szCs w:val="22"/>
        </w:rPr>
        <w:t xml:space="preserve"> (use the spaces provided and/or attach additional pages, if necessary):</w:t>
      </w:r>
    </w:p>
    <w:p w14:paraId="00F75F1E" w14:textId="77777777" w:rsidR="0006281D" w:rsidRDefault="0006281D">
      <w:pPr>
        <w:jc w:val="both"/>
        <w:rPr>
          <w:rFonts w:ascii="Arial" w:hAnsi="Arial" w:cs="Arial"/>
          <w:sz w:val="22"/>
          <w:szCs w:val="22"/>
        </w:rPr>
      </w:pPr>
    </w:p>
    <w:p w14:paraId="00F75F1F" w14:textId="77777777" w:rsidR="0006281D" w:rsidRDefault="000202C2">
      <w:pPr>
        <w:jc w:val="both"/>
        <w:rPr>
          <w:rFonts w:ascii="Arial" w:hAnsi="Arial" w:cs="Arial"/>
          <w:b/>
          <w:sz w:val="22"/>
          <w:szCs w:val="22"/>
        </w:rPr>
      </w:pPr>
      <w:r>
        <w:rPr>
          <w:rFonts w:ascii="Arial" w:hAnsi="Arial" w:cs="Arial"/>
          <w:b/>
          <w:sz w:val="22"/>
          <w:szCs w:val="22"/>
        </w:rPr>
        <w:t>(a)</w:t>
      </w:r>
      <w:r>
        <w:rPr>
          <w:rFonts w:ascii="Arial" w:hAnsi="Arial" w:cs="Arial"/>
          <w:b/>
          <w:sz w:val="22"/>
          <w:szCs w:val="22"/>
        </w:rPr>
        <w:tab/>
        <w:t>Contractor’s Experience:</w:t>
      </w:r>
    </w:p>
    <w:p w14:paraId="00F75F20" w14:textId="77777777" w:rsidR="0006281D" w:rsidRDefault="0006281D">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281"/>
        <w:gridCol w:w="2628"/>
        <w:gridCol w:w="280"/>
        <w:gridCol w:w="2757"/>
        <w:gridCol w:w="281"/>
        <w:gridCol w:w="1786"/>
      </w:tblGrid>
      <w:tr w:rsidR="0006281D" w14:paraId="00F75F28" w14:textId="77777777">
        <w:tc>
          <w:tcPr>
            <w:tcW w:w="1384" w:type="dxa"/>
            <w:tcBorders>
              <w:top w:val="nil"/>
              <w:left w:val="nil"/>
              <w:bottom w:val="nil"/>
              <w:right w:val="nil"/>
            </w:tcBorders>
            <w:hideMark/>
          </w:tcPr>
          <w:p w14:paraId="00F75F21" w14:textId="77777777" w:rsidR="0006281D" w:rsidRDefault="000202C2">
            <w:pPr>
              <w:jc w:val="center"/>
              <w:rPr>
                <w:rFonts w:ascii="Arial" w:eastAsia="Calibri" w:hAnsi="Arial" w:cs="Arial"/>
                <w:b/>
                <w:sz w:val="22"/>
                <w:szCs w:val="22"/>
              </w:rPr>
            </w:pPr>
            <w:r>
              <w:rPr>
                <w:rFonts w:ascii="Arial" w:eastAsia="Calibri" w:hAnsi="Arial" w:cs="Arial"/>
                <w:b/>
                <w:sz w:val="22"/>
                <w:szCs w:val="22"/>
              </w:rPr>
              <w:t>Year</w:t>
            </w:r>
          </w:p>
        </w:tc>
        <w:tc>
          <w:tcPr>
            <w:tcW w:w="284" w:type="dxa"/>
            <w:tcBorders>
              <w:top w:val="nil"/>
              <w:left w:val="nil"/>
              <w:bottom w:val="nil"/>
              <w:right w:val="nil"/>
            </w:tcBorders>
          </w:tcPr>
          <w:p w14:paraId="00F75F22" w14:textId="77777777" w:rsidR="0006281D" w:rsidRDefault="0006281D">
            <w:pPr>
              <w:jc w:val="center"/>
              <w:rPr>
                <w:rFonts w:ascii="Arial" w:eastAsia="Calibri" w:hAnsi="Arial" w:cs="Arial"/>
                <w:sz w:val="22"/>
                <w:szCs w:val="22"/>
              </w:rPr>
            </w:pPr>
          </w:p>
        </w:tc>
        <w:tc>
          <w:tcPr>
            <w:tcW w:w="2693" w:type="dxa"/>
            <w:tcBorders>
              <w:top w:val="nil"/>
              <w:left w:val="nil"/>
              <w:bottom w:val="nil"/>
              <w:right w:val="nil"/>
            </w:tcBorders>
            <w:hideMark/>
          </w:tcPr>
          <w:p w14:paraId="00F75F23" w14:textId="77777777" w:rsidR="0006281D" w:rsidRDefault="000202C2">
            <w:pPr>
              <w:jc w:val="center"/>
              <w:rPr>
                <w:rFonts w:ascii="Arial" w:eastAsia="Calibri" w:hAnsi="Arial" w:cs="Arial"/>
                <w:b/>
                <w:sz w:val="22"/>
                <w:szCs w:val="22"/>
              </w:rPr>
            </w:pPr>
            <w:r>
              <w:rPr>
                <w:rFonts w:ascii="Arial" w:eastAsia="Calibri" w:hAnsi="Arial" w:cs="Arial"/>
                <w:b/>
                <w:sz w:val="22"/>
                <w:szCs w:val="22"/>
              </w:rPr>
              <w:t>Description of Contract</w:t>
            </w:r>
          </w:p>
        </w:tc>
        <w:tc>
          <w:tcPr>
            <w:tcW w:w="283" w:type="dxa"/>
            <w:tcBorders>
              <w:top w:val="nil"/>
              <w:left w:val="nil"/>
              <w:bottom w:val="nil"/>
              <w:right w:val="nil"/>
            </w:tcBorders>
          </w:tcPr>
          <w:p w14:paraId="00F75F24" w14:textId="77777777" w:rsidR="0006281D" w:rsidRDefault="0006281D">
            <w:pPr>
              <w:jc w:val="center"/>
              <w:rPr>
                <w:rFonts w:ascii="Arial" w:eastAsia="Calibri" w:hAnsi="Arial" w:cs="Arial"/>
                <w:sz w:val="22"/>
                <w:szCs w:val="22"/>
              </w:rPr>
            </w:pPr>
          </w:p>
        </w:tc>
        <w:tc>
          <w:tcPr>
            <w:tcW w:w="2835" w:type="dxa"/>
            <w:tcBorders>
              <w:top w:val="nil"/>
              <w:left w:val="nil"/>
              <w:bottom w:val="nil"/>
              <w:right w:val="nil"/>
            </w:tcBorders>
            <w:hideMark/>
          </w:tcPr>
          <w:p w14:paraId="00F75F25" w14:textId="77777777" w:rsidR="0006281D" w:rsidRDefault="000202C2">
            <w:pPr>
              <w:jc w:val="center"/>
              <w:rPr>
                <w:rFonts w:ascii="Arial" w:eastAsia="Calibri" w:hAnsi="Arial" w:cs="Arial"/>
                <w:b/>
                <w:sz w:val="22"/>
                <w:szCs w:val="22"/>
              </w:rPr>
            </w:pPr>
            <w:r>
              <w:rPr>
                <w:rFonts w:ascii="Arial" w:eastAsia="Calibri" w:hAnsi="Arial" w:cs="Arial"/>
                <w:b/>
                <w:sz w:val="22"/>
                <w:szCs w:val="22"/>
              </w:rPr>
              <w:t>Owner’s Name &amp; Telephone Number</w:t>
            </w:r>
          </w:p>
        </w:tc>
        <w:tc>
          <w:tcPr>
            <w:tcW w:w="284" w:type="dxa"/>
            <w:tcBorders>
              <w:top w:val="nil"/>
              <w:left w:val="nil"/>
              <w:bottom w:val="nil"/>
              <w:right w:val="nil"/>
            </w:tcBorders>
          </w:tcPr>
          <w:p w14:paraId="00F75F26" w14:textId="77777777" w:rsidR="0006281D" w:rsidRDefault="0006281D">
            <w:pPr>
              <w:jc w:val="center"/>
              <w:rPr>
                <w:rFonts w:ascii="Arial" w:eastAsia="Calibri" w:hAnsi="Arial" w:cs="Arial"/>
                <w:sz w:val="22"/>
                <w:szCs w:val="22"/>
              </w:rPr>
            </w:pPr>
          </w:p>
        </w:tc>
        <w:tc>
          <w:tcPr>
            <w:tcW w:w="1813" w:type="dxa"/>
            <w:tcBorders>
              <w:top w:val="nil"/>
              <w:left w:val="nil"/>
              <w:bottom w:val="nil"/>
              <w:right w:val="nil"/>
            </w:tcBorders>
            <w:hideMark/>
          </w:tcPr>
          <w:p w14:paraId="00F75F27" w14:textId="77777777" w:rsidR="0006281D" w:rsidRDefault="000202C2">
            <w:pPr>
              <w:jc w:val="center"/>
              <w:rPr>
                <w:rFonts w:ascii="Arial" w:eastAsia="Calibri" w:hAnsi="Arial" w:cs="Arial"/>
                <w:b/>
                <w:sz w:val="22"/>
                <w:szCs w:val="22"/>
              </w:rPr>
            </w:pPr>
            <w:r>
              <w:rPr>
                <w:rFonts w:ascii="Arial" w:eastAsia="Calibri" w:hAnsi="Arial" w:cs="Arial"/>
                <w:b/>
                <w:sz w:val="22"/>
                <w:szCs w:val="22"/>
              </w:rPr>
              <w:t>Contract Value ($ Canadian)</w:t>
            </w:r>
          </w:p>
        </w:tc>
      </w:tr>
      <w:tr w:rsidR="0006281D" w14:paraId="00F75F30" w14:textId="77777777">
        <w:tc>
          <w:tcPr>
            <w:tcW w:w="1384" w:type="dxa"/>
            <w:tcBorders>
              <w:top w:val="nil"/>
              <w:left w:val="nil"/>
              <w:bottom w:val="nil"/>
              <w:right w:val="nil"/>
            </w:tcBorders>
          </w:tcPr>
          <w:p w14:paraId="00F75F29" w14:textId="77777777" w:rsidR="0006281D" w:rsidRDefault="0006281D">
            <w:pPr>
              <w:jc w:val="center"/>
              <w:rPr>
                <w:rFonts w:ascii="Arial" w:eastAsia="Calibri" w:hAnsi="Arial" w:cs="Arial"/>
                <w:b/>
                <w:sz w:val="22"/>
                <w:szCs w:val="22"/>
              </w:rPr>
            </w:pPr>
          </w:p>
        </w:tc>
        <w:tc>
          <w:tcPr>
            <w:tcW w:w="284" w:type="dxa"/>
            <w:tcBorders>
              <w:top w:val="nil"/>
              <w:left w:val="nil"/>
              <w:bottom w:val="nil"/>
              <w:right w:val="nil"/>
            </w:tcBorders>
          </w:tcPr>
          <w:p w14:paraId="00F75F2A" w14:textId="77777777" w:rsidR="0006281D" w:rsidRDefault="0006281D">
            <w:pPr>
              <w:jc w:val="center"/>
              <w:rPr>
                <w:rFonts w:ascii="Arial" w:eastAsia="Calibri" w:hAnsi="Arial" w:cs="Arial"/>
                <w:sz w:val="22"/>
                <w:szCs w:val="22"/>
              </w:rPr>
            </w:pPr>
          </w:p>
        </w:tc>
        <w:tc>
          <w:tcPr>
            <w:tcW w:w="2693" w:type="dxa"/>
            <w:tcBorders>
              <w:top w:val="nil"/>
              <w:left w:val="nil"/>
              <w:bottom w:val="nil"/>
              <w:right w:val="nil"/>
            </w:tcBorders>
          </w:tcPr>
          <w:p w14:paraId="00F75F2B" w14:textId="77777777" w:rsidR="0006281D" w:rsidRDefault="0006281D">
            <w:pPr>
              <w:jc w:val="center"/>
              <w:rPr>
                <w:rFonts w:ascii="Arial" w:eastAsia="Calibri" w:hAnsi="Arial" w:cs="Arial"/>
                <w:b/>
                <w:sz w:val="22"/>
                <w:szCs w:val="22"/>
              </w:rPr>
            </w:pPr>
          </w:p>
        </w:tc>
        <w:tc>
          <w:tcPr>
            <w:tcW w:w="283" w:type="dxa"/>
            <w:tcBorders>
              <w:top w:val="nil"/>
              <w:left w:val="nil"/>
              <w:bottom w:val="nil"/>
              <w:right w:val="nil"/>
            </w:tcBorders>
          </w:tcPr>
          <w:p w14:paraId="00F75F2C" w14:textId="77777777" w:rsidR="0006281D" w:rsidRDefault="0006281D">
            <w:pPr>
              <w:jc w:val="center"/>
              <w:rPr>
                <w:rFonts w:ascii="Arial" w:eastAsia="Calibri" w:hAnsi="Arial" w:cs="Arial"/>
                <w:sz w:val="22"/>
                <w:szCs w:val="22"/>
              </w:rPr>
            </w:pPr>
          </w:p>
        </w:tc>
        <w:tc>
          <w:tcPr>
            <w:tcW w:w="2835" w:type="dxa"/>
            <w:tcBorders>
              <w:top w:val="nil"/>
              <w:left w:val="nil"/>
              <w:bottom w:val="nil"/>
              <w:right w:val="nil"/>
            </w:tcBorders>
          </w:tcPr>
          <w:p w14:paraId="00F75F2D" w14:textId="77777777" w:rsidR="0006281D" w:rsidRDefault="0006281D">
            <w:pPr>
              <w:jc w:val="center"/>
              <w:rPr>
                <w:rFonts w:ascii="Arial" w:eastAsia="Calibri" w:hAnsi="Arial" w:cs="Arial"/>
                <w:b/>
                <w:sz w:val="22"/>
                <w:szCs w:val="22"/>
              </w:rPr>
            </w:pPr>
          </w:p>
        </w:tc>
        <w:tc>
          <w:tcPr>
            <w:tcW w:w="284" w:type="dxa"/>
            <w:tcBorders>
              <w:top w:val="nil"/>
              <w:left w:val="nil"/>
              <w:bottom w:val="nil"/>
              <w:right w:val="nil"/>
            </w:tcBorders>
          </w:tcPr>
          <w:p w14:paraId="00F75F2E" w14:textId="77777777" w:rsidR="0006281D" w:rsidRDefault="0006281D">
            <w:pPr>
              <w:jc w:val="center"/>
              <w:rPr>
                <w:rFonts w:ascii="Arial" w:eastAsia="Calibri" w:hAnsi="Arial" w:cs="Arial"/>
                <w:sz w:val="22"/>
                <w:szCs w:val="22"/>
              </w:rPr>
            </w:pPr>
          </w:p>
        </w:tc>
        <w:tc>
          <w:tcPr>
            <w:tcW w:w="1813" w:type="dxa"/>
            <w:tcBorders>
              <w:top w:val="nil"/>
              <w:left w:val="nil"/>
              <w:bottom w:val="nil"/>
              <w:right w:val="nil"/>
            </w:tcBorders>
          </w:tcPr>
          <w:p w14:paraId="00F75F2F" w14:textId="77777777" w:rsidR="0006281D" w:rsidRDefault="0006281D">
            <w:pPr>
              <w:jc w:val="center"/>
              <w:rPr>
                <w:rFonts w:ascii="Arial" w:eastAsia="Calibri" w:hAnsi="Arial" w:cs="Arial"/>
                <w:b/>
                <w:sz w:val="22"/>
                <w:szCs w:val="22"/>
              </w:rPr>
            </w:pPr>
          </w:p>
        </w:tc>
      </w:tr>
      <w:tr w:rsidR="0006281D" w14:paraId="00F75F38" w14:textId="77777777">
        <w:tc>
          <w:tcPr>
            <w:tcW w:w="1384" w:type="dxa"/>
            <w:tcBorders>
              <w:top w:val="nil"/>
              <w:left w:val="nil"/>
              <w:bottom w:val="single" w:sz="4" w:space="0" w:color="000000"/>
              <w:right w:val="nil"/>
            </w:tcBorders>
          </w:tcPr>
          <w:p w14:paraId="00F75F31" w14:textId="77777777" w:rsidR="0006281D" w:rsidRDefault="0006281D">
            <w:pPr>
              <w:jc w:val="both"/>
              <w:rPr>
                <w:rFonts w:ascii="Arial" w:eastAsia="Calibri" w:hAnsi="Arial" w:cs="Arial"/>
                <w:i/>
                <w:sz w:val="22"/>
                <w:szCs w:val="22"/>
              </w:rPr>
            </w:pPr>
          </w:p>
        </w:tc>
        <w:tc>
          <w:tcPr>
            <w:tcW w:w="284" w:type="dxa"/>
            <w:tcBorders>
              <w:top w:val="nil"/>
              <w:left w:val="nil"/>
              <w:bottom w:val="nil"/>
              <w:right w:val="nil"/>
            </w:tcBorders>
          </w:tcPr>
          <w:p w14:paraId="00F75F32" w14:textId="77777777" w:rsidR="0006281D" w:rsidRDefault="0006281D">
            <w:pPr>
              <w:jc w:val="both"/>
              <w:rPr>
                <w:rFonts w:ascii="Arial" w:eastAsia="Calibri" w:hAnsi="Arial" w:cs="Arial"/>
                <w:i/>
                <w:sz w:val="22"/>
                <w:szCs w:val="22"/>
              </w:rPr>
            </w:pPr>
          </w:p>
        </w:tc>
        <w:tc>
          <w:tcPr>
            <w:tcW w:w="2693" w:type="dxa"/>
            <w:tcBorders>
              <w:top w:val="nil"/>
              <w:left w:val="nil"/>
              <w:bottom w:val="single" w:sz="4" w:space="0" w:color="000000"/>
              <w:right w:val="nil"/>
            </w:tcBorders>
          </w:tcPr>
          <w:p w14:paraId="00F75F33" w14:textId="77777777" w:rsidR="0006281D" w:rsidRDefault="0006281D">
            <w:pPr>
              <w:jc w:val="both"/>
              <w:rPr>
                <w:rFonts w:ascii="Arial" w:eastAsia="Calibri" w:hAnsi="Arial" w:cs="Arial"/>
                <w:i/>
                <w:sz w:val="22"/>
                <w:szCs w:val="22"/>
              </w:rPr>
            </w:pPr>
          </w:p>
        </w:tc>
        <w:tc>
          <w:tcPr>
            <w:tcW w:w="283" w:type="dxa"/>
            <w:tcBorders>
              <w:top w:val="nil"/>
              <w:left w:val="nil"/>
              <w:bottom w:val="nil"/>
              <w:right w:val="nil"/>
            </w:tcBorders>
          </w:tcPr>
          <w:p w14:paraId="00F75F34" w14:textId="77777777" w:rsidR="0006281D" w:rsidRDefault="0006281D">
            <w:pPr>
              <w:jc w:val="both"/>
              <w:rPr>
                <w:rFonts w:ascii="Arial" w:eastAsia="Calibri" w:hAnsi="Arial" w:cs="Arial"/>
                <w:i/>
                <w:sz w:val="22"/>
                <w:szCs w:val="22"/>
              </w:rPr>
            </w:pPr>
          </w:p>
        </w:tc>
        <w:tc>
          <w:tcPr>
            <w:tcW w:w="2835" w:type="dxa"/>
            <w:tcBorders>
              <w:top w:val="nil"/>
              <w:left w:val="nil"/>
              <w:bottom w:val="single" w:sz="4" w:space="0" w:color="000000"/>
              <w:right w:val="nil"/>
            </w:tcBorders>
          </w:tcPr>
          <w:p w14:paraId="00F75F35" w14:textId="77777777" w:rsidR="0006281D" w:rsidRDefault="0006281D">
            <w:pPr>
              <w:jc w:val="both"/>
              <w:rPr>
                <w:rFonts w:ascii="Arial" w:eastAsia="Calibri" w:hAnsi="Arial" w:cs="Arial"/>
                <w:i/>
                <w:sz w:val="22"/>
                <w:szCs w:val="22"/>
              </w:rPr>
            </w:pPr>
          </w:p>
        </w:tc>
        <w:tc>
          <w:tcPr>
            <w:tcW w:w="284" w:type="dxa"/>
            <w:tcBorders>
              <w:top w:val="nil"/>
              <w:left w:val="nil"/>
              <w:bottom w:val="nil"/>
              <w:right w:val="nil"/>
            </w:tcBorders>
          </w:tcPr>
          <w:p w14:paraId="00F75F36" w14:textId="77777777" w:rsidR="0006281D" w:rsidRDefault="0006281D">
            <w:pPr>
              <w:jc w:val="both"/>
              <w:rPr>
                <w:rFonts w:ascii="Arial" w:eastAsia="Calibri" w:hAnsi="Arial" w:cs="Arial"/>
                <w:i/>
                <w:sz w:val="22"/>
                <w:szCs w:val="22"/>
              </w:rPr>
            </w:pPr>
          </w:p>
        </w:tc>
        <w:tc>
          <w:tcPr>
            <w:tcW w:w="1813" w:type="dxa"/>
            <w:tcBorders>
              <w:top w:val="nil"/>
              <w:left w:val="nil"/>
              <w:bottom w:val="single" w:sz="4" w:space="0" w:color="000000"/>
              <w:right w:val="nil"/>
            </w:tcBorders>
          </w:tcPr>
          <w:p w14:paraId="00F75F37" w14:textId="77777777" w:rsidR="0006281D" w:rsidRDefault="0006281D">
            <w:pPr>
              <w:jc w:val="both"/>
              <w:rPr>
                <w:rFonts w:ascii="Arial" w:eastAsia="Calibri" w:hAnsi="Arial" w:cs="Arial"/>
                <w:i/>
                <w:sz w:val="22"/>
                <w:szCs w:val="22"/>
              </w:rPr>
            </w:pPr>
          </w:p>
        </w:tc>
      </w:tr>
      <w:tr w:rsidR="0006281D" w14:paraId="00F75F40" w14:textId="77777777">
        <w:tc>
          <w:tcPr>
            <w:tcW w:w="1384" w:type="dxa"/>
            <w:tcBorders>
              <w:top w:val="single" w:sz="4" w:space="0" w:color="000000"/>
              <w:left w:val="nil"/>
              <w:bottom w:val="single" w:sz="4" w:space="0" w:color="000000"/>
              <w:right w:val="nil"/>
            </w:tcBorders>
          </w:tcPr>
          <w:p w14:paraId="00F75F39"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3A" w14:textId="77777777" w:rsidR="0006281D" w:rsidRDefault="0006281D">
            <w:pPr>
              <w:spacing w:line="480" w:lineRule="auto"/>
              <w:jc w:val="both"/>
              <w:rPr>
                <w:rFonts w:ascii="Arial" w:eastAsia="Calibri" w:hAnsi="Arial" w:cs="Arial"/>
                <w:i/>
                <w:sz w:val="22"/>
                <w:szCs w:val="22"/>
              </w:rPr>
            </w:pPr>
          </w:p>
        </w:tc>
        <w:tc>
          <w:tcPr>
            <w:tcW w:w="2693" w:type="dxa"/>
            <w:tcBorders>
              <w:top w:val="single" w:sz="4" w:space="0" w:color="000000"/>
              <w:left w:val="nil"/>
              <w:bottom w:val="single" w:sz="4" w:space="0" w:color="000000"/>
              <w:right w:val="nil"/>
            </w:tcBorders>
          </w:tcPr>
          <w:p w14:paraId="00F75F3B" w14:textId="77777777" w:rsidR="0006281D" w:rsidRDefault="0006281D">
            <w:pPr>
              <w:spacing w:line="480" w:lineRule="auto"/>
              <w:jc w:val="both"/>
              <w:rPr>
                <w:rFonts w:ascii="Arial" w:eastAsia="Calibri" w:hAnsi="Arial" w:cs="Arial"/>
                <w:i/>
                <w:sz w:val="22"/>
                <w:szCs w:val="22"/>
              </w:rPr>
            </w:pPr>
          </w:p>
        </w:tc>
        <w:tc>
          <w:tcPr>
            <w:tcW w:w="283" w:type="dxa"/>
            <w:tcBorders>
              <w:top w:val="nil"/>
              <w:left w:val="nil"/>
              <w:bottom w:val="nil"/>
              <w:right w:val="nil"/>
            </w:tcBorders>
          </w:tcPr>
          <w:p w14:paraId="00F75F3C" w14:textId="77777777" w:rsidR="0006281D" w:rsidRDefault="0006281D">
            <w:pPr>
              <w:spacing w:line="480" w:lineRule="auto"/>
              <w:jc w:val="both"/>
              <w:rPr>
                <w:rFonts w:ascii="Arial" w:eastAsia="Calibri" w:hAnsi="Arial" w:cs="Arial"/>
                <w:i/>
                <w:sz w:val="22"/>
                <w:szCs w:val="22"/>
              </w:rPr>
            </w:pPr>
          </w:p>
        </w:tc>
        <w:tc>
          <w:tcPr>
            <w:tcW w:w="2835" w:type="dxa"/>
            <w:tcBorders>
              <w:top w:val="single" w:sz="4" w:space="0" w:color="000000"/>
              <w:left w:val="nil"/>
              <w:bottom w:val="single" w:sz="4" w:space="0" w:color="000000"/>
              <w:right w:val="nil"/>
            </w:tcBorders>
          </w:tcPr>
          <w:p w14:paraId="00F75F3D"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3E" w14:textId="77777777" w:rsidR="0006281D" w:rsidRDefault="0006281D">
            <w:pPr>
              <w:spacing w:line="480" w:lineRule="auto"/>
              <w:jc w:val="both"/>
              <w:rPr>
                <w:rFonts w:ascii="Arial" w:eastAsia="Calibri" w:hAnsi="Arial" w:cs="Arial"/>
                <w:i/>
                <w:sz w:val="22"/>
                <w:szCs w:val="22"/>
              </w:rPr>
            </w:pPr>
          </w:p>
        </w:tc>
        <w:tc>
          <w:tcPr>
            <w:tcW w:w="1813" w:type="dxa"/>
            <w:tcBorders>
              <w:top w:val="single" w:sz="4" w:space="0" w:color="000000"/>
              <w:left w:val="nil"/>
              <w:bottom w:val="single" w:sz="4" w:space="0" w:color="000000"/>
              <w:right w:val="nil"/>
            </w:tcBorders>
          </w:tcPr>
          <w:p w14:paraId="00F75F3F" w14:textId="77777777" w:rsidR="0006281D" w:rsidRDefault="0006281D">
            <w:pPr>
              <w:spacing w:line="480" w:lineRule="auto"/>
              <w:jc w:val="both"/>
              <w:rPr>
                <w:rFonts w:ascii="Arial" w:eastAsia="Calibri" w:hAnsi="Arial" w:cs="Arial"/>
                <w:i/>
                <w:sz w:val="22"/>
                <w:szCs w:val="22"/>
              </w:rPr>
            </w:pPr>
          </w:p>
        </w:tc>
      </w:tr>
      <w:tr w:rsidR="0006281D" w14:paraId="00F75F48" w14:textId="77777777">
        <w:tc>
          <w:tcPr>
            <w:tcW w:w="1384" w:type="dxa"/>
            <w:tcBorders>
              <w:top w:val="single" w:sz="4" w:space="0" w:color="000000"/>
              <w:left w:val="nil"/>
              <w:bottom w:val="single" w:sz="4" w:space="0" w:color="000000"/>
              <w:right w:val="nil"/>
            </w:tcBorders>
          </w:tcPr>
          <w:p w14:paraId="00F75F41"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42" w14:textId="77777777" w:rsidR="0006281D" w:rsidRDefault="0006281D">
            <w:pPr>
              <w:spacing w:line="480" w:lineRule="auto"/>
              <w:jc w:val="both"/>
              <w:rPr>
                <w:rFonts w:ascii="Arial" w:eastAsia="Calibri" w:hAnsi="Arial" w:cs="Arial"/>
                <w:i/>
                <w:sz w:val="22"/>
                <w:szCs w:val="22"/>
              </w:rPr>
            </w:pPr>
          </w:p>
        </w:tc>
        <w:tc>
          <w:tcPr>
            <w:tcW w:w="2693" w:type="dxa"/>
            <w:tcBorders>
              <w:top w:val="single" w:sz="4" w:space="0" w:color="000000"/>
              <w:left w:val="nil"/>
              <w:bottom w:val="single" w:sz="4" w:space="0" w:color="000000"/>
              <w:right w:val="nil"/>
            </w:tcBorders>
          </w:tcPr>
          <w:p w14:paraId="00F75F43" w14:textId="77777777" w:rsidR="0006281D" w:rsidRDefault="0006281D">
            <w:pPr>
              <w:spacing w:line="480" w:lineRule="auto"/>
              <w:jc w:val="both"/>
              <w:rPr>
                <w:rFonts w:ascii="Arial" w:eastAsia="Calibri" w:hAnsi="Arial" w:cs="Arial"/>
                <w:i/>
                <w:sz w:val="22"/>
                <w:szCs w:val="22"/>
              </w:rPr>
            </w:pPr>
          </w:p>
        </w:tc>
        <w:tc>
          <w:tcPr>
            <w:tcW w:w="283" w:type="dxa"/>
            <w:tcBorders>
              <w:top w:val="nil"/>
              <w:left w:val="nil"/>
              <w:bottom w:val="nil"/>
              <w:right w:val="nil"/>
            </w:tcBorders>
          </w:tcPr>
          <w:p w14:paraId="00F75F44" w14:textId="77777777" w:rsidR="0006281D" w:rsidRDefault="0006281D">
            <w:pPr>
              <w:spacing w:line="480" w:lineRule="auto"/>
              <w:jc w:val="both"/>
              <w:rPr>
                <w:rFonts w:ascii="Arial" w:eastAsia="Calibri" w:hAnsi="Arial" w:cs="Arial"/>
                <w:i/>
                <w:sz w:val="22"/>
                <w:szCs w:val="22"/>
              </w:rPr>
            </w:pPr>
          </w:p>
        </w:tc>
        <w:tc>
          <w:tcPr>
            <w:tcW w:w="2835" w:type="dxa"/>
            <w:tcBorders>
              <w:top w:val="single" w:sz="4" w:space="0" w:color="000000"/>
              <w:left w:val="nil"/>
              <w:bottom w:val="single" w:sz="4" w:space="0" w:color="000000"/>
              <w:right w:val="nil"/>
            </w:tcBorders>
          </w:tcPr>
          <w:p w14:paraId="00F75F45"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46" w14:textId="77777777" w:rsidR="0006281D" w:rsidRDefault="0006281D">
            <w:pPr>
              <w:spacing w:line="480" w:lineRule="auto"/>
              <w:jc w:val="both"/>
              <w:rPr>
                <w:rFonts w:ascii="Arial" w:eastAsia="Calibri" w:hAnsi="Arial" w:cs="Arial"/>
                <w:i/>
                <w:sz w:val="22"/>
                <w:szCs w:val="22"/>
              </w:rPr>
            </w:pPr>
          </w:p>
        </w:tc>
        <w:tc>
          <w:tcPr>
            <w:tcW w:w="1813" w:type="dxa"/>
            <w:tcBorders>
              <w:top w:val="single" w:sz="4" w:space="0" w:color="000000"/>
              <w:left w:val="nil"/>
              <w:bottom w:val="single" w:sz="4" w:space="0" w:color="000000"/>
              <w:right w:val="nil"/>
            </w:tcBorders>
          </w:tcPr>
          <w:p w14:paraId="00F75F47" w14:textId="77777777" w:rsidR="0006281D" w:rsidRDefault="0006281D">
            <w:pPr>
              <w:spacing w:line="480" w:lineRule="auto"/>
              <w:jc w:val="both"/>
              <w:rPr>
                <w:rFonts w:ascii="Arial" w:eastAsia="Calibri" w:hAnsi="Arial" w:cs="Arial"/>
                <w:i/>
                <w:sz w:val="22"/>
                <w:szCs w:val="22"/>
              </w:rPr>
            </w:pPr>
          </w:p>
        </w:tc>
      </w:tr>
    </w:tbl>
    <w:p w14:paraId="00F75F49" w14:textId="77777777" w:rsidR="0006281D" w:rsidRDefault="0006281D"/>
    <w:p w14:paraId="00F75F4A" w14:textId="77777777" w:rsidR="0006281D" w:rsidRDefault="000202C2">
      <w:pPr>
        <w:jc w:val="both"/>
        <w:rPr>
          <w:rFonts w:ascii="Arial" w:hAnsi="Arial" w:cs="Arial"/>
          <w:b/>
          <w:sz w:val="22"/>
          <w:szCs w:val="22"/>
        </w:rPr>
      </w:pPr>
      <w:r>
        <w:rPr>
          <w:rFonts w:ascii="Arial" w:hAnsi="Arial" w:cs="Arial"/>
          <w:b/>
          <w:sz w:val="22"/>
          <w:szCs w:val="22"/>
        </w:rPr>
        <w:t>(b)</w:t>
      </w:r>
      <w:r>
        <w:rPr>
          <w:rFonts w:ascii="Arial" w:hAnsi="Arial" w:cs="Arial"/>
          <w:b/>
          <w:sz w:val="22"/>
          <w:szCs w:val="22"/>
        </w:rPr>
        <w:tab/>
        <w:t>Sub-Contractor’s Experience</w:t>
      </w:r>
    </w:p>
    <w:p w14:paraId="00F75F4B" w14:textId="77777777" w:rsidR="0006281D" w:rsidRDefault="0006281D">
      <w:pPr>
        <w:jc w:val="both"/>
        <w:rPr>
          <w:rFonts w:ascii="Arial" w:hAnsi="Arial" w:cs="Arial"/>
          <w:i/>
          <w:sz w:val="22"/>
          <w:szCs w:val="22"/>
        </w:rPr>
      </w:pPr>
    </w:p>
    <w:p w14:paraId="00F75F4C" w14:textId="77777777" w:rsidR="0006281D" w:rsidRDefault="000202C2">
      <w:pPr>
        <w:jc w:val="both"/>
        <w:rPr>
          <w:rFonts w:ascii="Arial" w:hAnsi="Arial" w:cs="Arial"/>
          <w:sz w:val="22"/>
          <w:szCs w:val="22"/>
        </w:rPr>
      </w:pPr>
      <w:r>
        <w:rPr>
          <w:rFonts w:ascii="Arial" w:hAnsi="Arial" w:cs="Arial"/>
          <w:sz w:val="22"/>
          <w:szCs w:val="22"/>
        </w:rPr>
        <w:tab/>
        <w:t>Name of Subcontractor:</w:t>
      </w:r>
      <w:r>
        <w:rPr>
          <w:rFonts w:ascii="Arial" w:hAnsi="Arial" w:cs="Arial"/>
          <w:sz w:val="22"/>
          <w:szCs w:val="22"/>
        </w:rPr>
        <w:tab/>
        <w:t>_____________________________________________</w:t>
      </w:r>
    </w:p>
    <w:p w14:paraId="00F75F4D" w14:textId="77777777" w:rsidR="0006281D" w:rsidRDefault="0006281D">
      <w:pPr>
        <w:jc w:val="both"/>
        <w:rPr>
          <w:rFonts w:ascii="Arial" w:hAnsi="Arial"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281"/>
        <w:gridCol w:w="2628"/>
        <w:gridCol w:w="280"/>
        <w:gridCol w:w="2757"/>
        <w:gridCol w:w="281"/>
        <w:gridCol w:w="1786"/>
      </w:tblGrid>
      <w:tr w:rsidR="0006281D" w14:paraId="00F75F55" w14:textId="77777777">
        <w:tc>
          <w:tcPr>
            <w:tcW w:w="1384" w:type="dxa"/>
            <w:tcBorders>
              <w:top w:val="nil"/>
              <w:left w:val="nil"/>
              <w:bottom w:val="nil"/>
              <w:right w:val="nil"/>
            </w:tcBorders>
            <w:hideMark/>
          </w:tcPr>
          <w:p w14:paraId="00F75F4E" w14:textId="77777777" w:rsidR="0006281D" w:rsidRDefault="000202C2">
            <w:pPr>
              <w:jc w:val="center"/>
              <w:rPr>
                <w:rFonts w:ascii="Arial" w:eastAsia="Calibri" w:hAnsi="Arial" w:cs="Arial"/>
                <w:b/>
                <w:sz w:val="22"/>
                <w:szCs w:val="22"/>
              </w:rPr>
            </w:pPr>
            <w:r>
              <w:rPr>
                <w:rFonts w:ascii="Arial" w:eastAsia="Calibri" w:hAnsi="Arial" w:cs="Arial"/>
                <w:b/>
                <w:sz w:val="22"/>
                <w:szCs w:val="22"/>
              </w:rPr>
              <w:t>Year</w:t>
            </w:r>
          </w:p>
        </w:tc>
        <w:tc>
          <w:tcPr>
            <w:tcW w:w="284" w:type="dxa"/>
            <w:tcBorders>
              <w:top w:val="nil"/>
              <w:left w:val="nil"/>
              <w:bottom w:val="nil"/>
              <w:right w:val="nil"/>
            </w:tcBorders>
          </w:tcPr>
          <w:p w14:paraId="00F75F4F" w14:textId="77777777" w:rsidR="0006281D" w:rsidRDefault="0006281D">
            <w:pPr>
              <w:jc w:val="center"/>
              <w:rPr>
                <w:rFonts w:ascii="Arial" w:eastAsia="Calibri" w:hAnsi="Arial" w:cs="Arial"/>
                <w:sz w:val="22"/>
                <w:szCs w:val="22"/>
              </w:rPr>
            </w:pPr>
          </w:p>
        </w:tc>
        <w:tc>
          <w:tcPr>
            <w:tcW w:w="2693" w:type="dxa"/>
            <w:tcBorders>
              <w:top w:val="nil"/>
              <w:left w:val="nil"/>
              <w:bottom w:val="nil"/>
              <w:right w:val="nil"/>
            </w:tcBorders>
            <w:hideMark/>
          </w:tcPr>
          <w:p w14:paraId="00F75F50" w14:textId="77777777" w:rsidR="0006281D" w:rsidRDefault="000202C2">
            <w:pPr>
              <w:jc w:val="center"/>
              <w:rPr>
                <w:rFonts w:ascii="Arial" w:eastAsia="Calibri" w:hAnsi="Arial" w:cs="Arial"/>
                <w:b/>
                <w:sz w:val="22"/>
                <w:szCs w:val="22"/>
              </w:rPr>
            </w:pPr>
            <w:r>
              <w:rPr>
                <w:rFonts w:ascii="Arial" w:eastAsia="Calibri" w:hAnsi="Arial" w:cs="Arial"/>
                <w:b/>
                <w:sz w:val="22"/>
                <w:szCs w:val="22"/>
              </w:rPr>
              <w:t>Description of Contract</w:t>
            </w:r>
          </w:p>
        </w:tc>
        <w:tc>
          <w:tcPr>
            <w:tcW w:w="283" w:type="dxa"/>
            <w:tcBorders>
              <w:top w:val="nil"/>
              <w:left w:val="nil"/>
              <w:bottom w:val="nil"/>
              <w:right w:val="nil"/>
            </w:tcBorders>
          </w:tcPr>
          <w:p w14:paraId="00F75F51" w14:textId="77777777" w:rsidR="0006281D" w:rsidRDefault="0006281D">
            <w:pPr>
              <w:jc w:val="center"/>
              <w:rPr>
                <w:rFonts w:ascii="Arial" w:eastAsia="Calibri" w:hAnsi="Arial" w:cs="Arial"/>
                <w:sz w:val="22"/>
                <w:szCs w:val="22"/>
              </w:rPr>
            </w:pPr>
          </w:p>
        </w:tc>
        <w:tc>
          <w:tcPr>
            <w:tcW w:w="2835" w:type="dxa"/>
            <w:tcBorders>
              <w:top w:val="nil"/>
              <w:left w:val="nil"/>
              <w:bottom w:val="nil"/>
              <w:right w:val="nil"/>
            </w:tcBorders>
            <w:hideMark/>
          </w:tcPr>
          <w:p w14:paraId="00F75F52" w14:textId="77777777" w:rsidR="0006281D" w:rsidRDefault="000202C2">
            <w:pPr>
              <w:jc w:val="center"/>
              <w:rPr>
                <w:rFonts w:ascii="Arial" w:eastAsia="Calibri" w:hAnsi="Arial" w:cs="Arial"/>
                <w:b/>
                <w:sz w:val="22"/>
                <w:szCs w:val="22"/>
              </w:rPr>
            </w:pPr>
            <w:r>
              <w:rPr>
                <w:rFonts w:ascii="Arial" w:eastAsia="Calibri" w:hAnsi="Arial" w:cs="Arial"/>
                <w:b/>
                <w:sz w:val="22"/>
                <w:szCs w:val="22"/>
              </w:rPr>
              <w:t>Owner’s Name &amp; Telephone Number</w:t>
            </w:r>
          </w:p>
        </w:tc>
        <w:tc>
          <w:tcPr>
            <w:tcW w:w="284" w:type="dxa"/>
            <w:tcBorders>
              <w:top w:val="nil"/>
              <w:left w:val="nil"/>
              <w:bottom w:val="nil"/>
              <w:right w:val="nil"/>
            </w:tcBorders>
          </w:tcPr>
          <w:p w14:paraId="00F75F53" w14:textId="77777777" w:rsidR="0006281D" w:rsidRDefault="0006281D">
            <w:pPr>
              <w:jc w:val="center"/>
              <w:rPr>
                <w:rFonts w:ascii="Arial" w:eastAsia="Calibri" w:hAnsi="Arial" w:cs="Arial"/>
                <w:sz w:val="22"/>
                <w:szCs w:val="22"/>
              </w:rPr>
            </w:pPr>
          </w:p>
        </w:tc>
        <w:tc>
          <w:tcPr>
            <w:tcW w:w="1813" w:type="dxa"/>
            <w:tcBorders>
              <w:top w:val="nil"/>
              <w:left w:val="nil"/>
              <w:bottom w:val="nil"/>
              <w:right w:val="nil"/>
            </w:tcBorders>
            <w:hideMark/>
          </w:tcPr>
          <w:p w14:paraId="00F75F54" w14:textId="77777777" w:rsidR="0006281D" w:rsidRDefault="000202C2">
            <w:pPr>
              <w:jc w:val="center"/>
              <w:rPr>
                <w:rFonts w:ascii="Arial" w:eastAsia="Calibri" w:hAnsi="Arial" w:cs="Arial"/>
                <w:b/>
                <w:sz w:val="22"/>
                <w:szCs w:val="22"/>
              </w:rPr>
            </w:pPr>
            <w:r>
              <w:rPr>
                <w:rFonts w:ascii="Arial" w:eastAsia="Calibri" w:hAnsi="Arial" w:cs="Arial"/>
                <w:b/>
                <w:sz w:val="22"/>
                <w:szCs w:val="22"/>
              </w:rPr>
              <w:t>Contract Value ($ Canadian)</w:t>
            </w:r>
          </w:p>
        </w:tc>
      </w:tr>
      <w:tr w:rsidR="0006281D" w14:paraId="00F75F5D" w14:textId="77777777">
        <w:tc>
          <w:tcPr>
            <w:tcW w:w="1384" w:type="dxa"/>
            <w:tcBorders>
              <w:top w:val="nil"/>
              <w:left w:val="nil"/>
              <w:bottom w:val="single" w:sz="4" w:space="0" w:color="000000"/>
              <w:right w:val="nil"/>
            </w:tcBorders>
          </w:tcPr>
          <w:p w14:paraId="00F75F56"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57" w14:textId="77777777" w:rsidR="0006281D" w:rsidRDefault="0006281D">
            <w:pPr>
              <w:spacing w:line="480" w:lineRule="auto"/>
              <w:jc w:val="both"/>
              <w:rPr>
                <w:rFonts w:ascii="Arial" w:eastAsia="Calibri" w:hAnsi="Arial" w:cs="Arial"/>
                <w:i/>
                <w:sz w:val="22"/>
                <w:szCs w:val="22"/>
              </w:rPr>
            </w:pPr>
          </w:p>
        </w:tc>
        <w:tc>
          <w:tcPr>
            <w:tcW w:w="2693" w:type="dxa"/>
            <w:tcBorders>
              <w:top w:val="nil"/>
              <w:left w:val="nil"/>
              <w:bottom w:val="single" w:sz="4" w:space="0" w:color="000000"/>
              <w:right w:val="nil"/>
            </w:tcBorders>
          </w:tcPr>
          <w:p w14:paraId="00F75F58" w14:textId="77777777" w:rsidR="0006281D" w:rsidRDefault="0006281D">
            <w:pPr>
              <w:spacing w:line="480" w:lineRule="auto"/>
              <w:jc w:val="both"/>
              <w:rPr>
                <w:rFonts w:ascii="Arial" w:eastAsia="Calibri" w:hAnsi="Arial" w:cs="Arial"/>
                <w:i/>
                <w:sz w:val="22"/>
                <w:szCs w:val="22"/>
              </w:rPr>
            </w:pPr>
          </w:p>
        </w:tc>
        <w:tc>
          <w:tcPr>
            <w:tcW w:w="283" w:type="dxa"/>
            <w:tcBorders>
              <w:top w:val="nil"/>
              <w:left w:val="nil"/>
              <w:bottom w:val="nil"/>
              <w:right w:val="nil"/>
            </w:tcBorders>
          </w:tcPr>
          <w:p w14:paraId="00F75F59" w14:textId="77777777" w:rsidR="0006281D" w:rsidRDefault="0006281D">
            <w:pPr>
              <w:spacing w:line="480" w:lineRule="auto"/>
              <w:jc w:val="both"/>
              <w:rPr>
                <w:rFonts w:ascii="Arial" w:eastAsia="Calibri" w:hAnsi="Arial" w:cs="Arial"/>
                <w:i/>
                <w:sz w:val="22"/>
                <w:szCs w:val="22"/>
              </w:rPr>
            </w:pPr>
          </w:p>
        </w:tc>
        <w:tc>
          <w:tcPr>
            <w:tcW w:w="2835" w:type="dxa"/>
            <w:tcBorders>
              <w:top w:val="nil"/>
              <w:left w:val="nil"/>
              <w:bottom w:val="single" w:sz="4" w:space="0" w:color="000000"/>
              <w:right w:val="nil"/>
            </w:tcBorders>
          </w:tcPr>
          <w:p w14:paraId="00F75F5A"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5B" w14:textId="77777777" w:rsidR="0006281D" w:rsidRDefault="0006281D">
            <w:pPr>
              <w:spacing w:line="480" w:lineRule="auto"/>
              <w:jc w:val="both"/>
              <w:rPr>
                <w:rFonts w:ascii="Arial" w:eastAsia="Calibri" w:hAnsi="Arial" w:cs="Arial"/>
                <w:i/>
                <w:sz w:val="22"/>
                <w:szCs w:val="22"/>
              </w:rPr>
            </w:pPr>
          </w:p>
        </w:tc>
        <w:tc>
          <w:tcPr>
            <w:tcW w:w="1813" w:type="dxa"/>
            <w:tcBorders>
              <w:top w:val="nil"/>
              <w:left w:val="nil"/>
              <w:bottom w:val="single" w:sz="4" w:space="0" w:color="000000"/>
              <w:right w:val="nil"/>
            </w:tcBorders>
          </w:tcPr>
          <w:p w14:paraId="00F75F5C" w14:textId="77777777" w:rsidR="0006281D" w:rsidRDefault="0006281D">
            <w:pPr>
              <w:spacing w:line="480" w:lineRule="auto"/>
              <w:jc w:val="both"/>
              <w:rPr>
                <w:rFonts w:ascii="Arial" w:eastAsia="Calibri" w:hAnsi="Arial" w:cs="Arial"/>
                <w:i/>
                <w:sz w:val="22"/>
                <w:szCs w:val="22"/>
              </w:rPr>
            </w:pPr>
          </w:p>
        </w:tc>
      </w:tr>
      <w:tr w:rsidR="0006281D" w14:paraId="00F75F65" w14:textId="77777777">
        <w:tc>
          <w:tcPr>
            <w:tcW w:w="1384" w:type="dxa"/>
            <w:tcBorders>
              <w:top w:val="single" w:sz="4" w:space="0" w:color="000000"/>
              <w:left w:val="nil"/>
              <w:bottom w:val="single" w:sz="4" w:space="0" w:color="000000"/>
              <w:right w:val="nil"/>
            </w:tcBorders>
          </w:tcPr>
          <w:p w14:paraId="00F75F5E"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5F" w14:textId="77777777" w:rsidR="0006281D" w:rsidRDefault="0006281D">
            <w:pPr>
              <w:spacing w:line="480" w:lineRule="auto"/>
              <w:jc w:val="both"/>
              <w:rPr>
                <w:rFonts w:ascii="Arial" w:eastAsia="Calibri" w:hAnsi="Arial" w:cs="Arial"/>
                <w:i/>
                <w:sz w:val="22"/>
                <w:szCs w:val="22"/>
              </w:rPr>
            </w:pPr>
          </w:p>
        </w:tc>
        <w:tc>
          <w:tcPr>
            <w:tcW w:w="2693" w:type="dxa"/>
            <w:tcBorders>
              <w:top w:val="single" w:sz="4" w:space="0" w:color="000000"/>
              <w:left w:val="nil"/>
              <w:bottom w:val="single" w:sz="4" w:space="0" w:color="000000"/>
              <w:right w:val="nil"/>
            </w:tcBorders>
          </w:tcPr>
          <w:p w14:paraId="00F75F60" w14:textId="77777777" w:rsidR="0006281D" w:rsidRDefault="0006281D">
            <w:pPr>
              <w:spacing w:line="480" w:lineRule="auto"/>
              <w:jc w:val="both"/>
              <w:rPr>
                <w:rFonts w:ascii="Arial" w:eastAsia="Calibri" w:hAnsi="Arial" w:cs="Arial"/>
                <w:i/>
                <w:sz w:val="22"/>
                <w:szCs w:val="22"/>
              </w:rPr>
            </w:pPr>
          </w:p>
        </w:tc>
        <w:tc>
          <w:tcPr>
            <w:tcW w:w="283" w:type="dxa"/>
            <w:tcBorders>
              <w:top w:val="nil"/>
              <w:left w:val="nil"/>
              <w:bottom w:val="nil"/>
              <w:right w:val="nil"/>
            </w:tcBorders>
          </w:tcPr>
          <w:p w14:paraId="00F75F61" w14:textId="77777777" w:rsidR="0006281D" w:rsidRDefault="0006281D">
            <w:pPr>
              <w:spacing w:line="480" w:lineRule="auto"/>
              <w:jc w:val="both"/>
              <w:rPr>
                <w:rFonts w:ascii="Arial" w:eastAsia="Calibri" w:hAnsi="Arial" w:cs="Arial"/>
                <w:i/>
                <w:sz w:val="22"/>
                <w:szCs w:val="22"/>
              </w:rPr>
            </w:pPr>
          </w:p>
        </w:tc>
        <w:tc>
          <w:tcPr>
            <w:tcW w:w="2835" w:type="dxa"/>
            <w:tcBorders>
              <w:top w:val="single" w:sz="4" w:space="0" w:color="000000"/>
              <w:left w:val="nil"/>
              <w:bottom w:val="single" w:sz="4" w:space="0" w:color="000000"/>
              <w:right w:val="nil"/>
            </w:tcBorders>
          </w:tcPr>
          <w:p w14:paraId="00F75F62"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63" w14:textId="77777777" w:rsidR="0006281D" w:rsidRDefault="0006281D">
            <w:pPr>
              <w:spacing w:line="480" w:lineRule="auto"/>
              <w:jc w:val="both"/>
              <w:rPr>
                <w:rFonts w:ascii="Arial" w:eastAsia="Calibri" w:hAnsi="Arial" w:cs="Arial"/>
                <w:i/>
                <w:sz w:val="22"/>
                <w:szCs w:val="22"/>
              </w:rPr>
            </w:pPr>
          </w:p>
        </w:tc>
        <w:tc>
          <w:tcPr>
            <w:tcW w:w="1813" w:type="dxa"/>
            <w:tcBorders>
              <w:top w:val="single" w:sz="4" w:space="0" w:color="000000"/>
              <w:left w:val="nil"/>
              <w:bottom w:val="single" w:sz="4" w:space="0" w:color="000000"/>
              <w:right w:val="nil"/>
            </w:tcBorders>
          </w:tcPr>
          <w:p w14:paraId="00F75F64" w14:textId="77777777" w:rsidR="0006281D" w:rsidRDefault="0006281D">
            <w:pPr>
              <w:spacing w:line="480" w:lineRule="auto"/>
              <w:jc w:val="both"/>
              <w:rPr>
                <w:rFonts w:ascii="Arial" w:eastAsia="Calibri" w:hAnsi="Arial" w:cs="Arial"/>
                <w:i/>
                <w:sz w:val="22"/>
                <w:szCs w:val="22"/>
              </w:rPr>
            </w:pPr>
          </w:p>
        </w:tc>
      </w:tr>
      <w:tr w:rsidR="0006281D" w14:paraId="00F75F6D" w14:textId="77777777">
        <w:tc>
          <w:tcPr>
            <w:tcW w:w="1384" w:type="dxa"/>
            <w:tcBorders>
              <w:top w:val="single" w:sz="4" w:space="0" w:color="000000"/>
              <w:left w:val="nil"/>
              <w:bottom w:val="single" w:sz="4" w:space="0" w:color="000000"/>
              <w:right w:val="nil"/>
            </w:tcBorders>
          </w:tcPr>
          <w:p w14:paraId="00F75F66"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67" w14:textId="77777777" w:rsidR="0006281D" w:rsidRDefault="0006281D">
            <w:pPr>
              <w:spacing w:line="480" w:lineRule="auto"/>
              <w:jc w:val="both"/>
              <w:rPr>
                <w:rFonts w:ascii="Arial" w:eastAsia="Calibri" w:hAnsi="Arial" w:cs="Arial"/>
                <w:i/>
                <w:sz w:val="22"/>
                <w:szCs w:val="22"/>
              </w:rPr>
            </w:pPr>
          </w:p>
        </w:tc>
        <w:tc>
          <w:tcPr>
            <w:tcW w:w="2693" w:type="dxa"/>
            <w:tcBorders>
              <w:top w:val="single" w:sz="4" w:space="0" w:color="000000"/>
              <w:left w:val="nil"/>
              <w:bottom w:val="single" w:sz="4" w:space="0" w:color="000000"/>
              <w:right w:val="nil"/>
            </w:tcBorders>
          </w:tcPr>
          <w:p w14:paraId="00F75F68" w14:textId="77777777" w:rsidR="0006281D" w:rsidRDefault="0006281D">
            <w:pPr>
              <w:spacing w:line="480" w:lineRule="auto"/>
              <w:jc w:val="both"/>
              <w:rPr>
                <w:rFonts w:ascii="Arial" w:eastAsia="Calibri" w:hAnsi="Arial" w:cs="Arial"/>
                <w:i/>
                <w:sz w:val="22"/>
                <w:szCs w:val="22"/>
              </w:rPr>
            </w:pPr>
          </w:p>
        </w:tc>
        <w:tc>
          <w:tcPr>
            <w:tcW w:w="283" w:type="dxa"/>
            <w:tcBorders>
              <w:top w:val="nil"/>
              <w:left w:val="nil"/>
              <w:bottom w:val="nil"/>
              <w:right w:val="nil"/>
            </w:tcBorders>
          </w:tcPr>
          <w:p w14:paraId="00F75F69" w14:textId="77777777" w:rsidR="0006281D" w:rsidRDefault="0006281D">
            <w:pPr>
              <w:spacing w:line="480" w:lineRule="auto"/>
              <w:jc w:val="both"/>
              <w:rPr>
                <w:rFonts w:ascii="Arial" w:eastAsia="Calibri" w:hAnsi="Arial" w:cs="Arial"/>
                <w:i/>
                <w:sz w:val="22"/>
                <w:szCs w:val="22"/>
              </w:rPr>
            </w:pPr>
          </w:p>
        </w:tc>
        <w:tc>
          <w:tcPr>
            <w:tcW w:w="2835" w:type="dxa"/>
            <w:tcBorders>
              <w:top w:val="single" w:sz="4" w:space="0" w:color="000000"/>
              <w:left w:val="nil"/>
              <w:bottom w:val="single" w:sz="4" w:space="0" w:color="000000"/>
              <w:right w:val="nil"/>
            </w:tcBorders>
          </w:tcPr>
          <w:p w14:paraId="00F75F6A"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6B" w14:textId="77777777" w:rsidR="0006281D" w:rsidRDefault="0006281D">
            <w:pPr>
              <w:spacing w:line="480" w:lineRule="auto"/>
              <w:jc w:val="both"/>
              <w:rPr>
                <w:rFonts w:ascii="Arial" w:eastAsia="Calibri" w:hAnsi="Arial" w:cs="Arial"/>
                <w:i/>
                <w:sz w:val="22"/>
                <w:szCs w:val="22"/>
              </w:rPr>
            </w:pPr>
          </w:p>
        </w:tc>
        <w:tc>
          <w:tcPr>
            <w:tcW w:w="1813" w:type="dxa"/>
            <w:tcBorders>
              <w:top w:val="single" w:sz="4" w:space="0" w:color="000000"/>
              <w:left w:val="nil"/>
              <w:bottom w:val="single" w:sz="4" w:space="0" w:color="000000"/>
              <w:right w:val="nil"/>
            </w:tcBorders>
          </w:tcPr>
          <w:p w14:paraId="00F75F6C" w14:textId="77777777" w:rsidR="0006281D" w:rsidRDefault="0006281D">
            <w:pPr>
              <w:spacing w:line="480" w:lineRule="auto"/>
              <w:jc w:val="both"/>
              <w:rPr>
                <w:rFonts w:ascii="Arial" w:eastAsia="Calibri" w:hAnsi="Arial" w:cs="Arial"/>
                <w:i/>
                <w:sz w:val="22"/>
                <w:szCs w:val="22"/>
              </w:rPr>
            </w:pPr>
          </w:p>
        </w:tc>
      </w:tr>
      <w:tr w:rsidR="0006281D" w14:paraId="00F75F75" w14:textId="77777777">
        <w:tc>
          <w:tcPr>
            <w:tcW w:w="1384" w:type="dxa"/>
            <w:tcBorders>
              <w:top w:val="single" w:sz="4" w:space="0" w:color="000000"/>
              <w:left w:val="nil"/>
              <w:bottom w:val="single" w:sz="4" w:space="0" w:color="000000"/>
              <w:right w:val="nil"/>
            </w:tcBorders>
          </w:tcPr>
          <w:p w14:paraId="00F75F6E"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6F" w14:textId="77777777" w:rsidR="0006281D" w:rsidRDefault="0006281D">
            <w:pPr>
              <w:spacing w:line="480" w:lineRule="auto"/>
              <w:jc w:val="both"/>
              <w:rPr>
                <w:rFonts w:ascii="Arial" w:eastAsia="Calibri" w:hAnsi="Arial" w:cs="Arial"/>
                <w:i/>
                <w:sz w:val="22"/>
                <w:szCs w:val="22"/>
              </w:rPr>
            </w:pPr>
          </w:p>
        </w:tc>
        <w:tc>
          <w:tcPr>
            <w:tcW w:w="2693" w:type="dxa"/>
            <w:tcBorders>
              <w:top w:val="single" w:sz="4" w:space="0" w:color="000000"/>
              <w:left w:val="nil"/>
              <w:bottom w:val="single" w:sz="4" w:space="0" w:color="000000"/>
              <w:right w:val="nil"/>
            </w:tcBorders>
          </w:tcPr>
          <w:p w14:paraId="00F75F70" w14:textId="77777777" w:rsidR="0006281D" w:rsidRDefault="0006281D">
            <w:pPr>
              <w:spacing w:line="480" w:lineRule="auto"/>
              <w:jc w:val="both"/>
              <w:rPr>
                <w:rFonts w:ascii="Arial" w:eastAsia="Calibri" w:hAnsi="Arial" w:cs="Arial"/>
                <w:i/>
                <w:sz w:val="22"/>
                <w:szCs w:val="22"/>
              </w:rPr>
            </w:pPr>
          </w:p>
        </w:tc>
        <w:tc>
          <w:tcPr>
            <w:tcW w:w="283" w:type="dxa"/>
            <w:tcBorders>
              <w:top w:val="nil"/>
              <w:left w:val="nil"/>
              <w:bottom w:val="nil"/>
              <w:right w:val="nil"/>
            </w:tcBorders>
          </w:tcPr>
          <w:p w14:paraId="00F75F71" w14:textId="77777777" w:rsidR="0006281D" w:rsidRDefault="0006281D">
            <w:pPr>
              <w:spacing w:line="480" w:lineRule="auto"/>
              <w:jc w:val="both"/>
              <w:rPr>
                <w:rFonts w:ascii="Arial" w:eastAsia="Calibri" w:hAnsi="Arial" w:cs="Arial"/>
                <w:i/>
                <w:sz w:val="22"/>
                <w:szCs w:val="22"/>
              </w:rPr>
            </w:pPr>
          </w:p>
        </w:tc>
        <w:tc>
          <w:tcPr>
            <w:tcW w:w="2835" w:type="dxa"/>
            <w:tcBorders>
              <w:top w:val="single" w:sz="4" w:space="0" w:color="000000"/>
              <w:left w:val="nil"/>
              <w:bottom w:val="single" w:sz="4" w:space="0" w:color="000000"/>
              <w:right w:val="nil"/>
            </w:tcBorders>
          </w:tcPr>
          <w:p w14:paraId="00F75F72" w14:textId="77777777" w:rsidR="0006281D" w:rsidRDefault="0006281D">
            <w:pPr>
              <w:spacing w:line="480" w:lineRule="auto"/>
              <w:jc w:val="both"/>
              <w:rPr>
                <w:rFonts w:ascii="Arial" w:eastAsia="Calibri" w:hAnsi="Arial" w:cs="Arial"/>
                <w:i/>
                <w:sz w:val="22"/>
                <w:szCs w:val="22"/>
              </w:rPr>
            </w:pPr>
          </w:p>
        </w:tc>
        <w:tc>
          <w:tcPr>
            <w:tcW w:w="284" w:type="dxa"/>
            <w:tcBorders>
              <w:top w:val="nil"/>
              <w:left w:val="nil"/>
              <w:bottom w:val="nil"/>
              <w:right w:val="nil"/>
            </w:tcBorders>
          </w:tcPr>
          <w:p w14:paraId="00F75F73" w14:textId="77777777" w:rsidR="0006281D" w:rsidRDefault="0006281D">
            <w:pPr>
              <w:spacing w:line="480" w:lineRule="auto"/>
              <w:jc w:val="both"/>
              <w:rPr>
                <w:rFonts w:ascii="Arial" w:eastAsia="Calibri" w:hAnsi="Arial" w:cs="Arial"/>
                <w:i/>
                <w:sz w:val="22"/>
                <w:szCs w:val="22"/>
              </w:rPr>
            </w:pPr>
          </w:p>
        </w:tc>
        <w:tc>
          <w:tcPr>
            <w:tcW w:w="1813" w:type="dxa"/>
            <w:tcBorders>
              <w:top w:val="single" w:sz="4" w:space="0" w:color="000000"/>
              <w:left w:val="nil"/>
              <w:bottom w:val="single" w:sz="4" w:space="0" w:color="000000"/>
              <w:right w:val="nil"/>
            </w:tcBorders>
          </w:tcPr>
          <w:p w14:paraId="00F75F74" w14:textId="77777777" w:rsidR="0006281D" w:rsidRDefault="0006281D">
            <w:pPr>
              <w:spacing w:line="480" w:lineRule="auto"/>
              <w:jc w:val="both"/>
              <w:rPr>
                <w:rFonts w:ascii="Arial" w:eastAsia="Calibri" w:hAnsi="Arial" w:cs="Arial"/>
                <w:i/>
                <w:sz w:val="22"/>
                <w:szCs w:val="22"/>
              </w:rPr>
            </w:pPr>
          </w:p>
        </w:tc>
      </w:tr>
    </w:tbl>
    <w:p w14:paraId="00F75F76" w14:textId="77777777" w:rsidR="0006281D" w:rsidRDefault="0006281D">
      <w:pPr>
        <w:tabs>
          <w:tab w:val="left" w:pos="1708"/>
        </w:tabs>
        <w:spacing w:line="280" w:lineRule="atLeast"/>
        <w:ind w:left="709" w:hanging="709"/>
        <w:jc w:val="both"/>
        <w:rPr>
          <w:rFonts w:ascii="Arial" w:hAnsi="Arial" w:cs="Arial"/>
          <w:b/>
          <w:bCs/>
          <w:sz w:val="22"/>
          <w:szCs w:val="22"/>
          <w:u w:val="single"/>
        </w:rPr>
      </w:pPr>
    </w:p>
    <w:p w14:paraId="00F75F77" w14:textId="77777777" w:rsidR="0006281D" w:rsidRDefault="000202C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 xml:space="preserve">Key Personnel </w:t>
      </w:r>
    </w:p>
    <w:p w14:paraId="00F75F78" w14:textId="77777777" w:rsidR="0006281D" w:rsidRDefault="0006281D">
      <w:pPr>
        <w:tabs>
          <w:tab w:val="left" w:pos="-1440"/>
          <w:tab w:val="left" w:pos="-720"/>
        </w:tabs>
        <w:suppressAutoHyphens/>
        <w:jc w:val="both"/>
        <w:rPr>
          <w:rFonts w:ascii="Arial" w:hAnsi="Arial" w:cs="Arial"/>
          <w:sz w:val="22"/>
          <w:szCs w:val="22"/>
        </w:rPr>
      </w:pPr>
    </w:p>
    <w:p w14:paraId="00F75F79" w14:textId="77777777" w:rsidR="0006281D" w:rsidRDefault="000202C2">
      <w:pPr>
        <w:tabs>
          <w:tab w:val="left" w:pos="-1440"/>
          <w:tab w:val="left" w:pos="-720"/>
        </w:tabs>
        <w:suppressAutoHyphens/>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________________________________</w:t>
      </w:r>
      <w:r>
        <w:rPr>
          <w:rFonts w:ascii="Arial" w:hAnsi="Arial" w:cs="Arial"/>
          <w:sz w:val="22"/>
          <w:szCs w:val="22"/>
        </w:rPr>
        <w:tab/>
      </w:r>
      <w:r>
        <w:rPr>
          <w:rFonts w:ascii="Arial" w:hAnsi="Arial" w:cs="Arial"/>
          <w:sz w:val="22"/>
          <w:szCs w:val="22"/>
        </w:rPr>
        <w:tab/>
        <w:t>Appointment:</w:t>
      </w:r>
      <w:r>
        <w:rPr>
          <w:rFonts w:ascii="Arial" w:hAnsi="Arial" w:cs="Arial"/>
          <w:sz w:val="22"/>
          <w:szCs w:val="22"/>
        </w:rPr>
        <w:tab/>
      </w:r>
      <w:r>
        <w:rPr>
          <w:rFonts w:ascii="Arial" w:hAnsi="Arial" w:cs="Arial"/>
          <w:b/>
          <w:sz w:val="22"/>
          <w:szCs w:val="22"/>
        </w:rPr>
        <w:t>Project Manager</w:t>
      </w:r>
    </w:p>
    <w:p w14:paraId="00F75F7A" w14:textId="77777777" w:rsidR="0006281D" w:rsidRDefault="0006281D">
      <w:pPr>
        <w:tabs>
          <w:tab w:val="left" w:pos="-1440"/>
          <w:tab w:val="left" w:pos="-720"/>
        </w:tabs>
        <w:suppressAutoHyphens/>
        <w:jc w:val="both"/>
        <w:rPr>
          <w:rFonts w:ascii="Arial" w:hAnsi="Arial" w:cs="Arial"/>
          <w:sz w:val="22"/>
          <w:szCs w:val="22"/>
        </w:rPr>
      </w:pPr>
    </w:p>
    <w:p w14:paraId="00F75F7B"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Experience:</w:t>
      </w:r>
    </w:p>
    <w:p w14:paraId="00F75F7C" w14:textId="77777777" w:rsidR="0006281D" w:rsidRDefault="000202C2">
      <w:pPr>
        <w:jc w:val="both"/>
        <w:rPr>
          <w:rFonts w:ascii="Arial" w:hAnsi="Arial" w:cs="Arial"/>
          <w:sz w:val="22"/>
          <w:szCs w:val="22"/>
        </w:rPr>
      </w:pPr>
      <w:r>
        <w:rPr>
          <w:rFonts w:ascii="Arial" w:hAnsi="Arial" w:cs="Arial"/>
          <w:sz w:val="22"/>
          <w:szCs w:val="22"/>
        </w:rPr>
        <w:lastRenderedPageBreak/>
        <w:t xml:space="preserve">Dates:  </w:t>
      </w:r>
      <w:r>
        <w:rPr>
          <w:rFonts w:ascii="Arial" w:hAnsi="Arial" w:cs="Arial"/>
          <w:sz w:val="22"/>
          <w:szCs w:val="22"/>
        </w:rPr>
        <w:tab/>
      </w:r>
      <w:r>
        <w:rPr>
          <w:rFonts w:ascii="Arial" w:hAnsi="Arial" w:cs="Arial"/>
          <w:sz w:val="22"/>
          <w:szCs w:val="22"/>
        </w:rPr>
        <w:tab/>
        <w:t>__________________________________________________________</w:t>
      </w:r>
    </w:p>
    <w:p w14:paraId="00F75F7D" w14:textId="77777777" w:rsidR="0006281D" w:rsidRDefault="000202C2">
      <w:pPr>
        <w:jc w:val="both"/>
        <w:rPr>
          <w:rFonts w:ascii="Arial" w:hAnsi="Arial" w:cs="Arial"/>
          <w:sz w:val="22"/>
          <w:szCs w:val="22"/>
        </w:rPr>
      </w:pPr>
      <w:r>
        <w:rPr>
          <w:rFonts w:ascii="Arial" w:hAnsi="Arial" w:cs="Arial"/>
          <w:sz w:val="22"/>
          <w:szCs w:val="22"/>
        </w:rPr>
        <w:t xml:space="preserve">Project Name:  </w:t>
      </w:r>
      <w:r>
        <w:rPr>
          <w:rFonts w:ascii="Arial" w:hAnsi="Arial" w:cs="Arial"/>
          <w:sz w:val="22"/>
          <w:szCs w:val="22"/>
        </w:rPr>
        <w:tab/>
        <w:t>_________________________________________________________</w:t>
      </w:r>
    </w:p>
    <w:p w14:paraId="00F75F7E" w14:textId="77777777" w:rsidR="0006281D" w:rsidRDefault="000202C2">
      <w:pPr>
        <w:jc w:val="both"/>
        <w:rPr>
          <w:rFonts w:ascii="Arial" w:hAnsi="Arial" w:cs="Arial"/>
          <w:sz w:val="22"/>
          <w:szCs w:val="22"/>
        </w:rPr>
      </w:pPr>
      <w:r>
        <w:rPr>
          <w:rFonts w:ascii="Arial" w:hAnsi="Arial" w:cs="Arial"/>
          <w:sz w:val="22"/>
          <w:szCs w:val="22"/>
        </w:rPr>
        <w:t xml:space="preserve">Responsibility:  </w:t>
      </w:r>
      <w:r>
        <w:rPr>
          <w:rFonts w:ascii="Arial" w:hAnsi="Arial" w:cs="Arial"/>
          <w:sz w:val="22"/>
          <w:szCs w:val="22"/>
        </w:rPr>
        <w:tab/>
        <w:t>__________________________________________________________</w:t>
      </w:r>
    </w:p>
    <w:p w14:paraId="00F75F7F" w14:textId="77777777" w:rsidR="0006281D" w:rsidRDefault="000202C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w:t>
      </w:r>
    </w:p>
    <w:p w14:paraId="00F75F80" w14:textId="77777777" w:rsidR="0006281D" w:rsidRDefault="000202C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w:t>
      </w:r>
    </w:p>
    <w:p w14:paraId="00F75F81"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References:</w:t>
      </w:r>
      <w:r>
        <w:rPr>
          <w:rFonts w:ascii="Arial" w:hAnsi="Arial" w:cs="Arial"/>
          <w:sz w:val="22"/>
          <w:szCs w:val="22"/>
        </w:rPr>
        <w:tab/>
      </w:r>
      <w:r>
        <w:rPr>
          <w:rFonts w:ascii="Arial" w:hAnsi="Arial" w:cs="Arial"/>
          <w:sz w:val="22"/>
          <w:szCs w:val="22"/>
        </w:rPr>
        <w:tab/>
        <w:t>_________________________________________________________</w:t>
      </w:r>
    </w:p>
    <w:p w14:paraId="00F75F82" w14:textId="77777777" w:rsidR="0006281D" w:rsidRDefault="0006281D">
      <w:pPr>
        <w:spacing w:line="280" w:lineRule="atLeast"/>
        <w:ind w:left="709" w:hanging="709"/>
        <w:jc w:val="both"/>
        <w:rPr>
          <w:rFonts w:ascii="Arial" w:hAnsi="Arial" w:cs="Arial"/>
          <w:bCs/>
          <w:sz w:val="22"/>
          <w:szCs w:val="22"/>
        </w:rPr>
      </w:pPr>
    </w:p>
    <w:p w14:paraId="00F75F83" w14:textId="77777777" w:rsidR="0006281D" w:rsidRDefault="000202C2">
      <w:pPr>
        <w:tabs>
          <w:tab w:val="left" w:pos="-1440"/>
          <w:tab w:val="left" w:pos="-720"/>
        </w:tabs>
        <w:suppressAutoHyphens/>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________________________________</w:t>
      </w:r>
      <w:r>
        <w:rPr>
          <w:rFonts w:ascii="Arial" w:hAnsi="Arial" w:cs="Arial"/>
          <w:sz w:val="22"/>
          <w:szCs w:val="22"/>
        </w:rPr>
        <w:tab/>
      </w:r>
      <w:r>
        <w:rPr>
          <w:rFonts w:ascii="Arial" w:hAnsi="Arial" w:cs="Arial"/>
          <w:sz w:val="22"/>
          <w:szCs w:val="22"/>
        </w:rPr>
        <w:tab/>
        <w:t>Appointment:</w:t>
      </w:r>
      <w:r>
        <w:rPr>
          <w:rFonts w:ascii="Arial" w:hAnsi="Arial" w:cs="Arial"/>
          <w:sz w:val="22"/>
          <w:szCs w:val="22"/>
        </w:rPr>
        <w:tab/>
      </w:r>
      <w:r>
        <w:rPr>
          <w:rFonts w:ascii="Arial" w:hAnsi="Arial" w:cs="Arial"/>
          <w:b/>
          <w:sz w:val="22"/>
          <w:szCs w:val="22"/>
        </w:rPr>
        <w:t>Site Superintendent</w:t>
      </w:r>
    </w:p>
    <w:p w14:paraId="00F75F84" w14:textId="77777777" w:rsidR="0006281D" w:rsidRDefault="0006281D">
      <w:pPr>
        <w:tabs>
          <w:tab w:val="left" w:pos="-1440"/>
          <w:tab w:val="left" w:pos="-720"/>
        </w:tabs>
        <w:suppressAutoHyphens/>
        <w:jc w:val="both"/>
        <w:rPr>
          <w:rFonts w:ascii="Arial" w:hAnsi="Arial" w:cs="Arial"/>
          <w:sz w:val="22"/>
          <w:szCs w:val="22"/>
        </w:rPr>
      </w:pPr>
    </w:p>
    <w:p w14:paraId="00F75F85"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Experience:</w:t>
      </w:r>
    </w:p>
    <w:p w14:paraId="00F75F86" w14:textId="77777777" w:rsidR="0006281D" w:rsidRDefault="000202C2">
      <w:pPr>
        <w:jc w:val="both"/>
        <w:rPr>
          <w:rFonts w:ascii="Arial" w:hAnsi="Arial" w:cs="Arial"/>
          <w:sz w:val="22"/>
          <w:szCs w:val="22"/>
        </w:rPr>
      </w:pPr>
      <w:r>
        <w:rPr>
          <w:rFonts w:ascii="Arial" w:hAnsi="Arial" w:cs="Arial"/>
          <w:sz w:val="22"/>
          <w:szCs w:val="22"/>
        </w:rPr>
        <w:t xml:space="preserve">Dates:  </w:t>
      </w:r>
      <w:r>
        <w:rPr>
          <w:rFonts w:ascii="Arial" w:hAnsi="Arial" w:cs="Arial"/>
          <w:sz w:val="22"/>
          <w:szCs w:val="22"/>
        </w:rPr>
        <w:tab/>
      </w:r>
      <w:r>
        <w:rPr>
          <w:rFonts w:ascii="Arial" w:hAnsi="Arial" w:cs="Arial"/>
          <w:sz w:val="22"/>
          <w:szCs w:val="22"/>
        </w:rPr>
        <w:tab/>
        <w:t>__________________________________________________________</w:t>
      </w:r>
    </w:p>
    <w:p w14:paraId="00F75F87" w14:textId="77777777" w:rsidR="0006281D" w:rsidRDefault="000202C2">
      <w:pPr>
        <w:jc w:val="both"/>
        <w:rPr>
          <w:rFonts w:ascii="Arial" w:hAnsi="Arial" w:cs="Arial"/>
          <w:sz w:val="22"/>
          <w:szCs w:val="22"/>
        </w:rPr>
      </w:pPr>
      <w:r>
        <w:rPr>
          <w:rFonts w:ascii="Arial" w:hAnsi="Arial" w:cs="Arial"/>
          <w:sz w:val="22"/>
          <w:szCs w:val="22"/>
        </w:rPr>
        <w:t xml:space="preserve">Project Name:  </w:t>
      </w:r>
      <w:r>
        <w:rPr>
          <w:rFonts w:ascii="Arial" w:hAnsi="Arial" w:cs="Arial"/>
          <w:sz w:val="22"/>
          <w:szCs w:val="22"/>
        </w:rPr>
        <w:tab/>
        <w:t>_________________________________________________________</w:t>
      </w:r>
    </w:p>
    <w:p w14:paraId="00F75F88" w14:textId="77777777" w:rsidR="0006281D" w:rsidRDefault="000202C2">
      <w:pPr>
        <w:jc w:val="both"/>
        <w:rPr>
          <w:rFonts w:ascii="Arial" w:hAnsi="Arial" w:cs="Arial"/>
          <w:sz w:val="22"/>
          <w:szCs w:val="22"/>
        </w:rPr>
      </w:pPr>
      <w:r>
        <w:rPr>
          <w:rFonts w:ascii="Arial" w:hAnsi="Arial" w:cs="Arial"/>
          <w:sz w:val="22"/>
          <w:szCs w:val="22"/>
        </w:rPr>
        <w:t xml:space="preserve">Responsibility:  </w:t>
      </w:r>
      <w:r>
        <w:rPr>
          <w:rFonts w:ascii="Arial" w:hAnsi="Arial" w:cs="Arial"/>
          <w:sz w:val="22"/>
          <w:szCs w:val="22"/>
        </w:rPr>
        <w:tab/>
        <w:t>__________________________________________________________</w:t>
      </w:r>
    </w:p>
    <w:p w14:paraId="00F75F89" w14:textId="77777777" w:rsidR="0006281D" w:rsidRDefault="000202C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w:t>
      </w:r>
    </w:p>
    <w:p w14:paraId="00F75F8A" w14:textId="77777777" w:rsidR="0006281D" w:rsidRDefault="000202C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w:t>
      </w:r>
    </w:p>
    <w:p w14:paraId="00F75F8B"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References:</w:t>
      </w:r>
      <w:r>
        <w:rPr>
          <w:rFonts w:ascii="Arial" w:hAnsi="Arial" w:cs="Arial"/>
          <w:sz w:val="22"/>
          <w:szCs w:val="22"/>
        </w:rPr>
        <w:tab/>
      </w:r>
      <w:r>
        <w:rPr>
          <w:rFonts w:ascii="Arial" w:hAnsi="Arial" w:cs="Arial"/>
          <w:sz w:val="22"/>
          <w:szCs w:val="22"/>
        </w:rPr>
        <w:tab/>
        <w:t>_________________________________________________________</w:t>
      </w:r>
    </w:p>
    <w:p w14:paraId="00F75F8C" w14:textId="77777777" w:rsidR="0006281D" w:rsidRDefault="0006281D">
      <w:pPr>
        <w:autoSpaceDE w:val="0"/>
        <w:autoSpaceDN w:val="0"/>
        <w:adjustRightInd w:val="0"/>
        <w:ind w:left="709" w:hanging="709"/>
        <w:jc w:val="both"/>
        <w:rPr>
          <w:rFonts w:ascii="Arial" w:hAnsi="Arial" w:cs="Arial"/>
          <w:sz w:val="22"/>
          <w:szCs w:val="22"/>
        </w:rPr>
      </w:pPr>
    </w:p>
    <w:p w14:paraId="00F75F8D" w14:textId="77777777" w:rsidR="0006281D" w:rsidRDefault="000202C2">
      <w:pPr>
        <w:tabs>
          <w:tab w:val="left" w:pos="-1440"/>
          <w:tab w:val="left" w:pos="-720"/>
        </w:tabs>
        <w:suppressAutoHyphens/>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________________________________</w:t>
      </w:r>
      <w:r>
        <w:rPr>
          <w:rFonts w:ascii="Arial" w:hAnsi="Arial" w:cs="Arial"/>
          <w:sz w:val="22"/>
          <w:szCs w:val="22"/>
        </w:rPr>
        <w:tab/>
      </w:r>
      <w:r>
        <w:rPr>
          <w:rFonts w:ascii="Arial" w:hAnsi="Arial" w:cs="Arial"/>
          <w:sz w:val="22"/>
          <w:szCs w:val="22"/>
        </w:rPr>
        <w:tab/>
        <w:t>Appointment:</w:t>
      </w:r>
      <w:r>
        <w:rPr>
          <w:rFonts w:ascii="Arial" w:hAnsi="Arial" w:cs="Arial"/>
          <w:sz w:val="22"/>
          <w:szCs w:val="22"/>
        </w:rPr>
        <w:tab/>
      </w:r>
      <w:r>
        <w:rPr>
          <w:rFonts w:ascii="Arial" w:hAnsi="Arial" w:cs="Arial"/>
          <w:b/>
          <w:sz w:val="22"/>
          <w:szCs w:val="22"/>
        </w:rPr>
        <w:t>Safety Supervisor</w:t>
      </w:r>
    </w:p>
    <w:p w14:paraId="00F75F8E" w14:textId="77777777" w:rsidR="0006281D" w:rsidRDefault="0006281D">
      <w:pPr>
        <w:tabs>
          <w:tab w:val="left" w:pos="-1440"/>
          <w:tab w:val="left" w:pos="-720"/>
        </w:tabs>
        <w:suppressAutoHyphens/>
        <w:jc w:val="both"/>
        <w:rPr>
          <w:rFonts w:ascii="Arial" w:hAnsi="Arial" w:cs="Arial"/>
          <w:sz w:val="22"/>
          <w:szCs w:val="22"/>
        </w:rPr>
      </w:pPr>
    </w:p>
    <w:p w14:paraId="00F75F8F"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Experience:</w:t>
      </w:r>
    </w:p>
    <w:p w14:paraId="00F75F90" w14:textId="77777777" w:rsidR="0006281D" w:rsidRDefault="000202C2">
      <w:pPr>
        <w:jc w:val="both"/>
        <w:rPr>
          <w:rFonts w:ascii="Arial" w:hAnsi="Arial" w:cs="Arial"/>
          <w:sz w:val="22"/>
          <w:szCs w:val="22"/>
        </w:rPr>
      </w:pPr>
      <w:r>
        <w:rPr>
          <w:rFonts w:ascii="Arial" w:hAnsi="Arial" w:cs="Arial"/>
          <w:sz w:val="22"/>
          <w:szCs w:val="22"/>
        </w:rPr>
        <w:t xml:space="preserve">Dates:  </w:t>
      </w:r>
      <w:r>
        <w:rPr>
          <w:rFonts w:ascii="Arial" w:hAnsi="Arial" w:cs="Arial"/>
          <w:sz w:val="22"/>
          <w:szCs w:val="22"/>
        </w:rPr>
        <w:tab/>
      </w:r>
      <w:r>
        <w:rPr>
          <w:rFonts w:ascii="Arial" w:hAnsi="Arial" w:cs="Arial"/>
          <w:sz w:val="22"/>
          <w:szCs w:val="22"/>
        </w:rPr>
        <w:tab/>
        <w:t>__________________________________________________________</w:t>
      </w:r>
    </w:p>
    <w:p w14:paraId="00F75F91" w14:textId="77777777" w:rsidR="0006281D" w:rsidRDefault="000202C2">
      <w:pPr>
        <w:jc w:val="both"/>
        <w:rPr>
          <w:rFonts w:ascii="Arial" w:hAnsi="Arial" w:cs="Arial"/>
          <w:sz w:val="22"/>
          <w:szCs w:val="22"/>
        </w:rPr>
      </w:pPr>
      <w:r>
        <w:rPr>
          <w:rFonts w:ascii="Arial" w:hAnsi="Arial" w:cs="Arial"/>
          <w:sz w:val="22"/>
          <w:szCs w:val="22"/>
        </w:rPr>
        <w:t xml:space="preserve">Project Name:  </w:t>
      </w:r>
      <w:r>
        <w:rPr>
          <w:rFonts w:ascii="Arial" w:hAnsi="Arial" w:cs="Arial"/>
          <w:sz w:val="22"/>
          <w:szCs w:val="22"/>
        </w:rPr>
        <w:tab/>
        <w:t>_________________________________________________________</w:t>
      </w:r>
    </w:p>
    <w:p w14:paraId="00F75F92" w14:textId="77777777" w:rsidR="0006281D" w:rsidRDefault="000202C2">
      <w:pPr>
        <w:jc w:val="both"/>
        <w:rPr>
          <w:rFonts w:ascii="Arial" w:hAnsi="Arial" w:cs="Arial"/>
          <w:sz w:val="22"/>
          <w:szCs w:val="22"/>
        </w:rPr>
      </w:pPr>
      <w:r>
        <w:rPr>
          <w:rFonts w:ascii="Arial" w:hAnsi="Arial" w:cs="Arial"/>
          <w:sz w:val="22"/>
          <w:szCs w:val="22"/>
        </w:rPr>
        <w:t xml:space="preserve">Responsibility:  </w:t>
      </w:r>
      <w:r>
        <w:rPr>
          <w:rFonts w:ascii="Arial" w:hAnsi="Arial" w:cs="Arial"/>
          <w:sz w:val="22"/>
          <w:szCs w:val="22"/>
        </w:rPr>
        <w:tab/>
        <w:t>__________________________________________________________</w:t>
      </w:r>
    </w:p>
    <w:p w14:paraId="00F75F93" w14:textId="77777777" w:rsidR="0006281D" w:rsidRDefault="000202C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w:t>
      </w:r>
    </w:p>
    <w:p w14:paraId="00F75F94" w14:textId="77777777" w:rsidR="0006281D" w:rsidRDefault="000202C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w:t>
      </w:r>
    </w:p>
    <w:p w14:paraId="00F75F95"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References:</w:t>
      </w:r>
      <w:r>
        <w:rPr>
          <w:rFonts w:ascii="Arial" w:hAnsi="Arial" w:cs="Arial"/>
          <w:sz w:val="22"/>
          <w:szCs w:val="22"/>
        </w:rPr>
        <w:tab/>
      </w:r>
      <w:r>
        <w:rPr>
          <w:rFonts w:ascii="Arial" w:hAnsi="Arial" w:cs="Arial"/>
          <w:sz w:val="22"/>
          <w:szCs w:val="22"/>
        </w:rPr>
        <w:tab/>
        <w:t>_________________________________________________________</w:t>
      </w:r>
    </w:p>
    <w:p w14:paraId="00F75F96" w14:textId="77777777" w:rsidR="0006281D" w:rsidRDefault="0006281D">
      <w:pPr>
        <w:tabs>
          <w:tab w:val="left" w:pos="-1440"/>
          <w:tab w:val="left" w:pos="-720"/>
        </w:tabs>
        <w:suppressAutoHyphens/>
        <w:jc w:val="both"/>
        <w:rPr>
          <w:rFonts w:ascii="Arial" w:hAnsi="Arial" w:cs="Arial"/>
          <w:b/>
          <w:sz w:val="22"/>
          <w:szCs w:val="22"/>
        </w:rPr>
      </w:pPr>
    </w:p>
    <w:p w14:paraId="00F75F97" w14:textId="77777777" w:rsidR="0006281D" w:rsidRDefault="0006281D">
      <w:pPr>
        <w:tabs>
          <w:tab w:val="left" w:pos="-1440"/>
          <w:tab w:val="left" w:pos="-720"/>
        </w:tabs>
        <w:suppressAutoHyphens/>
        <w:jc w:val="both"/>
        <w:rPr>
          <w:rFonts w:ascii="Arial" w:hAnsi="Arial" w:cs="Arial"/>
          <w:b/>
          <w:sz w:val="22"/>
          <w:szCs w:val="22"/>
        </w:rPr>
      </w:pPr>
    </w:p>
    <w:p w14:paraId="00F75F98" w14:textId="77777777" w:rsidR="0006281D" w:rsidRDefault="0006281D">
      <w:pPr>
        <w:tabs>
          <w:tab w:val="left" w:pos="-1440"/>
          <w:tab w:val="left" w:pos="-720"/>
        </w:tabs>
        <w:suppressAutoHyphens/>
        <w:jc w:val="both"/>
        <w:rPr>
          <w:rFonts w:ascii="Arial" w:hAnsi="Arial" w:cs="Arial"/>
          <w:b/>
          <w:sz w:val="22"/>
          <w:szCs w:val="22"/>
        </w:rPr>
      </w:pPr>
    </w:p>
    <w:p w14:paraId="00F75F99" w14:textId="77777777" w:rsidR="0006281D" w:rsidRDefault="0006281D">
      <w:pPr>
        <w:tabs>
          <w:tab w:val="left" w:pos="-1440"/>
          <w:tab w:val="left" w:pos="-720"/>
        </w:tabs>
        <w:suppressAutoHyphens/>
        <w:jc w:val="both"/>
        <w:rPr>
          <w:rFonts w:ascii="Arial" w:hAnsi="Arial" w:cs="Arial"/>
          <w:b/>
          <w:sz w:val="22"/>
          <w:szCs w:val="22"/>
        </w:rPr>
      </w:pPr>
    </w:p>
    <w:p w14:paraId="00F75F9A" w14:textId="77777777" w:rsidR="0006281D" w:rsidRDefault="0006281D">
      <w:pPr>
        <w:tabs>
          <w:tab w:val="left" w:pos="-1440"/>
          <w:tab w:val="left" w:pos="-720"/>
        </w:tabs>
        <w:suppressAutoHyphens/>
        <w:jc w:val="both"/>
        <w:rPr>
          <w:rFonts w:ascii="Arial" w:hAnsi="Arial" w:cs="Arial"/>
          <w:b/>
          <w:sz w:val="22"/>
          <w:szCs w:val="22"/>
        </w:rPr>
      </w:pPr>
    </w:p>
    <w:p w14:paraId="00F75F9B" w14:textId="77777777" w:rsidR="0006281D" w:rsidRDefault="000202C2">
      <w:pPr>
        <w:tabs>
          <w:tab w:val="left" w:pos="-1440"/>
          <w:tab w:val="left" w:pos="-720"/>
        </w:tabs>
        <w:suppressAutoHyphens/>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b/>
          <w:sz w:val="22"/>
          <w:szCs w:val="22"/>
          <w:u w:val="single"/>
        </w:rPr>
        <w:t>Subcontractor’s Senior Supervisory Staff Experience</w:t>
      </w:r>
      <w:r>
        <w:rPr>
          <w:rFonts w:ascii="Arial" w:hAnsi="Arial" w:cs="Arial"/>
          <w:b/>
          <w:sz w:val="22"/>
          <w:szCs w:val="22"/>
        </w:rPr>
        <w:t>:</w:t>
      </w:r>
    </w:p>
    <w:p w14:paraId="00F75F9C" w14:textId="77777777" w:rsidR="0006281D" w:rsidRDefault="0006281D">
      <w:pPr>
        <w:tabs>
          <w:tab w:val="left" w:pos="-1440"/>
          <w:tab w:val="left" w:pos="-720"/>
        </w:tabs>
        <w:suppressAutoHyphens/>
        <w:jc w:val="both"/>
        <w:rPr>
          <w:rFonts w:ascii="Arial" w:hAnsi="Arial" w:cs="Arial"/>
          <w:sz w:val="22"/>
          <w:szCs w:val="22"/>
        </w:rPr>
      </w:pPr>
    </w:p>
    <w:p w14:paraId="00F75F9D" w14:textId="77777777" w:rsidR="0006281D" w:rsidRDefault="000202C2">
      <w:pPr>
        <w:tabs>
          <w:tab w:val="left" w:pos="-1440"/>
          <w:tab w:val="left" w:pos="-720"/>
        </w:tabs>
        <w:suppressAutoHyphens/>
        <w:jc w:val="both"/>
        <w:rPr>
          <w:rFonts w:ascii="Arial" w:hAnsi="Arial" w:cs="Arial"/>
          <w:sz w:val="22"/>
          <w:szCs w:val="22"/>
        </w:rPr>
      </w:pPr>
      <w:r>
        <w:rPr>
          <w:rFonts w:ascii="Arial" w:hAnsi="Arial" w:cs="Arial"/>
          <w:sz w:val="22"/>
          <w:szCs w:val="22"/>
        </w:rPr>
        <w:t>Name of Subcontractor:  ________________________________</w:t>
      </w:r>
    </w:p>
    <w:p w14:paraId="00F75F9E"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__________________________</w:t>
      </w:r>
      <w:r>
        <w:rPr>
          <w:rFonts w:ascii="Arial" w:hAnsi="Arial" w:cs="Arial"/>
          <w:sz w:val="22"/>
          <w:szCs w:val="22"/>
        </w:rPr>
        <w:tab/>
      </w:r>
      <w:r>
        <w:rPr>
          <w:rFonts w:ascii="Arial" w:hAnsi="Arial" w:cs="Arial"/>
          <w:sz w:val="22"/>
          <w:szCs w:val="22"/>
        </w:rPr>
        <w:tab/>
        <w:t>Appointment:</w:t>
      </w:r>
      <w:r>
        <w:rPr>
          <w:rFonts w:ascii="Arial" w:hAnsi="Arial" w:cs="Arial"/>
          <w:sz w:val="22"/>
          <w:szCs w:val="22"/>
        </w:rPr>
        <w:tab/>
        <w:t xml:space="preserve">  </w:t>
      </w:r>
      <w:r>
        <w:rPr>
          <w:rFonts w:ascii="Arial" w:hAnsi="Arial" w:cs="Arial"/>
          <w:b/>
          <w:sz w:val="22"/>
          <w:szCs w:val="22"/>
        </w:rPr>
        <w:t>Project Superintendent</w:t>
      </w:r>
    </w:p>
    <w:p w14:paraId="00F75F9F"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u w:val="single"/>
        </w:rPr>
        <w:t>Experience</w:t>
      </w:r>
      <w:r>
        <w:rPr>
          <w:rFonts w:ascii="Arial" w:hAnsi="Arial" w:cs="Arial"/>
          <w:sz w:val="22"/>
          <w:szCs w:val="22"/>
        </w:rPr>
        <w:t>:</w:t>
      </w:r>
    </w:p>
    <w:p w14:paraId="00F75FA0"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Dates:</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w:t>
      </w:r>
    </w:p>
    <w:p w14:paraId="00F75FA1"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Project Name:</w:t>
      </w:r>
      <w:r>
        <w:rPr>
          <w:rFonts w:ascii="Arial" w:hAnsi="Arial" w:cs="Arial"/>
          <w:sz w:val="22"/>
          <w:szCs w:val="22"/>
        </w:rPr>
        <w:tab/>
      </w:r>
      <w:r>
        <w:rPr>
          <w:rFonts w:ascii="Arial" w:hAnsi="Arial" w:cs="Arial"/>
          <w:sz w:val="22"/>
          <w:szCs w:val="22"/>
        </w:rPr>
        <w:tab/>
        <w:t>_____________________________________________________</w:t>
      </w:r>
    </w:p>
    <w:p w14:paraId="00F75FA2"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Responsibility:</w:t>
      </w:r>
      <w:r>
        <w:rPr>
          <w:rFonts w:ascii="Arial" w:hAnsi="Arial" w:cs="Arial"/>
          <w:sz w:val="22"/>
          <w:szCs w:val="22"/>
        </w:rPr>
        <w:tab/>
      </w:r>
      <w:r>
        <w:rPr>
          <w:rFonts w:ascii="Arial" w:hAnsi="Arial" w:cs="Arial"/>
          <w:sz w:val="22"/>
          <w:szCs w:val="22"/>
        </w:rPr>
        <w:tab/>
        <w:t>_____________________________________________________</w:t>
      </w:r>
    </w:p>
    <w:p w14:paraId="00F75FA3"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References:</w:t>
      </w:r>
      <w:r>
        <w:rPr>
          <w:rFonts w:ascii="Arial" w:hAnsi="Arial" w:cs="Arial"/>
          <w:sz w:val="22"/>
          <w:szCs w:val="22"/>
        </w:rPr>
        <w:tab/>
      </w:r>
      <w:r>
        <w:rPr>
          <w:rFonts w:ascii="Arial" w:hAnsi="Arial" w:cs="Arial"/>
          <w:sz w:val="22"/>
          <w:szCs w:val="22"/>
        </w:rPr>
        <w:tab/>
        <w:t>_____________________________________________________</w:t>
      </w:r>
    </w:p>
    <w:p w14:paraId="00F75FA4" w14:textId="77777777" w:rsidR="0006281D" w:rsidRDefault="0006281D">
      <w:pPr>
        <w:tabs>
          <w:tab w:val="left" w:pos="-1440"/>
          <w:tab w:val="left" w:pos="-720"/>
        </w:tabs>
        <w:suppressAutoHyphens/>
        <w:rPr>
          <w:rFonts w:ascii="Arial" w:hAnsi="Arial" w:cs="Arial"/>
          <w:sz w:val="22"/>
          <w:szCs w:val="22"/>
        </w:rPr>
      </w:pPr>
    </w:p>
    <w:p w14:paraId="00F75FA5" w14:textId="77777777" w:rsidR="0006281D" w:rsidRDefault="000202C2">
      <w:pPr>
        <w:tabs>
          <w:tab w:val="left" w:pos="-1440"/>
          <w:tab w:val="left" w:pos="-720"/>
        </w:tabs>
        <w:suppressAutoHyphens/>
        <w:jc w:val="both"/>
        <w:rPr>
          <w:rFonts w:ascii="Arial" w:hAnsi="Arial" w:cs="Arial"/>
          <w:sz w:val="22"/>
          <w:szCs w:val="22"/>
        </w:rPr>
      </w:pPr>
      <w:r>
        <w:rPr>
          <w:rFonts w:ascii="Arial" w:hAnsi="Arial" w:cs="Arial"/>
          <w:sz w:val="22"/>
          <w:szCs w:val="22"/>
        </w:rPr>
        <w:t>Name of Subcontractor:  ________________________________</w:t>
      </w:r>
    </w:p>
    <w:p w14:paraId="00F75FA6"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__________________________</w:t>
      </w:r>
      <w:r>
        <w:rPr>
          <w:rFonts w:ascii="Arial" w:hAnsi="Arial" w:cs="Arial"/>
          <w:sz w:val="22"/>
          <w:szCs w:val="22"/>
        </w:rPr>
        <w:tab/>
      </w:r>
      <w:r>
        <w:rPr>
          <w:rFonts w:ascii="Arial" w:hAnsi="Arial" w:cs="Arial"/>
          <w:sz w:val="22"/>
          <w:szCs w:val="22"/>
        </w:rPr>
        <w:tab/>
        <w:t>Appointment:</w:t>
      </w:r>
      <w:r>
        <w:rPr>
          <w:rFonts w:ascii="Arial" w:hAnsi="Arial" w:cs="Arial"/>
          <w:sz w:val="22"/>
          <w:szCs w:val="22"/>
        </w:rPr>
        <w:tab/>
        <w:t xml:space="preserve">  </w:t>
      </w:r>
      <w:r>
        <w:rPr>
          <w:rFonts w:ascii="Arial" w:hAnsi="Arial" w:cs="Arial"/>
          <w:b/>
          <w:sz w:val="22"/>
          <w:szCs w:val="22"/>
        </w:rPr>
        <w:t>Project Superintendent</w:t>
      </w:r>
    </w:p>
    <w:p w14:paraId="00F75FA7"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u w:val="single"/>
        </w:rPr>
        <w:t>Experience</w:t>
      </w:r>
      <w:r>
        <w:rPr>
          <w:rFonts w:ascii="Arial" w:hAnsi="Arial" w:cs="Arial"/>
          <w:sz w:val="22"/>
          <w:szCs w:val="22"/>
        </w:rPr>
        <w:t>:</w:t>
      </w:r>
    </w:p>
    <w:p w14:paraId="00F75FA8"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lastRenderedPageBreak/>
        <w:t>Dates:</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w:t>
      </w:r>
    </w:p>
    <w:p w14:paraId="00F75FA9"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Project Name:</w:t>
      </w:r>
      <w:r>
        <w:rPr>
          <w:rFonts w:ascii="Arial" w:hAnsi="Arial" w:cs="Arial"/>
          <w:sz w:val="22"/>
          <w:szCs w:val="22"/>
        </w:rPr>
        <w:tab/>
      </w:r>
      <w:r>
        <w:rPr>
          <w:rFonts w:ascii="Arial" w:hAnsi="Arial" w:cs="Arial"/>
          <w:sz w:val="22"/>
          <w:szCs w:val="22"/>
        </w:rPr>
        <w:tab/>
        <w:t>_____________________________________________________</w:t>
      </w:r>
    </w:p>
    <w:p w14:paraId="00F75FAA"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Responsibility:</w:t>
      </w:r>
      <w:r>
        <w:rPr>
          <w:rFonts w:ascii="Arial" w:hAnsi="Arial" w:cs="Arial"/>
          <w:sz w:val="22"/>
          <w:szCs w:val="22"/>
        </w:rPr>
        <w:tab/>
      </w:r>
      <w:r>
        <w:rPr>
          <w:rFonts w:ascii="Arial" w:hAnsi="Arial" w:cs="Arial"/>
          <w:sz w:val="22"/>
          <w:szCs w:val="22"/>
        </w:rPr>
        <w:tab/>
        <w:t>_____________________________________________________</w:t>
      </w:r>
    </w:p>
    <w:p w14:paraId="00F75FAB"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References:</w:t>
      </w:r>
      <w:r>
        <w:rPr>
          <w:rFonts w:ascii="Arial" w:hAnsi="Arial" w:cs="Arial"/>
          <w:sz w:val="22"/>
          <w:szCs w:val="22"/>
        </w:rPr>
        <w:tab/>
      </w:r>
      <w:r>
        <w:rPr>
          <w:rFonts w:ascii="Arial" w:hAnsi="Arial" w:cs="Arial"/>
          <w:sz w:val="22"/>
          <w:szCs w:val="22"/>
        </w:rPr>
        <w:tab/>
        <w:t>_____________________________________________________</w:t>
      </w:r>
    </w:p>
    <w:p w14:paraId="00F75FAC" w14:textId="77777777" w:rsidR="0006281D" w:rsidRDefault="0006281D">
      <w:pPr>
        <w:autoSpaceDE w:val="0"/>
        <w:autoSpaceDN w:val="0"/>
        <w:adjustRightInd w:val="0"/>
        <w:ind w:left="709" w:hanging="709"/>
        <w:jc w:val="both"/>
        <w:rPr>
          <w:rFonts w:ascii="Arial" w:hAnsi="Arial" w:cs="Arial"/>
          <w:sz w:val="22"/>
          <w:szCs w:val="22"/>
        </w:rPr>
      </w:pPr>
    </w:p>
    <w:p w14:paraId="00F75FAD" w14:textId="77777777" w:rsidR="0006281D" w:rsidRDefault="000202C2">
      <w:pPr>
        <w:tabs>
          <w:tab w:val="left" w:pos="-1440"/>
          <w:tab w:val="left" w:pos="-720"/>
        </w:tabs>
        <w:suppressAutoHyphens/>
        <w:jc w:val="both"/>
        <w:rPr>
          <w:rFonts w:ascii="Arial" w:hAnsi="Arial" w:cs="Arial"/>
          <w:sz w:val="22"/>
          <w:szCs w:val="22"/>
        </w:rPr>
      </w:pPr>
      <w:r>
        <w:rPr>
          <w:rFonts w:ascii="Arial" w:hAnsi="Arial" w:cs="Arial"/>
          <w:sz w:val="22"/>
          <w:szCs w:val="22"/>
        </w:rPr>
        <w:t>Name of Subcontractor:  ________________________________</w:t>
      </w:r>
      <w:r>
        <w:rPr>
          <w:rFonts w:ascii="Arial" w:hAnsi="Arial" w:cs="Arial"/>
          <w:sz w:val="22"/>
          <w:szCs w:val="22"/>
        </w:rPr>
        <w:tab/>
      </w:r>
      <w:r>
        <w:rPr>
          <w:rFonts w:ascii="Arial" w:hAnsi="Arial" w:cs="Arial"/>
          <w:sz w:val="22"/>
          <w:szCs w:val="22"/>
        </w:rPr>
        <w:tab/>
      </w:r>
    </w:p>
    <w:p w14:paraId="00F75FAE"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__________________________</w:t>
      </w:r>
      <w:r>
        <w:rPr>
          <w:rFonts w:ascii="Arial" w:hAnsi="Arial" w:cs="Arial"/>
          <w:sz w:val="22"/>
          <w:szCs w:val="22"/>
        </w:rPr>
        <w:tab/>
      </w:r>
      <w:r>
        <w:rPr>
          <w:rFonts w:ascii="Arial" w:hAnsi="Arial" w:cs="Arial"/>
          <w:sz w:val="22"/>
          <w:szCs w:val="22"/>
        </w:rPr>
        <w:tab/>
        <w:t>Appointment:</w:t>
      </w:r>
      <w:r>
        <w:rPr>
          <w:rFonts w:ascii="Arial" w:hAnsi="Arial" w:cs="Arial"/>
          <w:sz w:val="22"/>
          <w:szCs w:val="22"/>
        </w:rPr>
        <w:tab/>
        <w:t xml:space="preserve">  </w:t>
      </w:r>
      <w:r>
        <w:rPr>
          <w:rFonts w:ascii="Arial" w:hAnsi="Arial" w:cs="Arial"/>
          <w:b/>
          <w:sz w:val="22"/>
          <w:szCs w:val="22"/>
        </w:rPr>
        <w:t>Project Superintendent</w:t>
      </w:r>
    </w:p>
    <w:p w14:paraId="00F75FAF"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u w:val="single"/>
        </w:rPr>
        <w:t>Experience</w:t>
      </w:r>
      <w:r>
        <w:rPr>
          <w:rFonts w:ascii="Arial" w:hAnsi="Arial" w:cs="Arial"/>
          <w:sz w:val="22"/>
          <w:szCs w:val="22"/>
        </w:rPr>
        <w:t>:</w:t>
      </w:r>
    </w:p>
    <w:p w14:paraId="00F75FB0"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Dates:</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w:t>
      </w:r>
    </w:p>
    <w:p w14:paraId="00F75FB1"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Project Name:</w:t>
      </w:r>
      <w:r>
        <w:rPr>
          <w:rFonts w:ascii="Arial" w:hAnsi="Arial" w:cs="Arial"/>
          <w:sz w:val="22"/>
          <w:szCs w:val="22"/>
        </w:rPr>
        <w:tab/>
      </w:r>
      <w:r>
        <w:rPr>
          <w:rFonts w:ascii="Arial" w:hAnsi="Arial" w:cs="Arial"/>
          <w:sz w:val="22"/>
          <w:szCs w:val="22"/>
        </w:rPr>
        <w:tab/>
        <w:t>_____________________________________________________</w:t>
      </w:r>
    </w:p>
    <w:p w14:paraId="00F75FB2"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Responsibility:</w:t>
      </w:r>
      <w:r>
        <w:rPr>
          <w:rFonts w:ascii="Arial" w:hAnsi="Arial" w:cs="Arial"/>
          <w:sz w:val="22"/>
          <w:szCs w:val="22"/>
        </w:rPr>
        <w:tab/>
      </w:r>
      <w:r>
        <w:rPr>
          <w:rFonts w:ascii="Arial" w:hAnsi="Arial" w:cs="Arial"/>
          <w:sz w:val="22"/>
          <w:szCs w:val="22"/>
        </w:rPr>
        <w:tab/>
        <w:t>_____________________________________________________</w:t>
      </w:r>
    </w:p>
    <w:p w14:paraId="00F75FB3" w14:textId="77777777" w:rsidR="0006281D" w:rsidRDefault="000202C2">
      <w:pPr>
        <w:tabs>
          <w:tab w:val="left" w:pos="-1440"/>
          <w:tab w:val="left" w:pos="-720"/>
        </w:tabs>
        <w:suppressAutoHyphens/>
        <w:spacing w:before="120" w:after="120"/>
        <w:jc w:val="both"/>
        <w:rPr>
          <w:rFonts w:ascii="Arial" w:hAnsi="Arial" w:cs="Arial"/>
          <w:sz w:val="22"/>
          <w:szCs w:val="22"/>
        </w:rPr>
      </w:pPr>
      <w:r>
        <w:rPr>
          <w:rFonts w:ascii="Arial" w:hAnsi="Arial" w:cs="Arial"/>
          <w:sz w:val="22"/>
          <w:szCs w:val="22"/>
        </w:rPr>
        <w:t>References:</w:t>
      </w:r>
      <w:r>
        <w:rPr>
          <w:rFonts w:ascii="Arial" w:hAnsi="Arial" w:cs="Arial"/>
          <w:sz w:val="22"/>
          <w:szCs w:val="22"/>
        </w:rPr>
        <w:tab/>
      </w:r>
      <w:r>
        <w:rPr>
          <w:rFonts w:ascii="Arial" w:hAnsi="Arial" w:cs="Arial"/>
          <w:sz w:val="22"/>
          <w:szCs w:val="22"/>
        </w:rPr>
        <w:tab/>
        <w:t>_____________________________________________________</w:t>
      </w:r>
    </w:p>
    <w:p w14:paraId="00F75FB4" w14:textId="77777777" w:rsidR="0006281D" w:rsidRDefault="0006281D">
      <w:pPr>
        <w:autoSpaceDE w:val="0"/>
        <w:autoSpaceDN w:val="0"/>
        <w:adjustRightInd w:val="0"/>
        <w:ind w:left="709" w:hanging="709"/>
        <w:jc w:val="both"/>
        <w:rPr>
          <w:rFonts w:ascii="Arial" w:hAnsi="Arial" w:cs="Arial"/>
          <w:sz w:val="22"/>
          <w:szCs w:val="22"/>
          <w:u w:val="single"/>
        </w:rPr>
      </w:pPr>
    </w:p>
    <w:p w14:paraId="00F75FB5" w14:textId="77777777" w:rsidR="0006281D" w:rsidRDefault="000202C2">
      <w:pPr>
        <w:autoSpaceDE w:val="0"/>
        <w:autoSpaceDN w:val="0"/>
        <w:adjustRightInd w:val="0"/>
        <w:ind w:left="709" w:hanging="709"/>
        <w:jc w:val="both"/>
        <w:rPr>
          <w:rFonts w:ascii="Arial" w:hAnsi="Arial" w:cs="Arial"/>
          <w:sz w:val="22"/>
          <w:szCs w:val="22"/>
        </w:rPr>
      </w:pPr>
      <w:r>
        <w:rPr>
          <w:rFonts w:ascii="Arial" w:hAnsi="Arial" w:cs="Arial"/>
          <w:sz w:val="22"/>
          <w:szCs w:val="22"/>
          <w:u w:val="single"/>
        </w:rPr>
        <w:t>Subcontractors and Suppliers</w:t>
      </w:r>
      <w:r>
        <w:rPr>
          <w:rFonts w:ascii="Arial" w:hAnsi="Arial" w:cs="Arial"/>
          <w:sz w:val="22"/>
          <w:szCs w:val="22"/>
        </w:rPr>
        <w:t>:</w:t>
      </w:r>
    </w:p>
    <w:p w14:paraId="00F75FB6" w14:textId="77777777" w:rsidR="0006281D" w:rsidRDefault="0006281D">
      <w:pPr>
        <w:autoSpaceDE w:val="0"/>
        <w:autoSpaceDN w:val="0"/>
        <w:adjustRightInd w:val="0"/>
        <w:ind w:left="709" w:hanging="709"/>
        <w:jc w:val="both"/>
        <w:rPr>
          <w:rFonts w:ascii="Arial" w:hAnsi="Arial" w:cs="Arial"/>
          <w:sz w:val="22"/>
          <w:szCs w:val="22"/>
        </w:rPr>
      </w:pPr>
    </w:p>
    <w:p w14:paraId="00F75FB7" w14:textId="77777777" w:rsidR="0006281D" w:rsidRDefault="000202C2">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t xml:space="preserve">The </w:t>
      </w:r>
      <w:r>
        <w:rPr>
          <w:rFonts w:ascii="Arial" w:hAnsi="Arial" w:cs="Arial"/>
          <w:i/>
          <w:sz w:val="22"/>
          <w:szCs w:val="22"/>
        </w:rPr>
        <w:t>Contractor</w:t>
      </w:r>
      <w:r>
        <w:rPr>
          <w:rFonts w:ascii="Arial" w:hAnsi="Arial" w:cs="Arial"/>
          <w:sz w:val="22"/>
          <w:szCs w:val="22"/>
        </w:rPr>
        <w:t xml:space="preserve"> proposes to use the following Subcontractors and Suppliers for the divisions or section of Work / supply listed below.  </w:t>
      </w:r>
      <w:r>
        <w:rPr>
          <w:rFonts w:ascii="Arial" w:eastAsia="Calibri" w:hAnsi="Arial" w:cs="Arial"/>
          <w:sz w:val="22"/>
          <w:szCs w:val="22"/>
          <w:lang w:val="en-CA" w:eastAsia="en-CA"/>
        </w:rPr>
        <w:t xml:space="preserve">[Note: It is not necessary for the </w:t>
      </w:r>
      <w:r>
        <w:rPr>
          <w:rFonts w:ascii="Arial" w:eastAsia="Calibri" w:hAnsi="Arial" w:cs="Arial"/>
          <w:i/>
          <w:sz w:val="22"/>
          <w:szCs w:val="22"/>
          <w:lang w:val="en-CA" w:eastAsia="en-CA"/>
        </w:rPr>
        <w:t>Contractor</w:t>
      </w:r>
      <w:r>
        <w:rPr>
          <w:rFonts w:ascii="Arial" w:eastAsia="Calibri" w:hAnsi="Arial" w:cs="Arial"/>
          <w:sz w:val="22"/>
          <w:szCs w:val="22"/>
          <w:lang w:val="en-CA" w:eastAsia="en-CA"/>
        </w:rPr>
        <w:t xml:space="preserve"> to list all </w:t>
      </w:r>
      <w:r>
        <w:rPr>
          <w:rFonts w:ascii="Arial" w:eastAsia="Calibri" w:hAnsi="Arial" w:cs="Arial"/>
          <w:i/>
          <w:sz w:val="22"/>
          <w:szCs w:val="22"/>
          <w:lang w:val="en-CA" w:eastAsia="en-CA"/>
        </w:rPr>
        <w:t>Subcontractors</w:t>
      </w:r>
      <w:r>
        <w:rPr>
          <w:rFonts w:ascii="Arial" w:eastAsia="Calibri" w:hAnsi="Arial" w:cs="Arial"/>
          <w:sz w:val="22"/>
          <w:szCs w:val="22"/>
          <w:lang w:val="en-CA" w:eastAsia="en-CA"/>
        </w:rPr>
        <w:t xml:space="preserve"> and </w:t>
      </w:r>
      <w:r>
        <w:rPr>
          <w:rFonts w:ascii="Arial" w:eastAsia="Calibri" w:hAnsi="Arial" w:cs="Arial"/>
          <w:i/>
          <w:sz w:val="22"/>
          <w:szCs w:val="22"/>
          <w:lang w:val="en-CA" w:eastAsia="en-CA"/>
        </w:rPr>
        <w:t>Suppliers</w:t>
      </w:r>
      <w:r>
        <w:rPr>
          <w:rFonts w:ascii="Arial" w:eastAsia="Calibri" w:hAnsi="Arial" w:cs="Arial"/>
          <w:sz w:val="22"/>
          <w:szCs w:val="22"/>
          <w:lang w:val="en-CA" w:eastAsia="en-CA"/>
        </w:rPr>
        <w:t xml:space="preserve"> that the </w:t>
      </w:r>
      <w:r>
        <w:rPr>
          <w:rFonts w:ascii="Arial" w:eastAsia="Calibri" w:hAnsi="Arial" w:cs="Arial"/>
          <w:i/>
          <w:sz w:val="22"/>
          <w:szCs w:val="22"/>
          <w:lang w:val="en-CA" w:eastAsia="en-CA"/>
        </w:rPr>
        <w:t>Contractor</w:t>
      </w:r>
      <w:r>
        <w:rPr>
          <w:rFonts w:ascii="Arial" w:eastAsia="Calibri" w:hAnsi="Arial" w:cs="Arial"/>
          <w:sz w:val="22"/>
          <w:szCs w:val="22"/>
          <w:lang w:val="en-CA" w:eastAsia="en-CA"/>
        </w:rPr>
        <w:t xml:space="preserve"> proposes to use – only those for the divisions or sections of </w:t>
      </w:r>
      <w:r>
        <w:rPr>
          <w:rFonts w:ascii="Arial" w:eastAsia="Calibri" w:hAnsi="Arial" w:cs="Arial"/>
          <w:i/>
          <w:sz w:val="22"/>
          <w:szCs w:val="22"/>
          <w:lang w:val="en-CA" w:eastAsia="en-CA"/>
        </w:rPr>
        <w:t>Work</w:t>
      </w:r>
      <w:r>
        <w:rPr>
          <w:rFonts w:ascii="Arial" w:eastAsia="Calibri" w:hAnsi="Arial" w:cs="Arial"/>
          <w:sz w:val="22"/>
          <w:szCs w:val="22"/>
          <w:lang w:val="en-CA" w:eastAsia="en-CA"/>
        </w:rPr>
        <w:t xml:space="preserve"> / supply may be listed below] </w:t>
      </w:r>
      <w:r>
        <w:rPr>
          <w:rFonts w:ascii="Arial" w:hAnsi="Arial" w:cs="Arial"/>
          <w:bCs/>
          <w:sz w:val="22"/>
          <w:szCs w:val="22"/>
        </w:rPr>
        <w:t>(use the spaces provided and/or attach additional pages, if necessary):</w:t>
      </w:r>
    </w:p>
    <w:p w14:paraId="00F75FB8" w14:textId="77777777" w:rsidR="0006281D" w:rsidRDefault="0006281D">
      <w:pPr>
        <w:autoSpaceDE w:val="0"/>
        <w:autoSpaceDN w:val="0"/>
        <w:adjustRightInd w:val="0"/>
        <w:ind w:left="709"/>
        <w:jc w:val="both"/>
        <w:rPr>
          <w:rFonts w:ascii="Arial" w:eastAsia="Calibri" w:hAnsi="Arial" w:cs="Arial"/>
          <w:sz w:val="22"/>
          <w:szCs w:val="22"/>
          <w:lang w:val="en-CA" w:eastAsia="en-CA"/>
        </w:rPr>
      </w:pPr>
    </w:p>
    <w:p w14:paraId="00F75FB9" w14:textId="77777777" w:rsidR="0006281D" w:rsidRDefault="000202C2">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00F75FBA" w14:textId="77777777" w:rsidR="0006281D" w:rsidRDefault="0006281D">
      <w:pPr>
        <w:jc w:val="both"/>
        <w:rPr>
          <w:rFonts w:ascii="Arial" w:hAnsi="Arial" w:cs="Arial"/>
          <w:b/>
          <w:bCs/>
          <w:sz w:val="22"/>
          <w:szCs w:val="22"/>
        </w:rPr>
      </w:pPr>
    </w:p>
    <w:p w14:paraId="00F75FBB" w14:textId="77777777" w:rsidR="0006281D" w:rsidRDefault="000202C2">
      <w:pPr>
        <w:jc w:val="both"/>
        <w:rPr>
          <w:rFonts w:ascii="Arial" w:hAnsi="Arial" w:cs="Arial"/>
          <w:b/>
          <w:bCs/>
          <w:sz w:val="22"/>
          <w:szCs w:val="22"/>
        </w:rPr>
      </w:pPr>
      <w:r>
        <w:rPr>
          <w:rFonts w:ascii="Arial" w:hAnsi="Arial" w:cs="Arial"/>
          <w:b/>
          <w:bCs/>
          <w:sz w:val="22"/>
          <w:szCs w:val="22"/>
        </w:rPr>
        <w:t>Health and Safety Program</w:t>
      </w:r>
    </w:p>
    <w:p w14:paraId="00F75FBC" w14:textId="77777777" w:rsidR="0006281D" w:rsidRDefault="0006281D">
      <w:pPr>
        <w:jc w:val="both"/>
        <w:rPr>
          <w:rFonts w:ascii="Arial" w:hAnsi="Arial" w:cs="Arial"/>
          <w:b/>
          <w:bCs/>
          <w:sz w:val="22"/>
          <w:szCs w:val="22"/>
          <w:u w:val="single"/>
        </w:rPr>
      </w:pPr>
    </w:p>
    <w:p w14:paraId="00F75FBD" w14:textId="77777777" w:rsidR="0006281D" w:rsidRDefault="000202C2">
      <w:pPr>
        <w:ind w:left="720" w:hanging="720"/>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t xml:space="preserve">Does your firm have a written safety program in place that meets the requirements of the Workers’ Compensation Board?  </w:t>
      </w:r>
      <w:r>
        <w:rPr>
          <w:rFonts w:ascii="Arial" w:hAnsi="Arial" w:cs="Arial"/>
          <w:b/>
          <w:sz w:val="22"/>
          <w:szCs w:val="22"/>
          <w:lang w:val="en-CA" w:eastAsia="en-CA"/>
        </w:rPr>
        <w:fldChar w:fldCharType="begin">
          <w:ffData>
            <w:name w:val="Check4"/>
            <w:enabled/>
            <w:calcOnExit w:val="0"/>
            <w:checkBox>
              <w:sizeAuto/>
              <w:default w:val="0"/>
            </w:checkBox>
          </w:ffData>
        </w:fldChar>
      </w:r>
      <w:r>
        <w:rPr>
          <w:rFonts w:ascii="Arial" w:hAnsi="Arial" w:cs="Arial"/>
          <w:b/>
          <w:sz w:val="22"/>
          <w:szCs w:val="22"/>
          <w:lang w:val="en-CA" w:eastAsia="en-CA"/>
        </w:rPr>
        <w:instrText xml:space="preserve"> FORMCHECKBOX </w:instrText>
      </w:r>
      <w:r w:rsidR="00AC20EE">
        <w:rPr>
          <w:rFonts w:ascii="Arial" w:hAnsi="Arial" w:cs="Arial"/>
          <w:b/>
          <w:sz w:val="22"/>
          <w:szCs w:val="22"/>
          <w:lang w:val="en-CA" w:eastAsia="en-CA"/>
        </w:rPr>
      </w:r>
      <w:r w:rsidR="00AC20EE">
        <w:rPr>
          <w:rFonts w:ascii="Arial" w:hAnsi="Arial" w:cs="Arial"/>
          <w:b/>
          <w:sz w:val="22"/>
          <w:szCs w:val="22"/>
          <w:lang w:val="en-CA" w:eastAsia="en-CA"/>
        </w:rPr>
        <w:fldChar w:fldCharType="separate"/>
      </w:r>
      <w:r>
        <w:rPr>
          <w:rFonts w:ascii="Arial" w:hAnsi="Arial" w:cs="Arial"/>
          <w:b/>
          <w:sz w:val="22"/>
          <w:szCs w:val="22"/>
          <w:lang w:val="en-CA" w:eastAsia="en-CA"/>
        </w:rPr>
        <w:fldChar w:fldCharType="end"/>
      </w:r>
      <w:r>
        <w:rPr>
          <w:rFonts w:ascii="Arial" w:hAnsi="Arial" w:cs="Arial"/>
          <w:b/>
          <w:sz w:val="22"/>
          <w:szCs w:val="22"/>
        </w:rPr>
        <w:t xml:space="preserve"> Yes   </w:t>
      </w:r>
      <w:r>
        <w:rPr>
          <w:rFonts w:ascii="Arial" w:hAnsi="Arial" w:cs="Arial"/>
          <w:b/>
          <w:sz w:val="22"/>
          <w:szCs w:val="22"/>
          <w:lang w:val="en-CA" w:eastAsia="en-CA"/>
        </w:rPr>
        <w:fldChar w:fldCharType="begin">
          <w:ffData>
            <w:name w:val="Check4"/>
            <w:enabled/>
            <w:calcOnExit w:val="0"/>
            <w:checkBox>
              <w:sizeAuto/>
              <w:default w:val="0"/>
            </w:checkBox>
          </w:ffData>
        </w:fldChar>
      </w:r>
      <w:r>
        <w:rPr>
          <w:rFonts w:ascii="Arial" w:hAnsi="Arial" w:cs="Arial"/>
          <w:b/>
          <w:sz w:val="22"/>
          <w:szCs w:val="22"/>
          <w:lang w:val="en-CA" w:eastAsia="en-CA"/>
        </w:rPr>
        <w:instrText xml:space="preserve"> FORMCHECKBOX </w:instrText>
      </w:r>
      <w:r w:rsidR="00AC20EE">
        <w:rPr>
          <w:rFonts w:ascii="Arial" w:hAnsi="Arial" w:cs="Arial"/>
          <w:b/>
          <w:sz w:val="22"/>
          <w:szCs w:val="22"/>
          <w:lang w:val="en-CA" w:eastAsia="en-CA"/>
        </w:rPr>
      </w:r>
      <w:r w:rsidR="00AC20EE">
        <w:rPr>
          <w:rFonts w:ascii="Arial" w:hAnsi="Arial" w:cs="Arial"/>
          <w:b/>
          <w:sz w:val="22"/>
          <w:szCs w:val="22"/>
          <w:lang w:val="en-CA" w:eastAsia="en-CA"/>
        </w:rPr>
        <w:fldChar w:fldCharType="separate"/>
      </w:r>
      <w:r>
        <w:rPr>
          <w:rFonts w:ascii="Arial" w:hAnsi="Arial" w:cs="Arial"/>
          <w:b/>
          <w:sz w:val="22"/>
          <w:szCs w:val="22"/>
          <w:lang w:val="en-CA" w:eastAsia="en-CA"/>
        </w:rPr>
        <w:fldChar w:fldCharType="end"/>
      </w:r>
      <w:r>
        <w:rPr>
          <w:rFonts w:ascii="Arial" w:hAnsi="Arial" w:cs="Arial"/>
          <w:b/>
          <w:sz w:val="22"/>
          <w:szCs w:val="22"/>
          <w:lang w:val="en-CA" w:eastAsia="en-CA"/>
        </w:rPr>
        <w:t xml:space="preserve"> No.</w:t>
      </w:r>
    </w:p>
    <w:p w14:paraId="00F75FBE" w14:textId="77777777" w:rsidR="0006281D" w:rsidRDefault="0006281D">
      <w:pPr>
        <w:ind w:left="720"/>
        <w:jc w:val="both"/>
        <w:rPr>
          <w:rFonts w:ascii="Arial" w:hAnsi="Arial" w:cs="Arial"/>
          <w:bCs/>
          <w:sz w:val="22"/>
          <w:szCs w:val="22"/>
        </w:rPr>
      </w:pPr>
    </w:p>
    <w:p w14:paraId="00F75FBF" w14:textId="77777777" w:rsidR="0006281D" w:rsidRDefault="000202C2">
      <w:pPr>
        <w:ind w:left="720"/>
        <w:jc w:val="both"/>
        <w:rPr>
          <w:rFonts w:ascii="Arial" w:hAnsi="Arial" w:cs="Arial"/>
          <w:bCs/>
          <w:sz w:val="22"/>
          <w:szCs w:val="22"/>
        </w:rPr>
      </w:pPr>
      <w:r>
        <w:rPr>
          <w:rFonts w:ascii="Arial" w:hAnsi="Arial" w:cs="Arial"/>
          <w:bCs/>
          <w:sz w:val="22"/>
          <w:szCs w:val="22"/>
        </w:rPr>
        <w:t>If no is checked, describe how safety training is accomplished.</w:t>
      </w:r>
    </w:p>
    <w:p w14:paraId="00F75FC0" w14:textId="77777777" w:rsidR="0006281D" w:rsidRDefault="0006281D">
      <w:pPr>
        <w:ind w:left="720"/>
        <w:jc w:val="both"/>
        <w:rPr>
          <w:rFonts w:ascii="Arial" w:hAnsi="Arial" w:cs="Arial"/>
          <w:bCs/>
          <w:sz w:val="22"/>
          <w:szCs w:val="22"/>
        </w:rPr>
      </w:pPr>
    </w:p>
    <w:p w14:paraId="00F75FC1" w14:textId="77777777" w:rsidR="0006281D" w:rsidRDefault="000202C2">
      <w:pPr>
        <w:tabs>
          <w:tab w:val="left" w:pos="720"/>
          <w:tab w:val="left" w:pos="9240"/>
        </w:tabs>
        <w:spacing w:line="360" w:lineRule="auto"/>
        <w:ind w:left="720"/>
        <w:jc w:val="both"/>
        <w:rPr>
          <w:rFonts w:ascii="Arial" w:hAnsi="Arial" w:cs="Arial"/>
          <w:sz w:val="22"/>
          <w:szCs w:val="22"/>
          <w:u w:val="single"/>
        </w:rPr>
      </w:pPr>
      <w:r>
        <w:rPr>
          <w:rFonts w:ascii="Arial" w:hAnsi="Arial" w:cs="Arial"/>
          <w:sz w:val="22"/>
          <w:szCs w:val="22"/>
          <w:u w:val="single"/>
        </w:rPr>
        <w:tab/>
      </w:r>
    </w:p>
    <w:p w14:paraId="00F75FC2" w14:textId="77777777" w:rsidR="0006281D" w:rsidRDefault="000202C2">
      <w:pPr>
        <w:tabs>
          <w:tab w:val="left" w:pos="720"/>
          <w:tab w:val="left" w:pos="9240"/>
        </w:tabs>
        <w:spacing w:line="360" w:lineRule="auto"/>
        <w:ind w:left="720"/>
        <w:jc w:val="both"/>
        <w:rPr>
          <w:rFonts w:ascii="Arial" w:hAnsi="Arial" w:cs="Arial"/>
          <w:sz w:val="22"/>
          <w:szCs w:val="22"/>
          <w:u w:val="single"/>
        </w:rPr>
      </w:pPr>
      <w:r>
        <w:rPr>
          <w:rFonts w:ascii="Arial" w:hAnsi="Arial" w:cs="Arial"/>
          <w:sz w:val="22"/>
          <w:szCs w:val="22"/>
          <w:u w:val="single"/>
        </w:rPr>
        <w:tab/>
      </w:r>
    </w:p>
    <w:p w14:paraId="00F75FC3" w14:textId="77777777" w:rsidR="0006281D" w:rsidRDefault="0006281D">
      <w:pPr>
        <w:ind w:left="720"/>
        <w:jc w:val="both"/>
        <w:rPr>
          <w:rFonts w:ascii="Arial" w:hAnsi="Arial" w:cs="Arial"/>
          <w:bCs/>
          <w:sz w:val="22"/>
          <w:szCs w:val="22"/>
        </w:rPr>
      </w:pPr>
    </w:p>
    <w:p w14:paraId="00F75FC4" w14:textId="77777777" w:rsidR="0006281D" w:rsidRDefault="000202C2">
      <w:pPr>
        <w:pStyle w:val="TOC4"/>
        <w:rPr>
          <w:sz w:val="22"/>
          <w:szCs w:val="22"/>
        </w:rPr>
      </w:pPr>
      <w:r>
        <w:rPr>
          <w:sz w:val="22"/>
          <w:szCs w:val="22"/>
        </w:rPr>
        <w:t>16.</w:t>
      </w:r>
      <w:r>
        <w:rPr>
          <w:sz w:val="22"/>
          <w:szCs w:val="22"/>
        </w:rPr>
        <w:tab/>
        <w:t xml:space="preserve">Due to the current COVID-19 situation, the Contractor </w:t>
      </w:r>
      <w:r>
        <w:rPr>
          <w:bCs/>
          <w:sz w:val="22"/>
          <w:szCs w:val="22"/>
        </w:rPr>
        <w:t xml:space="preserve">should provide response </w:t>
      </w:r>
      <w:r>
        <w:rPr>
          <w:bCs/>
          <w:sz w:val="22"/>
          <w:szCs w:val="22"/>
        </w:rPr>
        <w:tab/>
      </w:r>
      <w:r>
        <w:rPr>
          <w:sz w:val="22"/>
          <w:szCs w:val="22"/>
        </w:rPr>
        <w:t>to the following:</w:t>
      </w:r>
    </w:p>
    <w:p w14:paraId="00F75FC5" w14:textId="77777777" w:rsidR="0006281D" w:rsidRDefault="0006281D">
      <w:pPr>
        <w:ind w:left="731"/>
        <w:jc w:val="both"/>
        <w:rPr>
          <w:rFonts w:ascii="Arial" w:hAnsi="Arial" w:cs="Arial"/>
          <w:sz w:val="22"/>
          <w:szCs w:val="22"/>
        </w:rPr>
      </w:pPr>
    </w:p>
    <w:p w14:paraId="00F75FC6" w14:textId="77777777" w:rsidR="0006281D" w:rsidRDefault="000202C2">
      <w:pPr>
        <w:overflowPunct w:val="0"/>
        <w:autoSpaceDE w:val="0"/>
        <w:autoSpaceDN w:val="0"/>
        <w:adjustRightInd w:val="0"/>
        <w:ind w:left="1418" w:hanging="709"/>
        <w:jc w:val="both"/>
        <w:textAlignment w:val="baseline"/>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bCs/>
          <w:sz w:val="22"/>
          <w:szCs w:val="22"/>
        </w:rPr>
        <w:t xml:space="preserve">Risk Mitigation Plan:  information that adheres to the current guidelines on </w:t>
      </w:r>
      <w:proofErr w:type="spellStart"/>
      <w:r>
        <w:rPr>
          <w:rFonts w:ascii="Arial" w:hAnsi="Arial" w:cs="Arial"/>
          <w:bCs/>
          <w:sz w:val="22"/>
          <w:szCs w:val="22"/>
        </w:rPr>
        <w:t>HealthLinkBC</w:t>
      </w:r>
      <w:proofErr w:type="spellEnd"/>
      <w:r>
        <w:rPr>
          <w:rFonts w:ascii="Arial" w:hAnsi="Arial" w:cs="Arial"/>
          <w:bCs/>
          <w:sz w:val="22"/>
          <w:szCs w:val="22"/>
        </w:rPr>
        <w:t xml:space="preserve"> and </w:t>
      </w:r>
      <w:proofErr w:type="spellStart"/>
      <w:r>
        <w:rPr>
          <w:rFonts w:ascii="Arial" w:hAnsi="Arial" w:cs="Arial"/>
          <w:bCs/>
          <w:sz w:val="22"/>
          <w:szCs w:val="22"/>
        </w:rPr>
        <w:t>WorkSafeBC</w:t>
      </w:r>
      <w:proofErr w:type="spellEnd"/>
      <w:r>
        <w:rPr>
          <w:rFonts w:ascii="Arial" w:hAnsi="Arial" w:cs="Arial"/>
          <w:bCs/>
          <w:sz w:val="22"/>
          <w:szCs w:val="22"/>
        </w:rPr>
        <w:t>, that addresses at minimum, the following:</w:t>
      </w:r>
    </w:p>
    <w:p w14:paraId="00F75FC7" w14:textId="77777777" w:rsidR="0006281D" w:rsidRDefault="0006281D">
      <w:pPr>
        <w:ind w:left="2268" w:hanging="708"/>
        <w:jc w:val="both"/>
        <w:rPr>
          <w:rFonts w:ascii="Arial" w:hAnsi="Arial" w:cs="Arial"/>
          <w:b/>
          <w:sz w:val="22"/>
          <w:szCs w:val="22"/>
        </w:rPr>
      </w:pPr>
    </w:p>
    <w:p w14:paraId="00F75FC8" w14:textId="77777777" w:rsidR="0006281D" w:rsidRDefault="000202C2">
      <w:pPr>
        <w:overflowPunct w:val="0"/>
        <w:autoSpaceDE w:val="0"/>
        <w:autoSpaceDN w:val="0"/>
        <w:adjustRightInd w:val="0"/>
        <w:ind w:left="2127" w:hanging="709"/>
        <w:jc w:val="both"/>
        <w:textAlignment w:val="baseline"/>
        <w:rPr>
          <w:rFonts w:ascii="Arial" w:hAnsi="Arial" w:cs="Arial"/>
          <w:sz w:val="22"/>
          <w:szCs w:val="22"/>
        </w:rPr>
      </w:pPr>
      <w:r>
        <w:rPr>
          <w:rFonts w:ascii="Arial" w:hAnsi="Arial" w:cs="Arial"/>
          <w:sz w:val="22"/>
          <w:szCs w:val="22"/>
        </w:rPr>
        <w:t>(a)</w:t>
      </w:r>
      <w:r>
        <w:rPr>
          <w:rFonts w:ascii="Arial" w:hAnsi="Arial" w:cs="Arial"/>
          <w:sz w:val="22"/>
          <w:szCs w:val="22"/>
        </w:rPr>
        <w:tab/>
        <w:t>preventative measures (e.g. social and physical distancing and supplies); and</w:t>
      </w:r>
    </w:p>
    <w:p w14:paraId="00F75FC9" w14:textId="77777777" w:rsidR="0006281D" w:rsidRDefault="000202C2">
      <w:pPr>
        <w:overflowPunct w:val="0"/>
        <w:autoSpaceDE w:val="0"/>
        <w:autoSpaceDN w:val="0"/>
        <w:adjustRightInd w:val="0"/>
        <w:ind w:left="2127" w:hanging="709"/>
        <w:jc w:val="both"/>
        <w:textAlignment w:val="baseline"/>
        <w:rPr>
          <w:rFonts w:ascii="Arial" w:hAnsi="Arial" w:cs="Arial"/>
          <w:sz w:val="22"/>
          <w:szCs w:val="22"/>
        </w:rPr>
      </w:pPr>
      <w:r>
        <w:rPr>
          <w:rFonts w:ascii="Arial" w:hAnsi="Arial" w:cs="Arial"/>
          <w:sz w:val="22"/>
          <w:szCs w:val="22"/>
        </w:rPr>
        <w:t>(b)</w:t>
      </w:r>
      <w:r>
        <w:rPr>
          <w:rFonts w:ascii="Arial" w:hAnsi="Arial" w:cs="Arial"/>
          <w:sz w:val="22"/>
          <w:szCs w:val="22"/>
        </w:rPr>
        <w:tab/>
        <w:t xml:space="preserve">policies for employees related to sickness (e.g. the steps you are taking to protect the health and safety of your staff, your plan for employees who may have, or think they may have, been exposed to the virus, have tested positive or are exhibiting symptoms). </w:t>
      </w:r>
    </w:p>
    <w:p w14:paraId="00F75FCA" w14:textId="77777777" w:rsidR="0006281D" w:rsidRDefault="0006281D">
      <w:pPr>
        <w:ind w:left="2835"/>
        <w:jc w:val="both"/>
        <w:rPr>
          <w:rFonts w:ascii="Arial" w:hAnsi="Arial" w:cs="Arial"/>
          <w:sz w:val="22"/>
          <w:szCs w:val="22"/>
        </w:rPr>
      </w:pPr>
    </w:p>
    <w:p w14:paraId="00F75FCB" w14:textId="77777777" w:rsidR="0006281D" w:rsidRDefault="000202C2">
      <w:pPr>
        <w:overflowPunct w:val="0"/>
        <w:autoSpaceDE w:val="0"/>
        <w:autoSpaceDN w:val="0"/>
        <w:adjustRightInd w:val="0"/>
        <w:ind w:left="1418" w:hanging="709"/>
        <w:jc w:val="both"/>
        <w:textAlignment w:val="baseline"/>
        <w:rPr>
          <w:rFonts w:ascii="Arial" w:hAnsi="Arial" w:cs="Arial"/>
          <w:b/>
          <w:bCs/>
          <w:sz w:val="22"/>
          <w:szCs w:val="22"/>
          <w:u w:val="single"/>
        </w:rPr>
      </w:pPr>
      <w:r>
        <w:rPr>
          <w:rFonts w:ascii="Arial" w:hAnsi="Arial" w:cs="Arial"/>
          <w:bCs/>
          <w:sz w:val="22"/>
          <w:szCs w:val="22"/>
        </w:rPr>
        <w:t>(ii)</w:t>
      </w:r>
      <w:r>
        <w:rPr>
          <w:rFonts w:ascii="Arial" w:hAnsi="Arial" w:cs="Arial"/>
          <w:bCs/>
          <w:sz w:val="22"/>
          <w:szCs w:val="22"/>
        </w:rPr>
        <w:tab/>
        <w:t>Business Continuity Plan:  for execution of Services provide information on how the Proponent is planning to minimize known and reasonably foreseeable impacts of COVID-19 on your workplace.  This plan should address, at minimum:</w:t>
      </w:r>
    </w:p>
    <w:p w14:paraId="00F75FCC" w14:textId="77777777" w:rsidR="0006281D" w:rsidRDefault="0006281D">
      <w:pPr>
        <w:overflowPunct w:val="0"/>
        <w:autoSpaceDE w:val="0"/>
        <w:autoSpaceDN w:val="0"/>
        <w:adjustRightInd w:val="0"/>
        <w:ind w:left="1418" w:hanging="709"/>
        <w:jc w:val="both"/>
        <w:textAlignment w:val="baseline"/>
        <w:rPr>
          <w:rFonts w:ascii="Arial" w:hAnsi="Arial" w:cs="Arial"/>
          <w:sz w:val="22"/>
          <w:szCs w:val="22"/>
          <w:u w:val="single"/>
        </w:rPr>
      </w:pPr>
    </w:p>
    <w:p w14:paraId="00F75FCD" w14:textId="77777777" w:rsidR="0006281D" w:rsidRDefault="000202C2">
      <w:pPr>
        <w:overflowPunct w:val="0"/>
        <w:autoSpaceDE w:val="0"/>
        <w:autoSpaceDN w:val="0"/>
        <w:adjustRightInd w:val="0"/>
        <w:ind w:left="1418"/>
        <w:jc w:val="both"/>
        <w:textAlignment w:val="baseline"/>
        <w:rPr>
          <w:rFonts w:ascii="Arial" w:hAnsi="Arial" w:cs="Arial"/>
          <w:sz w:val="22"/>
          <w:szCs w:val="22"/>
        </w:rPr>
      </w:pPr>
      <w:r>
        <w:rPr>
          <w:rFonts w:ascii="Arial" w:hAnsi="Arial" w:cs="Arial"/>
          <w:sz w:val="22"/>
          <w:szCs w:val="22"/>
        </w:rPr>
        <w:t>(a)</w:t>
      </w:r>
      <w:r>
        <w:rPr>
          <w:rFonts w:ascii="Arial" w:hAnsi="Arial" w:cs="Arial"/>
          <w:sz w:val="22"/>
          <w:szCs w:val="22"/>
        </w:rPr>
        <w:tab/>
        <w:t xml:space="preserve">Training for staff and back-up resources; </w:t>
      </w:r>
    </w:p>
    <w:p w14:paraId="00F75FCE" w14:textId="77777777" w:rsidR="0006281D" w:rsidRDefault="000202C2">
      <w:pPr>
        <w:overflowPunct w:val="0"/>
        <w:autoSpaceDE w:val="0"/>
        <w:autoSpaceDN w:val="0"/>
        <w:adjustRightInd w:val="0"/>
        <w:ind w:left="2127" w:hanging="709"/>
        <w:jc w:val="both"/>
        <w:textAlignment w:val="baseline"/>
        <w:rPr>
          <w:rFonts w:ascii="Arial" w:hAnsi="Arial" w:cs="Arial"/>
          <w:sz w:val="22"/>
          <w:szCs w:val="22"/>
        </w:rPr>
      </w:pPr>
      <w:r>
        <w:rPr>
          <w:rFonts w:ascii="Arial" w:hAnsi="Arial" w:cs="Arial"/>
          <w:sz w:val="22"/>
          <w:szCs w:val="22"/>
        </w:rPr>
        <w:t>(b)</w:t>
      </w:r>
      <w:r>
        <w:rPr>
          <w:rFonts w:ascii="Arial" w:hAnsi="Arial" w:cs="Arial"/>
          <w:sz w:val="22"/>
          <w:szCs w:val="22"/>
        </w:rPr>
        <w:tab/>
        <w:t>Staff absences (e.g. planning for significant staff absences);</w:t>
      </w:r>
    </w:p>
    <w:p w14:paraId="00F75FCF" w14:textId="77777777" w:rsidR="0006281D" w:rsidRDefault="000202C2">
      <w:pPr>
        <w:overflowPunct w:val="0"/>
        <w:autoSpaceDE w:val="0"/>
        <w:autoSpaceDN w:val="0"/>
        <w:adjustRightInd w:val="0"/>
        <w:ind w:left="2127" w:hanging="709"/>
        <w:jc w:val="both"/>
        <w:textAlignment w:val="baseline"/>
        <w:rPr>
          <w:rFonts w:ascii="Arial" w:hAnsi="Arial" w:cs="Arial"/>
          <w:sz w:val="22"/>
          <w:szCs w:val="22"/>
        </w:rPr>
      </w:pPr>
      <w:r>
        <w:rPr>
          <w:rFonts w:ascii="Arial" w:hAnsi="Arial" w:cs="Arial"/>
          <w:sz w:val="22"/>
          <w:szCs w:val="22"/>
        </w:rPr>
        <w:t>(c)</w:t>
      </w:r>
      <w:r>
        <w:rPr>
          <w:rFonts w:ascii="Arial" w:hAnsi="Arial" w:cs="Arial"/>
          <w:sz w:val="22"/>
          <w:szCs w:val="22"/>
        </w:rPr>
        <w:tab/>
        <w:t>Potential material supply; and</w:t>
      </w:r>
    </w:p>
    <w:p w14:paraId="00F75FD0" w14:textId="77777777" w:rsidR="0006281D" w:rsidRDefault="000202C2">
      <w:pPr>
        <w:overflowPunct w:val="0"/>
        <w:autoSpaceDE w:val="0"/>
        <w:autoSpaceDN w:val="0"/>
        <w:adjustRightInd w:val="0"/>
        <w:ind w:left="2127" w:hanging="709"/>
        <w:jc w:val="both"/>
        <w:textAlignment w:val="baseline"/>
        <w:rPr>
          <w:rFonts w:ascii="Arial" w:hAnsi="Arial" w:cs="Arial"/>
          <w:sz w:val="22"/>
          <w:szCs w:val="22"/>
        </w:rPr>
      </w:pPr>
      <w:r>
        <w:rPr>
          <w:rFonts w:ascii="Arial" w:hAnsi="Arial" w:cs="Arial"/>
          <w:sz w:val="22"/>
          <w:szCs w:val="22"/>
        </w:rPr>
        <w:t>(d)</w:t>
      </w:r>
      <w:r>
        <w:rPr>
          <w:rFonts w:ascii="Arial" w:hAnsi="Arial" w:cs="Arial"/>
          <w:sz w:val="22"/>
          <w:szCs w:val="22"/>
        </w:rPr>
        <w:tab/>
        <w:t>Any other current or reasonably foreseeable COVID-19 impacts to the delivery of the Services.</w:t>
      </w:r>
    </w:p>
    <w:p w14:paraId="00F75FD1" w14:textId="77777777" w:rsidR="0006281D" w:rsidRDefault="0006281D">
      <w:pPr>
        <w:overflowPunct w:val="0"/>
        <w:autoSpaceDE w:val="0"/>
        <w:autoSpaceDN w:val="0"/>
        <w:adjustRightInd w:val="0"/>
        <w:ind w:left="2835"/>
        <w:jc w:val="both"/>
        <w:textAlignment w:val="baseline"/>
        <w:rPr>
          <w:rFonts w:ascii="Arial" w:hAnsi="Arial" w:cs="Arial"/>
          <w:sz w:val="22"/>
          <w:szCs w:val="22"/>
        </w:rPr>
      </w:pPr>
    </w:p>
    <w:p w14:paraId="00F75FD2" w14:textId="77777777" w:rsidR="0006281D" w:rsidRDefault="000202C2">
      <w:pPr>
        <w:tabs>
          <w:tab w:val="left" w:pos="720"/>
          <w:tab w:val="left" w:pos="9240"/>
        </w:tabs>
        <w:spacing w:line="360" w:lineRule="auto"/>
        <w:ind w:left="720"/>
        <w:jc w:val="both"/>
        <w:rPr>
          <w:rFonts w:ascii="Arial" w:hAnsi="Arial" w:cs="Arial"/>
          <w:sz w:val="22"/>
          <w:szCs w:val="22"/>
          <w:u w:val="single"/>
        </w:rPr>
      </w:pPr>
      <w:r>
        <w:rPr>
          <w:rFonts w:ascii="Arial" w:hAnsi="Arial" w:cs="Arial"/>
          <w:sz w:val="22"/>
          <w:szCs w:val="22"/>
          <w:u w:val="single"/>
        </w:rPr>
        <w:tab/>
      </w:r>
    </w:p>
    <w:p w14:paraId="00F75FD3" w14:textId="77777777" w:rsidR="0006281D" w:rsidRDefault="000202C2">
      <w:pPr>
        <w:tabs>
          <w:tab w:val="left" w:pos="720"/>
          <w:tab w:val="left" w:pos="9240"/>
        </w:tabs>
        <w:spacing w:line="360" w:lineRule="auto"/>
        <w:ind w:left="720"/>
        <w:jc w:val="both"/>
        <w:rPr>
          <w:rFonts w:ascii="Arial" w:hAnsi="Arial" w:cs="Arial"/>
          <w:sz w:val="22"/>
          <w:szCs w:val="22"/>
          <w:u w:val="single"/>
        </w:rPr>
      </w:pPr>
      <w:r>
        <w:rPr>
          <w:rFonts w:ascii="Arial" w:hAnsi="Arial" w:cs="Arial"/>
          <w:sz w:val="22"/>
          <w:szCs w:val="22"/>
          <w:u w:val="single"/>
        </w:rPr>
        <w:tab/>
      </w:r>
    </w:p>
    <w:p w14:paraId="00F75FD4" w14:textId="77777777" w:rsidR="0006281D" w:rsidRDefault="0006281D">
      <w:pPr>
        <w:jc w:val="both"/>
        <w:rPr>
          <w:rFonts w:ascii="Arial" w:hAnsi="Arial" w:cs="Arial"/>
          <w:b/>
          <w:bCs/>
          <w:sz w:val="22"/>
          <w:szCs w:val="22"/>
          <w:u w:val="single"/>
        </w:rPr>
      </w:pPr>
    </w:p>
    <w:p w14:paraId="00F75FD5"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00F75FD6" w14:textId="77777777" w:rsidR="0006281D" w:rsidRDefault="0006281D">
      <w:pPr>
        <w:keepNext/>
        <w:spacing w:line="280" w:lineRule="atLeast"/>
        <w:ind w:left="706" w:hanging="706"/>
        <w:jc w:val="both"/>
        <w:rPr>
          <w:rFonts w:ascii="Arial" w:hAnsi="Arial" w:cs="Arial"/>
          <w:bCs/>
          <w:sz w:val="22"/>
          <w:szCs w:val="22"/>
        </w:rPr>
      </w:pPr>
    </w:p>
    <w:p w14:paraId="00F75FD7"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This Quotation is executed by the Contractor this _______ day of _______________, 2021.</w:t>
      </w:r>
    </w:p>
    <w:p w14:paraId="00F75FD8" w14:textId="77777777" w:rsidR="0006281D" w:rsidRDefault="0006281D">
      <w:pPr>
        <w:keepNext/>
        <w:spacing w:line="280" w:lineRule="atLeast"/>
        <w:ind w:left="706" w:hanging="706"/>
        <w:jc w:val="both"/>
        <w:rPr>
          <w:rFonts w:ascii="Arial" w:hAnsi="Arial" w:cs="Arial"/>
          <w:bCs/>
          <w:sz w:val="22"/>
          <w:szCs w:val="22"/>
        </w:rPr>
      </w:pPr>
    </w:p>
    <w:p w14:paraId="00F75FD9" w14:textId="77777777" w:rsidR="0006281D" w:rsidRDefault="000202C2">
      <w:pPr>
        <w:keepNext/>
        <w:spacing w:line="280" w:lineRule="atLeast"/>
        <w:ind w:left="706" w:hanging="706"/>
        <w:jc w:val="both"/>
        <w:rPr>
          <w:rFonts w:ascii="Arial" w:hAnsi="Arial" w:cs="Arial"/>
          <w:b/>
          <w:bCs/>
          <w:sz w:val="22"/>
          <w:szCs w:val="22"/>
        </w:rPr>
      </w:pPr>
      <w:r>
        <w:rPr>
          <w:rFonts w:ascii="Arial" w:hAnsi="Arial" w:cs="Arial"/>
          <w:b/>
          <w:bCs/>
          <w:sz w:val="22"/>
          <w:szCs w:val="22"/>
        </w:rPr>
        <w:t>CONTRACTOR</w:t>
      </w:r>
    </w:p>
    <w:p w14:paraId="00F75FDA" w14:textId="77777777" w:rsidR="0006281D" w:rsidRDefault="0006281D">
      <w:pPr>
        <w:keepNext/>
        <w:spacing w:line="280" w:lineRule="atLeast"/>
        <w:ind w:left="706" w:hanging="706"/>
        <w:jc w:val="both"/>
        <w:rPr>
          <w:rFonts w:ascii="Arial" w:hAnsi="Arial" w:cs="Arial"/>
          <w:bCs/>
          <w:sz w:val="22"/>
          <w:szCs w:val="22"/>
        </w:rPr>
      </w:pPr>
    </w:p>
    <w:p w14:paraId="00F75FDB"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I/We have the authority to bind the Contractor.</w:t>
      </w:r>
    </w:p>
    <w:tbl>
      <w:tblPr>
        <w:tblW w:w="10344" w:type="dxa"/>
        <w:tblInd w:w="-142" w:type="dxa"/>
        <w:tblBorders>
          <w:insideH w:val="single" w:sz="4" w:space="0" w:color="auto"/>
        </w:tblBorders>
        <w:tblLook w:val="04A0" w:firstRow="1" w:lastRow="0" w:firstColumn="1" w:lastColumn="0" w:noHBand="0" w:noVBand="1"/>
      </w:tblPr>
      <w:tblGrid>
        <w:gridCol w:w="5233"/>
        <w:gridCol w:w="5111"/>
      </w:tblGrid>
      <w:tr w:rsidR="0006281D" w14:paraId="00F75FEF" w14:textId="77777777">
        <w:tc>
          <w:tcPr>
            <w:tcW w:w="5233" w:type="dxa"/>
          </w:tcPr>
          <w:p w14:paraId="00F75FDC" w14:textId="77777777" w:rsidR="0006281D" w:rsidRDefault="0006281D">
            <w:pPr>
              <w:keepNext/>
              <w:spacing w:line="280" w:lineRule="atLeast"/>
              <w:ind w:left="706" w:hanging="706"/>
              <w:jc w:val="both"/>
              <w:rPr>
                <w:rFonts w:ascii="Arial" w:hAnsi="Arial" w:cs="Arial"/>
                <w:bCs/>
                <w:sz w:val="22"/>
                <w:szCs w:val="22"/>
              </w:rPr>
            </w:pPr>
          </w:p>
          <w:p w14:paraId="00F75FDD"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________________________________________</w:t>
            </w:r>
          </w:p>
          <w:p w14:paraId="00F75FDE"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(Legal Name of Contractor)</w:t>
            </w:r>
          </w:p>
          <w:p w14:paraId="00F75FDF" w14:textId="77777777" w:rsidR="0006281D" w:rsidRDefault="0006281D">
            <w:pPr>
              <w:keepNext/>
              <w:spacing w:line="280" w:lineRule="atLeast"/>
              <w:ind w:left="706" w:hanging="706"/>
              <w:jc w:val="both"/>
              <w:rPr>
                <w:rFonts w:ascii="Arial" w:hAnsi="Arial" w:cs="Arial"/>
                <w:bCs/>
                <w:sz w:val="22"/>
                <w:szCs w:val="22"/>
              </w:rPr>
            </w:pPr>
          </w:p>
          <w:p w14:paraId="00F75FE0"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_________________________________________</w:t>
            </w:r>
          </w:p>
          <w:p w14:paraId="00F75FE1"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(Signature of Authorized Signatory)</w:t>
            </w:r>
          </w:p>
          <w:p w14:paraId="00F75FE2" w14:textId="77777777" w:rsidR="0006281D" w:rsidRDefault="0006281D">
            <w:pPr>
              <w:keepNext/>
              <w:spacing w:line="280" w:lineRule="atLeast"/>
              <w:ind w:left="706" w:hanging="706"/>
              <w:jc w:val="both"/>
              <w:rPr>
                <w:rFonts w:ascii="Arial" w:hAnsi="Arial" w:cs="Arial"/>
                <w:bCs/>
                <w:sz w:val="22"/>
                <w:szCs w:val="22"/>
              </w:rPr>
            </w:pPr>
          </w:p>
          <w:p w14:paraId="00F75FE3"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_________________________________________</w:t>
            </w:r>
          </w:p>
          <w:p w14:paraId="00F75FE4"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(Print Name and Position of Authorized Signatory)</w:t>
            </w:r>
          </w:p>
        </w:tc>
        <w:tc>
          <w:tcPr>
            <w:tcW w:w="5111" w:type="dxa"/>
          </w:tcPr>
          <w:p w14:paraId="00F75FE5" w14:textId="77777777" w:rsidR="0006281D" w:rsidRDefault="0006281D">
            <w:pPr>
              <w:keepNext/>
              <w:spacing w:line="280" w:lineRule="atLeast"/>
              <w:ind w:left="706" w:hanging="706"/>
              <w:jc w:val="both"/>
              <w:rPr>
                <w:rFonts w:ascii="Arial" w:hAnsi="Arial" w:cs="Arial"/>
                <w:bCs/>
                <w:sz w:val="22"/>
                <w:szCs w:val="22"/>
              </w:rPr>
            </w:pPr>
          </w:p>
          <w:p w14:paraId="00F75FE6" w14:textId="77777777" w:rsidR="0006281D" w:rsidRDefault="0006281D">
            <w:pPr>
              <w:keepNext/>
              <w:spacing w:line="280" w:lineRule="atLeast"/>
              <w:ind w:left="706" w:hanging="706"/>
              <w:jc w:val="both"/>
              <w:rPr>
                <w:rFonts w:ascii="Arial" w:hAnsi="Arial" w:cs="Arial"/>
                <w:bCs/>
                <w:sz w:val="22"/>
                <w:szCs w:val="22"/>
              </w:rPr>
            </w:pPr>
          </w:p>
          <w:p w14:paraId="00F75FE7" w14:textId="77777777" w:rsidR="0006281D" w:rsidRDefault="0006281D">
            <w:pPr>
              <w:keepNext/>
              <w:spacing w:line="280" w:lineRule="atLeast"/>
              <w:ind w:left="706" w:hanging="706"/>
              <w:jc w:val="both"/>
              <w:rPr>
                <w:rFonts w:ascii="Arial" w:hAnsi="Arial" w:cs="Arial"/>
                <w:bCs/>
                <w:sz w:val="22"/>
                <w:szCs w:val="22"/>
              </w:rPr>
            </w:pPr>
          </w:p>
          <w:p w14:paraId="00F75FE8" w14:textId="77777777" w:rsidR="0006281D" w:rsidRDefault="0006281D">
            <w:pPr>
              <w:keepNext/>
              <w:spacing w:line="280" w:lineRule="atLeast"/>
              <w:ind w:left="706" w:hanging="706"/>
              <w:jc w:val="both"/>
              <w:rPr>
                <w:rFonts w:ascii="Arial" w:hAnsi="Arial" w:cs="Arial"/>
                <w:bCs/>
                <w:sz w:val="22"/>
                <w:szCs w:val="22"/>
              </w:rPr>
            </w:pPr>
          </w:p>
          <w:p w14:paraId="00F75FE9"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________________________________________</w:t>
            </w:r>
          </w:p>
          <w:p w14:paraId="00F75FEA"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(Signature of Authorized Signatory)</w:t>
            </w:r>
          </w:p>
          <w:p w14:paraId="00F75FEB" w14:textId="77777777" w:rsidR="0006281D" w:rsidRDefault="0006281D">
            <w:pPr>
              <w:keepNext/>
              <w:spacing w:line="280" w:lineRule="atLeast"/>
              <w:ind w:left="706" w:hanging="706"/>
              <w:jc w:val="both"/>
              <w:rPr>
                <w:rFonts w:ascii="Arial" w:hAnsi="Arial" w:cs="Arial"/>
                <w:bCs/>
                <w:sz w:val="22"/>
                <w:szCs w:val="22"/>
              </w:rPr>
            </w:pPr>
          </w:p>
          <w:p w14:paraId="00F75FEC"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________________________________________</w:t>
            </w:r>
          </w:p>
          <w:p w14:paraId="00F75FED" w14:textId="77777777" w:rsidR="0006281D" w:rsidRDefault="000202C2">
            <w:pPr>
              <w:keepNext/>
              <w:spacing w:line="280" w:lineRule="atLeast"/>
              <w:ind w:left="706" w:hanging="706"/>
              <w:jc w:val="both"/>
              <w:rPr>
                <w:rFonts w:ascii="Arial" w:hAnsi="Arial" w:cs="Arial"/>
                <w:bCs/>
                <w:sz w:val="22"/>
                <w:szCs w:val="22"/>
              </w:rPr>
            </w:pPr>
            <w:r>
              <w:rPr>
                <w:rFonts w:ascii="Arial" w:hAnsi="Arial" w:cs="Arial"/>
                <w:bCs/>
                <w:sz w:val="22"/>
                <w:szCs w:val="22"/>
              </w:rPr>
              <w:t>(Print Name and Position of Authorized Signatory)</w:t>
            </w:r>
          </w:p>
          <w:p w14:paraId="00F75FEE" w14:textId="77777777" w:rsidR="0006281D" w:rsidRDefault="0006281D">
            <w:pPr>
              <w:keepNext/>
              <w:spacing w:line="280" w:lineRule="atLeast"/>
              <w:ind w:left="706" w:hanging="706"/>
              <w:jc w:val="both"/>
              <w:rPr>
                <w:rFonts w:ascii="Arial" w:hAnsi="Arial" w:cs="Arial"/>
                <w:bCs/>
                <w:sz w:val="22"/>
                <w:szCs w:val="22"/>
              </w:rPr>
            </w:pPr>
          </w:p>
        </w:tc>
      </w:tr>
    </w:tbl>
    <w:p w14:paraId="00F75FF0" w14:textId="77777777" w:rsidR="0006281D" w:rsidRDefault="0006281D">
      <w:pPr>
        <w:tabs>
          <w:tab w:val="left" w:pos="360"/>
          <w:tab w:val="left" w:pos="900"/>
          <w:tab w:val="right" w:leader="dot" w:pos="9360"/>
        </w:tabs>
        <w:spacing w:line="360" w:lineRule="auto"/>
        <w:jc w:val="center"/>
        <w:rPr>
          <w:rFonts w:ascii="Arial" w:hAnsi="Arial" w:cs="Arial"/>
          <w:b/>
          <w:bCs/>
          <w:sz w:val="22"/>
        </w:rPr>
      </w:pPr>
    </w:p>
    <w:p w14:paraId="00F75FF8" w14:textId="77777777" w:rsidR="0006281D" w:rsidRDefault="0006281D">
      <w:pPr>
        <w:rPr>
          <w:rFonts w:ascii="Arial" w:hAnsi="Arial" w:cs="Arial"/>
          <w:b/>
          <w:sz w:val="20"/>
          <w:szCs w:val="20"/>
        </w:rPr>
      </w:pPr>
    </w:p>
    <w:p w14:paraId="00F76066" w14:textId="77777777" w:rsidR="0006281D" w:rsidRDefault="0006281D" w:rsidP="00712443">
      <w:pPr>
        <w:pStyle w:val="h1-RequestforQuotations"/>
        <w:jc w:val="center"/>
        <w:rPr>
          <w:b w:val="0"/>
          <w:bCs w:val="0"/>
        </w:rPr>
      </w:pPr>
    </w:p>
    <w:sectPr w:rsidR="0006281D" w:rsidSect="002405C8">
      <w:footerReference w:type="default" r:id="rId17"/>
      <w:pgSz w:w="12240" w:h="15840"/>
      <w:pgMar w:top="1440" w:right="1440" w:bottom="720" w:left="1440" w:header="706"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C88B" w14:textId="77777777" w:rsidR="00AC20EE" w:rsidRDefault="00AC20EE">
      <w:r>
        <w:separator/>
      </w:r>
    </w:p>
  </w:endnote>
  <w:endnote w:type="continuationSeparator" w:id="0">
    <w:p w14:paraId="1B625983" w14:textId="77777777" w:rsidR="00AC20EE" w:rsidRDefault="00AC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6075" w14:textId="77777777" w:rsidR="0006281D" w:rsidRDefault="000202C2">
    <w:pPr>
      <w:pStyle w:val="Footer"/>
      <w:pBdr>
        <w:top w:val="single" w:sz="4" w:space="1" w:color="4F6228"/>
      </w:pBdr>
      <w:tabs>
        <w:tab w:val="clear" w:pos="4320"/>
        <w:tab w:val="clear" w:pos="8640"/>
        <w:tab w:val="right" w:pos="9356"/>
      </w:tabs>
      <w:rPr>
        <w:rFonts w:ascii="Arial" w:hAnsi="Arial" w:cs="Arial"/>
        <w:sz w:val="16"/>
        <w:szCs w:val="16"/>
        <w:lang w:val="en-US"/>
      </w:rPr>
    </w:pPr>
    <w:r>
      <w:rPr>
        <w:rFonts w:ascii="Arial" w:hAnsi="Arial" w:cs="Arial"/>
        <w:sz w:val="16"/>
        <w:szCs w:val="16"/>
        <w:lang w:val="en-US"/>
      </w:rPr>
      <w:t xml:space="preserve">RFQ No.: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w:t>
    </w:r>
    <w:r>
      <w:rPr>
        <w:rFonts w:ascii="Arial" w:hAnsi="Arial" w:cs="Arial"/>
        <w:sz w:val="16"/>
        <w:szCs w:val="16"/>
        <w:lang w:val="en-CA"/>
      </w:rPr>
      <w:t>2</w:t>
    </w:r>
    <w:r>
      <w:rPr>
        <w:rFonts w:ascii="Arial" w:hAnsi="Arial" w:cs="Arial"/>
        <w:sz w:val="16"/>
        <w:szCs w:val="16"/>
        <w:lang w:val="en-US"/>
      </w:rPr>
      <w:t>1-084 Blackie Spit Washroom Expansion</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8898" w14:textId="77777777" w:rsidR="00AC20EE" w:rsidRDefault="00AC20EE">
      <w:r>
        <w:separator/>
      </w:r>
    </w:p>
  </w:footnote>
  <w:footnote w:type="continuationSeparator" w:id="0">
    <w:p w14:paraId="235F4FDC" w14:textId="77777777" w:rsidR="00AC20EE" w:rsidRDefault="00AC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C32013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4B0BCE"/>
    <w:multiLevelType w:val="multilevel"/>
    <w:tmpl w:val="6C8A44B0"/>
    <w:lvl w:ilvl="0">
      <w:start w:val="1"/>
      <w:numFmt w:val="decimal"/>
      <w:pStyle w:val="NumListA1"/>
      <w:lvlText w:val="%1."/>
      <w:lvlJc w:val="left"/>
      <w:pPr>
        <w:tabs>
          <w:tab w:val="num" w:pos="1080"/>
        </w:tabs>
        <w:ind w:left="0" w:firstLine="0"/>
      </w:pPr>
      <w:rPr>
        <w:rFonts w:cs="Times New Roman"/>
      </w:rPr>
    </w:lvl>
    <w:lvl w:ilvl="1">
      <w:start w:val="1"/>
      <w:numFmt w:val="lowerLetter"/>
      <w:pStyle w:val="NumListA2"/>
      <w:lvlText w:val="(%2)"/>
      <w:lvlJc w:val="left"/>
      <w:pPr>
        <w:tabs>
          <w:tab w:val="num" w:pos="1080"/>
        </w:tabs>
        <w:ind w:left="1080" w:hanging="648"/>
      </w:pPr>
      <w:rPr>
        <w:rFonts w:cs="Times New Roman"/>
      </w:rPr>
    </w:lvl>
    <w:lvl w:ilvl="2">
      <w:start w:val="1"/>
      <w:numFmt w:val="lowerRoman"/>
      <w:pStyle w:val="NumListA3"/>
      <w:lvlText w:val="(%3)"/>
      <w:lvlJc w:val="left"/>
      <w:pPr>
        <w:tabs>
          <w:tab w:val="num" w:pos="1800"/>
        </w:tabs>
        <w:ind w:left="1800" w:hanging="720"/>
      </w:pPr>
      <w:rPr>
        <w:rFonts w:cs="Times New Roman"/>
      </w:rPr>
    </w:lvl>
    <w:lvl w:ilvl="3">
      <w:start w:val="1"/>
      <w:numFmt w:val="upperLetter"/>
      <w:pStyle w:val="NumListA4"/>
      <w:lvlText w:val="(%4)"/>
      <w:lvlJc w:val="left"/>
      <w:pPr>
        <w:tabs>
          <w:tab w:val="num" w:pos="2520"/>
        </w:tabs>
        <w:ind w:left="2520" w:hanging="720"/>
      </w:pPr>
      <w:rPr>
        <w:rFonts w:cs="Times New Roman"/>
      </w:rPr>
    </w:lvl>
    <w:lvl w:ilvl="4">
      <w:start w:val="1"/>
      <w:numFmt w:val="decimal"/>
      <w:pStyle w:val="NumListA5"/>
      <w:lvlText w:val="(%5)"/>
      <w:lvlJc w:val="left"/>
      <w:pPr>
        <w:tabs>
          <w:tab w:val="num" w:pos="3240"/>
        </w:tabs>
        <w:ind w:left="3240" w:hanging="720"/>
      </w:pPr>
      <w:rPr>
        <w:rFonts w:cs="Times New Roman"/>
      </w:rPr>
    </w:lvl>
    <w:lvl w:ilvl="5">
      <w:start w:val="1"/>
      <w:numFmt w:val="upperLetter"/>
      <w:lvlText w:val="(%6)"/>
      <w:lvlJc w:val="left"/>
      <w:pPr>
        <w:tabs>
          <w:tab w:val="num" w:pos="3960"/>
        </w:tabs>
        <w:ind w:left="3960" w:hanging="720"/>
      </w:pPr>
      <w:rPr>
        <w:rFonts w:cs="Times New Roman"/>
      </w:rPr>
    </w:lvl>
    <w:lvl w:ilvl="6">
      <w:start w:val="1"/>
      <w:numFmt w:val="upperRoman"/>
      <w:lvlText w:val="(%7)"/>
      <w:lvlJc w:val="left"/>
      <w:pPr>
        <w:tabs>
          <w:tab w:val="num" w:pos="4680"/>
        </w:tabs>
        <w:ind w:left="4680" w:hanging="720"/>
      </w:pPr>
      <w:rPr>
        <w:rFonts w:cs="Times New Roman"/>
      </w:rPr>
    </w:lvl>
    <w:lvl w:ilvl="7">
      <w:start w:val="1"/>
      <w:numFmt w:val="decimal"/>
      <w:lvlText w:val="(%8)"/>
      <w:lvlJc w:val="left"/>
      <w:pPr>
        <w:tabs>
          <w:tab w:val="num" w:pos="5400"/>
        </w:tabs>
        <w:ind w:left="5400" w:hanging="720"/>
      </w:pPr>
      <w:rPr>
        <w:rFonts w:cs="Times New Roman"/>
      </w:rPr>
    </w:lvl>
    <w:lvl w:ilvl="8">
      <w:start w:val="1"/>
      <w:numFmt w:val="bullet"/>
      <w:lvlText w:val=""/>
      <w:lvlJc w:val="left"/>
      <w:pPr>
        <w:tabs>
          <w:tab w:val="num" w:pos="6120"/>
        </w:tabs>
        <w:ind w:left="6120" w:hanging="720"/>
      </w:pPr>
      <w:rPr>
        <w:rFonts w:ascii="Symbol" w:hAnsi="Symbol" w:hint="default"/>
        <w:color w:val="auto"/>
      </w:rPr>
    </w:lvl>
  </w:abstractNum>
  <w:abstractNum w:abstractNumId="3" w15:restartNumberingAfterBreak="0">
    <w:nsid w:val="146A57E4"/>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92007A0"/>
    <w:multiLevelType w:val="hybridMultilevel"/>
    <w:tmpl w:val="6F546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662D5"/>
    <w:multiLevelType w:val="singleLevel"/>
    <w:tmpl w:val="821CEB5A"/>
    <w:lvl w:ilvl="0">
      <w:start w:val="1"/>
      <w:numFmt w:val="lowerRoman"/>
      <w:pStyle w:val="StyleHeading5BookAntiqua12pt"/>
      <w:lvlText w:val="(%1)"/>
      <w:legacy w:legacy="1" w:legacySpace="0" w:legacyIndent="283"/>
      <w:lvlJc w:val="left"/>
      <w:pPr>
        <w:ind w:left="1003" w:hanging="283"/>
      </w:pPr>
    </w:lvl>
  </w:abstractNum>
  <w:abstractNum w:abstractNumId="8"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8E4368"/>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70E5949"/>
    <w:multiLevelType w:val="hybridMultilevel"/>
    <w:tmpl w:val="43045788"/>
    <w:lvl w:ilvl="0" w:tplc="CDAE13D4">
      <w:start w:val="1"/>
      <w:numFmt w:val="decimal"/>
      <w:pStyle w:val="NormalTimesNewRoman"/>
      <w:lvlText w:val=".%1"/>
      <w:lvlJc w:val="left"/>
      <w:pPr>
        <w:tabs>
          <w:tab w:val="num" w:pos="450"/>
        </w:tabs>
        <w:ind w:left="450" w:hanging="360"/>
      </w:pPr>
    </w:lvl>
    <w:lvl w:ilvl="1" w:tplc="312CEB94">
      <w:start w:val="1"/>
      <w:numFmt w:val="lowerLetter"/>
      <w:lvlText w:val="%2."/>
      <w:lvlJc w:val="left"/>
      <w:pPr>
        <w:tabs>
          <w:tab w:val="num" w:pos="1441"/>
        </w:tabs>
        <w:ind w:left="1441" w:hanging="360"/>
      </w:pPr>
    </w:lvl>
    <w:lvl w:ilvl="2" w:tplc="28F0D2F8">
      <w:start w:val="1"/>
      <w:numFmt w:val="lowerRoman"/>
      <w:lvlText w:val="%3."/>
      <w:lvlJc w:val="right"/>
      <w:pPr>
        <w:tabs>
          <w:tab w:val="num" w:pos="2161"/>
        </w:tabs>
        <w:ind w:left="2161" w:hanging="180"/>
      </w:pPr>
    </w:lvl>
    <w:lvl w:ilvl="3" w:tplc="18D04542">
      <w:start w:val="1"/>
      <w:numFmt w:val="decimal"/>
      <w:lvlText w:val="%4."/>
      <w:lvlJc w:val="left"/>
      <w:pPr>
        <w:tabs>
          <w:tab w:val="num" w:pos="2881"/>
        </w:tabs>
        <w:ind w:left="2881" w:hanging="360"/>
      </w:pPr>
    </w:lvl>
    <w:lvl w:ilvl="4" w:tplc="48F445F6">
      <w:start w:val="1"/>
      <w:numFmt w:val="lowerLetter"/>
      <w:lvlText w:val="%5."/>
      <w:lvlJc w:val="left"/>
      <w:pPr>
        <w:tabs>
          <w:tab w:val="num" w:pos="3601"/>
        </w:tabs>
        <w:ind w:left="3601" w:hanging="360"/>
      </w:pPr>
    </w:lvl>
    <w:lvl w:ilvl="5" w:tplc="3CFE62E2">
      <w:start w:val="1"/>
      <w:numFmt w:val="lowerRoman"/>
      <w:lvlText w:val="%6."/>
      <w:lvlJc w:val="right"/>
      <w:pPr>
        <w:tabs>
          <w:tab w:val="num" w:pos="4321"/>
        </w:tabs>
        <w:ind w:left="4321" w:hanging="180"/>
      </w:pPr>
    </w:lvl>
    <w:lvl w:ilvl="6" w:tplc="D6AAC002">
      <w:start w:val="1"/>
      <w:numFmt w:val="decimal"/>
      <w:lvlText w:val="%7."/>
      <w:lvlJc w:val="left"/>
      <w:pPr>
        <w:tabs>
          <w:tab w:val="num" w:pos="5041"/>
        </w:tabs>
        <w:ind w:left="5041" w:hanging="360"/>
      </w:pPr>
    </w:lvl>
    <w:lvl w:ilvl="7" w:tplc="9FA880F8">
      <w:start w:val="1"/>
      <w:numFmt w:val="lowerLetter"/>
      <w:lvlText w:val="%8."/>
      <w:lvlJc w:val="left"/>
      <w:pPr>
        <w:tabs>
          <w:tab w:val="num" w:pos="5761"/>
        </w:tabs>
        <w:ind w:left="5761" w:hanging="360"/>
      </w:pPr>
    </w:lvl>
    <w:lvl w:ilvl="8" w:tplc="4364CB50">
      <w:start w:val="1"/>
      <w:numFmt w:val="lowerRoman"/>
      <w:lvlText w:val="%9."/>
      <w:lvlJc w:val="right"/>
      <w:pPr>
        <w:tabs>
          <w:tab w:val="num" w:pos="6481"/>
        </w:tabs>
        <w:ind w:left="6481" w:hanging="180"/>
      </w:pPr>
    </w:lvl>
  </w:abstractNum>
  <w:abstractNum w:abstractNumId="11"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280"/>
        </w:tabs>
        <w:ind w:left="228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13"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4" w15:restartNumberingAfterBreak="0">
    <w:nsid w:val="3F640EBB"/>
    <w:multiLevelType w:val="hybridMultilevel"/>
    <w:tmpl w:val="617A1060"/>
    <w:lvl w:ilvl="0" w:tplc="AF1AF2DC">
      <w:start w:val="1"/>
      <w:numFmt w:val="lowerLetter"/>
      <w:lvlText w:val="%1)"/>
      <w:lvlJc w:val="left"/>
      <w:pPr>
        <w:tabs>
          <w:tab w:val="num" w:pos="1778"/>
        </w:tabs>
        <w:ind w:left="1778" w:hanging="720"/>
      </w:pPr>
    </w:lvl>
    <w:lvl w:ilvl="1" w:tplc="04090019">
      <w:start w:val="1"/>
      <w:numFmt w:val="decimal"/>
      <w:lvlText w:val="%2."/>
      <w:lvlJc w:val="left"/>
      <w:pPr>
        <w:tabs>
          <w:tab w:val="num" w:pos="2138"/>
        </w:tabs>
        <w:ind w:left="2138" w:hanging="360"/>
      </w:pPr>
    </w:lvl>
    <w:lvl w:ilvl="2" w:tplc="0409001B">
      <w:start w:val="1"/>
      <w:numFmt w:val="decimal"/>
      <w:lvlText w:val="%3."/>
      <w:lvlJc w:val="left"/>
      <w:pPr>
        <w:tabs>
          <w:tab w:val="num" w:pos="2858"/>
        </w:tabs>
        <w:ind w:left="2858" w:hanging="360"/>
      </w:pPr>
    </w:lvl>
    <w:lvl w:ilvl="3" w:tplc="0409000F">
      <w:start w:val="1"/>
      <w:numFmt w:val="decimal"/>
      <w:lvlText w:val="%4."/>
      <w:lvlJc w:val="left"/>
      <w:pPr>
        <w:tabs>
          <w:tab w:val="num" w:pos="3578"/>
        </w:tabs>
        <w:ind w:left="3578" w:hanging="360"/>
      </w:pPr>
    </w:lvl>
    <w:lvl w:ilvl="4" w:tplc="04090019">
      <w:start w:val="1"/>
      <w:numFmt w:val="decimal"/>
      <w:lvlText w:val="%5."/>
      <w:lvlJc w:val="left"/>
      <w:pPr>
        <w:tabs>
          <w:tab w:val="num" w:pos="4298"/>
        </w:tabs>
        <w:ind w:left="4298" w:hanging="360"/>
      </w:pPr>
    </w:lvl>
    <w:lvl w:ilvl="5" w:tplc="0409001B">
      <w:start w:val="1"/>
      <w:numFmt w:val="decimal"/>
      <w:lvlText w:val="%6."/>
      <w:lvlJc w:val="left"/>
      <w:pPr>
        <w:tabs>
          <w:tab w:val="num" w:pos="5018"/>
        </w:tabs>
        <w:ind w:left="5018" w:hanging="360"/>
      </w:pPr>
    </w:lvl>
    <w:lvl w:ilvl="6" w:tplc="0409000F">
      <w:start w:val="1"/>
      <w:numFmt w:val="decimal"/>
      <w:lvlText w:val="%7."/>
      <w:lvlJc w:val="left"/>
      <w:pPr>
        <w:tabs>
          <w:tab w:val="num" w:pos="5738"/>
        </w:tabs>
        <w:ind w:left="5738" w:hanging="360"/>
      </w:pPr>
    </w:lvl>
    <w:lvl w:ilvl="7" w:tplc="04090019">
      <w:start w:val="1"/>
      <w:numFmt w:val="decimal"/>
      <w:lvlText w:val="%8."/>
      <w:lvlJc w:val="left"/>
      <w:pPr>
        <w:tabs>
          <w:tab w:val="num" w:pos="6458"/>
        </w:tabs>
        <w:ind w:left="6458" w:hanging="360"/>
      </w:pPr>
    </w:lvl>
    <w:lvl w:ilvl="8" w:tplc="0409001B">
      <w:start w:val="1"/>
      <w:numFmt w:val="decimal"/>
      <w:lvlText w:val="%9."/>
      <w:lvlJc w:val="left"/>
      <w:pPr>
        <w:tabs>
          <w:tab w:val="num" w:pos="7178"/>
        </w:tabs>
        <w:ind w:left="7178" w:hanging="360"/>
      </w:pPr>
    </w:lvl>
  </w:abstractNum>
  <w:abstractNum w:abstractNumId="15"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9004CF"/>
    <w:multiLevelType w:val="hybridMultilevel"/>
    <w:tmpl w:val="BAA01DC8"/>
    <w:lvl w:ilvl="0" w:tplc="8D4AFB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5854F75"/>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pStyle w:val="MTGen3L3"/>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C135FC8"/>
    <w:multiLevelType w:val="hybridMultilevel"/>
    <w:tmpl w:val="A9E8BD6E"/>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start w:val="1"/>
      <w:numFmt w:val="bullet"/>
      <w:lvlText w:val=""/>
      <w:lvlJc w:val="left"/>
      <w:pPr>
        <w:ind w:left="5760" w:hanging="360"/>
      </w:pPr>
      <w:rPr>
        <w:rFonts w:ascii="Symbol" w:hAnsi="Symbol" w:hint="default"/>
      </w:rPr>
    </w:lvl>
    <w:lvl w:ilvl="4" w:tplc="10090003">
      <w:start w:val="1"/>
      <w:numFmt w:val="bullet"/>
      <w:lvlText w:val="o"/>
      <w:lvlJc w:val="left"/>
      <w:pPr>
        <w:ind w:left="6480" w:hanging="360"/>
      </w:pPr>
      <w:rPr>
        <w:rFonts w:ascii="Courier New" w:hAnsi="Courier New" w:cs="Courier New" w:hint="default"/>
      </w:rPr>
    </w:lvl>
    <w:lvl w:ilvl="5" w:tplc="10090005">
      <w:start w:val="1"/>
      <w:numFmt w:val="bullet"/>
      <w:lvlText w:val=""/>
      <w:lvlJc w:val="left"/>
      <w:pPr>
        <w:ind w:left="7200" w:hanging="360"/>
      </w:pPr>
      <w:rPr>
        <w:rFonts w:ascii="Wingdings" w:hAnsi="Wingdings" w:hint="default"/>
      </w:rPr>
    </w:lvl>
    <w:lvl w:ilvl="6" w:tplc="10090001">
      <w:start w:val="1"/>
      <w:numFmt w:val="bullet"/>
      <w:lvlText w:val=""/>
      <w:lvlJc w:val="left"/>
      <w:pPr>
        <w:ind w:left="7920" w:hanging="360"/>
      </w:pPr>
      <w:rPr>
        <w:rFonts w:ascii="Symbol" w:hAnsi="Symbol" w:hint="default"/>
      </w:rPr>
    </w:lvl>
    <w:lvl w:ilvl="7" w:tplc="10090003">
      <w:start w:val="1"/>
      <w:numFmt w:val="bullet"/>
      <w:lvlText w:val="o"/>
      <w:lvlJc w:val="left"/>
      <w:pPr>
        <w:ind w:left="8640" w:hanging="360"/>
      </w:pPr>
      <w:rPr>
        <w:rFonts w:ascii="Courier New" w:hAnsi="Courier New" w:cs="Courier New" w:hint="default"/>
      </w:rPr>
    </w:lvl>
    <w:lvl w:ilvl="8" w:tplc="10090005">
      <w:start w:val="1"/>
      <w:numFmt w:val="bullet"/>
      <w:lvlText w:val=""/>
      <w:lvlJc w:val="left"/>
      <w:pPr>
        <w:ind w:left="9360" w:hanging="360"/>
      </w:pPr>
      <w:rPr>
        <w:rFonts w:ascii="Wingdings" w:hAnsi="Wingdings" w:hint="default"/>
      </w:rPr>
    </w:lvl>
  </w:abstractNum>
  <w:abstractNum w:abstractNumId="23"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07623B5"/>
    <w:multiLevelType w:val="hybridMultilevel"/>
    <w:tmpl w:val="12BAA7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5BF00F0"/>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20"/>
  </w:num>
  <w:num w:numId="6">
    <w:abstractNumId w:val="5"/>
  </w:num>
  <w:num w:numId="7">
    <w:abstractNumId w:val="11"/>
  </w:num>
  <w:num w:numId="8">
    <w:abstractNumId w:val="26"/>
  </w:num>
  <w:num w:numId="9">
    <w:abstractNumId w:val="8"/>
  </w:num>
  <w:num w:numId="10">
    <w:abstractNumId w:val="21"/>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2"/>
  </w:num>
  <w:num w:numId="19">
    <w:abstractNumId w:val="2"/>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
  </w:num>
  <w:num w:numId="27">
    <w:abstractNumId w:val="1"/>
  </w:num>
  <w:num w:numId="28">
    <w:abstractNumId w:val="3"/>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1D"/>
    <w:rsid w:val="000202C2"/>
    <w:rsid w:val="0006281D"/>
    <w:rsid w:val="002405C8"/>
    <w:rsid w:val="00712443"/>
    <w:rsid w:val="00A85760"/>
    <w:rsid w:val="00AC20EE"/>
    <w:rsid w:val="00EF5D01"/>
    <w:rsid w:val="00FF7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5784"/>
  <w15:chartTrackingRefBased/>
  <w15:docId w15:val="{CD9B31B8-3B48-4C81-900E-0304643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pPr>
      <w:keepNext/>
      <w:keepLines/>
      <w:spacing w:before="200"/>
      <w:outlineLvl w:val="4"/>
    </w:pPr>
    <w:rPr>
      <w:rFonts w:ascii="Cambria" w:hAnsi="Cambria"/>
      <w:color w:val="243F60"/>
    </w:rPr>
  </w:style>
  <w:style w:type="paragraph" w:styleId="Heading6">
    <w:name w:val="heading 6"/>
    <w:basedOn w:val="Normal"/>
    <w:next w:val="NormalIndent"/>
    <w:link w:val="Heading6Char"/>
    <w:semiHidden/>
    <w:unhideWhenUsed/>
    <w:qFormat/>
    <w:pPr>
      <w:tabs>
        <w:tab w:val="num" w:pos="2880"/>
      </w:tabs>
      <w:overflowPunct w:val="0"/>
      <w:autoSpaceDE w:val="0"/>
      <w:autoSpaceDN w:val="0"/>
      <w:adjustRightInd w:val="0"/>
      <w:ind w:left="2880" w:hanging="720"/>
      <w:outlineLvl w:val="5"/>
    </w:pPr>
    <w:rPr>
      <w:sz w:val="20"/>
      <w:szCs w:val="20"/>
      <w:u w:val="single"/>
    </w:rPr>
  </w:style>
  <w:style w:type="paragraph" w:styleId="Heading7">
    <w:name w:val="heading 7"/>
    <w:basedOn w:val="Normal"/>
    <w:next w:val="NormalIndent"/>
    <w:link w:val="Heading7Char"/>
    <w:semiHidden/>
    <w:unhideWhenUsed/>
    <w:qFormat/>
    <w:pPr>
      <w:tabs>
        <w:tab w:val="num" w:pos="3600"/>
      </w:tabs>
      <w:overflowPunct w:val="0"/>
      <w:autoSpaceDE w:val="0"/>
      <w:autoSpaceDN w:val="0"/>
      <w:adjustRightInd w:val="0"/>
      <w:ind w:left="3600" w:hanging="720"/>
      <w:outlineLvl w:val="6"/>
    </w:pPr>
    <w:rPr>
      <w:i/>
      <w:sz w:val="20"/>
      <w:szCs w:val="20"/>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eastAsia="Times New Roman" w:hAnsi="Arial" w:cs="Arial"/>
      <w:caps/>
      <w:kern w:val="22"/>
      <w:szCs w:val="32"/>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bCs/>
    </w:rPr>
  </w:style>
  <w:style w:type="character" w:customStyle="1" w:styleId="Heading2Char">
    <w:name w:val="Heading 2 Char"/>
    <w:aliases w:val="h2 Char,A.B.C. Char,(Sub Section) Char,2 headline Char,h Char,h2 main heading Char,Heading 2 Main Heading Char"/>
    <w:link w:val="Heading2"/>
    <w:uiPriority w:val="9"/>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link w:val="BodyTextIndent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link w:val="BodyTextIndent3"/>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semiHidden/>
    <w:rPr>
      <w:rFonts w:ascii="Cambria" w:eastAsia="Times New Roman" w:hAnsi="Cambria" w:cs="Times New Roman"/>
      <w:i/>
      <w:iCs/>
      <w:color w:val="404040"/>
      <w:sz w:val="20"/>
      <w:szCs w:val="20"/>
      <w:lang w:val="en-US"/>
    </w:rPr>
  </w:style>
  <w:style w:type="character" w:customStyle="1" w:styleId="Heading8Char">
    <w:name w:val="Heading 8 Char"/>
    <w:link w:val="Heading8"/>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semiHidden/>
    <w:unhideWhenUsed/>
    <w:pPr>
      <w:spacing w:after="120"/>
    </w:pPr>
  </w:style>
  <w:style w:type="character" w:customStyle="1" w:styleId="BodyTextChar">
    <w:name w:val="Body Text Char"/>
    <w:link w:val="BodyText0"/>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paragraph" w:customStyle="1" w:styleId="Schedule">
    <w:name w:val="Schedu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character" w:customStyle="1" w:styleId="DeltaViewDeletion">
    <w:name w:val="DeltaView Deletion"/>
    <w:rPr>
      <w:strike/>
      <w:color w:val="FF0000"/>
      <w:spacing w:val="0"/>
    </w:rPr>
  </w:style>
  <w:style w:type="paragraph" w:customStyle="1" w:styleId="CM2">
    <w:name w:val="CM2"/>
    <w:basedOn w:val="Default"/>
    <w:next w:val="Default"/>
    <w:uiPriority w:val="99"/>
    <w:pPr>
      <w:widowControl w:val="0"/>
      <w:spacing w:line="253" w:lineRule="atLeast"/>
    </w:pPr>
    <w:rPr>
      <w:color w:val="auto"/>
      <w:lang w:val="en-US" w:eastAsia="en-US"/>
    </w:rPr>
  </w:style>
  <w:style w:type="paragraph" w:customStyle="1" w:styleId="StylePlainTextVerdana9ptBoldBefore48ptAfter4">
    <w:name w:val="Style Plain Text + Verdana 9 pt Bold Before:  4.8 pt After:  4...."/>
    <w:basedOn w:val="PlainText"/>
    <w:pPr>
      <w:tabs>
        <w:tab w:val="left" w:pos="720"/>
      </w:tabs>
      <w:spacing w:before="240" w:line="240" w:lineRule="exact"/>
      <w:ind w:right="720"/>
    </w:pPr>
    <w:rPr>
      <w:rFonts w:ascii="Verdana" w:hAnsi="Verdana"/>
      <w:b/>
      <w:bCs/>
      <w:sz w:val="18"/>
      <w:szCs w:val="18"/>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sz w:val="21"/>
      <w:szCs w:val="21"/>
      <w:lang w:val="en-US" w:eastAsia="en-US"/>
    </w:rPr>
  </w:style>
  <w:style w:type="paragraph" w:customStyle="1" w:styleId="StylePlainTextVerdana9ptBefore48ptAfter48pt">
    <w:name w:val="Style Plain Text + Verdana 9 pt Before:  4.8 pt After:  4.8 pt ..."/>
    <w:basedOn w:val="PlainText"/>
    <w:pPr>
      <w:tabs>
        <w:tab w:val="left" w:pos="720"/>
      </w:tabs>
      <w:spacing w:before="160" w:after="40" w:line="240" w:lineRule="exact"/>
    </w:pPr>
    <w:rPr>
      <w:rFonts w:ascii="Verdana" w:hAnsi="Verdana"/>
      <w:sz w:val="18"/>
      <w:szCs w:val="20"/>
    </w:rPr>
  </w:style>
  <w:style w:type="paragraph" w:customStyle="1" w:styleId="CM3">
    <w:name w:val="CM3"/>
    <w:basedOn w:val="Default"/>
    <w:next w:val="Default"/>
    <w:uiPriority w:val="99"/>
    <w:pPr>
      <w:widowControl w:val="0"/>
      <w:spacing w:line="253" w:lineRule="atLeast"/>
    </w:pPr>
    <w:rPr>
      <w:color w:val="auto"/>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 w:type="paragraph" w:customStyle="1" w:styleId="Body4">
    <w:name w:val="Body4"/>
    <w:basedOn w:val="Normal"/>
    <w:pPr>
      <w:overflowPunct w:val="0"/>
      <w:autoSpaceDE w:val="0"/>
      <w:autoSpaceDN w:val="0"/>
      <w:adjustRightInd w:val="0"/>
      <w:spacing w:before="220" w:line="280" w:lineRule="atLeast"/>
      <w:ind w:left="2160"/>
    </w:pPr>
    <w:rPr>
      <w:rFonts w:ascii="Arial" w:hAnsi="Arial"/>
      <w:sz w:val="22"/>
      <w:szCs w:val="20"/>
      <w:lang w:val="en-CA"/>
    </w:rPr>
  </w:style>
  <w:style w:type="paragraph" w:customStyle="1" w:styleId="Zack-Lvl-2">
    <w:name w:val="Zack-Lvl-2"/>
    <w:basedOn w:val="Normal"/>
    <w:pPr>
      <w:widowControl w:val="0"/>
      <w:autoSpaceDE w:val="0"/>
      <w:autoSpaceDN w:val="0"/>
      <w:adjustRightInd w:val="0"/>
      <w:ind w:left="5040" w:hanging="720"/>
      <w:outlineLvl w:val="1"/>
    </w:pPr>
    <w:rPr>
      <w:rFonts w:ascii="Helvetica" w:hAnsi="Helvetica"/>
      <w:sz w:val="20"/>
      <w:szCs w:val="20"/>
    </w:rPr>
  </w:style>
  <w:style w:type="paragraph" w:styleId="TOC4">
    <w:name w:val="toc 4"/>
    <w:basedOn w:val="Normal"/>
    <w:next w:val="Normal"/>
    <w:autoRedefine/>
    <w:uiPriority w:val="39"/>
    <w:unhideWhenUsed/>
    <w:pPr>
      <w:spacing w:after="100"/>
      <w:ind w:left="709" w:hanging="709"/>
    </w:pPr>
    <w:rPr>
      <w:rFonts w:ascii="Arial" w:hAnsi="Arial" w:cs="Arial"/>
    </w:rPr>
  </w:style>
  <w:style w:type="character" w:customStyle="1" w:styleId="Heading6Char">
    <w:name w:val="Heading 6 Char"/>
    <w:basedOn w:val="DefaultParagraphFont"/>
    <w:link w:val="Heading6"/>
    <w:semiHidden/>
    <w:rPr>
      <w:rFonts w:ascii="Times New Roman" w:eastAsia="Times New Roman" w:hAnsi="Times New Roman"/>
      <w:u w:val="single"/>
      <w:lang w:val="en-US" w:eastAsia="en-US"/>
    </w:rPr>
  </w:style>
  <w:style w:type="character" w:customStyle="1" w:styleId="Heading7Char">
    <w:name w:val="Heading 7 Char"/>
    <w:basedOn w:val="DefaultParagraphFont"/>
    <w:link w:val="Heading7"/>
    <w:semiHidden/>
    <w:rPr>
      <w:rFonts w:ascii="Times New Roman" w:eastAsia="Times New Roman" w:hAnsi="Times New Roman"/>
      <w:i/>
      <w:lang w:val="en-US" w:eastAsia="en-US"/>
    </w:rPr>
  </w:style>
  <w:style w:type="character" w:customStyle="1" w:styleId="Heading1Char1">
    <w:name w:val="Heading 1 Char1"/>
    <w:aliases w:val="1 ghost Char1,g Char1,Heading 1 Section Heading Char1,h1 Char1,new page/chapter Char1,n/newpage Char1,1 Char1,A MAJOR/BOLD Char1,A MAJOR/BOLD1 Char1,h11 Char1,B1 Char1,No numbers Char1,H1 Char1,69% Char1,Attribute Heading 1 Char1"/>
    <w:basedOn w:val="DefaultParagraphFont"/>
    <w:uiPriority w:val="9"/>
    <w:rPr>
      <w:rFonts w:asciiTheme="majorHAnsi" w:eastAsiaTheme="majorEastAsia" w:hAnsiTheme="majorHAnsi" w:cstheme="majorBidi"/>
      <w:color w:val="2F5496" w:themeColor="accent1" w:themeShade="BF"/>
      <w:sz w:val="32"/>
      <w:szCs w:val="32"/>
      <w:lang w:val="en-US" w:eastAsia="en-US"/>
    </w:rPr>
  </w:style>
  <w:style w:type="character" w:customStyle="1" w:styleId="Heading2Char1">
    <w:name w:val="Heading 2 Char1"/>
    <w:aliases w:val="h2 Char1,A.B.C. Char1,(Sub Section) Char1,2 headline Char1,h Char1,h2 main heading Char1,Heading 2 Main Heading Char1"/>
    <w:basedOn w:val="DefaultParagraphFont"/>
    <w:uiPriority w:val="9"/>
    <w:semiHidden/>
    <w:rPr>
      <w:rFonts w:asciiTheme="majorHAnsi" w:eastAsiaTheme="majorEastAsia" w:hAnsiTheme="majorHAnsi" w:cstheme="majorBidi"/>
      <w:color w:val="2F5496" w:themeColor="accent1" w:themeShade="BF"/>
      <w:sz w:val="26"/>
      <w:szCs w:val="26"/>
      <w:lang w:val="en-US" w:eastAsia="en-US"/>
    </w:rPr>
  </w:style>
  <w:style w:type="paragraph" w:customStyle="1" w:styleId="msonormal0">
    <w:name w:val="msonormal"/>
    <w:basedOn w:val="Normal"/>
    <w:pPr>
      <w:spacing w:after="360" w:line="360" w:lineRule="atLeast"/>
    </w:pPr>
    <w:rPr>
      <w:lang w:val="en-CA" w:eastAsia="en-CA"/>
    </w:rPr>
  </w:style>
  <w:style w:type="paragraph" w:styleId="FootnoteText">
    <w:name w:val="footnote text"/>
    <w:basedOn w:val="Normal"/>
    <w:link w:val="FootnoteTextChar"/>
    <w:semiHidden/>
    <w:unhideWhenUsed/>
    <w:pPr>
      <w:overflowPunct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semiHidden/>
    <w:rPr>
      <w:rFonts w:ascii="Courier" w:eastAsia="Times New Roman" w:hAnsi="Courier"/>
      <w:lang w:val="en-US" w:eastAsia="en-US"/>
    </w:rPr>
  </w:style>
  <w:style w:type="paragraph" w:styleId="Caption">
    <w:name w:val="caption"/>
    <w:basedOn w:val="Normal"/>
    <w:next w:val="Normal"/>
    <w:semiHidden/>
    <w:unhideWhenUsed/>
    <w:qFormat/>
    <w:pPr>
      <w:tabs>
        <w:tab w:val="left" w:pos="1296"/>
        <w:tab w:val="left" w:pos="2880"/>
        <w:tab w:val="left" w:pos="7200"/>
        <w:tab w:val="left" w:pos="8640"/>
      </w:tabs>
      <w:jc w:val="right"/>
    </w:pPr>
    <w:rPr>
      <w:rFonts w:ascii="Arial" w:hAnsi="Arial"/>
      <w:szCs w:val="20"/>
    </w:rPr>
  </w:style>
  <w:style w:type="paragraph" w:styleId="Subtitle">
    <w:name w:val="Subtitle"/>
    <w:basedOn w:val="Normal"/>
    <w:link w:val="SubtitleChar"/>
    <w:qFormat/>
    <w:pPr>
      <w:jc w:val="center"/>
    </w:pPr>
    <w:rPr>
      <w:b/>
      <w:caps/>
      <w:sz w:val="22"/>
      <w:szCs w:val="20"/>
    </w:rPr>
  </w:style>
  <w:style w:type="character" w:customStyle="1" w:styleId="SubtitleChar">
    <w:name w:val="Subtitle Char"/>
    <w:basedOn w:val="DefaultParagraphFont"/>
    <w:link w:val="Subtitle"/>
    <w:rPr>
      <w:rFonts w:ascii="Times New Roman" w:eastAsia="Times New Roman" w:hAnsi="Times New Roman"/>
      <w:b/>
      <w:caps/>
      <w:sz w:val="22"/>
      <w:lang w:val="en-US" w:eastAsia="en-US"/>
    </w:rPr>
  </w:style>
  <w:style w:type="paragraph" w:styleId="BlockText">
    <w:name w:val="Block Text"/>
    <w:basedOn w:val="Normal"/>
    <w:semiHidden/>
    <w:unhideWhenUsed/>
    <w:pPr>
      <w:spacing w:before="60" w:after="60"/>
      <w:ind w:left="316" w:right="115" w:hanging="230"/>
      <w:jc w:val="both"/>
    </w:pPr>
    <w:rPr>
      <w:sz w:val="22"/>
      <w:szCs w:val="20"/>
      <w:lang w:val="en-GB"/>
    </w:rPr>
  </w:style>
  <w:style w:type="paragraph" w:styleId="DocumentMap">
    <w:name w:val="Document Map"/>
    <w:basedOn w:val="Normal"/>
    <w:link w:val="DocumentMapChar"/>
    <w:semiHidden/>
    <w:unhideWhenUsed/>
    <w:pPr>
      <w:shd w:val="clear" w:color="auto" w:fill="000080"/>
      <w:overflowPunct w:val="0"/>
      <w:autoSpaceDE w:val="0"/>
      <w:autoSpaceDN w:val="0"/>
      <w:adjustRightInd w:val="0"/>
    </w:pPr>
    <w:rPr>
      <w:rFonts w:ascii="Tahoma" w:hAnsi="Tahoma"/>
      <w:sz w:val="20"/>
      <w:szCs w:val="20"/>
    </w:rPr>
  </w:style>
  <w:style w:type="character" w:customStyle="1" w:styleId="DocumentMapChar">
    <w:name w:val="Document Map Char"/>
    <w:basedOn w:val="DefaultParagraphFont"/>
    <w:link w:val="DocumentMap"/>
    <w:semiHidden/>
    <w:rPr>
      <w:rFonts w:ascii="Tahoma" w:eastAsia="Times New Roman" w:hAnsi="Tahoma"/>
      <w:shd w:val="clear" w:color="auto" w:fill="000080"/>
      <w:lang w:val="en-US" w:eastAsia="en-US"/>
    </w:rPr>
  </w:style>
  <w:style w:type="paragraph" w:customStyle="1" w:styleId="SPECTITLE">
    <w:name w:val="SPEC TITLE"/>
    <w:basedOn w:val="Normal"/>
    <w:next w:val="Heading1"/>
    <w:pPr>
      <w:spacing w:after="240"/>
      <w:jc w:val="center"/>
    </w:pPr>
    <w:rPr>
      <w:b/>
      <w:caps/>
      <w:sz w:val="22"/>
      <w:szCs w:val="20"/>
    </w:rPr>
  </w:style>
  <w:style w:type="paragraph" w:customStyle="1" w:styleId="SPECSECTION">
    <w:name w:val="SPEC SECTION"/>
    <w:basedOn w:val="Normal"/>
    <w:next w:val="SPECTITLE"/>
    <w:pPr>
      <w:spacing w:after="120"/>
      <w:jc w:val="center"/>
    </w:pPr>
    <w:rPr>
      <w:b/>
      <w:caps/>
      <w:sz w:val="22"/>
      <w:szCs w:val="20"/>
    </w:rPr>
  </w:style>
  <w:style w:type="paragraph" w:customStyle="1" w:styleId="ENDOFSECTION">
    <w:name w:val="END OF SECTION"/>
    <w:basedOn w:val="Normal"/>
    <w:pPr>
      <w:spacing w:before="480"/>
      <w:jc w:val="center"/>
    </w:pPr>
    <w:rPr>
      <w:b/>
      <w:sz w:val="22"/>
      <w:szCs w:val="20"/>
    </w:rPr>
  </w:style>
  <w:style w:type="paragraph" w:customStyle="1" w:styleId="QuickFormat9">
    <w:name w:val="QuickFormat9"/>
    <w:basedOn w:val="Normal"/>
    <w:pPr>
      <w:widowControl w:val="0"/>
      <w:tabs>
        <w:tab w:val="left" w:pos="-2577"/>
        <w:tab w:val="left" w:pos="-630"/>
        <w:tab w:val="left" w:pos="0"/>
        <w:tab w:val="left" w:pos="180"/>
        <w:tab w:val="left" w:pos="900"/>
        <w:tab w:val="left" w:pos="1620"/>
        <w:tab w:val="left" w:pos="2340"/>
        <w:tab w:val="left" w:pos="3150"/>
        <w:tab w:val="left" w:pos="3330"/>
        <w:tab w:val="left" w:pos="3510"/>
        <w:tab w:val="left" w:pos="4500"/>
      </w:tabs>
      <w:snapToGrid w:val="0"/>
    </w:pPr>
    <w:rPr>
      <w:color w:val="000000"/>
      <w:sz w:val="22"/>
      <w:szCs w:val="20"/>
    </w:rPr>
  </w:style>
  <w:style w:type="paragraph" w:customStyle="1" w:styleId="NOTEBOX">
    <w:name w:val="NOTE BOX"/>
    <w:basedOn w:val="Normal"/>
    <w:pPr>
      <w:pBdr>
        <w:top w:val="single" w:sz="6" w:space="4" w:color="auto"/>
        <w:left w:val="single" w:sz="6" w:space="4" w:color="auto"/>
        <w:bottom w:val="single" w:sz="6" w:space="4" w:color="auto"/>
        <w:right w:val="single" w:sz="6" w:space="4" w:color="auto"/>
      </w:pBdr>
      <w:shd w:val="clear" w:color="auto" w:fill="FFFF00"/>
      <w:tabs>
        <w:tab w:val="left" w:pos="1800"/>
        <w:tab w:val="center" w:pos="4680"/>
        <w:tab w:val="right" w:pos="9360"/>
      </w:tabs>
      <w:spacing w:before="240" w:after="120" w:line="360" w:lineRule="auto"/>
    </w:pPr>
    <w:rPr>
      <w:sz w:val="22"/>
      <w:szCs w:val="20"/>
    </w:rPr>
  </w:style>
  <w:style w:type="paragraph" w:customStyle="1" w:styleId="YellowORBox">
    <w:name w:val="Yellow OR Box"/>
    <w:basedOn w:val="Normal"/>
    <w:pPr>
      <w:pBdr>
        <w:top w:val="single" w:sz="6" w:space="4" w:color="auto"/>
        <w:left w:val="single" w:sz="6" w:space="4" w:color="auto"/>
        <w:bottom w:val="single" w:sz="6" w:space="4" w:color="auto"/>
        <w:right w:val="single" w:sz="6" w:space="4" w:color="auto"/>
      </w:pBdr>
      <w:shd w:val="clear" w:color="auto" w:fill="FFFF00"/>
      <w:spacing w:before="240" w:after="120" w:line="360" w:lineRule="auto"/>
      <w:jc w:val="center"/>
    </w:pPr>
    <w:rPr>
      <w:caps/>
      <w:sz w:val="22"/>
      <w:szCs w:val="20"/>
    </w:rPr>
  </w:style>
  <w:style w:type="paragraph" w:customStyle="1" w:styleId="NOTUSED">
    <w:name w:val="NOT USED"/>
    <w:basedOn w:val="Normal"/>
    <w:pPr>
      <w:spacing w:before="240"/>
    </w:pPr>
    <w:rPr>
      <w:sz w:val="22"/>
      <w:szCs w:val="20"/>
    </w:rPr>
  </w:style>
  <w:style w:type="paragraph" w:customStyle="1" w:styleId="16000-1footer">
    <w:name w:val="16000-1(footer)"/>
    <w:basedOn w:val="Normal"/>
    <w:pPr>
      <w:pBdr>
        <w:top w:val="single" w:sz="12" w:space="1" w:color="auto"/>
      </w:pBdr>
      <w:tabs>
        <w:tab w:val="right" w:pos="9360"/>
      </w:tabs>
    </w:pPr>
    <w:rPr>
      <w:sz w:val="22"/>
      <w:szCs w:val="20"/>
    </w:rPr>
  </w:style>
  <w:style w:type="paragraph" w:customStyle="1" w:styleId="PART1-GENERAL">
    <w:name w:val="PART 1 - GENERAL"/>
    <w:basedOn w:val="Normal"/>
    <w:pPr>
      <w:keepNext/>
      <w:spacing w:before="240"/>
      <w:ind w:left="540" w:hanging="540"/>
    </w:pPr>
    <w:rPr>
      <w:b/>
      <w:caps/>
      <w:sz w:val="22"/>
      <w:szCs w:val="20"/>
    </w:rPr>
  </w:style>
  <w:style w:type="paragraph" w:customStyle="1" w:styleId="101">
    <w:name w:val="1.01"/>
    <w:basedOn w:val="PART1-GENERAL"/>
    <w:pPr>
      <w:spacing w:before="120"/>
    </w:pPr>
  </w:style>
  <w:style w:type="paragraph" w:customStyle="1" w:styleId="A">
    <w:name w:val="A."/>
    <w:basedOn w:val="101"/>
    <w:pPr>
      <w:keepNext w:val="0"/>
      <w:tabs>
        <w:tab w:val="left" w:pos="3240"/>
      </w:tabs>
      <w:ind w:left="900" w:hanging="360"/>
    </w:pPr>
    <w:rPr>
      <w:b w:val="0"/>
      <w:caps w:val="0"/>
    </w:rPr>
  </w:style>
  <w:style w:type="paragraph" w:customStyle="1" w:styleId="a0">
    <w:name w:val="a."/>
    <w:basedOn w:val="Heading1"/>
    <w:pPr>
      <w:keepNext w:val="0"/>
      <w:tabs>
        <w:tab w:val="left" w:pos="3240"/>
      </w:tabs>
      <w:spacing w:line="240" w:lineRule="auto"/>
      <w:ind w:left="1620" w:hanging="360"/>
      <w:outlineLvl w:val="9"/>
    </w:pPr>
    <w:rPr>
      <w:rFonts w:ascii="Times New Roman" w:hAnsi="Times New Roman" w:cs="Times New Roman"/>
      <w:caps w:val="0"/>
      <w:kern w:val="0"/>
      <w:szCs w:val="20"/>
      <w:lang w:val="en-US"/>
    </w:rPr>
  </w:style>
  <w:style w:type="paragraph" w:customStyle="1" w:styleId="1">
    <w:name w:val="(1)"/>
    <w:basedOn w:val="a0"/>
    <w:pPr>
      <w:ind w:left="2160" w:hanging="540"/>
    </w:pPr>
  </w:style>
  <w:style w:type="paragraph" w:customStyle="1" w:styleId="SECTION16000">
    <w:name w:val="SECTION 16000"/>
    <w:basedOn w:val="SPECTITLE"/>
    <w:pPr>
      <w:tabs>
        <w:tab w:val="left" w:pos="1080"/>
      </w:tabs>
      <w:spacing w:after="0"/>
    </w:pPr>
  </w:style>
  <w:style w:type="paragraph" w:customStyle="1" w:styleId="editingnote">
    <w:name w:val="editing note"/>
    <w:basedOn w:val="101"/>
    <w:pPr>
      <w:spacing w:before="0"/>
      <w:ind w:left="0" w:firstLine="0"/>
    </w:pPr>
    <w:rPr>
      <w:rFonts w:ascii="Stone Serif" w:hAnsi="Stone Serif"/>
      <w:i/>
      <w:color w:val="FF0000"/>
    </w:rPr>
  </w:style>
  <w:style w:type="paragraph" w:customStyle="1" w:styleId="HTMLBody">
    <w:name w:val="HTML Body"/>
    <w:pPr>
      <w:autoSpaceDE w:val="0"/>
      <w:autoSpaceDN w:val="0"/>
      <w:adjustRightInd w:val="0"/>
    </w:pPr>
    <w:rPr>
      <w:rFonts w:ascii="Arial" w:eastAsia="Times New Roman" w:hAnsi="Arial"/>
      <w:lang w:val="en-US" w:eastAsia="en-US"/>
    </w:rPr>
  </w:style>
  <w:style w:type="paragraph" w:customStyle="1" w:styleId="MainBody">
    <w:name w:val="Main Body"/>
    <w:basedOn w:val="Normal"/>
    <w:rPr>
      <w:sz w:val="20"/>
      <w:szCs w:val="20"/>
    </w:rPr>
  </w:style>
  <w:style w:type="paragraph" w:customStyle="1" w:styleId="NormalTimesNewRoman">
    <w:name w:val="Normal + Times New Roman"/>
    <w:aliases w:val="11 pt,Justified,Right:  0.08&quot;,Before:  3 pt,Aft...,Aft... Char,Normal + Times New Roman Char,11 pt Char,Justified Char,Right:  0.08&quot; Char,Before:  3 pt Char"/>
    <w:basedOn w:val="Normal"/>
    <w:pPr>
      <w:numPr>
        <w:numId w:val="16"/>
      </w:numPr>
      <w:spacing w:before="60" w:after="60"/>
      <w:ind w:right="115"/>
      <w:jc w:val="both"/>
    </w:pPr>
    <w:rPr>
      <w:sz w:val="22"/>
      <w:szCs w:val="22"/>
      <w:lang w:val="en-GB"/>
    </w:rPr>
  </w:style>
  <w:style w:type="paragraph" w:customStyle="1" w:styleId="Level2">
    <w:name w:val="Level 2"/>
    <w:basedOn w:val="Normal"/>
    <w:pPr>
      <w:overflowPunct w:val="0"/>
      <w:autoSpaceDE w:val="0"/>
      <w:autoSpaceDN w:val="0"/>
      <w:adjustRightInd w:val="0"/>
      <w:spacing w:before="60" w:after="60"/>
      <w:ind w:left="1440" w:hanging="630"/>
      <w:jc w:val="both"/>
    </w:pPr>
    <w:rPr>
      <w:szCs w:val="20"/>
      <w:lang w:val="en-GB"/>
    </w:rPr>
  </w:style>
  <w:style w:type="paragraph" w:customStyle="1" w:styleId="StyleHeading5BookAntiqua12pt">
    <w:name w:val="Style Heading 5 + Book Antiqua 12 pt"/>
    <w:basedOn w:val="Heading5"/>
    <w:autoRedefine/>
    <w:pPr>
      <w:keepNext w:val="0"/>
      <w:keepLines w:val="0"/>
      <w:numPr>
        <w:numId w:val="17"/>
      </w:numPr>
      <w:spacing w:before="240"/>
    </w:pPr>
    <w:rPr>
      <w:rFonts w:ascii="Book Antiqua" w:hAnsi="Book Antiqua"/>
      <w:color w:val="auto"/>
      <w:sz w:val="22"/>
      <w:szCs w:val="22"/>
    </w:rPr>
  </w:style>
  <w:style w:type="paragraph" w:customStyle="1" w:styleId="2BodyText">
    <w:name w:val="2 Body Text"/>
    <w:basedOn w:val="Normal"/>
    <w:pPr>
      <w:spacing w:after="240"/>
      <w:ind w:left="540" w:firstLine="7"/>
      <w:jc w:val="both"/>
    </w:pPr>
    <w:rPr>
      <w:sz w:val="22"/>
      <w:szCs w:val="20"/>
    </w:rPr>
  </w:style>
  <w:style w:type="paragraph" w:customStyle="1" w:styleId="1SectionTitle">
    <w:name w:val="1 Section Title"/>
    <w:basedOn w:val="Normal"/>
    <w:next w:val="2BodyText"/>
    <w:pPr>
      <w:tabs>
        <w:tab w:val="right" w:pos="9000"/>
      </w:tabs>
      <w:spacing w:after="240"/>
      <w:ind w:left="547" w:hanging="547"/>
    </w:pPr>
    <w:rPr>
      <w:b/>
      <w:caps/>
      <w:sz w:val="22"/>
      <w:szCs w:val="20"/>
    </w:rPr>
  </w:style>
  <w:style w:type="paragraph" w:customStyle="1" w:styleId="3BodyText">
    <w:name w:val="3 Body Text"/>
    <w:pPr>
      <w:spacing w:after="240"/>
      <w:ind w:left="1620" w:hanging="540"/>
      <w:jc w:val="both"/>
    </w:pPr>
    <w:rPr>
      <w:rFonts w:ascii="Times New Roman" w:eastAsia="Times New Roman" w:hAnsi="Times New Roman"/>
      <w:sz w:val="22"/>
      <w:lang w:val="en-US" w:eastAsia="en-US"/>
    </w:rPr>
  </w:style>
  <w:style w:type="paragraph" w:customStyle="1" w:styleId="2SectionHeader">
    <w:name w:val="2 Section Header"/>
    <w:basedOn w:val="1SectionTitle"/>
    <w:next w:val="3BodyText"/>
    <w:pPr>
      <w:ind w:left="1080"/>
    </w:pPr>
    <w:rPr>
      <w:b w:val="0"/>
      <w:caps w:val="0"/>
    </w:rPr>
  </w:style>
  <w:style w:type="paragraph" w:customStyle="1" w:styleId="StyleStylePlainTextVerdana9ptBefore48ptAfter48p">
    <w:name w:val="Style Style Plain Text + Verdana 9 pt Before:  4.8 pt After:  4.8 p..."/>
    <w:basedOn w:val="StylePlainTextVerdana9ptBefore48ptAfter48pt"/>
    <w:pPr>
      <w:ind w:left="1080" w:hanging="1080"/>
    </w:pPr>
  </w:style>
  <w:style w:type="paragraph" w:customStyle="1" w:styleId="Numbering">
    <w:name w:val="Numbering"/>
    <w:basedOn w:val="StyleStylePlainTextVerdana9ptBefore48ptAfter48p"/>
  </w:style>
  <w:style w:type="paragraph" w:customStyle="1" w:styleId="ColorfulList-Accent11">
    <w:name w:val="Colorful List - Accent 11"/>
    <w:basedOn w:val="Normal"/>
    <w:uiPriority w:val="34"/>
    <w:qFormat/>
    <w:pPr>
      <w:spacing w:line="280" w:lineRule="atLeast"/>
      <w:ind w:left="720"/>
    </w:pPr>
    <w:rPr>
      <w:rFonts w:ascii="Arial" w:hAnsi="Arial"/>
      <w:sz w:val="22"/>
      <w:lang w:val="en-CA"/>
    </w:rPr>
  </w:style>
  <w:style w:type="paragraph" w:customStyle="1" w:styleId="specparagraph">
    <w:name w:val="spec paragraph"/>
    <w:basedOn w:val="Normal"/>
    <w:pPr>
      <w:tabs>
        <w:tab w:val="left" w:pos="1440"/>
      </w:tabs>
      <w:ind w:left="1440" w:hanging="720"/>
    </w:pPr>
    <w:rPr>
      <w:rFonts w:ascii="Arial" w:hAnsi="Arial"/>
      <w:szCs w:val="20"/>
    </w:rPr>
  </w:style>
  <w:style w:type="paragraph" w:customStyle="1" w:styleId="specend">
    <w:name w:val="spec end"/>
    <w:basedOn w:val="Normal"/>
    <w:pPr>
      <w:ind w:left="1440"/>
    </w:pPr>
    <w:rPr>
      <w:rFonts w:ascii="Arial" w:hAnsi="Arial"/>
      <w:b/>
      <w:caps/>
      <w:szCs w:val="20"/>
    </w:rPr>
  </w:style>
  <w:style w:type="paragraph" w:customStyle="1" w:styleId="ceplevel1">
    <w:name w:val="cep level 1"/>
    <w:basedOn w:val="Normal"/>
    <w:pPr>
      <w:numPr>
        <w:numId w:val="18"/>
      </w:numPr>
    </w:pPr>
    <w:rPr>
      <w:sz w:val="20"/>
      <w:szCs w:val="20"/>
    </w:rPr>
  </w:style>
  <w:style w:type="paragraph" w:customStyle="1" w:styleId="ceplevel2">
    <w:name w:val="cep level 2"/>
    <w:basedOn w:val="Normal"/>
    <w:pPr>
      <w:numPr>
        <w:ilvl w:val="1"/>
        <w:numId w:val="18"/>
      </w:numPr>
    </w:pPr>
    <w:rPr>
      <w:sz w:val="20"/>
      <w:szCs w:val="20"/>
    </w:rPr>
  </w:style>
  <w:style w:type="paragraph" w:customStyle="1" w:styleId="ceplevel3">
    <w:name w:val="cep level 3"/>
    <w:basedOn w:val="Normal"/>
    <w:pPr>
      <w:numPr>
        <w:ilvl w:val="2"/>
        <w:numId w:val="18"/>
      </w:numPr>
    </w:pPr>
    <w:rPr>
      <w:sz w:val="20"/>
      <w:szCs w:val="20"/>
    </w:rPr>
  </w:style>
  <w:style w:type="paragraph" w:customStyle="1" w:styleId="ceplevel4">
    <w:name w:val="cep level 4"/>
    <w:basedOn w:val="Normal"/>
    <w:pPr>
      <w:numPr>
        <w:ilvl w:val="3"/>
        <w:numId w:val="18"/>
      </w:numPr>
    </w:pPr>
    <w:rPr>
      <w:sz w:val="20"/>
      <w:szCs w:val="20"/>
    </w:rPr>
  </w:style>
  <w:style w:type="paragraph" w:customStyle="1" w:styleId="ceplevel5">
    <w:name w:val="cep level 5"/>
    <w:basedOn w:val="Normal"/>
    <w:pPr>
      <w:numPr>
        <w:ilvl w:val="4"/>
        <w:numId w:val="18"/>
      </w:numPr>
    </w:pPr>
    <w:rPr>
      <w:sz w:val="20"/>
      <w:szCs w:val="20"/>
    </w:rPr>
  </w:style>
  <w:style w:type="paragraph" w:customStyle="1" w:styleId="specsub-paragraph">
    <w:name w:val="spec sub-paragraph"/>
    <w:basedOn w:val="Normal"/>
    <w:pPr>
      <w:tabs>
        <w:tab w:val="left" w:pos="2160"/>
      </w:tabs>
      <w:ind w:left="2160" w:hanging="720"/>
    </w:pPr>
    <w:rPr>
      <w:rFonts w:ascii="Arial" w:hAnsi="Arial"/>
      <w:szCs w:val="20"/>
    </w:rPr>
  </w:style>
  <w:style w:type="paragraph" w:customStyle="1" w:styleId="q1">
    <w:name w:val="q1"/>
    <w:aliases w:val="quote 1"/>
    <w:basedOn w:val="Normal"/>
    <w:pPr>
      <w:spacing w:before="240"/>
      <w:ind w:left="2340" w:right="1138" w:hanging="900"/>
      <w:jc w:val="both"/>
    </w:pPr>
    <w:rPr>
      <w:rFonts w:ascii="Arial" w:hAnsi="Arial"/>
      <w:sz w:val="22"/>
      <w:szCs w:val="20"/>
    </w:rPr>
  </w:style>
  <w:style w:type="character" w:customStyle="1" w:styleId="NumListA1Char">
    <w:name w:val="NumList A1 Char"/>
    <w:link w:val="NumListA1"/>
    <w:locked/>
    <w:rPr>
      <w:rFonts w:ascii="Arial" w:eastAsia="Times New Roman" w:hAnsi="Arial" w:cs="Arial"/>
      <w:sz w:val="22"/>
      <w:lang w:val="en-US" w:eastAsia="en-US"/>
    </w:rPr>
  </w:style>
  <w:style w:type="paragraph" w:customStyle="1" w:styleId="NumListA1">
    <w:name w:val="NumList A1"/>
    <w:basedOn w:val="Normal"/>
    <w:link w:val="NumListA1Char"/>
    <w:pPr>
      <w:numPr>
        <w:numId w:val="19"/>
      </w:numPr>
      <w:spacing w:before="240"/>
      <w:jc w:val="both"/>
    </w:pPr>
    <w:rPr>
      <w:rFonts w:ascii="Arial" w:hAnsi="Arial" w:cs="Arial"/>
      <w:sz w:val="22"/>
      <w:szCs w:val="20"/>
    </w:rPr>
  </w:style>
  <w:style w:type="paragraph" w:customStyle="1" w:styleId="NumListA2">
    <w:name w:val="NumList A2"/>
    <w:basedOn w:val="NumListA1"/>
    <w:pPr>
      <w:numPr>
        <w:ilvl w:val="1"/>
      </w:numPr>
      <w:tabs>
        <w:tab w:val="clear" w:pos="1080"/>
        <w:tab w:val="num" w:pos="360"/>
        <w:tab w:val="num" w:pos="855"/>
      </w:tabs>
      <w:ind w:left="1440" w:hanging="360"/>
    </w:pPr>
  </w:style>
  <w:style w:type="paragraph" w:customStyle="1" w:styleId="NumListA3">
    <w:name w:val="NumList A3"/>
    <w:basedOn w:val="NumListA2"/>
    <w:pPr>
      <w:numPr>
        <w:ilvl w:val="2"/>
      </w:numPr>
      <w:tabs>
        <w:tab w:val="clear" w:pos="1800"/>
        <w:tab w:val="num" w:pos="360"/>
        <w:tab w:val="num" w:pos="855"/>
      </w:tabs>
      <w:ind w:left="2160" w:hanging="360"/>
    </w:pPr>
  </w:style>
  <w:style w:type="paragraph" w:customStyle="1" w:styleId="NumListA4">
    <w:name w:val="NumList A4"/>
    <w:basedOn w:val="NumListA3"/>
    <w:pPr>
      <w:numPr>
        <w:ilvl w:val="3"/>
      </w:numPr>
      <w:tabs>
        <w:tab w:val="clear" w:pos="2520"/>
        <w:tab w:val="num" w:pos="360"/>
        <w:tab w:val="num" w:pos="855"/>
        <w:tab w:val="num" w:pos="1080"/>
      </w:tabs>
      <w:ind w:left="2880" w:hanging="360"/>
    </w:pPr>
  </w:style>
  <w:style w:type="paragraph" w:customStyle="1" w:styleId="NumListA5">
    <w:name w:val="NumList A5"/>
    <w:basedOn w:val="NumListA4"/>
    <w:pPr>
      <w:numPr>
        <w:ilvl w:val="4"/>
      </w:numPr>
      <w:tabs>
        <w:tab w:val="clear" w:pos="3240"/>
        <w:tab w:val="num" w:pos="360"/>
        <w:tab w:val="num" w:pos="855"/>
      </w:tabs>
      <w:ind w:left="3600" w:hanging="360"/>
    </w:pPr>
  </w:style>
  <w:style w:type="paragraph" w:customStyle="1" w:styleId="P2">
    <w:name w:val="P2"/>
    <w:pPr>
      <w:tabs>
        <w:tab w:val="left" w:pos="1440"/>
        <w:tab w:val="right" w:pos="9605"/>
      </w:tabs>
      <w:spacing w:after="240" w:line="240" w:lineRule="atLeast"/>
      <w:ind w:left="960"/>
      <w:jc w:val="both"/>
    </w:pPr>
    <w:rPr>
      <w:rFonts w:ascii="Helvetica" w:eastAsia="Times New Roman" w:hAnsi="Helvetica"/>
      <w:lang w:val="en-US" w:eastAsia="en-US"/>
    </w:rPr>
  </w:style>
  <w:style w:type="paragraph" w:customStyle="1" w:styleId="B3">
    <w:name w:val="B3"/>
    <w:pPr>
      <w:keepLines/>
      <w:tabs>
        <w:tab w:val="left" w:pos="1440"/>
        <w:tab w:val="left" w:pos="5328"/>
      </w:tabs>
      <w:spacing w:after="240" w:line="240" w:lineRule="atLeast"/>
      <w:ind w:left="1440" w:hanging="475"/>
      <w:jc w:val="both"/>
    </w:pPr>
    <w:rPr>
      <w:rFonts w:ascii="Helvetica" w:eastAsia="Times New Roman" w:hAnsi="Helvetica"/>
      <w:lang w:val="en-US" w:eastAsia="en-US"/>
    </w:rPr>
  </w:style>
  <w:style w:type="paragraph" w:customStyle="1" w:styleId="MTIndent2">
    <w:name w:val="MTIndent2"/>
    <w:aliases w:val="I2"/>
    <w:basedOn w:val="Normal"/>
    <w:pPr>
      <w:spacing w:after="240" w:line="480" w:lineRule="auto"/>
      <w:ind w:left="1440"/>
      <w:jc w:val="both"/>
    </w:pPr>
    <w:rPr>
      <w:szCs w:val="20"/>
      <w:lang w:val="en-CA"/>
    </w:rPr>
  </w:style>
  <w:style w:type="paragraph" w:customStyle="1" w:styleId="MTGen3L3">
    <w:name w:val="MTGen3 L3"/>
    <w:aliases w:val="G3"/>
    <w:basedOn w:val="Normal"/>
    <w:pPr>
      <w:numPr>
        <w:ilvl w:val="2"/>
        <w:numId w:val="1"/>
      </w:numPr>
      <w:spacing w:after="240"/>
      <w:jc w:val="both"/>
      <w:outlineLvl w:val="2"/>
    </w:pPr>
    <w:rPr>
      <w:lang w:val="en-CA"/>
    </w:rPr>
  </w:style>
  <w:style w:type="paragraph" w:customStyle="1" w:styleId="CM8">
    <w:name w:val="CM8"/>
    <w:basedOn w:val="Default"/>
    <w:next w:val="Default"/>
    <w:uiPriority w:val="99"/>
    <w:pPr>
      <w:widowControl w:val="0"/>
      <w:spacing w:line="253" w:lineRule="atLeast"/>
    </w:pPr>
    <w:rPr>
      <w:color w:val="auto"/>
      <w:lang w:val="en-US" w:eastAsia="en-US"/>
    </w:rPr>
  </w:style>
  <w:style w:type="paragraph" w:customStyle="1" w:styleId="CM22">
    <w:name w:val="CM22"/>
    <w:basedOn w:val="Default"/>
    <w:next w:val="Default"/>
    <w:uiPriority w:val="99"/>
    <w:pPr>
      <w:widowControl w:val="0"/>
      <w:spacing w:line="253" w:lineRule="atLeast"/>
    </w:pPr>
    <w:rPr>
      <w:color w:val="auto"/>
      <w:lang w:val="en-US" w:eastAsia="en-US"/>
    </w:rPr>
  </w:style>
  <w:style w:type="paragraph" w:customStyle="1" w:styleId="CM6">
    <w:name w:val="CM6"/>
    <w:basedOn w:val="Default"/>
    <w:next w:val="Default"/>
    <w:uiPriority w:val="99"/>
    <w:pPr>
      <w:widowControl w:val="0"/>
      <w:spacing w:line="253" w:lineRule="atLeast"/>
    </w:pPr>
    <w:rPr>
      <w:color w:val="auto"/>
      <w:lang w:val="en-US" w:eastAsia="en-US"/>
    </w:rPr>
  </w:style>
  <w:style w:type="paragraph" w:customStyle="1" w:styleId="CM5">
    <w:name w:val="CM5"/>
    <w:basedOn w:val="Default"/>
    <w:next w:val="Default"/>
    <w:uiPriority w:val="99"/>
    <w:pPr>
      <w:widowControl w:val="0"/>
      <w:spacing w:line="253" w:lineRule="atLeast"/>
    </w:pPr>
    <w:rPr>
      <w:color w:val="auto"/>
      <w:lang w:val="en-US" w:eastAsia="en-US"/>
    </w:rPr>
  </w:style>
  <w:style w:type="paragraph" w:customStyle="1" w:styleId="CM59">
    <w:name w:val="CM59"/>
    <w:basedOn w:val="Default"/>
    <w:next w:val="Default"/>
    <w:uiPriority w:val="99"/>
    <w:pPr>
      <w:widowControl w:val="0"/>
    </w:pPr>
    <w:rPr>
      <w:color w:val="auto"/>
      <w:lang w:val="en-US" w:eastAsia="en-US"/>
    </w:rPr>
  </w:style>
  <w:style w:type="paragraph" w:customStyle="1" w:styleId="CM57">
    <w:name w:val="CM57"/>
    <w:basedOn w:val="Default"/>
    <w:next w:val="Default"/>
    <w:uiPriority w:val="99"/>
    <w:pPr>
      <w:widowControl w:val="0"/>
    </w:pPr>
    <w:rPr>
      <w:color w:val="auto"/>
      <w:lang w:val="en-US" w:eastAsia="en-US"/>
    </w:rPr>
  </w:style>
  <w:style w:type="paragraph" w:customStyle="1" w:styleId="Zack-Lvl-1">
    <w:name w:val="Zack-Lvl-1"/>
    <w:basedOn w:val="Normal"/>
    <w:pPr>
      <w:widowControl w:val="0"/>
      <w:autoSpaceDE w:val="0"/>
      <w:autoSpaceDN w:val="0"/>
      <w:adjustRightInd w:val="0"/>
      <w:ind w:left="2880" w:hanging="720"/>
      <w:outlineLvl w:val="0"/>
    </w:pPr>
    <w:rPr>
      <w:rFonts w:ascii="Helvetica" w:hAnsi="Helvetica"/>
      <w:sz w:val="20"/>
      <w:szCs w:val="20"/>
    </w:rPr>
  </w:style>
  <w:style w:type="paragraph" w:customStyle="1" w:styleId="CM30">
    <w:name w:val="CM30"/>
    <w:basedOn w:val="Default"/>
    <w:next w:val="Default"/>
    <w:uiPriority w:val="99"/>
    <w:pPr>
      <w:widowControl w:val="0"/>
      <w:spacing w:line="253" w:lineRule="atLeast"/>
    </w:pPr>
    <w:rPr>
      <w:color w:val="auto"/>
      <w:lang w:val="en-US" w:eastAsia="en-US"/>
    </w:rPr>
  </w:style>
  <w:style w:type="paragraph" w:customStyle="1" w:styleId="CM60">
    <w:name w:val="CM60"/>
    <w:basedOn w:val="Default"/>
    <w:next w:val="Default"/>
    <w:uiPriority w:val="99"/>
    <w:pPr>
      <w:widowControl w:val="0"/>
    </w:pPr>
    <w:rPr>
      <w:color w:val="auto"/>
      <w:lang w:val="en-US" w:eastAsia="en-US"/>
    </w:rPr>
  </w:style>
  <w:style w:type="character" w:styleId="FootnoteReference">
    <w:name w:val="footnote reference"/>
    <w:semiHidden/>
    <w:unhideWhenUsed/>
    <w:rPr>
      <w:position w:val="6"/>
      <w:sz w:val="16"/>
    </w:rPr>
  </w:style>
  <w:style w:type="character" w:styleId="PlaceholderText">
    <w:name w:val="Placeholder Text"/>
    <w:uiPriority w:val="99"/>
    <w:semiHidden/>
    <w:rPr>
      <w:color w:val="808080"/>
    </w:rPr>
  </w:style>
  <w:style w:type="character" w:styleId="BookTitle">
    <w:name w:val="Book Title"/>
    <w:qFormat/>
    <w:rPr>
      <w:b/>
      <w:bCs/>
      <w:smallCaps/>
      <w:spacing w:val="5"/>
    </w:rPr>
  </w:style>
  <w:style w:type="character" w:customStyle="1" w:styleId="Heading7CharCharChar">
    <w:name w:val="Heading 7 Char Char Char"/>
    <w:rPr>
      <w:i/>
      <w:iCs w:val="0"/>
      <w:lang w:val="en-US" w:eastAsia="en-US" w:bidi="ar-SA"/>
    </w:rPr>
  </w:style>
  <w:style w:type="character" w:customStyle="1" w:styleId="Before3ptCharChar">
    <w:name w:val="Before:  3 pt Char Char"/>
    <w:rPr>
      <w:sz w:val="22"/>
      <w:szCs w:val="22"/>
      <w:lang w:val="en-GB" w:eastAsia="en-US" w:bidi="ar-SA"/>
    </w:rPr>
  </w:style>
  <w:style w:type="character" w:styleId="UnresolvedMention">
    <w:name w:val="Unresolved Mention"/>
    <w:basedOn w:val="DefaultParagraphFont"/>
    <w:uiPriority w:val="99"/>
    <w:semiHidden/>
    <w:unhideWhenUsed/>
    <w:rPr>
      <w:color w:val="605E5C"/>
      <w:shd w:val="clear" w:color="auto" w:fill="E1DFDD"/>
    </w:rPr>
  </w:style>
  <w:style w:type="paragraph" w:styleId="ListBullet">
    <w:name w:val="List Bullet"/>
    <w:basedOn w:val="Normal"/>
    <w:uiPriority w:val="99"/>
    <w:unhideWhenUsed/>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193886225">
      <w:bodyDiv w:val="1"/>
      <w:marLeft w:val="0"/>
      <w:marRight w:val="0"/>
      <w:marTop w:val="0"/>
      <w:marBottom w:val="0"/>
      <w:divBdr>
        <w:top w:val="none" w:sz="0" w:space="0" w:color="auto"/>
        <w:left w:val="none" w:sz="0" w:space="0" w:color="auto"/>
        <w:bottom w:val="none" w:sz="0" w:space="0" w:color="auto"/>
        <w:right w:val="none" w:sz="0" w:space="0" w:color="auto"/>
      </w:divBdr>
    </w:div>
    <w:div w:id="210725933">
      <w:bodyDiv w:val="1"/>
      <w:marLeft w:val="0"/>
      <w:marRight w:val="0"/>
      <w:marTop w:val="0"/>
      <w:marBottom w:val="0"/>
      <w:divBdr>
        <w:top w:val="none" w:sz="0" w:space="0" w:color="auto"/>
        <w:left w:val="none" w:sz="0" w:space="0" w:color="auto"/>
        <w:bottom w:val="none" w:sz="0" w:space="0" w:color="auto"/>
        <w:right w:val="none" w:sz="0" w:space="0" w:color="auto"/>
      </w:divBdr>
    </w:div>
    <w:div w:id="224026767">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236525081">
      <w:bodyDiv w:val="1"/>
      <w:marLeft w:val="0"/>
      <w:marRight w:val="0"/>
      <w:marTop w:val="0"/>
      <w:marBottom w:val="0"/>
      <w:divBdr>
        <w:top w:val="none" w:sz="0" w:space="0" w:color="auto"/>
        <w:left w:val="none" w:sz="0" w:space="0" w:color="auto"/>
        <w:bottom w:val="none" w:sz="0" w:space="0" w:color="auto"/>
        <w:right w:val="none" w:sz="0" w:space="0" w:color="auto"/>
      </w:divBdr>
    </w:div>
    <w:div w:id="268390683">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32018462">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65515678">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64923183">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585576812">
      <w:bodyDiv w:val="1"/>
      <w:marLeft w:val="0"/>
      <w:marRight w:val="0"/>
      <w:marTop w:val="0"/>
      <w:marBottom w:val="0"/>
      <w:divBdr>
        <w:top w:val="none" w:sz="0" w:space="0" w:color="auto"/>
        <w:left w:val="none" w:sz="0" w:space="0" w:color="auto"/>
        <w:bottom w:val="none" w:sz="0" w:space="0" w:color="auto"/>
        <w:right w:val="none" w:sz="0" w:space="0" w:color="auto"/>
      </w:divBdr>
    </w:div>
    <w:div w:id="642925680">
      <w:bodyDiv w:val="1"/>
      <w:marLeft w:val="0"/>
      <w:marRight w:val="0"/>
      <w:marTop w:val="0"/>
      <w:marBottom w:val="0"/>
      <w:divBdr>
        <w:top w:val="none" w:sz="0" w:space="0" w:color="auto"/>
        <w:left w:val="none" w:sz="0" w:space="0" w:color="auto"/>
        <w:bottom w:val="none" w:sz="0" w:space="0" w:color="auto"/>
        <w:right w:val="none" w:sz="0" w:space="0" w:color="auto"/>
      </w:divBdr>
    </w:div>
    <w:div w:id="690953249">
      <w:bodyDiv w:val="1"/>
      <w:marLeft w:val="0"/>
      <w:marRight w:val="0"/>
      <w:marTop w:val="0"/>
      <w:marBottom w:val="0"/>
      <w:divBdr>
        <w:top w:val="none" w:sz="0" w:space="0" w:color="auto"/>
        <w:left w:val="none" w:sz="0" w:space="0" w:color="auto"/>
        <w:bottom w:val="none" w:sz="0" w:space="0" w:color="auto"/>
        <w:right w:val="none" w:sz="0" w:space="0" w:color="auto"/>
      </w:divBdr>
    </w:div>
    <w:div w:id="811751814">
      <w:bodyDiv w:val="1"/>
      <w:marLeft w:val="0"/>
      <w:marRight w:val="0"/>
      <w:marTop w:val="0"/>
      <w:marBottom w:val="0"/>
      <w:divBdr>
        <w:top w:val="none" w:sz="0" w:space="0" w:color="auto"/>
        <w:left w:val="none" w:sz="0" w:space="0" w:color="auto"/>
        <w:bottom w:val="none" w:sz="0" w:space="0" w:color="auto"/>
        <w:right w:val="none" w:sz="0" w:space="0" w:color="auto"/>
      </w:divBdr>
    </w:div>
    <w:div w:id="859046238">
      <w:bodyDiv w:val="1"/>
      <w:marLeft w:val="0"/>
      <w:marRight w:val="0"/>
      <w:marTop w:val="0"/>
      <w:marBottom w:val="0"/>
      <w:divBdr>
        <w:top w:val="none" w:sz="0" w:space="0" w:color="auto"/>
        <w:left w:val="none" w:sz="0" w:space="0" w:color="auto"/>
        <w:bottom w:val="none" w:sz="0" w:space="0" w:color="auto"/>
        <w:right w:val="none" w:sz="0" w:space="0" w:color="auto"/>
      </w:divBdr>
    </w:div>
    <w:div w:id="861626333">
      <w:bodyDiv w:val="1"/>
      <w:marLeft w:val="0"/>
      <w:marRight w:val="0"/>
      <w:marTop w:val="0"/>
      <w:marBottom w:val="0"/>
      <w:divBdr>
        <w:top w:val="none" w:sz="0" w:space="0" w:color="auto"/>
        <w:left w:val="none" w:sz="0" w:space="0" w:color="auto"/>
        <w:bottom w:val="none" w:sz="0" w:space="0" w:color="auto"/>
        <w:right w:val="none" w:sz="0" w:space="0" w:color="auto"/>
      </w:divBdr>
    </w:div>
    <w:div w:id="902957084">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7999456">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40380087">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52190990">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32819928">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242107895">
      <w:bodyDiv w:val="1"/>
      <w:marLeft w:val="0"/>
      <w:marRight w:val="0"/>
      <w:marTop w:val="0"/>
      <w:marBottom w:val="0"/>
      <w:divBdr>
        <w:top w:val="none" w:sz="0" w:space="0" w:color="auto"/>
        <w:left w:val="none" w:sz="0" w:space="0" w:color="auto"/>
        <w:bottom w:val="none" w:sz="0" w:space="0" w:color="auto"/>
        <w:right w:val="none" w:sz="0" w:space="0" w:color="auto"/>
      </w:divBdr>
    </w:div>
    <w:div w:id="1312752200">
      <w:bodyDiv w:val="1"/>
      <w:marLeft w:val="0"/>
      <w:marRight w:val="0"/>
      <w:marTop w:val="0"/>
      <w:marBottom w:val="0"/>
      <w:divBdr>
        <w:top w:val="none" w:sz="0" w:space="0" w:color="auto"/>
        <w:left w:val="none" w:sz="0" w:space="0" w:color="auto"/>
        <w:bottom w:val="none" w:sz="0" w:space="0" w:color="auto"/>
        <w:right w:val="none" w:sz="0" w:space="0" w:color="auto"/>
      </w:divBdr>
    </w:div>
    <w:div w:id="1324892384">
      <w:bodyDiv w:val="1"/>
      <w:marLeft w:val="0"/>
      <w:marRight w:val="0"/>
      <w:marTop w:val="0"/>
      <w:marBottom w:val="0"/>
      <w:divBdr>
        <w:top w:val="none" w:sz="0" w:space="0" w:color="auto"/>
        <w:left w:val="none" w:sz="0" w:space="0" w:color="auto"/>
        <w:bottom w:val="none" w:sz="0" w:space="0" w:color="auto"/>
        <w:right w:val="none" w:sz="0" w:space="0" w:color="auto"/>
      </w:divBdr>
    </w:div>
    <w:div w:id="1355573665">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56965863">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622766621">
      <w:bodyDiv w:val="1"/>
      <w:marLeft w:val="0"/>
      <w:marRight w:val="0"/>
      <w:marTop w:val="0"/>
      <w:marBottom w:val="0"/>
      <w:divBdr>
        <w:top w:val="none" w:sz="0" w:space="0" w:color="auto"/>
        <w:left w:val="none" w:sz="0" w:space="0" w:color="auto"/>
        <w:bottom w:val="none" w:sz="0" w:space="0" w:color="auto"/>
        <w:right w:val="none" w:sz="0" w:space="0" w:color="auto"/>
      </w:divBdr>
    </w:div>
    <w:div w:id="1841002376">
      <w:bodyDiv w:val="1"/>
      <w:marLeft w:val="0"/>
      <w:marRight w:val="0"/>
      <w:marTop w:val="0"/>
      <w:marBottom w:val="0"/>
      <w:divBdr>
        <w:top w:val="none" w:sz="0" w:space="0" w:color="auto"/>
        <w:left w:val="none" w:sz="0" w:space="0" w:color="auto"/>
        <w:bottom w:val="none" w:sz="0" w:space="0" w:color="auto"/>
        <w:right w:val="none" w:sz="0" w:space="0" w:color="auto"/>
      </w:divBdr>
    </w:div>
    <w:div w:id="1942688279">
      <w:bodyDiv w:val="1"/>
      <w:marLeft w:val="0"/>
      <w:marRight w:val="0"/>
      <w:marTop w:val="0"/>
      <w:marBottom w:val="0"/>
      <w:divBdr>
        <w:top w:val="none" w:sz="0" w:space="0" w:color="auto"/>
        <w:left w:val="none" w:sz="0" w:space="0" w:color="auto"/>
        <w:bottom w:val="none" w:sz="0" w:space="0" w:color="auto"/>
        <w:right w:val="none" w:sz="0" w:space="0" w:color="auto"/>
      </w:divBdr>
    </w:div>
    <w:div w:id="1948926130">
      <w:bodyDiv w:val="1"/>
      <w:marLeft w:val="0"/>
      <w:marRight w:val="0"/>
      <w:marTop w:val="0"/>
      <w:marBottom w:val="0"/>
      <w:divBdr>
        <w:top w:val="none" w:sz="0" w:space="0" w:color="auto"/>
        <w:left w:val="none" w:sz="0" w:space="0" w:color="auto"/>
        <w:bottom w:val="none" w:sz="0" w:space="0" w:color="auto"/>
        <w:right w:val="none" w:sz="0" w:space="0" w:color="auto"/>
      </w:divBdr>
    </w:div>
    <w:div w:id="1988850302">
      <w:bodyDiv w:val="1"/>
      <w:marLeft w:val="0"/>
      <w:marRight w:val="0"/>
      <w:marTop w:val="0"/>
      <w:marBottom w:val="0"/>
      <w:divBdr>
        <w:top w:val="none" w:sz="0" w:space="0" w:color="auto"/>
        <w:left w:val="none" w:sz="0" w:space="0" w:color="auto"/>
        <w:bottom w:val="none" w:sz="0" w:space="0" w:color="auto"/>
        <w:right w:val="none" w:sz="0" w:space="0" w:color="auto"/>
      </w:divBdr>
    </w:div>
    <w:div w:id="1992514392">
      <w:bodyDiv w:val="1"/>
      <w:marLeft w:val="0"/>
      <w:marRight w:val="0"/>
      <w:marTop w:val="0"/>
      <w:marBottom w:val="0"/>
      <w:divBdr>
        <w:top w:val="none" w:sz="0" w:space="0" w:color="auto"/>
        <w:left w:val="none" w:sz="0" w:space="0" w:color="auto"/>
        <w:bottom w:val="none" w:sz="0" w:space="0" w:color="auto"/>
        <w:right w:val="none" w:sz="0" w:space="0" w:color="auto"/>
      </w:divBdr>
    </w:div>
    <w:div w:id="2043703871">
      <w:bodyDiv w:val="1"/>
      <w:marLeft w:val="0"/>
      <w:marRight w:val="0"/>
      <w:marTop w:val="0"/>
      <w:marBottom w:val="0"/>
      <w:divBdr>
        <w:top w:val="none" w:sz="0" w:space="0" w:color="auto"/>
        <w:left w:val="none" w:sz="0" w:space="0" w:color="auto"/>
        <w:bottom w:val="none" w:sz="0" w:space="0" w:color="auto"/>
        <w:right w:val="none" w:sz="0" w:space="0" w:color="auto"/>
      </w:divBdr>
    </w:div>
    <w:div w:id="2048097952">
      <w:bodyDiv w:val="1"/>
      <w:marLeft w:val="0"/>
      <w:marRight w:val="0"/>
      <w:marTop w:val="0"/>
      <w:marBottom w:val="0"/>
      <w:divBdr>
        <w:top w:val="none" w:sz="0" w:space="0" w:color="auto"/>
        <w:left w:val="none" w:sz="0" w:space="0" w:color="auto"/>
        <w:bottom w:val="none" w:sz="0" w:space="0" w:color="auto"/>
        <w:right w:val="none" w:sz="0" w:space="0" w:color="auto"/>
      </w:divBdr>
    </w:div>
    <w:div w:id="21237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F4SCPX2ZCJX5-419925784-68486</_dlc_DocId>
    <_dlc_DocIdUrl xmlns="7733f395-a2c9-420c-9832-4ae3e53c1e58">
      <Url>https://surreybc.sharepoint.com/sites/FIN.Solicitations/_layouts/15/DocIdRedir.aspx?ID=F4SCPX2ZCJX5-419925784-68486</Url>
      <Description>F4SCPX2ZCJX5-419925784-68486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67CEF-22C9-44C2-8FEF-6A390307BB69}">
  <ds:schemaRefs>
    <ds:schemaRef ds:uri="http://schemas.microsoft.com/office/2006/metadata/longProperties"/>
  </ds:schemaRefs>
</ds:datastoreItem>
</file>

<file path=customXml/itemProps2.xml><?xml version="1.0" encoding="utf-8"?>
<ds:datastoreItem xmlns:ds="http://schemas.openxmlformats.org/officeDocument/2006/customXml" ds:itemID="{3316325D-3007-4B8A-BC3F-6BB2E695F302}">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3.xml><?xml version="1.0" encoding="utf-8"?>
<ds:datastoreItem xmlns:ds="http://schemas.openxmlformats.org/officeDocument/2006/customXml" ds:itemID="{5520BC85-8A89-490F-A867-4224D38DA78B}">
  <ds:schemaRefs>
    <ds:schemaRef ds:uri="http://schemas.microsoft.com/sharepoint/events"/>
  </ds:schemaRefs>
</ds:datastoreItem>
</file>

<file path=customXml/itemProps4.xml><?xml version="1.0" encoding="utf-8"?>
<ds:datastoreItem xmlns:ds="http://schemas.openxmlformats.org/officeDocument/2006/customXml" ds:itemID="{913CF791-BB82-4AAA-BB89-B880A31951AC}">
  <ds:schemaRefs>
    <ds:schemaRef ds:uri="http://schemas.openxmlformats.org/officeDocument/2006/bibliography"/>
  </ds:schemaRefs>
</ds:datastoreItem>
</file>

<file path=customXml/itemProps5.xml><?xml version="1.0" encoding="utf-8"?>
<ds:datastoreItem xmlns:ds="http://schemas.openxmlformats.org/officeDocument/2006/customXml" ds:itemID="{6C521BAF-814D-461B-B50A-7981945EB268}">
  <ds:schemaRefs>
    <ds:schemaRef ds:uri="http://schemas.microsoft.com/sharepoint/v3/contenttype/forms"/>
  </ds:schemaRefs>
</ds:datastoreItem>
</file>

<file path=customXml/itemProps6.xml><?xml version="1.0" encoding="utf-8"?>
<ds:datastoreItem xmlns:ds="http://schemas.openxmlformats.org/officeDocument/2006/customXml" ds:itemID="{6BD020CC-DA5D-47E4-B2CA-32C6B3F8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15643</CharactersWithSpaces>
  <SharedDoc>false</SharedDoc>
  <HLinks>
    <vt:vector size="24" baseType="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Gosal, Simmy</cp:lastModifiedBy>
  <cp:revision>6</cp:revision>
  <cp:lastPrinted>2020-12-16T00:36:00Z</cp:lastPrinted>
  <dcterms:created xsi:type="dcterms:W3CDTF">2022-01-04T22:18:00Z</dcterms:created>
  <dcterms:modified xsi:type="dcterms:W3CDTF">2022-01-04T22:32:00Z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AA2HSE6SAVDS-937536190-62</vt:lpwstr>
  </property>
  <property fmtid="{D5CDD505-2E9C-101B-9397-08002B2CF9AE}" pid="5" name="_dlc_DocIdItemGuid">
    <vt:lpwstr>b1a288ea-c708-4cc2-acf4-fac70a8a4afc</vt:lpwstr>
  </property>
  <property fmtid="{D5CDD505-2E9C-101B-9397-08002B2CF9AE}" pid="6" name="_dlc_DocIdUrl">
    <vt:lpwstr>https://surreybc.sharepoint.com/sites/FIN.Purchasing.Administration/_layouts/15/DocIdRedir.aspx?ID=AA2HSE6SAVDS-937536190-62, AA2HSE6SAVDS-937536190-62</vt:lpwstr>
  </property>
  <property fmtid="{D5CDD505-2E9C-101B-9397-08002B2CF9AE}" pid="7" name="ContentTypeId">
    <vt:lpwstr>0x010100B82791E7F276604A913E57E0DC425D0F</vt:lpwstr>
  </property>
  <property fmtid="{D5CDD505-2E9C-101B-9397-08002B2CF9AE}" pid="8" name="Classification">
    <vt:lpwstr/>
  </property>
</Properties>
</file>