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D2AD" w14:textId="77777777" w:rsidR="00E64BFF" w:rsidRDefault="00E64BFF" w:rsidP="004E59AF">
      <w:pPr>
        <w:rPr>
          <w:rFonts w:ascii="Arial" w:hAnsi="Arial" w:cs="Arial"/>
        </w:rPr>
      </w:pPr>
    </w:p>
    <w:tbl>
      <w:tblPr>
        <w:tblW w:w="0" w:type="auto"/>
        <w:tblLook w:val="0000" w:firstRow="0" w:lastRow="0" w:firstColumn="0" w:lastColumn="0" w:noHBand="0" w:noVBand="0"/>
      </w:tblPr>
      <w:tblGrid>
        <w:gridCol w:w="2584"/>
        <w:gridCol w:w="6891"/>
      </w:tblGrid>
      <w:tr w:rsidR="00793271" w:rsidRPr="004630B0" w14:paraId="7E7276B4" w14:textId="77777777" w:rsidTr="00FD6B52">
        <w:trPr>
          <w:cantSplit/>
        </w:trPr>
        <w:tc>
          <w:tcPr>
            <w:tcW w:w="2584" w:type="dxa"/>
          </w:tcPr>
          <w:p w14:paraId="5B1863C2" w14:textId="32F0E4CC" w:rsidR="00793271" w:rsidRPr="004630B0" w:rsidRDefault="00A97226">
            <w:pPr>
              <w:rPr>
                <w:rFonts w:ascii="Arial" w:hAnsi="Arial" w:cs="Arial"/>
              </w:rPr>
            </w:pPr>
            <w:r>
              <w:rPr>
                <w:rFonts w:ascii="Arial" w:hAnsi="Arial" w:cs="Arial"/>
                <w:noProof/>
                <w:lang w:val="en-CA" w:eastAsia="en-CA"/>
              </w:rPr>
              <w:drawing>
                <wp:inline distT="0" distB="0" distL="0" distR="0" wp14:anchorId="03DAC2DB" wp14:editId="65F995B3">
                  <wp:extent cx="1484630" cy="665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665480"/>
                          </a:xfrm>
                          <a:prstGeom prst="rect">
                            <a:avLst/>
                          </a:prstGeom>
                          <a:noFill/>
                          <a:ln>
                            <a:noFill/>
                          </a:ln>
                        </pic:spPr>
                      </pic:pic>
                    </a:graphicData>
                  </a:graphic>
                </wp:inline>
              </w:drawing>
            </w:r>
          </w:p>
          <w:p w14:paraId="51B801D0" w14:textId="77777777" w:rsidR="00793271" w:rsidRPr="004630B0" w:rsidRDefault="00793271">
            <w:pPr>
              <w:tabs>
                <w:tab w:val="center" w:pos="6120"/>
              </w:tabs>
              <w:jc w:val="both"/>
              <w:rPr>
                <w:rFonts w:ascii="Arial" w:hAnsi="Arial" w:cs="Arial"/>
                <w:sz w:val="20"/>
              </w:rPr>
            </w:pPr>
          </w:p>
        </w:tc>
        <w:tc>
          <w:tcPr>
            <w:tcW w:w="6891" w:type="dxa"/>
            <w:vAlign w:val="center"/>
          </w:tcPr>
          <w:p w14:paraId="1B2A5777" w14:textId="4103F37A" w:rsidR="00793271" w:rsidRPr="004630B0" w:rsidRDefault="00331CFE" w:rsidP="002C6FCA">
            <w:pPr>
              <w:pStyle w:val="Heading5"/>
            </w:pPr>
            <w:r w:rsidRPr="004630B0">
              <w:rPr>
                <w:sz w:val="24"/>
              </w:rPr>
              <w:t xml:space="preserve">SCHEDULE </w:t>
            </w:r>
            <w:r w:rsidR="00A108F4">
              <w:rPr>
                <w:sz w:val="24"/>
              </w:rPr>
              <w:t>C</w:t>
            </w:r>
            <w:r w:rsidR="002C6FCA" w:rsidRPr="004630B0">
              <w:rPr>
                <w:sz w:val="24"/>
              </w:rPr>
              <w:t xml:space="preserve"> </w:t>
            </w:r>
            <w:r w:rsidR="00A108F4">
              <w:rPr>
                <w:sz w:val="24"/>
                <w:szCs w:val="24"/>
              </w:rPr>
              <w:t>–</w:t>
            </w:r>
            <w:r w:rsidR="002C6FCA" w:rsidRPr="004630B0">
              <w:rPr>
                <w:sz w:val="24"/>
                <w:szCs w:val="24"/>
              </w:rPr>
              <w:t xml:space="preserve"> </w:t>
            </w:r>
            <w:r w:rsidR="00A108F4">
              <w:rPr>
                <w:sz w:val="24"/>
                <w:szCs w:val="24"/>
              </w:rPr>
              <w:t xml:space="preserve">FORM OF </w:t>
            </w:r>
            <w:r w:rsidRPr="004630B0">
              <w:rPr>
                <w:bCs w:val="0"/>
                <w:sz w:val="24"/>
                <w:szCs w:val="24"/>
              </w:rPr>
              <w:t>QUOTATION</w:t>
            </w:r>
          </w:p>
          <w:p w14:paraId="426A2DF9" w14:textId="77777777" w:rsidR="00793271" w:rsidRPr="004630B0" w:rsidRDefault="00793271">
            <w:pPr>
              <w:jc w:val="center"/>
              <w:rPr>
                <w:rFonts w:ascii="Arial" w:hAnsi="Arial" w:cs="Arial"/>
                <w:sz w:val="20"/>
              </w:rPr>
            </w:pPr>
          </w:p>
        </w:tc>
      </w:tr>
    </w:tbl>
    <w:p w14:paraId="07CCE3B8" w14:textId="54F49B74" w:rsidR="00770A6E" w:rsidRPr="00770A6E" w:rsidRDefault="00770A6E" w:rsidP="00770A6E">
      <w:pPr>
        <w:rPr>
          <w:rFonts w:ascii="Arial" w:hAnsi="Arial" w:cs="Arial"/>
          <w:b/>
          <w:bCs/>
          <w:sz w:val="22"/>
          <w:szCs w:val="22"/>
          <w:lang w:val="en-CA"/>
        </w:rPr>
      </w:pPr>
      <w:r w:rsidRPr="00770A6E">
        <w:rPr>
          <w:rFonts w:ascii="Arial" w:hAnsi="Arial" w:cs="Arial"/>
          <w:b/>
          <w:bCs/>
          <w:sz w:val="22"/>
          <w:szCs w:val="22"/>
        </w:rPr>
        <w:t xml:space="preserve">RFQ TITLE:  </w:t>
      </w:r>
      <w:r w:rsidR="00645C07">
        <w:rPr>
          <w:rFonts w:ascii="Arial" w:hAnsi="Arial" w:cs="Arial"/>
          <w:b/>
          <w:bCs/>
          <w:color w:val="000000"/>
          <w:spacing w:val="-3"/>
          <w:sz w:val="22"/>
          <w:szCs w:val="22"/>
        </w:rPr>
        <w:t>INTERNAL WATER METER MAINTENANCE SERVICES</w:t>
      </w:r>
    </w:p>
    <w:p w14:paraId="3C2B421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629249C2" w14:textId="1A2CBE47" w:rsidR="00793271" w:rsidRPr="00210E98" w:rsidRDefault="00BF10D9" w:rsidP="005D6EE8">
      <w:pPr>
        <w:tabs>
          <w:tab w:val="left" w:pos="1122"/>
          <w:tab w:val="right" w:leader="underscore" w:pos="2805"/>
        </w:tabs>
        <w:jc w:val="both"/>
        <w:rPr>
          <w:rFonts w:ascii="Arial" w:hAnsi="Arial" w:cs="Arial"/>
          <w:b/>
          <w:bCs/>
          <w:sz w:val="22"/>
          <w:szCs w:val="22"/>
        </w:rPr>
      </w:pPr>
      <w:r w:rsidRPr="00210E98">
        <w:rPr>
          <w:rFonts w:ascii="Arial" w:hAnsi="Arial" w:cs="Arial"/>
          <w:b/>
          <w:bCs/>
          <w:sz w:val="22"/>
          <w:szCs w:val="22"/>
        </w:rPr>
        <w:t>RFQ No:</w:t>
      </w:r>
      <w:r w:rsidR="00324C8E" w:rsidRPr="00210E98">
        <w:rPr>
          <w:rFonts w:ascii="Arial" w:hAnsi="Arial" w:cs="Arial"/>
          <w:b/>
          <w:bCs/>
          <w:sz w:val="22"/>
          <w:szCs w:val="22"/>
        </w:rPr>
        <w:t xml:space="preserve">  </w:t>
      </w:r>
      <w:r w:rsidRPr="00210E98">
        <w:rPr>
          <w:rFonts w:ascii="Arial" w:hAnsi="Arial" w:cs="Arial"/>
          <w:b/>
          <w:bCs/>
          <w:sz w:val="22"/>
          <w:szCs w:val="22"/>
        </w:rPr>
        <w:t>1220-040-20</w:t>
      </w:r>
      <w:r w:rsidR="000041E8" w:rsidRPr="00210E98">
        <w:rPr>
          <w:rFonts w:ascii="Arial" w:hAnsi="Arial" w:cs="Arial"/>
          <w:b/>
          <w:bCs/>
          <w:sz w:val="22"/>
          <w:szCs w:val="22"/>
        </w:rPr>
        <w:t>2</w:t>
      </w:r>
      <w:r w:rsidR="00324C8E" w:rsidRPr="00210E98">
        <w:rPr>
          <w:rFonts w:ascii="Arial" w:hAnsi="Arial" w:cs="Arial"/>
          <w:b/>
          <w:bCs/>
          <w:sz w:val="22"/>
          <w:szCs w:val="22"/>
        </w:rPr>
        <w:t>2-037</w:t>
      </w:r>
    </w:p>
    <w:p w14:paraId="21249189" w14:textId="77777777" w:rsidR="00606F33" w:rsidRPr="004630B0" w:rsidRDefault="00606F33" w:rsidP="005D6EE8">
      <w:pPr>
        <w:tabs>
          <w:tab w:val="right" w:leader="underscore" w:pos="9350"/>
        </w:tabs>
        <w:jc w:val="both"/>
        <w:rPr>
          <w:rFonts w:ascii="Arial" w:hAnsi="Arial" w:cs="Arial"/>
          <w:sz w:val="22"/>
          <w:szCs w:val="22"/>
        </w:rPr>
      </w:pPr>
    </w:p>
    <w:p w14:paraId="12F00A7E"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DCF2F76"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305C715F" w14:textId="6486A471" w:rsidR="00C15300" w:rsidRPr="00C57B8E" w:rsidRDefault="00C15300" w:rsidP="00C15300">
      <w:pPr>
        <w:tabs>
          <w:tab w:val="left" w:pos="720"/>
          <w:tab w:val="left" w:pos="1440"/>
          <w:tab w:val="left" w:pos="2760"/>
          <w:tab w:val="left" w:pos="9360"/>
        </w:tabs>
        <w:rPr>
          <w:rFonts w:ascii="Arial" w:hAnsi="Arial" w:cs="Arial"/>
          <w:bCs/>
          <w:sz w:val="20"/>
          <w:u w:val="single"/>
        </w:rPr>
      </w:pPr>
      <w:r w:rsidRPr="00C57B8E">
        <w:rPr>
          <w:rFonts w:ascii="Arial" w:hAnsi="Arial" w:cs="Arial"/>
          <w:bCs/>
          <w:sz w:val="20"/>
        </w:rPr>
        <w:t xml:space="preserve">Legal Name: </w:t>
      </w:r>
      <w:r w:rsidRPr="00C57B8E">
        <w:rPr>
          <w:rFonts w:ascii="Arial" w:hAnsi="Arial" w:cs="Arial"/>
          <w:bCs/>
          <w:sz w:val="20"/>
        </w:rPr>
        <w:tab/>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6576297E" w14:textId="77777777" w:rsidR="00C15300" w:rsidRPr="00C57B8E" w:rsidRDefault="00C15300" w:rsidP="00C15300">
      <w:pPr>
        <w:tabs>
          <w:tab w:val="left" w:pos="720"/>
          <w:tab w:val="left" w:pos="1440"/>
          <w:tab w:val="left" w:pos="2760"/>
          <w:tab w:val="left" w:pos="9240"/>
        </w:tabs>
        <w:rPr>
          <w:rFonts w:ascii="Arial" w:hAnsi="Arial" w:cs="Arial"/>
          <w:bCs/>
          <w:sz w:val="20"/>
        </w:rPr>
      </w:pPr>
    </w:p>
    <w:p w14:paraId="0122BAC4" w14:textId="61509407" w:rsidR="00C15300" w:rsidRPr="00C57B8E" w:rsidRDefault="00C15300" w:rsidP="00C15300">
      <w:pPr>
        <w:tabs>
          <w:tab w:val="left" w:pos="720"/>
          <w:tab w:val="left" w:pos="1440"/>
          <w:tab w:val="left" w:pos="2760"/>
          <w:tab w:val="left" w:pos="9360"/>
        </w:tabs>
        <w:rPr>
          <w:rFonts w:ascii="Arial" w:hAnsi="Arial" w:cs="Arial"/>
          <w:bCs/>
          <w:sz w:val="20"/>
          <w:u w:val="single"/>
        </w:rPr>
      </w:pPr>
      <w:r w:rsidRPr="00C57B8E">
        <w:rPr>
          <w:rFonts w:ascii="Arial" w:hAnsi="Arial" w:cs="Arial"/>
          <w:bCs/>
          <w:sz w:val="20"/>
        </w:rPr>
        <w:t>Contact Person and Title:</w:t>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2C63AB93" w14:textId="77777777" w:rsidR="00C15300" w:rsidRPr="00C57B8E" w:rsidRDefault="00C15300" w:rsidP="00C15300">
      <w:pPr>
        <w:tabs>
          <w:tab w:val="left" w:pos="720"/>
          <w:tab w:val="left" w:pos="1440"/>
          <w:tab w:val="left" w:pos="2760"/>
          <w:tab w:val="left" w:pos="9240"/>
        </w:tabs>
        <w:rPr>
          <w:rFonts w:ascii="Arial" w:hAnsi="Arial" w:cs="Arial"/>
          <w:bCs/>
          <w:sz w:val="20"/>
        </w:rPr>
      </w:pPr>
    </w:p>
    <w:p w14:paraId="06B9ECFD" w14:textId="7D3BA033" w:rsidR="00C15300" w:rsidRPr="00C57B8E" w:rsidRDefault="00C15300" w:rsidP="00C15300">
      <w:pPr>
        <w:tabs>
          <w:tab w:val="left" w:pos="720"/>
          <w:tab w:val="left" w:pos="1440"/>
          <w:tab w:val="left" w:pos="2760"/>
          <w:tab w:val="left" w:pos="9360"/>
        </w:tabs>
        <w:rPr>
          <w:rFonts w:ascii="Arial" w:hAnsi="Arial" w:cs="Arial"/>
          <w:bCs/>
          <w:sz w:val="20"/>
        </w:rPr>
      </w:pPr>
      <w:r w:rsidRPr="00C57B8E">
        <w:rPr>
          <w:rFonts w:ascii="Arial" w:hAnsi="Arial" w:cs="Arial"/>
          <w:bCs/>
          <w:sz w:val="20"/>
        </w:rPr>
        <w:t>Business Address:</w:t>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25C568EF" w14:textId="77777777" w:rsidR="00C15300" w:rsidRPr="00C57B8E" w:rsidRDefault="00C15300" w:rsidP="00C15300">
      <w:pPr>
        <w:tabs>
          <w:tab w:val="left" w:pos="720"/>
          <w:tab w:val="left" w:pos="1440"/>
          <w:tab w:val="left" w:pos="2760"/>
          <w:tab w:val="left" w:pos="9240"/>
        </w:tabs>
        <w:rPr>
          <w:rFonts w:ascii="Arial" w:hAnsi="Arial" w:cs="Arial"/>
          <w:bCs/>
          <w:sz w:val="20"/>
        </w:rPr>
      </w:pPr>
    </w:p>
    <w:p w14:paraId="215771CE" w14:textId="5467BAB6" w:rsidR="00C15300" w:rsidRPr="00C57B8E" w:rsidRDefault="00C15300" w:rsidP="00C15300">
      <w:pPr>
        <w:tabs>
          <w:tab w:val="left" w:pos="720"/>
          <w:tab w:val="left" w:pos="1440"/>
          <w:tab w:val="left" w:pos="2760"/>
          <w:tab w:val="left" w:pos="9360"/>
        </w:tabs>
        <w:rPr>
          <w:rFonts w:ascii="Arial" w:hAnsi="Arial" w:cs="Arial"/>
          <w:bCs/>
          <w:sz w:val="20"/>
          <w:u w:val="single"/>
        </w:rPr>
      </w:pPr>
      <w:r w:rsidRPr="00C57B8E">
        <w:rPr>
          <w:rFonts w:ascii="Arial" w:hAnsi="Arial" w:cs="Arial"/>
          <w:bCs/>
          <w:sz w:val="20"/>
        </w:rPr>
        <w:t>Business Telephone:</w:t>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32B5A6EB" w14:textId="77777777" w:rsidR="00C15300" w:rsidRPr="00C57B8E" w:rsidRDefault="00C15300" w:rsidP="00C15300">
      <w:pPr>
        <w:tabs>
          <w:tab w:val="left" w:pos="720"/>
          <w:tab w:val="left" w:pos="1440"/>
          <w:tab w:val="left" w:pos="2760"/>
          <w:tab w:val="left" w:pos="9240"/>
        </w:tabs>
        <w:rPr>
          <w:rFonts w:ascii="Arial" w:hAnsi="Arial" w:cs="Arial"/>
          <w:bCs/>
          <w:sz w:val="20"/>
        </w:rPr>
      </w:pPr>
    </w:p>
    <w:p w14:paraId="7DD1549B" w14:textId="08AF9BE3" w:rsidR="00C15300" w:rsidRPr="00C57B8E" w:rsidRDefault="00C15300" w:rsidP="00C15300">
      <w:pPr>
        <w:tabs>
          <w:tab w:val="left" w:pos="720"/>
          <w:tab w:val="left" w:pos="1440"/>
          <w:tab w:val="left" w:pos="2760"/>
          <w:tab w:val="left" w:pos="9360"/>
        </w:tabs>
        <w:rPr>
          <w:rFonts w:ascii="Arial" w:hAnsi="Arial" w:cs="Arial"/>
          <w:bCs/>
          <w:sz w:val="20"/>
          <w:u w:val="single"/>
        </w:rPr>
      </w:pPr>
      <w:r w:rsidRPr="00C57B8E">
        <w:rPr>
          <w:rFonts w:ascii="Arial" w:hAnsi="Arial" w:cs="Arial"/>
          <w:bCs/>
          <w:sz w:val="20"/>
        </w:rPr>
        <w:t>Business Fax:</w:t>
      </w:r>
      <w:r w:rsidRPr="00C57B8E">
        <w:rPr>
          <w:rFonts w:ascii="Arial" w:hAnsi="Arial" w:cs="Arial"/>
          <w:bCs/>
          <w:sz w:val="20"/>
        </w:rPr>
        <w:tab/>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62A7AE96" w14:textId="77777777" w:rsidR="00C15300" w:rsidRPr="00C57B8E" w:rsidRDefault="00C15300" w:rsidP="00C15300">
      <w:pPr>
        <w:tabs>
          <w:tab w:val="left" w:pos="720"/>
          <w:tab w:val="left" w:pos="1440"/>
          <w:tab w:val="left" w:pos="2760"/>
          <w:tab w:val="left" w:pos="9240"/>
        </w:tabs>
        <w:rPr>
          <w:rFonts w:ascii="Arial" w:hAnsi="Arial" w:cs="Arial"/>
          <w:bCs/>
          <w:sz w:val="20"/>
        </w:rPr>
      </w:pPr>
    </w:p>
    <w:p w14:paraId="55E1A4DB" w14:textId="6D764A08" w:rsidR="00C15300" w:rsidRPr="00C57B8E" w:rsidRDefault="00C15300" w:rsidP="00C15300">
      <w:pPr>
        <w:tabs>
          <w:tab w:val="left" w:pos="720"/>
          <w:tab w:val="left" w:pos="1440"/>
          <w:tab w:val="left" w:pos="2760"/>
          <w:tab w:val="left" w:pos="9360"/>
        </w:tabs>
        <w:rPr>
          <w:rFonts w:ascii="Arial" w:hAnsi="Arial" w:cs="Arial"/>
          <w:bCs/>
          <w:sz w:val="20"/>
          <w:u w:val="single"/>
        </w:rPr>
      </w:pPr>
      <w:r w:rsidRPr="00C57B8E">
        <w:rPr>
          <w:rFonts w:ascii="Arial" w:hAnsi="Arial" w:cs="Arial"/>
          <w:bCs/>
          <w:sz w:val="20"/>
        </w:rPr>
        <w:t>Business E-Mail:</w:t>
      </w:r>
      <w:r w:rsidRPr="00C57B8E">
        <w:rPr>
          <w:rFonts w:ascii="Arial" w:hAnsi="Arial" w:cs="Arial"/>
          <w:bCs/>
          <w:sz w:val="20"/>
        </w:rPr>
        <w:tab/>
      </w:r>
      <w:r w:rsidR="00210E98" w:rsidRPr="00C57B8E">
        <w:rPr>
          <w:rFonts w:ascii="Arial" w:hAnsi="Arial" w:cs="Arial"/>
          <w:bCs/>
          <w:sz w:val="20"/>
          <w:u w:val="single"/>
        </w:rPr>
        <w:t>_____________________________________________________</w:t>
      </w:r>
    </w:p>
    <w:p w14:paraId="4C7E42C5"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2D457E9"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473D3F0A"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13A841B8"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D7C5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38EDF694" w14:textId="77777777" w:rsidR="00037B06" w:rsidRDefault="00037B06" w:rsidP="00441733">
      <w:pPr>
        <w:ind w:left="709" w:hanging="709"/>
        <w:jc w:val="both"/>
        <w:rPr>
          <w:rFonts w:ascii="Arial" w:hAnsi="Arial" w:cs="Arial"/>
          <w:sz w:val="22"/>
          <w:szCs w:val="22"/>
        </w:rPr>
      </w:pPr>
    </w:p>
    <w:p w14:paraId="1C19513A"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124DE029"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509D4050"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3BB9187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46ECCAE0"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052FC2F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1456BA5F" w14:textId="77777777" w:rsidR="00367103" w:rsidRPr="004630B0" w:rsidRDefault="00367103" w:rsidP="005D6EE8">
      <w:pPr>
        <w:tabs>
          <w:tab w:val="left" w:pos="450"/>
        </w:tabs>
        <w:ind w:left="360"/>
        <w:jc w:val="both"/>
        <w:rPr>
          <w:rFonts w:ascii="Arial" w:hAnsi="Arial" w:cs="Arial"/>
          <w:sz w:val="22"/>
          <w:szCs w:val="22"/>
        </w:rPr>
      </w:pPr>
    </w:p>
    <w:p w14:paraId="5E389D09" w14:textId="10CCDF3F"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w:t>
      </w:r>
      <w:r w:rsidR="00A108F4">
        <w:rPr>
          <w:rFonts w:ascii="Arial" w:hAnsi="Arial" w:cs="Arial"/>
          <w:sz w:val="22"/>
          <w:szCs w:val="22"/>
        </w:rPr>
        <w:t xml:space="preserve"> Agreement and</w:t>
      </w:r>
      <w:r w:rsidR="00367103" w:rsidRPr="004630B0">
        <w:rPr>
          <w:rFonts w:ascii="Arial" w:hAnsi="Arial" w:cs="Arial"/>
          <w:sz w:val="22"/>
          <w:szCs w:val="22"/>
        </w:rPr>
        <w:t xml:space="preserve"> RFQ.  Except as specifically modified by this Quotation, all terms, conditions, representations, warranties and covenants as set out in the RFQ will remain in full force and effect.</w:t>
      </w:r>
    </w:p>
    <w:p w14:paraId="3CED49E5" w14:textId="77777777" w:rsidR="00037B06" w:rsidRPr="004630B0" w:rsidRDefault="00037B06" w:rsidP="005D6EE8">
      <w:pPr>
        <w:ind w:left="720" w:hanging="720"/>
        <w:jc w:val="both"/>
        <w:rPr>
          <w:rFonts w:ascii="Arial" w:hAnsi="Arial" w:cs="Arial"/>
          <w:b/>
          <w:bCs/>
          <w:sz w:val="22"/>
          <w:szCs w:val="22"/>
        </w:rPr>
      </w:pPr>
    </w:p>
    <w:p w14:paraId="7638B80B" w14:textId="5A05A1DF"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 xml:space="preserve">I/We have reviewed the </w:t>
      </w:r>
      <w:r w:rsidR="00DC7F0C">
        <w:rPr>
          <w:rFonts w:ascii="Arial" w:hAnsi="Arial" w:cs="Arial"/>
          <w:sz w:val="22"/>
          <w:szCs w:val="22"/>
        </w:rPr>
        <w:t>sample Form of Agreement (</w:t>
      </w:r>
      <w:r w:rsidR="00A108F4">
        <w:rPr>
          <w:rFonts w:ascii="Arial" w:hAnsi="Arial" w:cs="Arial"/>
          <w:sz w:val="22"/>
          <w:szCs w:val="22"/>
        </w:rPr>
        <w:t>Schedule B</w:t>
      </w:r>
      <w:r w:rsidR="00DC7F0C">
        <w:rPr>
          <w:rFonts w:ascii="Arial" w:hAnsi="Arial" w:cs="Arial"/>
          <w:sz w:val="22"/>
          <w:szCs w:val="22"/>
        </w:rPr>
        <w:t>)</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 xml:space="preserve">If requested by the </w:t>
      </w:r>
      <w:r w:rsidR="00DC7F0C" w:rsidRPr="00DC7F0C">
        <w:rPr>
          <w:rFonts w:ascii="Arial" w:hAnsi="Arial" w:cs="Arial"/>
          <w:i/>
          <w:iCs/>
          <w:sz w:val="22"/>
          <w:szCs w:val="22"/>
        </w:rPr>
        <w:t>Owner</w:t>
      </w:r>
      <w:r w:rsidRPr="004630B0">
        <w:rPr>
          <w:rFonts w:ascii="Arial" w:hAnsi="Arial" w:cs="Arial"/>
          <w:sz w:val="22"/>
          <w:szCs w:val="22"/>
        </w:rPr>
        <w:t xml:space="preserve">, I/we would be prepared to enter into </w:t>
      </w:r>
      <w:r w:rsidR="00DC7F0C">
        <w:rPr>
          <w:rFonts w:ascii="Arial" w:hAnsi="Arial" w:cs="Arial"/>
          <w:sz w:val="22"/>
          <w:szCs w:val="22"/>
        </w:rPr>
        <w:t xml:space="preserve">the sample Form of </w:t>
      </w:r>
      <w:r w:rsidRPr="004630B0">
        <w:rPr>
          <w:rFonts w:ascii="Arial" w:hAnsi="Arial" w:cs="Arial"/>
          <w:sz w:val="22"/>
          <w:szCs w:val="22"/>
        </w:rPr>
        <w:t>Agreement, amended by the following departures (list, if any):</w:t>
      </w:r>
    </w:p>
    <w:p w14:paraId="78F986BD" w14:textId="77777777" w:rsidR="00E23250" w:rsidRPr="004630B0" w:rsidRDefault="00E23250" w:rsidP="00770A6E">
      <w:pPr>
        <w:jc w:val="both"/>
        <w:rPr>
          <w:rFonts w:ascii="Arial" w:hAnsi="Arial" w:cs="Arial"/>
          <w:sz w:val="22"/>
          <w:szCs w:val="22"/>
        </w:rPr>
      </w:pPr>
    </w:p>
    <w:p w14:paraId="17B2ED89" w14:textId="77777777" w:rsidR="00E23250" w:rsidRPr="004630B0" w:rsidRDefault="00E23250" w:rsidP="00770A6E">
      <w:pPr>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464F5166" w14:textId="77777777" w:rsidR="00E23250" w:rsidRPr="004630B0" w:rsidRDefault="00E23250" w:rsidP="00770A6E">
      <w:pPr>
        <w:jc w:val="both"/>
        <w:rPr>
          <w:rFonts w:ascii="Arial" w:hAnsi="Arial" w:cs="Arial"/>
          <w:b/>
          <w:bCs/>
          <w:sz w:val="22"/>
          <w:szCs w:val="22"/>
        </w:rPr>
      </w:pPr>
    </w:p>
    <w:p w14:paraId="2D43D785" w14:textId="07CA29D5" w:rsidR="00977954" w:rsidRDefault="001A0FD9" w:rsidP="00552181">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71B3820E" w14:textId="0E9148D7" w:rsidR="00552181" w:rsidRDefault="00552181" w:rsidP="00552181">
      <w:pPr>
        <w:pStyle w:val="Footer"/>
        <w:tabs>
          <w:tab w:val="left" w:pos="748"/>
        </w:tabs>
        <w:spacing w:line="360" w:lineRule="auto"/>
        <w:ind w:left="748" w:hanging="748"/>
        <w:jc w:val="both"/>
        <w:rPr>
          <w:rFonts w:ascii="Arial" w:hAnsi="Arial" w:cs="Arial"/>
          <w:sz w:val="22"/>
          <w:szCs w:val="22"/>
        </w:rPr>
      </w:pPr>
    </w:p>
    <w:p w14:paraId="76A411A1" w14:textId="0F45502B" w:rsidR="00552181" w:rsidRDefault="00552181" w:rsidP="00552181">
      <w:pPr>
        <w:pStyle w:val="Footer"/>
        <w:tabs>
          <w:tab w:val="left" w:pos="748"/>
        </w:tabs>
        <w:spacing w:line="360" w:lineRule="auto"/>
        <w:ind w:left="748" w:hanging="748"/>
        <w:jc w:val="both"/>
        <w:rPr>
          <w:rFonts w:ascii="Arial" w:hAnsi="Arial" w:cs="Arial"/>
          <w:sz w:val="22"/>
          <w:szCs w:val="22"/>
        </w:rPr>
      </w:pPr>
    </w:p>
    <w:p w14:paraId="71212CB4" w14:textId="77777777" w:rsidR="00552181" w:rsidRPr="00552181" w:rsidRDefault="00552181" w:rsidP="00552181">
      <w:pPr>
        <w:pStyle w:val="Footer"/>
        <w:tabs>
          <w:tab w:val="left" w:pos="748"/>
        </w:tabs>
        <w:spacing w:line="360" w:lineRule="auto"/>
        <w:ind w:left="748" w:hanging="748"/>
        <w:jc w:val="both"/>
        <w:rPr>
          <w:rFonts w:ascii="Arial" w:hAnsi="Arial" w:cs="Arial"/>
          <w:sz w:val="22"/>
          <w:szCs w:val="22"/>
        </w:rPr>
      </w:pPr>
    </w:p>
    <w:p w14:paraId="323EB3DE" w14:textId="77777777" w:rsidR="003A5631" w:rsidRDefault="003A5631" w:rsidP="00E23250">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2A870EA3" w14:textId="77777777" w:rsidR="003A5631" w:rsidRDefault="003A5631" w:rsidP="00770A6E">
      <w:pPr>
        <w:jc w:val="both"/>
        <w:rPr>
          <w:rFonts w:ascii="Arial" w:hAnsi="Arial" w:cs="Arial"/>
          <w:b/>
          <w:bCs/>
          <w:sz w:val="22"/>
          <w:szCs w:val="22"/>
          <w:u w:val="single"/>
        </w:rPr>
      </w:pPr>
    </w:p>
    <w:p w14:paraId="40101AF7"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2AFE193F" w14:textId="77777777" w:rsidR="00AB7E25" w:rsidRPr="00D53F57" w:rsidRDefault="00AB7E25" w:rsidP="00D53F57">
      <w:pPr>
        <w:pStyle w:val="Footer"/>
        <w:tabs>
          <w:tab w:val="left" w:pos="748"/>
        </w:tabs>
        <w:spacing w:line="360" w:lineRule="auto"/>
        <w:ind w:left="748" w:hanging="748"/>
        <w:jc w:val="both"/>
        <w:rPr>
          <w:rFonts w:ascii="Arial" w:hAnsi="Arial" w:cs="Arial"/>
          <w:sz w:val="22"/>
          <w:szCs w:val="22"/>
        </w:rPr>
      </w:pPr>
    </w:p>
    <w:p w14:paraId="7221BF43" w14:textId="1E514B5A"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w:t>
      </w:r>
      <w:r w:rsidR="00DC7F0C" w:rsidRPr="00DC7F0C">
        <w:rPr>
          <w:rFonts w:ascii="Arial" w:hAnsi="Arial" w:cs="Arial"/>
          <w:i/>
          <w:iCs/>
          <w:sz w:val="22"/>
          <w:szCs w:val="22"/>
        </w:rPr>
        <w:t>Owner</w:t>
      </w:r>
      <w:r w:rsidR="00367103" w:rsidRPr="004630B0">
        <w:rPr>
          <w:rFonts w:ascii="Arial" w:hAnsi="Arial" w:cs="Arial"/>
          <w:sz w:val="22"/>
          <w:szCs w:val="22"/>
        </w:rPr>
        <w:t xml:space="preserve"> requires that the successful Contractor have the following in place </w:t>
      </w:r>
      <w:r w:rsidR="00367103" w:rsidRPr="004630B0">
        <w:rPr>
          <w:rFonts w:ascii="Arial" w:hAnsi="Arial" w:cs="Arial"/>
          <w:b/>
          <w:bCs/>
          <w:sz w:val="22"/>
          <w:szCs w:val="22"/>
        </w:rPr>
        <w:t xml:space="preserve">before providing the </w:t>
      </w:r>
      <w:r w:rsidR="00DC7F0C">
        <w:rPr>
          <w:rFonts w:ascii="Arial" w:hAnsi="Arial" w:cs="Arial"/>
          <w:b/>
          <w:bCs/>
          <w:sz w:val="22"/>
          <w:szCs w:val="22"/>
        </w:rPr>
        <w:t>Work</w:t>
      </w:r>
      <w:r w:rsidR="00367103" w:rsidRPr="004630B0">
        <w:rPr>
          <w:rFonts w:ascii="Arial" w:hAnsi="Arial" w:cs="Arial"/>
          <w:sz w:val="22"/>
          <w:szCs w:val="22"/>
        </w:rPr>
        <w:t>:</w:t>
      </w:r>
    </w:p>
    <w:p w14:paraId="2DEB0A54" w14:textId="77777777" w:rsidR="00C57B8E" w:rsidRPr="00A36912" w:rsidRDefault="00C57B8E" w:rsidP="00DE351B">
      <w:pPr>
        <w:numPr>
          <w:ilvl w:val="0"/>
          <w:numId w:val="1"/>
        </w:numPr>
        <w:spacing w:before="120"/>
        <w:jc w:val="both"/>
        <w:textAlignment w:val="auto"/>
        <w:rPr>
          <w:rFonts w:ascii="Arial" w:hAnsi="Arial" w:cs="Arial"/>
          <w:sz w:val="22"/>
          <w:szCs w:val="22"/>
        </w:rPr>
      </w:pPr>
      <w:r w:rsidRPr="00A36912">
        <w:rPr>
          <w:rFonts w:ascii="Arial" w:hAnsi="Arial" w:cs="Arial"/>
          <w:sz w:val="22"/>
          <w:szCs w:val="22"/>
          <w:u w:val="single"/>
        </w:rPr>
        <w:t>Workers’ Compensation</w:t>
      </w:r>
      <w:r w:rsidRPr="00A36912">
        <w:rPr>
          <w:rFonts w:ascii="Arial" w:hAnsi="Arial" w:cs="Arial"/>
          <w:sz w:val="22"/>
          <w:szCs w:val="22"/>
        </w:rPr>
        <w:t xml:space="preserve"> Board coverage in good standing and further, if an “</w:t>
      </w:r>
      <w:r w:rsidRPr="00F173B7">
        <w:rPr>
          <w:rFonts w:ascii="Arial" w:hAnsi="Arial" w:cs="Arial"/>
          <w:i/>
          <w:sz w:val="22"/>
          <w:szCs w:val="22"/>
        </w:rPr>
        <w:t>Owner</w:t>
      </w:r>
      <w:r w:rsidRPr="00A36912">
        <w:rPr>
          <w:rFonts w:ascii="Arial" w:hAnsi="Arial" w:cs="Arial"/>
          <w:sz w:val="22"/>
          <w:szCs w:val="22"/>
        </w:rPr>
        <w:t xml:space="preserve"> Operator” is involved, personal operator protection (P.O.P.) will be provided,</w:t>
      </w:r>
    </w:p>
    <w:p w14:paraId="2CF807DE" w14:textId="77777777" w:rsidR="00C57B8E" w:rsidRPr="00A36912" w:rsidRDefault="00C57B8E" w:rsidP="00C57B8E">
      <w:pPr>
        <w:spacing w:before="120"/>
        <w:ind w:left="1440"/>
        <w:rPr>
          <w:rFonts w:ascii="Arial" w:hAnsi="Arial" w:cs="Arial"/>
          <w:sz w:val="22"/>
          <w:szCs w:val="22"/>
        </w:rPr>
      </w:pPr>
      <w:r w:rsidRPr="00A36912">
        <w:rPr>
          <w:rFonts w:ascii="Arial" w:hAnsi="Arial" w:cs="Arial"/>
          <w:sz w:val="22"/>
          <w:szCs w:val="22"/>
        </w:rPr>
        <w:t>Workers' Compensation Registration Number ___________________________;</w:t>
      </w:r>
    </w:p>
    <w:p w14:paraId="425290D6" w14:textId="77777777" w:rsidR="00C57B8E" w:rsidRPr="00A36912" w:rsidRDefault="00C57B8E" w:rsidP="00DE351B">
      <w:pPr>
        <w:numPr>
          <w:ilvl w:val="0"/>
          <w:numId w:val="1"/>
        </w:numPr>
        <w:spacing w:before="120"/>
        <w:jc w:val="both"/>
        <w:textAlignment w:val="auto"/>
        <w:rPr>
          <w:rFonts w:ascii="Arial" w:hAnsi="Arial" w:cs="Arial"/>
          <w:sz w:val="22"/>
          <w:szCs w:val="22"/>
        </w:rPr>
      </w:pPr>
      <w:r w:rsidRPr="00A36912">
        <w:rPr>
          <w:rFonts w:ascii="Arial" w:hAnsi="Arial" w:cs="Arial"/>
          <w:sz w:val="22"/>
          <w:szCs w:val="22"/>
          <w:u w:val="single"/>
        </w:rPr>
        <w:t xml:space="preserve">Prime </w:t>
      </w:r>
      <w:r w:rsidRPr="00F173B7">
        <w:rPr>
          <w:rFonts w:ascii="Arial" w:hAnsi="Arial" w:cs="Arial"/>
          <w:i/>
          <w:sz w:val="22"/>
          <w:szCs w:val="22"/>
          <w:u w:val="single"/>
        </w:rPr>
        <w:t>Contractor</w:t>
      </w:r>
      <w:r w:rsidRPr="00A36912">
        <w:rPr>
          <w:rFonts w:ascii="Arial" w:hAnsi="Arial" w:cs="Arial"/>
          <w:sz w:val="22"/>
          <w:szCs w:val="22"/>
          <w:u w:val="single"/>
        </w:rPr>
        <w:t xml:space="preserve"> </w:t>
      </w:r>
      <w:r w:rsidRPr="00A36912">
        <w:rPr>
          <w:rFonts w:ascii="Arial" w:hAnsi="Arial" w:cs="Arial"/>
          <w:sz w:val="22"/>
          <w:szCs w:val="22"/>
        </w:rPr>
        <w:t xml:space="preserve">qualified coordinator is Name:  _______________ </w:t>
      </w:r>
    </w:p>
    <w:p w14:paraId="748B3CA1" w14:textId="77777777" w:rsidR="00C57B8E" w:rsidRPr="00A36912" w:rsidRDefault="00C57B8E" w:rsidP="00C57B8E">
      <w:pPr>
        <w:spacing w:before="120"/>
        <w:ind w:left="1440"/>
        <w:jc w:val="both"/>
        <w:rPr>
          <w:rFonts w:ascii="Arial" w:hAnsi="Arial" w:cs="Arial"/>
          <w:sz w:val="22"/>
          <w:szCs w:val="22"/>
        </w:rPr>
      </w:pPr>
      <w:r w:rsidRPr="00A36912">
        <w:rPr>
          <w:rFonts w:ascii="Arial" w:hAnsi="Arial" w:cs="Arial"/>
          <w:sz w:val="22"/>
          <w:szCs w:val="22"/>
        </w:rPr>
        <w:t>and Contact Number:  _________________________;</w:t>
      </w:r>
    </w:p>
    <w:p w14:paraId="1CA1D2FE" w14:textId="77777777" w:rsidR="00C57B8E" w:rsidRPr="00A36912" w:rsidRDefault="00C57B8E" w:rsidP="00DE351B">
      <w:pPr>
        <w:numPr>
          <w:ilvl w:val="0"/>
          <w:numId w:val="1"/>
        </w:numPr>
        <w:spacing w:before="120"/>
        <w:jc w:val="both"/>
        <w:textAlignment w:val="auto"/>
        <w:rPr>
          <w:rFonts w:ascii="Arial" w:hAnsi="Arial" w:cs="Arial"/>
          <w:sz w:val="22"/>
          <w:szCs w:val="22"/>
        </w:rPr>
      </w:pPr>
      <w:r w:rsidRPr="00A36912">
        <w:rPr>
          <w:rFonts w:ascii="Arial" w:hAnsi="Arial" w:cs="Arial"/>
          <w:sz w:val="22"/>
          <w:szCs w:val="22"/>
          <w:u w:val="single"/>
        </w:rPr>
        <w:t>Insurance</w:t>
      </w:r>
      <w:r w:rsidRPr="00A36912">
        <w:rPr>
          <w:rFonts w:ascii="Arial" w:hAnsi="Arial" w:cs="Arial"/>
          <w:sz w:val="22"/>
          <w:szCs w:val="22"/>
        </w:rPr>
        <w:t xml:space="preserve"> coverage for the amounts required in the proposed Agreement as a minimum, naming the </w:t>
      </w:r>
      <w:r w:rsidRPr="00F173B7">
        <w:rPr>
          <w:rFonts w:ascii="Arial" w:hAnsi="Arial" w:cs="Arial"/>
          <w:i/>
          <w:sz w:val="22"/>
          <w:szCs w:val="22"/>
        </w:rPr>
        <w:t>Owner</w:t>
      </w:r>
      <w:r w:rsidRPr="00A36912">
        <w:rPr>
          <w:rFonts w:ascii="Arial" w:hAnsi="Arial" w:cs="Arial"/>
          <w:sz w:val="22"/>
          <w:szCs w:val="22"/>
        </w:rPr>
        <w:t xml:space="preserve"> as additional insured and generally in compliance with the </w:t>
      </w:r>
      <w:r w:rsidRPr="00F173B7">
        <w:rPr>
          <w:rFonts w:ascii="Arial" w:hAnsi="Arial" w:cs="Arial"/>
          <w:i/>
          <w:sz w:val="22"/>
          <w:szCs w:val="22"/>
        </w:rPr>
        <w:t>Owner</w:t>
      </w:r>
      <w:r w:rsidRPr="00A36912">
        <w:rPr>
          <w:rFonts w:ascii="Arial" w:hAnsi="Arial" w:cs="Arial"/>
          <w:sz w:val="22"/>
          <w:szCs w:val="22"/>
        </w:rPr>
        <w:t xml:space="preserve">’s sample insurance certificate form available on the </w:t>
      </w:r>
      <w:r w:rsidRPr="00F173B7">
        <w:rPr>
          <w:rFonts w:ascii="Arial" w:hAnsi="Arial" w:cs="Arial"/>
          <w:i/>
          <w:sz w:val="22"/>
          <w:szCs w:val="22"/>
        </w:rPr>
        <w:t>Owner</w:t>
      </w:r>
      <w:r w:rsidRPr="00A36912">
        <w:rPr>
          <w:rFonts w:ascii="Arial" w:hAnsi="Arial" w:cs="Arial"/>
          <w:sz w:val="22"/>
          <w:szCs w:val="22"/>
        </w:rPr>
        <w:t xml:space="preserve">’s Website at </w:t>
      </w:r>
      <w:hyperlink r:id="rId15" w:history="1">
        <w:r w:rsidRPr="00A36912">
          <w:rPr>
            <w:rFonts w:ascii="Arial" w:hAnsi="Arial" w:cs="Arial"/>
            <w:color w:val="0000FF"/>
            <w:sz w:val="22"/>
            <w:szCs w:val="22"/>
            <w:u w:val="single"/>
          </w:rPr>
          <w:t>www.surrey.ca</w:t>
        </w:r>
      </w:hyperlink>
      <w:r w:rsidRPr="00A36912">
        <w:rPr>
          <w:rFonts w:ascii="Arial" w:hAnsi="Arial" w:cs="Arial"/>
          <w:sz w:val="22"/>
          <w:szCs w:val="22"/>
        </w:rPr>
        <w:t xml:space="preserve">. search </w:t>
      </w:r>
      <w:hyperlink r:id="rId16" w:history="1">
        <w:r w:rsidRPr="00A36912">
          <w:rPr>
            <w:rFonts w:ascii="Arial" w:hAnsi="Arial" w:cs="Arial"/>
            <w:color w:val="0000FF"/>
            <w:sz w:val="22"/>
            <w:szCs w:val="22"/>
            <w:u w:val="single"/>
            <w:lang w:val="en"/>
          </w:rPr>
          <w:t>Standard Certificate of Insurance</w:t>
        </w:r>
      </w:hyperlink>
      <w:r w:rsidRPr="00A36912">
        <w:rPr>
          <w:rFonts w:ascii="Arial" w:hAnsi="Arial" w:cs="Arial"/>
          <w:sz w:val="22"/>
          <w:szCs w:val="22"/>
        </w:rPr>
        <w:t>;</w:t>
      </w:r>
    </w:p>
    <w:p w14:paraId="07282056" w14:textId="77777777" w:rsidR="00C57B8E" w:rsidRPr="00A36912" w:rsidRDefault="00C57B8E" w:rsidP="00C57B8E">
      <w:pPr>
        <w:spacing w:before="120"/>
        <w:ind w:left="1418" w:hanging="709"/>
        <w:jc w:val="both"/>
        <w:rPr>
          <w:rFonts w:ascii="Arial" w:hAnsi="Arial" w:cs="Arial"/>
          <w:color w:val="5A5A5A"/>
          <w:sz w:val="22"/>
          <w:szCs w:val="22"/>
        </w:rPr>
      </w:pPr>
      <w:r w:rsidRPr="00A36912">
        <w:rPr>
          <w:rFonts w:ascii="Arial" w:hAnsi="Arial" w:cs="Arial"/>
          <w:sz w:val="22"/>
          <w:szCs w:val="22"/>
        </w:rPr>
        <w:t>(d)</w:t>
      </w:r>
      <w:r w:rsidRPr="00A36912">
        <w:rPr>
          <w:rFonts w:ascii="Arial" w:hAnsi="Arial" w:cs="Arial"/>
          <w:sz w:val="22"/>
          <w:szCs w:val="22"/>
        </w:rPr>
        <w:tab/>
        <w:t>City of Surrey or Inter</w:t>
      </w:r>
      <w:r>
        <w:rPr>
          <w:rFonts w:ascii="Arial" w:hAnsi="Arial" w:cs="Arial"/>
          <w:sz w:val="22"/>
          <w:szCs w:val="22"/>
        </w:rPr>
        <w:t>-</w:t>
      </w:r>
      <w:r w:rsidRPr="00A36912">
        <w:rPr>
          <w:rFonts w:ascii="Arial" w:hAnsi="Arial" w:cs="Arial"/>
          <w:sz w:val="22"/>
          <w:szCs w:val="22"/>
        </w:rPr>
        <w:t xml:space="preserve">municipal </w:t>
      </w:r>
      <w:r w:rsidRPr="00A36912">
        <w:rPr>
          <w:rFonts w:ascii="Arial" w:hAnsi="Arial" w:cs="Arial"/>
          <w:sz w:val="22"/>
          <w:szCs w:val="22"/>
          <w:u w:val="single"/>
        </w:rPr>
        <w:t>Business License</w:t>
      </w:r>
      <w:r w:rsidRPr="00A36912">
        <w:rPr>
          <w:rFonts w:ascii="Arial" w:hAnsi="Arial" w:cs="Arial"/>
          <w:sz w:val="22"/>
          <w:szCs w:val="22"/>
        </w:rPr>
        <w:t>:  Number ________________;</w:t>
      </w:r>
    </w:p>
    <w:p w14:paraId="296D305A" w14:textId="77777777" w:rsidR="00C57B8E" w:rsidRPr="00A36912" w:rsidRDefault="00C57B8E" w:rsidP="00C57B8E">
      <w:pPr>
        <w:spacing w:before="120"/>
        <w:ind w:left="1440" w:hanging="720"/>
        <w:jc w:val="both"/>
        <w:rPr>
          <w:rFonts w:ascii="Arial" w:hAnsi="Arial" w:cs="Arial"/>
          <w:sz w:val="22"/>
          <w:szCs w:val="22"/>
        </w:rPr>
      </w:pPr>
      <w:r w:rsidRPr="00A36912">
        <w:rPr>
          <w:rFonts w:ascii="Arial" w:hAnsi="Arial" w:cs="Arial"/>
          <w:sz w:val="22"/>
          <w:szCs w:val="22"/>
        </w:rPr>
        <w:t>(e)</w:t>
      </w:r>
      <w:r w:rsidRPr="00A36912">
        <w:rPr>
          <w:rFonts w:ascii="Arial" w:hAnsi="Arial" w:cs="Arial"/>
          <w:sz w:val="22"/>
          <w:szCs w:val="22"/>
        </w:rPr>
        <w:tab/>
        <w:t xml:space="preserve">If the </w:t>
      </w:r>
      <w:r w:rsidRPr="00F173B7">
        <w:rPr>
          <w:rFonts w:ascii="Arial" w:hAnsi="Arial" w:cs="Arial"/>
          <w:i/>
          <w:sz w:val="22"/>
          <w:szCs w:val="22"/>
        </w:rPr>
        <w:t>Contractor</w:t>
      </w:r>
      <w:r w:rsidRPr="00A36912">
        <w:rPr>
          <w:rFonts w:ascii="Arial" w:hAnsi="Arial" w:cs="Arial"/>
          <w:sz w:val="22"/>
          <w:szCs w:val="22"/>
        </w:rPr>
        <w:t xml:space="preserve">’s goods and services are subject to GST, the </w:t>
      </w:r>
      <w:r w:rsidRPr="00F173B7">
        <w:rPr>
          <w:rFonts w:ascii="Arial" w:hAnsi="Arial" w:cs="Arial"/>
          <w:i/>
          <w:sz w:val="22"/>
          <w:szCs w:val="22"/>
        </w:rPr>
        <w:t>Contractor</w:t>
      </w:r>
      <w:r w:rsidRPr="00A36912">
        <w:rPr>
          <w:rFonts w:ascii="Arial" w:hAnsi="Arial" w:cs="Arial"/>
          <w:sz w:val="22"/>
          <w:szCs w:val="22"/>
        </w:rPr>
        <w:t xml:space="preserve">’s </w:t>
      </w:r>
      <w:r w:rsidRPr="00A36912">
        <w:rPr>
          <w:rFonts w:ascii="Arial" w:hAnsi="Arial" w:cs="Arial"/>
          <w:sz w:val="22"/>
          <w:szCs w:val="22"/>
          <w:u w:val="single"/>
        </w:rPr>
        <w:t>GST Number</w:t>
      </w:r>
      <w:r w:rsidRPr="00A36912">
        <w:rPr>
          <w:rFonts w:ascii="Arial" w:hAnsi="Arial" w:cs="Arial"/>
          <w:sz w:val="22"/>
          <w:szCs w:val="22"/>
        </w:rPr>
        <w:t xml:space="preserve"> is _____________________________________; and</w:t>
      </w:r>
    </w:p>
    <w:p w14:paraId="5CE4AD82" w14:textId="77777777" w:rsidR="00C57B8E" w:rsidRPr="00A36912" w:rsidRDefault="00C57B8E" w:rsidP="00C57B8E">
      <w:pPr>
        <w:tabs>
          <w:tab w:val="left" w:pos="720"/>
          <w:tab w:val="left" w:pos="1440"/>
          <w:tab w:val="left" w:pos="2160"/>
        </w:tabs>
        <w:spacing w:before="120"/>
        <w:ind w:left="1440" w:hanging="720"/>
        <w:jc w:val="both"/>
        <w:rPr>
          <w:rFonts w:ascii="Arial" w:hAnsi="Arial" w:cs="Arial"/>
          <w:sz w:val="22"/>
          <w:szCs w:val="22"/>
        </w:rPr>
      </w:pPr>
      <w:r w:rsidRPr="00A36912">
        <w:rPr>
          <w:rFonts w:ascii="Arial" w:hAnsi="Arial" w:cs="Arial"/>
          <w:sz w:val="22"/>
          <w:szCs w:val="22"/>
        </w:rPr>
        <w:t>(f)</w:t>
      </w:r>
      <w:r w:rsidRPr="00A36912">
        <w:rPr>
          <w:rFonts w:ascii="Arial" w:hAnsi="Arial" w:cs="Arial"/>
          <w:sz w:val="22"/>
          <w:szCs w:val="22"/>
        </w:rPr>
        <w:tab/>
        <w:t xml:space="preserve">If the </w:t>
      </w:r>
      <w:r w:rsidRPr="00F173B7">
        <w:rPr>
          <w:rFonts w:ascii="Arial" w:hAnsi="Arial" w:cs="Arial"/>
          <w:i/>
          <w:sz w:val="22"/>
          <w:szCs w:val="22"/>
        </w:rPr>
        <w:t>Contractor</w:t>
      </w:r>
      <w:r w:rsidRPr="00A36912">
        <w:rPr>
          <w:rFonts w:ascii="Arial" w:hAnsi="Arial" w:cs="Arial"/>
          <w:sz w:val="22"/>
          <w:szCs w:val="22"/>
        </w:rPr>
        <w:t xml:space="preserve"> is a company, the </w:t>
      </w:r>
      <w:r w:rsidRPr="00A36912">
        <w:rPr>
          <w:rFonts w:ascii="Arial" w:hAnsi="Arial" w:cs="Arial"/>
          <w:sz w:val="22"/>
          <w:szCs w:val="22"/>
          <w:u w:val="single"/>
        </w:rPr>
        <w:t>company name</w:t>
      </w:r>
      <w:r w:rsidRPr="00A36912">
        <w:rPr>
          <w:rFonts w:ascii="Arial" w:hAnsi="Arial" w:cs="Arial"/>
          <w:sz w:val="22"/>
          <w:szCs w:val="22"/>
        </w:rPr>
        <w:t xml:space="preserve"> indicated above is </w:t>
      </w:r>
      <w:r w:rsidRPr="00A36912">
        <w:rPr>
          <w:rFonts w:ascii="Arial" w:hAnsi="Arial" w:cs="Arial"/>
          <w:sz w:val="22"/>
          <w:szCs w:val="22"/>
          <w:u w:val="single"/>
        </w:rPr>
        <w:t>registered</w:t>
      </w:r>
      <w:r w:rsidRPr="00A36912">
        <w:rPr>
          <w:rFonts w:ascii="Arial" w:hAnsi="Arial" w:cs="Arial"/>
          <w:sz w:val="22"/>
          <w:szCs w:val="22"/>
        </w:rPr>
        <w:t xml:space="preserve"> with the Registrar of Companies in the Province of British Columbia, Canada, Incorporation Number ___________________________________.</w:t>
      </w:r>
    </w:p>
    <w:p w14:paraId="4BE132A3" w14:textId="77777777" w:rsidR="00C57B8E" w:rsidRPr="00A36912" w:rsidRDefault="00C57B8E" w:rsidP="00C57B8E">
      <w:pPr>
        <w:jc w:val="both"/>
        <w:rPr>
          <w:rFonts w:ascii="Arial" w:hAnsi="Arial" w:cs="Arial"/>
          <w:sz w:val="22"/>
          <w:szCs w:val="22"/>
        </w:rPr>
      </w:pPr>
    </w:p>
    <w:p w14:paraId="16CDC9FD"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6FCA9FFC" w14:textId="77777777" w:rsidR="003A5631" w:rsidRDefault="003A5631" w:rsidP="00037B06">
      <w:pPr>
        <w:ind w:firstLine="720"/>
        <w:rPr>
          <w:rFonts w:ascii="Arial" w:hAnsi="Arial" w:cs="Arial"/>
          <w:sz w:val="22"/>
          <w:szCs w:val="22"/>
        </w:rPr>
      </w:pPr>
    </w:p>
    <w:p w14:paraId="4B6885C6"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14A95AE1"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26A5FDB6" w14:textId="755D4214" w:rsidR="00125359" w:rsidRDefault="00125359" w:rsidP="00D53F57">
      <w:pPr>
        <w:tabs>
          <w:tab w:val="left" w:pos="748"/>
          <w:tab w:val="left" w:pos="9356"/>
        </w:tabs>
        <w:jc w:val="both"/>
        <w:rPr>
          <w:rFonts w:ascii="Arial" w:hAnsi="Arial" w:cs="Arial"/>
          <w:bCs/>
          <w:sz w:val="22"/>
          <w:szCs w:val="22"/>
        </w:rPr>
      </w:pPr>
    </w:p>
    <w:p w14:paraId="4902F4CD" w14:textId="77777777" w:rsidR="003A5631" w:rsidRDefault="003A5631" w:rsidP="00162483">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11763378" w14:textId="77777777" w:rsidR="003A5631" w:rsidRDefault="003A5631" w:rsidP="00162483">
      <w:pPr>
        <w:jc w:val="both"/>
        <w:rPr>
          <w:rFonts w:ascii="Arial" w:hAnsi="Arial" w:cs="Arial"/>
          <w:b/>
          <w:bCs/>
          <w:sz w:val="22"/>
          <w:szCs w:val="22"/>
          <w:u w:val="single"/>
        </w:rPr>
      </w:pPr>
    </w:p>
    <w:p w14:paraId="2C069C5D"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67D3BDDB" w14:textId="77777777" w:rsidR="003A5631" w:rsidRPr="004630B0" w:rsidRDefault="003A5631" w:rsidP="00162483">
      <w:pPr>
        <w:tabs>
          <w:tab w:val="left" w:pos="748"/>
        </w:tabs>
        <w:ind w:left="748" w:hanging="748"/>
        <w:jc w:val="both"/>
        <w:rPr>
          <w:rFonts w:ascii="Arial" w:hAnsi="Arial" w:cs="Arial"/>
          <w:bCs/>
          <w:sz w:val="22"/>
          <w:szCs w:val="22"/>
        </w:rPr>
      </w:pPr>
    </w:p>
    <w:p w14:paraId="41277883" w14:textId="77777777" w:rsidR="00E23250" w:rsidRPr="004630B0" w:rsidRDefault="00333165" w:rsidP="00162483">
      <w:pPr>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7106C0D8" w14:textId="77777777" w:rsidR="00AB7E25" w:rsidRPr="004630B0" w:rsidRDefault="00AB7E25" w:rsidP="005D6EE8">
      <w:pPr>
        <w:ind w:left="561" w:hanging="561"/>
        <w:jc w:val="both"/>
        <w:rPr>
          <w:rFonts w:ascii="Arial" w:hAnsi="Arial" w:cs="Arial"/>
          <w:b/>
          <w:bCs/>
          <w:sz w:val="22"/>
          <w:szCs w:val="22"/>
        </w:rPr>
      </w:pPr>
    </w:p>
    <w:p w14:paraId="71D276D7" w14:textId="77777777" w:rsidR="00977954" w:rsidRDefault="00977954" w:rsidP="005D6EE8">
      <w:pPr>
        <w:ind w:left="561" w:hanging="561"/>
        <w:jc w:val="both"/>
        <w:rPr>
          <w:rFonts w:ascii="Arial" w:hAnsi="Arial" w:cs="Arial"/>
          <w:b/>
          <w:bCs/>
          <w:sz w:val="22"/>
          <w:szCs w:val="22"/>
          <w:u w:val="single"/>
        </w:rPr>
      </w:pPr>
    </w:p>
    <w:p w14:paraId="79D3CAC9" w14:textId="77777777" w:rsidR="00977954" w:rsidRDefault="00977954" w:rsidP="005D6EE8">
      <w:pPr>
        <w:ind w:left="561" w:hanging="561"/>
        <w:jc w:val="both"/>
        <w:rPr>
          <w:rFonts w:ascii="Arial" w:hAnsi="Arial" w:cs="Arial"/>
          <w:b/>
          <w:bCs/>
          <w:sz w:val="22"/>
          <w:szCs w:val="22"/>
          <w:u w:val="single"/>
        </w:rPr>
      </w:pPr>
    </w:p>
    <w:p w14:paraId="192CE063" w14:textId="77777777" w:rsidR="00977954" w:rsidRDefault="00977954" w:rsidP="005D6EE8">
      <w:pPr>
        <w:ind w:left="561" w:hanging="561"/>
        <w:jc w:val="both"/>
        <w:rPr>
          <w:rFonts w:ascii="Arial" w:hAnsi="Arial" w:cs="Arial"/>
          <w:b/>
          <w:bCs/>
          <w:sz w:val="22"/>
          <w:szCs w:val="22"/>
          <w:u w:val="single"/>
        </w:rPr>
      </w:pPr>
    </w:p>
    <w:p w14:paraId="1DB27E43" w14:textId="4D177D40"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3A29353" w14:textId="77777777" w:rsidR="00B657EB" w:rsidRPr="004630B0" w:rsidRDefault="00B657EB" w:rsidP="005D6EE8">
      <w:pPr>
        <w:ind w:left="561" w:hanging="561"/>
        <w:jc w:val="both"/>
        <w:rPr>
          <w:rFonts w:ascii="Arial" w:hAnsi="Arial" w:cs="Arial"/>
          <w:b/>
          <w:bCs/>
          <w:sz w:val="22"/>
          <w:szCs w:val="22"/>
        </w:rPr>
      </w:pPr>
    </w:p>
    <w:p w14:paraId="6EFABFD3" w14:textId="50550FE1" w:rsidR="00E23250" w:rsidRPr="00BA7AD0" w:rsidRDefault="00E23250" w:rsidP="00BA7AD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 xml:space="preserve">In addition to the warranties provided in the </w:t>
      </w:r>
      <w:r w:rsidR="00977954">
        <w:rPr>
          <w:rFonts w:ascii="Arial" w:hAnsi="Arial" w:cs="Arial"/>
          <w:sz w:val="22"/>
          <w:szCs w:val="22"/>
        </w:rPr>
        <w:t xml:space="preserve">draft Form of </w:t>
      </w:r>
      <w:r w:rsidRPr="004630B0">
        <w:rPr>
          <w:rFonts w:ascii="Arial" w:hAnsi="Arial" w:cs="Arial"/>
          <w:sz w:val="22"/>
          <w:szCs w:val="22"/>
        </w:rPr>
        <w:t>Agreement, this Quotation includes the following warranties:</w:t>
      </w:r>
    </w:p>
    <w:p w14:paraId="351970BC"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7F2817A0" w14:textId="632B953F" w:rsidR="00C85EAC" w:rsidRDefault="00E23250" w:rsidP="00AD54D0">
      <w:pPr>
        <w:overflowPunct/>
        <w:ind w:left="851" w:hanging="851"/>
        <w:jc w:val="both"/>
        <w:textAlignment w:val="auto"/>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r>
      <w:r w:rsidR="00AD54D0">
        <w:rPr>
          <w:rFonts w:ascii="Arial" w:hAnsi="Arial" w:cs="Arial"/>
          <w:sz w:val="22"/>
          <w:szCs w:val="22"/>
          <w:lang w:val="en-CA" w:eastAsia="en-CA"/>
        </w:rPr>
        <w:t>I/We have reviewed the RFQ</w:t>
      </w:r>
      <w:r w:rsidR="00DC7F0C">
        <w:rPr>
          <w:rFonts w:ascii="Arial" w:hAnsi="Arial" w:cs="Arial"/>
          <w:sz w:val="22"/>
          <w:szCs w:val="22"/>
          <w:lang w:val="en-CA" w:eastAsia="en-CA"/>
        </w:rPr>
        <w:t>, Schedule A – Scope of Work and Contract Drawings</w:t>
      </w:r>
      <w:r w:rsidR="00AD54D0">
        <w:rPr>
          <w:rFonts w:ascii="Arial" w:hAnsi="Arial" w:cs="Arial"/>
          <w:sz w:val="22"/>
          <w:szCs w:val="22"/>
          <w:lang w:val="en-CA" w:eastAsia="en-CA"/>
        </w:rPr>
        <w:t xml:space="preserve">. If requested by the </w:t>
      </w:r>
      <w:r w:rsidR="00DC7F0C" w:rsidRPr="00DC7F0C">
        <w:rPr>
          <w:rFonts w:ascii="Arial" w:hAnsi="Arial" w:cs="Arial"/>
          <w:i/>
          <w:iCs/>
          <w:sz w:val="22"/>
          <w:szCs w:val="22"/>
          <w:lang w:val="en-CA" w:eastAsia="en-CA"/>
        </w:rPr>
        <w:t>Owner</w:t>
      </w:r>
      <w:r w:rsidR="00AD54D0">
        <w:rPr>
          <w:rFonts w:ascii="Arial" w:hAnsi="Arial" w:cs="Arial"/>
          <w:sz w:val="22"/>
          <w:szCs w:val="22"/>
          <w:lang w:val="en-CA" w:eastAsia="en-CA"/>
        </w:rPr>
        <w:t>, I/we would be prepared to meet those requirements, amended by the following departures and additions (list, if any):</w:t>
      </w:r>
    </w:p>
    <w:p w14:paraId="1355386C" w14:textId="77777777" w:rsidR="00324C8E" w:rsidRDefault="00324C8E" w:rsidP="00C85EAC">
      <w:pPr>
        <w:ind w:left="720" w:hanging="720"/>
        <w:jc w:val="both"/>
        <w:rPr>
          <w:rFonts w:ascii="Arial" w:hAnsi="Arial" w:cs="Arial"/>
          <w:sz w:val="22"/>
          <w:szCs w:val="22"/>
        </w:rPr>
      </w:pPr>
    </w:p>
    <w:p w14:paraId="61350001" w14:textId="4B8A07D4" w:rsidR="00BA66A0" w:rsidRPr="00F16424" w:rsidRDefault="00324C8E" w:rsidP="00F16424">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6314EEC9"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18649E41" w14:textId="693BF35F" w:rsidR="00BA66A0" w:rsidRPr="004630B0" w:rsidRDefault="00BA66A0" w:rsidP="00D53F57">
      <w:pPr>
        <w:tabs>
          <w:tab w:val="left" w:pos="748"/>
          <w:tab w:val="left" w:pos="9356"/>
        </w:tabs>
        <w:jc w:val="both"/>
        <w:rPr>
          <w:rFonts w:ascii="Arial" w:hAnsi="Arial" w:cs="Arial"/>
          <w:sz w:val="22"/>
          <w:szCs w:val="22"/>
        </w:rPr>
      </w:pPr>
    </w:p>
    <w:p w14:paraId="176DC28B" w14:textId="095B2896" w:rsidR="003A5631" w:rsidRDefault="003A5631" w:rsidP="00162483">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307712B1"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512FF465" w14:textId="77777777" w:rsidR="00B657EB" w:rsidRPr="004630B0" w:rsidRDefault="00B657EB" w:rsidP="005D6EE8">
      <w:pPr>
        <w:ind w:left="561" w:hanging="561"/>
        <w:jc w:val="both"/>
        <w:rPr>
          <w:rFonts w:ascii="Arial" w:hAnsi="Arial" w:cs="Arial"/>
          <w:b/>
          <w:bCs/>
          <w:sz w:val="22"/>
          <w:szCs w:val="22"/>
        </w:rPr>
      </w:pPr>
    </w:p>
    <w:p w14:paraId="37BFA0D5" w14:textId="3EC89218" w:rsidR="001B2B09" w:rsidRPr="004630B0" w:rsidRDefault="00977954" w:rsidP="005D6EE8">
      <w:pPr>
        <w:ind w:left="561" w:hanging="561"/>
        <w:jc w:val="both"/>
        <w:rPr>
          <w:rFonts w:ascii="Arial" w:hAnsi="Arial" w:cs="Arial"/>
          <w:b/>
          <w:bCs/>
          <w:sz w:val="22"/>
          <w:szCs w:val="22"/>
          <w:u w:val="single"/>
        </w:rPr>
      </w:pPr>
      <w:r>
        <w:rPr>
          <w:rFonts w:ascii="Arial" w:hAnsi="Arial" w:cs="Arial"/>
          <w:b/>
          <w:bCs/>
          <w:sz w:val="22"/>
          <w:szCs w:val="22"/>
          <w:u w:val="single"/>
        </w:rPr>
        <w:t>Schedule of Quantities and Prices</w:t>
      </w:r>
    </w:p>
    <w:p w14:paraId="4D89D28F" w14:textId="77777777" w:rsidR="001B2B09" w:rsidRPr="004630B0" w:rsidRDefault="001B2B09" w:rsidP="005D6EE8">
      <w:pPr>
        <w:ind w:left="561" w:hanging="561"/>
        <w:jc w:val="both"/>
        <w:rPr>
          <w:rFonts w:ascii="Arial" w:hAnsi="Arial" w:cs="Arial"/>
          <w:b/>
          <w:bCs/>
          <w:sz w:val="22"/>
          <w:szCs w:val="22"/>
        </w:rPr>
      </w:pPr>
    </w:p>
    <w:p w14:paraId="3B5FA738" w14:textId="7A2ED1F1"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w:t>
      </w:r>
      <w:r w:rsidR="00331CFE" w:rsidRPr="00E81609">
        <w:rPr>
          <w:rFonts w:ascii="Arial" w:hAnsi="Arial" w:cs="Arial"/>
          <w:i/>
          <w:iCs/>
          <w:sz w:val="22"/>
          <w:szCs w:val="22"/>
        </w:rPr>
        <w:t xml:space="preserve">Contractor </w:t>
      </w:r>
      <w:r w:rsidR="00331CFE" w:rsidRPr="004630B0">
        <w:rPr>
          <w:rFonts w:ascii="Arial" w:hAnsi="Arial" w:cs="Arial"/>
          <w:sz w:val="22"/>
          <w:szCs w:val="22"/>
        </w:rPr>
        <w:t xml:space="preserve">offers to supply to the </w:t>
      </w:r>
      <w:r w:rsidR="00E81609" w:rsidRPr="00E81609">
        <w:rPr>
          <w:rFonts w:ascii="Arial" w:hAnsi="Arial" w:cs="Arial"/>
          <w:i/>
          <w:iCs/>
          <w:sz w:val="22"/>
          <w:szCs w:val="22"/>
        </w:rPr>
        <w:t>Owner</w:t>
      </w:r>
      <w:r w:rsidR="00331CFE" w:rsidRPr="00E81609">
        <w:rPr>
          <w:rFonts w:ascii="Arial" w:hAnsi="Arial" w:cs="Arial"/>
          <w:i/>
          <w:iCs/>
          <w:sz w:val="22"/>
          <w:szCs w:val="22"/>
        </w:rPr>
        <w:t xml:space="preserve"> </w:t>
      </w:r>
      <w:r w:rsidR="00331CFE" w:rsidRPr="004630B0">
        <w:rPr>
          <w:rFonts w:ascii="Arial" w:hAnsi="Arial" w:cs="Arial"/>
          <w:sz w:val="22"/>
          <w:szCs w:val="22"/>
        </w:rPr>
        <w:t xml:space="preserve">the </w:t>
      </w:r>
      <w:r w:rsidR="00E81609" w:rsidRPr="00E81609">
        <w:rPr>
          <w:rFonts w:ascii="Arial" w:hAnsi="Arial" w:cs="Arial"/>
          <w:i/>
          <w:iCs/>
          <w:sz w:val="22"/>
          <w:szCs w:val="22"/>
        </w:rPr>
        <w:t>Work</w:t>
      </w:r>
      <w:r w:rsidR="00331CFE" w:rsidRPr="00E81609">
        <w:rPr>
          <w:rFonts w:ascii="Arial" w:hAnsi="Arial" w:cs="Arial"/>
          <w:i/>
          <w:iCs/>
          <w:sz w:val="22"/>
          <w:szCs w:val="22"/>
        </w:rPr>
        <w:t xml:space="preserve"> </w:t>
      </w:r>
      <w:r w:rsidR="00331CFE" w:rsidRPr="004630B0">
        <w:rPr>
          <w:rFonts w:ascii="Arial" w:hAnsi="Arial" w:cs="Arial"/>
          <w:sz w:val="22"/>
          <w:szCs w:val="22"/>
        </w:rPr>
        <w:t>for the prices plus applicable taxes as follows:</w:t>
      </w:r>
    </w:p>
    <w:p w14:paraId="5F9EDF11" w14:textId="77777777" w:rsidR="00793271" w:rsidRPr="004630B0" w:rsidRDefault="00793271" w:rsidP="005D6EE8">
      <w:pPr>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65"/>
        <w:gridCol w:w="1944"/>
      </w:tblGrid>
      <w:tr w:rsidR="00793271" w:rsidRPr="004630B0" w14:paraId="592B15E1" w14:textId="77777777" w:rsidTr="0051426D">
        <w:trPr>
          <w:cantSplit/>
        </w:trPr>
        <w:tc>
          <w:tcPr>
            <w:tcW w:w="1384" w:type="dxa"/>
          </w:tcPr>
          <w:p w14:paraId="6CE07334"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79B07E89" w14:textId="77777777" w:rsidR="00793271" w:rsidRPr="004630B0" w:rsidRDefault="00331CFE" w:rsidP="005D6EE8">
            <w:pPr>
              <w:pStyle w:val="Heading4"/>
              <w:spacing w:line="240" w:lineRule="auto"/>
              <w:ind w:left="0"/>
              <w:jc w:val="both"/>
              <w:rPr>
                <w:rFonts w:cs="Arial"/>
                <w:b w:val="0"/>
                <w:bCs w:val="0"/>
                <w:i w:val="0"/>
                <w:iCs/>
                <w:szCs w:val="22"/>
              </w:rPr>
            </w:pPr>
            <w:r w:rsidRPr="004630B0">
              <w:rPr>
                <w:rFonts w:cs="Arial"/>
                <w:b w:val="0"/>
                <w:bCs w:val="0"/>
                <w:i w:val="0"/>
                <w:iCs/>
                <w:szCs w:val="22"/>
              </w:rPr>
              <w:t>Destination</w:t>
            </w:r>
          </w:p>
          <w:p w14:paraId="02F3364C" w14:textId="77777777" w:rsidR="00793271" w:rsidRPr="004630B0" w:rsidRDefault="00331CFE" w:rsidP="005D6EE8">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tcPr>
          <w:p w14:paraId="4776C412"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324CC4CD"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1944" w:type="dxa"/>
          </w:tcPr>
          <w:p w14:paraId="4626CA48"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bl>
    <w:p w14:paraId="513B2476" w14:textId="77777777" w:rsidR="00B94123" w:rsidRDefault="00B94123" w:rsidP="003659EA">
      <w:pPr>
        <w:rPr>
          <w:rFonts w:ascii="Arial" w:hAnsi="Arial" w:cs="Arial"/>
          <w:b/>
          <w:bCs/>
          <w:color w:val="000000"/>
          <w:sz w:val="22"/>
          <w:szCs w:val="22"/>
          <w:lang w:val="en-CA" w:eastAsia="en-CA"/>
        </w:rPr>
      </w:pPr>
    </w:p>
    <w:p w14:paraId="4640E5F4" w14:textId="74B68BEB" w:rsidR="003659EA" w:rsidRDefault="00535B6A" w:rsidP="003659EA">
      <w:pPr>
        <w:rPr>
          <w:rFonts w:ascii="Arial" w:hAnsi="Arial" w:cs="Arial"/>
          <w:b/>
          <w:bCs/>
          <w:color w:val="000000"/>
          <w:sz w:val="22"/>
          <w:szCs w:val="22"/>
          <w:lang w:val="en-CA" w:eastAsia="en-CA"/>
        </w:rPr>
      </w:pPr>
      <w:r>
        <w:rPr>
          <w:rFonts w:ascii="Arial" w:hAnsi="Arial" w:cs="Arial"/>
          <w:b/>
          <w:bCs/>
          <w:color w:val="000000"/>
          <w:sz w:val="22"/>
          <w:szCs w:val="22"/>
          <w:u w:val="single"/>
          <w:lang w:val="en-CA" w:eastAsia="en-CA"/>
        </w:rPr>
        <w:t xml:space="preserve">PRICE </w:t>
      </w:r>
      <w:r w:rsidR="00DF7CD3" w:rsidRPr="00DF7CD3">
        <w:rPr>
          <w:rFonts w:ascii="Arial" w:hAnsi="Arial" w:cs="Arial"/>
          <w:b/>
          <w:bCs/>
          <w:color w:val="000000"/>
          <w:sz w:val="22"/>
          <w:szCs w:val="22"/>
          <w:u w:val="single"/>
          <w:lang w:val="en-CA" w:eastAsia="en-CA"/>
        </w:rPr>
        <w:t>SUMMARY</w:t>
      </w:r>
      <w:r w:rsidR="008536E5">
        <w:rPr>
          <w:rFonts w:ascii="Arial" w:hAnsi="Arial" w:cs="Arial"/>
          <w:b/>
          <w:bCs/>
          <w:color w:val="000000"/>
          <w:sz w:val="22"/>
          <w:szCs w:val="22"/>
          <w:u w:val="single"/>
          <w:lang w:val="en-CA" w:eastAsia="en-CA"/>
        </w:rPr>
        <w:t>SHEET</w:t>
      </w:r>
      <w:r w:rsidR="003659EA" w:rsidRPr="001241E3">
        <w:rPr>
          <w:rFonts w:ascii="Arial" w:hAnsi="Arial" w:cs="Arial"/>
          <w:b/>
          <w:bCs/>
          <w:color w:val="000000"/>
          <w:sz w:val="22"/>
          <w:szCs w:val="22"/>
          <w:lang w:val="en-CA" w:eastAsia="en-CA"/>
        </w:rPr>
        <w:t>:</w:t>
      </w:r>
    </w:p>
    <w:p w14:paraId="46E0CE57" w14:textId="77777777" w:rsidR="00FF6333" w:rsidRDefault="00FF6333" w:rsidP="005C015D">
      <w:pPr>
        <w:spacing w:line="280" w:lineRule="atLeast"/>
        <w:ind w:left="709" w:hanging="709"/>
        <w:jc w:val="both"/>
        <w:rPr>
          <w:rFonts w:ascii="Arial" w:hAnsi="Arial" w:cs="Arial"/>
          <w:b/>
          <w:bCs/>
          <w:color w:val="FF0000"/>
          <w:sz w:val="22"/>
          <w:szCs w:val="22"/>
          <w:u w:val="single"/>
        </w:rPr>
      </w:pPr>
    </w:p>
    <w:tbl>
      <w:tblPr>
        <w:tblW w:w="9385" w:type="dxa"/>
        <w:tblInd w:w="108" w:type="dxa"/>
        <w:tblLook w:val="0000" w:firstRow="0" w:lastRow="0" w:firstColumn="0" w:lastColumn="0" w:noHBand="0" w:noVBand="0"/>
      </w:tblPr>
      <w:tblGrid>
        <w:gridCol w:w="1229"/>
        <w:gridCol w:w="4906"/>
        <w:gridCol w:w="3250"/>
      </w:tblGrid>
      <w:tr w:rsidR="0028495C" w:rsidRPr="008536E5" w14:paraId="5995F9DF" w14:textId="77777777" w:rsidTr="005A75D6">
        <w:trPr>
          <w:cantSplit/>
          <w:trHeight w:val="254"/>
        </w:trPr>
        <w:tc>
          <w:tcPr>
            <w:tcW w:w="1241" w:type="dxa"/>
            <w:shd w:val="clear" w:color="auto" w:fill="D9D9D9"/>
          </w:tcPr>
          <w:p w14:paraId="415E8627" w14:textId="77777777" w:rsidR="0028495C" w:rsidRPr="008536E5" w:rsidRDefault="0028495C" w:rsidP="0028495C">
            <w:pPr>
              <w:overflowPunct/>
              <w:autoSpaceDE/>
              <w:autoSpaceDN/>
              <w:adjustRightInd/>
              <w:spacing w:line="280" w:lineRule="atLeast"/>
              <w:ind w:left="709" w:hanging="709"/>
              <w:jc w:val="center"/>
              <w:textAlignment w:val="auto"/>
              <w:rPr>
                <w:rFonts w:ascii="Arial" w:hAnsi="Arial" w:cs="Arial"/>
                <w:b/>
                <w:sz w:val="22"/>
                <w:szCs w:val="22"/>
              </w:rPr>
            </w:pPr>
            <w:r w:rsidRPr="008536E5">
              <w:rPr>
                <w:rFonts w:ascii="Arial" w:hAnsi="Arial" w:cs="Arial"/>
                <w:b/>
                <w:sz w:val="22"/>
                <w:szCs w:val="22"/>
              </w:rPr>
              <w:t>SECTION</w:t>
            </w:r>
          </w:p>
        </w:tc>
        <w:tc>
          <w:tcPr>
            <w:tcW w:w="5851" w:type="dxa"/>
            <w:shd w:val="clear" w:color="auto" w:fill="D9D9D9"/>
          </w:tcPr>
          <w:p w14:paraId="624D689F" w14:textId="77777777" w:rsidR="0028495C" w:rsidRPr="008536E5" w:rsidRDefault="0028495C" w:rsidP="0028495C">
            <w:pPr>
              <w:overflowPunct/>
              <w:autoSpaceDE/>
              <w:autoSpaceDN/>
              <w:adjustRightInd/>
              <w:spacing w:line="280" w:lineRule="atLeast"/>
              <w:ind w:left="709" w:hanging="709"/>
              <w:jc w:val="center"/>
              <w:textAlignment w:val="auto"/>
              <w:rPr>
                <w:rFonts w:ascii="Arial" w:hAnsi="Arial" w:cs="Arial"/>
                <w:b/>
                <w:sz w:val="22"/>
                <w:szCs w:val="22"/>
              </w:rPr>
            </w:pPr>
            <w:r w:rsidRPr="008536E5">
              <w:rPr>
                <w:rFonts w:ascii="Arial" w:hAnsi="Arial" w:cs="Arial"/>
                <w:b/>
                <w:sz w:val="22"/>
                <w:szCs w:val="22"/>
              </w:rPr>
              <w:t>TITLE</w:t>
            </w:r>
          </w:p>
        </w:tc>
        <w:tc>
          <w:tcPr>
            <w:tcW w:w="2293" w:type="dxa"/>
            <w:shd w:val="clear" w:color="auto" w:fill="D9D9D9"/>
          </w:tcPr>
          <w:p w14:paraId="4EB38F86" w14:textId="7D119C13" w:rsidR="0028495C" w:rsidRPr="008536E5" w:rsidRDefault="0028495C" w:rsidP="0028495C">
            <w:pPr>
              <w:overflowPunct/>
              <w:autoSpaceDE/>
              <w:autoSpaceDN/>
              <w:adjustRightInd/>
              <w:spacing w:line="280" w:lineRule="atLeast"/>
              <w:ind w:left="709" w:hanging="709"/>
              <w:jc w:val="center"/>
              <w:textAlignment w:val="auto"/>
              <w:rPr>
                <w:rFonts w:ascii="Arial" w:hAnsi="Arial" w:cs="Arial"/>
                <w:b/>
                <w:sz w:val="22"/>
                <w:szCs w:val="22"/>
              </w:rPr>
            </w:pPr>
            <w:r w:rsidRPr="008536E5">
              <w:rPr>
                <w:rFonts w:ascii="Arial" w:hAnsi="Arial" w:cs="Arial"/>
                <w:b/>
                <w:sz w:val="22"/>
                <w:szCs w:val="22"/>
              </w:rPr>
              <w:t>AMOUNT</w:t>
            </w:r>
            <w:r w:rsidR="008536E5">
              <w:rPr>
                <w:rFonts w:ascii="Arial" w:hAnsi="Arial" w:cs="Arial"/>
                <w:b/>
                <w:sz w:val="22"/>
                <w:szCs w:val="22"/>
              </w:rPr>
              <w:t xml:space="preserve"> ($)</w:t>
            </w:r>
          </w:p>
        </w:tc>
      </w:tr>
      <w:tr w:rsidR="0028495C" w:rsidRPr="008536E5" w14:paraId="66BF5A34" w14:textId="77777777" w:rsidTr="005A75D6">
        <w:trPr>
          <w:cantSplit/>
          <w:trHeight w:val="405"/>
        </w:trPr>
        <w:tc>
          <w:tcPr>
            <w:tcW w:w="1241" w:type="dxa"/>
            <w:shd w:val="clear" w:color="auto" w:fill="auto"/>
          </w:tcPr>
          <w:p w14:paraId="6242E4C2" w14:textId="77777777" w:rsidR="005A75D6" w:rsidRDefault="005A75D6" w:rsidP="0028495C">
            <w:pPr>
              <w:overflowPunct/>
              <w:autoSpaceDE/>
              <w:autoSpaceDN/>
              <w:adjustRightInd/>
              <w:spacing w:line="280" w:lineRule="atLeast"/>
              <w:ind w:left="709" w:hanging="709"/>
              <w:jc w:val="center"/>
              <w:textAlignment w:val="auto"/>
              <w:rPr>
                <w:rFonts w:ascii="Arial" w:hAnsi="Arial" w:cs="Arial"/>
                <w:sz w:val="22"/>
                <w:szCs w:val="22"/>
              </w:rPr>
            </w:pPr>
          </w:p>
          <w:p w14:paraId="699FB2F5" w14:textId="390A7BF9" w:rsidR="0028495C" w:rsidRPr="008536E5" w:rsidRDefault="0028495C" w:rsidP="0028495C">
            <w:pPr>
              <w:overflowPunct/>
              <w:autoSpaceDE/>
              <w:autoSpaceDN/>
              <w:adjustRightInd/>
              <w:spacing w:line="280" w:lineRule="atLeast"/>
              <w:ind w:left="709" w:hanging="709"/>
              <w:jc w:val="center"/>
              <w:textAlignment w:val="auto"/>
              <w:rPr>
                <w:rFonts w:ascii="Arial" w:hAnsi="Arial" w:cs="Arial"/>
                <w:sz w:val="22"/>
                <w:szCs w:val="22"/>
              </w:rPr>
            </w:pPr>
            <w:r w:rsidRPr="008536E5">
              <w:rPr>
                <w:rFonts w:ascii="Arial" w:hAnsi="Arial" w:cs="Arial"/>
                <w:sz w:val="22"/>
                <w:szCs w:val="22"/>
              </w:rPr>
              <w:t>1</w:t>
            </w:r>
          </w:p>
        </w:tc>
        <w:tc>
          <w:tcPr>
            <w:tcW w:w="5851" w:type="dxa"/>
            <w:shd w:val="clear" w:color="auto" w:fill="auto"/>
          </w:tcPr>
          <w:p w14:paraId="5A878ED1" w14:textId="77777777" w:rsidR="005A75D6" w:rsidRDefault="005A75D6" w:rsidP="0028495C">
            <w:pPr>
              <w:overflowPunct/>
              <w:autoSpaceDE/>
              <w:autoSpaceDN/>
              <w:adjustRightInd/>
              <w:spacing w:line="280" w:lineRule="atLeast"/>
              <w:ind w:left="709" w:hanging="709"/>
              <w:jc w:val="both"/>
              <w:textAlignment w:val="auto"/>
              <w:rPr>
                <w:rFonts w:ascii="Arial" w:hAnsi="Arial" w:cs="Arial"/>
                <w:color w:val="000000"/>
                <w:sz w:val="22"/>
                <w:szCs w:val="22"/>
              </w:rPr>
            </w:pPr>
          </w:p>
          <w:p w14:paraId="2EA13DC4" w14:textId="3B4ED67F" w:rsidR="0028495C" w:rsidRPr="008536E5" w:rsidRDefault="0028495C" w:rsidP="0028495C">
            <w:pPr>
              <w:overflowPunct/>
              <w:autoSpaceDE/>
              <w:autoSpaceDN/>
              <w:adjustRightInd/>
              <w:spacing w:line="280" w:lineRule="atLeast"/>
              <w:ind w:left="709" w:hanging="709"/>
              <w:jc w:val="both"/>
              <w:textAlignment w:val="auto"/>
              <w:rPr>
                <w:rFonts w:ascii="Arial" w:hAnsi="Arial" w:cs="Arial"/>
                <w:color w:val="000000"/>
                <w:sz w:val="22"/>
                <w:szCs w:val="22"/>
              </w:rPr>
            </w:pPr>
            <w:r w:rsidRPr="008536E5">
              <w:rPr>
                <w:rFonts w:ascii="Arial" w:hAnsi="Arial" w:cs="Arial"/>
                <w:color w:val="000000"/>
                <w:sz w:val="22"/>
                <w:szCs w:val="22"/>
              </w:rPr>
              <w:t>Water Meter Maintenance</w:t>
            </w:r>
          </w:p>
        </w:tc>
        <w:tc>
          <w:tcPr>
            <w:tcW w:w="2293" w:type="dxa"/>
            <w:shd w:val="clear" w:color="auto" w:fill="auto"/>
          </w:tcPr>
          <w:p w14:paraId="23F60134"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7ACB5D18" w14:textId="2516B4EF"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xml:space="preserve">$     </w:t>
            </w:r>
            <w:r w:rsidR="005A75D6">
              <w:rPr>
                <w:rFonts w:ascii="Arial" w:hAnsi="Arial" w:cs="Arial"/>
                <w:sz w:val="22"/>
                <w:szCs w:val="22"/>
              </w:rPr>
              <w:t>___________________</w:t>
            </w:r>
            <w:r w:rsidRPr="008536E5">
              <w:rPr>
                <w:rFonts w:ascii="Arial" w:hAnsi="Arial" w:cs="Arial"/>
                <w:sz w:val="22"/>
                <w:szCs w:val="22"/>
              </w:rPr>
              <w:t xml:space="preserve">                                                          </w:t>
            </w:r>
          </w:p>
        </w:tc>
      </w:tr>
      <w:tr w:rsidR="0028495C" w:rsidRPr="008536E5" w14:paraId="2BC28D5D" w14:textId="77777777" w:rsidTr="005A75D6">
        <w:trPr>
          <w:cantSplit/>
          <w:trHeight w:val="421"/>
        </w:trPr>
        <w:tc>
          <w:tcPr>
            <w:tcW w:w="1241" w:type="dxa"/>
            <w:shd w:val="clear" w:color="auto" w:fill="auto"/>
          </w:tcPr>
          <w:p w14:paraId="18CAD84D" w14:textId="77777777" w:rsidR="005A75D6" w:rsidRDefault="005A75D6" w:rsidP="0028495C">
            <w:pPr>
              <w:overflowPunct/>
              <w:autoSpaceDE/>
              <w:autoSpaceDN/>
              <w:adjustRightInd/>
              <w:spacing w:line="280" w:lineRule="atLeast"/>
              <w:ind w:left="709" w:hanging="709"/>
              <w:jc w:val="center"/>
              <w:textAlignment w:val="auto"/>
              <w:rPr>
                <w:rFonts w:ascii="Arial" w:hAnsi="Arial" w:cs="Arial"/>
                <w:sz w:val="22"/>
                <w:szCs w:val="22"/>
              </w:rPr>
            </w:pPr>
          </w:p>
          <w:p w14:paraId="55F459BA" w14:textId="2F98ED0D" w:rsidR="0028495C" w:rsidRPr="008536E5" w:rsidRDefault="0028495C" w:rsidP="0028495C">
            <w:pPr>
              <w:overflowPunct/>
              <w:autoSpaceDE/>
              <w:autoSpaceDN/>
              <w:adjustRightInd/>
              <w:spacing w:line="280" w:lineRule="atLeast"/>
              <w:ind w:left="709" w:hanging="709"/>
              <w:jc w:val="center"/>
              <w:textAlignment w:val="auto"/>
              <w:rPr>
                <w:rFonts w:ascii="Arial" w:hAnsi="Arial" w:cs="Arial"/>
                <w:sz w:val="22"/>
                <w:szCs w:val="22"/>
              </w:rPr>
            </w:pPr>
            <w:r w:rsidRPr="008536E5">
              <w:rPr>
                <w:rFonts w:ascii="Arial" w:hAnsi="Arial" w:cs="Arial"/>
                <w:sz w:val="22"/>
                <w:szCs w:val="22"/>
              </w:rPr>
              <w:t>2</w:t>
            </w:r>
          </w:p>
        </w:tc>
        <w:tc>
          <w:tcPr>
            <w:tcW w:w="5851" w:type="dxa"/>
            <w:shd w:val="clear" w:color="auto" w:fill="auto"/>
          </w:tcPr>
          <w:p w14:paraId="705EE449" w14:textId="77777777" w:rsidR="005A75D6" w:rsidRDefault="005A75D6" w:rsidP="0028495C">
            <w:pPr>
              <w:overflowPunct/>
              <w:autoSpaceDE/>
              <w:autoSpaceDN/>
              <w:adjustRightInd/>
              <w:spacing w:line="280" w:lineRule="atLeast"/>
              <w:ind w:left="709" w:hanging="709"/>
              <w:jc w:val="both"/>
              <w:textAlignment w:val="auto"/>
              <w:rPr>
                <w:rFonts w:ascii="Arial" w:hAnsi="Arial" w:cs="Arial"/>
                <w:color w:val="000000"/>
                <w:sz w:val="22"/>
                <w:szCs w:val="22"/>
              </w:rPr>
            </w:pPr>
          </w:p>
          <w:p w14:paraId="1A23106F" w14:textId="38D8CDE0" w:rsidR="0028495C" w:rsidRPr="008536E5" w:rsidRDefault="0028495C" w:rsidP="0028495C">
            <w:pPr>
              <w:overflowPunct/>
              <w:autoSpaceDE/>
              <w:autoSpaceDN/>
              <w:adjustRightInd/>
              <w:spacing w:line="280" w:lineRule="atLeast"/>
              <w:ind w:left="709" w:hanging="709"/>
              <w:jc w:val="both"/>
              <w:textAlignment w:val="auto"/>
              <w:rPr>
                <w:rFonts w:ascii="Arial" w:hAnsi="Arial" w:cs="Arial"/>
                <w:color w:val="000000"/>
                <w:sz w:val="22"/>
                <w:szCs w:val="22"/>
              </w:rPr>
            </w:pPr>
            <w:r w:rsidRPr="008536E5">
              <w:rPr>
                <w:rFonts w:ascii="Arial" w:hAnsi="Arial" w:cs="Arial"/>
                <w:color w:val="000000"/>
                <w:sz w:val="22"/>
                <w:szCs w:val="22"/>
              </w:rPr>
              <w:t>Water Meter Installations</w:t>
            </w:r>
          </w:p>
        </w:tc>
        <w:tc>
          <w:tcPr>
            <w:tcW w:w="2293" w:type="dxa"/>
            <w:shd w:val="clear" w:color="auto" w:fill="auto"/>
          </w:tcPr>
          <w:p w14:paraId="6521C105"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4E3A4053" w14:textId="0339CD0E"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xml:space="preserve">$     </w:t>
            </w:r>
            <w:r w:rsidR="005A75D6">
              <w:rPr>
                <w:rFonts w:ascii="Arial" w:hAnsi="Arial" w:cs="Arial"/>
                <w:sz w:val="22"/>
                <w:szCs w:val="22"/>
              </w:rPr>
              <w:t>___________________</w:t>
            </w:r>
            <w:r w:rsidRPr="008536E5">
              <w:rPr>
                <w:rFonts w:ascii="Arial" w:hAnsi="Arial" w:cs="Arial"/>
                <w:sz w:val="22"/>
                <w:szCs w:val="22"/>
              </w:rPr>
              <w:t xml:space="preserve">                                                      </w:t>
            </w:r>
          </w:p>
        </w:tc>
      </w:tr>
      <w:tr w:rsidR="0028495C" w:rsidRPr="008536E5" w14:paraId="58B204AB" w14:textId="77777777" w:rsidTr="005A75D6">
        <w:trPr>
          <w:cantSplit/>
          <w:trHeight w:val="417"/>
        </w:trPr>
        <w:tc>
          <w:tcPr>
            <w:tcW w:w="1241" w:type="dxa"/>
            <w:shd w:val="clear" w:color="auto" w:fill="auto"/>
          </w:tcPr>
          <w:p w14:paraId="4AE601DC" w14:textId="77777777" w:rsidR="005A75D6" w:rsidRDefault="005A75D6" w:rsidP="0028495C">
            <w:pPr>
              <w:overflowPunct/>
              <w:autoSpaceDE/>
              <w:autoSpaceDN/>
              <w:adjustRightInd/>
              <w:spacing w:line="280" w:lineRule="atLeast"/>
              <w:ind w:left="709" w:hanging="709"/>
              <w:jc w:val="center"/>
              <w:textAlignment w:val="auto"/>
              <w:rPr>
                <w:rFonts w:ascii="Arial" w:hAnsi="Arial" w:cs="Arial"/>
                <w:sz w:val="22"/>
                <w:szCs w:val="22"/>
              </w:rPr>
            </w:pPr>
          </w:p>
          <w:p w14:paraId="61B60120" w14:textId="5AF6D8BF" w:rsidR="0028495C" w:rsidRPr="008536E5" w:rsidRDefault="0028495C" w:rsidP="0028495C">
            <w:pPr>
              <w:overflowPunct/>
              <w:autoSpaceDE/>
              <w:autoSpaceDN/>
              <w:adjustRightInd/>
              <w:spacing w:line="280" w:lineRule="atLeast"/>
              <w:ind w:left="709" w:hanging="709"/>
              <w:jc w:val="center"/>
              <w:textAlignment w:val="auto"/>
              <w:rPr>
                <w:rFonts w:ascii="Arial" w:hAnsi="Arial" w:cs="Arial"/>
                <w:sz w:val="22"/>
                <w:szCs w:val="22"/>
              </w:rPr>
            </w:pPr>
            <w:r w:rsidRPr="008536E5">
              <w:rPr>
                <w:rFonts w:ascii="Arial" w:hAnsi="Arial" w:cs="Arial"/>
                <w:sz w:val="22"/>
                <w:szCs w:val="22"/>
              </w:rPr>
              <w:t>3</w:t>
            </w:r>
          </w:p>
        </w:tc>
        <w:tc>
          <w:tcPr>
            <w:tcW w:w="5851" w:type="dxa"/>
            <w:shd w:val="clear" w:color="auto" w:fill="auto"/>
          </w:tcPr>
          <w:p w14:paraId="24CC9924" w14:textId="77777777" w:rsidR="005A75D6" w:rsidRDefault="005A75D6" w:rsidP="0028495C">
            <w:pPr>
              <w:overflowPunct/>
              <w:autoSpaceDE/>
              <w:autoSpaceDN/>
              <w:adjustRightInd/>
              <w:spacing w:line="280" w:lineRule="atLeast"/>
              <w:ind w:left="709" w:hanging="709"/>
              <w:jc w:val="both"/>
              <w:textAlignment w:val="auto"/>
              <w:rPr>
                <w:rFonts w:ascii="Arial" w:hAnsi="Arial" w:cs="Arial"/>
                <w:color w:val="000000"/>
                <w:sz w:val="22"/>
                <w:szCs w:val="22"/>
              </w:rPr>
            </w:pPr>
          </w:p>
          <w:p w14:paraId="1E560863" w14:textId="74E23307" w:rsidR="0028495C" w:rsidRPr="008536E5" w:rsidRDefault="0028495C" w:rsidP="0028495C">
            <w:pPr>
              <w:overflowPunct/>
              <w:autoSpaceDE/>
              <w:autoSpaceDN/>
              <w:adjustRightInd/>
              <w:spacing w:line="280" w:lineRule="atLeast"/>
              <w:ind w:left="709" w:hanging="709"/>
              <w:jc w:val="both"/>
              <w:textAlignment w:val="auto"/>
              <w:rPr>
                <w:rFonts w:ascii="Arial" w:hAnsi="Arial" w:cs="Arial"/>
                <w:color w:val="000000"/>
                <w:sz w:val="22"/>
                <w:szCs w:val="22"/>
              </w:rPr>
            </w:pPr>
            <w:r w:rsidRPr="008536E5">
              <w:rPr>
                <w:rFonts w:ascii="Arial" w:hAnsi="Arial" w:cs="Arial"/>
                <w:color w:val="000000"/>
                <w:sz w:val="22"/>
                <w:szCs w:val="22"/>
              </w:rPr>
              <w:t>Ancillary Water Meter Works</w:t>
            </w:r>
          </w:p>
        </w:tc>
        <w:tc>
          <w:tcPr>
            <w:tcW w:w="2293" w:type="dxa"/>
            <w:shd w:val="clear" w:color="auto" w:fill="auto"/>
          </w:tcPr>
          <w:p w14:paraId="3DDA38D6"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658C76AF" w14:textId="1AE79284"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xml:space="preserve">$     </w:t>
            </w:r>
            <w:r w:rsidR="005A75D6">
              <w:rPr>
                <w:rFonts w:ascii="Arial" w:hAnsi="Arial" w:cs="Arial"/>
                <w:sz w:val="22"/>
                <w:szCs w:val="22"/>
              </w:rPr>
              <w:t>___________________</w:t>
            </w:r>
            <w:r w:rsidRPr="008536E5">
              <w:rPr>
                <w:rFonts w:ascii="Arial" w:hAnsi="Arial" w:cs="Arial"/>
                <w:sz w:val="22"/>
                <w:szCs w:val="22"/>
              </w:rPr>
              <w:t xml:space="preserve">                                                       </w:t>
            </w:r>
          </w:p>
        </w:tc>
      </w:tr>
      <w:tr w:rsidR="00140D24" w:rsidRPr="008536E5" w14:paraId="694E41EB" w14:textId="77777777" w:rsidTr="005A75D6">
        <w:trPr>
          <w:cantSplit/>
          <w:trHeight w:val="413"/>
        </w:trPr>
        <w:tc>
          <w:tcPr>
            <w:tcW w:w="1241" w:type="dxa"/>
            <w:shd w:val="clear" w:color="auto" w:fill="auto"/>
          </w:tcPr>
          <w:p w14:paraId="1AB3A968" w14:textId="77777777" w:rsidR="005A75D6" w:rsidRDefault="005A75D6" w:rsidP="00140D24">
            <w:pPr>
              <w:overflowPunct/>
              <w:autoSpaceDE/>
              <w:autoSpaceDN/>
              <w:adjustRightInd/>
              <w:spacing w:line="280" w:lineRule="atLeast"/>
              <w:ind w:left="709" w:hanging="709"/>
              <w:jc w:val="center"/>
              <w:textAlignment w:val="auto"/>
              <w:rPr>
                <w:rFonts w:ascii="Arial" w:hAnsi="Arial" w:cs="Arial"/>
                <w:sz w:val="22"/>
                <w:szCs w:val="22"/>
              </w:rPr>
            </w:pPr>
          </w:p>
          <w:p w14:paraId="1DA1A25A" w14:textId="77C34ED1" w:rsidR="00140D24" w:rsidRPr="008536E5" w:rsidRDefault="00140D24" w:rsidP="00140D24">
            <w:pPr>
              <w:overflowPunct/>
              <w:autoSpaceDE/>
              <w:autoSpaceDN/>
              <w:adjustRightInd/>
              <w:spacing w:line="280" w:lineRule="atLeast"/>
              <w:ind w:left="709" w:hanging="709"/>
              <w:jc w:val="center"/>
              <w:textAlignment w:val="auto"/>
              <w:rPr>
                <w:rFonts w:ascii="Arial" w:hAnsi="Arial" w:cs="Arial"/>
                <w:sz w:val="22"/>
                <w:szCs w:val="22"/>
              </w:rPr>
            </w:pPr>
            <w:r w:rsidRPr="008536E5">
              <w:rPr>
                <w:rFonts w:ascii="Arial" w:hAnsi="Arial" w:cs="Arial"/>
                <w:sz w:val="22"/>
                <w:szCs w:val="22"/>
              </w:rPr>
              <w:t>4</w:t>
            </w:r>
          </w:p>
        </w:tc>
        <w:tc>
          <w:tcPr>
            <w:tcW w:w="5851" w:type="dxa"/>
            <w:shd w:val="clear" w:color="auto" w:fill="auto"/>
          </w:tcPr>
          <w:p w14:paraId="584FF3ED" w14:textId="77777777" w:rsidR="005A75D6" w:rsidRDefault="005A75D6" w:rsidP="00792A41">
            <w:pPr>
              <w:overflowPunct/>
              <w:autoSpaceDE/>
              <w:autoSpaceDN/>
              <w:adjustRightInd/>
              <w:spacing w:line="280" w:lineRule="atLeast"/>
              <w:ind w:left="709" w:hanging="709"/>
              <w:textAlignment w:val="auto"/>
              <w:rPr>
                <w:rFonts w:ascii="Arial" w:hAnsi="Arial" w:cs="Arial"/>
                <w:color w:val="000000"/>
                <w:sz w:val="22"/>
                <w:szCs w:val="22"/>
                <w:lang w:val="en-CA" w:eastAsia="en-CA"/>
              </w:rPr>
            </w:pPr>
          </w:p>
          <w:p w14:paraId="5CDE0C91" w14:textId="7976A975" w:rsidR="00140D24" w:rsidRPr="008536E5" w:rsidRDefault="00140D24" w:rsidP="00792A41">
            <w:pPr>
              <w:overflowPunct/>
              <w:autoSpaceDE/>
              <w:autoSpaceDN/>
              <w:adjustRightInd/>
              <w:spacing w:line="280" w:lineRule="atLeast"/>
              <w:ind w:left="709" w:hanging="709"/>
              <w:textAlignment w:val="auto"/>
              <w:rPr>
                <w:rFonts w:ascii="Arial" w:hAnsi="Arial" w:cs="Arial"/>
                <w:sz w:val="22"/>
                <w:szCs w:val="22"/>
              </w:rPr>
            </w:pPr>
            <w:r w:rsidRPr="008536E5">
              <w:rPr>
                <w:rFonts w:ascii="Arial" w:hAnsi="Arial" w:cs="Arial"/>
                <w:color w:val="000000"/>
                <w:sz w:val="22"/>
                <w:szCs w:val="22"/>
                <w:lang w:val="en-CA" w:eastAsia="en-CA"/>
              </w:rPr>
              <w:t xml:space="preserve">Hourly </w:t>
            </w:r>
            <w:r w:rsidR="00792A41" w:rsidRPr="008536E5">
              <w:rPr>
                <w:rFonts w:ascii="Arial" w:hAnsi="Arial" w:cs="Arial"/>
                <w:color w:val="000000"/>
                <w:sz w:val="22"/>
                <w:szCs w:val="22"/>
                <w:lang w:val="en-CA" w:eastAsia="en-CA"/>
              </w:rPr>
              <w:t>A</w:t>
            </w:r>
            <w:r w:rsidRPr="008536E5">
              <w:rPr>
                <w:rFonts w:ascii="Arial" w:hAnsi="Arial" w:cs="Arial"/>
                <w:color w:val="000000"/>
                <w:sz w:val="22"/>
                <w:szCs w:val="22"/>
                <w:lang w:val="en-CA" w:eastAsia="en-CA"/>
              </w:rPr>
              <w:t>dd-</w:t>
            </w:r>
            <w:r w:rsidR="00792A41" w:rsidRPr="008536E5">
              <w:rPr>
                <w:rFonts w:ascii="Arial" w:hAnsi="Arial" w:cs="Arial"/>
                <w:color w:val="000000"/>
                <w:sz w:val="22"/>
                <w:szCs w:val="22"/>
                <w:lang w:val="en-CA" w:eastAsia="en-CA"/>
              </w:rPr>
              <w:t>Ons</w:t>
            </w:r>
          </w:p>
        </w:tc>
        <w:tc>
          <w:tcPr>
            <w:tcW w:w="2293" w:type="dxa"/>
            <w:shd w:val="clear" w:color="auto" w:fill="auto"/>
          </w:tcPr>
          <w:p w14:paraId="52F9E5A7"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4D950784" w14:textId="3986C3AE" w:rsidR="00140D24" w:rsidRPr="008536E5" w:rsidRDefault="00792A41"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w:t>
            </w:r>
            <w:r w:rsidR="005A75D6">
              <w:rPr>
                <w:rFonts w:ascii="Arial" w:hAnsi="Arial" w:cs="Arial"/>
                <w:sz w:val="22"/>
                <w:szCs w:val="22"/>
              </w:rPr>
              <w:t xml:space="preserve">     ___________________</w:t>
            </w:r>
          </w:p>
        </w:tc>
      </w:tr>
      <w:tr w:rsidR="0028495C" w:rsidRPr="008536E5" w14:paraId="1B744212" w14:textId="77777777" w:rsidTr="005A75D6">
        <w:trPr>
          <w:cantSplit/>
          <w:trHeight w:val="413"/>
        </w:trPr>
        <w:tc>
          <w:tcPr>
            <w:tcW w:w="1241" w:type="dxa"/>
            <w:shd w:val="clear" w:color="auto" w:fill="auto"/>
          </w:tcPr>
          <w:p w14:paraId="4069FFF1" w14:textId="77777777"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w:t>
            </w:r>
          </w:p>
        </w:tc>
        <w:tc>
          <w:tcPr>
            <w:tcW w:w="5851" w:type="dxa"/>
            <w:shd w:val="clear" w:color="auto" w:fill="auto"/>
          </w:tcPr>
          <w:p w14:paraId="1817A681" w14:textId="77777777" w:rsidR="005A75D6" w:rsidRDefault="005A75D6" w:rsidP="0028495C">
            <w:pPr>
              <w:overflowPunct/>
              <w:autoSpaceDE/>
              <w:autoSpaceDN/>
              <w:adjustRightInd/>
              <w:spacing w:line="280" w:lineRule="atLeast"/>
              <w:ind w:left="709" w:hanging="709"/>
              <w:jc w:val="right"/>
              <w:textAlignment w:val="auto"/>
              <w:rPr>
                <w:rFonts w:ascii="Arial" w:hAnsi="Arial" w:cs="Arial"/>
                <w:sz w:val="22"/>
                <w:szCs w:val="22"/>
              </w:rPr>
            </w:pPr>
          </w:p>
          <w:p w14:paraId="3D8CA900" w14:textId="57EC1CBF" w:rsidR="0028495C" w:rsidRPr="008536E5" w:rsidRDefault="00DF7CD3" w:rsidP="0028495C">
            <w:pPr>
              <w:overflowPunct/>
              <w:autoSpaceDE/>
              <w:autoSpaceDN/>
              <w:adjustRightInd/>
              <w:spacing w:line="280" w:lineRule="atLeast"/>
              <w:ind w:left="709" w:hanging="709"/>
              <w:jc w:val="right"/>
              <w:textAlignment w:val="auto"/>
              <w:rPr>
                <w:rFonts w:ascii="Arial" w:hAnsi="Arial" w:cs="Arial"/>
                <w:sz w:val="22"/>
                <w:szCs w:val="22"/>
              </w:rPr>
            </w:pPr>
            <w:r w:rsidRPr="008536E5">
              <w:rPr>
                <w:rFonts w:ascii="Arial" w:hAnsi="Arial" w:cs="Arial"/>
                <w:sz w:val="22"/>
                <w:szCs w:val="22"/>
              </w:rPr>
              <w:t>Sub</w:t>
            </w:r>
            <w:r w:rsidR="008536E5">
              <w:rPr>
                <w:rFonts w:ascii="Arial" w:hAnsi="Arial" w:cs="Arial"/>
                <w:sz w:val="22"/>
                <w:szCs w:val="22"/>
              </w:rPr>
              <w:t>t</w:t>
            </w:r>
            <w:r w:rsidRPr="008536E5">
              <w:rPr>
                <w:rFonts w:ascii="Arial" w:hAnsi="Arial" w:cs="Arial"/>
                <w:sz w:val="22"/>
                <w:szCs w:val="22"/>
              </w:rPr>
              <w:t>otal:</w:t>
            </w:r>
          </w:p>
        </w:tc>
        <w:tc>
          <w:tcPr>
            <w:tcW w:w="2293" w:type="dxa"/>
            <w:shd w:val="clear" w:color="auto" w:fill="auto"/>
          </w:tcPr>
          <w:p w14:paraId="7054218D"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583C46C8" w14:textId="1697C5CB"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xml:space="preserve">$     </w:t>
            </w:r>
            <w:r w:rsidR="005A75D6">
              <w:rPr>
                <w:rFonts w:ascii="Arial" w:hAnsi="Arial" w:cs="Arial"/>
                <w:sz w:val="22"/>
                <w:szCs w:val="22"/>
              </w:rPr>
              <w:t>___________________</w:t>
            </w:r>
            <w:r w:rsidRPr="008536E5">
              <w:rPr>
                <w:rFonts w:ascii="Arial" w:hAnsi="Arial" w:cs="Arial"/>
                <w:sz w:val="22"/>
                <w:szCs w:val="22"/>
              </w:rPr>
              <w:t xml:space="preserve">                                                          </w:t>
            </w:r>
          </w:p>
        </w:tc>
      </w:tr>
      <w:tr w:rsidR="0028495C" w:rsidRPr="008536E5" w14:paraId="12C1BA22" w14:textId="77777777" w:rsidTr="005A75D6">
        <w:trPr>
          <w:cantSplit/>
          <w:trHeight w:val="408"/>
        </w:trPr>
        <w:tc>
          <w:tcPr>
            <w:tcW w:w="1241" w:type="dxa"/>
            <w:shd w:val="clear" w:color="auto" w:fill="auto"/>
          </w:tcPr>
          <w:p w14:paraId="56177717" w14:textId="77777777"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w:t>
            </w:r>
          </w:p>
        </w:tc>
        <w:tc>
          <w:tcPr>
            <w:tcW w:w="5851" w:type="dxa"/>
            <w:shd w:val="clear" w:color="auto" w:fill="auto"/>
          </w:tcPr>
          <w:p w14:paraId="740AD665" w14:textId="77777777" w:rsidR="005A75D6" w:rsidRDefault="005A75D6" w:rsidP="0028495C">
            <w:pPr>
              <w:overflowPunct/>
              <w:autoSpaceDE/>
              <w:autoSpaceDN/>
              <w:adjustRightInd/>
              <w:spacing w:line="280" w:lineRule="atLeast"/>
              <w:ind w:left="709" w:hanging="709"/>
              <w:jc w:val="right"/>
              <w:textAlignment w:val="auto"/>
              <w:rPr>
                <w:rFonts w:ascii="Arial" w:hAnsi="Arial" w:cs="Arial"/>
                <w:sz w:val="22"/>
                <w:szCs w:val="22"/>
              </w:rPr>
            </w:pPr>
          </w:p>
          <w:p w14:paraId="5D40A34B" w14:textId="6698192E" w:rsidR="0028495C" w:rsidRPr="008536E5" w:rsidRDefault="0028495C" w:rsidP="0028495C">
            <w:pPr>
              <w:overflowPunct/>
              <w:autoSpaceDE/>
              <w:autoSpaceDN/>
              <w:adjustRightInd/>
              <w:spacing w:line="280" w:lineRule="atLeast"/>
              <w:ind w:left="709" w:hanging="709"/>
              <w:jc w:val="right"/>
              <w:textAlignment w:val="auto"/>
              <w:rPr>
                <w:rFonts w:ascii="Arial" w:hAnsi="Arial" w:cs="Arial"/>
                <w:sz w:val="22"/>
                <w:szCs w:val="22"/>
              </w:rPr>
            </w:pPr>
            <w:r w:rsidRPr="008536E5">
              <w:rPr>
                <w:rFonts w:ascii="Arial" w:hAnsi="Arial" w:cs="Arial"/>
                <w:sz w:val="22"/>
                <w:szCs w:val="22"/>
              </w:rPr>
              <w:t>GST</w:t>
            </w:r>
            <w:r w:rsidR="005A75D6">
              <w:rPr>
                <w:rFonts w:ascii="Arial" w:hAnsi="Arial" w:cs="Arial"/>
                <w:sz w:val="22"/>
                <w:szCs w:val="22"/>
              </w:rPr>
              <w:t xml:space="preserve"> (5%)</w:t>
            </w:r>
            <w:r w:rsidR="00DF7CD3" w:rsidRPr="008536E5">
              <w:rPr>
                <w:rFonts w:ascii="Arial" w:hAnsi="Arial" w:cs="Arial"/>
                <w:sz w:val="22"/>
                <w:szCs w:val="22"/>
              </w:rPr>
              <w:t>:</w:t>
            </w:r>
            <w:r w:rsidRPr="008536E5">
              <w:rPr>
                <w:rFonts w:ascii="Arial" w:hAnsi="Arial" w:cs="Arial"/>
                <w:sz w:val="22"/>
                <w:szCs w:val="22"/>
              </w:rPr>
              <w:t xml:space="preserve"> </w:t>
            </w:r>
          </w:p>
        </w:tc>
        <w:tc>
          <w:tcPr>
            <w:tcW w:w="2293" w:type="dxa"/>
            <w:shd w:val="clear" w:color="auto" w:fill="auto"/>
          </w:tcPr>
          <w:p w14:paraId="662A776D" w14:textId="77777777" w:rsidR="005A75D6" w:rsidRDefault="005A75D6" w:rsidP="0028495C">
            <w:pPr>
              <w:overflowPunct/>
              <w:autoSpaceDE/>
              <w:autoSpaceDN/>
              <w:adjustRightInd/>
              <w:spacing w:line="280" w:lineRule="atLeast"/>
              <w:ind w:left="709" w:hanging="709"/>
              <w:jc w:val="both"/>
              <w:textAlignment w:val="auto"/>
              <w:rPr>
                <w:rFonts w:ascii="Arial" w:hAnsi="Arial" w:cs="Arial"/>
                <w:sz w:val="22"/>
                <w:szCs w:val="22"/>
              </w:rPr>
            </w:pPr>
          </w:p>
          <w:p w14:paraId="13C54A57" w14:textId="4971E8EF"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xml:space="preserve">$     </w:t>
            </w:r>
            <w:r w:rsidR="005A75D6">
              <w:rPr>
                <w:rFonts w:ascii="Arial" w:hAnsi="Arial" w:cs="Arial"/>
                <w:sz w:val="22"/>
                <w:szCs w:val="22"/>
              </w:rPr>
              <w:t>___________________</w:t>
            </w:r>
            <w:r w:rsidRPr="008536E5">
              <w:rPr>
                <w:rFonts w:ascii="Arial" w:hAnsi="Arial" w:cs="Arial"/>
                <w:sz w:val="22"/>
                <w:szCs w:val="22"/>
              </w:rPr>
              <w:t xml:space="preserve">                                                       </w:t>
            </w:r>
          </w:p>
        </w:tc>
      </w:tr>
      <w:tr w:rsidR="0028495C" w:rsidRPr="008536E5" w14:paraId="1558560D" w14:textId="77777777" w:rsidTr="005A75D6">
        <w:trPr>
          <w:cantSplit/>
          <w:trHeight w:val="414"/>
        </w:trPr>
        <w:tc>
          <w:tcPr>
            <w:tcW w:w="1241" w:type="dxa"/>
            <w:shd w:val="clear" w:color="auto" w:fill="auto"/>
          </w:tcPr>
          <w:p w14:paraId="2D0E6B9E" w14:textId="77777777" w:rsidR="0028495C" w:rsidRPr="008536E5" w:rsidRDefault="0028495C" w:rsidP="0028495C">
            <w:pPr>
              <w:overflowPunct/>
              <w:autoSpaceDE/>
              <w:autoSpaceDN/>
              <w:adjustRightInd/>
              <w:spacing w:line="280" w:lineRule="atLeast"/>
              <w:ind w:left="709" w:hanging="709"/>
              <w:jc w:val="both"/>
              <w:textAlignment w:val="auto"/>
              <w:rPr>
                <w:rFonts w:ascii="Arial" w:hAnsi="Arial" w:cs="Arial"/>
                <w:sz w:val="22"/>
                <w:szCs w:val="22"/>
              </w:rPr>
            </w:pPr>
            <w:r w:rsidRPr="008536E5">
              <w:rPr>
                <w:rFonts w:ascii="Arial" w:hAnsi="Arial" w:cs="Arial"/>
                <w:sz w:val="22"/>
                <w:szCs w:val="22"/>
              </w:rPr>
              <w:t> </w:t>
            </w:r>
          </w:p>
        </w:tc>
        <w:tc>
          <w:tcPr>
            <w:tcW w:w="5851" w:type="dxa"/>
            <w:shd w:val="clear" w:color="auto" w:fill="auto"/>
          </w:tcPr>
          <w:p w14:paraId="2448B7D6" w14:textId="77777777" w:rsidR="005A75D6" w:rsidRDefault="005A75D6" w:rsidP="0028495C">
            <w:pPr>
              <w:overflowPunct/>
              <w:autoSpaceDE/>
              <w:autoSpaceDN/>
              <w:adjustRightInd/>
              <w:spacing w:line="280" w:lineRule="atLeast"/>
              <w:ind w:left="709" w:hanging="709"/>
              <w:jc w:val="right"/>
              <w:textAlignment w:val="auto"/>
              <w:rPr>
                <w:rFonts w:ascii="Arial" w:hAnsi="Arial" w:cs="Arial"/>
                <w:b/>
                <w:bCs/>
                <w:sz w:val="22"/>
                <w:szCs w:val="22"/>
              </w:rPr>
            </w:pPr>
          </w:p>
          <w:p w14:paraId="1D4347E5" w14:textId="77B37733" w:rsidR="0028495C" w:rsidRPr="008536E5" w:rsidRDefault="00DF7CD3" w:rsidP="0028495C">
            <w:pPr>
              <w:overflowPunct/>
              <w:autoSpaceDE/>
              <w:autoSpaceDN/>
              <w:adjustRightInd/>
              <w:spacing w:line="280" w:lineRule="atLeast"/>
              <w:ind w:left="709" w:hanging="709"/>
              <w:jc w:val="right"/>
              <w:textAlignment w:val="auto"/>
              <w:rPr>
                <w:rFonts w:ascii="Arial" w:hAnsi="Arial" w:cs="Arial"/>
                <w:b/>
                <w:bCs/>
                <w:sz w:val="22"/>
                <w:szCs w:val="22"/>
              </w:rPr>
            </w:pPr>
            <w:r w:rsidRPr="008536E5">
              <w:rPr>
                <w:rFonts w:ascii="Arial" w:hAnsi="Arial" w:cs="Arial"/>
                <w:b/>
                <w:bCs/>
                <w:sz w:val="22"/>
                <w:szCs w:val="22"/>
              </w:rPr>
              <w:t xml:space="preserve">Quotation </w:t>
            </w:r>
            <w:r w:rsidR="0028495C" w:rsidRPr="008536E5">
              <w:rPr>
                <w:rFonts w:ascii="Arial" w:hAnsi="Arial" w:cs="Arial"/>
                <w:b/>
                <w:bCs/>
                <w:sz w:val="22"/>
                <w:szCs w:val="22"/>
              </w:rPr>
              <w:t>Price</w:t>
            </w:r>
            <w:r w:rsidR="00552181">
              <w:rPr>
                <w:rFonts w:ascii="Arial" w:hAnsi="Arial" w:cs="Arial"/>
                <w:b/>
                <w:bCs/>
                <w:sz w:val="22"/>
                <w:szCs w:val="22"/>
              </w:rPr>
              <w:t>,</w:t>
            </w:r>
            <w:r w:rsidR="0028495C" w:rsidRPr="008536E5">
              <w:rPr>
                <w:rFonts w:ascii="Arial" w:hAnsi="Arial" w:cs="Arial"/>
                <w:b/>
                <w:bCs/>
                <w:sz w:val="22"/>
                <w:szCs w:val="22"/>
              </w:rPr>
              <w:t xml:space="preserve"> including GST</w:t>
            </w:r>
            <w:r w:rsidRPr="008536E5">
              <w:rPr>
                <w:rFonts w:ascii="Arial" w:hAnsi="Arial" w:cs="Arial"/>
                <w:b/>
                <w:bCs/>
                <w:sz w:val="22"/>
                <w:szCs w:val="22"/>
              </w:rPr>
              <w:t>:</w:t>
            </w:r>
          </w:p>
        </w:tc>
        <w:tc>
          <w:tcPr>
            <w:tcW w:w="2293" w:type="dxa"/>
            <w:shd w:val="clear" w:color="auto" w:fill="auto"/>
          </w:tcPr>
          <w:p w14:paraId="5619C6E2" w14:textId="77777777" w:rsidR="005A75D6" w:rsidRDefault="005A75D6" w:rsidP="0028495C">
            <w:pPr>
              <w:overflowPunct/>
              <w:autoSpaceDE/>
              <w:autoSpaceDN/>
              <w:adjustRightInd/>
              <w:spacing w:line="280" w:lineRule="atLeast"/>
              <w:ind w:left="709" w:hanging="709"/>
              <w:jc w:val="both"/>
              <w:textAlignment w:val="auto"/>
              <w:rPr>
                <w:rFonts w:ascii="Arial" w:hAnsi="Arial" w:cs="Arial"/>
                <w:b/>
                <w:bCs/>
                <w:sz w:val="22"/>
                <w:szCs w:val="22"/>
              </w:rPr>
            </w:pPr>
          </w:p>
          <w:p w14:paraId="3929D836" w14:textId="217EAAA7" w:rsidR="0028495C" w:rsidRPr="008536E5" w:rsidRDefault="0028495C" w:rsidP="0028495C">
            <w:pPr>
              <w:overflowPunct/>
              <w:autoSpaceDE/>
              <w:autoSpaceDN/>
              <w:adjustRightInd/>
              <w:spacing w:line="280" w:lineRule="atLeast"/>
              <w:ind w:left="709" w:hanging="709"/>
              <w:jc w:val="both"/>
              <w:textAlignment w:val="auto"/>
              <w:rPr>
                <w:rFonts w:ascii="Arial" w:hAnsi="Arial" w:cs="Arial"/>
                <w:b/>
                <w:bCs/>
                <w:sz w:val="22"/>
                <w:szCs w:val="22"/>
              </w:rPr>
            </w:pPr>
            <w:r w:rsidRPr="008536E5">
              <w:rPr>
                <w:rFonts w:ascii="Arial" w:hAnsi="Arial" w:cs="Arial"/>
                <w:b/>
                <w:bCs/>
                <w:sz w:val="22"/>
                <w:szCs w:val="22"/>
              </w:rPr>
              <w:t>$</w:t>
            </w:r>
            <w:r w:rsidR="005A75D6">
              <w:rPr>
                <w:rFonts w:ascii="Arial" w:hAnsi="Arial" w:cs="Arial"/>
                <w:b/>
                <w:bCs/>
                <w:sz w:val="22"/>
                <w:szCs w:val="22"/>
              </w:rPr>
              <w:t xml:space="preserve">     ___________________</w:t>
            </w:r>
            <w:r w:rsidRPr="008536E5">
              <w:rPr>
                <w:rFonts w:ascii="Arial" w:hAnsi="Arial" w:cs="Arial"/>
                <w:b/>
                <w:bCs/>
                <w:sz w:val="22"/>
                <w:szCs w:val="22"/>
              </w:rPr>
              <w:t xml:space="preserve">                                                               </w:t>
            </w:r>
          </w:p>
        </w:tc>
      </w:tr>
    </w:tbl>
    <w:p w14:paraId="3414C9D1" w14:textId="77777777" w:rsidR="00B94123" w:rsidRDefault="00B94123" w:rsidP="005C015D">
      <w:pPr>
        <w:spacing w:line="280" w:lineRule="atLeast"/>
        <w:ind w:left="709" w:hanging="709"/>
        <w:jc w:val="both"/>
        <w:rPr>
          <w:rFonts w:ascii="Arial" w:hAnsi="Arial" w:cs="Arial"/>
          <w:b/>
          <w:bCs/>
          <w:color w:val="FF0000"/>
          <w:sz w:val="22"/>
          <w:szCs w:val="22"/>
          <w:u w:val="single"/>
        </w:rPr>
      </w:pPr>
    </w:p>
    <w:tbl>
      <w:tblPr>
        <w:tblW w:w="10618" w:type="dxa"/>
        <w:jc w:val="center"/>
        <w:tblLook w:val="04A0" w:firstRow="1" w:lastRow="0" w:firstColumn="1" w:lastColumn="0" w:noHBand="0" w:noVBand="1"/>
      </w:tblPr>
      <w:tblGrid>
        <w:gridCol w:w="924"/>
        <w:gridCol w:w="1274"/>
        <w:gridCol w:w="3740"/>
        <w:gridCol w:w="880"/>
        <w:gridCol w:w="1172"/>
        <w:gridCol w:w="1210"/>
        <w:gridCol w:w="1418"/>
      </w:tblGrid>
      <w:tr w:rsidR="00E212A2" w:rsidRPr="00E212A2" w14:paraId="4DE5C1B4" w14:textId="77777777" w:rsidTr="00720951">
        <w:trPr>
          <w:trHeight w:val="330"/>
          <w:jc w:val="center"/>
        </w:trPr>
        <w:tc>
          <w:tcPr>
            <w:tcW w:w="10618"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37D051FA" w14:textId="77777777" w:rsidR="00E212A2" w:rsidRPr="00F16424" w:rsidRDefault="00E212A2" w:rsidP="00E212A2">
            <w:pPr>
              <w:overflowPunct/>
              <w:autoSpaceDE/>
              <w:autoSpaceDN/>
              <w:adjustRightInd/>
              <w:spacing w:before="60" w:after="60"/>
              <w:textAlignment w:val="auto"/>
              <w:rPr>
                <w:rFonts w:ascii="Arial" w:hAnsi="Arial" w:cs="Arial"/>
                <w:b/>
                <w:bCs/>
                <w:color w:val="000000"/>
                <w:sz w:val="20"/>
                <w:highlight w:val="yellow"/>
                <w:u w:val="single"/>
                <w:lang w:val="en-CA" w:eastAsia="en-CA"/>
              </w:rPr>
            </w:pPr>
            <w:r w:rsidRPr="00F16424">
              <w:rPr>
                <w:rFonts w:ascii="Arial" w:hAnsi="Arial" w:cs="Arial"/>
                <w:b/>
                <w:bCs/>
                <w:color w:val="000000"/>
                <w:sz w:val="20"/>
                <w:u w:val="single"/>
                <w:lang w:val="en-CA" w:eastAsia="en-CA"/>
              </w:rPr>
              <w:t>SECTION 1: WATER METER MAINTENANCE</w:t>
            </w:r>
          </w:p>
        </w:tc>
      </w:tr>
      <w:tr w:rsidR="00E212A2" w:rsidRPr="00535B6A" w14:paraId="0C36F65A" w14:textId="77777777" w:rsidTr="00720951">
        <w:trPr>
          <w:trHeight w:val="555"/>
          <w:jc w:val="center"/>
        </w:trPr>
        <w:tc>
          <w:tcPr>
            <w:tcW w:w="924" w:type="dxa"/>
            <w:tcBorders>
              <w:top w:val="nil"/>
              <w:left w:val="single" w:sz="4" w:space="0" w:color="auto"/>
              <w:bottom w:val="single" w:sz="4" w:space="0" w:color="auto"/>
              <w:right w:val="single" w:sz="4" w:space="0" w:color="auto"/>
            </w:tcBorders>
            <w:shd w:val="clear" w:color="000000" w:fill="D9D9D9"/>
            <w:vAlign w:val="center"/>
            <w:hideMark/>
          </w:tcPr>
          <w:p w14:paraId="02450716" w14:textId="77777777"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Item</w:t>
            </w:r>
            <w:r w:rsidRPr="00535B6A">
              <w:rPr>
                <w:rFonts w:ascii="Arial" w:hAnsi="Arial" w:cs="Arial"/>
                <w:b/>
                <w:bCs/>
                <w:iCs/>
                <w:color w:val="000000"/>
                <w:sz w:val="20"/>
                <w:lang w:val="en-CA" w:eastAsia="en-CA"/>
              </w:rPr>
              <w:br/>
              <w:t>No.</w:t>
            </w:r>
          </w:p>
        </w:tc>
        <w:tc>
          <w:tcPr>
            <w:tcW w:w="1274" w:type="dxa"/>
            <w:tcBorders>
              <w:top w:val="nil"/>
              <w:left w:val="nil"/>
              <w:bottom w:val="single" w:sz="4" w:space="0" w:color="auto"/>
              <w:right w:val="nil"/>
            </w:tcBorders>
            <w:shd w:val="clear" w:color="000000" w:fill="D9D9D9"/>
            <w:vAlign w:val="center"/>
            <w:hideMark/>
          </w:tcPr>
          <w:p w14:paraId="2D2D91AA" w14:textId="77777777"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MMCD Reference</w:t>
            </w:r>
          </w:p>
        </w:tc>
        <w:tc>
          <w:tcPr>
            <w:tcW w:w="3740" w:type="dxa"/>
            <w:tcBorders>
              <w:top w:val="nil"/>
              <w:left w:val="single" w:sz="4" w:space="0" w:color="auto"/>
              <w:bottom w:val="single" w:sz="4" w:space="0" w:color="auto"/>
              <w:right w:val="single" w:sz="4" w:space="0" w:color="auto"/>
            </w:tcBorders>
            <w:shd w:val="clear" w:color="000000" w:fill="D9D9D9"/>
            <w:noWrap/>
            <w:vAlign w:val="center"/>
            <w:hideMark/>
          </w:tcPr>
          <w:p w14:paraId="4839E2DA" w14:textId="77777777" w:rsidR="00E212A2" w:rsidRPr="00535B6A" w:rsidRDefault="00E212A2" w:rsidP="00D53F57">
            <w:pPr>
              <w:overflowPunct/>
              <w:autoSpaceDE/>
              <w:autoSpaceDN/>
              <w:adjustRightInd/>
              <w:spacing w:before="60" w:after="60"/>
              <w:ind w:left="720"/>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Description</w:t>
            </w:r>
          </w:p>
        </w:tc>
        <w:tc>
          <w:tcPr>
            <w:tcW w:w="880" w:type="dxa"/>
            <w:tcBorders>
              <w:top w:val="nil"/>
              <w:left w:val="nil"/>
              <w:bottom w:val="single" w:sz="4" w:space="0" w:color="auto"/>
              <w:right w:val="single" w:sz="4" w:space="0" w:color="auto"/>
            </w:tcBorders>
            <w:shd w:val="clear" w:color="000000" w:fill="D9D9D9"/>
            <w:noWrap/>
            <w:vAlign w:val="center"/>
            <w:hideMark/>
          </w:tcPr>
          <w:p w14:paraId="6FC0A999" w14:textId="77777777"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Unit</w:t>
            </w:r>
          </w:p>
        </w:tc>
        <w:tc>
          <w:tcPr>
            <w:tcW w:w="1172" w:type="dxa"/>
            <w:tcBorders>
              <w:top w:val="nil"/>
              <w:left w:val="nil"/>
              <w:bottom w:val="single" w:sz="4" w:space="0" w:color="auto"/>
              <w:right w:val="single" w:sz="4" w:space="0" w:color="auto"/>
            </w:tcBorders>
            <w:shd w:val="clear" w:color="000000" w:fill="D9D9D9"/>
            <w:noWrap/>
            <w:vAlign w:val="center"/>
            <w:hideMark/>
          </w:tcPr>
          <w:p w14:paraId="4D373BB5" w14:textId="77777777"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Estimated</w:t>
            </w:r>
          </w:p>
          <w:p w14:paraId="5AFA6299" w14:textId="77777777"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Quantity</w:t>
            </w:r>
          </w:p>
        </w:tc>
        <w:tc>
          <w:tcPr>
            <w:tcW w:w="1210" w:type="dxa"/>
            <w:tcBorders>
              <w:top w:val="nil"/>
              <w:left w:val="nil"/>
              <w:bottom w:val="single" w:sz="4" w:space="0" w:color="auto"/>
              <w:right w:val="single" w:sz="4" w:space="0" w:color="auto"/>
            </w:tcBorders>
            <w:shd w:val="clear" w:color="000000" w:fill="D9D9D9"/>
            <w:noWrap/>
            <w:vAlign w:val="center"/>
            <w:hideMark/>
          </w:tcPr>
          <w:p w14:paraId="52A56B3C" w14:textId="41522B3A"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Unit Price</w:t>
            </w:r>
            <w:r w:rsidR="003F70BB">
              <w:rPr>
                <w:rFonts w:ascii="Arial" w:hAnsi="Arial" w:cs="Arial"/>
                <w:b/>
                <w:bCs/>
                <w:iCs/>
                <w:color w:val="000000"/>
                <w:sz w:val="20"/>
                <w:lang w:val="en-CA" w:eastAsia="en-CA"/>
              </w:rPr>
              <w:t xml:space="preserve"> ($)</w:t>
            </w:r>
          </w:p>
        </w:tc>
        <w:tc>
          <w:tcPr>
            <w:tcW w:w="1418" w:type="dxa"/>
            <w:tcBorders>
              <w:top w:val="nil"/>
              <w:left w:val="nil"/>
              <w:bottom w:val="single" w:sz="4" w:space="0" w:color="auto"/>
              <w:right w:val="single" w:sz="4" w:space="0" w:color="auto"/>
            </w:tcBorders>
            <w:shd w:val="clear" w:color="000000" w:fill="D9D9D9"/>
            <w:noWrap/>
            <w:vAlign w:val="center"/>
            <w:hideMark/>
          </w:tcPr>
          <w:p w14:paraId="2F0FCCF7" w14:textId="22C2C906" w:rsidR="00E212A2" w:rsidRPr="00535B6A" w:rsidRDefault="00E212A2" w:rsidP="00E212A2">
            <w:pPr>
              <w:overflowPunct/>
              <w:autoSpaceDE/>
              <w:autoSpaceDN/>
              <w:adjustRightInd/>
              <w:spacing w:before="60" w:after="60"/>
              <w:jc w:val="center"/>
              <w:textAlignment w:val="auto"/>
              <w:rPr>
                <w:rFonts w:ascii="Arial" w:hAnsi="Arial" w:cs="Arial"/>
                <w:b/>
                <w:bCs/>
                <w:iCs/>
                <w:color w:val="000000"/>
                <w:sz w:val="20"/>
                <w:lang w:val="en-CA" w:eastAsia="en-CA"/>
              </w:rPr>
            </w:pPr>
            <w:r w:rsidRPr="00535B6A">
              <w:rPr>
                <w:rFonts w:ascii="Arial" w:hAnsi="Arial" w:cs="Arial"/>
                <w:b/>
                <w:bCs/>
                <w:iCs/>
                <w:color w:val="000000"/>
                <w:sz w:val="20"/>
                <w:lang w:val="en-CA" w:eastAsia="en-CA"/>
              </w:rPr>
              <w:t>Amount</w:t>
            </w:r>
            <w:r w:rsidR="003F70BB">
              <w:rPr>
                <w:rFonts w:ascii="Arial" w:hAnsi="Arial" w:cs="Arial"/>
                <w:b/>
                <w:bCs/>
                <w:iCs/>
                <w:color w:val="000000"/>
                <w:sz w:val="20"/>
                <w:lang w:val="en-CA" w:eastAsia="en-CA"/>
              </w:rPr>
              <w:t xml:space="preserve"> ($)</w:t>
            </w:r>
          </w:p>
        </w:tc>
      </w:tr>
      <w:tr w:rsidR="00E212A2" w:rsidRPr="00535B6A" w14:paraId="59584FF0" w14:textId="77777777" w:rsidTr="00720951">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58D46" w14:textId="77777777" w:rsidR="00E212A2" w:rsidRPr="00535B6A" w:rsidRDefault="00E212A2" w:rsidP="00E212A2">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1.1</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0B598136" w14:textId="77777777" w:rsidR="00E212A2" w:rsidRPr="00535B6A" w:rsidRDefault="00E212A2" w:rsidP="00E212A2">
            <w:pPr>
              <w:overflowPunct/>
              <w:autoSpaceDE/>
              <w:autoSpaceDN/>
              <w:adjustRightInd/>
              <w:spacing w:before="60" w:after="60"/>
              <w:jc w:val="center"/>
              <w:textAlignment w:val="auto"/>
              <w:rPr>
                <w:rFonts w:ascii="Arial" w:hAnsi="Arial" w:cs="Arial"/>
                <w:bCs/>
                <w:color w:val="000000"/>
                <w:sz w:val="20"/>
                <w:lang w:val="en-CA" w:eastAsia="en-CA"/>
              </w:rPr>
            </w:pPr>
            <w:r w:rsidRPr="00535B6A">
              <w:rPr>
                <w:rFonts w:ascii="Arial" w:hAnsi="Arial" w:cs="Arial"/>
                <w:color w:val="000000"/>
                <w:sz w:val="20"/>
              </w:rPr>
              <w:t>1.8.15S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EB2BD" w14:textId="77777777" w:rsidR="00E212A2" w:rsidRPr="00535B6A" w:rsidRDefault="00E212A2" w:rsidP="00E212A2">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b/>
                <w:bCs/>
                <w:color w:val="000000"/>
                <w:sz w:val="22"/>
                <w:szCs w:val="22"/>
              </w:rPr>
              <w:t>Touch Pad Rewiring/Remounting</w:t>
            </w:r>
          </w:p>
        </w:tc>
        <w:tc>
          <w:tcPr>
            <w:tcW w:w="880" w:type="dxa"/>
            <w:tcBorders>
              <w:top w:val="single" w:sz="4" w:space="0" w:color="auto"/>
              <w:left w:val="nil"/>
              <w:bottom w:val="single" w:sz="4" w:space="0" w:color="auto"/>
              <w:right w:val="single" w:sz="4" w:space="0" w:color="auto"/>
            </w:tcBorders>
            <w:shd w:val="clear" w:color="auto" w:fill="auto"/>
            <w:vAlign w:val="bottom"/>
          </w:tcPr>
          <w:p w14:paraId="45DBA007" w14:textId="77777777" w:rsidR="00E212A2" w:rsidRPr="00535B6A" w:rsidRDefault="00E212A2" w:rsidP="00E212A2">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1596FC32" w14:textId="7B2F2A89" w:rsidR="00E212A2" w:rsidRPr="00535B6A" w:rsidRDefault="00F86D87" w:rsidP="00E212A2">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200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C55C0DC" w14:textId="25A6B715" w:rsidR="00E212A2" w:rsidRPr="003F70BB" w:rsidRDefault="003F70BB" w:rsidP="003F70BB">
            <w:pPr>
              <w:overflowPunct/>
              <w:autoSpaceDE/>
              <w:autoSpaceDN/>
              <w:adjustRightInd/>
              <w:spacing w:before="60" w:after="60"/>
              <w:jc w:val="right"/>
              <w:textAlignment w:val="auto"/>
              <w:rPr>
                <w:rFonts w:ascii="Arial" w:hAnsi="Arial" w:cs="Arial"/>
                <w:sz w:val="20"/>
                <w:lang w:val="en-CA" w:eastAsia="en-CA"/>
              </w:rPr>
            </w:pPr>
            <w:r w:rsidRPr="003F70BB">
              <w:rPr>
                <w:rFonts w:ascii="Arial" w:hAnsi="Arial" w:cs="Arial"/>
                <w:sz w:val="22"/>
                <w:szCs w:val="22"/>
              </w:rPr>
              <w:t>$</w:t>
            </w:r>
            <w:r w:rsidR="00E212A2" w:rsidRPr="003F70BB">
              <w:rPr>
                <w:rFonts w:ascii="Arial" w:hAnsi="Arial" w:cs="Arial"/>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0D4A8B0" w14:textId="7DCBFF22" w:rsidR="00E212A2" w:rsidRPr="003F70BB" w:rsidRDefault="003F70BB" w:rsidP="003F70BB">
            <w:pPr>
              <w:overflowPunct/>
              <w:autoSpaceDE/>
              <w:autoSpaceDN/>
              <w:adjustRightInd/>
              <w:spacing w:before="60" w:after="60"/>
              <w:jc w:val="right"/>
              <w:textAlignment w:val="auto"/>
              <w:rPr>
                <w:rFonts w:ascii="Arial" w:hAnsi="Arial" w:cs="Arial"/>
                <w:sz w:val="20"/>
                <w:lang w:val="en-CA" w:eastAsia="en-CA"/>
              </w:rPr>
            </w:pPr>
            <w:r w:rsidRPr="003F70BB">
              <w:rPr>
                <w:rFonts w:ascii="Arial" w:hAnsi="Arial" w:cs="Arial"/>
                <w:sz w:val="22"/>
                <w:szCs w:val="22"/>
              </w:rPr>
              <w:t>$</w:t>
            </w:r>
          </w:p>
        </w:tc>
      </w:tr>
      <w:tr w:rsidR="003F70BB" w:rsidRPr="00535B6A" w14:paraId="4841AECD" w14:textId="77777777" w:rsidTr="00720951">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F8886"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1.2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05254A76" w14:textId="77777777" w:rsidR="003F70BB" w:rsidRPr="00535B6A" w:rsidRDefault="003F70BB" w:rsidP="003F70BB">
            <w:pPr>
              <w:overflowPunct/>
              <w:autoSpaceDE/>
              <w:autoSpaceDN/>
              <w:adjustRightInd/>
              <w:spacing w:before="60" w:after="60"/>
              <w:jc w:val="center"/>
              <w:textAlignment w:val="auto"/>
              <w:rPr>
                <w:rFonts w:ascii="Arial" w:hAnsi="Arial" w:cs="Arial"/>
                <w:bCs/>
                <w:color w:val="000000"/>
                <w:sz w:val="20"/>
                <w:lang w:val="en-CA" w:eastAsia="en-CA"/>
              </w:rPr>
            </w:pPr>
            <w:r w:rsidRPr="00535B6A">
              <w:rPr>
                <w:rFonts w:ascii="Arial" w:hAnsi="Arial" w:cs="Arial"/>
                <w:color w:val="000000"/>
                <w:sz w:val="20"/>
              </w:rPr>
              <w:t>1.8.16S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632D0"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b/>
                <w:bCs/>
                <w:color w:val="000000"/>
                <w:sz w:val="22"/>
                <w:szCs w:val="22"/>
              </w:rPr>
              <w:t>Touch Pad Replacement</w:t>
            </w:r>
          </w:p>
        </w:tc>
        <w:tc>
          <w:tcPr>
            <w:tcW w:w="880" w:type="dxa"/>
            <w:tcBorders>
              <w:top w:val="single" w:sz="4" w:space="0" w:color="auto"/>
              <w:left w:val="nil"/>
              <w:bottom w:val="single" w:sz="4" w:space="0" w:color="auto"/>
              <w:right w:val="single" w:sz="4" w:space="0" w:color="auto"/>
            </w:tcBorders>
            <w:shd w:val="clear" w:color="auto" w:fill="auto"/>
            <w:vAlign w:val="bottom"/>
          </w:tcPr>
          <w:p w14:paraId="3CF813E7"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1420638F" w14:textId="5A16DF3A"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200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399818E0" w14:textId="59EB8A10"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AFF1E7F" w14:textId="2A5EF85F"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535B6A" w14:paraId="3223BC74" w14:textId="77777777" w:rsidTr="00720951">
        <w:trPr>
          <w:trHeight w:val="454"/>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BEF3"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1.3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7B3926E6" w14:textId="77777777" w:rsidR="003F70BB" w:rsidRPr="00535B6A" w:rsidRDefault="003F70BB" w:rsidP="003F70BB">
            <w:pPr>
              <w:overflowPunct/>
              <w:autoSpaceDE/>
              <w:autoSpaceDN/>
              <w:adjustRightInd/>
              <w:spacing w:before="60" w:after="60"/>
              <w:jc w:val="center"/>
              <w:textAlignment w:val="auto"/>
              <w:rPr>
                <w:rFonts w:ascii="Arial" w:hAnsi="Arial" w:cs="Arial"/>
                <w:bCs/>
                <w:color w:val="000000"/>
                <w:sz w:val="20"/>
                <w:lang w:val="en-CA" w:eastAsia="en-CA"/>
              </w:rPr>
            </w:pPr>
            <w:r w:rsidRPr="00535B6A">
              <w:rPr>
                <w:rFonts w:ascii="Arial" w:hAnsi="Arial" w:cs="Arial"/>
                <w:color w:val="000000"/>
                <w:sz w:val="22"/>
                <w:szCs w:val="22"/>
              </w:rPr>
              <w:t>1.8.17S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62F5A"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b/>
                <w:bCs/>
                <w:color w:val="000000"/>
                <w:sz w:val="22"/>
                <w:szCs w:val="22"/>
              </w:rPr>
              <w:t>Reprogram Existing Register</w:t>
            </w:r>
          </w:p>
        </w:tc>
        <w:tc>
          <w:tcPr>
            <w:tcW w:w="880" w:type="dxa"/>
            <w:tcBorders>
              <w:top w:val="single" w:sz="4" w:space="0" w:color="auto"/>
              <w:left w:val="nil"/>
              <w:bottom w:val="single" w:sz="4" w:space="0" w:color="auto"/>
              <w:right w:val="single" w:sz="4" w:space="0" w:color="auto"/>
            </w:tcBorders>
            <w:shd w:val="clear" w:color="auto" w:fill="auto"/>
            <w:vAlign w:val="bottom"/>
          </w:tcPr>
          <w:p w14:paraId="4EA37BD1"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70D1DEE2" w14:textId="68EC8654" w:rsidR="003F70BB" w:rsidRPr="00535B6A" w:rsidRDefault="00DD3817" w:rsidP="003F70BB">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2"/>
                <w:szCs w:val="22"/>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3E607BC3" w14:textId="6270C948"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678C4D4" w14:textId="1BE6ABB2"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535B6A" w14:paraId="53658CD1"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2372D2AB"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1.5</w:t>
            </w:r>
          </w:p>
        </w:tc>
        <w:tc>
          <w:tcPr>
            <w:tcW w:w="1274" w:type="dxa"/>
            <w:tcBorders>
              <w:top w:val="nil"/>
              <w:left w:val="nil"/>
              <w:bottom w:val="single" w:sz="4" w:space="0" w:color="auto"/>
              <w:right w:val="single" w:sz="4" w:space="0" w:color="auto"/>
            </w:tcBorders>
            <w:shd w:val="clear" w:color="auto" w:fill="auto"/>
            <w:vAlign w:val="bottom"/>
          </w:tcPr>
          <w:p w14:paraId="0708A0AC"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1.8.19S</w:t>
            </w:r>
          </w:p>
        </w:tc>
        <w:tc>
          <w:tcPr>
            <w:tcW w:w="3740" w:type="dxa"/>
            <w:tcBorders>
              <w:top w:val="nil"/>
              <w:left w:val="single" w:sz="4" w:space="0" w:color="auto"/>
              <w:bottom w:val="single" w:sz="4" w:space="0" w:color="auto"/>
              <w:right w:val="single" w:sz="4" w:space="0" w:color="auto"/>
            </w:tcBorders>
            <w:shd w:val="clear" w:color="auto" w:fill="auto"/>
            <w:vAlign w:val="bottom"/>
          </w:tcPr>
          <w:p w14:paraId="7108A2F3"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b/>
                <w:bCs/>
                <w:color w:val="000000"/>
                <w:sz w:val="22"/>
                <w:szCs w:val="22"/>
              </w:rPr>
              <w:t>Obtain Meter Read Only</w:t>
            </w:r>
          </w:p>
        </w:tc>
        <w:tc>
          <w:tcPr>
            <w:tcW w:w="880" w:type="dxa"/>
            <w:tcBorders>
              <w:top w:val="nil"/>
              <w:left w:val="nil"/>
              <w:bottom w:val="single" w:sz="4" w:space="0" w:color="auto"/>
              <w:right w:val="single" w:sz="4" w:space="0" w:color="auto"/>
            </w:tcBorders>
            <w:shd w:val="clear" w:color="auto" w:fill="auto"/>
            <w:vAlign w:val="bottom"/>
          </w:tcPr>
          <w:p w14:paraId="73603484"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4CCBB00D" w14:textId="04BDA992" w:rsidR="003F70BB" w:rsidRPr="00535B6A" w:rsidRDefault="0043201F" w:rsidP="003F70BB">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2"/>
                <w:szCs w:val="22"/>
              </w:rPr>
              <w:t>50</w:t>
            </w:r>
          </w:p>
        </w:tc>
        <w:tc>
          <w:tcPr>
            <w:tcW w:w="1210" w:type="dxa"/>
            <w:tcBorders>
              <w:top w:val="nil"/>
              <w:left w:val="nil"/>
              <w:bottom w:val="single" w:sz="4" w:space="0" w:color="auto"/>
              <w:right w:val="single" w:sz="4" w:space="0" w:color="auto"/>
            </w:tcBorders>
            <w:shd w:val="clear" w:color="auto" w:fill="auto"/>
            <w:noWrap/>
            <w:vAlign w:val="bottom"/>
          </w:tcPr>
          <w:p w14:paraId="3D2DC58E" w14:textId="4EFB7F9A"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2000A278" w14:textId="3D57E3ED"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535B6A" w14:paraId="72FE04C8" w14:textId="77777777" w:rsidTr="009723E0">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79D802BE" w14:textId="77777777" w:rsidR="003F70BB" w:rsidRPr="00535B6A" w:rsidRDefault="003F70BB" w:rsidP="00E212A2">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1.6</w:t>
            </w:r>
          </w:p>
        </w:tc>
        <w:tc>
          <w:tcPr>
            <w:tcW w:w="1274" w:type="dxa"/>
            <w:tcBorders>
              <w:top w:val="nil"/>
              <w:left w:val="nil"/>
              <w:bottom w:val="single" w:sz="4" w:space="0" w:color="auto"/>
              <w:right w:val="single" w:sz="4" w:space="0" w:color="auto"/>
            </w:tcBorders>
            <w:shd w:val="clear" w:color="auto" w:fill="auto"/>
            <w:vAlign w:val="bottom"/>
          </w:tcPr>
          <w:p w14:paraId="6EEE248A" w14:textId="77777777" w:rsidR="003F70BB" w:rsidRPr="00535B6A" w:rsidRDefault="003F70BB" w:rsidP="00E212A2">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rPr>
              <w:t>1.8.20S</w:t>
            </w:r>
          </w:p>
        </w:tc>
        <w:tc>
          <w:tcPr>
            <w:tcW w:w="8420" w:type="dxa"/>
            <w:gridSpan w:val="5"/>
            <w:tcBorders>
              <w:top w:val="nil"/>
              <w:left w:val="single" w:sz="4" w:space="0" w:color="auto"/>
              <w:bottom w:val="single" w:sz="4" w:space="0" w:color="auto"/>
              <w:right w:val="single" w:sz="4" w:space="0" w:color="auto"/>
            </w:tcBorders>
            <w:shd w:val="clear" w:color="auto" w:fill="auto"/>
            <w:noWrap/>
            <w:vAlign w:val="bottom"/>
          </w:tcPr>
          <w:p w14:paraId="248DE7B0" w14:textId="7D8220FB"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b/>
                <w:bCs/>
                <w:color w:val="000000"/>
                <w:sz w:val="22"/>
                <w:szCs w:val="22"/>
              </w:rPr>
              <w:t>Decommission Inside Meter Assembly</w:t>
            </w:r>
          </w:p>
        </w:tc>
      </w:tr>
      <w:tr w:rsidR="003F70BB" w:rsidRPr="00535B6A" w14:paraId="6938420E"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160A4F31"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a)</w:t>
            </w:r>
          </w:p>
        </w:tc>
        <w:tc>
          <w:tcPr>
            <w:tcW w:w="1274" w:type="dxa"/>
            <w:tcBorders>
              <w:top w:val="nil"/>
              <w:left w:val="nil"/>
              <w:bottom w:val="single" w:sz="4" w:space="0" w:color="auto"/>
              <w:right w:val="single" w:sz="4" w:space="0" w:color="auto"/>
            </w:tcBorders>
            <w:shd w:val="clear" w:color="auto" w:fill="auto"/>
            <w:vAlign w:val="bottom"/>
          </w:tcPr>
          <w:p w14:paraId="248CB8E2"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459D84C7"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color w:val="000000"/>
                <w:sz w:val="22"/>
                <w:szCs w:val="22"/>
              </w:rPr>
              <w:t>38mm</w:t>
            </w:r>
          </w:p>
        </w:tc>
        <w:tc>
          <w:tcPr>
            <w:tcW w:w="880" w:type="dxa"/>
            <w:tcBorders>
              <w:top w:val="nil"/>
              <w:left w:val="nil"/>
              <w:bottom w:val="single" w:sz="4" w:space="0" w:color="auto"/>
              <w:right w:val="single" w:sz="4" w:space="0" w:color="auto"/>
            </w:tcBorders>
            <w:shd w:val="clear" w:color="auto" w:fill="auto"/>
            <w:vAlign w:val="bottom"/>
          </w:tcPr>
          <w:p w14:paraId="46FB957E"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3CA2DC63" w14:textId="70FD701A" w:rsidR="003F70BB" w:rsidRPr="00535B6A" w:rsidRDefault="0043201F" w:rsidP="003F70BB">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4EEDA518" w14:textId="067710E5"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0DE36F7A" w14:textId="20CFD113"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535B6A" w14:paraId="082BD93E"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2E4B0FC5"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b)</w:t>
            </w:r>
          </w:p>
        </w:tc>
        <w:tc>
          <w:tcPr>
            <w:tcW w:w="1274" w:type="dxa"/>
            <w:tcBorders>
              <w:top w:val="nil"/>
              <w:left w:val="nil"/>
              <w:bottom w:val="single" w:sz="4" w:space="0" w:color="auto"/>
              <w:right w:val="single" w:sz="4" w:space="0" w:color="auto"/>
            </w:tcBorders>
            <w:shd w:val="clear" w:color="auto" w:fill="auto"/>
            <w:vAlign w:val="bottom"/>
          </w:tcPr>
          <w:p w14:paraId="10A8B5A3"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334CE31E"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color w:val="000000"/>
                <w:sz w:val="22"/>
                <w:szCs w:val="22"/>
              </w:rPr>
              <w:t>25mm</w:t>
            </w:r>
          </w:p>
        </w:tc>
        <w:tc>
          <w:tcPr>
            <w:tcW w:w="880" w:type="dxa"/>
            <w:tcBorders>
              <w:top w:val="nil"/>
              <w:left w:val="nil"/>
              <w:bottom w:val="single" w:sz="4" w:space="0" w:color="auto"/>
              <w:right w:val="single" w:sz="4" w:space="0" w:color="auto"/>
            </w:tcBorders>
            <w:shd w:val="clear" w:color="auto" w:fill="auto"/>
            <w:vAlign w:val="bottom"/>
          </w:tcPr>
          <w:p w14:paraId="27B1B284"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71A49C4" w14:textId="52E2EAD9" w:rsidR="003F70BB" w:rsidRPr="00535B6A" w:rsidRDefault="0043201F" w:rsidP="003F70BB">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768CDFE8" w14:textId="5F947C00"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1576C337" w14:textId="5E65EB62"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535B6A" w14:paraId="0C397481"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1539E536"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0"/>
                <w:lang w:val="en-CA" w:eastAsia="en-CA"/>
              </w:rPr>
              <w:t>c)</w:t>
            </w:r>
          </w:p>
        </w:tc>
        <w:tc>
          <w:tcPr>
            <w:tcW w:w="1274" w:type="dxa"/>
            <w:tcBorders>
              <w:top w:val="nil"/>
              <w:left w:val="nil"/>
              <w:bottom w:val="single" w:sz="4" w:space="0" w:color="auto"/>
              <w:right w:val="single" w:sz="4" w:space="0" w:color="auto"/>
            </w:tcBorders>
            <w:shd w:val="clear" w:color="auto" w:fill="auto"/>
            <w:vAlign w:val="bottom"/>
          </w:tcPr>
          <w:p w14:paraId="691AF93E"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4AD8BB4E" w14:textId="77777777" w:rsidR="003F70BB" w:rsidRPr="00535B6A" w:rsidRDefault="003F70BB" w:rsidP="003F70BB">
            <w:pPr>
              <w:overflowPunct/>
              <w:autoSpaceDE/>
              <w:autoSpaceDN/>
              <w:adjustRightInd/>
              <w:spacing w:before="60" w:after="60"/>
              <w:textAlignment w:val="auto"/>
              <w:rPr>
                <w:rFonts w:ascii="Arial" w:hAnsi="Arial" w:cs="Arial"/>
                <w:color w:val="000000"/>
                <w:sz w:val="20"/>
                <w:lang w:val="en-CA" w:eastAsia="en-CA"/>
              </w:rPr>
            </w:pPr>
            <w:r w:rsidRPr="00535B6A">
              <w:rPr>
                <w:rFonts w:ascii="Arial" w:hAnsi="Arial" w:cs="Arial"/>
                <w:color w:val="000000"/>
                <w:sz w:val="22"/>
                <w:szCs w:val="22"/>
              </w:rPr>
              <w:t>19mm</w:t>
            </w:r>
          </w:p>
        </w:tc>
        <w:tc>
          <w:tcPr>
            <w:tcW w:w="880" w:type="dxa"/>
            <w:tcBorders>
              <w:top w:val="nil"/>
              <w:left w:val="nil"/>
              <w:bottom w:val="single" w:sz="4" w:space="0" w:color="auto"/>
              <w:right w:val="single" w:sz="4" w:space="0" w:color="auto"/>
            </w:tcBorders>
            <w:shd w:val="clear" w:color="auto" w:fill="auto"/>
            <w:vAlign w:val="bottom"/>
          </w:tcPr>
          <w:p w14:paraId="77967BDF" w14:textId="77777777" w:rsidR="003F70BB" w:rsidRPr="00535B6A" w:rsidRDefault="003F70BB" w:rsidP="003F70BB">
            <w:pPr>
              <w:overflowPunct/>
              <w:autoSpaceDE/>
              <w:autoSpaceDN/>
              <w:adjustRightInd/>
              <w:spacing w:before="60" w:after="60"/>
              <w:jc w:val="center"/>
              <w:textAlignment w:val="auto"/>
              <w:rPr>
                <w:rFonts w:ascii="Arial" w:hAnsi="Arial" w:cs="Arial"/>
                <w:color w:val="000000"/>
                <w:sz w:val="20"/>
                <w:lang w:val="en-CA" w:eastAsia="en-CA"/>
              </w:rPr>
            </w:pPr>
            <w:r w:rsidRPr="00535B6A">
              <w:rPr>
                <w:rFonts w:ascii="Arial" w:hAnsi="Arial" w:cs="Arial"/>
                <w:color w:val="000000"/>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631B005D" w14:textId="321A72B8" w:rsidR="003F70BB" w:rsidRPr="00535B6A" w:rsidRDefault="00F23EC7" w:rsidP="003F70BB">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2"/>
                <w:szCs w:val="22"/>
              </w:rPr>
              <w:t>35</w:t>
            </w:r>
          </w:p>
        </w:tc>
        <w:tc>
          <w:tcPr>
            <w:tcW w:w="1210" w:type="dxa"/>
            <w:tcBorders>
              <w:top w:val="nil"/>
              <w:left w:val="nil"/>
              <w:bottom w:val="single" w:sz="4" w:space="0" w:color="auto"/>
              <w:right w:val="single" w:sz="4" w:space="0" w:color="auto"/>
            </w:tcBorders>
            <w:shd w:val="clear" w:color="auto" w:fill="auto"/>
            <w:noWrap/>
            <w:vAlign w:val="bottom"/>
          </w:tcPr>
          <w:p w14:paraId="1DE9CE6C" w14:textId="0703F136"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2DA0C885" w14:textId="3D495998" w:rsidR="003F70BB" w:rsidRPr="00535B6A" w:rsidRDefault="003F70BB" w:rsidP="003F70BB">
            <w:pPr>
              <w:overflowPunct/>
              <w:autoSpaceDE/>
              <w:autoSpaceDN/>
              <w:adjustRightInd/>
              <w:spacing w:before="60" w:after="60"/>
              <w:jc w:val="right"/>
              <w:textAlignment w:val="auto"/>
              <w:rPr>
                <w:rFonts w:ascii="Arial" w:hAnsi="Arial" w:cs="Arial"/>
                <w:color w:val="000000"/>
                <w:sz w:val="20"/>
                <w:lang w:val="en-CA" w:eastAsia="en-CA"/>
              </w:rPr>
            </w:pPr>
            <w:r w:rsidRPr="003F70BB">
              <w:rPr>
                <w:rFonts w:ascii="Arial" w:hAnsi="Arial" w:cs="Arial"/>
                <w:sz w:val="22"/>
                <w:szCs w:val="22"/>
              </w:rPr>
              <w:t>$</w:t>
            </w:r>
          </w:p>
        </w:tc>
      </w:tr>
      <w:tr w:rsidR="003F70BB" w:rsidRPr="00720951" w14:paraId="2E311A4A"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133738B5"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r w:rsidRPr="00720951">
              <w:rPr>
                <w:rFonts w:ascii="Arial" w:hAnsi="Arial" w:cs="Arial"/>
                <w:sz w:val="20"/>
                <w:lang w:val="en-CA" w:eastAsia="en-CA"/>
              </w:rPr>
              <w:t>d)</w:t>
            </w:r>
          </w:p>
        </w:tc>
        <w:tc>
          <w:tcPr>
            <w:tcW w:w="1274" w:type="dxa"/>
            <w:tcBorders>
              <w:top w:val="nil"/>
              <w:left w:val="nil"/>
              <w:bottom w:val="single" w:sz="4" w:space="0" w:color="auto"/>
              <w:right w:val="single" w:sz="4" w:space="0" w:color="auto"/>
            </w:tcBorders>
            <w:shd w:val="clear" w:color="auto" w:fill="auto"/>
            <w:vAlign w:val="bottom"/>
          </w:tcPr>
          <w:p w14:paraId="488721F0"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032DD825" w14:textId="77777777" w:rsidR="003F70BB" w:rsidRPr="00720951" w:rsidRDefault="003F70BB" w:rsidP="003F70BB">
            <w:pPr>
              <w:overflowPunct/>
              <w:autoSpaceDE/>
              <w:autoSpaceDN/>
              <w:adjustRightInd/>
              <w:spacing w:before="60" w:after="60"/>
              <w:textAlignment w:val="auto"/>
              <w:rPr>
                <w:rFonts w:ascii="Arial" w:hAnsi="Arial" w:cs="Arial"/>
                <w:sz w:val="20"/>
                <w:lang w:val="en-CA" w:eastAsia="en-CA"/>
              </w:rPr>
            </w:pPr>
            <w:r w:rsidRPr="00720951">
              <w:rPr>
                <w:rFonts w:ascii="Arial" w:hAnsi="Arial" w:cs="Arial"/>
                <w:sz w:val="22"/>
                <w:szCs w:val="22"/>
              </w:rPr>
              <w:t>16mm</w:t>
            </w:r>
          </w:p>
        </w:tc>
        <w:tc>
          <w:tcPr>
            <w:tcW w:w="880" w:type="dxa"/>
            <w:tcBorders>
              <w:top w:val="nil"/>
              <w:left w:val="nil"/>
              <w:bottom w:val="single" w:sz="4" w:space="0" w:color="auto"/>
              <w:right w:val="single" w:sz="4" w:space="0" w:color="auto"/>
            </w:tcBorders>
            <w:shd w:val="clear" w:color="auto" w:fill="auto"/>
            <w:vAlign w:val="bottom"/>
          </w:tcPr>
          <w:p w14:paraId="10C9C2C2"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r w:rsidRPr="00720951">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2741529D" w14:textId="5F455D5D" w:rsidR="003F70BB" w:rsidRPr="00720951" w:rsidRDefault="00F23EC7" w:rsidP="003F70BB">
            <w:pPr>
              <w:overflowPunct/>
              <w:autoSpaceDE/>
              <w:autoSpaceDN/>
              <w:adjustRightInd/>
              <w:spacing w:before="60" w:after="60"/>
              <w:jc w:val="center"/>
              <w:textAlignment w:val="auto"/>
              <w:rPr>
                <w:rFonts w:ascii="Arial" w:hAnsi="Arial" w:cs="Arial"/>
                <w:sz w:val="20"/>
                <w:lang w:val="en-CA" w:eastAsia="en-CA"/>
              </w:rPr>
            </w:pPr>
            <w:r>
              <w:rPr>
                <w:rFonts w:ascii="Arial" w:hAnsi="Arial" w:cs="Arial"/>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100B1C1E" w14:textId="41FEDFCE" w:rsidR="003F70BB" w:rsidRPr="00720951" w:rsidRDefault="003F70BB" w:rsidP="003F70BB">
            <w:pPr>
              <w:overflowPunct/>
              <w:autoSpaceDE/>
              <w:autoSpaceDN/>
              <w:adjustRightInd/>
              <w:spacing w:before="60" w:after="60"/>
              <w:jc w:val="right"/>
              <w:textAlignment w:val="auto"/>
              <w:rPr>
                <w:rFonts w:ascii="Arial" w:hAnsi="Arial" w:cs="Arial"/>
                <w:sz w:val="20"/>
                <w:lang w:val="en-CA" w:eastAsia="en-CA"/>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15425E87" w14:textId="69DCB587" w:rsidR="003F70BB" w:rsidRPr="00720951" w:rsidRDefault="003F70BB" w:rsidP="003F70BB">
            <w:pPr>
              <w:overflowPunct/>
              <w:autoSpaceDE/>
              <w:autoSpaceDN/>
              <w:adjustRightInd/>
              <w:spacing w:before="60" w:after="60"/>
              <w:jc w:val="right"/>
              <w:textAlignment w:val="auto"/>
              <w:rPr>
                <w:rFonts w:ascii="Arial" w:hAnsi="Arial" w:cs="Arial"/>
                <w:sz w:val="20"/>
                <w:lang w:val="en-CA" w:eastAsia="en-CA"/>
              </w:rPr>
            </w:pPr>
            <w:r w:rsidRPr="003F70BB">
              <w:rPr>
                <w:rFonts w:ascii="Arial" w:hAnsi="Arial" w:cs="Arial"/>
                <w:sz w:val="22"/>
                <w:szCs w:val="22"/>
              </w:rPr>
              <w:t>$</w:t>
            </w:r>
          </w:p>
        </w:tc>
      </w:tr>
      <w:tr w:rsidR="003F70BB" w:rsidRPr="00720951" w14:paraId="75670280" w14:textId="77777777" w:rsidTr="006E0395">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2CCA5A08" w14:textId="086EFB6A" w:rsidR="003F70BB" w:rsidRPr="00720951" w:rsidRDefault="003F70BB" w:rsidP="00232D2F">
            <w:pPr>
              <w:overflowPunct/>
              <w:autoSpaceDE/>
              <w:autoSpaceDN/>
              <w:adjustRightInd/>
              <w:spacing w:before="60" w:after="60"/>
              <w:jc w:val="center"/>
              <w:textAlignment w:val="auto"/>
              <w:rPr>
                <w:rFonts w:ascii="Arial" w:hAnsi="Arial" w:cs="Arial"/>
                <w:sz w:val="20"/>
                <w:lang w:val="en-CA" w:eastAsia="en-CA"/>
              </w:rPr>
            </w:pPr>
            <w:r w:rsidRPr="00720951">
              <w:rPr>
                <w:rFonts w:ascii="Arial" w:hAnsi="Arial" w:cs="Arial"/>
                <w:sz w:val="20"/>
                <w:lang w:val="en-CA" w:eastAsia="en-CA"/>
              </w:rPr>
              <w:t>1.8</w:t>
            </w:r>
          </w:p>
        </w:tc>
        <w:tc>
          <w:tcPr>
            <w:tcW w:w="1274" w:type="dxa"/>
            <w:tcBorders>
              <w:top w:val="nil"/>
              <w:left w:val="nil"/>
              <w:bottom w:val="single" w:sz="4" w:space="0" w:color="auto"/>
              <w:right w:val="single" w:sz="4" w:space="0" w:color="auto"/>
            </w:tcBorders>
            <w:shd w:val="clear" w:color="auto" w:fill="auto"/>
            <w:vAlign w:val="bottom"/>
          </w:tcPr>
          <w:p w14:paraId="69ECB3E1" w14:textId="24AFB5B3" w:rsidR="003F70BB" w:rsidRPr="00720951" w:rsidRDefault="003F70BB" w:rsidP="00232D2F">
            <w:pPr>
              <w:overflowPunct/>
              <w:autoSpaceDE/>
              <w:autoSpaceDN/>
              <w:adjustRightInd/>
              <w:spacing w:before="60" w:after="60"/>
              <w:jc w:val="center"/>
              <w:textAlignment w:val="auto"/>
              <w:rPr>
                <w:rFonts w:ascii="Arial" w:hAnsi="Arial" w:cs="Arial"/>
                <w:sz w:val="20"/>
                <w:lang w:val="en-CA" w:eastAsia="en-CA"/>
              </w:rPr>
            </w:pPr>
            <w:r w:rsidRPr="00720951">
              <w:rPr>
                <w:rFonts w:ascii="Arial" w:hAnsi="Arial" w:cs="Arial"/>
                <w:sz w:val="22"/>
                <w:szCs w:val="22"/>
              </w:rPr>
              <w:t>1.8.22S</w:t>
            </w:r>
          </w:p>
        </w:tc>
        <w:tc>
          <w:tcPr>
            <w:tcW w:w="8420" w:type="dxa"/>
            <w:gridSpan w:val="5"/>
            <w:tcBorders>
              <w:top w:val="nil"/>
              <w:left w:val="single" w:sz="4" w:space="0" w:color="auto"/>
              <w:bottom w:val="single" w:sz="4" w:space="0" w:color="auto"/>
              <w:right w:val="single" w:sz="4" w:space="0" w:color="auto"/>
            </w:tcBorders>
            <w:shd w:val="clear" w:color="auto" w:fill="auto"/>
            <w:noWrap/>
            <w:vAlign w:val="bottom"/>
          </w:tcPr>
          <w:p w14:paraId="6C82EA64" w14:textId="28ADF026" w:rsidR="003F70BB" w:rsidRPr="00720951" w:rsidRDefault="003F70BB" w:rsidP="003F70BB">
            <w:pPr>
              <w:overflowPunct/>
              <w:autoSpaceDE/>
              <w:autoSpaceDN/>
              <w:adjustRightInd/>
              <w:spacing w:before="60" w:after="60"/>
              <w:textAlignment w:val="auto"/>
              <w:rPr>
                <w:rFonts w:ascii="Arial" w:hAnsi="Arial" w:cs="Arial"/>
                <w:sz w:val="22"/>
                <w:szCs w:val="22"/>
              </w:rPr>
            </w:pPr>
            <w:r w:rsidRPr="00720951">
              <w:rPr>
                <w:rFonts w:ascii="Arial" w:hAnsi="Arial" w:cs="Arial"/>
                <w:b/>
                <w:bCs/>
                <w:sz w:val="22"/>
                <w:szCs w:val="22"/>
              </w:rPr>
              <w:t xml:space="preserve">Replace Meter Register </w:t>
            </w:r>
          </w:p>
        </w:tc>
      </w:tr>
      <w:tr w:rsidR="003F70BB" w:rsidRPr="00720951" w14:paraId="36B9EA56"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0BD7D23A"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1274" w:type="dxa"/>
            <w:tcBorders>
              <w:top w:val="nil"/>
              <w:left w:val="nil"/>
              <w:bottom w:val="single" w:sz="4" w:space="0" w:color="auto"/>
              <w:right w:val="single" w:sz="4" w:space="0" w:color="auto"/>
            </w:tcBorders>
            <w:shd w:val="clear" w:color="auto" w:fill="auto"/>
            <w:vAlign w:val="bottom"/>
          </w:tcPr>
          <w:p w14:paraId="71A8B9EF"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70F1EEDF" w14:textId="6C2BE109" w:rsidR="003F70BB" w:rsidRPr="00720951" w:rsidRDefault="003F70BB" w:rsidP="003F70BB">
            <w:pPr>
              <w:overflowPunct/>
              <w:autoSpaceDE/>
              <w:autoSpaceDN/>
              <w:adjustRightInd/>
              <w:spacing w:before="60" w:after="60"/>
              <w:textAlignment w:val="auto"/>
              <w:rPr>
                <w:rFonts w:ascii="Arial" w:hAnsi="Arial" w:cs="Arial"/>
                <w:sz w:val="22"/>
                <w:szCs w:val="22"/>
              </w:rPr>
            </w:pPr>
            <w:r w:rsidRPr="00720951">
              <w:rPr>
                <w:rFonts w:ascii="Arial" w:hAnsi="Arial" w:cs="Arial"/>
                <w:sz w:val="22"/>
                <w:szCs w:val="22"/>
              </w:rPr>
              <w:t>75mm Sensus OMNI C</w:t>
            </w:r>
            <w:r w:rsidRPr="00720951">
              <w:rPr>
                <w:rFonts w:ascii="Arial" w:hAnsi="Arial" w:cs="Arial"/>
                <w:sz w:val="22"/>
                <w:szCs w:val="22"/>
                <w:vertAlign w:val="superscript"/>
              </w:rPr>
              <w:t>2</w:t>
            </w:r>
            <w:r w:rsidRPr="00720951">
              <w:rPr>
                <w:rFonts w:ascii="Arial" w:hAnsi="Arial" w:cs="Arial"/>
                <w:sz w:val="22"/>
                <w:szCs w:val="22"/>
              </w:rPr>
              <w:t xml:space="preserve"> Register - City Supplied</w:t>
            </w:r>
          </w:p>
        </w:tc>
        <w:tc>
          <w:tcPr>
            <w:tcW w:w="880" w:type="dxa"/>
            <w:tcBorders>
              <w:top w:val="nil"/>
              <w:left w:val="nil"/>
              <w:bottom w:val="single" w:sz="4" w:space="0" w:color="auto"/>
              <w:right w:val="single" w:sz="4" w:space="0" w:color="auto"/>
            </w:tcBorders>
            <w:shd w:val="clear" w:color="auto" w:fill="auto"/>
            <w:vAlign w:val="bottom"/>
          </w:tcPr>
          <w:p w14:paraId="0C65D454" w14:textId="6A650B28" w:rsidR="003F70BB" w:rsidRPr="00720951" w:rsidRDefault="003F70BB" w:rsidP="003F70BB">
            <w:pPr>
              <w:overflowPunct/>
              <w:autoSpaceDE/>
              <w:autoSpaceDN/>
              <w:adjustRightInd/>
              <w:spacing w:before="60" w:after="60"/>
              <w:jc w:val="center"/>
              <w:textAlignment w:val="auto"/>
              <w:rPr>
                <w:rFonts w:ascii="Arial" w:hAnsi="Arial" w:cs="Arial"/>
                <w:sz w:val="22"/>
                <w:szCs w:val="22"/>
              </w:rPr>
            </w:pPr>
            <w:r w:rsidRPr="00720951">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398F62F9" w14:textId="2B213BDC" w:rsidR="003F70BB" w:rsidRPr="00720951" w:rsidRDefault="00ED02D3" w:rsidP="003F70BB">
            <w:pPr>
              <w:overflowPunct/>
              <w:autoSpaceDE/>
              <w:autoSpaceDN/>
              <w:adjustRightInd/>
              <w:spacing w:before="60" w:after="60"/>
              <w:jc w:val="center"/>
              <w:textAlignment w:val="auto"/>
              <w:rPr>
                <w:rFonts w:ascii="Arial" w:hAnsi="Arial" w:cs="Arial"/>
                <w:sz w:val="22"/>
                <w:szCs w:val="22"/>
              </w:rPr>
            </w:pPr>
            <w:r>
              <w:rPr>
                <w:rFonts w:ascii="Arial" w:hAnsi="Arial" w:cs="Arial"/>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4CD4B6BC" w14:textId="44631194"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177320B1" w14:textId="27A63342"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w:t>
            </w:r>
          </w:p>
        </w:tc>
      </w:tr>
      <w:tr w:rsidR="003F70BB" w:rsidRPr="00720951" w14:paraId="000E03FA"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155FBC63"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1274" w:type="dxa"/>
            <w:tcBorders>
              <w:top w:val="nil"/>
              <w:left w:val="nil"/>
              <w:bottom w:val="single" w:sz="4" w:space="0" w:color="auto"/>
              <w:right w:val="single" w:sz="4" w:space="0" w:color="auto"/>
            </w:tcBorders>
            <w:shd w:val="clear" w:color="auto" w:fill="auto"/>
            <w:vAlign w:val="bottom"/>
          </w:tcPr>
          <w:p w14:paraId="14CADEF6" w14:textId="77777777"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45D8314C" w14:textId="16891164" w:rsidR="003F70BB" w:rsidRPr="00720951" w:rsidRDefault="003F70BB" w:rsidP="003F70BB">
            <w:pPr>
              <w:overflowPunct/>
              <w:autoSpaceDE/>
              <w:autoSpaceDN/>
              <w:adjustRightInd/>
              <w:spacing w:before="60" w:after="60"/>
              <w:textAlignment w:val="auto"/>
              <w:rPr>
                <w:rFonts w:ascii="Arial" w:hAnsi="Arial" w:cs="Arial"/>
                <w:sz w:val="22"/>
                <w:szCs w:val="22"/>
              </w:rPr>
            </w:pPr>
            <w:r w:rsidRPr="00720951">
              <w:rPr>
                <w:rFonts w:ascii="Arial" w:hAnsi="Arial" w:cs="Arial"/>
                <w:sz w:val="22"/>
                <w:szCs w:val="22"/>
              </w:rPr>
              <w:t>50mm Sensus OMNI C</w:t>
            </w:r>
            <w:r w:rsidRPr="00720951">
              <w:rPr>
                <w:rFonts w:ascii="Arial" w:hAnsi="Arial" w:cs="Arial"/>
                <w:sz w:val="22"/>
                <w:szCs w:val="22"/>
                <w:vertAlign w:val="superscript"/>
              </w:rPr>
              <w:t>2</w:t>
            </w:r>
            <w:r w:rsidRPr="00720951">
              <w:rPr>
                <w:rFonts w:ascii="Arial" w:hAnsi="Arial" w:cs="Arial"/>
                <w:sz w:val="22"/>
                <w:szCs w:val="22"/>
              </w:rPr>
              <w:t xml:space="preserve"> Register - City Supplied</w:t>
            </w:r>
          </w:p>
        </w:tc>
        <w:tc>
          <w:tcPr>
            <w:tcW w:w="880" w:type="dxa"/>
            <w:tcBorders>
              <w:top w:val="nil"/>
              <w:left w:val="nil"/>
              <w:bottom w:val="single" w:sz="4" w:space="0" w:color="auto"/>
              <w:right w:val="single" w:sz="4" w:space="0" w:color="auto"/>
            </w:tcBorders>
            <w:shd w:val="clear" w:color="auto" w:fill="auto"/>
            <w:vAlign w:val="bottom"/>
          </w:tcPr>
          <w:p w14:paraId="11E817B7" w14:textId="236CE559" w:rsidR="003F70BB" w:rsidRPr="00720951" w:rsidRDefault="003F70BB" w:rsidP="003F70BB">
            <w:pPr>
              <w:overflowPunct/>
              <w:autoSpaceDE/>
              <w:autoSpaceDN/>
              <w:adjustRightInd/>
              <w:spacing w:before="60" w:after="60"/>
              <w:jc w:val="center"/>
              <w:textAlignment w:val="auto"/>
              <w:rPr>
                <w:rFonts w:ascii="Arial" w:hAnsi="Arial" w:cs="Arial"/>
                <w:sz w:val="22"/>
                <w:szCs w:val="22"/>
              </w:rPr>
            </w:pPr>
            <w:r w:rsidRPr="00720951">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0FE27890" w14:textId="2D73287A" w:rsidR="003F70BB" w:rsidRPr="00720951" w:rsidRDefault="00ED02D3" w:rsidP="003F70BB">
            <w:pPr>
              <w:overflowPunct/>
              <w:autoSpaceDE/>
              <w:autoSpaceDN/>
              <w:adjustRightInd/>
              <w:spacing w:before="60" w:after="60"/>
              <w:jc w:val="center"/>
              <w:textAlignment w:val="auto"/>
              <w:rPr>
                <w:rFonts w:ascii="Arial" w:hAnsi="Arial" w:cs="Arial"/>
                <w:sz w:val="22"/>
                <w:szCs w:val="22"/>
              </w:rPr>
            </w:pPr>
            <w:r>
              <w:rPr>
                <w:rFonts w:ascii="Arial" w:hAnsi="Arial" w:cs="Arial"/>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7E37DED0" w14:textId="2E09324F"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406BBBBC" w14:textId="31DBD78B"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w:t>
            </w:r>
          </w:p>
        </w:tc>
      </w:tr>
      <w:tr w:rsidR="003F70BB" w:rsidRPr="00720951" w14:paraId="07AC1496" w14:textId="77777777" w:rsidTr="00720951">
        <w:trPr>
          <w:trHeight w:val="454"/>
          <w:jc w:val="center"/>
        </w:trPr>
        <w:tc>
          <w:tcPr>
            <w:tcW w:w="924" w:type="dxa"/>
            <w:tcBorders>
              <w:top w:val="nil"/>
              <w:left w:val="single" w:sz="4" w:space="0" w:color="auto"/>
              <w:bottom w:val="single" w:sz="4" w:space="0" w:color="auto"/>
              <w:right w:val="single" w:sz="4" w:space="0" w:color="auto"/>
            </w:tcBorders>
            <w:shd w:val="clear" w:color="auto" w:fill="auto"/>
            <w:noWrap/>
            <w:vAlign w:val="center"/>
          </w:tcPr>
          <w:p w14:paraId="34BB37C8" w14:textId="1672A085"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r w:rsidRPr="00720951">
              <w:rPr>
                <w:rFonts w:ascii="Arial" w:hAnsi="Arial" w:cs="Arial"/>
                <w:sz w:val="20"/>
                <w:lang w:val="en-CA" w:eastAsia="en-CA"/>
              </w:rPr>
              <w:t>1.9</w:t>
            </w:r>
          </w:p>
        </w:tc>
        <w:tc>
          <w:tcPr>
            <w:tcW w:w="1274" w:type="dxa"/>
            <w:tcBorders>
              <w:top w:val="nil"/>
              <w:left w:val="nil"/>
              <w:bottom w:val="single" w:sz="4" w:space="0" w:color="auto"/>
              <w:right w:val="single" w:sz="4" w:space="0" w:color="auto"/>
            </w:tcBorders>
            <w:shd w:val="clear" w:color="auto" w:fill="auto"/>
            <w:vAlign w:val="bottom"/>
          </w:tcPr>
          <w:p w14:paraId="0D57C2B6" w14:textId="39EDC583" w:rsidR="003F70BB" w:rsidRPr="00720951" w:rsidRDefault="003F70BB" w:rsidP="003F70BB">
            <w:pPr>
              <w:overflowPunct/>
              <w:autoSpaceDE/>
              <w:autoSpaceDN/>
              <w:adjustRightInd/>
              <w:spacing w:before="60" w:after="60"/>
              <w:jc w:val="center"/>
              <w:textAlignment w:val="auto"/>
              <w:rPr>
                <w:rFonts w:ascii="Arial" w:hAnsi="Arial" w:cs="Arial"/>
                <w:sz w:val="20"/>
                <w:lang w:val="en-CA" w:eastAsia="en-CA"/>
              </w:rPr>
            </w:pPr>
          </w:p>
        </w:tc>
        <w:tc>
          <w:tcPr>
            <w:tcW w:w="3740" w:type="dxa"/>
            <w:tcBorders>
              <w:top w:val="nil"/>
              <w:left w:val="single" w:sz="4" w:space="0" w:color="auto"/>
              <w:bottom w:val="single" w:sz="4" w:space="0" w:color="auto"/>
              <w:right w:val="single" w:sz="4" w:space="0" w:color="auto"/>
            </w:tcBorders>
            <w:shd w:val="clear" w:color="auto" w:fill="auto"/>
            <w:noWrap/>
            <w:vAlign w:val="bottom"/>
          </w:tcPr>
          <w:p w14:paraId="7AD57311" w14:textId="1CDFF040" w:rsidR="003F70BB" w:rsidRPr="00720951" w:rsidRDefault="003F70BB" w:rsidP="003F70BB">
            <w:pPr>
              <w:overflowPunct/>
              <w:autoSpaceDE/>
              <w:autoSpaceDN/>
              <w:adjustRightInd/>
              <w:spacing w:before="60" w:after="60"/>
              <w:textAlignment w:val="auto"/>
              <w:rPr>
                <w:rFonts w:ascii="Arial" w:hAnsi="Arial" w:cs="Arial"/>
                <w:sz w:val="22"/>
                <w:szCs w:val="22"/>
              </w:rPr>
            </w:pPr>
            <w:r w:rsidRPr="00720951">
              <w:rPr>
                <w:rFonts w:ascii="Arial" w:hAnsi="Arial" w:cs="Arial"/>
                <w:sz w:val="22"/>
                <w:szCs w:val="22"/>
              </w:rPr>
              <w:t>Supply and Installation of #37 DI lid</w:t>
            </w:r>
          </w:p>
        </w:tc>
        <w:tc>
          <w:tcPr>
            <w:tcW w:w="880" w:type="dxa"/>
            <w:tcBorders>
              <w:top w:val="nil"/>
              <w:left w:val="nil"/>
              <w:bottom w:val="single" w:sz="4" w:space="0" w:color="auto"/>
              <w:right w:val="single" w:sz="4" w:space="0" w:color="auto"/>
            </w:tcBorders>
            <w:shd w:val="clear" w:color="auto" w:fill="auto"/>
            <w:vAlign w:val="bottom"/>
          </w:tcPr>
          <w:p w14:paraId="69AC40CB" w14:textId="40D7A046" w:rsidR="003F70BB" w:rsidRPr="00720951" w:rsidRDefault="003F70BB" w:rsidP="003F70BB">
            <w:pPr>
              <w:overflowPunct/>
              <w:autoSpaceDE/>
              <w:autoSpaceDN/>
              <w:adjustRightInd/>
              <w:spacing w:before="60" w:after="60"/>
              <w:jc w:val="center"/>
              <w:textAlignment w:val="auto"/>
              <w:rPr>
                <w:rFonts w:ascii="Arial" w:hAnsi="Arial" w:cs="Arial"/>
                <w:sz w:val="22"/>
                <w:szCs w:val="22"/>
              </w:rPr>
            </w:pPr>
            <w:r w:rsidRPr="00720951">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noWrap/>
            <w:vAlign w:val="bottom"/>
          </w:tcPr>
          <w:p w14:paraId="103EA210" w14:textId="6C4B9234" w:rsidR="003F70BB" w:rsidRPr="00720951" w:rsidRDefault="003F70BB" w:rsidP="003F70BB">
            <w:pPr>
              <w:overflowPunct/>
              <w:autoSpaceDE/>
              <w:autoSpaceDN/>
              <w:adjustRightInd/>
              <w:spacing w:before="60" w:after="60"/>
              <w:jc w:val="center"/>
              <w:textAlignment w:val="auto"/>
              <w:rPr>
                <w:rFonts w:ascii="Arial" w:hAnsi="Arial" w:cs="Arial"/>
                <w:sz w:val="22"/>
                <w:szCs w:val="22"/>
              </w:rPr>
            </w:pPr>
            <w:r w:rsidRPr="00720951">
              <w:rPr>
                <w:rFonts w:ascii="Arial" w:hAnsi="Arial" w:cs="Arial"/>
                <w:sz w:val="22"/>
                <w:szCs w:val="22"/>
              </w:rPr>
              <w:t>5</w:t>
            </w:r>
          </w:p>
        </w:tc>
        <w:tc>
          <w:tcPr>
            <w:tcW w:w="1210" w:type="dxa"/>
            <w:tcBorders>
              <w:top w:val="nil"/>
              <w:left w:val="nil"/>
              <w:bottom w:val="single" w:sz="4" w:space="0" w:color="auto"/>
              <w:right w:val="single" w:sz="4" w:space="0" w:color="auto"/>
            </w:tcBorders>
            <w:shd w:val="clear" w:color="auto" w:fill="auto"/>
            <w:noWrap/>
            <w:vAlign w:val="bottom"/>
          </w:tcPr>
          <w:p w14:paraId="4DDBEC05" w14:textId="59E8B6FA"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08FA5C1A" w14:textId="4FC07999" w:rsidR="003F70BB" w:rsidRPr="00720951" w:rsidRDefault="003F70BB" w:rsidP="003F70BB">
            <w:pPr>
              <w:overflowPunct/>
              <w:autoSpaceDE/>
              <w:autoSpaceDN/>
              <w:adjustRightInd/>
              <w:spacing w:before="60" w:after="60"/>
              <w:jc w:val="right"/>
              <w:textAlignment w:val="auto"/>
              <w:rPr>
                <w:rFonts w:ascii="Arial" w:hAnsi="Arial" w:cs="Arial"/>
                <w:sz w:val="22"/>
                <w:szCs w:val="22"/>
              </w:rPr>
            </w:pPr>
            <w:r w:rsidRPr="003F70BB">
              <w:rPr>
                <w:rFonts w:ascii="Arial" w:hAnsi="Arial" w:cs="Arial"/>
                <w:sz w:val="22"/>
                <w:szCs w:val="22"/>
              </w:rPr>
              <w:t>$</w:t>
            </w:r>
          </w:p>
        </w:tc>
      </w:tr>
      <w:tr w:rsidR="00720951" w:rsidRPr="00101893" w14:paraId="2BA99D44" w14:textId="77777777" w:rsidTr="00720951">
        <w:trPr>
          <w:trHeight w:val="454"/>
          <w:jc w:val="center"/>
        </w:trPr>
        <w:tc>
          <w:tcPr>
            <w:tcW w:w="924" w:type="dxa"/>
            <w:tcBorders>
              <w:top w:val="single" w:sz="4" w:space="0" w:color="auto"/>
            </w:tcBorders>
            <w:shd w:val="clear" w:color="auto" w:fill="auto"/>
            <w:noWrap/>
            <w:vAlign w:val="center"/>
          </w:tcPr>
          <w:p w14:paraId="6A0BF5D8" w14:textId="77777777" w:rsidR="00720951" w:rsidRPr="00720951" w:rsidRDefault="00720951" w:rsidP="00232D2F">
            <w:pPr>
              <w:overflowPunct/>
              <w:autoSpaceDE/>
              <w:autoSpaceDN/>
              <w:adjustRightInd/>
              <w:spacing w:before="60" w:after="60"/>
              <w:jc w:val="center"/>
              <w:textAlignment w:val="auto"/>
              <w:rPr>
                <w:rFonts w:ascii="Arial" w:hAnsi="Arial" w:cs="Arial"/>
                <w:sz w:val="20"/>
                <w:lang w:val="en-CA" w:eastAsia="en-CA"/>
              </w:rPr>
            </w:pPr>
          </w:p>
        </w:tc>
        <w:tc>
          <w:tcPr>
            <w:tcW w:w="1274" w:type="dxa"/>
            <w:tcBorders>
              <w:top w:val="single" w:sz="4" w:space="0" w:color="auto"/>
              <w:right w:val="single" w:sz="4" w:space="0" w:color="auto"/>
            </w:tcBorders>
            <w:shd w:val="clear" w:color="auto" w:fill="auto"/>
            <w:vAlign w:val="bottom"/>
          </w:tcPr>
          <w:p w14:paraId="67E35E52" w14:textId="77777777" w:rsidR="00720951" w:rsidRPr="00720951" w:rsidRDefault="00720951" w:rsidP="00232D2F">
            <w:pPr>
              <w:overflowPunct/>
              <w:autoSpaceDE/>
              <w:autoSpaceDN/>
              <w:adjustRightInd/>
              <w:spacing w:before="60" w:after="60"/>
              <w:jc w:val="center"/>
              <w:textAlignment w:val="auto"/>
              <w:rPr>
                <w:rFonts w:ascii="Arial" w:hAnsi="Arial" w:cs="Arial"/>
                <w:sz w:val="20"/>
                <w:lang w:val="en-CA" w:eastAsia="en-CA"/>
              </w:rPr>
            </w:pPr>
          </w:p>
        </w:tc>
        <w:tc>
          <w:tcPr>
            <w:tcW w:w="3740" w:type="dxa"/>
            <w:tcBorders>
              <w:top w:val="single" w:sz="4" w:space="0" w:color="auto"/>
              <w:left w:val="single" w:sz="4" w:space="0" w:color="auto"/>
            </w:tcBorders>
            <w:shd w:val="clear" w:color="auto" w:fill="auto"/>
            <w:noWrap/>
            <w:vAlign w:val="bottom"/>
          </w:tcPr>
          <w:p w14:paraId="18A65D7D" w14:textId="77777777" w:rsidR="00720951" w:rsidRPr="00720951" w:rsidRDefault="00720951" w:rsidP="00232D2F">
            <w:pPr>
              <w:overflowPunct/>
              <w:autoSpaceDE/>
              <w:autoSpaceDN/>
              <w:adjustRightInd/>
              <w:spacing w:before="60" w:after="60"/>
              <w:textAlignment w:val="auto"/>
              <w:rPr>
                <w:rFonts w:ascii="Arial" w:hAnsi="Arial" w:cs="Arial"/>
                <w:sz w:val="22"/>
                <w:szCs w:val="22"/>
              </w:rPr>
            </w:pPr>
          </w:p>
        </w:tc>
        <w:tc>
          <w:tcPr>
            <w:tcW w:w="880" w:type="dxa"/>
            <w:tcBorders>
              <w:top w:val="single" w:sz="4" w:space="0" w:color="auto"/>
            </w:tcBorders>
            <w:shd w:val="clear" w:color="auto" w:fill="auto"/>
            <w:vAlign w:val="bottom"/>
          </w:tcPr>
          <w:p w14:paraId="415D34E4" w14:textId="77777777" w:rsidR="00720951" w:rsidRPr="00720951" w:rsidRDefault="00720951" w:rsidP="00232D2F">
            <w:pPr>
              <w:overflowPunct/>
              <w:autoSpaceDE/>
              <w:autoSpaceDN/>
              <w:adjustRightInd/>
              <w:spacing w:before="60" w:after="60"/>
              <w:jc w:val="center"/>
              <w:textAlignment w:val="auto"/>
              <w:rPr>
                <w:rFonts w:ascii="Arial" w:hAnsi="Arial" w:cs="Arial"/>
                <w:sz w:val="22"/>
                <w:szCs w:val="22"/>
              </w:rPr>
            </w:pPr>
          </w:p>
        </w:tc>
        <w:tc>
          <w:tcPr>
            <w:tcW w:w="1172" w:type="dxa"/>
            <w:tcBorders>
              <w:top w:val="single" w:sz="4" w:space="0" w:color="auto"/>
              <w:right w:val="single" w:sz="4" w:space="0" w:color="auto"/>
            </w:tcBorders>
            <w:shd w:val="clear" w:color="auto" w:fill="auto"/>
            <w:noWrap/>
            <w:vAlign w:val="bottom"/>
          </w:tcPr>
          <w:p w14:paraId="2FC2D650" w14:textId="77777777" w:rsidR="00720951" w:rsidRPr="00720951" w:rsidRDefault="00720951" w:rsidP="00232D2F">
            <w:pPr>
              <w:overflowPunct/>
              <w:autoSpaceDE/>
              <w:autoSpaceDN/>
              <w:adjustRightInd/>
              <w:spacing w:before="60" w:after="60"/>
              <w:jc w:val="center"/>
              <w:textAlignment w:val="auto"/>
              <w:rPr>
                <w:rFonts w:ascii="Arial" w:hAnsi="Arial" w:cs="Arial"/>
                <w:sz w:val="22"/>
                <w:szCs w:val="22"/>
              </w:rPr>
            </w:pPr>
          </w:p>
        </w:tc>
        <w:tc>
          <w:tcPr>
            <w:tcW w:w="1210" w:type="dxa"/>
            <w:tcBorders>
              <w:top w:val="nil"/>
              <w:left w:val="nil"/>
              <w:bottom w:val="single" w:sz="4" w:space="0" w:color="auto"/>
              <w:right w:val="single" w:sz="4" w:space="0" w:color="auto"/>
            </w:tcBorders>
            <w:shd w:val="clear" w:color="auto" w:fill="auto"/>
            <w:noWrap/>
            <w:vAlign w:val="bottom"/>
          </w:tcPr>
          <w:p w14:paraId="60A4797A" w14:textId="1201F01B" w:rsidR="00720951" w:rsidRPr="00720951" w:rsidRDefault="00720951" w:rsidP="00232D2F">
            <w:pPr>
              <w:overflowPunct/>
              <w:autoSpaceDE/>
              <w:autoSpaceDN/>
              <w:adjustRightInd/>
              <w:spacing w:before="60" w:after="60"/>
              <w:jc w:val="center"/>
              <w:textAlignment w:val="auto"/>
              <w:rPr>
                <w:rFonts w:ascii="Arial" w:hAnsi="Arial" w:cs="Arial"/>
                <w:b/>
                <w:bCs/>
                <w:sz w:val="22"/>
                <w:szCs w:val="22"/>
              </w:rPr>
            </w:pPr>
            <w:r w:rsidRPr="00720951">
              <w:rPr>
                <w:rFonts w:ascii="Arial" w:hAnsi="Arial" w:cs="Arial"/>
                <w:b/>
                <w:bCs/>
                <w:sz w:val="22"/>
                <w:szCs w:val="22"/>
              </w:rPr>
              <w:t>Subtotal:</w:t>
            </w:r>
          </w:p>
        </w:tc>
        <w:tc>
          <w:tcPr>
            <w:tcW w:w="1418" w:type="dxa"/>
            <w:tcBorders>
              <w:top w:val="nil"/>
              <w:left w:val="nil"/>
              <w:bottom w:val="single" w:sz="4" w:space="0" w:color="auto"/>
              <w:right w:val="single" w:sz="4" w:space="0" w:color="auto"/>
            </w:tcBorders>
            <w:shd w:val="clear" w:color="auto" w:fill="auto"/>
            <w:noWrap/>
            <w:vAlign w:val="bottom"/>
          </w:tcPr>
          <w:p w14:paraId="20D522ED" w14:textId="388F381C" w:rsidR="00720951" w:rsidRPr="00101893" w:rsidRDefault="003F70BB" w:rsidP="003F70BB">
            <w:pPr>
              <w:overflowPunct/>
              <w:autoSpaceDE/>
              <w:autoSpaceDN/>
              <w:adjustRightInd/>
              <w:spacing w:before="60" w:after="60"/>
              <w:jc w:val="right"/>
              <w:textAlignment w:val="auto"/>
              <w:rPr>
                <w:rFonts w:ascii="Arial" w:hAnsi="Arial" w:cs="Arial"/>
                <w:b/>
                <w:bCs/>
                <w:sz w:val="22"/>
                <w:szCs w:val="22"/>
              </w:rPr>
            </w:pPr>
            <w:r w:rsidRPr="00101893">
              <w:rPr>
                <w:rFonts w:ascii="Arial" w:hAnsi="Arial" w:cs="Arial"/>
                <w:b/>
                <w:bCs/>
                <w:sz w:val="22"/>
                <w:szCs w:val="22"/>
              </w:rPr>
              <w:t>$</w:t>
            </w:r>
          </w:p>
        </w:tc>
      </w:tr>
    </w:tbl>
    <w:p w14:paraId="3FB03044" w14:textId="65386C9B" w:rsidR="00720951" w:rsidRDefault="00720951" w:rsidP="00535B6A">
      <w:pPr>
        <w:spacing w:line="280" w:lineRule="atLeast"/>
        <w:ind w:left="709" w:hanging="709"/>
        <w:jc w:val="right"/>
        <w:rPr>
          <w:rFonts w:ascii="Arial" w:hAnsi="Arial" w:cs="Arial"/>
          <w:b/>
          <w:bCs/>
          <w:sz w:val="18"/>
          <w:szCs w:val="18"/>
          <w:u w:val="single"/>
        </w:rPr>
      </w:pPr>
      <w:bookmarkStart w:id="0" w:name="_Hlk97896943"/>
      <w:r w:rsidRPr="00535B6A">
        <w:rPr>
          <w:rFonts w:ascii="Arial" w:hAnsi="Arial" w:cs="Arial"/>
          <w:b/>
          <w:bCs/>
          <w:color w:val="000000"/>
          <w:sz w:val="20"/>
          <w:lang w:val="en-CA" w:eastAsia="en-CA"/>
        </w:rPr>
        <w:t>WATER METER MAINTENANCE</w:t>
      </w:r>
    </w:p>
    <w:p w14:paraId="08848D1D" w14:textId="4B1D5770" w:rsidR="00B94123" w:rsidRPr="00535B6A" w:rsidRDefault="00535B6A" w:rsidP="00535B6A">
      <w:pPr>
        <w:spacing w:line="280" w:lineRule="atLeast"/>
        <w:ind w:left="709" w:hanging="709"/>
        <w:jc w:val="right"/>
        <w:rPr>
          <w:rFonts w:ascii="Arial" w:hAnsi="Arial" w:cs="Arial"/>
          <w:b/>
          <w:bCs/>
          <w:sz w:val="18"/>
          <w:szCs w:val="18"/>
          <w:u w:val="single"/>
        </w:rPr>
      </w:pPr>
      <w:r w:rsidRPr="00720951">
        <w:rPr>
          <w:rFonts w:ascii="Arial" w:hAnsi="Arial" w:cs="Arial"/>
          <w:b/>
          <w:bCs/>
          <w:sz w:val="18"/>
          <w:szCs w:val="18"/>
          <w:u w:val="single"/>
        </w:rPr>
        <w:t xml:space="preserve">(Carry Forward to Price Summary </w:t>
      </w:r>
      <w:r w:rsidRPr="00535B6A">
        <w:rPr>
          <w:rFonts w:ascii="Arial" w:hAnsi="Arial" w:cs="Arial"/>
          <w:b/>
          <w:bCs/>
          <w:sz w:val="18"/>
          <w:szCs w:val="18"/>
          <w:u w:val="single"/>
        </w:rPr>
        <w:t>Table)</w:t>
      </w:r>
    </w:p>
    <w:bookmarkEnd w:id="0"/>
    <w:p w14:paraId="32F4FDB1" w14:textId="77777777" w:rsidR="001211A6" w:rsidRPr="00535B6A" w:rsidRDefault="001211A6" w:rsidP="00535B6A">
      <w:pPr>
        <w:spacing w:line="280" w:lineRule="atLeast"/>
        <w:ind w:left="709" w:hanging="709"/>
        <w:jc w:val="right"/>
        <w:rPr>
          <w:rFonts w:ascii="Arial" w:hAnsi="Arial" w:cs="Arial"/>
          <w:b/>
          <w:bCs/>
          <w:color w:val="FF0000"/>
          <w:sz w:val="22"/>
          <w:szCs w:val="22"/>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184"/>
        <w:gridCol w:w="3547"/>
        <w:gridCol w:w="974"/>
        <w:gridCol w:w="1172"/>
        <w:gridCol w:w="1241"/>
        <w:gridCol w:w="1257"/>
      </w:tblGrid>
      <w:tr w:rsidR="00C23DCF" w:rsidRPr="00535B6A" w14:paraId="5E215D19" w14:textId="77777777" w:rsidTr="003F70BB">
        <w:trPr>
          <w:trHeight w:val="397"/>
        </w:trPr>
        <w:tc>
          <w:tcPr>
            <w:tcW w:w="10348" w:type="dxa"/>
            <w:gridSpan w:val="7"/>
            <w:shd w:val="clear" w:color="auto" w:fill="D9D9D9" w:themeFill="background1" w:themeFillShade="D9"/>
          </w:tcPr>
          <w:p w14:paraId="0B9494E9" w14:textId="2069A8DD" w:rsidR="00C23DCF" w:rsidRPr="00F16424" w:rsidRDefault="00C23DCF" w:rsidP="00124545">
            <w:pPr>
              <w:spacing w:line="280" w:lineRule="atLeast"/>
              <w:jc w:val="both"/>
              <w:rPr>
                <w:rFonts w:ascii="Arial" w:hAnsi="Arial" w:cs="Arial"/>
                <w:b/>
                <w:bCs/>
                <w:color w:val="FF0000"/>
                <w:sz w:val="22"/>
                <w:szCs w:val="22"/>
                <w:u w:val="single"/>
              </w:rPr>
            </w:pPr>
            <w:r w:rsidRPr="00F16424">
              <w:rPr>
                <w:rFonts w:ascii="Arial" w:hAnsi="Arial" w:cs="Arial"/>
                <w:b/>
                <w:bCs/>
                <w:color w:val="000000"/>
                <w:sz w:val="20"/>
                <w:u w:val="single"/>
                <w:lang w:val="en-CA" w:eastAsia="en-CA"/>
              </w:rPr>
              <w:t>SECTION 2: WATER METER INSTALLATIONS</w:t>
            </w:r>
          </w:p>
        </w:tc>
      </w:tr>
      <w:tr w:rsidR="00C23DCF" w:rsidRPr="00535B6A" w14:paraId="494A7D8A" w14:textId="77777777" w:rsidTr="00F16424">
        <w:tc>
          <w:tcPr>
            <w:tcW w:w="973" w:type="dxa"/>
            <w:tcBorders>
              <w:top w:val="nil"/>
              <w:left w:val="single" w:sz="4" w:space="0" w:color="auto"/>
              <w:bottom w:val="single" w:sz="4" w:space="0" w:color="auto"/>
              <w:right w:val="single" w:sz="4" w:space="0" w:color="auto"/>
            </w:tcBorders>
            <w:shd w:val="clear" w:color="000000" w:fill="D9D9D9"/>
            <w:vAlign w:val="center"/>
          </w:tcPr>
          <w:p w14:paraId="40FD7999" w14:textId="727ED9CF"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Item</w:t>
            </w:r>
            <w:r w:rsidRPr="00535B6A">
              <w:rPr>
                <w:rFonts w:ascii="Arial" w:hAnsi="Arial" w:cs="Arial"/>
                <w:b/>
                <w:bCs/>
                <w:iCs/>
                <w:color w:val="000000"/>
                <w:sz w:val="20"/>
                <w:lang w:val="en-CA" w:eastAsia="en-CA"/>
              </w:rPr>
              <w:br/>
              <w:t>No.</w:t>
            </w:r>
          </w:p>
        </w:tc>
        <w:tc>
          <w:tcPr>
            <w:tcW w:w="1184" w:type="dxa"/>
            <w:tcBorders>
              <w:top w:val="nil"/>
              <w:left w:val="nil"/>
              <w:bottom w:val="single" w:sz="4" w:space="0" w:color="auto"/>
              <w:right w:val="nil"/>
            </w:tcBorders>
            <w:shd w:val="clear" w:color="000000" w:fill="D9D9D9"/>
            <w:vAlign w:val="center"/>
          </w:tcPr>
          <w:p w14:paraId="572EC38A" w14:textId="0776C31A"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MMCD Reference</w:t>
            </w:r>
          </w:p>
        </w:tc>
        <w:tc>
          <w:tcPr>
            <w:tcW w:w="3547" w:type="dxa"/>
            <w:tcBorders>
              <w:top w:val="nil"/>
              <w:left w:val="single" w:sz="4" w:space="0" w:color="auto"/>
              <w:bottom w:val="single" w:sz="4" w:space="0" w:color="auto"/>
              <w:right w:val="single" w:sz="4" w:space="0" w:color="auto"/>
            </w:tcBorders>
            <w:shd w:val="clear" w:color="000000" w:fill="D9D9D9"/>
            <w:vAlign w:val="center"/>
          </w:tcPr>
          <w:p w14:paraId="3810609F" w14:textId="72277B4F"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Description</w:t>
            </w:r>
          </w:p>
        </w:tc>
        <w:tc>
          <w:tcPr>
            <w:tcW w:w="974" w:type="dxa"/>
            <w:tcBorders>
              <w:top w:val="nil"/>
              <w:left w:val="nil"/>
              <w:bottom w:val="single" w:sz="4" w:space="0" w:color="auto"/>
              <w:right w:val="single" w:sz="4" w:space="0" w:color="auto"/>
            </w:tcBorders>
            <w:shd w:val="clear" w:color="000000" w:fill="D9D9D9"/>
            <w:vAlign w:val="center"/>
          </w:tcPr>
          <w:p w14:paraId="67578548" w14:textId="6FB26EBF"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Unit</w:t>
            </w:r>
          </w:p>
        </w:tc>
        <w:tc>
          <w:tcPr>
            <w:tcW w:w="1172" w:type="dxa"/>
            <w:tcBorders>
              <w:top w:val="nil"/>
              <w:left w:val="nil"/>
              <w:bottom w:val="single" w:sz="4" w:space="0" w:color="auto"/>
              <w:right w:val="single" w:sz="4" w:space="0" w:color="auto"/>
            </w:tcBorders>
            <w:shd w:val="clear" w:color="000000" w:fill="D9D9D9"/>
            <w:vAlign w:val="center"/>
          </w:tcPr>
          <w:p w14:paraId="2B4F88B4" w14:textId="77777777" w:rsidR="00C23DCF" w:rsidRPr="00535B6A" w:rsidRDefault="00C23DCF" w:rsidP="00F16424">
            <w:pPr>
              <w:spacing w:before="60" w:after="60"/>
              <w:jc w:val="center"/>
              <w:rPr>
                <w:rFonts w:ascii="Arial" w:hAnsi="Arial" w:cs="Arial"/>
                <w:b/>
                <w:bCs/>
                <w:iCs/>
                <w:color w:val="000000"/>
                <w:sz w:val="20"/>
                <w:lang w:val="en-CA" w:eastAsia="en-CA"/>
              </w:rPr>
            </w:pPr>
            <w:r w:rsidRPr="00535B6A">
              <w:rPr>
                <w:rFonts w:ascii="Arial" w:hAnsi="Arial" w:cs="Arial"/>
                <w:b/>
                <w:bCs/>
                <w:iCs/>
                <w:color w:val="000000"/>
                <w:sz w:val="20"/>
                <w:lang w:val="en-CA" w:eastAsia="en-CA"/>
              </w:rPr>
              <w:t>Estimated</w:t>
            </w:r>
          </w:p>
          <w:p w14:paraId="23A10CF9" w14:textId="253C29D9"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Quantity</w:t>
            </w:r>
          </w:p>
        </w:tc>
        <w:tc>
          <w:tcPr>
            <w:tcW w:w="1241" w:type="dxa"/>
            <w:tcBorders>
              <w:top w:val="nil"/>
              <w:left w:val="nil"/>
              <w:bottom w:val="single" w:sz="4" w:space="0" w:color="auto"/>
              <w:right w:val="single" w:sz="4" w:space="0" w:color="auto"/>
            </w:tcBorders>
            <w:shd w:val="clear" w:color="000000" w:fill="D9D9D9"/>
            <w:vAlign w:val="center"/>
          </w:tcPr>
          <w:p w14:paraId="747B82EC" w14:textId="3A20CBFD"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Unit Price</w:t>
            </w:r>
            <w:r>
              <w:rPr>
                <w:rFonts w:ascii="Arial" w:hAnsi="Arial" w:cs="Arial"/>
                <w:b/>
                <w:bCs/>
                <w:iCs/>
                <w:color w:val="000000"/>
                <w:sz w:val="20"/>
                <w:lang w:val="en-CA" w:eastAsia="en-CA"/>
              </w:rPr>
              <w:t xml:space="preserve"> ($)</w:t>
            </w:r>
          </w:p>
        </w:tc>
        <w:tc>
          <w:tcPr>
            <w:tcW w:w="1257" w:type="dxa"/>
            <w:tcBorders>
              <w:top w:val="nil"/>
              <w:left w:val="nil"/>
              <w:bottom w:val="single" w:sz="4" w:space="0" w:color="auto"/>
              <w:right w:val="single" w:sz="4" w:space="0" w:color="auto"/>
            </w:tcBorders>
            <w:shd w:val="clear" w:color="000000" w:fill="D9D9D9"/>
            <w:vAlign w:val="center"/>
          </w:tcPr>
          <w:p w14:paraId="415A891A" w14:textId="30A6FE04" w:rsidR="00C23DCF" w:rsidRPr="00535B6A" w:rsidRDefault="00C23DCF" w:rsidP="00F16424">
            <w:pPr>
              <w:spacing w:line="280" w:lineRule="atLeast"/>
              <w:jc w:val="center"/>
              <w:rPr>
                <w:rFonts w:ascii="Arial" w:hAnsi="Arial" w:cs="Arial"/>
                <w:b/>
                <w:bCs/>
                <w:color w:val="FF0000"/>
                <w:sz w:val="22"/>
                <w:szCs w:val="22"/>
                <w:u w:val="single"/>
              </w:rPr>
            </w:pPr>
            <w:r w:rsidRPr="00535B6A">
              <w:rPr>
                <w:rFonts w:ascii="Arial" w:hAnsi="Arial" w:cs="Arial"/>
                <w:b/>
                <w:bCs/>
                <w:iCs/>
                <w:color w:val="000000"/>
                <w:sz w:val="20"/>
                <w:lang w:val="en-CA" w:eastAsia="en-CA"/>
              </w:rPr>
              <w:t>Amount</w:t>
            </w:r>
            <w:r>
              <w:rPr>
                <w:rFonts w:ascii="Arial" w:hAnsi="Arial" w:cs="Arial"/>
                <w:b/>
                <w:bCs/>
                <w:iCs/>
                <w:color w:val="000000"/>
                <w:sz w:val="20"/>
                <w:lang w:val="en-CA" w:eastAsia="en-CA"/>
              </w:rPr>
              <w:t xml:space="preserve"> ($)</w:t>
            </w:r>
          </w:p>
        </w:tc>
      </w:tr>
      <w:tr w:rsidR="00C23DCF" w:rsidRPr="00535B6A" w14:paraId="2940A467" w14:textId="77777777" w:rsidTr="00C23DCF">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9BF01D5" w14:textId="77777777" w:rsidR="00C23DCF" w:rsidRPr="008B018B" w:rsidRDefault="00C23DCF" w:rsidP="00124545">
            <w:pPr>
              <w:spacing w:line="280" w:lineRule="atLeast"/>
              <w:jc w:val="both"/>
              <w:rPr>
                <w:rFonts w:ascii="Arial" w:hAnsi="Arial" w:cs="Arial"/>
                <w:b/>
                <w:bCs/>
                <w:sz w:val="22"/>
                <w:szCs w:val="22"/>
                <w:u w:val="single"/>
              </w:rPr>
            </w:pPr>
          </w:p>
        </w:tc>
        <w:tc>
          <w:tcPr>
            <w:tcW w:w="1184" w:type="dxa"/>
            <w:tcBorders>
              <w:top w:val="single" w:sz="4" w:space="0" w:color="auto"/>
              <w:left w:val="nil"/>
              <w:bottom w:val="single" w:sz="4" w:space="0" w:color="auto"/>
              <w:right w:val="single" w:sz="4" w:space="0" w:color="auto"/>
            </w:tcBorders>
            <w:shd w:val="clear" w:color="auto" w:fill="auto"/>
            <w:vAlign w:val="bottom"/>
          </w:tcPr>
          <w:p w14:paraId="3FB61508" w14:textId="6ABB163A" w:rsidR="00C23DCF" w:rsidRPr="008B018B" w:rsidRDefault="00C23DCF" w:rsidP="00124545">
            <w:pPr>
              <w:spacing w:line="280" w:lineRule="atLeast"/>
              <w:jc w:val="both"/>
              <w:rPr>
                <w:rFonts w:ascii="Arial" w:hAnsi="Arial" w:cs="Arial"/>
                <w:b/>
                <w:bCs/>
                <w:sz w:val="22"/>
                <w:szCs w:val="22"/>
                <w:u w:val="single"/>
              </w:rPr>
            </w:pPr>
            <w:r w:rsidRPr="008B018B">
              <w:rPr>
                <w:rFonts w:ascii="Arial" w:hAnsi="Arial" w:cs="Arial"/>
                <w:sz w:val="22"/>
                <w:szCs w:val="22"/>
              </w:rPr>
              <w:t>33 11 01</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4751A6C7" w14:textId="77777777" w:rsidR="00C23DCF" w:rsidRPr="008B018B" w:rsidRDefault="00C23DCF" w:rsidP="00124545">
            <w:pPr>
              <w:spacing w:line="280" w:lineRule="atLeast"/>
              <w:jc w:val="both"/>
              <w:rPr>
                <w:rFonts w:ascii="Arial" w:hAnsi="Arial" w:cs="Arial"/>
                <w:b/>
                <w:bCs/>
                <w:sz w:val="22"/>
                <w:szCs w:val="22"/>
                <w:u w:val="single"/>
              </w:rPr>
            </w:pPr>
          </w:p>
        </w:tc>
        <w:tc>
          <w:tcPr>
            <w:tcW w:w="974" w:type="dxa"/>
            <w:tcBorders>
              <w:top w:val="single" w:sz="4" w:space="0" w:color="auto"/>
              <w:left w:val="nil"/>
              <w:bottom w:val="single" w:sz="4" w:space="0" w:color="auto"/>
              <w:right w:val="single" w:sz="4" w:space="0" w:color="auto"/>
            </w:tcBorders>
            <w:shd w:val="clear" w:color="auto" w:fill="auto"/>
            <w:vAlign w:val="bottom"/>
          </w:tcPr>
          <w:p w14:paraId="2277F617" w14:textId="77777777" w:rsidR="00C23DCF" w:rsidRPr="008B018B" w:rsidRDefault="00C23DCF" w:rsidP="00124545">
            <w:pPr>
              <w:spacing w:line="280" w:lineRule="atLeast"/>
              <w:jc w:val="both"/>
              <w:rPr>
                <w:rFonts w:ascii="Arial" w:hAnsi="Arial" w:cs="Arial"/>
                <w:b/>
                <w:bCs/>
                <w:sz w:val="22"/>
                <w:szCs w:val="22"/>
                <w:u w:val="single"/>
              </w:rPr>
            </w:pPr>
          </w:p>
        </w:tc>
        <w:tc>
          <w:tcPr>
            <w:tcW w:w="1172" w:type="dxa"/>
            <w:tcBorders>
              <w:top w:val="single" w:sz="4" w:space="0" w:color="auto"/>
              <w:left w:val="nil"/>
              <w:bottom w:val="single" w:sz="4" w:space="0" w:color="auto"/>
              <w:right w:val="single" w:sz="4" w:space="0" w:color="auto"/>
            </w:tcBorders>
            <w:shd w:val="clear" w:color="auto" w:fill="auto"/>
            <w:vAlign w:val="bottom"/>
          </w:tcPr>
          <w:p w14:paraId="6F288301" w14:textId="77777777" w:rsidR="00C23DCF" w:rsidRPr="008B018B" w:rsidRDefault="00C23DCF" w:rsidP="00124545">
            <w:pPr>
              <w:spacing w:line="280" w:lineRule="atLeast"/>
              <w:jc w:val="both"/>
              <w:rPr>
                <w:rFonts w:ascii="Arial" w:hAnsi="Arial" w:cs="Arial"/>
                <w:b/>
                <w:bCs/>
                <w:sz w:val="22"/>
                <w:szCs w:val="22"/>
                <w:u w:val="single"/>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0036B57A" w14:textId="77777777" w:rsidR="00C23DCF" w:rsidRPr="008B018B" w:rsidRDefault="00C23DCF" w:rsidP="00124545">
            <w:pPr>
              <w:spacing w:line="280" w:lineRule="atLeast"/>
              <w:jc w:val="both"/>
              <w:rPr>
                <w:rFonts w:ascii="Arial" w:hAnsi="Arial" w:cs="Arial"/>
                <w:b/>
                <w:bCs/>
                <w:sz w:val="22"/>
                <w:szCs w:val="22"/>
                <w:u w:val="single"/>
              </w:rPr>
            </w:pPr>
          </w:p>
        </w:tc>
        <w:tc>
          <w:tcPr>
            <w:tcW w:w="1257" w:type="dxa"/>
            <w:tcBorders>
              <w:top w:val="single" w:sz="4" w:space="0" w:color="auto"/>
              <w:left w:val="nil"/>
              <w:bottom w:val="single" w:sz="4" w:space="0" w:color="auto"/>
              <w:right w:val="single" w:sz="4" w:space="0" w:color="auto"/>
            </w:tcBorders>
            <w:shd w:val="clear" w:color="auto" w:fill="auto"/>
            <w:vAlign w:val="bottom"/>
          </w:tcPr>
          <w:p w14:paraId="4DDCC364" w14:textId="77777777" w:rsidR="00C23DCF" w:rsidRPr="008B018B" w:rsidRDefault="00C23DCF" w:rsidP="00124545">
            <w:pPr>
              <w:spacing w:line="280" w:lineRule="atLeast"/>
              <w:jc w:val="both"/>
              <w:rPr>
                <w:rFonts w:ascii="Arial" w:hAnsi="Arial" w:cs="Arial"/>
                <w:b/>
                <w:bCs/>
                <w:sz w:val="22"/>
                <w:szCs w:val="22"/>
                <w:u w:val="single"/>
              </w:rPr>
            </w:pPr>
          </w:p>
        </w:tc>
      </w:tr>
      <w:tr w:rsidR="003F70BB" w:rsidRPr="00535B6A" w14:paraId="04139F5C" w14:textId="77777777" w:rsidTr="00811F60">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FEFD9D0" w14:textId="26509978"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sz w:val="20"/>
                <w:lang w:val="en-CA" w:eastAsia="en-CA"/>
              </w:rPr>
              <w:t>2.1</w:t>
            </w:r>
          </w:p>
        </w:tc>
        <w:tc>
          <w:tcPr>
            <w:tcW w:w="1184" w:type="dxa"/>
            <w:tcBorders>
              <w:top w:val="single" w:sz="4" w:space="0" w:color="auto"/>
              <w:left w:val="nil"/>
              <w:bottom w:val="single" w:sz="4" w:space="0" w:color="auto"/>
              <w:right w:val="single" w:sz="4" w:space="0" w:color="auto"/>
            </w:tcBorders>
            <w:shd w:val="clear" w:color="auto" w:fill="auto"/>
            <w:vAlign w:val="bottom"/>
          </w:tcPr>
          <w:p w14:paraId="1F83C49A" w14:textId="7D1C67BB"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sz w:val="22"/>
                <w:szCs w:val="22"/>
              </w:rPr>
              <w:t>1.8.23S</w:t>
            </w:r>
          </w:p>
        </w:tc>
        <w:tc>
          <w:tcPr>
            <w:tcW w:w="81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B94BC96" w14:textId="4FC008DF"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b/>
                <w:bCs/>
              </w:rPr>
              <w:t>Exterior Meter Assembly Installations</w:t>
            </w:r>
          </w:p>
        </w:tc>
      </w:tr>
      <w:tr w:rsidR="00C23DCF" w:rsidRPr="00535B6A" w14:paraId="597FA682" w14:textId="77777777" w:rsidTr="005358B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FD5503A" w14:textId="1DA22D1D" w:rsidR="00C23DCF" w:rsidRPr="008B018B" w:rsidRDefault="00C23DCF" w:rsidP="00124545">
            <w:pPr>
              <w:spacing w:line="280" w:lineRule="atLeast"/>
              <w:jc w:val="both"/>
              <w:rPr>
                <w:rFonts w:ascii="Arial" w:hAnsi="Arial" w:cs="Arial"/>
                <w:b/>
                <w:bCs/>
                <w:sz w:val="22"/>
                <w:szCs w:val="22"/>
                <w:u w:val="single"/>
              </w:rPr>
            </w:pPr>
            <w:r w:rsidRPr="008B018B">
              <w:rPr>
                <w:rFonts w:ascii="Arial" w:hAnsi="Arial" w:cs="Arial"/>
                <w:sz w:val="20"/>
                <w:lang w:val="en-CA" w:eastAsia="en-CA"/>
              </w:rPr>
              <w:t>a)</w:t>
            </w:r>
          </w:p>
        </w:tc>
        <w:tc>
          <w:tcPr>
            <w:tcW w:w="1184" w:type="dxa"/>
            <w:tcBorders>
              <w:top w:val="single" w:sz="4" w:space="0" w:color="auto"/>
              <w:left w:val="nil"/>
              <w:bottom w:val="single" w:sz="4" w:space="0" w:color="auto"/>
              <w:right w:val="single" w:sz="4" w:space="0" w:color="auto"/>
            </w:tcBorders>
            <w:shd w:val="clear" w:color="auto" w:fill="auto"/>
            <w:vAlign w:val="bottom"/>
          </w:tcPr>
          <w:p w14:paraId="3573D009" w14:textId="77777777" w:rsidR="00C23DCF" w:rsidRPr="008B018B" w:rsidRDefault="00C23DCF" w:rsidP="00124545">
            <w:pPr>
              <w:spacing w:line="280" w:lineRule="atLeast"/>
              <w:jc w:val="both"/>
              <w:rPr>
                <w:rFonts w:ascii="Arial" w:hAnsi="Arial" w:cs="Arial"/>
                <w:b/>
                <w:bCs/>
                <w:sz w:val="22"/>
                <w:szCs w:val="22"/>
                <w:u w:val="single"/>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3700B2A0" w14:textId="71A98035" w:rsidR="00C23DCF" w:rsidRPr="008B018B" w:rsidRDefault="00C23DCF" w:rsidP="00124545">
            <w:pPr>
              <w:spacing w:line="280" w:lineRule="atLeast"/>
              <w:jc w:val="both"/>
              <w:rPr>
                <w:rFonts w:ascii="Arial" w:hAnsi="Arial" w:cs="Arial"/>
                <w:b/>
                <w:bCs/>
                <w:sz w:val="22"/>
                <w:szCs w:val="22"/>
                <w:u w:val="single"/>
              </w:rPr>
            </w:pPr>
            <w:r w:rsidRPr="008B018B">
              <w:rPr>
                <w:rFonts w:ascii="Arial" w:hAnsi="Arial" w:cs="Arial"/>
                <w:sz w:val="22"/>
                <w:szCs w:val="22"/>
              </w:rPr>
              <w:t>19mm in Asphalt Driveway</w:t>
            </w:r>
          </w:p>
        </w:tc>
        <w:tc>
          <w:tcPr>
            <w:tcW w:w="974" w:type="dxa"/>
            <w:tcBorders>
              <w:top w:val="single" w:sz="4" w:space="0" w:color="auto"/>
              <w:left w:val="nil"/>
              <w:bottom w:val="single" w:sz="4" w:space="0" w:color="auto"/>
              <w:right w:val="single" w:sz="4" w:space="0" w:color="auto"/>
            </w:tcBorders>
            <w:shd w:val="clear" w:color="auto" w:fill="auto"/>
            <w:vAlign w:val="bottom"/>
          </w:tcPr>
          <w:p w14:paraId="30D1774C" w14:textId="0EA866D2" w:rsidR="00C23DCF" w:rsidRPr="008B018B" w:rsidRDefault="00C23DCF" w:rsidP="00124545">
            <w:pPr>
              <w:spacing w:line="280" w:lineRule="atLeast"/>
              <w:jc w:val="both"/>
              <w:rPr>
                <w:rFonts w:ascii="Arial" w:hAnsi="Arial" w:cs="Arial"/>
                <w:b/>
                <w:bCs/>
                <w:sz w:val="22"/>
                <w:szCs w:val="22"/>
                <w:u w:val="single"/>
              </w:rPr>
            </w:pPr>
            <w:r w:rsidRPr="008B018B">
              <w:rPr>
                <w:rFonts w:ascii="Arial" w:hAnsi="Arial" w:cs="Arial"/>
                <w:sz w:val="22"/>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6EDA69E9" w14:textId="4B8FB027" w:rsidR="00C23DCF" w:rsidRPr="008B018B" w:rsidRDefault="00BF19F5" w:rsidP="005358B7">
            <w:pPr>
              <w:spacing w:line="280" w:lineRule="atLeast"/>
              <w:jc w:val="center"/>
              <w:rPr>
                <w:rFonts w:ascii="Arial" w:hAnsi="Arial" w:cs="Arial"/>
                <w:b/>
                <w:bCs/>
                <w:sz w:val="22"/>
                <w:szCs w:val="22"/>
                <w:u w:val="single"/>
              </w:rPr>
            </w:pPr>
            <w:r>
              <w:rPr>
                <w:rFonts w:ascii="Arial" w:hAnsi="Arial" w:cs="Arial"/>
                <w:sz w:val="22"/>
                <w:szCs w:val="22"/>
              </w:rPr>
              <w:t>10</w:t>
            </w:r>
          </w:p>
        </w:tc>
        <w:tc>
          <w:tcPr>
            <w:tcW w:w="1241" w:type="dxa"/>
            <w:tcBorders>
              <w:top w:val="single" w:sz="4" w:space="0" w:color="auto"/>
              <w:left w:val="nil"/>
              <w:bottom w:val="single" w:sz="4" w:space="0" w:color="auto"/>
              <w:right w:val="single" w:sz="4" w:space="0" w:color="auto"/>
            </w:tcBorders>
            <w:shd w:val="clear" w:color="auto" w:fill="auto"/>
            <w:vAlign w:val="bottom"/>
          </w:tcPr>
          <w:p w14:paraId="4C1DFE8A" w14:textId="724B4D5D" w:rsidR="00C23DCF"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35BAC761" w14:textId="4DE3EC6F" w:rsidR="00C23DCF"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r w:rsidR="008B018B" w:rsidRPr="00535B6A" w14:paraId="4D1E15E7" w14:textId="77777777" w:rsidTr="005358B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123B401" w14:textId="78182621" w:rsidR="008B018B" w:rsidRPr="008B018B" w:rsidRDefault="008B018B" w:rsidP="008B018B">
            <w:pPr>
              <w:spacing w:line="280" w:lineRule="atLeast"/>
              <w:jc w:val="both"/>
              <w:rPr>
                <w:rFonts w:ascii="Arial" w:hAnsi="Arial" w:cs="Arial"/>
                <w:b/>
                <w:bCs/>
                <w:sz w:val="22"/>
                <w:szCs w:val="22"/>
                <w:u w:val="single"/>
              </w:rPr>
            </w:pPr>
            <w:r w:rsidRPr="008B018B">
              <w:rPr>
                <w:rFonts w:ascii="Arial" w:hAnsi="Arial" w:cs="Arial"/>
                <w:sz w:val="20"/>
                <w:lang w:val="en-CA" w:eastAsia="en-CA"/>
              </w:rPr>
              <w:t>b)</w:t>
            </w:r>
          </w:p>
        </w:tc>
        <w:tc>
          <w:tcPr>
            <w:tcW w:w="1184" w:type="dxa"/>
            <w:tcBorders>
              <w:top w:val="single" w:sz="4" w:space="0" w:color="auto"/>
              <w:left w:val="nil"/>
              <w:bottom w:val="single" w:sz="4" w:space="0" w:color="auto"/>
              <w:right w:val="single" w:sz="4" w:space="0" w:color="auto"/>
            </w:tcBorders>
            <w:shd w:val="clear" w:color="auto" w:fill="auto"/>
            <w:vAlign w:val="bottom"/>
          </w:tcPr>
          <w:p w14:paraId="21BD379F" w14:textId="77777777" w:rsidR="008B018B" w:rsidRPr="008B018B" w:rsidRDefault="008B018B" w:rsidP="008B018B">
            <w:pPr>
              <w:spacing w:line="280" w:lineRule="atLeast"/>
              <w:jc w:val="both"/>
              <w:rPr>
                <w:rFonts w:ascii="Arial" w:hAnsi="Arial" w:cs="Arial"/>
                <w:b/>
                <w:bCs/>
                <w:sz w:val="22"/>
                <w:szCs w:val="22"/>
                <w:u w:val="single"/>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730B9D82" w14:textId="517BC7FB" w:rsidR="008B018B" w:rsidRPr="008B018B" w:rsidRDefault="008B018B" w:rsidP="008B018B">
            <w:pPr>
              <w:spacing w:line="280" w:lineRule="atLeast"/>
              <w:jc w:val="both"/>
              <w:rPr>
                <w:rFonts w:ascii="Arial" w:hAnsi="Arial" w:cs="Arial"/>
                <w:b/>
                <w:bCs/>
                <w:sz w:val="22"/>
                <w:szCs w:val="22"/>
                <w:u w:val="single"/>
              </w:rPr>
            </w:pPr>
            <w:r w:rsidRPr="008B018B">
              <w:rPr>
                <w:rFonts w:ascii="Arial" w:hAnsi="Arial" w:cs="Arial"/>
                <w:sz w:val="22"/>
                <w:szCs w:val="22"/>
              </w:rPr>
              <w:t>19mm in Concrete Driveway</w:t>
            </w:r>
          </w:p>
        </w:tc>
        <w:tc>
          <w:tcPr>
            <w:tcW w:w="974" w:type="dxa"/>
            <w:tcBorders>
              <w:top w:val="single" w:sz="4" w:space="0" w:color="auto"/>
              <w:left w:val="nil"/>
              <w:bottom w:val="single" w:sz="4" w:space="0" w:color="auto"/>
              <w:right w:val="single" w:sz="4" w:space="0" w:color="auto"/>
            </w:tcBorders>
            <w:shd w:val="clear" w:color="auto" w:fill="auto"/>
            <w:vAlign w:val="bottom"/>
          </w:tcPr>
          <w:p w14:paraId="1FA680C2" w14:textId="14B3DC1A" w:rsidR="008B018B" w:rsidRPr="008B018B" w:rsidRDefault="008B018B" w:rsidP="008B018B">
            <w:pPr>
              <w:spacing w:line="280" w:lineRule="atLeast"/>
              <w:jc w:val="both"/>
              <w:rPr>
                <w:rFonts w:ascii="Arial" w:hAnsi="Arial" w:cs="Arial"/>
                <w:b/>
                <w:bCs/>
                <w:sz w:val="22"/>
                <w:szCs w:val="22"/>
                <w:u w:val="single"/>
              </w:rPr>
            </w:pPr>
            <w:r w:rsidRPr="008B018B">
              <w:rPr>
                <w:rFonts w:ascii="Arial" w:hAnsi="Arial" w:cs="Arial"/>
                <w:sz w:val="22"/>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51A6681E" w14:textId="541103B0" w:rsidR="008B018B" w:rsidRPr="008B018B" w:rsidRDefault="00BF19F5" w:rsidP="005358B7">
            <w:pPr>
              <w:spacing w:line="280" w:lineRule="atLeast"/>
              <w:jc w:val="center"/>
              <w:rPr>
                <w:rFonts w:ascii="Arial" w:hAnsi="Arial" w:cs="Arial"/>
                <w:b/>
                <w:bCs/>
                <w:sz w:val="22"/>
                <w:szCs w:val="22"/>
                <w:u w:val="single"/>
              </w:rPr>
            </w:pPr>
            <w:r>
              <w:rPr>
                <w:rFonts w:ascii="Arial" w:hAnsi="Arial" w:cs="Arial"/>
                <w:sz w:val="22"/>
                <w:szCs w:val="22"/>
              </w:rPr>
              <w:t>10</w:t>
            </w:r>
          </w:p>
        </w:tc>
        <w:tc>
          <w:tcPr>
            <w:tcW w:w="1241" w:type="dxa"/>
            <w:tcBorders>
              <w:top w:val="single" w:sz="4" w:space="0" w:color="auto"/>
              <w:left w:val="nil"/>
              <w:bottom w:val="single" w:sz="4" w:space="0" w:color="auto"/>
              <w:right w:val="single" w:sz="4" w:space="0" w:color="auto"/>
            </w:tcBorders>
            <w:shd w:val="clear" w:color="auto" w:fill="auto"/>
            <w:vAlign w:val="bottom"/>
          </w:tcPr>
          <w:p w14:paraId="77F53856" w14:textId="41ACEAD6"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157F3B99" w14:textId="21B9F527"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r w:rsidR="008B018B" w:rsidRPr="00535B6A" w14:paraId="505CC4AD" w14:textId="77777777" w:rsidTr="005358B7">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444F4504" w14:textId="4229E4CF" w:rsidR="008B018B" w:rsidRPr="008B018B" w:rsidRDefault="008B018B" w:rsidP="008B018B">
            <w:pPr>
              <w:spacing w:line="280" w:lineRule="atLeast"/>
              <w:jc w:val="both"/>
              <w:rPr>
                <w:rFonts w:ascii="Arial" w:hAnsi="Arial" w:cs="Arial"/>
                <w:sz w:val="22"/>
                <w:szCs w:val="22"/>
                <w:lang w:val="en-CA" w:eastAsia="en-CA"/>
              </w:rPr>
            </w:pPr>
            <w:r w:rsidRPr="008B018B">
              <w:rPr>
                <w:rFonts w:ascii="Arial" w:hAnsi="Arial" w:cs="Arial"/>
                <w:sz w:val="22"/>
                <w:szCs w:val="22"/>
                <w:lang w:val="en-CA" w:eastAsia="en-CA"/>
              </w:rPr>
              <w:t>c)</w:t>
            </w:r>
          </w:p>
        </w:tc>
        <w:tc>
          <w:tcPr>
            <w:tcW w:w="1184" w:type="dxa"/>
            <w:tcBorders>
              <w:top w:val="single" w:sz="4" w:space="0" w:color="auto"/>
              <w:left w:val="nil"/>
              <w:bottom w:val="single" w:sz="4" w:space="0" w:color="auto"/>
              <w:right w:val="single" w:sz="4" w:space="0" w:color="auto"/>
            </w:tcBorders>
            <w:shd w:val="clear" w:color="auto" w:fill="auto"/>
            <w:vAlign w:val="bottom"/>
          </w:tcPr>
          <w:p w14:paraId="3017754F" w14:textId="77777777" w:rsidR="008B018B" w:rsidRPr="008B018B" w:rsidRDefault="008B018B" w:rsidP="008B018B">
            <w:pPr>
              <w:spacing w:line="280" w:lineRule="atLeast"/>
              <w:jc w:val="both"/>
              <w:rPr>
                <w:rFonts w:ascii="Arial" w:hAnsi="Arial" w:cs="Arial"/>
                <w:sz w:val="22"/>
                <w:szCs w:val="22"/>
              </w:rPr>
            </w:pPr>
          </w:p>
        </w:tc>
        <w:tc>
          <w:tcPr>
            <w:tcW w:w="3547" w:type="dxa"/>
            <w:tcBorders>
              <w:top w:val="single" w:sz="4" w:space="0" w:color="auto"/>
              <w:left w:val="single" w:sz="4" w:space="0" w:color="auto"/>
              <w:bottom w:val="single" w:sz="4" w:space="0" w:color="auto"/>
              <w:right w:val="single" w:sz="4" w:space="0" w:color="auto"/>
            </w:tcBorders>
            <w:shd w:val="clear" w:color="auto" w:fill="auto"/>
            <w:vAlign w:val="bottom"/>
          </w:tcPr>
          <w:p w14:paraId="0EFC1CC9" w14:textId="0F2DD6F0" w:rsidR="008B018B" w:rsidRPr="008B018B" w:rsidRDefault="008B018B" w:rsidP="008B018B">
            <w:pPr>
              <w:rPr>
                <w:rFonts w:ascii="Arial" w:hAnsi="Arial" w:cs="Arial"/>
                <w:sz w:val="22"/>
                <w:szCs w:val="22"/>
              </w:rPr>
            </w:pPr>
            <w:r w:rsidRPr="008B018B">
              <w:rPr>
                <w:rFonts w:ascii="Arial" w:hAnsi="Arial" w:cs="Arial"/>
                <w:sz w:val="22"/>
                <w:szCs w:val="22"/>
              </w:rPr>
              <w:t>19mm in Soft Surface – including meter</w:t>
            </w:r>
          </w:p>
        </w:tc>
        <w:tc>
          <w:tcPr>
            <w:tcW w:w="974" w:type="dxa"/>
            <w:tcBorders>
              <w:top w:val="single" w:sz="4" w:space="0" w:color="auto"/>
              <w:left w:val="nil"/>
              <w:bottom w:val="single" w:sz="4" w:space="0" w:color="auto"/>
              <w:right w:val="single" w:sz="4" w:space="0" w:color="auto"/>
            </w:tcBorders>
            <w:shd w:val="clear" w:color="auto" w:fill="auto"/>
            <w:vAlign w:val="bottom"/>
          </w:tcPr>
          <w:p w14:paraId="78E910A0" w14:textId="6FC1D966" w:rsidR="008B018B" w:rsidRPr="008B018B" w:rsidRDefault="008B018B" w:rsidP="008B018B">
            <w:pPr>
              <w:spacing w:line="280" w:lineRule="atLeast"/>
              <w:jc w:val="both"/>
              <w:rPr>
                <w:rFonts w:ascii="Arial" w:hAnsi="Arial" w:cs="Arial"/>
                <w:sz w:val="22"/>
                <w:szCs w:val="22"/>
              </w:rPr>
            </w:pPr>
            <w:r w:rsidRPr="008B018B">
              <w:rPr>
                <w:rFonts w:ascii="Arial" w:hAnsi="Arial" w:cs="Arial"/>
                <w:sz w:val="22"/>
                <w:szCs w:val="22"/>
              </w:rPr>
              <w:t>Each</w:t>
            </w:r>
          </w:p>
        </w:tc>
        <w:tc>
          <w:tcPr>
            <w:tcW w:w="1172" w:type="dxa"/>
            <w:tcBorders>
              <w:top w:val="single" w:sz="4" w:space="0" w:color="auto"/>
              <w:left w:val="nil"/>
              <w:bottom w:val="single" w:sz="4" w:space="0" w:color="auto"/>
              <w:right w:val="single" w:sz="4" w:space="0" w:color="auto"/>
            </w:tcBorders>
            <w:shd w:val="clear" w:color="auto" w:fill="auto"/>
            <w:vAlign w:val="center"/>
          </w:tcPr>
          <w:p w14:paraId="202FC084" w14:textId="18D72541" w:rsidR="008B018B" w:rsidRPr="008B018B" w:rsidRDefault="00BF19F5" w:rsidP="005358B7">
            <w:pPr>
              <w:spacing w:line="280" w:lineRule="atLeast"/>
              <w:jc w:val="center"/>
              <w:rPr>
                <w:rFonts w:ascii="Arial" w:hAnsi="Arial" w:cs="Arial"/>
                <w:sz w:val="22"/>
                <w:szCs w:val="22"/>
              </w:rPr>
            </w:pPr>
            <w:r>
              <w:rPr>
                <w:rFonts w:ascii="Arial" w:hAnsi="Arial" w:cs="Arial"/>
                <w:sz w:val="22"/>
                <w:szCs w:val="22"/>
              </w:rPr>
              <w:t>15</w:t>
            </w:r>
          </w:p>
        </w:tc>
        <w:tc>
          <w:tcPr>
            <w:tcW w:w="1241" w:type="dxa"/>
            <w:tcBorders>
              <w:top w:val="single" w:sz="4" w:space="0" w:color="auto"/>
              <w:left w:val="nil"/>
              <w:bottom w:val="single" w:sz="4" w:space="0" w:color="auto"/>
              <w:right w:val="single" w:sz="4" w:space="0" w:color="auto"/>
            </w:tcBorders>
            <w:shd w:val="clear" w:color="auto" w:fill="auto"/>
            <w:vAlign w:val="bottom"/>
          </w:tcPr>
          <w:p w14:paraId="62F93B21" w14:textId="75FE91BC"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c>
          <w:tcPr>
            <w:tcW w:w="1257" w:type="dxa"/>
            <w:tcBorders>
              <w:top w:val="single" w:sz="4" w:space="0" w:color="auto"/>
              <w:left w:val="nil"/>
              <w:bottom w:val="single" w:sz="4" w:space="0" w:color="auto"/>
              <w:right w:val="single" w:sz="4" w:space="0" w:color="auto"/>
            </w:tcBorders>
            <w:shd w:val="clear" w:color="auto" w:fill="auto"/>
            <w:vAlign w:val="bottom"/>
          </w:tcPr>
          <w:p w14:paraId="0E5E3D27" w14:textId="4229DED2"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bl>
    <w:p w14:paraId="3AF0DA7C" w14:textId="77777777" w:rsidR="00552181" w:rsidRDefault="0055218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184"/>
        <w:gridCol w:w="3547"/>
        <w:gridCol w:w="974"/>
        <w:gridCol w:w="1172"/>
        <w:gridCol w:w="1241"/>
        <w:gridCol w:w="1257"/>
      </w:tblGrid>
      <w:tr w:rsidR="003F70BB" w:rsidRPr="00535B6A" w14:paraId="2B4638D4" w14:textId="77777777" w:rsidTr="00CE48CC">
        <w:trPr>
          <w:trHeight w:val="39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63B1709" w14:textId="1568438A"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sz w:val="20"/>
                <w:lang w:val="en-CA" w:eastAsia="en-CA"/>
              </w:rPr>
              <w:t>2.2</w:t>
            </w:r>
          </w:p>
        </w:tc>
        <w:tc>
          <w:tcPr>
            <w:tcW w:w="1184" w:type="dxa"/>
            <w:tcBorders>
              <w:top w:val="single" w:sz="4" w:space="0" w:color="auto"/>
              <w:left w:val="nil"/>
              <w:bottom w:val="single" w:sz="4" w:space="0" w:color="auto"/>
              <w:right w:val="single" w:sz="4" w:space="0" w:color="auto"/>
            </w:tcBorders>
            <w:shd w:val="clear" w:color="auto" w:fill="auto"/>
            <w:vAlign w:val="bottom"/>
          </w:tcPr>
          <w:p w14:paraId="73EF7F1F" w14:textId="5BF3BC47"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sz w:val="20"/>
              </w:rPr>
              <w:t>1.8.24S</w:t>
            </w:r>
          </w:p>
        </w:tc>
        <w:tc>
          <w:tcPr>
            <w:tcW w:w="819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83B700B" w14:textId="0B8FCF0D" w:rsidR="003F70BB" w:rsidRPr="008B018B" w:rsidRDefault="003F70BB" w:rsidP="00124545">
            <w:pPr>
              <w:spacing w:line="280" w:lineRule="atLeast"/>
              <w:jc w:val="both"/>
              <w:rPr>
                <w:rFonts w:ascii="Arial" w:hAnsi="Arial" w:cs="Arial"/>
                <w:b/>
                <w:bCs/>
                <w:sz w:val="22"/>
                <w:szCs w:val="22"/>
                <w:u w:val="single"/>
              </w:rPr>
            </w:pPr>
            <w:r w:rsidRPr="008B018B">
              <w:rPr>
                <w:rFonts w:ascii="Arial" w:hAnsi="Arial" w:cs="Arial"/>
                <w:b/>
                <w:bCs/>
                <w:sz w:val="22"/>
                <w:szCs w:val="22"/>
              </w:rPr>
              <w:t>Interior Meter Change Outs</w:t>
            </w:r>
          </w:p>
        </w:tc>
      </w:tr>
      <w:tr w:rsidR="008B018B" w:rsidRPr="00535B6A" w14:paraId="475E46EB" w14:textId="77777777" w:rsidTr="005358B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42A3FD28" w14:textId="2131259A" w:rsidR="008B018B" w:rsidRPr="008B018B" w:rsidRDefault="008B018B" w:rsidP="008B018B">
            <w:pPr>
              <w:spacing w:line="280" w:lineRule="atLeast"/>
              <w:jc w:val="center"/>
              <w:rPr>
                <w:rFonts w:ascii="Arial" w:hAnsi="Arial" w:cs="Arial"/>
                <w:b/>
                <w:bCs/>
                <w:sz w:val="22"/>
                <w:szCs w:val="22"/>
                <w:u w:val="single"/>
              </w:rPr>
            </w:pPr>
            <w:r w:rsidRPr="008B018B">
              <w:rPr>
                <w:rFonts w:ascii="Arial" w:hAnsi="Arial" w:cs="Arial"/>
                <w:sz w:val="20"/>
                <w:lang w:val="en-CA" w:eastAsia="en-CA"/>
              </w:rPr>
              <w:lastRenderedPageBreak/>
              <w:t>e)</w:t>
            </w:r>
          </w:p>
        </w:tc>
        <w:tc>
          <w:tcPr>
            <w:tcW w:w="1184" w:type="dxa"/>
            <w:tcBorders>
              <w:top w:val="nil"/>
              <w:left w:val="nil"/>
              <w:bottom w:val="single" w:sz="4" w:space="0" w:color="auto"/>
              <w:right w:val="single" w:sz="4" w:space="0" w:color="auto"/>
            </w:tcBorders>
            <w:shd w:val="clear" w:color="auto" w:fill="auto"/>
            <w:vAlign w:val="bottom"/>
          </w:tcPr>
          <w:p w14:paraId="2833B1F0" w14:textId="77777777" w:rsidR="008B018B" w:rsidRPr="008B018B" w:rsidRDefault="008B018B" w:rsidP="008B018B">
            <w:pPr>
              <w:spacing w:line="280" w:lineRule="atLeast"/>
              <w:jc w:val="both"/>
              <w:rPr>
                <w:rFonts w:ascii="Arial" w:hAnsi="Arial" w:cs="Arial"/>
                <w:b/>
                <w:bCs/>
                <w:sz w:val="22"/>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623E05D3" w14:textId="757C3FE9" w:rsidR="008B018B" w:rsidRPr="008B018B" w:rsidRDefault="008B018B" w:rsidP="008B018B">
            <w:pPr>
              <w:spacing w:line="280" w:lineRule="atLeast"/>
              <w:jc w:val="both"/>
              <w:rPr>
                <w:rFonts w:ascii="Arial" w:hAnsi="Arial" w:cs="Arial"/>
                <w:b/>
                <w:bCs/>
                <w:sz w:val="22"/>
                <w:szCs w:val="22"/>
                <w:u w:val="single"/>
              </w:rPr>
            </w:pPr>
            <w:r w:rsidRPr="008B018B">
              <w:rPr>
                <w:rFonts w:ascii="Arial" w:hAnsi="Arial" w:cs="Arial"/>
                <w:sz w:val="22"/>
                <w:szCs w:val="22"/>
              </w:rPr>
              <w:t>25mm</w:t>
            </w:r>
          </w:p>
        </w:tc>
        <w:tc>
          <w:tcPr>
            <w:tcW w:w="974" w:type="dxa"/>
            <w:tcBorders>
              <w:top w:val="nil"/>
              <w:left w:val="nil"/>
              <w:bottom w:val="single" w:sz="4" w:space="0" w:color="auto"/>
              <w:right w:val="single" w:sz="4" w:space="0" w:color="auto"/>
            </w:tcBorders>
            <w:shd w:val="clear" w:color="auto" w:fill="auto"/>
            <w:vAlign w:val="bottom"/>
          </w:tcPr>
          <w:p w14:paraId="00724DFE" w14:textId="3AACCBF9" w:rsidR="008B018B" w:rsidRPr="008B018B" w:rsidRDefault="008B018B" w:rsidP="008B018B">
            <w:pPr>
              <w:spacing w:line="280" w:lineRule="atLeast"/>
              <w:jc w:val="both"/>
              <w:rPr>
                <w:rFonts w:ascii="Arial" w:hAnsi="Arial" w:cs="Arial"/>
                <w:b/>
                <w:bCs/>
                <w:sz w:val="22"/>
                <w:szCs w:val="22"/>
                <w:u w:val="single"/>
              </w:rPr>
            </w:pPr>
            <w:r w:rsidRPr="008B018B">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vAlign w:val="center"/>
          </w:tcPr>
          <w:p w14:paraId="3C26B0B0" w14:textId="54C1FEA0" w:rsidR="008B018B" w:rsidRPr="008B018B" w:rsidRDefault="00175696" w:rsidP="005358B7">
            <w:pPr>
              <w:spacing w:line="280" w:lineRule="atLeast"/>
              <w:jc w:val="center"/>
              <w:rPr>
                <w:rFonts w:ascii="Arial" w:hAnsi="Arial" w:cs="Arial"/>
                <w:b/>
                <w:bCs/>
                <w:sz w:val="22"/>
                <w:szCs w:val="22"/>
                <w:u w:val="single"/>
              </w:rPr>
            </w:pPr>
            <w:r>
              <w:rPr>
                <w:rFonts w:ascii="Arial" w:hAnsi="Arial" w:cs="Arial"/>
                <w:sz w:val="22"/>
                <w:szCs w:val="22"/>
              </w:rPr>
              <w:t>1</w:t>
            </w:r>
          </w:p>
        </w:tc>
        <w:tc>
          <w:tcPr>
            <w:tcW w:w="1241" w:type="dxa"/>
            <w:shd w:val="clear" w:color="auto" w:fill="auto"/>
            <w:vAlign w:val="bottom"/>
          </w:tcPr>
          <w:p w14:paraId="3355183F" w14:textId="4009A25D"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c>
          <w:tcPr>
            <w:tcW w:w="1257" w:type="dxa"/>
            <w:shd w:val="clear" w:color="auto" w:fill="auto"/>
            <w:vAlign w:val="bottom"/>
          </w:tcPr>
          <w:p w14:paraId="628FF2B0" w14:textId="4CA6971C" w:rsidR="008B018B" w:rsidRPr="008B018B" w:rsidRDefault="008B018B"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r w:rsidR="00C23DCF" w:rsidRPr="00535B6A" w14:paraId="167FA901" w14:textId="1D7D6D93" w:rsidTr="005358B7">
        <w:trPr>
          <w:trHeight w:val="397"/>
        </w:trPr>
        <w:tc>
          <w:tcPr>
            <w:tcW w:w="973" w:type="dxa"/>
            <w:tcBorders>
              <w:top w:val="nil"/>
              <w:left w:val="single" w:sz="4" w:space="0" w:color="auto"/>
              <w:bottom w:val="single" w:sz="4" w:space="0" w:color="auto"/>
              <w:right w:val="single" w:sz="4" w:space="0" w:color="auto"/>
            </w:tcBorders>
            <w:shd w:val="clear" w:color="auto" w:fill="auto"/>
            <w:vAlign w:val="center"/>
          </w:tcPr>
          <w:p w14:paraId="3F650753" w14:textId="0AC6C90A" w:rsidR="00C23DCF" w:rsidRPr="008B018B" w:rsidRDefault="00C23DCF" w:rsidP="00C23DCF">
            <w:pPr>
              <w:spacing w:line="280" w:lineRule="atLeast"/>
              <w:jc w:val="center"/>
              <w:rPr>
                <w:rFonts w:ascii="Arial" w:hAnsi="Arial" w:cs="Arial"/>
                <w:sz w:val="20"/>
                <w:lang w:val="en-CA" w:eastAsia="en-CA"/>
              </w:rPr>
            </w:pPr>
            <w:r w:rsidRPr="008B018B">
              <w:rPr>
                <w:rFonts w:ascii="Arial" w:hAnsi="Arial" w:cs="Arial"/>
                <w:sz w:val="20"/>
                <w:lang w:val="en-CA" w:eastAsia="en-CA"/>
              </w:rPr>
              <w:t>f)</w:t>
            </w:r>
          </w:p>
        </w:tc>
        <w:tc>
          <w:tcPr>
            <w:tcW w:w="1184" w:type="dxa"/>
            <w:tcBorders>
              <w:top w:val="nil"/>
              <w:left w:val="nil"/>
              <w:bottom w:val="single" w:sz="4" w:space="0" w:color="auto"/>
              <w:right w:val="single" w:sz="4" w:space="0" w:color="auto"/>
            </w:tcBorders>
            <w:shd w:val="clear" w:color="auto" w:fill="auto"/>
            <w:vAlign w:val="bottom"/>
          </w:tcPr>
          <w:p w14:paraId="21D6CF26" w14:textId="77777777" w:rsidR="00C23DCF" w:rsidRPr="008B018B" w:rsidRDefault="00C23DCF" w:rsidP="00C23DCF">
            <w:pPr>
              <w:spacing w:line="280" w:lineRule="atLeast"/>
              <w:jc w:val="both"/>
              <w:rPr>
                <w:rFonts w:ascii="Arial" w:hAnsi="Arial" w:cs="Arial"/>
                <w:b/>
                <w:bCs/>
                <w:sz w:val="22"/>
                <w:szCs w:val="22"/>
                <w:u w:val="single"/>
              </w:rPr>
            </w:pPr>
          </w:p>
        </w:tc>
        <w:tc>
          <w:tcPr>
            <w:tcW w:w="3547" w:type="dxa"/>
            <w:tcBorders>
              <w:top w:val="nil"/>
              <w:left w:val="single" w:sz="4" w:space="0" w:color="auto"/>
              <w:bottom w:val="single" w:sz="4" w:space="0" w:color="auto"/>
              <w:right w:val="single" w:sz="4" w:space="0" w:color="auto"/>
            </w:tcBorders>
            <w:shd w:val="clear" w:color="auto" w:fill="auto"/>
            <w:vAlign w:val="bottom"/>
          </w:tcPr>
          <w:p w14:paraId="48D5B008" w14:textId="1502DFF3" w:rsidR="00C23DCF" w:rsidRPr="008B018B" w:rsidRDefault="00C23DCF" w:rsidP="00C23DCF">
            <w:pPr>
              <w:spacing w:line="280" w:lineRule="atLeast"/>
              <w:jc w:val="both"/>
              <w:rPr>
                <w:rFonts w:ascii="Arial" w:hAnsi="Arial" w:cs="Arial"/>
                <w:sz w:val="22"/>
                <w:szCs w:val="22"/>
              </w:rPr>
            </w:pPr>
            <w:r w:rsidRPr="008B018B">
              <w:rPr>
                <w:rFonts w:ascii="Arial" w:hAnsi="Arial" w:cs="Arial"/>
                <w:sz w:val="22"/>
                <w:szCs w:val="22"/>
              </w:rPr>
              <w:t>19mm</w:t>
            </w:r>
          </w:p>
        </w:tc>
        <w:tc>
          <w:tcPr>
            <w:tcW w:w="974" w:type="dxa"/>
            <w:tcBorders>
              <w:top w:val="nil"/>
              <w:left w:val="nil"/>
              <w:bottom w:val="single" w:sz="4" w:space="0" w:color="auto"/>
              <w:right w:val="single" w:sz="4" w:space="0" w:color="auto"/>
            </w:tcBorders>
            <w:shd w:val="clear" w:color="auto" w:fill="auto"/>
            <w:vAlign w:val="bottom"/>
          </w:tcPr>
          <w:p w14:paraId="48CF0AD5" w14:textId="34B65318" w:rsidR="00C23DCF" w:rsidRPr="008B018B" w:rsidRDefault="00C23DCF" w:rsidP="00C23DCF">
            <w:pPr>
              <w:spacing w:line="280" w:lineRule="atLeast"/>
              <w:jc w:val="both"/>
              <w:rPr>
                <w:rFonts w:ascii="Arial" w:hAnsi="Arial" w:cs="Arial"/>
                <w:sz w:val="22"/>
                <w:szCs w:val="22"/>
              </w:rPr>
            </w:pPr>
            <w:r w:rsidRPr="008B018B">
              <w:rPr>
                <w:rFonts w:ascii="Arial" w:hAnsi="Arial" w:cs="Arial"/>
                <w:sz w:val="22"/>
                <w:szCs w:val="22"/>
              </w:rPr>
              <w:t>Each</w:t>
            </w:r>
          </w:p>
        </w:tc>
        <w:tc>
          <w:tcPr>
            <w:tcW w:w="1172" w:type="dxa"/>
            <w:tcBorders>
              <w:top w:val="nil"/>
              <w:left w:val="nil"/>
              <w:bottom w:val="single" w:sz="4" w:space="0" w:color="auto"/>
              <w:right w:val="single" w:sz="4" w:space="0" w:color="auto"/>
            </w:tcBorders>
            <w:shd w:val="clear" w:color="auto" w:fill="auto"/>
            <w:vAlign w:val="center"/>
          </w:tcPr>
          <w:p w14:paraId="49DF64BF" w14:textId="27121A5F" w:rsidR="00C23DCF" w:rsidRPr="008B018B" w:rsidRDefault="00175696" w:rsidP="005358B7">
            <w:pPr>
              <w:spacing w:line="280" w:lineRule="atLeast"/>
              <w:jc w:val="center"/>
              <w:rPr>
                <w:rFonts w:ascii="Arial" w:hAnsi="Arial" w:cs="Arial"/>
                <w:sz w:val="22"/>
                <w:szCs w:val="22"/>
              </w:rPr>
            </w:pPr>
            <w:r>
              <w:rPr>
                <w:rFonts w:ascii="Arial" w:hAnsi="Arial" w:cs="Arial"/>
                <w:sz w:val="22"/>
                <w:szCs w:val="22"/>
              </w:rPr>
              <w:t>60</w:t>
            </w:r>
          </w:p>
        </w:tc>
        <w:tc>
          <w:tcPr>
            <w:tcW w:w="1241" w:type="dxa"/>
            <w:tcBorders>
              <w:bottom w:val="single" w:sz="4" w:space="0" w:color="auto"/>
            </w:tcBorders>
            <w:shd w:val="clear" w:color="auto" w:fill="auto"/>
          </w:tcPr>
          <w:p w14:paraId="1A28C549" w14:textId="6DC3DB11" w:rsidR="00C23DCF" w:rsidRPr="008B018B" w:rsidRDefault="00C23DCF" w:rsidP="008B018B">
            <w:pPr>
              <w:spacing w:line="280" w:lineRule="atLeast"/>
              <w:jc w:val="right"/>
              <w:rPr>
                <w:rFonts w:ascii="Arial" w:hAnsi="Arial" w:cs="Arial"/>
                <w:b/>
                <w:bCs/>
                <w:sz w:val="22"/>
                <w:szCs w:val="22"/>
              </w:rPr>
            </w:pPr>
            <w:r w:rsidRPr="008B018B">
              <w:rPr>
                <w:rFonts w:ascii="Arial" w:hAnsi="Arial" w:cs="Arial"/>
                <w:b/>
                <w:bCs/>
                <w:sz w:val="22"/>
                <w:szCs w:val="22"/>
              </w:rPr>
              <w:t>$</w:t>
            </w:r>
          </w:p>
        </w:tc>
        <w:tc>
          <w:tcPr>
            <w:tcW w:w="1257" w:type="dxa"/>
            <w:tcBorders>
              <w:bottom w:val="single" w:sz="4" w:space="0" w:color="auto"/>
            </w:tcBorders>
            <w:shd w:val="clear" w:color="auto" w:fill="auto"/>
            <w:vAlign w:val="center"/>
          </w:tcPr>
          <w:p w14:paraId="29254974" w14:textId="5E7CDFED" w:rsidR="00C23DCF" w:rsidRPr="008B018B" w:rsidRDefault="00C23DCF"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r w:rsidR="00C23DCF" w:rsidRPr="00535B6A" w14:paraId="6125E68B" w14:textId="77777777" w:rsidTr="00C23DCF">
        <w:trPr>
          <w:trHeight w:val="397"/>
        </w:trPr>
        <w:tc>
          <w:tcPr>
            <w:tcW w:w="973" w:type="dxa"/>
            <w:tcBorders>
              <w:top w:val="single" w:sz="4" w:space="0" w:color="auto"/>
              <w:left w:val="nil"/>
              <w:bottom w:val="nil"/>
              <w:right w:val="nil"/>
            </w:tcBorders>
            <w:shd w:val="clear" w:color="auto" w:fill="auto"/>
            <w:vAlign w:val="center"/>
          </w:tcPr>
          <w:p w14:paraId="2DC9C4A2" w14:textId="77777777" w:rsidR="00C23DCF" w:rsidRDefault="00C23DCF" w:rsidP="00C23DCF">
            <w:pPr>
              <w:spacing w:line="280" w:lineRule="atLeast"/>
              <w:jc w:val="center"/>
              <w:rPr>
                <w:rFonts w:ascii="Arial" w:hAnsi="Arial" w:cs="Arial"/>
                <w:sz w:val="20"/>
                <w:lang w:val="en-CA" w:eastAsia="en-CA"/>
              </w:rPr>
            </w:pPr>
          </w:p>
        </w:tc>
        <w:tc>
          <w:tcPr>
            <w:tcW w:w="1184" w:type="dxa"/>
            <w:tcBorders>
              <w:top w:val="single" w:sz="4" w:space="0" w:color="auto"/>
              <w:left w:val="nil"/>
              <w:bottom w:val="nil"/>
              <w:right w:val="nil"/>
            </w:tcBorders>
            <w:shd w:val="clear" w:color="auto" w:fill="auto"/>
            <w:vAlign w:val="bottom"/>
          </w:tcPr>
          <w:p w14:paraId="30893A04" w14:textId="77777777" w:rsidR="00C23DCF" w:rsidRPr="00535B6A" w:rsidRDefault="00C23DCF" w:rsidP="00C23DCF">
            <w:pPr>
              <w:spacing w:line="280" w:lineRule="atLeast"/>
              <w:jc w:val="both"/>
              <w:rPr>
                <w:rFonts w:ascii="Arial" w:hAnsi="Arial" w:cs="Arial"/>
                <w:b/>
                <w:bCs/>
                <w:sz w:val="22"/>
                <w:szCs w:val="22"/>
                <w:u w:val="single"/>
              </w:rPr>
            </w:pPr>
          </w:p>
        </w:tc>
        <w:tc>
          <w:tcPr>
            <w:tcW w:w="3547" w:type="dxa"/>
            <w:tcBorders>
              <w:top w:val="single" w:sz="4" w:space="0" w:color="auto"/>
              <w:left w:val="nil"/>
              <w:bottom w:val="nil"/>
              <w:right w:val="nil"/>
            </w:tcBorders>
            <w:shd w:val="clear" w:color="auto" w:fill="auto"/>
            <w:vAlign w:val="bottom"/>
          </w:tcPr>
          <w:p w14:paraId="1B838A04" w14:textId="77777777" w:rsidR="00C23DCF" w:rsidRDefault="00C23DCF" w:rsidP="00C23DCF">
            <w:pPr>
              <w:spacing w:line="280" w:lineRule="atLeast"/>
              <w:jc w:val="both"/>
              <w:rPr>
                <w:rFonts w:ascii="Arial" w:hAnsi="Arial" w:cs="Arial"/>
                <w:sz w:val="22"/>
                <w:szCs w:val="22"/>
              </w:rPr>
            </w:pPr>
          </w:p>
        </w:tc>
        <w:tc>
          <w:tcPr>
            <w:tcW w:w="974" w:type="dxa"/>
            <w:tcBorders>
              <w:top w:val="single" w:sz="4" w:space="0" w:color="auto"/>
              <w:left w:val="nil"/>
              <w:bottom w:val="nil"/>
              <w:right w:val="nil"/>
            </w:tcBorders>
            <w:shd w:val="clear" w:color="auto" w:fill="auto"/>
            <w:vAlign w:val="bottom"/>
          </w:tcPr>
          <w:p w14:paraId="205277C6" w14:textId="77777777" w:rsidR="00C23DCF" w:rsidRDefault="00C23DCF" w:rsidP="00C23DCF">
            <w:pPr>
              <w:spacing w:line="280" w:lineRule="atLeast"/>
              <w:jc w:val="both"/>
              <w:rPr>
                <w:rFonts w:ascii="Arial" w:hAnsi="Arial" w:cs="Arial"/>
                <w:sz w:val="22"/>
                <w:szCs w:val="22"/>
              </w:rPr>
            </w:pPr>
          </w:p>
        </w:tc>
        <w:tc>
          <w:tcPr>
            <w:tcW w:w="1172" w:type="dxa"/>
            <w:tcBorders>
              <w:top w:val="single" w:sz="4" w:space="0" w:color="auto"/>
              <w:left w:val="nil"/>
              <w:bottom w:val="nil"/>
              <w:right w:val="single" w:sz="4" w:space="0" w:color="auto"/>
            </w:tcBorders>
            <w:shd w:val="clear" w:color="auto" w:fill="auto"/>
            <w:vAlign w:val="bottom"/>
          </w:tcPr>
          <w:p w14:paraId="16C9A2E0" w14:textId="77777777" w:rsidR="00C23DCF" w:rsidRDefault="00C23DCF" w:rsidP="00C23DCF">
            <w:pPr>
              <w:spacing w:line="280" w:lineRule="atLeast"/>
              <w:jc w:val="both"/>
              <w:rPr>
                <w:rFonts w:ascii="Arial" w:hAnsi="Arial" w:cs="Arial"/>
                <w:sz w:val="22"/>
                <w:szCs w:val="22"/>
              </w:rPr>
            </w:pPr>
          </w:p>
        </w:tc>
        <w:tc>
          <w:tcPr>
            <w:tcW w:w="1241" w:type="dxa"/>
            <w:tcBorders>
              <w:top w:val="single" w:sz="4" w:space="0" w:color="auto"/>
            </w:tcBorders>
            <w:shd w:val="clear" w:color="auto" w:fill="auto"/>
          </w:tcPr>
          <w:p w14:paraId="507A2AD7" w14:textId="1D44EFDE" w:rsidR="00C23DCF" w:rsidRPr="00C23DCF" w:rsidRDefault="00C23DCF" w:rsidP="00C23DCF">
            <w:pPr>
              <w:spacing w:line="280" w:lineRule="atLeast"/>
              <w:jc w:val="both"/>
              <w:rPr>
                <w:rFonts w:ascii="Arial" w:hAnsi="Arial" w:cs="Arial"/>
                <w:b/>
                <w:bCs/>
                <w:sz w:val="22"/>
                <w:szCs w:val="22"/>
              </w:rPr>
            </w:pPr>
            <w:r w:rsidRPr="00C23DCF">
              <w:rPr>
                <w:rFonts w:ascii="Arial" w:hAnsi="Arial" w:cs="Arial"/>
                <w:b/>
                <w:bCs/>
                <w:sz w:val="22"/>
                <w:szCs w:val="22"/>
              </w:rPr>
              <w:t>Subtotal:</w:t>
            </w:r>
          </w:p>
        </w:tc>
        <w:tc>
          <w:tcPr>
            <w:tcW w:w="1257" w:type="dxa"/>
            <w:tcBorders>
              <w:top w:val="single" w:sz="4" w:space="0" w:color="auto"/>
            </w:tcBorders>
            <w:shd w:val="clear" w:color="auto" w:fill="auto"/>
            <w:vAlign w:val="center"/>
          </w:tcPr>
          <w:p w14:paraId="79CA4E2C" w14:textId="78B2D29D" w:rsidR="00C23DCF" w:rsidRPr="008B018B" w:rsidRDefault="00C23DCF" w:rsidP="008B018B">
            <w:pPr>
              <w:spacing w:line="280" w:lineRule="atLeast"/>
              <w:jc w:val="right"/>
              <w:rPr>
                <w:rFonts w:ascii="Arial" w:hAnsi="Arial" w:cs="Arial"/>
                <w:b/>
                <w:bCs/>
                <w:sz w:val="22"/>
                <w:szCs w:val="22"/>
              </w:rPr>
            </w:pPr>
            <w:r w:rsidRPr="008B018B">
              <w:rPr>
                <w:rFonts w:ascii="Arial" w:hAnsi="Arial" w:cs="Arial"/>
                <w:b/>
                <w:bCs/>
                <w:sz w:val="22"/>
                <w:szCs w:val="22"/>
              </w:rPr>
              <w:t>$</w:t>
            </w:r>
          </w:p>
        </w:tc>
      </w:tr>
    </w:tbl>
    <w:p w14:paraId="209033B9" w14:textId="50AA5785" w:rsidR="00BB0D2F" w:rsidRDefault="00BB0D2F" w:rsidP="00BB0D2F">
      <w:pPr>
        <w:spacing w:line="280" w:lineRule="atLeast"/>
        <w:ind w:left="709" w:hanging="709"/>
        <w:jc w:val="right"/>
        <w:rPr>
          <w:rFonts w:ascii="Arial" w:hAnsi="Arial" w:cs="Arial"/>
          <w:b/>
          <w:bCs/>
          <w:sz w:val="18"/>
          <w:szCs w:val="18"/>
          <w:u w:val="single"/>
        </w:rPr>
      </w:pPr>
      <w:r w:rsidRPr="00535B6A">
        <w:rPr>
          <w:rFonts w:ascii="Arial" w:hAnsi="Arial" w:cs="Arial"/>
          <w:b/>
          <w:bCs/>
          <w:color w:val="000000"/>
          <w:sz w:val="20"/>
          <w:lang w:val="en-CA" w:eastAsia="en-CA"/>
        </w:rPr>
        <w:t xml:space="preserve">WATER METER </w:t>
      </w:r>
      <w:r>
        <w:rPr>
          <w:rFonts w:ascii="Arial" w:hAnsi="Arial" w:cs="Arial"/>
          <w:b/>
          <w:bCs/>
          <w:color w:val="000000"/>
          <w:sz w:val="20"/>
          <w:lang w:val="en-CA" w:eastAsia="en-CA"/>
        </w:rPr>
        <w:t>INSTALLATIONS</w:t>
      </w:r>
    </w:p>
    <w:p w14:paraId="6B37FB97" w14:textId="6F28AD26" w:rsidR="005358B7" w:rsidRDefault="00BB0D2F" w:rsidP="00101893">
      <w:pPr>
        <w:spacing w:line="280" w:lineRule="atLeast"/>
        <w:ind w:left="709" w:hanging="709"/>
        <w:jc w:val="right"/>
        <w:rPr>
          <w:rFonts w:ascii="Arial" w:hAnsi="Arial" w:cs="Arial"/>
          <w:b/>
          <w:bCs/>
          <w:sz w:val="18"/>
          <w:szCs w:val="18"/>
          <w:u w:val="single"/>
        </w:rPr>
      </w:pPr>
      <w:r w:rsidRPr="00720951">
        <w:rPr>
          <w:rFonts w:ascii="Arial" w:hAnsi="Arial" w:cs="Arial"/>
          <w:b/>
          <w:bCs/>
          <w:sz w:val="18"/>
          <w:szCs w:val="18"/>
          <w:u w:val="single"/>
        </w:rPr>
        <w:t xml:space="preserve">(Carry Forward to Price Summary </w:t>
      </w:r>
      <w:r w:rsidRPr="00535B6A">
        <w:rPr>
          <w:rFonts w:ascii="Arial" w:hAnsi="Arial" w:cs="Arial"/>
          <w:b/>
          <w:bCs/>
          <w:sz w:val="18"/>
          <w:szCs w:val="18"/>
          <w:u w:val="single"/>
        </w:rPr>
        <w:t>Table)</w:t>
      </w:r>
    </w:p>
    <w:tbl>
      <w:tblPr>
        <w:tblpPr w:leftFromText="180" w:rightFromText="180" w:vertAnchor="text" w:horzAnchor="margin" w:tblpXSpec="center" w:tblpY="343"/>
        <w:tblW w:w="10529" w:type="dxa"/>
        <w:tblLayout w:type="fixed"/>
        <w:tblLook w:val="04A0" w:firstRow="1" w:lastRow="0" w:firstColumn="1" w:lastColumn="0" w:noHBand="0" w:noVBand="1"/>
      </w:tblPr>
      <w:tblGrid>
        <w:gridCol w:w="924"/>
        <w:gridCol w:w="1274"/>
        <w:gridCol w:w="3467"/>
        <w:gridCol w:w="993"/>
        <w:gridCol w:w="1243"/>
        <w:gridCol w:w="1210"/>
        <w:gridCol w:w="1418"/>
      </w:tblGrid>
      <w:tr w:rsidR="00BB0D2F" w:rsidRPr="000B179C" w14:paraId="322618B8" w14:textId="77777777" w:rsidTr="00F16424">
        <w:trPr>
          <w:trHeight w:val="555"/>
        </w:trPr>
        <w:tc>
          <w:tcPr>
            <w:tcW w:w="10529"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246E2FA2" w14:textId="1BEC288B" w:rsidR="00BB0D2F" w:rsidRPr="00F16424" w:rsidRDefault="00BB0D2F" w:rsidP="00F16424">
            <w:pPr>
              <w:overflowPunct/>
              <w:autoSpaceDE/>
              <w:autoSpaceDN/>
              <w:adjustRightInd/>
              <w:spacing w:before="60" w:after="60"/>
              <w:textAlignment w:val="auto"/>
              <w:rPr>
                <w:rFonts w:ascii="Arial" w:hAnsi="Arial" w:cs="Arial"/>
                <w:b/>
                <w:bCs/>
                <w:iCs/>
                <w:color w:val="000000"/>
                <w:sz w:val="20"/>
                <w:u w:val="single"/>
                <w:lang w:val="en-CA" w:eastAsia="en-CA"/>
              </w:rPr>
            </w:pPr>
            <w:r w:rsidRPr="00F16424">
              <w:rPr>
                <w:rFonts w:ascii="Arial" w:hAnsi="Arial" w:cs="Arial"/>
                <w:b/>
                <w:bCs/>
                <w:iCs/>
                <w:color w:val="000000"/>
                <w:sz w:val="20"/>
                <w:u w:val="single"/>
                <w:lang w:val="en-CA" w:eastAsia="en-CA"/>
              </w:rPr>
              <w:t>SECTION 3:  ANCILLARY WATER METER WORKS</w:t>
            </w:r>
          </w:p>
        </w:tc>
      </w:tr>
      <w:tr w:rsidR="001211A6" w:rsidRPr="000B179C" w14:paraId="428A77C5" w14:textId="77777777" w:rsidTr="00F16424">
        <w:trPr>
          <w:trHeight w:val="555"/>
        </w:trPr>
        <w:tc>
          <w:tcPr>
            <w:tcW w:w="9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0A8DAF"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Item</w:t>
            </w:r>
            <w:r w:rsidRPr="000B179C">
              <w:rPr>
                <w:rFonts w:ascii="Arial" w:hAnsi="Arial" w:cs="Arial"/>
                <w:b/>
                <w:bCs/>
                <w:iCs/>
                <w:color w:val="000000"/>
                <w:sz w:val="20"/>
                <w:lang w:val="en-CA" w:eastAsia="en-CA"/>
              </w:rPr>
              <w:br/>
              <w:t>No.</w:t>
            </w:r>
          </w:p>
        </w:tc>
        <w:tc>
          <w:tcPr>
            <w:tcW w:w="1274" w:type="dxa"/>
            <w:tcBorders>
              <w:top w:val="single" w:sz="4" w:space="0" w:color="auto"/>
              <w:left w:val="nil"/>
              <w:bottom w:val="single" w:sz="4" w:space="0" w:color="auto"/>
              <w:right w:val="nil"/>
            </w:tcBorders>
            <w:shd w:val="clear" w:color="000000" w:fill="D9D9D9"/>
            <w:vAlign w:val="center"/>
            <w:hideMark/>
          </w:tcPr>
          <w:p w14:paraId="78EA69C8"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MMCD Reference</w:t>
            </w:r>
          </w:p>
        </w:tc>
        <w:tc>
          <w:tcPr>
            <w:tcW w:w="34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E91D7C"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Description</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311CF364"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Unit</w:t>
            </w:r>
          </w:p>
        </w:tc>
        <w:tc>
          <w:tcPr>
            <w:tcW w:w="1243" w:type="dxa"/>
            <w:tcBorders>
              <w:top w:val="single" w:sz="4" w:space="0" w:color="auto"/>
              <w:left w:val="nil"/>
              <w:bottom w:val="single" w:sz="4" w:space="0" w:color="auto"/>
              <w:right w:val="single" w:sz="4" w:space="0" w:color="auto"/>
            </w:tcBorders>
            <w:shd w:val="clear" w:color="000000" w:fill="D9D9D9"/>
            <w:noWrap/>
            <w:vAlign w:val="center"/>
            <w:hideMark/>
          </w:tcPr>
          <w:p w14:paraId="3EB218E6"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Estimated</w:t>
            </w:r>
          </w:p>
          <w:p w14:paraId="5171F3AA"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Quantity</w:t>
            </w:r>
          </w:p>
        </w:tc>
        <w:tc>
          <w:tcPr>
            <w:tcW w:w="1210" w:type="dxa"/>
            <w:tcBorders>
              <w:top w:val="single" w:sz="4" w:space="0" w:color="auto"/>
              <w:left w:val="nil"/>
              <w:bottom w:val="single" w:sz="4" w:space="0" w:color="auto"/>
              <w:right w:val="single" w:sz="4" w:space="0" w:color="auto"/>
            </w:tcBorders>
            <w:shd w:val="clear" w:color="000000" w:fill="D9D9D9"/>
            <w:noWrap/>
            <w:vAlign w:val="center"/>
            <w:hideMark/>
          </w:tcPr>
          <w:p w14:paraId="1B9D9EDF"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Unit Price</w:t>
            </w:r>
            <w:r>
              <w:rPr>
                <w:rFonts w:ascii="Arial" w:hAnsi="Arial" w:cs="Arial"/>
                <w:b/>
                <w:bCs/>
                <w:iCs/>
                <w:color w:val="000000"/>
                <w:sz w:val="20"/>
                <w:lang w:val="en-CA" w:eastAsia="en-CA"/>
              </w:rPr>
              <w:t xml:space="preserve">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08E489E3" w14:textId="77777777" w:rsidR="001211A6" w:rsidRPr="000B179C" w:rsidRDefault="001211A6" w:rsidP="00F16424">
            <w:pPr>
              <w:overflowPunct/>
              <w:autoSpaceDE/>
              <w:autoSpaceDN/>
              <w:adjustRightInd/>
              <w:spacing w:before="60" w:after="60"/>
              <w:jc w:val="center"/>
              <w:textAlignment w:val="auto"/>
              <w:rPr>
                <w:rFonts w:ascii="Arial" w:hAnsi="Arial" w:cs="Arial"/>
                <w:b/>
                <w:bCs/>
                <w:iCs/>
                <w:color w:val="000000"/>
                <w:sz w:val="20"/>
                <w:lang w:val="en-CA" w:eastAsia="en-CA"/>
              </w:rPr>
            </w:pPr>
            <w:r w:rsidRPr="000B179C">
              <w:rPr>
                <w:rFonts w:ascii="Arial" w:hAnsi="Arial" w:cs="Arial"/>
                <w:b/>
                <w:bCs/>
                <w:iCs/>
                <w:color w:val="000000"/>
                <w:sz w:val="20"/>
                <w:lang w:val="en-CA" w:eastAsia="en-CA"/>
              </w:rPr>
              <w:t>Amount</w:t>
            </w:r>
            <w:r>
              <w:rPr>
                <w:rFonts w:ascii="Arial" w:hAnsi="Arial" w:cs="Arial"/>
                <w:b/>
                <w:bCs/>
                <w:iCs/>
                <w:color w:val="000000"/>
                <w:sz w:val="20"/>
                <w:lang w:val="en-CA" w:eastAsia="en-CA"/>
              </w:rPr>
              <w:t xml:space="preserve"> ($)</w:t>
            </w:r>
          </w:p>
        </w:tc>
      </w:tr>
      <w:tr w:rsidR="001211A6" w:rsidRPr="000B179C" w14:paraId="2E4DC004"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1A42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3.2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06A308A5" w14:textId="77777777" w:rsidR="001211A6" w:rsidRPr="000B179C" w:rsidRDefault="001211A6" w:rsidP="00696901">
            <w:pPr>
              <w:overflowPunct/>
              <w:autoSpaceDE/>
              <w:autoSpaceDN/>
              <w:adjustRightInd/>
              <w:spacing w:before="60" w:after="60"/>
              <w:jc w:val="center"/>
              <w:textAlignment w:val="auto"/>
              <w:rPr>
                <w:rFonts w:ascii="Arial" w:hAnsi="Arial" w:cs="Arial"/>
                <w:bCs/>
                <w:color w:val="000000"/>
                <w:sz w:val="20"/>
                <w:lang w:val="en-CA" w:eastAsia="en-CA"/>
              </w:rPr>
            </w:pPr>
            <w:r w:rsidRPr="000B179C">
              <w:rPr>
                <w:rFonts w:ascii="Arial" w:hAnsi="Arial" w:cs="Arial"/>
                <w:color w:val="000000"/>
                <w:sz w:val="20"/>
              </w:rPr>
              <w:t>1.8.26S</w:t>
            </w:r>
          </w:p>
        </w:tc>
        <w:tc>
          <w:tcPr>
            <w:tcW w:w="3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F5651" w14:textId="77777777" w:rsidR="001211A6" w:rsidRPr="000B179C" w:rsidRDefault="001211A6" w:rsidP="00696901">
            <w:pPr>
              <w:overflowPunct/>
              <w:autoSpaceDE/>
              <w:autoSpaceDN/>
              <w:adjustRightInd/>
              <w:spacing w:before="60" w:after="60"/>
              <w:textAlignment w:val="auto"/>
              <w:rPr>
                <w:rFonts w:ascii="Arial" w:hAnsi="Arial" w:cs="Arial"/>
                <w:color w:val="000000"/>
                <w:sz w:val="20"/>
                <w:lang w:val="en-CA" w:eastAsia="en-CA"/>
              </w:rPr>
            </w:pPr>
            <w:r w:rsidRPr="000B179C">
              <w:rPr>
                <w:rFonts w:ascii="Arial" w:hAnsi="Arial" w:cs="Arial"/>
                <w:b/>
                <w:bCs/>
                <w:color w:val="000000"/>
                <w:sz w:val="20"/>
              </w:rPr>
              <w:t>After Hours Callout Premium</w:t>
            </w:r>
          </w:p>
        </w:tc>
        <w:tc>
          <w:tcPr>
            <w:tcW w:w="993" w:type="dxa"/>
            <w:tcBorders>
              <w:top w:val="single" w:sz="4" w:space="0" w:color="auto"/>
              <w:left w:val="nil"/>
              <w:bottom w:val="single" w:sz="4" w:space="0" w:color="auto"/>
              <w:right w:val="single" w:sz="4" w:space="0" w:color="auto"/>
            </w:tcBorders>
            <w:shd w:val="clear" w:color="auto" w:fill="auto"/>
            <w:vAlign w:val="bottom"/>
          </w:tcPr>
          <w:p w14:paraId="10EF39FF"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44909393"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797A411F"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21307B"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1211A6" w:rsidRPr="000B179C" w14:paraId="54869EA1"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316A"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3.3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F90B926" w14:textId="77777777" w:rsidR="001211A6" w:rsidRPr="000B179C" w:rsidRDefault="001211A6" w:rsidP="00696901">
            <w:pPr>
              <w:overflowPunct/>
              <w:autoSpaceDE/>
              <w:autoSpaceDN/>
              <w:adjustRightInd/>
              <w:spacing w:before="60" w:after="60"/>
              <w:jc w:val="center"/>
              <w:textAlignment w:val="auto"/>
              <w:rPr>
                <w:rFonts w:ascii="Arial" w:hAnsi="Arial" w:cs="Arial"/>
                <w:bCs/>
                <w:color w:val="000000"/>
                <w:sz w:val="20"/>
                <w:lang w:val="en-CA" w:eastAsia="en-CA"/>
              </w:rPr>
            </w:pPr>
            <w:r w:rsidRPr="000B179C">
              <w:rPr>
                <w:rFonts w:ascii="Arial" w:hAnsi="Arial" w:cs="Arial"/>
                <w:color w:val="000000"/>
                <w:sz w:val="20"/>
              </w:rPr>
              <w:t>1.8.27S</w:t>
            </w:r>
          </w:p>
        </w:tc>
        <w:tc>
          <w:tcPr>
            <w:tcW w:w="3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BDA92" w14:textId="77777777" w:rsidR="001211A6" w:rsidRPr="000B179C" w:rsidRDefault="001211A6" w:rsidP="00696901">
            <w:pPr>
              <w:overflowPunct/>
              <w:autoSpaceDE/>
              <w:autoSpaceDN/>
              <w:adjustRightInd/>
              <w:spacing w:before="60" w:after="60"/>
              <w:textAlignment w:val="auto"/>
              <w:rPr>
                <w:rFonts w:ascii="Arial" w:hAnsi="Arial" w:cs="Arial"/>
                <w:color w:val="000000"/>
                <w:sz w:val="20"/>
                <w:lang w:val="en-CA" w:eastAsia="en-CA"/>
              </w:rPr>
            </w:pPr>
            <w:r w:rsidRPr="000B179C">
              <w:rPr>
                <w:rFonts w:ascii="Arial" w:hAnsi="Arial" w:cs="Arial"/>
                <w:b/>
                <w:bCs/>
                <w:color w:val="000000"/>
                <w:sz w:val="20"/>
              </w:rPr>
              <w:t xml:space="preserve">Curb Stop Maintenance </w:t>
            </w:r>
          </w:p>
        </w:tc>
        <w:tc>
          <w:tcPr>
            <w:tcW w:w="993" w:type="dxa"/>
            <w:tcBorders>
              <w:top w:val="single" w:sz="4" w:space="0" w:color="auto"/>
              <w:left w:val="nil"/>
              <w:bottom w:val="single" w:sz="4" w:space="0" w:color="auto"/>
              <w:right w:val="single" w:sz="4" w:space="0" w:color="auto"/>
            </w:tcBorders>
            <w:shd w:val="clear" w:color="auto" w:fill="auto"/>
            <w:vAlign w:val="bottom"/>
          </w:tcPr>
          <w:p w14:paraId="2D9CDEF1"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76219D76" w14:textId="79C622FA" w:rsidR="001211A6" w:rsidRPr="000B179C" w:rsidRDefault="00026B95" w:rsidP="00696901">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0"/>
              </w:rPr>
              <w:t>2</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02A2B6E0"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74E5E5B"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1211A6" w:rsidRPr="000B179C" w14:paraId="433F5BDC"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0619A"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3.4</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172D25FE" w14:textId="77777777" w:rsidR="001211A6" w:rsidRPr="000B179C" w:rsidRDefault="001211A6" w:rsidP="00696901">
            <w:pPr>
              <w:overflowPunct/>
              <w:autoSpaceDE/>
              <w:autoSpaceDN/>
              <w:adjustRightInd/>
              <w:spacing w:before="60" w:after="60"/>
              <w:jc w:val="center"/>
              <w:textAlignment w:val="auto"/>
              <w:rPr>
                <w:rFonts w:ascii="Arial" w:hAnsi="Arial" w:cs="Arial"/>
                <w:bCs/>
                <w:color w:val="000000"/>
                <w:sz w:val="20"/>
                <w:lang w:val="en-CA" w:eastAsia="en-CA"/>
              </w:rPr>
            </w:pPr>
            <w:r w:rsidRPr="000B179C">
              <w:rPr>
                <w:rFonts w:ascii="Arial" w:hAnsi="Arial" w:cs="Arial"/>
                <w:color w:val="000000"/>
                <w:sz w:val="20"/>
              </w:rPr>
              <w:t>1.8.28S</w:t>
            </w:r>
          </w:p>
        </w:tc>
        <w:tc>
          <w:tcPr>
            <w:tcW w:w="3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3AF8" w14:textId="77777777" w:rsidR="001211A6" w:rsidRPr="000B179C" w:rsidRDefault="001211A6" w:rsidP="00696901">
            <w:pPr>
              <w:overflowPunct/>
              <w:autoSpaceDE/>
              <w:autoSpaceDN/>
              <w:adjustRightInd/>
              <w:spacing w:before="60" w:after="60"/>
              <w:textAlignment w:val="auto"/>
              <w:rPr>
                <w:rFonts w:ascii="Arial" w:hAnsi="Arial" w:cs="Arial"/>
                <w:color w:val="000000"/>
                <w:sz w:val="20"/>
                <w:lang w:val="en-CA" w:eastAsia="en-CA"/>
              </w:rPr>
            </w:pPr>
            <w:r w:rsidRPr="000B179C">
              <w:rPr>
                <w:rFonts w:ascii="Arial" w:hAnsi="Arial" w:cs="Arial"/>
                <w:b/>
                <w:bCs/>
                <w:color w:val="000000"/>
                <w:sz w:val="20"/>
              </w:rPr>
              <w:t>Curb Stop Assembly Replacement</w:t>
            </w:r>
          </w:p>
        </w:tc>
        <w:tc>
          <w:tcPr>
            <w:tcW w:w="993" w:type="dxa"/>
            <w:tcBorders>
              <w:top w:val="single" w:sz="4" w:space="0" w:color="auto"/>
              <w:left w:val="nil"/>
              <w:bottom w:val="single" w:sz="4" w:space="0" w:color="auto"/>
              <w:right w:val="single" w:sz="4" w:space="0" w:color="auto"/>
            </w:tcBorders>
            <w:shd w:val="clear" w:color="auto" w:fill="auto"/>
            <w:vAlign w:val="bottom"/>
          </w:tcPr>
          <w:p w14:paraId="283E10B1"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70130C8C" w14:textId="3B58D4A9" w:rsidR="001211A6" w:rsidRPr="000B179C" w:rsidRDefault="00026B95" w:rsidP="00696901">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0"/>
              </w:rPr>
              <w:t>2</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25D5442F"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1A57327"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8B018B" w:rsidRPr="000B179C" w14:paraId="696579DD" w14:textId="77777777" w:rsidTr="00A87764">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3E5B4" w14:textId="77777777" w:rsidR="008B018B" w:rsidRPr="000B179C" w:rsidRDefault="008B018B" w:rsidP="00A87764">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3.5</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40802D71" w14:textId="77777777" w:rsidR="008B018B" w:rsidRPr="000B179C" w:rsidRDefault="008B018B" w:rsidP="00A87764">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1.8.29S</w:t>
            </w:r>
          </w:p>
        </w:tc>
        <w:tc>
          <w:tcPr>
            <w:tcW w:w="83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69C98B" w14:textId="08E02B60" w:rsidR="008B018B" w:rsidRPr="008B018B" w:rsidRDefault="008B018B" w:rsidP="00A87764">
            <w:pPr>
              <w:overflowPunct/>
              <w:autoSpaceDE/>
              <w:autoSpaceDN/>
              <w:adjustRightInd/>
              <w:spacing w:before="60" w:after="60"/>
              <w:textAlignment w:val="auto"/>
              <w:rPr>
                <w:rFonts w:ascii="Arial" w:hAnsi="Arial" w:cs="Arial"/>
                <w:b/>
                <w:bCs/>
                <w:color w:val="000000"/>
                <w:sz w:val="20"/>
                <w:lang w:val="en-CA" w:eastAsia="en-CA"/>
              </w:rPr>
            </w:pPr>
            <w:r w:rsidRPr="000B179C">
              <w:rPr>
                <w:rFonts w:ascii="Arial" w:hAnsi="Arial" w:cs="Arial"/>
                <w:b/>
                <w:bCs/>
                <w:color w:val="000000"/>
                <w:sz w:val="20"/>
              </w:rPr>
              <w:t>Exterior Meter Installation - Pit</w:t>
            </w:r>
          </w:p>
        </w:tc>
      </w:tr>
      <w:tr w:rsidR="001211A6" w:rsidRPr="000B179C" w14:paraId="5BAF2463"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FF1B"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a)</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2479742"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4F82A0E8"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x 14” Square Pit and Restoration - Asphalt</w:t>
            </w:r>
          </w:p>
        </w:tc>
        <w:tc>
          <w:tcPr>
            <w:tcW w:w="993" w:type="dxa"/>
            <w:tcBorders>
              <w:top w:val="single" w:sz="4" w:space="0" w:color="auto"/>
              <w:left w:val="nil"/>
              <w:bottom w:val="single" w:sz="4" w:space="0" w:color="auto"/>
              <w:right w:val="single" w:sz="4" w:space="0" w:color="auto"/>
            </w:tcBorders>
            <w:shd w:val="clear" w:color="auto" w:fill="auto"/>
            <w:vAlign w:val="bottom"/>
          </w:tcPr>
          <w:p w14:paraId="6163CDA1"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4CD4822A"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0F925596"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BEA042D"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1211A6" w:rsidRPr="000B179C" w14:paraId="296F3929"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3D57C"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b)</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38F1E8FD"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3383FDD0"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x 14” Square Pit and Restoration - Concrete</w:t>
            </w:r>
          </w:p>
        </w:tc>
        <w:tc>
          <w:tcPr>
            <w:tcW w:w="993" w:type="dxa"/>
            <w:tcBorders>
              <w:top w:val="single" w:sz="4" w:space="0" w:color="auto"/>
              <w:left w:val="nil"/>
              <w:bottom w:val="single" w:sz="4" w:space="0" w:color="auto"/>
              <w:right w:val="single" w:sz="4" w:space="0" w:color="auto"/>
            </w:tcBorders>
            <w:shd w:val="clear" w:color="auto" w:fill="auto"/>
          </w:tcPr>
          <w:p w14:paraId="69ACEE79"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2A4596F6" w14:textId="4AEB75D0" w:rsidR="001211A6" w:rsidRPr="000B179C" w:rsidRDefault="00B77F7E" w:rsidP="00696901">
            <w:pPr>
              <w:overflowPunct/>
              <w:autoSpaceDE/>
              <w:autoSpaceDN/>
              <w:adjustRightInd/>
              <w:spacing w:before="60" w:after="60"/>
              <w:jc w:val="center"/>
              <w:textAlignment w:val="auto"/>
              <w:rPr>
                <w:rFonts w:ascii="Arial" w:hAnsi="Arial" w:cs="Arial"/>
                <w:color w:val="000000"/>
                <w:sz w:val="20"/>
              </w:rPr>
            </w:pPr>
            <w:r>
              <w:rPr>
                <w:rFonts w:ascii="Arial" w:hAnsi="Arial" w:cs="Arial"/>
                <w:color w:val="000000"/>
                <w:sz w:val="20"/>
              </w:rPr>
              <w:t>5</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4ABD30A3"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6FFABD0"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1211A6" w:rsidRPr="000B179C" w14:paraId="40FB3733"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0914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c)</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6A01C07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604131C7"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x 14” Square Pit and Restoration - Soft Surface</w:t>
            </w:r>
          </w:p>
        </w:tc>
        <w:tc>
          <w:tcPr>
            <w:tcW w:w="993" w:type="dxa"/>
            <w:tcBorders>
              <w:top w:val="single" w:sz="4" w:space="0" w:color="auto"/>
              <w:left w:val="nil"/>
              <w:bottom w:val="single" w:sz="4" w:space="0" w:color="auto"/>
              <w:right w:val="single" w:sz="4" w:space="0" w:color="auto"/>
            </w:tcBorders>
            <w:shd w:val="clear" w:color="auto" w:fill="auto"/>
          </w:tcPr>
          <w:p w14:paraId="401F8100"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Each</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13A4B172"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30383117"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C00E8D" w14:textId="77777777" w:rsidR="001211A6" w:rsidRPr="008B018B"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sidRPr="008B018B">
              <w:rPr>
                <w:rFonts w:ascii="Arial" w:hAnsi="Arial" w:cs="Arial"/>
                <w:b/>
                <w:bCs/>
                <w:color w:val="000000"/>
                <w:sz w:val="20"/>
                <w:lang w:val="en-CA" w:eastAsia="en-CA"/>
              </w:rPr>
              <w:t>$</w:t>
            </w:r>
          </w:p>
        </w:tc>
      </w:tr>
      <w:tr w:rsidR="008B018B" w:rsidRPr="000B179C" w14:paraId="0203AD57" w14:textId="77777777" w:rsidTr="00A87764">
        <w:trPr>
          <w:trHeight w:val="373"/>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182A9" w14:textId="77777777" w:rsidR="008B018B" w:rsidRPr="000B179C" w:rsidRDefault="008B018B" w:rsidP="00A87764">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3.6</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037E4CCA" w14:textId="77777777" w:rsidR="008B018B" w:rsidRPr="000B179C" w:rsidRDefault="008B018B" w:rsidP="00A87764">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1.8.30S</w:t>
            </w:r>
          </w:p>
        </w:tc>
        <w:tc>
          <w:tcPr>
            <w:tcW w:w="83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C5773D6" w14:textId="2705D7E7" w:rsidR="008B018B" w:rsidRPr="00A87764" w:rsidRDefault="008B018B" w:rsidP="00A87764">
            <w:pPr>
              <w:overflowPunct/>
              <w:autoSpaceDE/>
              <w:autoSpaceDN/>
              <w:adjustRightInd/>
              <w:spacing w:before="60" w:after="60"/>
              <w:textAlignment w:val="auto"/>
              <w:rPr>
                <w:rFonts w:ascii="Arial" w:hAnsi="Arial" w:cs="Arial"/>
                <w:b/>
                <w:bCs/>
                <w:color w:val="000000"/>
                <w:sz w:val="20"/>
              </w:rPr>
            </w:pPr>
            <w:r w:rsidRPr="000B179C">
              <w:rPr>
                <w:rFonts w:ascii="Arial" w:hAnsi="Arial" w:cs="Arial"/>
                <w:b/>
                <w:bCs/>
                <w:color w:val="000000"/>
                <w:sz w:val="20"/>
              </w:rPr>
              <w:t>Exterior Meter Installation - Trench</w:t>
            </w:r>
          </w:p>
        </w:tc>
      </w:tr>
      <w:tr w:rsidR="001211A6" w:rsidRPr="000B179C" w14:paraId="1B143290"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98DA"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a)</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247DD08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09B54953"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Wide Trench and Restoration - Asphalt</w:t>
            </w:r>
          </w:p>
        </w:tc>
        <w:tc>
          <w:tcPr>
            <w:tcW w:w="993" w:type="dxa"/>
            <w:tcBorders>
              <w:top w:val="single" w:sz="4" w:space="0" w:color="auto"/>
              <w:left w:val="nil"/>
              <w:bottom w:val="single" w:sz="4" w:space="0" w:color="auto"/>
              <w:right w:val="single" w:sz="4" w:space="0" w:color="auto"/>
            </w:tcBorders>
            <w:shd w:val="clear" w:color="auto" w:fill="auto"/>
            <w:vAlign w:val="bottom"/>
          </w:tcPr>
          <w:p w14:paraId="0ACAA1D0"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Linear m</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1AAE65EE"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2F892C3C"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C72CC4B"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1211A6" w:rsidRPr="000B179C" w14:paraId="53C1B290" w14:textId="77777777" w:rsidTr="00696901">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48591"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b)</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09E501EB"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318739C3"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Wide Trench and Restoration - Concrete</w:t>
            </w:r>
          </w:p>
        </w:tc>
        <w:tc>
          <w:tcPr>
            <w:tcW w:w="993" w:type="dxa"/>
            <w:tcBorders>
              <w:top w:val="single" w:sz="4" w:space="0" w:color="auto"/>
              <w:left w:val="nil"/>
              <w:bottom w:val="single" w:sz="4" w:space="0" w:color="auto"/>
              <w:right w:val="single" w:sz="4" w:space="0" w:color="auto"/>
            </w:tcBorders>
            <w:shd w:val="clear" w:color="auto" w:fill="auto"/>
          </w:tcPr>
          <w:p w14:paraId="2BBFB9D2"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Linear m</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754867CE"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75C344B7"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F301C7C"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0C361A" w:rsidRPr="000B179C" w14:paraId="5E135D4C" w14:textId="77777777" w:rsidTr="000C361A">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C1F4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r w:rsidRPr="000B179C">
              <w:rPr>
                <w:rFonts w:ascii="Arial" w:hAnsi="Arial" w:cs="Arial"/>
                <w:color w:val="000000"/>
                <w:sz w:val="20"/>
                <w:lang w:val="en-CA" w:eastAsia="en-CA"/>
              </w:rPr>
              <w:t>c)</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2578758E"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nil"/>
              <w:left w:val="nil"/>
              <w:bottom w:val="single" w:sz="8" w:space="0" w:color="auto"/>
              <w:right w:val="single" w:sz="8" w:space="0" w:color="auto"/>
            </w:tcBorders>
            <w:shd w:val="clear" w:color="auto" w:fill="auto"/>
            <w:noWrap/>
            <w:vAlign w:val="center"/>
          </w:tcPr>
          <w:p w14:paraId="19429A1C" w14:textId="77777777" w:rsidR="001211A6" w:rsidRPr="000B179C" w:rsidRDefault="001211A6" w:rsidP="00696901">
            <w:pPr>
              <w:overflowPunct/>
              <w:autoSpaceDE/>
              <w:autoSpaceDN/>
              <w:adjustRightInd/>
              <w:spacing w:before="60" w:after="60"/>
              <w:textAlignment w:val="auto"/>
              <w:rPr>
                <w:rFonts w:ascii="Arial" w:hAnsi="Arial" w:cs="Arial"/>
                <w:b/>
                <w:bCs/>
                <w:color w:val="000000"/>
                <w:sz w:val="20"/>
              </w:rPr>
            </w:pPr>
            <w:r w:rsidRPr="000B179C">
              <w:rPr>
                <w:rFonts w:ascii="Arial" w:hAnsi="Arial" w:cs="Arial"/>
                <w:color w:val="000000"/>
                <w:sz w:val="20"/>
              </w:rPr>
              <w:t>14” Wide Trench and Restoration - Soft Surface</w:t>
            </w:r>
          </w:p>
        </w:tc>
        <w:tc>
          <w:tcPr>
            <w:tcW w:w="993" w:type="dxa"/>
            <w:tcBorders>
              <w:top w:val="single" w:sz="4" w:space="0" w:color="auto"/>
              <w:left w:val="nil"/>
              <w:bottom w:val="single" w:sz="4" w:space="0" w:color="auto"/>
              <w:right w:val="single" w:sz="4" w:space="0" w:color="auto"/>
            </w:tcBorders>
            <w:shd w:val="clear" w:color="auto" w:fill="auto"/>
          </w:tcPr>
          <w:p w14:paraId="2B1EEFA0"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r w:rsidRPr="000B179C">
              <w:rPr>
                <w:rFonts w:ascii="Arial" w:hAnsi="Arial" w:cs="Arial"/>
                <w:color w:val="000000"/>
                <w:sz w:val="20"/>
              </w:rPr>
              <w:t>Linear m</w:t>
            </w:r>
          </w:p>
        </w:tc>
        <w:tc>
          <w:tcPr>
            <w:tcW w:w="1243" w:type="dxa"/>
            <w:tcBorders>
              <w:top w:val="single" w:sz="4" w:space="0" w:color="auto"/>
              <w:left w:val="nil"/>
              <w:bottom w:val="single" w:sz="4" w:space="0" w:color="auto"/>
              <w:right w:val="single" w:sz="4" w:space="0" w:color="auto"/>
            </w:tcBorders>
            <w:shd w:val="clear" w:color="auto" w:fill="auto"/>
            <w:noWrap/>
            <w:vAlign w:val="bottom"/>
          </w:tcPr>
          <w:p w14:paraId="5CDBA397" w14:textId="4C42AB8B" w:rsidR="001211A6" w:rsidRPr="000B179C" w:rsidRDefault="00B77F7E" w:rsidP="00696901">
            <w:pPr>
              <w:overflowPunct/>
              <w:autoSpaceDE/>
              <w:autoSpaceDN/>
              <w:adjustRightInd/>
              <w:spacing w:before="60" w:after="60"/>
              <w:jc w:val="center"/>
              <w:textAlignment w:val="auto"/>
              <w:rPr>
                <w:rFonts w:ascii="Arial" w:hAnsi="Arial" w:cs="Arial"/>
                <w:color w:val="000000"/>
                <w:sz w:val="20"/>
              </w:rPr>
            </w:pPr>
            <w:r>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711FC938"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B7762BA" w14:textId="77777777" w:rsidR="001211A6" w:rsidRPr="000B179C" w:rsidRDefault="001211A6" w:rsidP="00696901">
            <w:pPr>
              <w:overflowPunct/>
              <w:autoSpaceDE/>
              <w:autoSpaceDN/>
              <w:adjustRightInd/>
              <w:spacing w:before="60" w:after="60"/>
              <w:jc w:val="right"/>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1211A6" w:rsidRPr="000B179C" w14:paraId="7809FBB1" w14:textId="77777777" w:rsidTr="000C361A">
        <w:trPr>
          <w:trHeight w:val="454"/>
        </w:trPr>
        <w:tc>
          <w:tcPr>
            <w:tcW w:w="924" w:type="dxa"/>
            <w:tcBorders>
              <w:top w:val="single" w:sz="4" w:space="0" w:color="auto"/>
            </w:tcBorders>
            <w:shd w:val="clear" w:color="auto" w:fill="auto"/>
            <w:noWrap/>
            <w:vAlign w:val="center"/>
          </w:tcPr>
          <w:p w14:paraId="27EF23D2"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lang w:val="en-CA" w:eastAsia="en-CA"/>
              </w:rPr>
            </w:pPr>
          </w:p>
        </w:tc>
        <w:tc>
          <w:tcPr>
            <w:tcW w:w="1274" w:type="dxa"/>
            <w:tcBorders>
              <w:top w:val="single" w:sz="4" w:space="0" w:color="auto"/>
            </w:tcBorders>
            <w:shd w:val="clear" w:color="auto" w:fill="auto"/>
            <w:noWrap/>
            <w:vAlign w:val="bottom"/>
          </w:tcPr>
          <w:p w14:paraId="1C3E08C2"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3467" w:type="dxa"/>
            <w:tcBorders>
              <w:top w:val="single" w:sz="8" w:space="0" w:color="auto"/>
            </w:tcBorders>
            <w:shd w:val="clear" w:color="auto" w:fill="auto"/>
            <w:noWrap/>
            <w:vAlign w:val="center"/>
          </w:tcPr>
          <w:p w14:paraId="12E2A94F" w14:textId="77777777" w:rsidR="001211A6" w:rsidRPr="000B179C" w:rsidRDefault="001211A6" w:rsidP="00696901">
            <w:pPr>
              <w:overflowPunct/>
              <w:autoSpaceDE/>
              <w:autoSpaceDN/>
              <w:adjustRightInd/>
              <w:spacing w:before="60" w:after="60"/>
              <w:textAlignment w:val="auto"/>
              <w:rPr>
                <w:rFonts w:ascii="Arial" w:hAnsi="Arial" w:cs="Arial"/>
                <w:color w:val="000000"/>
                <w:sz w:val="20"/>
              </w:rPr>
            </w:pPr>
          </w:p>
        </w:tc>
        <w:tc>
          <w:tcPr>
            <w:tcW w:w="993" w:type="dxa"/>
            <w:tcBorders>
              <w:top w:val="single" w:sz="4" w:space="0" w:color="auto"/>
            </w:tcBorders>
            <w:shd w:val="clear" w:color="auto" w:fill="auto"/>
          </w:tcPr>
          <w:p w14:paraId="1C860355"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1243" w:type="dxa"/>
            <w:tcBorders>
              <w:top w:val="single" w:sz="4" w:space="0" w:color="auto"/>
              <w:right w:val="single" w:sz="4" w:space="0" w:color="auto"/>
            </w:tcBorders>
            <w:shd w:val="clear" w:color="auto" w:fill="auto"/>
            <w:noWrap/>
            <w:vAlign w:val="bottom"/>
          </w:tcPr>
          <w:p w14:paraId="5C3AA03B" w14:textId="77777777" w:rsidR="001211A6" w:rsidRPr="000B179C" w:rsidRDefault="001211A6" w:rsidP="00696901">
            <w:pPr>
              <w:overflowPunct/>
              <w:autoSpaceDE/>
              <w:autoSpaceDN/>
              <w:adjustRightInd/>
              <w:spacing w:before="60" w:after="60"/>
              <w:jc w:val="center"/>
              <w:textAlignment w:val="auto"/>
              <w:rPr>
                <w:rFonts w:ascii="Arial" w:hAnsi="Arial" w:cs="Arial"/>
                <w:color w:val="000000"/>
                <w:sz w:val="20"/>
              </w:rPr>
            </w:pP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021D4CB" w14:textId="77777777" w:rsidR="001211A6" w:rsidRPr="000B179C" w:rsidRDefault="001211A6" w:rsidP="00696901">
            <w:pPr>
              <w:overflowPunct/>
              <w:autoSpaceDE/>
              <w:autoSpaceDN/>
              <w:adjustRightInd/>
              <w:spacing w:before="60" w:after="60"/>
              <w:jc w:val="center"/>
              <w:textAlignment w:val="auto"/>
              <w:rPr>
                <w:rFonts w:ascii="Arial" w:hAnsi="Arial" w:cs="Arial"/>
                <w:b/>
                <w:bCs/>
                <w:color w:val="000000"/>
                <w:sz w:val="20"/>
                <w:lang w:val="en-CA" w:eastAsia="en-CA"/>
              </w:rPr>
            </w:pPr>
            <w:r w:rsidRPr="000B179C">
              <w:rPr>
                <w:rFonts w:ascii="Arial" w:hAnsi="Arial" w:cs="Arial"/>
                <w:b/>
                <w:bCs/>
                <w:color w:val="000000"/>
                <w:sz w:val="20"/>
                <w:lang w:val="en-CA" w:eastAsia="en-CA"/>
              </w:rPr>
              <w:t>Subtotal: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CED5606" w14:textId="77777777" w:rsidR="001211A6" w:rsidRPr="000B179C" w:rsidRDefault="001211A6" w:rsidP="00696901">
            <w:pPr>
              <w:overflowPunct/>
              <w:autoSpaceDE/>
              <w:autoSpaceDN/>
              <w:adjustRightInd/>
              <w:spacing w:before="60" w:after="60"/>
              <w:jc w:val="right"/>
              <w:textAlignment w:val="auto"/>
              <w:rPr>
                <w:rFonts w:ascii="Arial" w:hAnsi="Arial" w:cs="Arial"/>
                <w:b/>
                <w:bCs/>
                <w:color w:val="000000"/>
                <w:sz w:val="20"/>
                <w:lang w:val="en-CA" w:eastAsia="en-CA"/>
              </w:rPr>
            </w:pPr>
            <w:r>
              <w:rPr>
                <w:rFonts w:ascii="Arial" w:hAnsi="Arial" w:cs="Arial"/>
                <w:b/>
                <w:bCs/>
                <w:color w:val="000000"/>
                <w:sz w:val="20"/>
                <w:lang w:val="en-CA" w:eastAsia="en-CA"/>
              </w:rPr>
              <w:t>$</w:t>
            </w:r>
          </w:p>
        </w:tc>
      </w:tr>
    </w:tbl>
    <w:p w14:paraId="33D46612" w14:textId="77777777" w:rsidR="00E81609" w:rsidRDefault="00E81609" w:rsidP="000C361A">
      <w:pPr>
        <w:spacing w:line="280" w:lineRule="atLeast"/>
        <w:ind w:left="709" w:hanging="709"/>
        <w:jc w:val="right"/>
        <w:rPr>
          <w:rFonts w:ascii="Arial" w:hAnsi="Arial" w:cs="Arial"/>
          <w:b/>
          <w:bCs/>
          <w:color w:val="000000"/>
          <w:sz w:val="20"/>
          <w:lang w:val="en-CA" w:eastAsia="en-CA"/>
        </w:rPr>
      </w:pPr>
    </w:p>
    <w:p w14:paraId="65DD125F" w14:textId="71390727" w:rsidR="000C361A" w:rsidRDefault="000C361A" w:rsidP="000C361A">
      <w:pPr>
        <w:spacing w:line="280" w:lineRule="atLeast"/>
        <w:ind w:left="709" w:hanging="709"/>
        <w:jc w:val="right"/>
        <w:rPr>
          <w:rFonts w:ascii="Arial" w:hAnsi="Arial" w:cs="Arial"/>
          <w:b/>
          <w:bCs/>
          <w:sz w:val="18"/>
          <w:szCs w:val="18"/>
          <w:u w:val="single"/>
        </w:rPr>
      </w:pPr>
      <w:r>
        <w:rPr>
          <w:rFonts w:ascii="Arial" w:hAnsi="Arial" w:cs="Arial"/>
          <w:b/>
          <w:bCs/>
          <w:color w:val="000000"/>
          <w:sz w:val="20"/>
          <w:lang w:val="en-CA" w:eastAsia="en-CA"/>
        </w:rPr>
        <w:t>ANCILLARY WATER WORKS</w:t>
      </w:r>
    </w:p>
    <w:p w14:paraId="6D16C450" w14:textId="26383CA9" w:rsidR="000C361A" w:rsidRDefault="000C361A" w:rsidP="000C361A">
      <w:pPr>
        <w:spacing w:line="280" w:lineRule="atLeast"/>
        <w:ind w:left="709" w:hanging="709"/>
        <w:jc w:val="right"/>
        <w:rPr>
          <w:rFonts w:ascii="Arial" w:hAnsi="Arial" w:cs="Arial"/>
          <w:b/>
          <w:bCs/>
          <w:sz w:val="18"/>
          <w:szCs w:val="18"/>
          <w:u w:val="single"/>
        </w:rPr>
      </w:pPr>
      <w:r w:rsidRPr="00720951">
        <w:rPr>
          <w:rFonts w:ascii="Arial" w:hAnsi="Arial" w:cs="Arial"/>
          <w:b/>
          <w:bCs/>
          <w:sz w:val="18"/>
          <w:szCs w:val="18"/>
          <w:u w:val="single"/>
        </w:rPr>
        <w:t xml:space="preserve">(Carry Forward to Price Summary </w:t>
      </w:r>
      <w:r w:rsidRPr="00535B6A">
        <w:rPr>
          <w:rFonts w:ascii="Arial" w:hAnsi="Arial" w:cs="Arial"/>
          <w:b/>
          <w:bCs/>
          <w:sz w:val="18"/>
          <w:szCs w:val="18"/>
          <w:u w:val="single"/>
        </w:rPr>
        <w:t>Table)</w:t>
      </w:r>
    </w:p>
    <w:p w14:paraId="567BEDC5" w14:textId="77777777" w:rsidR="00A87764" w:rsidRPr="00535B6A" w:rsidRDefault="00A87764" w:rsidP="000C361A">
      <w:pPr>
        <w:spacing w:line="280" w:lineRule="atLeast"/>
        <w:ind w:left="709" w:hanging="709"/>
        <w:jc w:val="right"/>
        <w:rPr>
          <w:rFonts w:ascii="Arial" w:hAnsi="Arial" w:cs="Arial"/>
          <w:b/>
          <w:bCs/>
          <w:sz w:val="18"/>
          <w:szCs w:val="18"/>
          <w:u w:val="single"/>
        </w:rPr>
      </w:pPr>
    </w:p>
    <w:tbl>
      <w:tblPr>
        <w:tblpPr w:leftFromText="180" w:rightFromText="180" w:vertAnchor="text" w:horzAnchor="margin" w:tblpXSpec="center" w:tblpY="343"/>
        <w:tblW w:w="10529" w:type="dxa"/>
        <w:tblLayout w:type="fixed"/>
        <w:tblLook w:val="04A0" w:firstRow="1" w:lastRow="0" w:firstColumn="1" w:lastColumn="0" w:noHBand="0" w:noVBand="1"/>
      </w:tblPr>
      <w:tblGrid>
        <w:gridCol w:w="924"/>
        <w:gridCol w:w="1274"/>
        <w:gridCol w:w="3740"/>
        <w:gridCol w:w="880"/>
        <w:gridCol w:w="1083"/>
        <w:gridCol w:w="1210"/>
        <w:gridCol w:w="1418"/>
      </w:tblGrid>
      <w:tr w:rsidR="00A37931" w:rsidRPr="00B722F2" w14:paraId="7078146E" w14:textId="77777777" w:rsidTr="00EE6FAE">
        <w:trPr>
          <w:trHeight w:val="330"/>
        </w:trPr>
        <w:tc>
          <w:tcPr>
            <w:tcW w:w="10529"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0C2487BD" w14:textId="7FBB14F5" w:rsidR="00A37931" w:rsidRPr="00B722F2" w:rsidRDefault="00A37931" w:rsidP="00EE6FAE">
            <w:pPr>
              <w:overflowPunct/>
              <w:autoSpaceDE/>
              <w:autoSpaceDN/>
              <w:adjustRightInd/>
              <w:spacing w:before="60" w:after="60"/>
              <w:textAlignment w:val="auto"/>
              <w:rPr>
                <w:rFonts w:ascii="Arial" w:hAnsi="Arial" w:cs="Arial"/>
                <w:b/>
                <w:bCs/>
                <w:color w:val="000000"/>
                <w:sz w:val="20"/>
                <w:highlight w:val="yellow"/>
                <w:u w:val="single"/>
                <w:lang w:val="en-CA" w:eastAsia="en-CA"/>
              </w:rPr>
            </w:pPr>
            <w:r w:rsidRPr="00B722F2">
              <w:rPr>
                <w:rFonts w:ascii="Arial" w:hAnsi="Arial" w:cs="Arial"/>
                <w:b/>
                <w:bCs/>
                <w:color w:val="000000"/>
                <w:sz w:val="20"/>
                <w:u w:val="single"/>
                <w:lang w:val="en-CA" w:eastAsia="en-CA"/>
              </w:rPr>
              <w:t xml:space="preserve">SECTION 4: </w:t>
            </w:r>
            <w:r w:rsidR="00A22C88" w:rsidRPr="00B722F2">
              <w:rPr>
                <w:rFonts w:ascii="Arial" w:hAnsi="Arial" w:cs="Arial"/>
                <w:b/>
                <w:bCs/>
                <w:color w:val="000000"/>
                <w:sz w:val="20"/>
                <w:u w:val="single"/>
                <w:lang w:val="en-CA" w:eastAsia="en-CA"/>
              </w:rPr>
              <w:t xml:space="preserve"> HOURLY ADD-ONS</w:t>
            </w:r>
          </w:p>
        </w:tc>
      </w:tr>
      <w:tr w:rsidR="00A37931" w:rsidRPr="00B722F2" w14:paraId="0492F989" w14:textId="77777777" w:rsidTr="00B722F2">
        <w:trPr>
          <w:trHeight w:val="555"/>
        </w:trPr>
        <w:tc>
          <w:tcPr>
            <w:tcW w:w="924" w:type="dxa"/>
            <w:tcBorders>
              <w:top w:val="nil"/>
              <w:left w:val="single" w:sz="4" w:space="0" w:color="auto"/>
              <w:bottom w:val="single" w:sz="4" w:space="0" w:color="auto"/>
              <w:right w:val="single" w:sz="4" w:space="0" w:color="auto"/>
            </w:tcBorders>
            <w:shd w:val="clear" w:color="000000" w:fill="D9D9D9"/>
            <w:vAlign w:val="center"/>
            <w:hideMark/>
          </w:tcPr>
          <w:p w14:paraId="49B4B7B2"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Item</w:t>
            </w:r>
            <w:r w:rsidRPr="00B722F2">
              <w:rPr>
                <w:rFonts w:ascii="Arial" w:hAnsi="Arial" w:cs="Arial"/>
                <w:b/>
                <w:bCs/>
                <w:iCs/>
                <w:color w:val="000000"/>
                <w:sz w:val="20"/>
                <w:lang w:val="en-CA" w:eastAsia="en-CA"/>
              </w:rPr>
              <w:br/>
              <w:t>No.</w:t>
            </w:r>
          </w:p>
        </w:tc>
        <w:tc>
          <w:tcPr>
            <w:tcW w:w="1274" w:type="dxa"/>
            <w:tcBorders>
              <w:top w:val="nil"/>
              <w:left w:val="nil"/>
              <w:bottom w:val="single" w:sz="4" w:space="0" w:color="auto"/>
              <w:right w:val="nil"/>
            </w:tcBorders>
            <w:shd w:val="clear" w:color="000000" w:fill="D9D9D9"/>
            <w:vAlign w:val="center"/>
            <w:hideMark/>
          </w:tcPr>
          <w:p w14:paraId="34F80BB2"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MMCD Reference</w:t>
            </w:r>
          </w:p>
        </w:tc>
        <w:tc>
          <w:tcPr>
            <w:tcW w:w="3740" w:type="dxa"/>
            <w:tcBorders>
              <w:top w:val="nil"/>
              <w:left w:val="single" w:sz="4" w:space="0" w:color="auto"/>
              <w:bottom w:val="single" w:sz="4" w:space="0" w:color="auto"/>
              <w:right w:val="single" w:sz="4" w:space="0" w:color="auto"/>
            </w:tcBorders>
            <w:shd w:val="clear" w:color="000000" w:fill="D9D9D9"/>
            <w:noWrap/>
            <w:vAlign w:val="center"/>
            <w:hideMark/>
          </w:tcPr>
          <w:p w14:paraId="2AE571F3"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Description</w:t>
            </w:r>
          </w:p>
        </w:tc>
        <w:tc>
          <w:tcPr>
            <w:tcW w:w="880" w:type="dxa"/>
            <w:tcBorders>
              <w:top w:val="nil"/>
              <w:left w:val="nil"/>
              <w:bottom w:val="single" w:sz="4" w:space="0" w:color="auto"/>
              <w:right w:val="single" w:sz="4" w:space="0" w:color="auto"/>
            </w:tcBorders>
            <w:shd w:val="clear" w:color="000000" w:fill="D9D9D9"/>
            <w:noWrap/>
            <w:vAlign w:val="center"/>
            <w:hideMark/>
          </w:tcPr>
          <w:p w14:paraId="3F51394A"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Unit</w:t>
            </w:r>
          </w:p>
        </w:tc>
        <w:tc>
          <w:tcPr>
            <w:tcW w:w="1083" w:type="dxa"/>
            <w:tcBorders>
              <w:top w:val="nil"/>
              <w:left w:val="nil"/>
              <w:bottom w:val="single" w:sz="4" w:space="0" w:color="auto"/>
              <w:right w:val="single" w:sz="4" w:space="0" w:color="auto"/>
            </w:tcBorders>
            <w:shd w:val="clear" w:color="000000" w:fill="D9D9D9"/>
            <w:noWrap/>
            <w:vAlign w:val="center"/>
            <w:hideMark/>
          </w:tcPr>
          <w:p w14:paraId="2A0FA6B3"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Estimated</w:t>
            </w:r>
          </w:p>
          <w:p w14:paraId="357ADA33" w14:textId="77777777"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Quantity</w:t>
            </w:r>
          </w:p>
        </w:tc>
        <w:tc>
          <w:tcPr>
            <w:tcW w:w="1210" w:type="dxa"/>
            <w:tcBorders>
              <w:top w:val="nil"/>
              <w:left w:val="nil"/>
              <w:bottom w:val="single" w:sz="4" w:space="0" w:color="auto"/>
              <w:right w:val="single" w:sz="4" w:space="0" w:color="auto"/>
            </w:tcBorders>
            <w:shd w:val="clear" w:color="000000" w:fill="D9D9D9"/>
            <w:noWrap/>
            <w:vAlign w:val="center"/>
            <w:hideMark/>
          </w:tcPr>
          <w:p w14:paraId="4511A0B5" w14:textId="52D3CF4A"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Unit Price</w:t>
            </w:r>
            <w:r w:rsidR="00B23573" w:rsidRPr="00B722F2">
              <w:rPr>
                <w:rFonts w:ascii="Arial" w:hAnsi="Arial" w:cs="Arial"/>
                <w:b/>
                <w:bCs/>
                <w:iCs/>
                <w:color w:val="000000"/>
                <w:sz w:val="20"/>
                <w:lang w:val="en-CA" w:eastAsia="en-CA"/>
              </w:rPr>
              <w:t xml:space="preserve"> ($)</w:t>
            </w:r>
          </w:p>
        </w:tc>
        <w:tc>
          <w:tcPr>
            <w:tcW w:w="1418" w:type="dxa"/>
            <w:tcBorders>
              <w:top w:val="nil"/>
              <w:left w:val="nil"/>
              <w:bottom w:val="single" w:sz="4" w:space="0" w:color="auto"/>
              <w:right w:val="single" w:sz="4" w:space="0" w:color="auto"/>
            </w:tcBorders>
            <w:shd w:val="clear" w:color="000000" w:fill="D9D9D9"/>
            <w:noWrap/>
            <w:vAlign w:val="center"/>
            <w:hideMark/>
          </w:tcPr>
          <w:p w14:paraId="504F12D9" w14:textId="391E03FC" w:rsidR="00A37931" w:rsidRPr="00B722F2" w:rsidRDefault="00A37931" w:rsidP="00B722F2">
            <w:pPr>
              <w:overflowPunct/>
              <w:autoSpaceDE/>
              <w:autoSpaceDN/>
              <w:adjustRightInd/>
              <w:spacing w:before="60" w:after="60"/>
              <w:jc w:val="center"/>
              <w:textAlignment w:val="auto"/>
              <w:rPr>
                <w:rFonts w:ascii="Arial" w:hAnsi="Arial" w:cs="Arial"/>
                <w:b/>
                <w:bCs/>
                <w:iCs/>
                <w:color w:val="000000"/>
                <w:sz w:val="20"/>
                <w:lang w:val="en-CA" w:eastAsia="en-CA"/>
              </w:rPr>
            </w:pPr>
            <w:r w:rsidRPr="00B722F2">
              <w:rPr>
                <w:rFonts w:ascii="Arial" w:hAnsi="Arial" w:cs="Arial"/>
                <w:b/>
                <w:bCs/>
                <w:iCs/>
                <w:color w:val="000000"/>
                <w:sz w:val="20"/>
                <w:lang w:val="en-CA" w:eastAsia="en-CA"/>
              </w:rPr>
              <w:t>Amount</w:t>
            </w:r>
            <w:r w:rsidR="00B23573" w:rsidRPr="00B722F2">
              <w:rPr>
                <w:rFonts w:ascii="Arial" w:hAnsi="Arial" w:cs="Arial"/>
                <w:b/>
                <w:bCs/>
                <w:iCs/>
                <w:color w:val="000000"/>
                <w:sz w:val="20"/>
                <w:lang w:val="en-CA" w:eastAsia="en-CA"/>
              </w:rPr>
              <w:t xml:space="preserve"> ($)</w:t>
            </w:r>
          </w:p>
        </w:tc>
      </w:tr>
      <w:tr w:rsidR="00A37931" w:rsidRPr="00B722F2" w14:paraId="6437F0D9" w14:textId="77777777" w:rsidTr="00715C24">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A310" w14:textId="7AF0F100" w:rsidR="00A37931" w:rsidRPr="00B722F2" w:rsidRDefault="00715C24" w:rsidP="00EE6FAE">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t>4.1</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32B4952" w14:textId="3E009DCD" w:rsidR="00A37931" w:rsidRPr="00B722F2" w:rsidRDefault="00A37931" w:rsidP="00EE6FAE">
            <w:pPr>
              <w:overflowPunct/>
              <w:autoSpaceDE/>
              <w:autoSpaceDN/>
              <w:adjustRightInd/>
              <w:spacing w:before="60" w:after="60"/>
              <w:jc w:val="center"/>
              <w:textAlignment w:val="auto"/>
              <w:rPr>
                <w:rFonts w:ascii="Arial" w:hAnsi="Arial" w:cs="Arial"/>
                <w:bCs/>
                <w:color w:val="000000"/>
                <w:sz w:val="20"/>
                <w:lang w:val="en-CA" w:eastAsia="en-CA"/>
              </w:rPr>
            </w:pPr>
            <w:r w:rsidRPr="00B722F2">
              <w:rPr>
                <w:rFonts w:ascii="Arial" w:hAnsi="Arial" w:cs="Arial"/>
                <w:color w:val="000000"/>
                <w:sz w:val="20"/>
              </w:rPr>
              <w:t>1.8.</w:t>
            </w:r>
            <w:r w:rsidR="00715C24" w:rsidRPr="00B722F2">
              <w:rPr>
                <w:rFonts w:ascii="Arial" w:hAnsi="Arial" w:cs="Arial"/>
                <w:color w:val="000000"/>
                <w:sz w:val="20"/>
              </w:rPr>
              <w:t>31</w:t>
            </w:r>
            <w:r w:rsidRPr="00B722F2">
              <w:rPr>
                <w:rFonts w:ascii="Arial" w:hAnsi="Arial" w:cs="Arial"/>
                <w:color w:val="000000"/>
                <w:sz w:val="20"/>
              </w:rPr>
              <w:t>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8A494" w14:textId="375E49C5" w:rsidR="00A37931" w:rsidRPr="00B722F2" w:rsidRDefault="00390257" w:rsidP="00EE6FAE">
            <w:pPr>
              <w:overflowPunct/>
              <w:autoSpaceDE/>
              <w:autoSpaceDN/>
              <w:adjustRightInd/>
              <w:spacing w:before="60" w:after="60"/>
              <w:textAlignment w:val="auto"/>
              <w:rPr>
                <w:rFonts w:ascii="Arial" w:hAnsi="Arial" w:cs="Arial"/>
                <w:color w:val="000000"/>
                <w:sz w:val="20"/>
                <w:lang w:val="en-CA" w:eastAsia="en-CA"/>
              </w:rPr>
            </w:pPr>
            <w:r w:rsidRPr="00B722F2">
              <w:rPr>
                <w:rFonts w:ascii="Arial" w:hAnsi="Arial" w:cs="Arial"/>
                <w:color w:val="000000"/>
                <w:sz w:val="20"/>
                <w:lang w:val="en-CA" w:eastAsia="en-CA"/>
              </w:rPr>
              <w:t>F</w:t>
            </w:r>
            <w:r w:rsidR="00B94880" w:rsidRPr="00B722F2">
              <w:rPr>
                <w:rFonts w:ascii="Arial" w:hAnsi="Arial" w:cs="Arial"/>
                <w:color w:val="000000"/>
                <w:sz w:val="20"/>
                <w:lang w:val="en-CA" w:eastAsia="en-CA"/>
              </w:rPr>
              <w:t>oreman</w:t>
            </w:r>
          </w:p>
        </w:tc>
        <w:tc>
          <w:tcPr>
            <w:tcW w:w="880" w:type="dxa"/>
            <w:tcBorders>
              <w:top w:val="single" w:sz="4" w:space="0" w:color="auto"/>
              <w:left w:val="nil"/>
              <w:bottom w:val="single" w:sz="4" w:space="0" w:color="auto"/>
              <w:right w:val="single" w:sz="4" w:space="0" w:color="auto"/>
            </w:tcBorders>
            <w:shd w:val="clear" w:color="auto" w:fill="auto"/>
            <w:vAlign w:val="bottom"/>
          </w:tcPr>
          <w:p w14:paraId="56BEC125" w14:textId="77777777" w:rsidR="00A37931" w:rsidRPr="00B722F2" w:rsidRDefault="00A37931" w:rsidP="00EE6FAE">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047A30" w14:textId="3189E655" w:rsidR="00A37931" w:rsidRPr="00B722F2" w:rsidRDefault="00B77F7E" w:rsidP="00EE6FAE">
            <w:pPr>
              <w:overflowPunct/>
              <w:autoSpaceDE/>
              <w:autoSpaceDN/>
              <w:adjustRightInd/>
              <w:spacing w:before="60" w:after="60"/>
              <w:jc w:val="center"/>
              <w:textAlignment w:val="auto"/>
              <w:rPr>
                <w:rFonts w:ascii="Arial" w:hAnsi="Arial" w:cs="Arial"/>
                <w:color w:val="000000"/>
                <w:sz w:val="20"/>
                <w:lang w:val="en-CA" w:eastAsia="en-CA"/>
              </w:rPr>
            </w:pPr>
            <w:r>
              <w:rPr>
                <w:rFonts w:ascii="Arial" w:hAnsi="Arial" w:cs="Arial"/>
                <w:color w:val="000000"/>
                <w:sz w:val="20"/>
              </w:rPr>
              <w:t>80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19D063CC" w14:textId="31C7D49E" w:rsidR="00A37931" w:rsidRPr="00B722F2" w:rsidRDefault="00B23573" w:rsidP="00B23573">
            <w:pPr>
              <w:overflowPunct/>
              <w:autoSpaceDE/>
              <w:autoSpaceDN/>
              <w:adjustRightInd/>
              <w:spacing w:before="60" w:after="60"/>
              <w:jc w:val="right"/>
              <w:textAlignment w:val="auto"/>
              <w:rPr>
                <w:rFonts w:ascii="Arial" w:hAnsi="Arial" w:cs="Arial"/>
                <w:b/>
                <w:bCs/>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A91535C" w14:textId="5A34847E" w:rsidR="00A37931" w:rsidRPr="00B722F2" w:rsidRDefault="00B23573" w:rsidP="00B23573">
            <w:pPr>
              <w:overflowPunct/>
              <w:autoSpaceDE/>
              <w:autoSpaceDN/>
              <w:adjustRightInd/>
              <w:spacing w:before="60" w:after="60"/>
              <w:jc w:val="right"/>
              <w:textAlignment w:val="auto"/>
              <w:rPr>
                <w:rFonts w:ascii="Arial" w:hAnsi="Arial" w:cs="Arial"/>
                <w:b/>
                <w:bCs/>
                <w:color w:val="000000"/>
                <w:sz w:val="20"/>
                <w:lang w:val="en-CA" w:eastAsia="en-CA"/>
              </w:rPr>
            </w:pPr>
            <w:r w:rsidRPr="00B722F2">
              <w:rPr>
                <w:rFonts w:ascii="Arial" w:hAnsi="Arial" w:cs="Arial"/>
                <w:b/>
                <w:bCs/>
                <w:color w:val="000000"/>
                <w:sz w:val="20"/>
                <w:lang w:val="en-CA" w:eastAsia="en-CA"/>
              </w:rPr>
              <w:t>$</w:t>
            </w:r>
          </w:p>
        </w:tc>
      </w:tr>
      <w:tr w:rsidR="00B23573" w:rsidRPr="00B722F2" w14:paraId="673D3455" w14:textId="77777777" w:rsidTr="00EE6FAE">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9B68" w14:textId="55F35928"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lastRenderedPageBreak/>
              <w:t>4.2</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499D82C" w14:textId="34DDD62E" w:rsidR="00B23573" w:rsidRPr="00B722F2" w:rsidRDefault="00B23573" w:rsidP="00B23573">
            <w:pPr>
              <w:overflowPunct/>
              <w:autoSpaceDE/>
              <w:autoSpaceDN/>
              <w:adjustRightInd/>
              <w:spacing w:before="60" w:after="60"/>
              <w:jc w:val="center"/>
              <w:textAlignment w:val="auto"/>
              <w:rPr>
                <w:rFonts w:ascii="Arial" w:hAnsi="Arial" w:cs="Arial"/>
                <w:bCs/>
                <w:color w:val="000000"/>
                <w:sz w:val="20"/>
                <w:lang w:val="en-CA" w:eastAsia="en-CA"/>
              </w:rPr>
            </w:pPr>
            <w:r w:rsidRPr="00B722F2">
              <w:rPr>
                <w:rFonts w:ascii="Arial" w:hAnsi="Arial" w:cs="Arial"/>
                <w:color w:val="000000"/>
                <w:sz w:val="20"/>
              </w:rPr>
              <w:t>1.8.32S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6DF55" w14:textId="627579F3" w:rsidR="00B23573" w:rsidRPr="00B722F2" w:rsidRDefault="00B23573" w:rsidP="00B23573">
            <w:pPr>
              <w:overflowPunct/>
              <w:autoSpaceDE/>
              <w:autoSpaceDN/>
              <w:adjustRightInd/>
              <w:spacing w:before="60" w:after="60"/>
              <w:textAlignment w:val="auto"/>
              <w:rPr>
                <w:rFonts w:ascii="Arial" w:hAnsi="Arial" w:cs="Arial"/>
                <w:color w:val="000000"/>
                <w:sz w:val="20"/>
                <w:lang w:val="en-CA" w:eastAsia="en-CA"/>
              </w:rPr>
            </w:pPr>
            <w:r w:rsidRPr="00B722F2">
              <w:rPr>
                <w:rFonts w:ascii="Arial" w:hAnsi="Arial" w:cs="Arial"/>
                <w:color w:val="000000"/>
                <w:sz w:val="20"/>
                <w:lang w:val="en-CA" w:eastAsia="en-CA"/>
              </w:rPr>
              <w:t>Foreman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6BB2A76D" w14:textId="77777777"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CE01D9" w14:textId="148B9BF6"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D29C868" w14:textId="74EB5BE9"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6FA312C" w14:textId="043200BF"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r>
      <w:tr w:rsidR="00B23573" w:rsidRPr="00B722F2" w14:paraId="76AB775B" w14:textId="77777777" w:rsidTr="00EE6FAE">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D886E" w14:textId="49CAE6B0"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t>4.3</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C37BED9" w14:textId="73E34A44" w:rsidR="00B23573" w:rsidRPr="00B722F2" w:rsidRDefault="00B23573" w:rsidP="00B23573">
            <w:pPr>
              <w:overflowPunct/>
              <w:autoSpaceDE/>
              <w:autoSpaceDN/>
              <w:adjustRightInd/>
              <w:spacing w:before="60" w:after="60"/>
              <w:jc w:val="center"/>
              <w:textAlignment w:val="auto"/>
              <w:rPr>
                <w:rFonts w:ascii="Arial" w:hAnsi="Arial" w:cs="Arial"/>
                <w:bCs/>
                <w:color w:val="000000"/>
                <w:sz w:val="20"/>
                <w:lang w:val="en-CA" w:eastAsia="en-CA"/>
              </w:rPr>
            </w:pPr>
            <w:r w:rsidRPr="00B722F2">
              <w:rPr>
                <w:rFonts w:ascii="Arial" w:hAnsi="Arial" w:cs="Arial"/>
                <w:color w:val="000000"/>
                <w:sz w:val="20"/>
              </w:rPr>
              <w:t>1.8.33S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17156" w14:textId="38B4D8D0" w:rsidR="00B23573" w:rsidRPr="00B722F2" w:rsidRDefault="00B23573" w:rsidP="00B23573">
            <w:pPr>
              <w:overflowPunct/>
              <w:autoSpaceDE/>
              <w:autoSpaceDN/>
              <w:adjustRightInd/>
              <w:spacing w:before="60" w:after="60"/>
              <w:textAlignment w:val="auto"/>
              <w:rPr>
                <w:rFonts w:ascii="Arial" w:hAnsi="Arial" w:cs="Arial"/>
                <w:color w:val="000000"/>
                <w:sz w:val="20"/>
                <w:lang w:val="en-CA" w:eastAsia="en-CA"/>
              </w:rPr>
            </w:pPr>
            <w:r w:rsidRPr="00B722F2">
              <w:rPr>
                <w:rFonts w:ascii="Arial" w:hAnsi="Arial" w:cs="Arial"/>
                <w:color w:val="000000"/>
                <w:sz w:val="20"/>
                <w:lang w:val="en-CA" w:eastAsia="en-CA"/>
              </w:rPr>
              <w:t>Journeyman</w:t>
            </w:r>
          </w:p>
        </w:tc>
        <w:tc>
          <w:tcPr>
            <w:tcW w:w="880" w:type="dxa"/>
            <w:tcBorders>
              <w:top w:val="single" w:sz="4" w:space="0" w:color="auto"/>
              <w:left w:val="nil"/>
              <w:bottom w:val="single" w:sz="4" w:space="0" w:color="auto"/>
              <w:right w:val="single" w:sz="4" w:space="0" w:color="auto"/>
            </w:tcBorders>
            <w:shd w:val="clear" w:color="auto" w:fill="auto"/>
            <w:vAlign w:val="bottom"/>
          </w:tcPr>
          <w:p w14:paraId="7985B64C" w14:textId="77777777"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9AF7B72" w14:textId="0EC756F4"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30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7C1F8560" w14:textId="0D533FAF"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04CA038" w14:textId="2DE6E163"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r>
      <w:tr w:rsidR="00B23573" w:rsidRPr="00B722F2" w14:paraId="13F8731A" w14:textId="77777777" w:rsidTr="00EE6FAE">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D74B" w14:textId="0A3F622E"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t>4.4</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73662E30" w14:textId="2BF4D073" w:rsidR="00B23573" w:rsidRPr="00B722F2" w:rsidRDefault="00B23573" w:rsidP="00B23573">
            <w:pPr>
              <w:overflowPunct/>
              <w:autoSpaceDE/>
              <w:autoSpaceDN/>
              <w:adjustRightInd/>
              <w:spacing w:before="60" w:after="60"/>
              <w:jc w:val="center"/>
              <w:textAlignment w:val="auto"/>
              <w:rPr>
                <w:rFonts w:ascii="Arial" w:hAnsi="Arial" w:cs="Arial"/>
                <w:bCs/>
                <w:color w:val="000000"/>
                <w:sz w:val="20"/>
                <w:lang w:val="en-CA" w:eastAsia="en-CA"/>
              </w:rPr>
            </w:pPr>
            <w:r w:rsidRPr="00B722F2">
              <w:rPr>
                <w:rFonts w:ascii="Arial" w:hAnsi="Arial" w:cs="Arial"/>
                <w:color w:val="000000"/>
                <w:sz w:val="20"/>
              </w:rPr>
              <w:t>1.8.34S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6CE64" w14:textId="4CFC3CB7" w:rsidR="00B23573" w:rsidRPr="00B722F2" w:rsidRDefault="00B23573" w:rsidP="00B23573">
            <w:pPr>
              <w:overflowPunct/>
              <w:autoSpaceDE/>
              <w:autoSpaceDN/>
              <w:adjustRightInd/>
              <w:spacing w:before="60" w:after="60"/>
              <w:textAlignment w:val="auto"/>
              <w:rPr>
                <w:rFonts w:ascii="Arial" w:hAnsi="Arial" w:cs="Arial"/>
                <w:color w:val="000000"/>
                <w:sz w:val="20"/>
                <w:lang w:val="en-CA" w:eastAsia="en-CA"/>
              </w:rPr>
            </w:pPr>
            <w:r w:rsidRPr="00B722F2">
              <w:rPr>
                <w:rFonts w:ascii="Arial" w:hAnsi="Arial" w:cs="Arial"/>
                <w:color w:val="000000"/>
                <w:sz w:val="20"/>
                <w:lang w:val="en-CA" w:eastAsia="en-CA"/>
              </w:rPr>
              <w:t>Journeyman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4A289BFB" w14:textId="77777777"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2F4DB3B" w14:textId="392CA04C"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68B2140" w14:textId="6C2B404B"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8784A5" w14:textId="524E6D0A"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r>
      <w:tr w:rsidR="00B23573" w:rsidRPr="00B722F2" w14:paraId="58492901" w14:textId="77777777" w:rsidTr="00EE6FAE">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7906" w14:textId="321902C2"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t>4.5</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5283A715" w14:textId="27D66010"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1.8.35S</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DAA8C" w14:textId="348A9632" w:rsidR="00B23573" w:rsidRPr="00B722F2" w:rsidRDefault="00B23573" w:rsidP="00B23573">
            <w:pPr>
              <w:overflowPunct/>
              <w:autoSpaceDE/>
              <w:autoSpaceDN/>
              <w:adjustRightInd/>
              <w:spacing w:before="60" w:after="60"/>
              <w:textAlignment w:val="auto"/>
              <w:rPr>
                <w:rFonts w:ascii="Arial" w:hAnsi="Arial" w:cs="Arial"/>
                <w:color w:val="000000"/>
                <w:sz w:val="20"/>
              </w:rPr>
            </w:pPr>
            <w:r w:rsidRPr="00B722F2">
              <w:rPr>
                <w:rFonts w:ascii="Arial" w:hAnsi="Arial" w:cs="Arial"/>
                <w:color w:val="000000"/>
                <w:sz w:val="20"/>
              </w:rPr>
              <w:t>Skilled Laborer</w:t>
            </w:r>
          </w:p>
        </w:tc>
        <w:tc>
          <w:tcPr>
            <w:tcW w:w="880" w:type="dxa"/>
            <w:tcBorders>
              <w:top w:val="single" w:sz="4" w:space="0" w:color="auto"/>
              <w:left w:val="nil"/>
              <w:bottom w:val="single" w:sz="4" w:space="0" w:color="auto"/>
              <w:right w:val="single" w:sz="4" w:space="0" w:color="auto"/>
            </w:tcBorders>
            <w:shd w:val="clear" w:color="auto" w:fill="auto"/>
            <w:vAlign w:val="bottom"/>
          </w:tcPr>
          <w:p w14:paraId="64746F22" w14:textId="0CB696DD"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1D866FB" w14:textId="4257941F"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10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45F3A026" w14:textId="3BD54FF6"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E539A09" w14:textId="016956BB"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r>
      <w:tr w:rsidR="00B23573" w:rsidRPr="00B722F2" w14:paraId="68F56885" w14:textId="77777777" w:rsidTr="000C361A">
        <w:trPr>
          <w:trHeight w:val="454"/>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EE1F" w14:textId="1AF9595D" w:rsidR="00B23573" w:rsidRPr="00B722F2" w:rsidRDefault="00B23573" w:rsidP="00B23573">
            <w:pPr>
              <w:overflowPunct/>
              <w:autoSpaceDE/>
              <w:autoSpaceDN/>
              <w:adjustRightInd/>
              <w:spacing w:before="60" w:after="60"/>
              <w:jc w:val="center"/>
              <w:textAlignment w:val="auto"/>
              <w:rPr>
                <w:rFonts w:ascii="Arial" w:hAnsi="Arial" w:cs="Arial"/>
                <w:color w:val="000000"/>
                <w:sz w:val="20"/>
                <w:lang w:val="en-CA" w:eastAsia="en-CA"/>
              </w:rPr>
            </w:pPr>
            <w:r w:rsidRPr="00B722F2">
              <w:rPr>
                <w:rFonts w:ascii="Arial" w:hAnsi="Arial" w:cs="Arial"/>
                <w:color w:val="000000"/>
                <w:sz w:val="20"/>
                <w:lang w:val="en-CA" w:eastAsia="en-CA"/>
              </w:rPr>
              <w:t>4.6</w:t>
            </w:r>
          </w:p>
        </w:tc>
        <w:tc>
          <w:tcPr>
            <w:tcW w:w="1274" w:type="dxa"/>
            <w:tcBorders>
              <w:top w:val="single" w:sz="4" w:space="0" w:color="auto"/>
              <w:left w:val="nil"/>
              <w:bottom w:val="single" w:sz="4" w:space="0" w:color="auto"/>
              <w:right w:val="single" w:sz="4" w:space="0" w:color="auto"/>
            </w:tcBorders>
            <w:shd w:val="clear" w:color="auto" w:fill="auto"/>
            <w:noWrap/>
            <w:vAlign w:val="bottom"/>
          </w:tcPr>
          <w:p w14:paraId="49D9DE2C" w14:textId="69E814BE"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1.8.36S</w:t>
            </w:r>
          </w:p>
        </w:tc>
        <w:tc>
          <w:tcPr>
            <w:tcW w:w="3740" w:type="dxa"/>
            <w:tcBorders>
              <w:top w:val="nil"/>
              <w:left w:val="nil"/>
              <w:bottom w:val="single" w:sz="8" w:space="0" w:color="auto"/>
              <w:right w:val="single" w:sz="8" w:space="0" w:color="auto"/>
            </w:tcBorders>
            <w:shd w:val="clear" w:color="auto" w:fill="auto"/>
            <w:noWrap/>
            <w:vAlign w:val="center"/>
          </w:tcPr>
          <w:p w14:paraId="462D1FB1" w14:textId="23952551" w:rsidR="00B23573" w:rsidRPr="00B722F2" w:rsidRDefault="00B23573" w:rsidP="00B23573">
            <w:pPr>
              <w:overflowPunct/>
              <w:autoSpaceDE/>
              <w:autoSpaceDN/>
              <w:adjustRightInd/>
              <w:spacing w:before="60" w:after="60"/>
              <w:textAlignment w:val="auto"/>
              <w:rPr>
                <w:rFonts w:ascii="Arial" w:hAnsi="Arial" w:cs="Arial"/>
                <w:color w:val="000000"/>
                <w:sz w:val="20"/>
              </w:rPr>
            </w:pPr>
            <w:r w:rsidRPr="00B722F2">
              <w:rPr>
                <w:rFonts w:ascii="Arial" w:hAnsi="Arial" w:cs="Arial"/>
                <w:color w:val="000000"/>
                <w:sz w:val="20"/>
              </w:rPr>
              <w:t>Skilled Laborer - OT</w:t>
            </w:r>
          </w:p>
        </w:tc>
        <w:tc>
          <w:tcPr>
            <w:tcW w:w="880" w:type="dxa"/>
            <w:tcBorders>
              <w:top w:val="single" w:sz="4" w:space="0" w:color="auto"/>
              <w:left w:val="nil"/>
              <w:bottom w:val="single" w:sz="4" w:space="0" w:color="auto"/>
              <w:right w:val="single" w:sz="4" w:space="0" w:color="auto"/>
            </w:tcBorders>
            <w:shd w:val="clear" w:color="auto" w:fill="auto"/>
            <w:vAlign w:val="bottom"/>
          </w:tcPr>
          <w:p w14:paraId="4C259DBF" w14:textId="77777777"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Each</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A21770F" w14:textId="349D9822" w:rsidR="00B23573" w:rsidRPr="00B722F2" w:rsidRDefault="00B23573" w:rsidP="00B23573">
            <w:pPr>
              <w:overflowPunct/>
              <w:autoSpaceDE/>
              <w:autoSpaceDN/>
              <w:adjustRightInd/>
              <w:spacing w:before="60" w:after="60"/>
              <w:jc w:val="center"/>
              <w:textAlignment w:val="auto"/>
              <w:rPr>
                <w:rFonts w:ascii="Arial" w:hAnsi="Arial" w:cs="Arial"/>
                <w:color w:val="000000"/>
                <w:sz w:val="20"/>
              </w:rPr>
            </w:pPr>
            <w:r w:rsidRPr="00B722F2">
              <w:rPr>
                <w:rFonts w:ascii="Arial" w:hAnsi="Arial" w:cs="Arial"/>
                <w:color w:val="000000"/>
                <w:sz w:val="20"/>
              </w:rPr>
              <w:t>0</w:t>
            </w:r>
          </w:p>
        </w:tc>
        <w:tc>
          <w:tcPr>
            <w:tcW w:w="1210" w:type="dxa"/>
            <w:tcBorders>
              <w:top w:val="single" w:sz="4" w:space="0" w:color="auto"/>
              <w:left w:val="nil"/>
              <w:bottom w:val="single" w:sz="4" w:space="0" w:color="auto"/>
              <w:right w:val="single" w:sz="4" w:space="0" w:color="auto"/>
            </w:tcBorders>
            <w:shd w:val="clear" w:color="auto" w:fill="auto"/>
            <w:noWrap/>
            <w:vAlign w:val="bottom"/>
          </w:tcPr>
          <w:p w14:paraId="50E17003" w14:textId="4FAA22A0"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392FCB4" w14:textId="4CFF323C" w:rsidR="00B23573" w:rsidRPr="00B722F2" w:rsidRDefault="00B23573" w:rsidP="00B23573">
            <w:pPr>
              <w:overflowPunct/>
              <w:autoSpaceDE/>
              <w:autoSpaceDN/>
              <w:adjustRightInd/>
              <w:spacing w:before="60" w:after="60"/>
              <w:jc w:val="right"/>
              <w:textAlignment w:val="auto"/>
              <w:rPr>
                <w:rFonts w:ascii="Arial" w:hAnsi="Arial" w:cs="Arial"/>
                <w:color w:val="000000"/>
                <w:sz w:val="20"/>
                <w:lang w:val="en-CA" w:eastAsia="en-CA"/>
              </w:rPr>
            </w:pPr>
            <w:r w:rsidRPr="00B722F2">
              <w:rPr>
                <w:rFonts w:ascii="Arial" w:hAnsi="Arial" w:cs="Arial"/>
                <w:b/>
                <w:bCs/>
                <w:color w:val="000000"/>
                <w:sz w:val="20"/>
                <w:lang w:val="en-CA" w:eastAsia="en-CA"/>
              </w:rPr>
              <w:t>$</w:t>
            </w:r>
          </w:p>
        </w:tc>
      </w:tr>
      <w:tr w:rsidR="00B23573" w:rsidRPr="00E53D2E" w14:paraId="504C389F" w14:textId="77777777" w:rsidTr="000C361A">
        <w:trPr>
          <w:trHeight w:val="454"/>
        </w:trPr>
        <w:tc>
          <w:tcPr>
            <w:tcW w:w="924" w:type="dxa"/>
            <w:tcBorders>
              <w:top w:val="single" w:sz="4" w:space="0" w:color="auto"/>
            </w:tcBorders>
            <w:shd w:val="clear" w:color="auto" w:fill="auto"/>
            <w:noWrap/>
            <w:vAlign w:val="center"/>
          </w:tcPr>
          <w:p w14:paraId="0AE10A95" w14:textId="77777777" w:rsidR="00B23573" w:rsidRDefault="00B23573" w:rsidP="00B23573">
            <w:pPr>
              <w:overflowPunct/>
              <w:autoSpaceDE/>
              <w:autoSpaceDN/>
              <w:adjustRightInd/>
              <w:spacing w:before="60" w:after="60"/>
              <w:jc w:val="center"/>
              <w:textAlignment w:val="auto"/>
              <w:rPr>
                <w:color w:val="000000"/>
                <w:sz w:val="20"/>
                <w:lang w:val="en-CA" w:eastAsia="en-CA"/>
              </w:rPr>
            </w:pPr>
          </w:p>
        </w:tc>
        <w:tc>
          <w:tcPr>
            <w:tcW w:w="1274" w:type="dxa"/>
            <w:tcBorders>
              <w:top w:val="single" w:sz="4" w:space="0" w:color="auto"/>
            </w:tcBorders>
            <w:shd w:val="clear" w:color="auto" w:fill="auto"/>
            <w:noWrap/>
            <w:vAlign w:val="bottom"/>
          </w:tcPr>
          <w:p w14:paraId="765FBFC8" w14:textId="77777777" w:rsidR="00B23573" w:rsidRDefault="00B23573" w:rsidP="00B23573">
            <w:pPr>
              <w:overflowPunct/>
              <w:autoSpaceDE/>
              <w:autoSpaceDN/>
              <w:adjustRightInd/>
              <w:spacing w:before="60" w:after="60"/>
              <w:jc w:val="center"/>
              <w:textAlignment w:val="auto"/>
              <w:rPr>
                <w:rFonts w:ascii="Calibri" w:hAnsi="Calibri" w:cs="Calibri"/>
                <w:color w:val="000000"/>
                <w:sz w:val="22"/>
                <w:szCs w:val="22"/>
              </w:rPr>
            </w:pPr>
          </w:p>
        </w:tc>
        <w:tc>
          <w:tcPr>
            <w:tcW w:w="3740" w:type="dxa"/>
            <w:tcBorders>
              <w:top w:val="single" w:sz="8" w:space="0" w:color="auto"/>
            </w:tcBorders>
            <w:shd w:val="clear" w:color="auto" w:fill="auto"/>
            <w:noWrap/>
            <w:vAlign w:val="center"/>
          </w:tcPr>
          <w:p w14:paraId="524D4AB3" w14:textId="77777777" w:rsidR="00B23573" w:rsidRPr="00B94880" w:rsidRDefault="00B23573" w:rsidP="00B23573">
            <w:pPr>
              <w:overflowPunct/>
              <w:autoSpaceDE/>
              <w:autoSpaceDN/>
              <w:adjustRightInd/>
              <w:spacing w:before="60" w:after="60"/>
              <w:textAlignment w:val="auto"/>
              <w:rPr>
                <w:rFonts w:ascii="Calibri" w:hAnsi="Calibri" w:cs="Calibri"/>
                <w:color w:val="000000"/>
                <w:sz w:val="22"/>
                <w:szCs w:val="22"/>
              </w:rPr>
            </w:pPr>
          </w:p>
        </w:tc>
        <w:tc>
          <w:tcPr>
            <w:tcW w:w="880" w:type="dxa"/>
            <w:tcBorders>
              <w:top w:val="single" w:sz="4" w:space="0" w:color="auto"/>
            </w:tcBorders>
            <w:shd w:val="clear" w:color="auto" w:fill="auto"/>
            <w:vAlign w:val="bottom"/>
          </w:tcPr>
          <w:p w14:paraId="7A37965B" w14:textId="77777777" w:rsidR="00B23573" w:rsidRDefault="00B23573" w:rsidP="00B23573">
            <w:pPr>
              <w:overflowPunct/>
              <w:autoSpaceDE/>
              <w:autoSpaceDN/>
              <w:adjustRightInd/>
              <w:spacing w:before="60" w:after="60"/>
              <w:jc w:val="center"/>
              <w:textAlignment w:val="auto"/>
              <w:rPr>
                <w:rFonts w:ascii="Calibri" w:hAnsi="Calibri" w:cs="Calibri"/>
                <w:color w:val="000000"/>
                <w:sz w:val="22"/>
                <w:szCs w:val="22"/>
              </w:rPr>
            </w:pPr>
          </w:p>
        </w:tc>
        <w:tc>
          <w:tcPr>
            <w:tcW w:w="1083" w:type="dxa"/>
            <w:tcBorders>
              <w:top w:val="single" w:sz="4" w:space="0" w:color="auto"/>
              <w:right w:val="single" w:sz="4" w:space="0" w:color="auto"/>
            </w:tcBorders>
            <w:shd w:val="clear" w:color="auto" w:fill="auto"/>
            <w:noWrap/>
            <w:vAlign w:val="bottom"/>
          </w:tcPr>
          <w:p w14:paraId="41901F63" w14:textId="77777777" w:rsidR="00B23573" w:rsidRDefault="00B23573" w:rsidP="00B23573">
            <w:pPr>
              <w:overflowPunct/>
              <w:autoSpaceDE/>
              <w:autoSpaceDN/>
              <w:adjustRightInd/>
              <w:spacing w:before="60" w:after="60"/>
              <w:jc w:val="center"/>
              <w:textAlignment w:val="auto"/>
              <w:rPr>
                <w:rFonts w:ascii="Calibri" w:hAnsi="Calibri" w:cs="Calibri"/>
                <w:color w:val="000000"/>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0FC65" w14:textId="2DF975B1" w:rsidR="00B23573" w:rsidRPr="00E53D2E" w:rsidRDefault="00B23573" w:rsidP="00B23573">
            <w:pPr>
              <w:overflowPunct/>
              <w:autoSpaceDE/>
              <w:autoSpaceDN/>
              <w:adjustRightInd/>
              <w:spacing w:before="60" w:after="60"/>
              <w:jc w:val="right"/>
              <w:textAlignment w:val="auto"/>
              <w:rPr>
                <w:color w:val="000000"/>
                <w:sz w:val="20"/>
                <w:lang w:val="en-CA" w:eastAsia="en-CA"/>
              </w:rPr>
            </w:pPr>
            <w:r>
              <w:rPr>
                <w:b/>
                <w:bCs/>
                <w:color w:val="000000"/>
                <w:sz w:val="20"/>
                <w:lang w:val="en-CA" w:eastAsia="en-CA"/>
              </w:rPr>
              <w:t>Subtotal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AF89F5" w14:textId="14FA8FBF" w:rsidR="00B23573" w:rsidRPr="00E53D2E" w:rsidRDefault="00B23573" w:rsidP="00B23573">
            <w:pPr>
              <w:overflowPunct/>
              <w:autoSpaceDE/>
              <w:autoSpaceDN/>
              <w:adjustRightInd/>
              <w:spacing w:before="60" w:after="60"/>
              <w:jc w:val="right"/>
              <w:textAlignment w:val="auto"/>
              <w:rPr>
                <w:color w:val="000000"/>
                <w:sz w:val="20"/>
                <w:lang w:val="en-CA" w:eastAsia="en-CA"/>
              </w:rPr>
            </w:pPr>
            <w:r w:rsidRPr="00B23573">
              <w:rPr>
                <w:b/>
                <w:bCs/>
                <w:color w:val="000000"/>
                <w:sz w:val="20"/>
                <w:lang w:val="en-CA" w:eastAsia="en-CA"/>
              </w:rPr>
              <w:t>$</w:t>
            </w:r>
          </w:p>
        </w:tc>
      </w:tr>
    </w:tbl>
    <w:p w14:paraId="31398D3D" w14:textId="77777777" w:rsidR="00101893" w:rsidRDefault="00101893" w:rsidP="00B23573">
      <w:pPr>
        <w:spacing w:line="280" w:lineRule="atLeast"/>
        <w:ind w:left="709" w:hanging="709"/>
        <w:jc w:val="right"/>
        <w:rPr>
          <w:rFonts w:ascii="Arial" w:hAnsi="Arial" w:cs="Arial"/>
          <w:b/>
          <w:bCs/>
          <w:color w:val="000000"/>
          <w:sz w:val="20"/>
          <w:lang w:val="en-CA" w:eastAsia="en-CA"/>
        </w:rPr>
      </w:pPr>
    </w:p>
    <w:p w14:paraId="10D170B5" w14:textId="183E8323" w:rsidR="00B23573" w:rsidRDefault="00B23573" w:rsidP="00B23573">
      <w:pPr>
        <w:spacing w:line="280" w:lineRule="atLeast"/>
        <w:ind w:left="709" w:hanging="709"/>
        <w:jc w:val="right"/>
        <w:rPr>
          <w:rFonts w:ascii="Arial" w:hAnsi="Arial" w:cs="Arial"/>
          <w:b/>
          <w:bCs/>
          <w:sz w:val="18"/>
          <w:szCs w:val="18"/>
          <w:u w:val="single"/>
        </w:rPr>
      </w:pPr>
      <w:r>
        <w:rPr>
          <w:rFonts w:ascii="Arial" w:hAnsi="Arial" w:cs="Arial"/>
          <w:b/>
          <w:bCs/>
          <w:color w:val="000000"/>
          <w:sz w:val="20"/>
          <w:lang w:val="en-CA" w:eastAsia="en-CA"/>
        </w:rPr>
        <w:t>Hourly Add-Ons</w:t>
      </w:r>
    </w:p>
    <w:p w14:paraId="09B3C772" w14:textId="33B661A2" w:rsidR="006E10E6" w:rsidRPr="00B722F2" w:rsidRDefault="00B23573" w:rsidP="00B722F2">
      <w:pPr>
        <w:spacing w:line="280" w:lineRule="atLeast"/>
        <w:ind w:left="709" w:hanging="709"/>
        <w:jc w:val="right"/>
        <w:rPr>
          <w:rFonts w:ascii="Arial" w:hAnsi="Arial" w:cs="Arial"/>
          <w:b/>
          <w:bCs/>
          <w:sz w:val="18"/>
          <w:szCs w:val="18"/>
          <w:u w:val="single"/>
        </w:rPr>
      </w:pPr>
      <w:r w:rsidRPr="00720951">
        <w:rPr>
          <w:rFonts w:ascii="Arial" w:hAnsi="Arial" w:cs="Arial"/>
          <w:b/>
          <w:bCs/>
          <w:sz w:val="18"/>
          <w:szCs w:val="18"/>
          <w:u w:val="single"/>
        </w:rPr>
        <w:t xml:space="preserve">(Carry Forward to Price Summary </w:t>
      </w:r>
      <w:r w:rsidRPr="00535B6A">
        <w:rPr>
          <w:rFonts w:ascii="Arial" w:hAnsi="Arial" w:cs="Arial"/>
          <w:b/>
          <w:bCs/>
          <w:sz w:val="18"/>
          <w:szCs w:val="18"/>
          <w:u w:val="single"/>
        </w:rPr>
        <w:t>Table)</w:t>
      </w:r>
    </w:p>
    <w:p w14:paraId="546C70A5" w14:textId="175FB200" w:rsidR="005C015D" w:rsidRPr="00CA2EC3" w:rsidRDefault="005C015D" w:rsidP="005C015D">
      <w:pPr>
        <w:spacing w:line="280" w:lineRule="atLeast"/>
        <w:ind w:left="709" w:hanging="709"/>
        <w:jc w:val="both"/>
        <w:rPr>
          <w:rFonts w:ascii="Arial" w:hAnsi="Arial" w:cs="Arial"/>
          <w:b/>
          <w:bCs/>
          <w:sz w:val="22"/>
          <w:szCs w:val="22"/>
        </w:rPr>
      </w:pPr>
      <w:r w:rsidRPr="00CA2EC3">
        <w:rPr>
          <w:rFonts w:ascii="Arial" w:hAnsi="Arial" w:cs="Arial"/>
          <w:b/>
          <w:bCs/>
          <w:sz w:val="22"/>
          <w:szCs w:val="22"/>
          <w:u w:val="single"/>
        </w:rPr>
        <w:t xml:space="preserve">Equipment </w:t>
      </w:r>
      <w:r w:rsidR="00626C73">
        <w:rPr>
          <w:rFonts w:ascii="Arial" w:hAnsi="Arial" w:cs="Arial"/>
          <w:b/>
          <w:bCs/>
          <w:sz w:val="22"/>
          <w:szCs w:val="22"/>
          <w:u w:val="single"/>
        </w:rPr>
        <w:t>Resources</w:t>
      </w:r>
      <w:r w:rsidRPr="00CA2EC3">
        <w:rPr>
          <w:rFonts w:ascii="Arial" w:hAnsi="Arial" w:cs="Arial"/>
          <w:b/>
          <w:bCs/>
          <w:sz w:val="22"/>
          <w:szCs w:val="22"/>
        </w:rPr>
        <w:t xml:space="preserve">:  </w:t>
      </w:r>
    </w:p>
    <w:p w14:paraId="5F2A5B88" w14:textId="77777777" w:rsidR="005C015D" w:rsidRPr="00CA2EC3" w:rsidRDefault="005C015D" w:rsidP="005C015D">
      <w:pPr>
        <w:spacing w:line="280" w:lineRule="atLeast"/>
        <w:ind w:left="709" w:hanging="709"/>
        <w:jc w:val="both"/>
        <w:rPr>
          <w:rFonts w:ascii="Arial" w:hAnsi="Arial" w:cs="Arial"/>
          <w:bCs/>
          <w:sz w:val="22"/>
          <w:szCs w:val="22"/>
        </w:rPr>
      </w:pPr>
    </w:p>
    <w:p w14:paraId="77065854" w14:textId="61BF551A" w:rsidR="005C015D" w:rsidRPr="00CA2EC3" w:rsidRDefault="00826E5C" w:rsidP="005C015D">
      <w:pPr>
        <w:ind w:left="709" w:hanging="709"/>
        <w:jc w:val="both"/>
        <w:rPr>
          <w:rFonts w:ascii="Arial" w:hAnsi="Arial" w:cs="Arial"/>
          <w:bCs/>
          <w:sz w:val="22"/>
          <w:szCs w:val="22"/>
        </w:rPr>
      </w:pPr>
      <w:r>
        <w:rPr>
          <w:rFonts w:ascii="Arial" w:hAnsi="Arial" w:cs="Arial"/>
          <w:bCs/>
          <w:sz w:val="22"/>
          <w:szCs w:val="22"/>
        </w:rPr>
        <w:t>9</w:t>
      </w:r>
      <w:r w:rsidR="005C015D" w:rsidRPr="00CA2EC3">
        <w:rPr>
          <w:rFonts w:ascii="Arial" w:hAnsi="Arial" w:cs="Arial"/>
          <w:bCs/>
          <w:sz w:val="22"/>
          <w:szCs w:val="22"/>
        </w:rPr>
        <w:t>.</w:t>
      </w:r>
      <w:r w:rsidR="005C015D" w:rsidRPr="00CA2EC3">
        <w:rPr>
          <w:rFonts w:ascii="Arial" w:hAnsi="Arial" w:cs="Arial"/>
          <w:bCs/>
          <w:sz w:val="22"/>
          <w:szCs w:val="22"/>
        </w:rPr>
        <w:tab/>
        <w:t>Contractors should complete the following table</w:t>
      </w:r>
      <w:r w:rsidR="00594FAF">
        <w:rPr>
          <w:rFonts w:ascii="Arial" w:hAnsi="Arial" w:cs="Arial"/>
          <w:bCs/>
          <w:sz w:val="22"/>
          <w:szCs w:val="22"/>
        </w:rPr>
        <w:t xml:space="preserve"> </w:t>
      </w:r>
      <w:r w:rsidR="007A43DF">
        <w:rPr>
          <w:rFonts w:ascii="Arial" w:hAnsi="Arial" w:cs="Arial"/>
          <w:bCs/>
          <w:sz w:val="22"/>
          <w:szCs w:val="22"/>
        </w:rPr>
        <w:t xml:space="preserve">if there will be an hourly </w:t>
      </w:r>
      <w:r w:rsidR="00C26F52">
        <w:rPr>
          <w:rFonts w:ascii="Arial" w:hAnsi="Arial" w:cs="Arial"/>
          <w:bCs/>
          <w:sz w:val="22"/>
          <w:szCs w:val="22"/>
        </w:rPr>
        <w:t xml:space="preserve">equipment rate. </w:t>
      </w:r>
    </w:p>
    <w:p w14:paraId="60F3373B" w14:textId="0D1BD823" w:rsidR="005C015D" w:rsidRPr="00CA2EC3" w:rsidRDefault="005C015D" w:rsidP="005C015D">
      <w:pPr>
        <w:spacing w:line="280" w:lineRule="atLeast"/>
        <w:ind w:left="709" w:hanging="709"/>
        <w:jc w:val="both"/>
        <w:rPr>
          <w:rFonts w:ascii="Arial" w:hAnsi="Arial" w:cs="Arial"/>
          <w:b/>
          <w:bCs/>
          <w:sz w:val="22"/>
          <w:szCs w:val="22"/>
        </w:rPr>
      </w:pPr>
    </w:p>
    <w:p w14:paraId="6D9AB26A" w14:textId="1C6331B3" w:rsidR="005C015D" w:rsidRPr="00CA2EC3" w:rsidRDefault="005C015D" w:rsidP="00BD1301">
      <w:pPr>
        <w:spacing w:line="280" w:lineRule="atLeast"/>
        <w:ind w:left="709"/>
        <w:jc w:val="both"/>
        <w:rPr>
          <w:rFonts w:ascii="Arial" w:hAnsi="Arial" w:cs="Arial"/>
          <w:b/>
          <w:bCs/>
          <w:sz w:val="22"/>
          <w:szCs w:val="22"/>
        </w:rPr>
      </w:pPr>
      <w:r w:rsidRPr="00CA2EC3">
        <w:rPr>
          <w:rFonts w:ascii="Arial" w:hAnsi="Arial" w:cs="Arial"/>
          <w:b/>
          <w:bCs/>
          <w:sz w:val="22"/>
          <w:szCs w:val="22"/>
        </w:rPr>
        <w:t xml:space="preserve">Table </w:t>
      </w:r>
      <w:r w:rsidR="00457EA5">
        <w:rPr>
          <w:rFonts w:ascii="Arial" w:hAnsi="Arial" w:cs="Arial"/>
          <w:b/>
          <w:bCs/>
          <w:sz w:val="22"/>
          <w:szCs w:val="22"/>
        </w:rPr>
        <w:t>1</w:t>
      </w:r>
      <w:r w:rsidRPr="00CA2EC3">
        <w:rPr>
          <w:rFonts w:ascii="Arial" w:hAnsi="Arial" w:cs="Arial"/>
          <w:b/>
          <w:bCs/>
          <w:sz w:val="22"/>
          <w:szCs w:val="22"/>
        </w:rPr>
        <w:t xml:space="preserve"> – Hourly Equipment Rate Schedule:</w:t>
      </w:r>
    </w:p>
    <w:p w14:paraId="62BB8BF6" w14:textId="77777777" w:rsidR="005C015D" w:rsidRPr="00CA2EC3"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CA2EC3" w:rsidRPr="00CA2EC3" w14:paraId="73D34FCB" w14:textId="77777777" w:rsidTr="001C57FC">
        <w:tc>
          <w:tcPr>
            <w:tcW w:w="559" w:type="dxa"/>
            <w:shd w:val="clear" w:color="auto" w:fill="auto"/>
          </w:tcPr>
          <w:p w14:paraId="4FF53528" w14:textId="77777777" w:rsidR="005C015D" w:rsidRPr="00CA2EC3" w:rsidRDefault="005C015D" w:rsidP="00BB2FCC">
            <w:pPr>
              <w:spacing w:line="360" w:lineRule="auto"/>
              <w:ind w:left="709" w:hanging="709"/>
              <w:jc w:val="both"/>
              <w:rPr>
                <w:rFonts w:ascii="Arial" w:hAnsi="Arial" w:cs="Arial"/>
                <w:bCs/>
                <w:sz w:val="22"/>
                <w:szCs w:val="22"/>
              </w:rPr>
            </w:pPr>
            <w:r w:rsidRPr="00CA2EC3">
              <w:rPr>
                <w:rFonts w:ascii="Arial" w:hAnsi="Arial" w:cs="Arial"/>
                <w:bCs/>
                <w:sz w:val="22"/>
                <w:szCs w:val="22"/>
              </w:rPr>
              <w:t>No.</w:t>
            </w:r>
          </w:p>
        </w:tc>
        <w:tc>
          <w:tcPr>
            <w:tcW w:w="5395" w:type="dxa"/>
            <w:shd w:val="clear" w:color="auto" w:fill="auto"/>
          </w:tcPr>
          <w:p w14:paraId="0D0522BD" w14:textId="77777777" w:rsidR="005C015D" w:rsidRPr="00CA2EC3" w:rsidRDefault="005C015D" w:rsidP="00BB2FCC">
            <w:pPr>
              <w:spacing w:line="360" w:lineRule="auto"/>
              <w:ind w:left="709" w:hanging="709"/>
              <w:jc w:val="both"/>
              <w:rPr>
                <w:rFonts w:ascii="Arial" w:hAnsi="Arial" w:cs="Arial"/>
                <w:bCs/>
                <w:sz w:val="22"/>
                <w:szCs w:val="22"/>
              </w:rPr>
            </w:pPr>
            <w:r w:rsidRPr="00CA2EC3">
              <w:rPr>
                <w:rFonts w:ascii="Arial" w:hAnsi="Arial" w:cs="Arial"/>
                <w:bCs/>
                <w:sz w:val="22"/>
                <w:szCs w:val="22"/>
              </w:rPr>
              <w:t xml:space="preserve">Equipment Description </w:t>
            </w:r>
            <w:r w:rsidRPr="00CA2EC3">
              <w:rPr>
                <w:rFonts w:ascii="Arial" w:hAnsi="Arial" w:cs="Arial"/>
                <w:bCs/>
                <w:i/>
                <w:sz w:val="22"/>
                <w:szCs w:val="22"/>
              </w:rPr>
              <w:t>(State)</w:t>
            </w:r>
          </w:p>
        </w:tc>
        <w:tc>
          <w:tcPr>
            <w:tcW w:w="2693" w:type="dxa"/>
            <w:shd w:val="clear" w:color="auto" w:fill="auto"/>
          </w:tcPr>
          <w:p w14:paraId="19127305" w14:textId="77777777" w:rsidR="005C015D" w:rsidRPr="00CA2EC3" w:rsidRDefault="005C015D" w:rsidP="00BB2FCC">
            <w:pPr>
              <w:spacing w:line="360" w:lineRule="auto"/>
              <w:ind w:left="709" w:hanging="709"/>
              <w:jc w:val="both"/>
              <w:rPr>
                <w:rFonts w:ascii="Arial" w:hAnsi="Arial" w:cs="Arial"/>
                <w:bCs/>
                <w:sz w:val="22"/>
                <w:szCs w:val="22"/>
              </w:rPr>
            </w:pPr>
            <w:r w:rsidRPr="00CA2EC3">
              <w:rPr>
                <w:rFonts w:ascii="Arial" w:hAnsi="Arial" w:cs="Arial"/>
                <w:bCs/>
                <w:sz w:val="22"/>
                <w:szCs w:val="22"/>
              </w:rPr>
              <w:t>Hourly Equipment Rate</w:t>
            </w:r>
          </w:p>
        </w:tc>
      </w:tr>
      <w:tr w:rsidR="00CA2EC3" w:rsidRPr="00CA2EC3" w14:paraId="7FB2EFB8" w14:textId="77777777" w:rsidTr="001C57FC">
        <w:tc>
          <w:tcPr>
            <w:tcW w:w="559" w:type="dxa"/>
            <w:shd w:val="clear" w:color="auto" w:fill="auto"/>
          </w:tcPr>
          <w:p w14:paraId="0CA91BCE" w14:textId="77777777" w:rsidR="005C015D" w:rsidRPr="00CA2EC3" w:rsidRDefault="005C015D" w:rsidP="00BB2FCC">
            <w:pPr>
              <w:spacing w:line="360" w:lineRule="auto"/>
              <w:ind w:left="709" w:hanging="709"/>
              <w:jc w:val="both"/>
              <w:rPr>
                <w:rFonts w:ascii="Arial" w:hAnsi="Arial" w:cs="Arial"/>
                <w:bCs/>
                <w:sz w:val="22"/>
                <w:szCs w:val="22"/>
              </w:rPr>
            </w:pPr>
          </w:p>
        </w:tc>
        <w:tc>
          <w:tcPr>
            <w:tcW w:w="5395" w:type="dxa"/>
            <w:shd w:val="clear" w:color="auto" w:fill="auto"/>
          </w:tcPr>
          <w:p w14:paraId="4E9C6775" w14:textId="77777777" w:rsidR="005C015D" w:rsidRPr="00CA2EC3" w:rsidRDefault="005C015D" w:rsidP="00BB2FCC">
            <w:pPr>
              <w:spacing w:line="360" w:lineRule="auto"/>
              <w:ind w:left="709" w:hanging="709"/>
              <w:jc w:val="both"/>
              <w:rPr>
                <w:rFonts w:ascii="Arial" w:hAnsi="Arial" w:cs="Arial"/>
                <w:bCs/>
                <w:sz w:val="22"/>
                <w:szCs w:val="22"/>
              </w:rPr>
            </w:pPr>
          </w:p>
        </w:tc>
        <w:tc>
          <w:tcPr>
            <w:tcW w:w="2693" w:type="dxa"/>
            <w:shd w:val="clear" w:color="auto" w:fill="auto"/>
          </w:tcPr>
          <w:p w14:paraId="6139C121" w14:textId="77777777" w:rsidR="005C015D" w:rsidRPr="00CA2EC3" w:rsidRDefault="005C015D" w:rsidP="00BB2FCC">
            <w:pPr>
              <w:spacing w:line="360" w:lineRule="auto"/>
              <w:ind w:left="709" w:hanging="709"/>
              <w:jc w:val="both"/>
              <w:rPr>
                <w:rFonts w:ascii="Arial" w:hAnsi="Arial" w:cs="Arial"/>
                <w:bCs/>
                <w:sz w:val="22"/>
                <w:szCs w:val="22"/>
              </w:rPr>
            </w:pPr>
            <w:r w:rsidRPr="00CA2EC3">
              <w:rPr>
                <w:rFonts w:ascii="Arial" w:hAnsi="Arial" w:cs="Arial"/>
                <w:bCs/>
                <w:sz w:val="22"/>
                <w:szCs w:val="22"/>
              </w:rPr>
              <w:t>$</w:t>
            </w:r>
          </w:p>
        </w:tc>
      </w:tr>
      <w:tr w:rsidR="005C015D" w:rsidRPr="00CA2EC3" w14:paraId="7FEBE980" w14:textId="77777777" w:rsidTr="001C57FC">
        <w:tc>
          <w:tcPr>
            <w:tcW w:w="559" w:type="dxa"/>
            <w:shd w:val="clear" w:color="auto" w:fill="auto"/>
          </w:tcPr>
          <w:p w14:paraId="0EA352CB" w14:textId="77777777" w:rsidR="005C015D" w:rsidRPr="00CA2EC3" w:rsidRDefault="005C015D" w:rsidP="00BB2FCC">
            <w:pPr>
              <w:spacing w:line="360" w:lineRule="auto"/>
              <w:ind w:left="709" w:hanging="709"/>
              <w:jc w:val="both"/>
              <w:rPr>
                <w:rFonts w:ascii="Arial" w:hAnsi="Arial" w:cs="Arial"/>
                <w:bCs/>
                <w:sz w:val="22"/>
                <w:szCs w:val="22"/>
              </w:rPr>
            </w:pPr>
          </w:p>
        </w:tc>
        <w:tc>
          <w:tcPr>
            <w:tcW w:w="5395" w:type="dxa"/>
            <w:shd w:val="clear" w:color="auto" w:fill="auto"/>
          </w:tcPr>
          <w:p w14:paraId="2AABED6B" w14:textId="77777777" w:rsidR="005C015D" w:rsidRPr="00CA2EC3" w:rsidRDefault="005C015D" w:rsidP="00BB2FCC">
            <w:pPr>
              <w:spacing w:line="360" w:lineRule="auto"/>
              <w:ind w:left="709" w:hanging="709"/>
              <w:jc w:val="both"/>
              <w:rPr>
                <w:rFonts w:ascii="Arial" w:hAnsi="Arial" w:cs="Arial"/>
                <w:bCs/>
                <w:sz w:val="22"/>
                <w:szCs w:val="22"/>
              </w:rPr>
            </w:pPr>
          </w:p>
        </w:tc>
        <w:tc>
          <w:tcPr>
            <w:tcW w:w="2693" w:type="dxa"/>
            <w:shd w:val="clear" w:color="auto" w:fill="auto"/>
          </w:tcPr>
          <w:p w14:paraId="20BFFA24" w14:textId="77777777" w:rsidR="005C015D" w:rsidRPr="00CA2EC3" w:rsidRDefault="005C015D" w:rsidP="00BB2FCC">
            <w:pPr>
              <w:spacing w:line="360" w:lineRule="auto"/>
              <w:ind w:left="709" w:hanging="709"/>
              <w:jc w:val="both"/>
              <w:rPr>
                <w:rFonts w:ascii="Arial" w:hAnsi="Arial" w:cs="Arial"/>
                <w:bCs/>
                <w:sz w:val="22"/>
                <w:szCs w:val="22"/>
              </w:rPr>
            </w:pPr>
            <w:r w:rsidRPr="00CA2EC3">
              <w:rPr>
                <w:rFonts w:ascii="Arial" w:hAnsi="Arial" w:cs="Arial"/>
                <w:bCs/>
                <w:sz w:val="22"/>
                <w:szCs w:val="22"/>
              </w:rPr>
              <w:t>$</w:t>
            </w:r>
          </w:p>
        </w:tc>
      </w:tr>
    </w:tbl>
    <w:p w14:paraId="49FA4EF4" w14:textId="77777777" w:rsidR="00750D7F" w:rsidRDefault="00750D7F" w:rsidP="005D6EE8">
      <w:pPr>
        <w:overflowPunct/>
        <w:autoSpaceDE/>
        <w:autoSpaceDN/>
        <w:adjustRightInd/>
        <w:jc w:val="both"/>
        <w:textAlignment w:val="auto"/>
        <w:rPr>
          <w:rFonts w:ascii="Arial" w:hAnsi="Arial" w:cs="Arial"/>
          <w:b/>
          <w:sz w:val="22"/>
          <w:szCs w:val="22"/>
          <w:u w:val="single"/>
        </w:rPr>
      </w:pPr>
    </w:p>
    <w:p w14:paraId="3052C1E6" w14:textId="1F48E15C"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71E55D88"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07422777" w14:textId="37FD83AA" w:rsidR="00E23250" w:rsidRPr="004630B0" w:rsidRDefault="005C015D" w:rsidP="00E23250">
      <w:pPr>
        <w:pStyle w:val="TOC4"/>
      </w:pPr>
      <w:r w:rsidRPr="0091793F">
        <w:rPr>
          <w:sz w:val="22"/>
          <w:szCs w:val="22"/>
        </w:rPr>
        <w:t>10</w:t>
      </w:r>
      <w:r w:rsidR="008E5BE7" w:rsidRPr="0091793F">
        <w:rPr>
          <w:sz w:val="22"/>
          <w:szCs w:val="22"/>
        </w:rPr>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w:t>
      </w:r>
      <w:r w:rsidR="0028576A" w:rsidRPr="0028576A">
        <w:rPr>
          <w:i/>
          <w:iCs/>
          <w:sz w:val="22"/>
          <w:szCs w:val="22"/>
        </w:rPr>
        <w:t>Work</w:t>
      </w:r>
      <w:r w:rsidR="00E23250" w:rsidRPr="001B4411">
        <w:rPr>
          <w:sz w:val="22"/>
          <w:szCs w:val="22"/>
        </w:rPr>
        <w:t xml:space="preserve"> within the time specified (use the spaces provided and/or attach additional pages, if necessary).</w:t>
      </w:r>
    </w:p>
    <w:p w14:paraId="7E173205" w14:textId="77777777" w:rsidR="009C7038" w:rsidRDefault="009C7038" w:rsidP="005D6EE8">
      <w:pPr>
        <w:tabs>
          <w:tab w:val="left" w:pos="720"/>
          <w:tab w:val="left" w:pos="1440"/>
          <w:tab w:val="left" w:pos="2160"/>
        </w:tabs>
        <w:jc w:val="both"/>
        <w:rPr>
          <w:rFonts w:ascii="Arial" w:hAnsi="Arial" w:cs="Arial"/>
          <w:sz w:val="22"/>
          <w:szCs w:val="22"/>
        </w:rPr>
      </w:pPr>
    </w:p>
    <w:p w14:paraId="7C2469D7" w14:textId="77777777" w:rsidR="00A03943" w:rsidRPr="00A03943" w:rsidRDefault="00A03943" w:rsidP="00A03943">
      <w:pPr>
        <w:tabs>
          <w:tab w:val="left" w:pos="720"/>
          <w:tab w:val="left" w:pos="1440"/>
          <w:tab w:val="left" w:pos="2160"/>
        </w:tabs>
        <w:overflowPunct/>
        <w:autoSpaceDE/>
        <w:autoSpaceDN/>
        <w:adjustRightInd/>
        <w:textAlignment w:val="auto"/>
        <w:rPr>
          <w:rFonts w:ascii="Arial" w:hAnsi="Arial" w:cs="Arial"/>
          <w:b/>
          <w:bCs/>
          <w:sz w:val="22"/>
          <w:szCs w:val="22"/>
        </w:rPr>
      </w:pPr>
      <w:r w:rsidRPr="00A03943">
        <w:rPr>
          <w:rFonts w:ascii="Arial" w:hAnsi="Arial" w:cs="Arial"/>
          <w:b/>
          <w:bCs/>
          <w:sz w:val="22"/>
          <w:szCs w:val="22"/>
        </w:rPr>
        <w:t>Water Meter Maintenance Program</w:t>
      </w:r>
    </w:p>
    <w:p w14:paraId="40A2CA0E" w14:textId="77777777" w:rsidR="00CB65C3" w:rsidRDefault="00CB65C3" w:rsidP="005D6EE8">
      <w:pPr>
        <w:tabs>
          <w:tab w:val="left" w:pos="720"/>
          <w:tab w:val="left" w:pos="1440"/>
          <w:tab w:val="left" w:pos="2160"/>
        </w:tabs>
        <w:jc w:val="both"/>
        <w:rPr>
          <w:rFonts w:ascii="Arial" w:hAnsi="Arial" w:cs="Arial"/>
          <w:sz w:val="22"/>
          <w:szCs w:val="22"/>
        </w:rPr>
      </w:pPr>
    </w:p>
    <w:tbl>
      <w:tblPr>
        <w:tblW w:w="10440" w:type="dxa"/>
        <w:jc w:val="center"/>
        <w:tblLayout w:type="fixed"/>
        <w:tblCellMar>
          <w:left w:w="120" w:type="dxa"/>
          <w:right w:w="120" w:type="dxa"/>
        </w:tblCellMar>
        <w:tblLook w:val="0000" w:firstRow="0" w:lastRow="0" w:firstColumn="0" w:lastColumn="0" w:noHBand="0" w:noVBand="0"/>
      </w:tblPr>
      <w:tblGrid>
        <w:gridCol w:w="4955"/>
        <w:gridCol w:w="593"/>
        <w:gridCol w:w="529"/>
        <w:gridCol w:w="529"/>
        <w:gridCol w:w="529"/>
        <w:gridCol w:w="529"/>
        <w:gridCol w:w="529"/>
        <w:gridCol w:w="529"/>
        <w:gridCol w:w="529"/>
        <w:gridCol w:w="529"/>
        <w:gridCol w:w="660"/>
      </w:tblGrid>
      <w:tr w:rsidR="00287426" w:rsidRPr="00101893" w14:paraId="6D859DD4" w14:textId="77777777" w:rsidTr="00287426">
        <w:trPr>
          <w:trHeight w:val="809"/>
          <w:jc w:val="center"/>
        </w:trPr>
        <w:tc>
          <w:tcPr>
            <w:tcW w:w="4955" w:type="dxa"/>
            <w:tcBorders>
              <w:top w:val="single" w:sz="6" w:space="0" w:color="auto"/>
              <w:left w:val="single" w:sz="6" w:space="0" w:color="auto"/>
            </w:tcBorders>
            <w:shd w:val="clear" w:color="auto" w:fill="A6A6A6"/>
            <w:vAlign w:val="center"/>
          </w:tcPr>
          <w:p w14:paraId="38D144A7" w14:textId="77777777" w:rsidR="00287426" w:rsidRPr="00101893" w:rsidRDefault="00287426" w:rsidP="00287426">
            <w:pPr>
              <w:widowControl w:val="0"/>
              <w:tabs>
                <w:tab w:val="center" w:pos="2100"/>
              </w:tabs>
              <w:suppressAutoHyphens/>
              <w:overflowPunct/>
              <w:autoSpaceDE/>
              <w:autoSpaceDN/>
              <w:adjustRightInd/>
              <w:spacing w:before="90"/>
              <w:jc w:val="center"/>
              <w:textAlignment w:val="auto"/>
              <w:rPr>
                <w:rFonts w:ascii="Arial" w:hAnsi="Arial" w:cs="Arial"/>
                <w:snapToGrid w:val="0"/>
                <w:sz w:val="20"/>
              </w:rPr>
            </w:pPr>
            <w:r w:rsidRPr="00101893">
              <w:rPr>
                <w:rFonts w:ascii="Arial" w:hAnsi="Arial" w:cs="Arial"/>
                <w:b/>
                <w:snapToGrid w:val="0"/>
                <w:sz w:val="20"/>
              </w:rPr>
              <w:t>ACTIVITY</w:t>
            </w:r>
          </w:p>
        </w:tc>
        <w:tc>
          <w:tcPr>
            <w:tcW w:w="5485" w:type="dxa"/>
            <w:gridSpan w:val="10"/>
            <w:tcBorders>
              <w:top w:val="single" w:sz="6" w:space="0" w:color="auto"/>
              <w:left w:val="single" w:sz="6" w:space="0" w:color="auto"/>
              <w:right w:val="single" w:sz="6" w:space="0" w:color="auto"/>
            </w:tcBorders>
            <w:shd w:val="clear" w:color="auto" w:fill="A6A6A6"/>
            <w:vAlign w:val="center"/>
          </w:tcPr>
          <w:p w14:paraId="4F438D03" w14:textId="77777777" w:rsidR="00287426" w:rsidRPr="00101893" w:rsidRDefault="00287426" w:rsidP="00287426">
            <w:pPr>
              <w:widowControl w:val="0"/>
              <w:tabs>
                <w:tab w:val="center" w:pos="2339"/>
              </w:tabs>
              <w:suppressAutoHyphens/>
              <w:overflowPunct/>
              <w:autoSpaceDE/>
              <w:autoSpaceDN/>
              <w:adjustRightInd/>
              <w:spacing w:before="90" w:after="54"/>
              <w:jc w:val="center"/>
              <w:textAlignment w:val="auto"/>
              <w:rPr>
                <w:rFonts w:ascii="Arial" w:hAnsi="Arial" w:cs="Arial"/>
                <w:b/>
                <w:snapToGrid w:val="0"/>
                <w:sz w:val="20"/>
              </w:rPr>
            </w:pPr>
            <w:r w:rsidRPr="00101893">
              <w:rPr>
                <w:rFonts w:ascii="Arial" w:hAnsi="Arial" w:cs="Arial"/>
                <w:b/>
                <w:snapToGrid w:val="0"/>
                <w:sz w:val="20"/>
              </w:rPr>
              <w:t>TIMELINE</w:t>
            </w:r>
          </w:p>
        </w:tc>
      </w:tr>
      <w:tr w:rsidR="00287426" w:rsidRPr="00101893" w14:paraId="71AF99CD" w14:textId="77777777" w:rsidTr="00287426">
        <w:trPr>
          <w:jc w:val="center"/>
        </w:trPr>
        <w:tc>
          <w:tcPr>
            <w:tcW w:w="4955" w:type="dxa"/>
            <w:vMerge w:val="restart"/>
            <w:tcBorders>
              <w:top w:val="single" w:sz="6" w:space="0" w:color="auto"/>
              <w:left w:val="single" w:sz="6" w:space="0" w:color="auto"/>
            </w:tcBorders>
            <w:shd w:val="clear" w:color="auto" w:fill="D9D9D9"/>
            <w:vAlign w:val="center"/>
          </w:tcPr>
          <w:p w14:paraId="3A04C3E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b/>
                <w:snapToGrid w:val="0"/>
                <w:sz w:val="20"/>
              </w:rPr>
            </w:pPr>
            <w:r w:rsidRPr="00101893">
              <w:rPr>
                <w:rFonts w:ascii="Arial" w:hAnsi="Arial" w:cs="Arial"/>
                <w:b/>
                <w:snapToGrid w:val="0"/>
                <w:sz w:val="20"/>
              </w:rPr>
              <w:t>Project Initiation Activities</w:t>
            </w:r>
          </w:p>
        </w:tc>
        <w:tc>
          <w:tcPr>
            <w:tcW w:w="5485" w:type="dxa"/>
            <w:gridSpan w:val="10"/>
            <w:tcBorders>
              <w:top w:val="single" w:sz="6" w:space="0" w:color="auto"/>
              <w:left w:val="single" w:sz="6" w:space="0" w:color="auto"/>
              <w:right w:val="single" w:sz="6" w:space="0" w:color="auto"/>
            </w:tcBorders>
            <w:shd w:val="clear" w:color="auto" w:fill="D9D9D9"/>
            <w:vAlign w:val="center"/>
          </w:tcPr>
          <w:p w14:paraId="63DB5DF0"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b/>
                <w:snapToGrid w:val="0"/>
                <w:sz w:val="20"/>
              </w:rPr>
            </w:pPr>
            <w:r w:rsidRPr="00101893">
              <w:rPr>
                <w:rFonts w:ascii="Arial" w:hAnsi="Arial" w:cs="Arial"/>
                <w:b/>
                <w:snapToGrid w:val="0"/>
                <w:sz w:val="20"/>
              </w:rPr>
              <w:t>Number of Calendar Days from Contract Award</w:t>
            </w:r>
          </w:p>
        </w:tc>
      </w:tr>
      <w:tr w:rsidR="00287426" w:rsidRPr="00101893" w14:paraId="068B4AA9" w14:textId="77777777" w:rsidTr="00287426">
        <w:trPr>
          <w:jc w:val="center"/>
        </w:trPr>
        <w:tc>
          <w:tcPr>
            <w:tcW w:w="4955" w:type="dxa"/>
            <w:vMerge/>
            <w:tcBorders>
              <w:left w:val="single" w:sz="6" w:space="0" w:color="auto"/>
            </w:tcBorders>
            <w:shd w:val="clear" w:color="auto" w:fill="D9D9D9"/>
          </w:tcPr>
          <w:p w14:paraId="78AC309A"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93" w:type="dxa"/>
            <w:tcBorders>
              <w:top w:val="single" w:sz="6" w:space="0" w:color="auto"/>
              <w:left w:val="single" w:sz="6" w:space="0" w:color="auto"/>
            </w:tcBorders>
            <w:shd w:val="clear" w:color="auto" w:fill="D9D9D9"/>
            <w:vAlign w:val="center"/>
          </w:tcPr>
          <w:p w14:paraId="00D169C7"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5</w:t>
            </w:r>
          </w:p>
        </w:tc>
        <w:tc>
          <w:tcPr>
            <w:tcW w:w="529" w:type="dxa"/>
            <w:tcBorders>
              <w:top w:val="single" w:sz="6" w:space="0" w:color="auto"/>
              <w:left w:val="single" w:sz="6" w:space="0" w:color="auto"/>
            </w:tcBorders>
            <w:shd w:val="clear" w:color="auto" w:fill="D9D9D9"/>
            <w:vAlign w:val="center"/>
          </w:tcPr>
          <w:p w14:paraId="7CD3A512"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10</w:t>
            </w:r>
          </w:p>
        </w:tc>
        <w:tc>
          <w:tcPr>
            <w:tcW w:w="529" w:type="dxa"/>
            <w:tcBorders>
              <w:top w:val="single" w:sz="6" w:space="0" w:color="auto"/>
              <w:left w:val="single" w:sz="6" w:space="0" w:color="auto"/>
            </w:tcBorders>
            <w:shd w:val="clear" w:color="auto" w:fill="D9D9D9"/>
            <w:vAlign w:val="center"/>
          </w:tcPr>
          <w:p w14:paraId="5E70A311"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15</w:t>
            </w:r>
          </w:p>
        </w:tc>
        <w:tc>
          <w:tcPr>
            <w:tcW w:w="529" w:type="dxa"/>
            <w:tcBorders>
              <w:top w:val="single" w:sz="6" w:space="0" w:color="auto"/>
              <w:left w:val="single" w:sz="6" w:space="0" w:color="auto"/>
            </w:tcBorders>
            <w:shd w:val="clear" w:color="auto" w:fill="D9D9D9"/>
            <w:vAlign w:val="center"/>
          </w:tcPr>
          <w:p w14:paraId="222CAE66"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20</w:t>
            </w:r>
          </w:p>
        </w:tc>
        <w:tc>
          <w:tcPr>
            <w:tcW w:w="529" w:type="dxa"/>
            <w:tcBorders>
              <w:top w:val="single" w:sz="6" w:space="0" w:color="auto"/>
              <w:left w:val="single" w:sz="6" w:space="0" w:color="auto"/>
            </w:tcBorders>
            <w:shd w:val="clear" w:color="auto" w:fill="D9D9D9"/>
            <w:vAlign w:val="center"/>
          </w:tcPr>
          <w:p w14:paraId="272B5620"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25</w:t>
            </w:r>
          </w:p>
        </w:tc>
        <w:tc>
          <w:tcPr>
            <w:tcW w:w="529" w:type="dxa"/>
            <w:tcBorders>
              <w:top w:val="single" w:sz="6" w:space="0" w:color="auto"/>
              <w:left w:val="single" w:sz="6" w:space="0" w:color="auto"/>
            </w:tcBorders>
            <w:shd w:val="clear" w:color="auto" w:fill="D9D9D9"/>
            <w:vAlign w:val="center"/>
          </w:tcPr>
          <w:p w14:paraId="4493BFA6"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30</w:t>
            </w:r>
          </w:p>
        </w:tc>
        <w:tc>
          <w:tcPr>
            <w:tcW w:w="529" w:type="dxa"/>
            <w:tcBorders>
              <w:top w:val="single" w:sz="6" w:space="0" w:color="auto"/>
              <w:left w:val="single" w:sz="6" w:space="0" w:color="auto"/>
            </w:tcBorders>
            <w:shd w:val="clear" w:color="auto" w:fill="D9D9D9"/>
            <w:vAlign w:val="center"/>
          </w:tcPr>
          <w:p w14:paraId="732C1BB8"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35</w:t>
            </w:r>
          </w:p>
        </w:tc>
        <w:tc>
          <w:tcPr>
            <w:tcW w:w="529" w:type="dxa"/>
            <w:tcBorders>
              <w:top w:val="single" w:sz="6" w:space="0" w:color="auto"/>
              <w:left w:val="single" w:sz="6" w:space="0" w:color="auto"/>
            </w:tcBorders>
            <w:shd w:val="clear" w:color="auto" w:fill="D9D9D9"/>
            <w:vAlign w:val="center"/>
          </w:tcPr>
          <w:p w14:paraId="7E304891"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40</w:t>
            </w:r>
          </w:p>
        </w:tc>
        <w:tc>
          <w:tcPr>
            <w:tcW w:w="529" w:type="dxa"/>
            <w:tcBorders>
              <w:top w:val="single" w:sz="6" w:space="0" w:color="auto"/>
              <w:left w:val="single" w:sz="6" w:space="0" w:color="auto"/>
            </w:tcBorders>
            <w:shd w:val="clear" w:color="auto" w:fill="D9D9D9"/>
            <w:vAlign w:val="center"/>
          </w:tcPr>
          <w:p w14:paraId="1D5CE414"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45</w:t>
            </w:r>
          </w:p>
        </w:tc>
        <w:tc>
          <w:tcPr>
            <w:tcW w:w="660" w:type="dxa"/>
            <w:tcBorders>
              <w:top w:val="single" w:sz="6" w:space="0" w:color="auto"/>
              <w:left w:val="single" w:sz="6" w:space="0" w:color="auto"/>
              <w:right w:val="single" w:sz="6" w:space="0" w:color="auto"/>
            </w:tcBorders>
            <w:shd w:val="clear" w:color="auto" w:fill="D9D9D9"/>
            <w:vAlign w:val="center"/>
          </w:tcPr>
          <w:p w14:paraId="0FA6A16B"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50</w:t>
            </w:r>
          </w:p>
        </w:tc>
      </w:tr>
      <w:tr w:rsidR="00287426" w:rsidRPr="00101893" w14:paraId="715949C4" w14:textId="77777777" w:rsidTr="001D372C">
        <w:trPr>
          <w:jc w:val="center"/>
        </w:trPr>
        <w:tc>
          <w:tcPr>
            <w:tcW w:w="4955" w:type="dxa"/>
            <w:tcBorders>
              <w:top w:val="single" w:sz="6" w:space="0" w:color="auto"/>
              <w:left w:val="single" w:sz="6" w:space="0" w:color="auto"/>
            </w:tcBorders>
          </w:tcPr>
          <w:p w14:paraId="28BBDF22"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r w:rsidRPr="00101893">
              <w:rPr>
                <w:rFonts w:ascii="Arial" w:hAnsi="Arial" w:cs="Arial"/>
                <w:snapToGrid w:val="0"/>
                <w:sz w:val="20"/>
              </w:rPr>
              <w:t>Submission of Implementation Plan</w:t>
            </w:r>
          </w:p>
        </w:tc>
        <w:tc>
          <w:tcPr>
            <w:tcW w:w="593" w:type="dxa"/>
            <w:tcBorders>
              <w:top w:val="single" w:sz="6" w:space="0" w:color="auto"/>
              <w:left w:val="single" w:sz="6" w:space="0" w:color="auto"/>
            </w:tcBorders>
          </w:tcPr>
          <w:p w14:paraId="4A6BD57F"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5EA412E"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6D3459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221C7CA"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4FA559E"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2B361F3"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6C148B2"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00EAEF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E5AB2C3"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3888C0CD"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287426" w:rsidRPr="00101893" w14:paraId="17300151" w14:textId="77777777" w:rsidTr="001D372C">
        <w:trPr>
          <w:jc w:val="center"/>
        </w:trPr>
        <w:tc>
          <w:tcPr>
            <w:tcW w:w="4955" w:type="dxa"/>
            <w:tcBorders>
              <w:top w:val="single" w:sz="6" w:space="0" w:color="auto"/>
              <w:left w:val="single" w:sz="6" w:space="0" w:color="auto"/>
            </w:tcBorders>
          </w:tcPr>
          <w:p w14:paraId="096FE77B"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i/>
                <w:snapToGrid w:val="0"/>
                <w:sz w:val="20"/>
              </w:rPr>
            </w:pPr>
            <w:r w:rsidRPr="00101893">
              <w:rPr>
                <w:rFonts w:ascii="Arial" w:hAnsi="Arial" w:cs="Arial"/>
                <w:i/>
                <w:snapToGrid w:val="0"/>
                <w:sz w:val="20"/>
              </w:rPr>
              <w:t>Notice to Proceed</w:t>
            </w:r>
          </w:p>
        </w:tc>
        <w:tc>
          <w:tcPr>
            <w:tcW w:w="593" w:type="dxa"/>
            <w:tcBorders>
              <w:top w:val="single" w:sz="6" w:space="0" w:color="auto"/>
              <w:left w:val="single" w:sz="6" w:space="0" w:color="auto"/>
            </w:tcBorders>
          </w:tcPr>
          <w:p w14:paraId="25101627"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752EA00B"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8BEC9F3"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6A561DCE"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4C26053"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FF606A0"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C6903FE"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3CACEE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6709DDC"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2964B2E7"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3C4BBB" w:rsidRPr="00101893" w14:paraId="00F2A6EA" w14:textId="77777777" w:rsidTr="001D372C">
        <w:trPr>
          <w:jc w:val="center"/>
        </w:trPr>
        <w:tc>
          <w:tcPr>
            <w:tcW w:w="4955" w:type="dxa"/>
            <w:tcBorders>
              <w:top w:val="single" w:sz="6" w:space="0" w:color="auto"/>
              <w:left w:val="single" w:sz="6" w:space="0" w:color="auto"/>
            </w:tcBorders>
          </w:tcPr>
          <w:p w14:paraId="43698C72" w14:textId="2B42C983"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i/>
                <w:snapToGrid w:val="0"/>
                <w:sz w:val="20"/>
              </w:rPr>
            </w:pPr>
            <w:r w:rsidRPr="00C70696">
              <w:rPr>
                <w:rFonts w:ascii="Arial" w:hAnsi="Arial" w:cs="Arial"/>
                <w:i/>
                <w:snapToGrid w:val="0"/>
                <w:sz w:val="20"/>
              </w:rPr>
              <w:t>Commence the Work</w:t>
            </w:r>
          </w:p>
        </w:tc>
        <w:tc>
          <w:tcPr>
            <w:tcW w:w="593" w:type="dxa"/>
            <w:tcBorders>
              <w:top w:val="single" w:sz="6" w:space="0" w:color="auto"/>
              <w:left w:val="single" w:sz="6" w:space="0" w:color="auto"/>
            </w:tcBorders>
          </w:tcPr>
          <w:p w14:paraId="433DD046"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56BE59F"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754D696"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5CB8F974"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F46C37D"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8C65EEA"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D33FBF2"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E552A97"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444F94C2"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3C0AAF44" w14:textId="77777777" w:rsidR="003C4BBB"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287426" w:rsidRPr="00101893" w14:paraId="3B4FCC98" w14:textId="77777777" w:rsidTr="00287426">
        <w:trPr>
          <w:jc w:val="center"/>
        </w:trPr>
        <w:tc>
          <w:tcPr>
            <w:tcW w:w="4955" w:type="dxa"/>
            <w:vMerge w:val="restart"/>
            <w:tcBorders>
              <w:top w:val="single" w:sz="6" w:space="0" w:color="auto"/>
              <w:left w:val="single" w:sz="6" w:space="0" w:color="auto"/>
            </w:tcBorders>
            <w:shd w:val="clear" w:color="auto" w:fill="D9D9D9"/>
            <w:vAlign w:val="center"/>
          </w:tcPr>
          <w:p w14:paraId="27AF3926"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b/>
                <w:snapToGrid w:val="0"/>
                <w:sz w:val="20"/>
              </w:rPr>
            </w:pPr>
            <w:r w:rsidRPr="00101893">
              <w:rPr>
                <w:rFonts w:ascii="Arial" w:hAnsi="Arial" w:cs="Arial"/>
                <w:b/>
                <w:snapToGrid w:val="0"/>
                <w:sz w:val="20"/>
              </w:rPr>
              <w:t>Ongoing Activities</w:t>
            </w:r>
          </w:p>
        </w:tc>
        <w:tc>
          <w:tcPr>
            <w:tcW w:w="5485" w:type="dxa"/>
            <w:gridSpan w:val="10"/>
            <w:tcBorders>
              <w:top w:val="single" w:sz="6" w:space="0" w:color="auto"/>
              <w:left w:val="single" w:sz="6" w:space="0" w:color="auto"/>
              <w:right w:val="single" w:sz="6" w:space="0" w:color="auto"/>
            </w:tcBorders>
            <w:shd w:val="clear" w:color="auto" w:fill="D9D9D9"/>
            <w:vAlign w:val="center"/>
          </w:tcPr>
          <w:p w14:paraId="08302D8A"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b/>
                <w:snapToGrid w:val="0"/>
                <w:sz w:val="20"/>
              </w:rPr>
            </w:pPr>
            <w:r w:rsidRPr="00101893">
              <w:rPr>
                <w:rFonts w:ascii="Arial" w:hAnsi="Arial" w:cs="Arial"/>
                <w:b/>
                <w:snapToGrid w:val="0"/>
                <w:sz w:val="20"/>
              </w:rPr>
              <w:t>Number of Working Days from City Request</w:t>
            </w:r>
          </w:p>
        </w:tc>
      </w:tr>
      <w:tr w:rsidR="00287426" w:rsidRPr="00101893" w14:paraId="100DCB97" w14:textId="77777777" w:rsidTr="00287426">
        <w:trPr>
          <w:jc w:val="center"/>
        </w:trPr>
        <w:tc>
          <w:tcPr>
            <w:tcW w:w="4955" w:type="dxa"/>
            <w:vMerge/>
            <w:tcBorders>
              <w:left w:val="single" w:sz="6" w:space="0" w:color="auto"/>
            </w:tcBorders>
            <w:shd w:val="clear" w:color="auto" w:fill="D9D9D9"/>
          </w:tcPr>
          <w:p w14:paraId="7F68A54D"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93" w:type="dxa"/>
            <w:tcBorders>
              <w:top w:val="single" w:sz="6" w:space="0" w:color="auto"/>
              <w:left w:val="single" w:sz="6" w:space="0" w:color="auto"/>
            </w:tcBorders>
            <w:shd w:val="clear" w:color="auto" w:fill="D9D9D9"/>
            <w:vAlign w:val="center"/>
          </w:tcPr>
          <w:p w14:paraId="6C9A831D"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5</w:t>
            </w:r>
          </w:p>
        </w:tc>
        <w:tc>
          <w:tcPr>
            <w:tcW w:w="529" w:type="dxa"/>
            <w:tcBorders>
              <w:top w:val="single" w:sz="6" w:space="0" w:color="auto"/>
              <w:left w:val="single" w:sz="6" w:space="0" w:color="auto"/>
            </w:tcBorders>
            <w:shd w:val="clear" w:color="auto" w:fill="D9D9D9"/>
            <w:vAlign w:val="center"/>
          </w:tcPr>
          <w:p w14:paraId="7EA4F162"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10</w:t>
            </w:r>
          </w:p>
        </w:tc>
        <w:tc>
          <w:tcPr>
            <w:tcW w:w="529" w:type="dxa"/>
            <w:tcBorders>
              <w:top w:val="single" w:sz="6" w:space="0" w:color="auto"/>
              <w:left w:val="single" w:sz="6" w:space="0" w:color="auto"/>
            </w:tcBorders>
            <w:shd w:val="clear" w:color="auto" w:fill="D9D9D9"/>
            <w:vAlign w:val="center"/>
          </w:tcPr>
          <w:p w14:paraId="18CD3491"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15</w:t>
            </w:r>
          </w:p>
        </w:tc>
        <w:tc>
          <w:tcPr>
            <w:tcW w:w="529" w:type="dxa"/>
            <w:tcBorders>
              <w:top w:val="single" w:sz="6" w:space="0" w:color="auto"/>
              <w:left w:val="single" w:sz="6" w:space="0" w:color="auto"/>
            </w:tcBorders>
            <w:shd w:val="clear" w:color="auto" w:fill="D9D9D9"/>
            <w:vAlign w:val="center"/>
          </w:tcPr>
          <w:p w14:paraId="13664AD0"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20</w:t>
            </w:r>
          </w:p>
        </w:tc>
        <w:tc>
          <w:tcPr>
            <w:tcW w:w="529" w:type="dxa"/>
            <w:tcBorders>
              <w:top w:val="single" w:sz="6" w:space="0" w:color="auto"/>
              <w:left w:val="single" w:sz="6" w:space="0" w:color="auto"/>
            </w:tcBorders>
            <w:shd w:val="clear" w:color="auto" w:fill="D9D9D9"/>
            <w:vAlign w:val="center"/>
          </w:tcPr>
          <w:p w14:paraId="5650C083"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25</w:t>
            </w:r>
          </w:p>
        </w:tc>
        <w:tc>
          <w:tcPr>
            <w:tcW w:w="529" w:type="dxa"/>
            <w:tcBorders>
              <w:top w:val="single" w:sz="6" w:space="0" w:color="auto"/>
              <w:left w:val="single" w:sz="6" w:space="0" w:color="auto"/>
            </w:tcBorders>
            <w:shd w:val="clear" w:color="auto" w:fill="D9D9D9"/>
            <w:vAlign w:val="center"/>
          </w:tcPr>
          <w:p w14:paraId="72F64F35"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30</w:t>
            </w:r>
          </w:p>
        </w:tc>
        <w:tc>
          <w:tcPr>
            <w:tcW w:w="529" w:type="dxa"/>
            <w:tcBorders>
              <w:top w:val="single" w:sz="6" w:space="0" w:color="auto"/>
              <w:left w:val="single" w:sz="6" w:space="0" w:color="auto"/>
            </w:tcBorders>
            <w:shd w:val="clear" w:color="auto" w:fill="D9D9D9"/>
            <w:vAlign w:val="center"/>
          </w:tcPr>
          <w:p w14:paraId="6E499A7D"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35</w:t>
            </w:r>
          </w:p>
        </w:tc>
        <w:tc>
          <w:tcPr>
            <w:tcW w:w="529" w:type="dxa"/>
            <w:tcBorders>
              <w:top w:val="single" w:sz="6" w:space="0" w:color="auto"/>
              <w:left w:val="single" w:sz="6" w:space="0" w:color="auto"/>
            </w:tcBorders>
            <w:shd w:val="clear" w:color="auto" w:fill="D9D9D9"/>
            <w:vAlign w:val="center"/>
          </w:tcPr>
          <w:p w14:paraId="18B89F87"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40</w:t>
            </w:r>
          </w:p>
        </w:tc>
        <w:tc>
          <w:tcPr>
            <w:tcW w:w="529" w:type="dxa"/>
            <w:tcBorders>
              <w:top w:val="single" w:sz="6" w:space="0" w:color="auto"/>
              <w:left w:val="single" w:sz="6" w:space="0" w:color="auto"/>
            </w:tcBorders>
            <w:shd w:val="clear" w:color="auto" w:fill="D9D9D9"/>
            <w:vAlign w:val="center"/>
          </w:tcPr>
          <w:p w14:paraId="7DCCCA17"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45</w:t>
            </w:r>
          </w:p>
        </w:tc>
        <w:tc>
          <w:tcPr>
            <w:tcW w:w="660" w:type="dxa"/>
            <w:tcBorders>
              <w:top w:val="single" w:sz="6" w:space="0" w:color="auto"/>
              <w:left w:val="single" w:sz="6" w:space="0" w:color="auto"/>
              <w:right w:val="single" w:sz="6" w:space="0" w:color="auto"/>
            </w:tcBorders>
            <w:shd w:val="clear" w:color="auto" w:fill="D9D9D9"/>
            <w:vAlign w:val="center"/>
          </w:tcPr>
          <w:p w14:paraId="3471E292" w14:textId="77777777" w:rsidR="00287426" w:rsidRPr="00101893" w:rsidRDefault="00287426" w:rsidP="00287426">
            <w:pPr>
              <w:widowControl w:val="0"/>
              <w:tabs>
                <w:tab w:val="left" w:pos="-1440"/>
                <w:tab w:val="left" w:pos="-720"/>
              </w:tabs>
              <w:suppressAutoHyphens/>
              <w:overflowPunct/>
              <w:autoSpaceDE/>
              <w:autoSpaceDN/>
              <w:adjustRightInd/>
              <w:spacing w:before="90" w:after="54"/>
              <w:jc w:val="center"/>
              <w:textAlignment w:val="auto"/>
              <w:rPr>
                <w:rFonts w:ascii="Arial" w:hAnsi="Arial" w:cs="Arial"/>
                <w:snapToGrid w:val="0"/>
                <w:sz w:val="20"/>
              </w:rPr>
            </w:pPr>
            <w:r w:rsidRPr="00101893">
              <w:rPr>
                <w:rFonts w:ascii="Arial" w:hAnsi="Arial" w:cs="Arial"/>
                <w:snapToGrid w:val="0"/>
                <w:sz w:val="20"/>
              </w:rPr>
              <w:t>50</w:t>
            </w:r>
          </w:p>
        </w:tc>
      </w:tr>
      <w:tr w:rsidR="00287426" w:rsidRPr="00101893" w14:paraId="5249F1BD" w14:textId="77777777" w:rsidTr="001D372C">
        <w:trPr>
          <w:jc w:val="center"/>
        </w:trPr>
        <w:tc>
          <w:tcPr>
            <w:tcW w:w="4955" w:type="dxa"/>
            <w:tcBorders>
              <w:top w:val="single" w:sz="6" w:space="0" w:color="auto"/>
              <w:left w:val="single" w:sz="6" w:space="0" w:color="auto"/>
            </w:tcBorders>
          </w:tcPr>
          <w:p w14:paraId="7C481D7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r w:rsidRPr="00101893">
              <w:rPr>
                <w:rFonts w:ascii="Arial" w:hAnsi="Arial" w:cs="Arial"/>
                <w:snapToGrid w:val="0"/>
                <w:sz w:val="20"/>
              </w:rPr>
              <w:t>Water Meter Maintenance</w:t>
            </w:r>
          </w:p>
        </w:tc>
        <w:tc>
          <w:tcPr>
            <w:tcW w:w="593" w:type="dxa"/>
            <w:tcBorders>
              <w:top w:val="single" w:sz="6" w:space="0" w:color="auto"/>
              <w:left w:val="single" w:sz="6" w:space="0" w:color="auto"/>
            </w:tcBorders>
          </w:tcPr>
          <w:p w14:paraId="759E8417"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5D3E52ED"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B002F94"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12E26AC"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328E492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79977F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759C494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7B3D6A7"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93E7E7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0D856A4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287426" w:rsidRPr="00101893" w14:paraId="41B62024" w14:textId="77777777" w:rsidTr="001D372C">
        <w:trPr>
          <w:jc w:val="center"/>
        </w:trPr>
        <w:tc>
          <w:tcPr>
            <w:tcW w:w="4955" w:type="dxa"/>
            <w:tcBorders>
              <w:top w:val="single" w:sz="6" w:space="0" w:color="auto"/>
              <w:left w:val="single" w:sz="6" w:space="0" w:color="auto"/>
            </w:tcBorders>
          </w:tcPr>
          <w:p w14:paraId="79CBCD5A"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highlight w:val="yellow"/>
              </w:rPr>
            </w:pPr>
            <w:r w:rsidRPr="00101893">
              <w:rPr>
                <w:rFonts w:ascii="Arial" w:hAnsi="Arial" w:cs="Arial"/>
                <w:snapToGrid w:val="0"/>
                <w:sz w:val="20"/>
              </w:rPr>
              <w:lastRenderedPageBreak/>
              <w:t>Water Meter Installations</w:t>
            </w:r>
          </w:p>
        </w:tc>
        <w:tc>
          <w:tcPr>
            <w:tcW w:w="593" w:type="dxa"/>
            <w:tcBorders>
              <w:top w:val="single" w:sz="6" w:space="0" w:color="auto"/>
              <w:left w:val="single" w:sz="6" w:space="0" w:color="auto"/>
            </w:tcBorders>
          </w:tcPr>
          <w:p w14:paraId="1A91F2E7"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6C204F7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E95C0B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420E9B06"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455E02A8"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4298B9D4"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781DC8D6"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9AEBD3E"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F9EC4F9"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78F748F0"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287426" w:rsidRPr="00101893" w14:paraId="7377B628" w14:textId="77777777" w:rsidTr="001D372C">
        <w:trPr>
          <w:jc w:val="center"/>
        </w:trPr>
        <w:tc>
          <w:tcPr>
            <w:tcW w:w="4955" w:type="dxa"/>
            <w:tcBorders>
              <w:top w:val="single" w:sz="6" w:space="0" w:color="auto"/>
              <w:left w:val="single" w:sz="6" w:space="0" w:color="auto"/>
            </w:tcBorders>
          </w:tcPr>
          <w:p w14:paraId="02FBCFC9" w14:textId="29F3A6FA"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highlight w:val="yellow"/>
              </w:rPr>
            </w:pPr>
            <w:r w:rsidRPr="00101893">
              <w:rPr>
                <w:rFonts w:ascii="Arial" w:hAnsi="Arial" w:cs="Arial"/>
                <w:snapToGrid w:val="0"/>
                <w:sz w:val="20"/>
              </w:rPr>
              <w:t>Ancillary Water Meter Works</w:t>
            </w:r>
          </w:p>
        </w:tc>
        <w:tc>
          <w:tcPr>
            <w:tcW w:w="593" w:type="dxa"/>
            <w:tcBorders>
              <w:top w:val="single" w:sz="6" w:space="0" w:color="auto"/>
              <w:left w:val="single" w:sz="6" w:space="0" w:color="auto"/>
            </w:tcBorders>
          </w:tcPr>
          <w:p w14:paraId="115F092C"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5EF847A"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50B9FC3C"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A0E615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64B819E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05C64C3F"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2367CF80"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6090275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tcBorders>
          </w:tcPr>
          <w:p w14:paraId="1541CCCF"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right w:val="single" w:sz="6" w:space="0" w:color="auto"/>
            </w:tcBorders>
          </w:tcPr>
          <w:p w14:paraId="185AEE6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r w:rsidR="00287426" w:rsidRPr="00101893" w14:paraId="16614D6D" w14:textId="77777777" w:rsidTr="0054295B">
        <w:trPr>
          <w:jc w:val="center"/>
        </w:trPr>
        <w:tc>
          <w:tcPr>
            <w:tcW w:w="4955" w:type="dxa"/>
            <w:tcBorders>
              <w:top w:val="single" w:sz="6" w:space="0" w:color="auto"/>
              <w:left w:val="single" w:sz="6" w:space="0" w:color="auto"/>
              <w:bottom w:val="single" w:sz="6" w:space="0" w:color="auto"/>
            </w:tcBorders>
          </w:tcPr>
          <w:p w14:paraId="52942234" w14:textId="3648EE62" w:rsidR="00287426" w:rsidRPr="00101893" w:rsidRDefault="003C4BBB"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highlight w:val="yellow"/>
              </w:rPr>
            </w:pPr>
            <w:r w:rsidRPr="00C70696">
              <w:rPr>
                <w:rFonts w:ascii="Arial" w:hAnsi="Arial" w:cs="Arial"/>
                <w:snapToGrid w:val="0"/>
                <w:sz w:val="20"/>
              </w:rPr>
              <w:t>Substantial Completion</w:t>
            </w:r>
          </w:p>
        </w:tc>
        <w:tc>
          <w:tcPr>
            <w:tcW w:w="593" w:type="dxa"/>
            <w:tcBorders>
              <w:top w:val="single" w:sz="6" w:space="0" w:color="auto"/>
              <w:left w:val="single" w:sz="6" w:space="0" w:color="auto"/>
              <w:bottom w:val="single" w:sz="6" w:space="0" w:color="auto"/>
            </w:tcBorders>
          </w:tcPr>
          <w:p w14:paraId="17F10088"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13AE1A8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193B8A14"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1C2CD21F"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7E85B338"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6A3961E1"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366CDC5D"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094EBDA5"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529" w:type="dxa"/>
            <w:tcBorders>
              <w:top w:val="single" w:sz="6" w:space="0" w:color="auto"/>
              <w:left w:val="single" w:sz="6" w:space="0" w:color="auto"/>
              <w:bottom w:val="single" w:sz="6" w:space="0" w:color="auto"/>
            </w:tcBorders>
          </w:tcPr>
          <w:p w14:paraId="2CCE1EF6"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c>
          <w:tcPr>
            <w:tcW w:w="660" w:type="dxa"/>
            <w:tcBorders>
              <w:top w:val="single" w:sz="6" w:space="0" w:color="auto"/>
              <w:left w:val="single" w:sz="6" w:space="0" w:color="auto"/>
              <w:bottom w:val="single" w:sz="6" w:space="0" w:color="auto"/>
              <w:right w:val="single" w:sz="6" w:space="0" w:color="auto"/>
            </w:tcBorders>
          </w:tcPr>
          <w:p w14:paraId="7A8689CC" w14:textId="77777777" w:rsidR="00287426" w:rsidRPr="00101893" w:rsidRDefault="00287426" w:rsidP="00287426">
            <w:pPr>
              <w:widowControl w:val="0"/>
              <w:tabs>
                <w:tab w:val="left" w:pos="-1440"/>
                <w:tab w:val="left" w:pos="-720"/>
              </w:tabs>
              <w:suppressAutoHyphens/>
              <w:overflowPunct/>
              <w:autoSpaceDE/>
              <w:autoSpaceDN/>
              <w:adjustRightInd/>
              <w:spacing w:before="90" w:after="54"/>
              <w:textAlignment w:val="auto"/>
              <w:rPr>
                <w:rFonts w:ascii="Arial" w:hAnsi="Arial" w:cs="Arial"/>
                <w:snapToGrid w:val="0"/>
                <w:sz w:val="20"/>
              </w:rPr>
            </w:pPr>
          </w:p>
        </w:tc>
      </w:tr>
    </w:tbl>
    <w:p w14:paraId="0D622FE6" w14:textId="77777777" w:rsidR="005853EE" w:rsidRDefault="005853EE" w:rsidP="005D6EE8">
      <w:pPr>
        <w:ind w:left="561" w:hanging="561"/>
        <w:jc w:val="both"/>
        <w:rPr>
          <w:rFonts w:ascii="Arial" w:hAnsi="Arial" w:cs="Arial"/>
          <w:b/>
          <w:bCs/>
          <w:sz w:val="22"/>
          <w:szCs w:val="22"/>
          <w:u w:val="single"/>
        </w:rPr>
      </w:pPr>
    </w:p>
    <w:p w14:paraId="0318239F" w14:textId="4690B4CF" w:rsidR="003C4BBB" w:rsidRPr="003C4BBB" w:rsidRDefault="003C4BBB" w:rsidP="005D6EE8">
      <w:pPr>
        <w:ind w:left="561" w:hanging="561"/>
        <w:jc w:val="both"/>
        <w:rPr>
          <w:rFonts w:ascii="Arial" w:hAnsi="Arial" w:cs="Arial"/>
          <w:b/>
          <w:bCs/>
          <w:sz w:val="22"/>
          <w:szCs w:val="22"/>
        </w:rPr>
      </w:pPr>
      <w:r w:rsidRPr="003C4BBB">
        <w:rPr>
          <w:rFonts w:ascii="Arial" w:hAnsi="Arial" w:cs="Arial"/>
          <w:b/>
          <w:bCs/>
          <w:sz w:val="22"/>
          <w:szCs w:val="22"/>
        </w:rPr>
        <w:t xml:space="preserve">Proposed Disposal Site:  </w:t>
      </w:r>
      <w:r>
        <w:rPr>
          <w:rFonts w:ascii="Arial" w:hAnsi="Arial" w:cs="Arial"/>
          <w:b/>
          <w:bCs/>
          <w:sz w:val="22"/>
          <w:szCs w:val="22"/>
        </w:rPr>
        <w:t>__________________________________________ .</w:t>
      </w:r>
    </w:p>
    <w:p w14:paraId="419F6B48" w14:textId="77777777" w:rsidR="003C4BBB" w:rsidRDefault="003C4BBB" w:rsidP="005D6EE8">
      <w:pPr>
        <w:ind w:left="561" w:hanging="561"/>
        <w:jc w:val="both"/>
        <w:rPr>
          <w:rFonts w:ascii="Arial" w:hAnsi="Arial" w:cs="Arial"/>
          <w:b/>
          <w:bCs/>
          <w:sz w:val="22"/>
          <w:szCs w:val="22"/>
          <w:u w:val="single"/>
        </w:rPr>
      </w:pPr>
    </w:p>
    <w:p w14:paraId="7224027D" w14:textId="501B47D4"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F871CB">
        <w:rPr>
          <w:rFonts w:ascii="Arial" w:hAnsi="Arial" w:cs="Arial"/>
          <w:b/>
          <w:bCs/>
          <w:sz w:val="22"/>
          <w:szCs w:val="22"/>
          <w:u w:val="single"/>
        </w:rPr>
        <w:t xml:space="preserve"> and Qualifications</w:t>
      </w:r>
      <w:r w:rsidRPr="004630B0">
        <w:rPr>
          <w:rFonts w:ascii="Arial" w:hAnsi="Arial" w:cs="Arial"/>
          <w:b/>
          <w:bCs/>
          <w:sz w:val="22"/>
          <w:szCs w:val="22"/>
          <w:u w:val="single"/>
        </w:rPr>
        <w:t>:</w:t>
      </w:r>
    </w:p>
    <w:p w14:paraId="6A807A55" w14:textId="77777777" w:rsidR="00793271" w:rsidRPr="004630B0" w:rsidRDefault="00793271" w:rsidP="005D6EE8">
      <w:pPr>
        <w:tabs>
          <w:tab w:val="left" w:pos="180"/>
        </w:tabs>
        <w:ind w:left="720" w:hanging="720"/>
        <w:jc w:val="both"/>
        <w:rPr>
          <w:rFonts w:ascii="Arial" w:hAnsi="Arial" w:cs="Arial"/>
          <w:sz w:val="22"/>
          <w:szCs w:val="22"/>
        </w:rPr>
      </w:pPr>
    </w:p>
    <w:p w14:paraId="5DE1F1B5" w14:textId="4240CC78" w:rsidR="00793271" w:rsidRPr="004630B0" w:rsidRDefault="00933150" w:rsidP="00AD54D0">
      <w:pPr>
        <w:overflowPunct/>
        <w:ind w:left="709" w:hanging="709"/>
        <w:jc w:val="both"/>
        <w:textAlignment w:val="auto"/>
        <w:rPr>
          <w:rFonts w:ascii="Arial" w:hAnsi="Arial" w:cs="Arial"/>
          <w:sz w:val="22"/>
          <w:szCs w:val="22"/>
        </w:rPr>
      </w:pPr>
      <w:r w:rsidRPr="004630B0">
        <w:rPr>
          <w:rFonts w:ascii="Arial" w:hAnsi="Arial" w:cs="Arial"/>
          <w:bCs/>
          <w:sz w:val="22"/>
          <w:szCs w:val="22"/>
        </w:rPr>
        <w:t>1</w:t>
      </w:r>
      <w:r w:rsidR="0091793F">
        <w:rPr>
          <w:rFonts w:ascii="Arial" w:hAnsi="Arial" w:cs="Arial"/>
          <w:bCs/>
          <w:sz w:val="22"/>
          <w:szCs w:val="22"/>
        </w:rPr>
        <w:t>1.</w:t>
      </w:r>
      <w:r w:rsidR="00331CFE" w:rsidRPr="004630B0">
        <w:rPr>
          <w:rFonts w:ascii="Arial" w:hAnsi="Arial" w:cs="Arial"/>
          <w:sz w:val="22"/>
          <w:szCs w:val="22"/>
        </w:rPr>
        <w:tab/>
      </w:r>
      <w:r w:rsidR="00AD54D0">
        <w:rPr>
          <w:rFonts w:ascii="Arial" w:hAnsi="Arial" w:cs="Arial"/>
          <w:sz w:val="22"/>
          <w:szCs w:val="22"/>
          <w:lang w:val="en-CA" w:eastAsia="en-CA"/>
        </w:rPr>
        <w:t xml:space="preserve">Contractor's relevant experience and qualifications in </w:t>
      </w:r>
      <w:r w:rsidR="00F871CB">
        <w:rPr>
          <w:rFonts w:ascii="Arial" w:hAnsi="Arial" w:cs="Arial"/>
          <w:sz w:val="22"/>
          <w:szCs w:val="22"/>
          <w:lang w:val="en-CA" w:eastAsia="en-CA"/>
        </w:rPr>
        <w:t>performing work the same/</w:t>
      </w:r>
      <w:r w:rsidR="00AD54D0">
        <w:rPr>
          <w:rFonts w:ascii="Arial" w:hAnsi="Arial" w:cs="Arial"/>
          <w:sz w:val="22"/>
          <w:szCs w:val="22"/>
          <w:lang w:val="en-CA" w:eastAsia="en-CA"/>
        </w:rPr>
        <w:t xml:space="preserve">similar to </w:t>
      </w:r>
      <w:r w:rsidR="00F871CB">
        <w:rPr>
          <w:rFonts w:ascii="Arial" w:hAnsi="Arial" w:cs="Arial"/>
          <w:sz w:val="22"/>
          <w:szCs w:val="22"/>
          <w:lang w:val="en-CA" w:eastAsia="en-CA"/>
        </w:rPr>
        <w:t xml:space="preserve">the Work and your qualifications to perform the </w:t>
      </w:r>
      <w:r w:rsidR="00F871CB" w:rsidRPr="0028576A">
        <w:rPr>
          <w:rFonts w:ascii="Arial" w:hAnsi="Arial" w:cs="Arial"/>
          <w:i/>
          <w:iCs/>
          <w:sz w:val="22"/>
          <w:szCs w:val="22"/>
          <w:lang w:val="en-CA" w:eastAsia="en-CA"/>
        </w:rPr>
        <w:t>Work</w:t>
      </w:r>
      <w:r w:rsidR="00F871CB">
        <w:rPr>
          <w:rFonts w:ascii="Arial" w:hAnsi="Arial" w:cs="Arial"/>
          <w:sz w:val="22"/>
          <w:szCs w:val="22"/>
          <w:lang w:val="en-CA" w:eastAsia="en-CA"/>
        </w:rPr>
        <w:t xml:space="preserve"> </w:t>
      </w:r>
      <w:r w:rsidR="00AD54D0">
        <w:rPr>
          <w:rFonts w:ascii="Arial" w:hAnsi="Arial" w:cs="Arial"/>
          <w:sz w:val="22"/>
          <w:szCs w:val="22"/>
          <w:lang w:val="en-CA" w:eastAsia="en-CA"/>
        </w:rPr>
        <w:t>(use the spaces provided and/or attach additional pages, if necessary):</w:t>
      </w:r>
    </w:p>
    <w:p w14:paraId="049F7401" w14:textId="10DD1B72" w:rsidR="00101893" w:rsidRDefault="001A0FD9" w:rsidP="00216094">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0D72A754" w14:textId="77777777" w:rsidR="00216094" w:rsidRPr="00216094" w:rsidRDefault="00216094" w:rsidP="00216094">
      <w:pPr>
        <w:pStyle w:val="Footer"/>
        <w:tabs>
          <w:tab w:val="left" w:pos="748"/>
        </w:tabs>
        <w:spacing w:line="360" w:lineRule="auto"/>
        <w:ind w:left="748" w:hanging="748"/>
        <w:jc w:val="both"/>
        <w:rPr>
          <w:rFonts w:ascii="Arial" w:hAnsi="Arial" w:cs="Arial"/>
          <w:sz w:val="22"/>
          <w:szCs w:val="22"/>
        </w:rPr>
      </w:pPr>
    </w:p>
    <w:p w14:paraId="66F19A0E" w14:textId="331E2876" w:rsidR="001E60D3" w:rsidRDefault="001E60D3" w:rsidP="00735351">
      <w:pPr>
        <w:jc w:val="both"/>
        <w:rPr>
          <w:rFonts w:ascii="Arial" w:hAnsi="Arial" w:cs="Arial"/>
          <w:b/>
          <w:bCs/>
          <w:sz w:val="22"/>
          <w:szCs w:val="22"/>
          <w:u w:val="single"/>
        </w:rPr>
      </w:pPr>
      <w:r>
        <w:rPr>
          <w:rFonts w:ascii="Arial" w:hAnsi="Arial" w:cs="Arial"/>
          <w:b/>
          <w:bCs/>
          <w:sz w:val="22"/>
          <w:szCs w:val="22"/>
          <w:u w:val="single"/>
        </w:rPr>
        <w:t>Capability</w:t>
      </w:r>
      <w:r w:rsidR="00C50CCA">
        <w:rPr>
          <w:rFonts w:ascii="Arial" w:hAnsi="Arial" w:cs="Arial"/>
          <w:b/>
          <w:bCs/>
          <w:sz w:val="22"/>
          <w:szCs w:val="22"/>
          <w:u w:val="single"/>
        </w:rPr>
        <w:t>:</w:t>
      </w:r>
    </w:p>
    <w:p w14:paraId="0E2729EF" w14:textId="0F8079A3" w:rsidR="001E60D3" w:rsidRDefault="001E60D3" w:rsidP="00735351">
      <w:pPr>
        <w:jc w:val="both"/>
        <w:rPr>
          <w:rFonts w:ascii="Arial" w:hAnsi="Arial" w:cs="Arial"/>
          <w:b/>
          <w:bCs/>
          <w:sz w:val="22"/>
          <w:szCs w:val="22"/>
          <w:u w:val="single"/>
        </w:rPr>
      </w:pPr>
    </w:p>
    <w:p w14:paraId="4EC72473" w14:textId="362FF278" w:rsidR="001E60D3" w:rsidRPr="0054295B" w:rsidRDefault="001E60D3" w:rsidP="00AB7E25">
      <w:pPr>
        <w:ind w:left="709" w:hanging="709"/>
        <w:jc w:val="both"/>
        <w:rPr>
          <w:rFonts w:ascii="Arial" w:hAnsi="Arial" w:cs="Arial"/>
          <w:sz w:val="22"/>
          <w:szCs w:val="22"/>
        </w:rPr>
      </w:pPr>
      <w:r w:rsidRPr="0054295B">
        <w:rPr>
          <w:rFonts w:ascii="Arial" w:hAnsi="Arial" w:cs="Arial"/>
          <w:sz w:val="22"/>
          <w:szCs w:val="22"/>
        </w:rPr>
        <w:t>12.</w:t>
      </w:r>
      <w:r w:rsidRPr="0054295B">
        <w:rPr>
          <w:rFonts w:ascii="Arial" w:hAnsi="Arial" w:cs="Arial"/>
          <w:b/>
          <w:bCs/>
          <w:sz w:val="22"/>
          <w:szCs w:val="22"/>
        </w:rPr>
        <w:tab/>
      </w:r>
      <w:r w:rsidRPr="0054295B">
        <w:rPr>
          <w:rFonts w:ascii="Arial" w:hAnsi="Arial" w:cs="Arial"/>
          <w:sz w:val="22"/>
          <w:szCs w:val="22"/>
        </w:rPr>
        <w:t xml:space="preserve">Contractor should </w:t>
      </w:r>
      <w:r w:rsidR="00182F1A">
        <w:rPr>
          <w:rFonts w:ascii="Arial" w:hAnsi="Arial" w:cs="Arial"/>
          <w:sz w:val="22"/>
          <w:szCs w:val="22"/>
        </w:rPr>
        <w:t xml:space="preserve">demonstrate and describe your general capability to perform the Work, </w:t>
      </w:r>
      <w:r w:rsidR="00C50CCA">
        <w:rPr>
          <w:rFonts w:ascii="Arial" w:hAnsi="Arial" w:cs="Arial"/>
          <w:sz w:val="22"/>
          <w:szCs w:val="22"/>
        </w:rPr>
        <w:tab/>
      </w:r>
      <w:r w:rsidR="00182F1A">
        <w:rPr>
          <w:rFonts w:ascii="Arial" w:hAnsi="Arial" w:cs="Arial"/>
          <w:sz w:val="22"/>
          <w:szCs w:val="22"/>
        </w:rPr>
        <w:t xml:space="preserve">your understanding of the </w:t>
      </w:r>
      <w:r w:rsidR="00182F1A" w:rsidRPr="0028576A">
        <w:rPr>
          <w:rFonts w:ascii="Arial" w:hAnsi="Arial" w:cs="Arial"/>
          <w:i/>
          <w:iCs/>
          <w:sz w:val="22"/>
          <w:szCs w:val="22"/>
        </w:rPr>
        <w:t>Work</w:t>
      </w:r>
      <w:r w:rsidR="00182F1A">
        <w:rPr>
          <w:rFonts w:ascii="Arial" w:hAnsi="Arial" w:cs="Arial"/>
          <w:sz w:val="22"/>
          <w:szCs w:val="22"/>
        </w:rPr>
        <w:t xml:space="preserve"> through discussion of the key issues, and your ability to meet the specifications/requirements of the RFQ</w:t>
      </w:r>
      <w:r w:rsidR="00C50CCA">
        <w:rPr>
          <w:rFonts w:ascii="Arial" w:hAnsi="Arial" w:cs="Arial"/>
          <w:sz w:val="22"/>
          <w:szCs w:val="22"/>
        </w:rPr>
        <w:t>.</w:t>
      </w:r>
      <w:r w:rsidR="0054295B" w:rsidRPr="0054295B">
        <w:rPr>
          <w:rFonts w:ascii="Arial" w:hAnsi="Arial" w:cs="Arial"/>
          <w:sz w:val="22"/>
          <w:szCs w:val="22"/>
        </w:rPr>
        <w:t xml:space="preserve">  </w:t>
      </w:r>
    </w:p>
    <w:p w14:paraId="408962C9" w14:textId="75798119" w:rsidR="001E60D3" w:rsidRDefault="001E60D3" w:rsidP="00735351">
      <w:pPr>
        <w:jc w:val="both"/>
        <w:rPr>
          <w:rFonts w:ascii="Arial" w:hAnsi="Arial" w:cs="Arial"/>
          <w:b/>
          <w:bCs/>
          <w:sz w:val="22"/>
          <w:szCs w:val="22"/>
          <w:u w:val="single"/>
        </w:rPr>
      </w:pPr>
    </w:p>
    <w:p w14:paraId="64CAD502"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5DF78FAA" w14:textId="77777777" w:rsidR="0054295B" w:rsidRDefault="0054295B" w:rsidP="00735351">
      <w:pPr>
        <w:jc w:val="both"/>
        <w:rPr>
          <w:rFonts w:ascii="Arial" w:hAnsi="Arial" w:cs="Arial"/>
          <w:b/>
          <w:bCs/>
          <w:sz w:val="22"/>
          <w:szCs w:val="22"/>
          <w:u w:val="single"/>
        </w:rPr>
      </w:pPr>
    </w:p>
    <w:p w14:paraId="19B59220" w14:textId="3B9941F2" w:rsidR="00F871CB" w:rsidRDefault="00F871CB" w:rsidP="00735351">
      <w:pPr>
        <w:jc w:val="both"/>
        <w:rPr>
          <w:rFonts w:ascii="Arial" w:hAnsi="Arial" w:cs="Arial"/>
          <w:b/>
          <w:bCs/>
          <w:sz w:val="22"/>
          <w:szCs w:val="22"/>
          <w:u w:val="single"/>
        </w:rPr>
      </w:pPr>
      <w:r>
        <w:rPr>
          <w:rFonts w:ascii="Arial" w:hAnsi="Arial" w:cs="Arial"/>
          <w:b/>
          <w:bCs/>
          <w:sz w:val="22"/>
          <w:szCs w:val="22"/>
          <w:u w:val="single"/>
        </w:rPr>
        <w:t>Client/Customer References</w:t>
      </w:r>
      <w:r w:rsidR="00C50CCA">
        <w:rPr>
          <w:rFonts w:ascii="Arial" w:hAnsi="Arial" w:cs="Arial"/>
          <w:b/>
          <w:bCs/>
          <w:sz w:val="22"/>
          <w:szCs w:val="22"/>
          <w:u w:val="single"/>
        </w:rPr>
        <w:t>:</w:t>
      </w:r>
    </w:p>
    <w:p w14:paraId="683AD9BE" w14:textId="77777777" w:rsidR="00F871CB" w:rsidRPr="004630B0" w:rsidRDefault="00F871CB" w:rsidP="00735351">
      <w:pPr>
        <w:jc w:val="both"/>
        <w:rPr>
          <w:rFonts w:ascii="Arial" w:hAnsi="Arial" w:cs="Arial"/>
          <w:b/>
          <w:bCs/>
          <w:sz w:val="22"/>
          <w:szCs w:val="22"/>
          <w:u w:val="single"/>
        </w:rPr>
      </w:pPr>
    </w:p>
    <w:p w14:paraId="0366E420" w14:textId="2DE06312"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t>1</w:t>
      </w:r>
      <w:r w:rsidR="0054295B">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735351">
        <w:rPr>
          <w:rFonts w:ascii="Arial" w:hAnsi="Arial" w:cs="Arial"/>
          <w:sz w:val="22"/>
          <w:szCs w:val="22"/>
          <w:lang w:val="en-CA" w:eastAsia="en-CA"/>
        </w:rPr>
        <w:t xml:space="preserve">Contractor's references (name and telephone number) (use the spaces provided and/or attach additional pages, if necessary).  The </w:t>
      </w:r>
      <w:r w:rsidR="0028576A">
        <w:rPr>
          <w:rFonts w:ascii="Arial" w:hAnsi="Arial" w:cs="Arial"/>
          <w:sz w:val="22"/>
          <w:szCs w:val="22"/>
          <w:lang w:val="en-CA" w:eastAsia="en-CA"/>
        </w:rPr>
        <w:t>Owner’s</w:t>
      </w:r>
      <w:r w:rsidR="00735351">
        <w:rPr>
          <w:rFonts w:ascii="Arial" w:hAnsi="Arial" w:cs="Arial"/>
          <w:sz w:val="22"/>
          <w:szCs w:val="22"/>
          <w:lang w:val="en-CA" w:eastAsia="en-CA"/>
        </w:rPr>
        <w:t xml:space="preserve"> preference is to have a minimum of three references.  </w:t>
      </w:r>
      <w:r w:rsidR="00F871CB">
        <w:rPr>
          <w:rFonts w:ascii="Arial" w:hAnsi="Arial" w:cs="Arial"/>
          <w:sz w:val="22"/>
          <w:szCs w:val="22"/>
          <w:lang w:val="en-CA" w:eastAsia="en-CA"/>
        </w:rPr>
        <w:t xml:space="preserve">We hereby  consent to the </w:t>
      </w:r>
      <w:r w:rsidR="0028576A">
        <w:rPr>
          <w:rFonts w:ascii="Arial" w:hAnsi="Arial" w:cs="Arial"/>
          <w:sz w:val="22"/>
          <w:szCs w:val="22"/>
          <w:lang w:val="en-CA" w:eastAsia="en-CA"/>
        </w:rPr>
        <w:t xml:space="preserve">Owner </w:t>
      </w:r>
      <w:r w:rsidR="00F871CB">
        <w:rPr>
          <w:rFonts w:ascii="Arial" w:hAnsi="Arial" w:cs="Arial"/>
          <w:sz w:val="22"/>
          <w:szCs w:val="22"/>
          <w:lang w:val="en-CA" w:eastAsia="en-CA"/>
        </w:rPr>
        <w:t xml:space="preserve">contacting references for the purposes of evaluating </w:t>
      </w:r>
      <w:r w:rsidR="00B57B88">
        <w:rPr>
          <w:rFonts w:ascii="Arial" w:hAnsi="Arial" w:cs="Arial"/>
          <w:sz w:val="22"/>
          <w:szCs w:val="22"/>
          <w:lang w:val="en-CA" w:eastAsia="en-CA"/>
        </w:rPr>
        <w:t>our Quotation.</w:t>
      </w:r>
    </w:p>
    <w:p w14:paraId="550211F7" w14:textId="76085BB3" w:rsidR="00AB7E25" w:rsidRPr="00C3570B" w:rsidRDefault="001A0FD9" w:rsidP="00C3570B">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27787081" w14:textId="6ED7A62E" w:rsidR="00473AB8" w:rsidRPr="00B57B88" w:rsidRDefault="00B57B88" w:rsidP="00B57B88">
      <w:pPr>
        <w:ind w:left="709" w:hanging="709"/>
        <w:jc w:val="both"/>
        <w:rPr>
          <w:rFonts w:ascii="Arial" w:hAnsi="Arial" w:cs="Arial"/>
          <w:b/>
          <w:sz w:val="22"/>
          <w:szCs w:val="22"/>
        </w:rPr>
      </w:pPr>
      <w:r w:rsidRPr="00B57B88">
        <w:rPr>
          <w:rFonts w:ascii="Arial" w:hAnsi="Arial" w:cs="Arial"/>
          <w:b/>
          <w:sz w:val="22"/>
          <w:szCs w:val="22"/>
        </w:rPr>
        <w:t>Key Personnel</w:t>
      </w:r>
      <w:r w:rsidR="00897FC8">
        <w:rPr>
          <w:rFonts w:ascii="Arial" w:hAnsi="Arial" w:cs="Arial"/>
          <w:b/>
          <w:sz w:val="22"/>
          <w:szCs w:val="22"/>
        </w:rPr>
        <w:t>:</w:t>
      </w:r>
    </w:p>
    <w:p w14:paraId="6A29C198" w14:textId="77777777" w:rsidR="00B57B88" w:rsidRPr="00770A6E" w:rsidRDefault="00B57B88" w:rsidP="00770A6E">
      <w:pPr>
        <w:ind w:left="709"/>
        <w:jc w:val="both"/>
        <w:rPr>
          <w:rFonts w:ascii="Arial" w:hAnsi="Arial" w:cs="Arial"/>
          <w:bCs/>
          <w:sz w:val="22"/>
          <w:szCs w:val="22"/>
        </w:rPr>
      </w:pPr>
    </w:p>
    <w:p w14:paraId="6F7441E7" w14:textId="187F875E" w:rsidR="00AD54D0" w:rsidRPr="00897FC8" w:rsidRDefault="00AD54D0" w:rsidP="00AD54D0">
      <w:pPr>
        <w:ind w:left="720" w:hanging="720"/>
        <w:jc w:val="both"/>
        <w:rPr>
          <w:rFonts w:ascii="Arial" w:hAnsi="Arial" w:cs="Arial"/>
          <w:i/>
          <w:iCs/>
          <w:sz w:val="22"/>
          <w:szCs w:val="22"/>
        </w:rPr>
      </w:pPr>
      <w:r w:rsidRPr="004630B0">
        <w:rPr>
          <w:rFonts w:ascii="Arial" w:hAnsi="Arial" w:cs="Arial"/>
          <w:bCs/>
          <w:sz w:val="22"/>
          <w:szCs w:val="22"/>
        </w:rPr>
        <w:t>1</w:t>
      </w:r>
      <w:r w:rsidR="0054295B">
        <w:rPr>
          <w:rFonts w:ascii="Arial" w:hAnsi="Arial" w:cs="Arial"/>
          <w:bCs/>
          <w:sz w:val="22"/>
          <w:szCs w:val="22"/>
        </w:rPr>
        <w:t>4</w:t>
      </w:r>
      <w:r w:rsidRPr="004630B0">
        <w:rPr>
          <w:rFonts w:ascii="Arial" w:hAnsi="Arial" w:cs="Arial"/>
          <w:bCs/>
          <w:sz w:val="22"/>
          <w:szCs w:val="22"/>
        </w:rPr>
        <w:t>.</w:t>
      </w:r>
      <w:r w:rsidRPr="004630B0">
        <w:rPr>
          <w:rFonts w:ascii="Arial" w:hAnsi="Arial" w:cs="Arial"/>
          <w:sz w:val="22"/>
          <w:szCs w:val="22"/>
        </w:rPr>
        <w:tab/>
      </w:r>
      <w:r w:rsidR="00B57B88">
        <w:rPr>
          <w:rFonts w:ascii="Arial" w:hAnsi="Arial" w:cs="Arial"/>
          <w:sz w:val="22"/>
          <w:szCs w:val="22"/>
        </w:rPr>
        <w:t xml:space="preserve">Contractor should list key personnel who will be the primary contact for contract and performance management.  Include a brief description of their experience, highlighting relevance and successful completion of work same/similar to the </w:t>
      </w:r>
      <w:r w:rsidR="00B57B88" w:rsidRPr="00EC6243">
        <w:rPr>
          <w:rFonts w:ascii="Arial" w:hAnsi="Arial" w:cs="Arial"/>
          <w:i/>
          <w:iCs/>
          <w:sz w:val="22"/>
          <w:szCs w:val="22"/>
        </w:rPr>
        <w:t>Work</w:t>
      </w:r>
      <w:r w:rsidR="00B57B88">
        <w:rPr>
          <w:rFonts w:ascii="Arial" w:hAnsi="Arial" w:cs="Arial"/>
          <w:sz w:val="22"/>
          <w:szCs w:val="22"/>
        </w:rPr>
        <w:t xml:space="preserve"> and its scope.  By providing this information, you warrant and represent you have each individual’s consent to disclosure of their personal information in accordance with privacy laws</w:t>
      </w:r>
      <w:r w:rsidRPr="004630B0">
        <w:rPr>
          <w:rFonts w:ascii="Arial" w:hAnsi="Arial" w:cs="Arial"/>
          <w:sz w:val="22"/>
          <w:szCs w:val="22"/>
        </w:rPr>
        <w:t xml:space="preserve"> </w:t>
      </w:r>
      <w:r w:rsidRPr="00897FC8">
        <w:rPr>
          <w:rFonts w:ascii="Arial" w:hAnsi="Arial" w:cs="Arial"/>
          <w:i/>
          <w:iCs/>
          <w:sz w:val="22"/>
          <w:szCs w:val="22"/>
        </w:rPr>
        <w:t>(use the spaces provided and/or attach additional pages, if necessary):</w:t>
      </w:r>
    </w:p>
    <w:p w14:paraId="5A112970" w14:textId="58F9C243" w:rsidR="0091793F" w:rsidRDefault="0091793F"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010"/>
        <w:gridCol w:w="2127"/>
        <w:gridCol w:w="4510"/>
      </w:tblGrid>
      <w:tr w:rsidR="0046599A" w:rsidRPr="0046599A" w14:paraId="44C77086" w14:textId="77777777" w:rsidTr="003C4BBB">
        <w:tc>
          <w:tcPr>
            <w:tcW w:w="2010" w:type="dxa"/>
            <w:tcBorders>
              <w:top w:val="single" w:sz="6" w:space="0" w:color="auto"/>
              <w:left w:val="single" w:sz="6" w:space="0" w:color="auto"/>
              <w:bottom w:val="single" w:sz="6" w:space="0" w:color="auto"/>
              <w:right w:val="single" w:sz="6" w:space="0" w:color="auto"/>
            </w:tcBorders>
            <w:shd w:val="pct10" w:color="auto" w:fill="FFFFFF"/>
            <w:vAlign w:val="center"/>
          </w:tcPr>
          <w:p w14:paraId="58C34309" w14:textId="1CF69047" w:rsidR="0046599A" w:rsidRPr="003C4BBB" w:rsidRDefault="0046599A" w:rsidP="00216094">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Name and Title</w:t>
            </w:r>
          </w:p>
        </w:tc>
        <w:tc>
          <w:tcPr>
            <w:tcW w:w="2127" w:type="dxa"/>
            <w:tcBorders>
              <w:top w:val="single" w:sz="6" w:space="0" w:color="auto"/>
              <w:left w:val="single" w:sz="6" w:space="0" w:color="auto"/>
              <w:bottom w:val="single" w:sz="6" w:space="0" w:color="auto"/>
              <w:right w:val="single" w:sz="6" w:space="0" w:color="auto"/>
            </w:tcBorders>
            <w:shd w:val="pct10" w:color="auto" w:fill="FFFFFF"/>
            <w:vAlign w:val="center"/>
          </w:tcPr>
          <w:p w14:paraId="55EF8790" w14:textId="336045AA" w:rsidR="0046599A" w:rsidRPr="003C4BBB" w:rsidRDefault="0046599A" w:rsidP="00216094">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Area of Responsibility</w:t>
            </w:r>
          </w:p>
        </w:tc>
        <w:tc>
          <w:tcPr>
            <w:tcW w:w="4510" w:type="dxa"/>
            <w:tcBorders>
              <w:top w:val="single" w:sz="6" w:space="0" w:color="auto"/>
              <w:left w:val="single" w:sz="6" w:space="0" w:color="auto"/>
              <w:bottom w:val="single" w:sz="6" w:space="0" w:color="auto"/>
              <w:right w:val="single" w:sz="6" w:space="0" w:color="auto"/>
            </w:tcBorders>
            <w:shd w:val="pct10" w:color="auto" w:fill="FFFFFF"/>
            <w:vAlign w:val="center"/>
          </w:tcPr>
          <w:p w14:paraId="1B2064CB" w14:textId="04B40BCB" w:rsidR="0046599A" w:rsidRPr="003C4BBB" w:rsidRDefault="0046599A" w:rsidP="00216094">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Experience</w:t>
            </w:r>
          </w:p>
        </w:tc>
      </w:tr>
      <w:tr w:rsidR="0046599A" w:rsidRPr="004630B0" w14:paraId="1DFC1425" w14:textId="77777777" w:rsidTr="00BD698C">
        <w:trPr>
          <w:trHeight w:val="288"/>
        </w:trPr>
        <w:tc>
          <w:tcPr>
            <w:tcW w:w="2010" w:type="dxa"/>
            <w:tcBorders>
              <w:top w:val="single" w:sz="6" w:space="0" w:color="auto"/>
              <w:left w:val="single" w:sz="6" w:space="0" w:color="auto"/>
              <w:bottom w:val="single" w:sz="6" w:space="0" w:color="auto"/>
              <w:right w:val="single" w:sz="6" w:space="0" w:color="auto"/>
            </w:tcBorders>
          </w:tcPr>
          <w:p w14:paraId="3234A809"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14:paraId="291F3591"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c>
          <w:tcPr>
            <w:tcW w:w="4510" w:type="dxa"/>
            <w:tcBorders>
              <w:top w:val="single" w:sz="6" w:space="0" w:color="auto"/>
              <w:left w:val="single" w:sz="6" w:space="0" w:color="auto"/>
              <w:bottom w:val="single" w:sz="6" w:space="0" w:color="auto"/>
              <w:right w:val="single" w:sz="6" w:space="0" w:color="auto"/>
            </w:tcBorders>
          </w:tcPr>
          <w:p w14:paraId="738705F2"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r>
      <w:tr w:rsidR="0046599A" w:rsidRPr="004630B0" w14:paraId="17B1D2BC" w14:textId="77777777" w:rsidTr="00151FB0">
        <w:trPr>
          <w:trHeight w:val="288"/>
        </w:trPr>
        <w:tc>
          <w:tcPr>
            <w:tcW w:w="2010" w:type="dxa"/>
            <w:tcBorders>
              <w:top w:val="single" w:sz="6" w:space="0" w:color="auto"/>
              <w:left w:val="single" w:sz="6" w:space="0" w:color="auto"/>
              <w:bottom w:val="single" w:sz="6" w:space="0" w:color="auto"/>
              <w:right w:val="single" w:sz="6" w:space="0" w:color="auto"/>
            </w:tcBorders>
          </w:tcPr>
          <w:p w14:paraId="6A9D9366"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A2CA698"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c>
          <w:tcPr>
            <w:tcW w:w="4510" w:type="dxa"/>
            <w:tcBorders>
              <w:top w:val="single" w:sz="6" w:space="0" w:color="auto"/>
              <w:left w:val="single" w:sz="6" w:space="0" w:color="auto"/>
              <w:bottom w:val="single" w:sz="6" w:space="0" w:color="auto"/>
              <w:right w:val="single" w:sz="6" w:space="0" w:color="auto"/>
            </w:tcBorders>
          </w:tcPr>
          <w:p w14:paraId="3ACE4ECD" w14:textId="77777777" w:rsidR="0046599A" w:rsidRPr="004630B0" w:rsidRDefault="0046599A" w:rsidP="00696901">
            <w:pPr>
              <w:tabs>
                <w:tab w:val="left" w:pos="720"/>
                <w:tab w:val="left" w:pos="1440"/>
                <w:tab w:val="left" w:pos="2160"/>
              </w:tabs>
              <w:spacing w:line="360" w:lineRule="auto"/>
              <w:jc w:val="both"/>
              <w:rPr>
                <w:rFonts w:ascii="Arial" w:hAnsi="Arial" w:cs="Arial"/>
                <w:sz w:val="22"/>
                <w:szCs w:val="22"/>
              </w:rPr>
            </w:pPr>
          </w:p>
        </w:tc>
      </w:tr>
    </w:tbl>
    <w:p w14:paraId="5DC8E1E9" w14:textId="475A4F80" w:rsidR="00AD54D0" w:rsidRPr="00B57B88" w:rsidRDefault="00C3570B" w:rsidP="00AD54D0">
      <w:pPr>
        <w:ind w:left="720" w:hanging="720"/>
        <w:jc w:val="both"/>
        <w:rPr>
          <w:rFonts w:ascii="Arial" w:hAnsi="Arial" w:cs="Arial"/>
          <w:b/>
          <w:bCs/>
          <w:sz w:val="22"/>
          <w:szCs w:val="22"/>
          <w:u w:val="single"/>
        </w:rPr>
      </w:pPr>
      <w:r w:rsidRPr="00B57B88">
        <w:rPr>
          <w:rFonts w:ascii="Arial" w:hAnsi="Arial" w:cs="Arial"/>
          <w:b/>
          <w:bCs/>
          <w:sz w:val="22"/>
          <w:szCs w:val="22"/>
          <w:u w:val="single"/>
        </w:rPr>
        <w:lastRenderedPageBreak/>
        <w:t>Sub-Contractors</w:t>
      </w:r>
      <w:r w:rsidR="00897FC8">
        <w:rPr>
          <w:rFonts w:ascii="Arial" w:hAnsi="Arial" w:cs="Arial"/>
          <w:b/>
          <w:bCs/>
          <w:sz w:val="22"/>
          <w:szCs w:val="22"/>
          <w:u w:val="single"/>
        </w:rPr>
        <w:t>:</w:t>
      </w:r>
    </w:p>
    <w:p w14:paraId="02A51543" w14:textId="77777777" w:rsidR="00B57B88" w:rsidRPr="004630B0" w:rsidRDefault="00B57B88" w:rsidP="00AD54D0">
      <w:pPr>
        <w:ind w:left="720" w:hanging="720"/>
        <w:jc w:val="both"/>
        <w:rPr>
          <w:rFonts w:ascii="Arial" w:hAnsi="Arial" w:cs="Arial"/>
          <w:sz w:val="22"/>
          <w:szCs w:val="22"/>
          <w:u w:val="single"/>
        </w:rPr>
      </w:pPr>
    </w:p>
    <w:p w14:paraId="2DF3B843" w14:textId="08961A68" w:rsidR="00F10F39" w:rsidRDefault="00AD54D0" w:rsidP="00F10F39">
      <w:pPr>
        <w:ind w:left="720" w:hanging="720"/>
        <w:jc w:val="both"/>
        <w:rPr>
          <w:rFonts w:ascii="Arial" w:hAnsi="Arial" w:cs="Arial"/>
          <w:sz w:val="22"/>
          <w:szCs w:val="22"/>
        </w:rPr>
      </w:pPr>
      <w:r w:rsidRPr="004630B0">
        <w:rPr>
          <w:rFonts w:ascii="Arial" w:hAnsi="Arial" w:cs="Arial"/>
          <w:bCs/>
          <w:sz w:val="22"/>
          <w:szCs w:val="22"/>
        </w:rPr>
        <w:t>1</w:t>
      </w:r>
      <w:r w:rsidR="0054295B">
        <w:rPr>
          <w:rFonts w:ascii="Arial" w:hAnsi="Arial" w:cs="Arial"/>
          <w:bCs/>
          <w:sz w:val="22"/>
          <w:szCs w:val="22"/>
        </w:rPr>
        <w:t>5</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sidR="00F10F39">
        <w:rPr>
          <w:rFonts w:ascii="Arial" w:hAnsi="Arial" w:cs="Arial"/>
          <w:sz w:val="22"/>
          <w:szCs w:val="22"/>
        </w:rPr>
        <w:t>list all proposed subcontractors and the work they will undertake.  Where final selection has not been made, identify the potential subcontractors from which the selection will be made.  If none, indicate “Not Applicable”.  If any</w:t>
      </w:r>
      <w:r w:rsidR="00F10F39" w:rsidRPr="00EC6243">
        <w:rPr>
          <w:rFonts w:ascii="Arial" w:hAnsi="Arial" w:cs="Arial"/>
          <w:i/>
          <w:iCs/>
          <w:sz w:val="22"/>
          <w:szCs w:val="22"/>
        </w:rPr>
        <w:t xml:space="preserve"> subcontractors </w:t>
      </w:r>
      <w:r w:rsidR="00F10F39">
        <w:rPr>
          <w:rFonts w:ascii="Arial" w:hAnsi="Arial" w:cs="Arial"/>
          <w:sz w:val="22"/>
          <w:szCs w:val="22"/>
        </w:rPr>
        <w:t xml:space="preserve">are individuals, by providing this information, you warrant and represent you have each individual’s consent to disclosure of their personal information in accordance with privacy laws </w:t>
      </w:r>
      <w:r w:rsidR="00F10F39" w:rsidRPr="00897FC8">
        <w:rPr>
          <w:rFonts w:ascii="Arial" w:hAnsi="Arial" w:cs="Arial"/>
          <w:i/>
          <w:iCs/>
          <w:sz w:val="22"/>
          <w:szCs w:val="22"/>
        </w:rPr>
        <w:t>(use the spaces provided and/or attach additional pages, if necessary):</w:t>
      </w:r>
    </w:p>
    <w:p w14:paraId="64C008B0" w14:textId="77777777"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010"/>
        <w:gridCol w:w="2127"/>
        <w:gridCol w:w="2384"/>
        <w:gridCol w:w="2126"/>
      </w:tblGrid>
      <w:tr w:rsidR="00AD54D0" w:rsidRPr="0046599A" w14:paraId="39092502" w14:textId="77777777" w:rsidTr="0046599A">
        <w:tc>
          <w:tcPr>
            <w:tcW w:w="2010" w:type="dxa"/>
            <w:tcBorders>
              <w:top w:val="single" w:sz="6" w:space="0" w:color="auto"/>
              <w:left w:val="single" w:sz="6" w:space="0" w:color="auto"/>
              <w:bottom w:val="single" w:sz="6" w:space="0" w:color="auto"/>
              <w:right w:val="single" w:sz="6" w:space="0" w:color="auto"/>
            </w:tcBorders>
            <w:shd w:val="pct10" w:color="auto" w:fill="FFFFFF"/>
            <w:vAlign w:val="center"/>
          </w:tcPr>
          <w:p w14:paraId="361A3675" w14:textId="4B3C5AEA" w:rsidR="00AD54D0" w:rsidRPr="003C4BBB" w:rsidRDefault="00F10F39" w:rsidP="003C4BBB">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Name and Address</w:t>
            </w:r>
          </w:p>
        </w:tc>
        <w:tc>
          <w:tcPr>
            <w:tcW w:w="2127" w:type="dxa"/>
            <w:tcBorders>
              <w:top w:val="single" w:sz="6" w:space="0" w:color="auto"/>
              <w:left w:val="single" w:sz="6" w:space="0" w:color="auto"/>
              <w:bottom w:val="single" w:sz="6" w:space="0" w:color="auto"/>
              <w:right w:val="single" w:sz="6" w:space="0" w:color="auto"/>
            </w:tcBorders>
            <w:shd w:val="pct10" w:color="auto" w:fill="FFFFFF"/>
            <w:vAlign w:val="center"/>
          </w:tcPr>
          <w:p w14:paraId="26A7FD46" w14:textId="11D35E60" w:rsidR="00AD54D0" w:rsidRPr="003C4BBB" w:rsidRDefault="00F10F39" w:rsidP="003C4BBB">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Contact Name / Phone Number</w:t>
            </w:r>
          </w:p>
        </w:tc>
        <w:tc>
          <w:tcPr>
            <w:tcW w:w="2384" w:type="dxa"/>
            <w:tcBorders>
              <w:top w:val="single" w:sz="6" w:space="0" w:color="auto"/>
              <w:left w:val="single" w:sz="6" w:space="0" w:color="auto"/>
              <w:bottom w:val="single" w:sz="6" w:space="0" w:color="auto"/>
              <w:right w:val="single" w:sz="6" w:space="0" w:color="auto"/>
            </w:tcBorders>
            <w:shd w:val="pct10" w:color="auto" w:fill="FFFFFF"/>
            <w:vAlign w:val="center"/>
          </w:tcPr>
          <w:p w14:paraId="15AC26F2" w14:textId="66BC8251" w:rsidR="00AD54D0" w:rsidRPr="003C4BBB" w:rsidRDefault="00F10F39" w:rsidP="003C4BBB">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Area of Responsibility</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85ED474" w14:textId="0B7E55BF" w:rsidR="00AD54D0" w:rsidRPr="003C4BBB" w:rsidRDefault="00F10F39" w:rsidP="003C4BBB">
            <w:pPr>
              <w:tabs>
                <w:tab w:val="left" w:pos="720"/>
                <w:tab w:val="left" w:pos="1440"/>
                <w:tab w:val="left" w:pos="2160"/>
              </w:tabs>
              <w:jc w:val="center"/>
              <w:rPr>
                <w:rFonts w:ascii="Arial" w:hAnsi="Arial" w:cs="Arial"/>
                <w:b/>
                <w:bCs/>
                <w:sz w:val="22"/>
                <w:szCs w:val="22"/>
              </w:rPr>
            </w:pPr>
            <w:r w:rsidRPr="003C4BBB">
              <w:rPr>
                <w:rFonts w:ascii="Arial" w:hAnsi="Arial" w:cs="Arial"/>
                <w:b/>
                <w:bCs/>
                <w:i/>
                <w:iCs/>
                <w:sz w:val="22"/>
                <w:szCs w:val="22"/>
              </w:rPr>
              <w:t>Experience (including years working with Contractor</w:t>
            </w:r>
          </w:p>
        </w:tc>
      </w:tr>
      <w:tr w:rsidR="00AD54D0" w:rsidRPr="004630B0" w14:paraId="5DB4850D" w14:textId="77777777" w:rsidTr="0046599A">
        <w:trPr>
          <w:trHeight w:val="288"/>
        </w:trPr>
        <w:tc>
          <w:tcPr>
            <w:tcW w:w="2010" w:type="dxa"/>
            <w:tcBorders>
              <w:top w:val="single" w:sz="6" w:space="0" w:color="auto"/>
              <w:left w:val="single" w:sz="6" w:space="0" w:color="auto"/>
              <w:bottom w:val="single" w:sz="6" w:space="0" w:color="auto"/>
              <w:right w:val="single" w:sz="6" w:space="0" w:color="auto"/>
            </w:tcBorders>
          </w:tcPr>
          <w:p w14:paraId="2EDD806A"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14:paraId="02942F50"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384" w:type="dxa"/>
            <w:tcBorders>
              <w:top w:val="single" w:sz="6" w:space="0" w:color="auto"/>
              <w:left w:val="single" w:sz="6" w:space="0" w:color="auto"/>
              <w:bottom w:val="single" w:sz="6" w:space="0" w:color="auto"/>
              <w:right w:val="single" w:sz="6" w:space="0" w:color="auto"/>
            </w:tcBorders>
          </w:tcPr>
          <w:p w14:paraId="09E7CA83"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C50AAC8"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r w:rsidR="00AD54D0" w:rsidRPr="004630B0" w14:paraId="7B992A4A" w14:textId="77777777" w:rsidTr="0046599A">
        <w:trPr>
          <w:trHeight w:val="288"/>
        </w:trPr>
        <w:tc>
          <w:tcPr>
            <w:tcW w:w="2010" w:type="dxa"/>
            <w:tcBorders>
              <w:top w:val="single" w:sz="6" w:space="0" w:color="auto"/>
              <w:left w:val="single" w:sz="6" w:space="0" w:color="auto"/>
              <w:bottom w:val="single" w:sz="6" w:space="0" w:color="auto"/>
              <w:right w:val="single" w:sz="6" w:space="0" w:color="auto"/>
            </w:tcBorders>
          </w:tcPr>
          <w:p w14:paraId="71611C79"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58E40E6"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384" w:type="dxa"/>
            <w:tcBorders>
              <w:top w:val="single" w:sz="6" w:space="0" w:color="auto"/>
              <w:left w:val="single" w:sz="6" w:space="0" w:color="auto"/>
              <w:bottom w:val="single" w:sz="6" w:space="0" w:color="auto"/>
              <w:right w:val="single" w:sz="6" w:space="0" w:color="auto"/>
            </w:tcBorders>
          </w:tcPr>
          <w:p w14:paraId="2D5C839C"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131B929"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bl>
    <w:p w14:paraId="7166C7CA" w14:textId="2081E6B6" w:rsidR="002F59A1" w:rsidRDefault="002F59A1" w:rsidP="005D6EE8">
      <w:pPr>
        <w:pStyle w:val="Footer"/>
        <w:tabs>
          <w:tab w:val="left" w:pos="748"/>
        </w:tabs>
        <w:ind w:left="748" w:hanging="748"/>
        <w:jc w:val="both"/>
        <w:rPr>
          <w:rFonts w:ascii="Arial" w:hAnsi="Arial" w:cs="Arial"/>
          <w:bCs/>
          <w:sz w:val="22"/>
          <w:szCs w:val="22"/>
        </w:rPr>
      </w:pPr>
    </w:p>
    <w:p w14:paraId="0412B9E6" w14:textId="7241A3C4" w:rsidR="003C4BBB" w:rsidRDefault="003C4BBB" w:rsidP="005D6EE8">
      <w:pPr>
        <w:pStyle w:val="Footer"/>
        <w:tabs>
          <w:tab w:val="left" w:pos="748"/>
        </w:tabs>
        <w:ind w:left="748" w:hanging="748"/>
        <w:jc w:val="both"/>
        <w:rPr>
          <w:rFonts w:ascii="Arial" w:hAnsi="Arial" w:cs="Arial"/>
          <w:b/>
          <w:sz w:val="22"/>
          <w:szCs w:val="22"/>
          <w:u w:val="single"/>
        </w:rPr>
      </w:pPr>
      <w:r>
        <w:rPr>
          <w:rFonts w:ascii="Arial" w:hAnsi="Arial" w:cs="Arial"/>
          <w:b/>
          <w:sz w:val="22"/>
          <w:szCs w:val="22"/>
          <w:u w:val="single"/>
        </w:rPr>
        <w:t>Material Suppliers (P</w:t>
      </w:r>
      <w:r w:rsidR="00CA2F9B">
        <w:rPr>
          <w:rFonts w:ascii="Arial" w:hAnsi="Arial" w:cs="Arial"/>
          <w:b/>
          <w:sz w:val="22"/>
          <w:szCs w:val="22"/>
          <w:u w:val="single"/>
        </w:rPr>
        <w:t>otential</w:t>
      </w:r>
      <w:r>
        <w:rPr>
          <w:rFonts w:ascii="Arial" w:hAnsi="Arial" w:cs="Arial"/>
          <w:b/>
          <w:sz w:val="22"/>
          <w:szCs w:val="22"/>
          <w:u w:val="single"/>
        </w:rPr>
        <w:t>):</w:t>
      </w:r>
    </w:p>
    <w:p w14:paraId="1F3CA1E5" w14:textId="741B9166" w:rsidR="00CA2F9B" w:rsidRDefault="00CA2F9B" w:rsidP="005D6EE8">
      <w:pPr>
        <w:pStyle w:val="Footer"/>
        <w:tabs>
          <w:tab w:val="left" w:pos="748"/>
        </w:tabs>
        <w:ind w:left="748" w:hanging="748"/>
        <w:jc w:val="both"/>
        <w:rPr>
          <w:rFonts w:ascii="Arial" w:hAnsi="Arial" w:cs="Arial"/>
          <w:b/>
          <w:sz w:val="22"/>
          <w:szCs w:val="22"/>
          <w:u w:val="single"/>
        </w:rPr>
      </w:pPr>
    </w:p>
    <w:p w14:paraId="60A5F3A2" w14:textId="6EE00A38" w:rsidR="00CA2F9B" w:rsidRPr="00CA2F9B" w:rsidRDefault="00CA2F9B" w:rsidP="005D6EE8">
      <w:pPr>
        <w:pStyle w:val="Footer"/>
        <w:tabs>
          <w:tab w:val="left" w:pos="748"/>
        </w:tabs>
        <w:ind w:left="748" w:hanging="748"/>
        <w:jc w:val="both"/>
        <w:rPr>
          <w:rFonts w:ascii="Arial" w:hAnsi="Arial" w:cs="Arial"/>
          <w:bCs/>
          <w:sz w:val="22"/>
          <w:szCs w:val="22"/>
        </w:rPr>
      </w:pPr>
      <w:r w:rsidRPr="00CA2F9B">
        <w:rPr>
          <w:rFonts w:ascii="Arial" w:hAnsi="Arial" w:cs="Arial"/>
          <w:bCs/>
          <w:sz w:val="22"/>
          <w:szCs w:val="22"/>
        </w:rPr>
        <w:t>16.</w:t>
      </w:r>
      <w:r w:rsidRPr="00CA2F9B">
        <w:rPr>
          <w:rFonts w:ascii="Arial" w:hAnsi="Arial" w:cs="Arial"/>
          <w:bCs/>
          <w:sz w:val="22"/>
          <w:szCs w:val="22"/>
        </w:rPr>
        <w:tab/>
        <w:t>Contractor intends to use the following potential suppliers and manufacturers from which the selection will be made from:</w:t>
      </w:r>
    </w:p>
    <w:p w14:paraId="162EF778" w14:textId="22D8667A" w:rsidR="003C4BBB" w:rsidRPr="00CA2F9B" w:rsidRDefault="003C4BBB" w:rsidP="005D6EE8">
      <w:pPr>
        <w:pStyle w:val="Footer"/>
        <w:tabs>
          <w:tab w:val="left" w:pos="748"/>
        </w:tabs>
        <w:ind w:left="748" w:hanging="748"/>
        <w:jc w:val="both"/>
        <w:rPr>
          <w:rFonts w:ascii="Arial" w:hAnsi="Arial" w:cs="Arial"/>
          <w:bCs/>
          <w:sz w:val="22"/>
          <w:szCs w:val="22"/>
        </w:rPr>
      </w:pPr>
    </w:p>
    <w:tbl>
      <w:tblPr>
        <w:tblStyle w:val="TableGrid"/>
        <w:tblW w:w="0" w:type="auto"/>
        <w:tblInd w:w="748" w:type="dxa"/>
        <w:tblLook w:val="04A0" w:firstRow="1" w:lastRow="0" w:firstColumn="1" w:lastColumn="0" w:noHBand="0" w:noVBand="1"/>
      </w:tblPr>
      <w:tblGrid>
        <w:gridCol w:w="2142"/>
        <w:gridCol w:w="2232"/>
        <w:gridCol w:w="2142"/>
        <w:gridCol w:w="2201"/>
      </w:tblGrid>
      <w:tr w:rsidR="003C4BBB" w:rsidRPr="00216094" w14:paraId="25433DD2" w14:textId="77777777" w:rsidTr="003C4BBB">
        <w:tc>
          <w:tcPr>
            <w:tcW w:w="2366" w:type="dxa"/>
            <w:shd w:val="clear" w:color="auto" w:fill="F2F2F2" w:themeFill="background1" w:themeFillShade="F2"/>
          </w:tcPr>
          <w:p w14:paraId="605123BA" w14:textId="1AD19E5E" w:rsidR="003C4BBB" w:rsidRPr="00216094" w:rsidRDefault="003C4BBB" w:rsidP="00216094">
            <w:pPr>
              <w:pStyle w:val="Footer"/>
              <w:tabs>
                <w:tab w:val="left" w:pos="748"/>
              </w:tabs>
              <w:jc w:val="center"/>
              <w:rPr>
                <w:rFonts w:ascii="Arial" w:hAnsi="Arial" w:cs="Arial"/>
                <w:b/>
                <w:sz w:val="22"/>
                <w:szCs w:val="22"/>
              </w:rPr>
            </w:pPr>
            <w:r w:rsidRPr="00216094">
              <w:rPr>
                <w:rFonts w:ascii="Arial" w:hAnsi="Arial" w:cs="Arial"/>
                <w:b/>
                <w:sz w:val="22"/>
                <w:szCs w:val="22"/>
              </w:rPr>
              <w:t>Supplier Name</w:t>
            </w:r>
          </w:p>
        </w:tc>
        <w:tc>
          <w:tcPr>
            <w:tcW w:w="2366" w:type="dxa"/>
            <w:shd w:val="clear" w:color="auto" w:fill="F2F2F2" w:themeFill="background1" w:themeFillShade="F2"/>
          </w:tcPr>
          <w:p w14:paraId="23D4852B" w14:textId="334F1552" w:rsidR="003C4BBB" w:rsidRPr="00216094" w:rsidRDefault="003C4BBB" w:rsidP="00216094">
            <w:pPr>
              <w:pStyle w:val="Footer"/>
              <w:tabs>
                <w:tab w:val="left" w:pos="748"/>
              </w:tabs>
              <w:jc w:val="center"/>
              <w:rPr>
                <w:rFonts w:ascii="Arial" w:hAnsi="Arial" w:cs="Arial"/>
                <w:b/>
                <w:sz w:val="22"/>
                <w:szCs w:val="22"/>
              </w:rPr>
            </w:pPr>
            <w:r w:rsidRPr="00216094">
              <w:rPr>
                <w:rFonts w:ascii="Arial" w:hAnsi="Arial" w:cs="Arial"/>
                <w:b/>
                <w:sz w:val="22"/>
                <w:szCs w:val="22"/>
              </w:rPr>
              <w:t>Manufacturer Name</w:t>
            </w:r>
          </w:p>
        </w:tc>
        <w:tc>
          <w:tcPr>
            <w:tcW w:w="2366" w:type="dxa"/>
            <w:shd w:val="clear" w:color="auto" w:fill="F2F2F2" w:themeFill="background1" w:themeFillShade="F2"/>
          </w:tcPr>
          <w:p w14:paraId="2B0579FF" w14:textId="3EE123F8" w:rsidR="003C4BBB" w:rsidRPr="00216094" w:rsidRDefault="003C4BBB" w:rsidP="00216094">
            <w:pPr>
              <w:pStyle w:val="Footer"/>
              <w:tabs>
                <w:tab w:val="left" w:pos="748"/>
              </w:tabs>
              <w:jc w:val="center"/>
              <w:rPr>
                <w:rFonts w:ascii="Arial" w:hAnsi="Arial" w:cs="Arial"/>
                <w:b/>
                <w:sz w:val="22"/>
                <w:szCs w:val="22"/>
              </w:rPr>
            </w:pPr>
            <w:r w:rsidRPr="00216094">
              <w:rPr>
                <w:rFonts w:ascii="Arial" w:hAnsi="Arial" w:cs="Arial"/>
                <w:b/>
                <w:sz w:val="22"/>
                <w:szCs w:val="22"/>
              </w:rPr>
              <w:t>Supplier Address</w:t>
            </w:r>
          </w:p>
        </w:tc>
        <w:tc>
          <w:tcPr>
            <w:tcW w:w="2367" w:type="dxa"/>
            <w:shd w:val="clear" w:color="auto" w:fill="F2F2F2" w:themeFill="background1" w:themeFillShade="F2"/>
          </w:tcPr>
          <w:p w14:paraId="0C25E808" w14:textId="4D556BFA" w:rsidR="003C4BBB" w:rsidRPr="00216094" w:rsidRDefault="003C4BBB" w:rsidP="00216094">
            <w:pPr>
              <w:pStyle w:val="Footer"/>
              <w:tabs>
                <w:tab w:val="left" w:pos="748"/>
              </w:tabs>
              <w:jc w:val="center"/>
              <w:rPr>
                <w:rFonts w:ascii="Arial" w:hAnsi="Arial" w:cs="Arial"/>
                <w:b/>
                <w:sz w:val="22"/>
                <w:szCs w:val="22"/>
              </w:rPr>
            </w:pPr>
            <w:r w:rsidRPr="00216094">
              <w:rPr>
                <w:rFonts w:ascii="Arial" w:hAnsi="Arial" w:cs="Arial"/>
                <w:b/>
                <w:sz w:val="22"/>
                <w:szCs w:val="22"/>
              </w:rPr>
              <w:t>Description of Good</w:t>
            </w:r>
          </w:p>
        </w:tc>
      </w:tr>
      <w:tr w:rsidR="003C4BBB" w14:paraId="5D897433" w14:textId="77777777" w:rsidTr="003C4BBB">
        <w:tc>
          <w:tcPr>
            <w:tcW w:w="2366" w:type="dxa"/>
          </w:tcPr>
          <w:p w14:paraId="1FA75CA2"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7299874B"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06E83D4A" w14:textId="77777777" w:rsidR="003C4BBB" w:rsidRDefault="003C4BBB" w:rsidP="005D6EE8">
            <w:pPr>
              <w:pStyle w:val="Footer"/>
              <w:tabs>
                <w:tab w:val="left" w:pos="748"/>
              </w:tabs>
              <w:jc w:val="both"/>
              <w:rPr>
                <w:rFonts w:ascii="Arial" w:hAnsi="Arial" w:cs="Arial"/>
                <w:b/>
                <w:sz w:val="22"/>
                <w:szCs w:val="22"/>
                <w:u w:val="single"/>
              </w:rPr>
            </w:pPr>
          </w:p>
        </w:tc>
        <w:tc>
          <w:tcPr>
            <w:tcW w:w="2367" w:type="dxa"/>
          </w:tcPr>
          <w:p w14:paraId="1683E8DF" w14:textId="77777777" w:rsidR="003C4BBB" w:rsidRDefault="003C4BBB" w:rsidP="005D6EE8">
            <w:pPr>
              <w:pStyle w:val="Footer"/>
              <w:tabs>
                <w:tab w:val="left" w:pos="748"/>
              </w:tabs>
              <w:jc w:val="both"/>
              <w:rPr>
                <w:rFonts w:ascii="Arial" w:hAnsi="Arial" w:cs="Arial"/>
                <w:b/>
                <w:sz w:val="22"/>
                <w:szCs w:val="22"/>
                <w:u w:val="single"/>
              </w:rPr>
            </w:pPr>
          </w:p>
        </w:tc>
      </w:tr>
      <w:tr w:rsidR="003C4BBB" w14:paraId="03E6567B" w14:textId="77777777" w:rsidTr="003C4BBB">
        <w:tc>
          <w:tcPr>
            <w:tcW w:w="2366" w:type="dxa"/>
          </w:tcPr>
          <w:p w14:paraId="7D3BA369"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73F90002"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32823926" w14:textId="77777777" w:rsidR="003C4BBB" w:rsidRDefault="003C4BBB" w:rsidP="005D6EE8">
            <w:pPr>
              <w:pStyle w:val="Footer"/>
              <w:tabs>
                <w:tab w:val="left" w:pos="748"/>
              </w:tabs>
              <w:jc w:val="both"/>
              <w:rPr>
                <w:rFonts w:ascii="Arial" w:hAnsi="Arial" w:cs="Arial"/>
                <w:b/>
                <w:sz w:val="22"/>
                <w:szCs w:val="22"/>
                <w:u w:val="single"/>
              </w:rPr>
            </w:pPr>
          </w:p>
        </w:tc>
        <w:tc>
          <w:tcPr>
            <w:tcW w:w="2367" w:type="dxa"/>
          </w:tcPr>
          <w:p w14:paraId="48D73A59" w14:textId="77777777" w:rsidR="003C4BBB" w:rsidRDefault="003C4BBB" w:rsidP="005D6EE8">
            <w:pPr>
              <w:pStyle w:val="Footer"/>
              <w:tabs>
                <w:tab w:val="left" w:pos="748"/>
              </w:tabs>
              <w:jc w:val="both"/>
              <w:rPr>
                <w:rFonts w:ascii="Arial" w:hAnsi="Arial" w:cs="Arial"/>
                <w:b/>
                <w:sz w:val="22"/>
                <w:szCs w:val="22"/>
                <w:u w:val="single"/>
              </w:rPr>
            </w:pPr>
          </w:p>
        </w:tc>
      </w:tr>
      <w:tr w:rsidR="003C4BBB" w14:paraId="5C485B62" w14:textId="77777777" w:rsidTr="003C4BBB">
        <w:tc>
          <w:tcPr>
            <w:tcW w:w="2366" w:type="dxa"/>
          </w:tcPr>
          <w:p w14:paraId="3690609C"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5BD715CA" w14:textId="77777777" w:rsidR="003C4BBB" w:rsidRDefault="003C4BBB" w:rsidP="005D6EE8">
            <w:pPr>
              <w:pStyle w:val="Footer"/>
              <w:tabs>
                <w:tab w:val="left" w:pos="748"/>
              </w:tabs>
              <w:jc w:val="both"/>
              <w:rPr>
                <w:rFonts w:ascii="Arial" w:hAnsi="Arial" w:cs="Arial"/>
                <w:b/>
                <w:sz w:val="22"/>
                <w:szCs w:val="22"/>
                <w:u w:val="single"/>
              </w:rPr>
            </w:pPr>
          </w:p>
        </w:tc>
        <w:tc>
          <w:tcPr>
            <w:tcW w:w="2366" w:type="dxa"/>
          </w:tcPr>
          <w:p w14:paraId="656BCD68" w14:textId="77777777" w:rsidR="003C4BBB" w:rsidRDefault="003C4BBB" w:rsidP="005D6EE8">
            <w:pPr>
              <w:pStyle w:val="Footer"/>
              <w:tabs>
                <w:tab w:val="left" w:pos="748"/>
              </w:tabs>
              <w:jc w:val="both"/>
              <w:rPr>
                <w:rFonts w:ascii="Arial" w:hAnsi="Arial" w:cs="Arial"/>
                <w:b/>
                <w:sz w:val="22"/>
                <w:szCs w:val="22"/>
                <w:u w:val="single"/>
              </w:rPr>
            </w:pPr>
          </w:p>
        </w:tc>
        <w:tc>
          <w:tcPr>
            <w:tcW w:w="2367" w:type="dxa"/>
          </w:tcPr>
          <w:p w14:paraId="73B4059D" w14:textId="77777777" w:rsidR="003C4BBB" w:rsidRDefault="003C4BBB" w:rsidP="005D6EE8">
            <w:pPr>
              <w:pStyle w:val="Footer"/>
              <w:tabs>
                <w:tab w:val="left" w:pos="748"/>
              </w:tabs>
              <w:jc w:val="both"/>
              <w:rPr>
                <w:rFonts w:ascii="Arial" w:hAnsi="Arial" w:cs="Arial"/>
                <w:b/>
                <w:sz w:val="22"/>
                <w:szCs w:val="22"/>
                <w:u w:val="single"/>
              </w:rPr>
            </w:pPr>
          </w:p>
        </w:tc>
      </w:tr>
      <w:tr w:rsidR="00CA2F9B" w14:paraId="35A7A35A" w14:textId="77777777" w:rsidTr="003C4BBB">
        <w:tc>
          <w:tcPr>
            <w:tcW w:w="2366" w:type="dxa"/>
          </w:tcPr>
          <w:p w14:paraId="505E1E94" w14:textId="77777777" w:rsidR="00CA2F9B" w:rsidRDefault="00CA2F9B" w:rsidP="005D6EE8">
            <w:pPr>
              <w:pStyle w:val="Footer"/>
              <w:tabs>
                <w:tab w:val="left" w:pos="748"/>
              </w:tabs>
              <w:jc w:val="both"/>
              <w:rPr>
                <w:rFonts w:ascii="Arial" w:hAnsi="Arial" w:cs="Arial"/>
                <w:b/>
                <w:sz w:val="22"/>
                <w:szCs w:val="22"/>
                <w:u w:val="single"/>
              </w:rPr>
            </w:pPr>
          </w:p>
        </w:tc>
        <w:tc>
          <w:tcPr>
            <w:tcW w:w="2366" w:type="dxa"/>
          </w:tcPr>
          <w:p w14:paraId="45C7E61D" w14:textId="77777777" w:rsidR="00CA2F9B" w:rsidRDefault="00CA2F9B" w:rsidP="005D6EE8">
            <w:pPr>
              <w:pStyle w:val="Footer"/>
              <w:tabs>
                <w:tab w:val="left" w:pos="748"/>
              </w:tabs>
              <w:jc w:val="both"/>
              <w:rPr>
                <w:rFonts w:ascii="Arial" w:hAnsi="Arial" w:cs="Arial"/>
                <w:b/>
                <w:sz w:val="22"/>
                <w:szCs w:val="22"/>
                <w:u w:val="single"/>
              </w:rPr>
            </w:pPr>
          </w:p>
        </w:tc>
        <w:tc>
          <w:tcPr>
            <w:tcW w:w="2366" w:type="dxa"/>
          </w:tcPr>
          <w:p w14:paraId="20D3B1EA" w14:textId="77777777" w:rsidR="00CA2F9B" w:rsidRDefault="00CA2F9B" w:rsidP="005D6EE8">
            <w:pPr>
              <w:pStyle w:val="Footer"/>
              <w:tabs>
                <w:tab w:val="left" w:pos="748"/>
              </w:tabs>
              <w:jc w:val="both"/>
              <w:rPr>
                <w:rFonts w:ascii="Arial" w:hAnsi="Arial" w:cs="Arial"/>
                <w:b/>
                <w:sz w:val="22"/>
                <w:szCs w:val="22"/>
                <w:u w:val="single"/>
              </w:rPr>
            </w:pPr>
          </w:p>
        </w:tc>
        <w:tc>
          <w:tcPr>
            <w:tcW w:w="2367" w:type="dxa"/>
          </w:tcPr>
          <w:p w14:paraId="745D2D81" w14:textId="77777777" w:rsidR="00CA2F9B" w:rsidRDefault="00CA2F9B" w:rsidP="005D6EE8">
            <w:pPr>
              <w:pStyle w:val="Footer"/>
              <w:tabs>
                <w:tab w:val="left" w:pos="748"/>
              </w:tabs>
              <w:jc w:val="both"/>
              <w:rPr>
                <w:rFonts w:ascii="Arial" w:hAnsi="Arial" w:cs="Arial"/>
                <w:b/>
                <w:sz w:val="22"/>
                <w:szCs w:val="22"/>
                <w:u w:val="single"/>
              </w:rPr>
            </w:pPr>
          </w:p>
        </w:tc>
      </w:tr>
    </w:tbl>
    <w:p w14:paraId="058ABF39" w14:textId="77777777" w:rsidR="003C4BBB" w:rsidRDefault="003C4BBB" w:rsidP="005D6EE8">
      <w:pPr>
        <w:pStyle w:val="Footer"/>
        <w:tabs>
          <w:tab w:val="left" w:pos="748"/>
        </w:tabs>
        <w:ind w:left="748" w:hanging="748"/>
        <w:jc w:val="both"/>
        <w:rPr>
          <w:rFonts w:ascii="Arial" w:hAnsi="Arial" w:cs="Arial"/>
          <w:b/>
          <w:sz w:val="22"/>
          <w:szCs w:val="22"/>
          <w:u w:val="single"/>
        </w:rPr>
      </w:pPr>
    </w:p>
    <w:p w14:paraId="327C9C46" w14:textId="5D725098" w:rsidR="00FC7051" w:rsidRPr="00FC7051" w:rsidRDefault="00FC7051" w:rsidP="005D6EE8">
      <w:pPr>
        <w:pStyle w:val="Footer"/>
        <w:tabs>
          <w:tab w:val="left" w:pos="748"/>
        </w:tabs>
        <w:ind w:left="748" w:hanging="748"/>
        <w:jc w:val="both"/>
        <w:rPr>
          <w:rFonts w:ascii="Arial" w:hAnsi="Arial" w:cs="Arial"/>
          <w:b/>
          <w:sz w:val="22"/>
          <w:szCs w:val="22"/>
          <w:u w:val="single"/>
        </w:rPr>
      </w:pPr>
      <w:r w:rsidRPr="00FC7051">
        <w:rPr>
          <w:rFonts w:ascii="Arial" w:hAnsi="Arial" w:cs="Arial"/>
          <w:b/>
          <w:sz w:val="22"/>
          <w:szCs w:val="22"/>
          <w:u w:val="single"/>
        </w:rPr>
        <w:t>Quality Assurance and Quality Control</w:t>
      </w:r>
      <w:r w:rsidR="00AD640C">
        <w:rPr>
          <w:rFonts w:ascii="Arial" w:hAnsi="Arial" w:cs="Arial"/>
          <w:b/>
          <w:sz w:val="22"/>
          <w:szCs w:val="22"/>
          <w:u w:val="single"/>
        </w:rPr>
        <w:t>:</w:t>
      </w:r>
    </w:p>
    <w:p w14:paraId="31A443A0" w14:textId="05C31EAE" w:rsidR="00FC7051" w:rsidRDefault="00FC7051" w:rsidP="005D6EE8">
      <w:pPr>
        <w:pStyle w:val="Footer"/>
        <w:tabs>
          <w:tab w:val="left" w:pos="748"/>
        </w:tabs>
        <w:ind w:left="748" w:hanging="748"/>
        <w:jc w:val="both"/>
        <w:rPr>
          <w:rFonts w:ascii="Arial" w:hAnsi="Arial" w:cs="Arial"/>
          <w:bCs/>
          <w:sz w:val="22"/>
          <w:szCs w:val="22"/>
        </w:rPr>
      </w:pPr>
    </w:p>
    <w:p w14:paraId="31FE553F" w14:textId="5C589EDB" w:rsidR="00FC7051" w:rsidRPr="004630B0" w:rsidRDefault="00FC7051" w:rsidP="00FC7051">
      <w:pPr>
        <w:pStyle w:val="Footer"/>
        <w:tabs>
          <w:tab w:val="left" w:pos="748"/>
        </w:tabs>
        <w:ind w:left="748" w:hanging="748"/>
        <w:jc w:val="both"/>
        <w:rPr>
          <w:rFonts w:ascii="Arial" w:hAnsi="Arial" w:cs="Arial"/>
          <w:bCs/>
          <w:sz w:val="22"/>
          <w:szCs w:val="22"/>
        </w:rPr>
      </w:pPr>
      <w:r>
        <w:rPr>
          <w:rFonts w:ascii="Arial" w:hAnsi="Arial" w:cs="Arial"/>
          <w:bCs/>
          <w:sz w:val="22"/>
          <w:szCs w:val="22"/>
        </w:rPr>
        <w:t>1</w:t>
      </w:r>
      <w:r w:rsidR="00CA2F9B">
        <w:rPr>
          <w:rFonts w:ascii="Arial" w:hAnsi="Arial" w:cs="Arial"/>
          <w:bCs/>
          <w:sz w:val="22"/>
          <w:szCs w:val="22"/>
        </w:rPr>
        <w:t>7</w:t>
      </w:r>
      <w:r>
        <w:rPr>
          <w:rFonts w:ascii="Arial" w:hAnsi="Arial" w:cs="Arial"/>
          <w:bCs/>
          <w:sz w:val="22"/>
          <w:szCs w:val="22"/>
        </w:rPr>
        <w:t>.</w:t>
      </w:r>
      <w:r>
        <w:rPr>
          <w:rFonts w:ascii="Arial" w:hAnsi="Arial" w:cs="Arial"/>
          <w:bCs/>
          <w:sz w:val="22"/>
          <w:szCs w:val="22"/>
        </w:rPr>
        <w:tab/>
        <w:t>Contractor should describe your quality assurance program.</w:t>
      </w:r>
    </w:p>
    <w:p w14:paraId="5FDAE05C"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55B3441E" w14:textId="2AA7B5B0" w:rsidR="00FC7051" w:rsidRDefault="00FC7051" w:rsidP="00D53F57">
      <w:pPr>
        <w:tabs>
          <w:tab w:val="left" w:pos="748"/>
          <w:tab w:val="left" w:pos="9356"/>
        </w:tabs>
        <w:jc w:val="both"/>
        <w:rPr>
          <w:rFonts w:ascii="Arial" w:hAnsi="Arial" w:cs="Arial"/>
          <w:bCs/>
          <w:sz w:val="22"/>
          <w:szCs w:val="22"/>
        </w:rPr>
      </w:pPr>
    </w:p>
    <w:p w14:paraId="184DAE2A" w14:textId="140FB38E" w:rsidR="00FC7051" w:rsidRPr="004630B0" w:rsidRDefault="00FC7051" w:rsidP="00FC7051">
      <w:pPr>
        <w:pStyle w:val="Footer"/>
        <w:tabs>
          <w:tab w:val="left" w:pos="748"/>
        </w:tabs>
        <w:ind w:left="748" w:hanging="748"/>
        <w:jc w:val="both"/>
        <w:rPr>
          <w:rFonts w:ascii="Arial" w:hAnsi="Arial" w:cs="Arial"/>
          <w:bCs/>
          <w:sz w:val="22"/>
          <w:szCs w:val="22"/>
        </w:rPr>
      </w:pPr>
      <w:r>
        <w:rPr>
          <w:rFonts w:ascii="Arial" w:hAnsi="Arial" w:cs="Arial"/>
          <w:bCs/>
          <w:sz w:val="22"/>
          <w:szCs w:val="22"/>
        </w:rPr>
        <w:t>1</w:t>
      </w:r>
      <w:r w:rsidR="00CA2F9B">
        <w:rPr>
          <w:rFonts w:ascii="Arial" w:hAnsi="Arial" w:cs="Arial"/>
          <w:bCs/>
          <w:sz w:val="22"/>
          <w:szCs w:val="22"/>
        </w:rPr>
        <w:t>8</w:t>
      </w:r>
      <w:r>
        <w:rPr>
          <w:rFonts w:ascii="Arial" w:hAnsi="Arial" w:cs="Arial"/>
          <w:bCs/>
          <w:sz w:val="22"/>
          <w:szCs w:val="22"/>
        </w:rPr>
        <w:t>.</w:t>
      </w:r>
      <w:r>
        <w:rPr>
          <w:rFonts w:ascii="Arial" w:hAnsi="Arial" w:cs="Arial"/>
          <w:bCs/>
          <w:sz w:val="22"/>
          <w:szCs w:val="22"/>
        </w:rPr>
        <w:tab/>
        <w:t xml:space="preserve">Contractor should describe how you will maintain quality control and meet quality standards in the performance of the </w:t>
      </w:r>
      <w:r w:rsidRPr="00EC6243">
        <w:rPr>
          <w:rFonts w:ascii="Arial" w:hAnsi="Arial" w:cs="Arial"/>
          <w:bCs/>
          <w:i/>
          <w:iCs/>
          <w:sz w:val="22"/>
          <w:szCs w:val="22"/>
        </w:rPr>
        <w:t>Work</w:t>
      </w:r>
      <w:r>
        <w:rPr>
          <w:rFonts w:ascii="Arial" w:hAnsi="Arial" w:cs="Arial"/>
          <w:bCs/>
          <w:sz w:val="22"/>
          <w:szCs w:val="22"/>
        </w:rPr>
        <w:t>, including with respect to water meter maintenance, water meter installations and ancillary water meter work:</w:t>
      </w:r>
    </w:p>
    <w:p w14:paraId="58268DF9" w14:textId="658FFC9C"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Pr>
          <w:rFonts w:ascii="Arial" w:hAnsi="Arial" w:cs="Arial"/>
          <w:sz w:val="22"/>
          <w:szCs w:val="22"/>
        </w:rPr>
        <w:tab/>
        <w:t>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369C6CC3" w14:textId="12359E46" w:rsidR="00FC7051" w:rsidRDefault="00FC7051" w:rsidP="005D6EE8">
      <w:pPr>
        <w:pStyle w:val="Footer"/>
        <w:tabs>
          <w:tab w:val="left" w:pos="748"/>
        </w:tabs>
        <w:ind w:left="748" w:hanging="748"/>
        <w:jc w:val="both"/>
        <w:rPr>
          <w:rFonts w:ascii="Arial" w:hAnsi="Arial" w:cs="Arial"/>
          <w:bCs/>
          <w:sz w:val="22"/>
          <w:szCs w:val="22"/>
        </w:rPr>
      </w:pPr>
    </w:p>
    <w:p w14:paraId="2E059ABA" w14:textId="2A294B5D" w:rsidR="00FC7051" w:rsidRPr="00A83024" w:rsidRDefault="00FC7051" w:rsidP="005D6EE8">
      <w:pPr>
        <w:pStyle w:val="Footer"/>
        <w:tabs>
          <w:tab w:val="left" w:pos="748"/>
        </w:tabs>
        <w:ind w:left="748" w:hanging="748"/>
        <w:jc w:val="both"/>
        <w:rPr>
          <w:rFonts w:ascii="Arial" w:hAnsi="Arial" w:cs="Arial"/>
          <w:b/>
          <w:sz w:val="22"/>
          <w:szCs w:val="22"/>
          <w:u w:val="single"/>
        </w:rPr>
      </w:pPr>
      <w:r w:rsidRPr="00A83024">
        <w:rPr>
          <w:rFonts w:ascii="Arial" w:hAnsi="Arial" w:cs="Arial"/>
          <w:b/>
          <w:sz w:val="22"/>
          <w:szCs w:val="22"/>
          <w:u w:val="single"/>
        </w:rPr>
        <w:t>Customer Service</w:t>
      </w:r>
      <w:r w:rsidR="00AD640C" w:rsidRPr="00A83024">
        <w:rPr>
          <w:rFonts w:ascii="Arial" w:hAnsi="Arial" w:cs="Arial"/>
          <w:b/>
          <w:sz w:val="22"/>
          <w:szCs w:val="22"/>
          <w:u w:val="single"/>
        </w:rPr>
        <w:t>:</w:t>
      </w:r>
    </w:p>
    <w:p w14:paraId="0D3CF9DE" w14:textId="774A6D45" w:rsidR="00AD640C" w:rsidRDefault="00AD640C" w:rsidP="005D6EE8">
      <w:pPr>
        <w:pStyle w:val="Footer"/>
        <w:tabs>
          <w:tab w:val="left" w:pos="748"/>
        </w:tabs>
        <w:ind w:left="748" w:hanging="748"/>
        <w:jc w:val="both"/>
        <w:rPr>
          <w:rFonts w:ascii="Arial" w:hAnsi="Arial" w:cs="Arial"/>
          <w:bCs/>
          <w:sz w:val="22"/>
          <w:szCs w:val="22"/>
        </w:rPr>
      </w:pPr>
    </w:p>
    <w:p w14:paraId="7D4EF609" w14:textId="67772239" w:rsidR="00AD640C" w:rsidRDefault="00AD640C" w:rsidP="005D6EE8">
      <w:pPr>
        <w:pStyle w:val="Footer"/>
        <w:tabs>
          <w:tab w:val="left" w:pos="748"/>
        </w:tabs>
        <w:ind w:left="748" w:hanging="748"/>
        <w:jc w:val="both"/>
        <w:rPr>
          <w:rFonts w:ascii="Arial" w:hAnsi="Arial" w:cs="Arial"/>
          <w:bCs/>
          <w:sz w:val="22"/>
          <w:szCs w:val="22"/>
        </w:rPr>
      </w:pPr>
      <w:r>
        <w:rPr>
          <w:rFonts w:ascii="Arial" w:hAnsi="Arial" w:cs="Arial"/>
          <w:bCs/>
          <w:sz w:val="22"/>
          <w:szCs w:val="22"/>
        </w:rPr>
        <w:t>1</w:t>
      </w:r>
      <w:r w:rsidR="00CA2F9B">
        <w:rPr>
          <w:rFonts w:ascii="Arial" w:hAnsi="Arial" w:cs="Arial"/>
          <w:bCs/>
          <w:sz w:val="22"/>
          <w:szCs w:val="22"/>
        </w:rPr>
        <w:t>9</w:t>
      </w:r>
      <w:r>
        <w:rPr>
          <w:rFonts w:ascii="Arial" w:hAnsi="Arial" w:cs="Arial"/>
          <w:bCs/>
          <w:sz w:val="22"/>
          <w:szCs w:val="22"/>
        </w:rPr>
        <w:t>.</w:t>
      </w:r>
      <w:r>
        <w:rPr>
          <w:rFonts w:ascii="Arial" w:hAnsi="Arial" w:cs="Arial"/>
          <w:bCs/>
          <w:sz w:val="22"/>
          <w:szCs w:val="22"/>
        </w:rPr>
        <w:tab/>
      </w:r>
      <w:r w:rsidRPr="00A83024">
        <w:rPr>
          <w:rFonts w:ascii="Arial" w:hAnsi="Arial" w:cs="Arial"/>
          <w:b/>
          <w:sz w:val="22"/>
          <w:szCs w:val="22"/>
        </w:rPr>
        <w:t>Customer Service Approach</w:t>
      </w:r>
      <w:r>
        <w:rPr>
          <w:rFonts w:ascii="Arial" w:hAnsi="Arial" w:cs="Arial"/>
          <w:bCs/>
          <w:sz w:val="22"/>
          <w:szCs w:val="22"/>
        </w:rPr>
        <w:t xml:space="preserve"> – Contractor should describe your customer service approach, including issues management, reporting, etc.</w:t>
      </w:r>
    </w:p>
    <w:p w14:paraId="373A71A5"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44DB7C24" w14:textId="33363B68" w:rsidR="00AD640C" w:rsidRDefault="00AD640C" w:rsidP="005D6EE8">
      <w:pPr>
        <w:pStyle w:val="Footer"/>
        <w:tabs>
          <w:tab w:val="left" w:pos="748"/>
        </w:tabs>
        <w:ind w:left="748" w:hanging="748"/>
        <w:jc w:val="both"/>
        <w:rPr>
          <w:rFonts w:ascii="Arial" w:hAnsi="Arial" w:cs="Arial"/>
          <w:bCs/>
          <w:sz w:val="22"/>
          <w:szCs w:val="22"/>
        </w:rPr>
      </w:pPr>
    </w:p>
    <w:p w14:paraId="60063512" w14:textId="3A2C74C7" w:rsidR="00AD640C" w:rsidRPr="00D53F57" w:rsidRDefault="00CA2F9B" w:rsidP="00D53F57">
      <w:pPr>
        <w:pStyle w:val="Footer"/>
        <w:tabs>
          <w:tab w:val="left" w:pos="748"/>
        </w:tabs>
        <w:ind w:left="748" w:hanging="748"/>
        <w:jc w:val="both"/>
        <w:rPr>
          <w:rFonts w:ascii="Arial" w:hAnsi="Arial" w:cs="Arial"/>
          <w:bCs/>
          <w:sz w:val="22"/>
          <w:szCs w:val="22"/>
        </w:rPr>
      </w:pPr>
      <w:r>
        <w:rPr>
          <w:rFonts w:ascii="Arial" w:hAnsi="Arial" w:cs="Arial"/>
          <w:bCs/>
          <w:sz w:val="22"/>
          <w:szCs w:val="22"/>
        </w:rPr>
        <w:t>20</w:t>
      </w:r>
      <w:r w:rsidR="00AD640C">
        <w:rPr>
          <w:rFonts w:ascii="Arial" w:hAnsi="Arial" w:cs="Arial"/>
          <w:bCs/>
          <w:sz w:val="22"/>
          <w:szCs w:val="22"/>
        </w:rPr>
        <w:t>.</w:t>
      </w:r>
      <w:r w:rsidR="00AD640C">
        <w:rPr>
          <w:rFonts w:ascii="Arial" w:hAnsi="Arial" w:cs="Arial"/>
          <w:bCs/>
          <w:sz w:val="22"/>
          <w:szCs w:val="22"/>
        </w:rPr>
        <w:tab/>
      </w:r>
      <w:r w:rsidR="00AD640C" w:rsidRPr="00A83024">
        <w:rPr>
          <w:rFonts w:ascii="Arial" w:hAnsi="Arial" w:cs="Arial"/>
          <w:b/>
          <w:sz w:val="22"/>
          <w:szCs w:val="22"/>
        </w:rPr>
        <w:t>Response and Escalation</w:t>
      </w:r>
      <w:r w:rsidR="00AD640C">
        <w:rPr>
          <w:rFonts w:ascii="Arial" w:hAnsi="Arial" w:cs="Arial"/>
          <w:bCs/>
          <w:sz w:val="22"/>
          <w:szCs w:val="22"/>
        </w:rPr>
        <w:t xml:space="preserve"> – Contractor should describe your escalation process to resolve dispute and manage issues that arise.</w:t>
      </w:r>
    </w:p>
    <w:p w14:paraId="3E093E21" w14:textId="54875FB4" w:rsidR="00AB7E25" w:rsidRPr="00D53F57" w:rsidRDefault="00AB7E25" w:rsidP="00AB7E25">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31211697" w14:textId="77777777" w:rsidR="00CA2F9B" w:rsidRDefault="00CA2F9B" w:rsidP="005D6EE8">
      <w:pPr>
        <w:pStyle w:val="Footer"/>
        <w:tabs>
          <w:tab w:val="left" w:pos="748"/>
        </w:tabs>
        <w:ind w:left="748" w:hanging="748"/>
        <w:jc w:val="both"/>
        <w:rPr>
          <w:rFonts w:ascii="Arial" w:hAnsi="Arial" w:cs="Arial"/>
          <w:bCs/>
          <w:sz w:val="22"/>
          <w:szCs w:val="22"/>
        </w:rPr>
      </w:pPr>
    </w:p>
    <w:p w14:paraId="5AF2DAB6" w14:textId="17EDA9E0" w:rsidR="00A83024" w:rsidRPr="00B12CB8" w:rsidRDefault="00A83024" w:rsidP="005D6EE8">
      <w:pPr>
        <w:pStyle w:val="Footer"/>
        <w:tabs>
          <w:tab w:val="left" w:pos="748"/>
        </w:tabs>
        <w:ind w:left="748" w:hanging="748"/>
        <w:jc w:val="both"/>
        <w:rPr>
          <w:rFonts w:ascii="Arial" w:hAnsi="Arial" w:cs="Arial"/>
          <w:b/>
          <w:sz w:val="22"/>
          <w:szCs w:val="22"/>
        </w:rPr>
      </w:pPr>
      <w:r w:rsidRPr="00B12CB8">
        <w:rPr>
          <w:rFonts w:ascii="Arial" w:hAnsi="Arial" w:cs="Arial"/>
          <w:b/>
          <w:sz w:val="22"/>
          <w:szCs w:val="22"/>
          <w:u w:val="single"/>
        </w:rPr>
        <w:t>Security Protocols and Procedures</w:t>
      </w:r>
      <w:r w:rsidR="00B12CB8">
        <w:rPr>
          <w:rFonts w:ascii="Arial" w:hAnsi="Arial" w:cs="Arial"/>
          <w:b/>
          <w:sz w:val="22"/>
          <w:szCs w:val="22"/>
        </w:rPr>
        <w:t>:</w:t>
      </w:r>
    </w:p>
    <w:p w14:paraId="12501D77" w14:textId="26871514" w:rsidR="00A83024" w:rsidRDefault="00A83024" w:rsidP="005D6EE8">
      <w:pPr>
        <w:pStyle w:val="Footer"/>
        <w:tabs>
          <w:tab w:val="left" w:pos="748"/>
        </w:tabs>
        <w:ind w:left="748" w:hanging="748"/>
        <w:jc w:val="both"/>
        <w:rPr>
          <w:rFonts w:ascii="Arial" w:hAnsi="Arial" w:cs="Arial"/>
          <w:bCs/>
          <w:sz w:val="22"/>
          <w:szCs w:val="22"/>
        </w:rPr>
      </w:pPr>
    </w:p>
    <w:p w14:paraId="1A485D66" w14:textId="20CA4B1A" w:rsidR="00B12CB8" w:rsidRPr="00D53F57" w:rsidRDefault="00B12CB8" w:rsidP="00D53F57">
      <w:pPr>
        <w:pStyle w:val="Footer"/>
        <w:tabs>
          <w:tab w:val="left" w:pos="748"/>
        </w:tabs>
        <w:ind w:left="748" w:hanging="748"/>
        <w:jc w:val="both"/>
        <w:rPr>
          <w:rFonts w:ascii="Arial" w:hAnsi="Arial" w:cs="Arial"/>
          <w:bCs/>
          <w:sz w:val="22"/>
          <w:szCs w:val="22"/>
        </w:rPr>
      </w:pPr>
      <w:r>
        <w:rPr>
          <w:rFonts w:ascii="Arial" w:hAnsi="Arial" w:cs="Arial"/>
          <w:bCs/>
          <w:sz w:val="22"/>
          <w:szCs w:val="22"/>
        </w:rPr>
        <w:t>2</w:t>
      </w:r>
      <w:r w:rsidR="00CA2F9B">
        <w:rPr>
          <w:rFonts w:ascii="Arial" w:hAnsi="Arial" w:cs="Arial"/>
          <w:bCs/>
          <w:sz w:val="22"/>
          <w:szCs w:val="22"/>
        </w:rPr>
        <w:t>1</w:t>
      </w:r>
      <w:r>
        <w:rPr>
          <w:rFonts w:ascii="Arial" w:hAnsi="Arial" w:cs="Arial"/>
          <w:bCs/>
          <w:sz w:val="22"/>
          <w:szCs w:val="22"/>
        </w:rPr>
        <w:t>.</w:t>
      </w:r>
      <w:r>
        <w:rPr>
          <w:rFonts w:ascii="Arial" w:hAnsi="Arial" w:cs="Arial"/>
          <w:bCs/>
          <w:sz w:val="22"/>
          <w:szCs w:val="22"/>
        </w:rPr>
        <w:tab/>
      </w:r>
      <w:r w:rsidR="00A83024">
        <w:rPr>
          <w:rFonts w:ascii="Arial" w:hAnsi="Arial" w:cs="Arial"/>
          <w:bCs/>
          <w:sz w:val="22"/>
          <w:szCs w:val="22"/>
        </w:rPr>
        <w:t>Contractor should describe your processes and procedures for maintaining the security of information and maintaining confidentiality</w:t>
      </w:r>
      <w:r>
        <w:rPr>
          <w:rFonts w:ascii="Arial" w:hAnsi="Arial" w:cs="Arial"/>
          <w:bCs/>
          <w:sz w:val="22"/>
          <w:szCs w:val="22"/>
        </w:rPr>
        <w:t xml:space="preserve"> of the orders, order details, and other confidential or personal information.  </w:t>
      </w:r>
    </w:p>
    <w:p w14:paraId="31BBB0C6"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1EA0BFE0" w14:textId="77777777" w:rsidR="00B12CB8" w:rsidRDefault="00B12CB8" w:rsidP="00B12CB8">
      <w:pPr>
        <w:pStyle w:val="Footer"/>
        <w:tabs>
          <w:tab w:val="left" w:pos="748"/>
        </w:tabs>
        <w:ind w:left="748" w:hanging="748"/>
        <w:jc w:val="both"/>
        <w:rPr>
          <w:rFonts w:ascii="Arial" w:hAnsi="Arial" w:cs="Arial"/>
          <w:bCs/>
          <w:sz w:val="22"/>
          <w:szCs w:val="22"/>
        </w:rPr>
      </w:pPr>
    </w:p>
    <w:p w14:paraId="3B50F344" w14:textId="3A88CA55" w:rsidR="00B12CB8" w:rsidRPr="00B12CB8" w:rsidRDefault="00B12CB8" w:rsidP="005D6EE8">
      <w:pPr>
        <w:pStyle w:val="Footer"/>
        <w:tabs>
          <w:tab w:val="left" w:pos="748"/>
        </w:tabs>
        <w:ind w:left="748" w:hanging="748"/>
        <w:jc w:val="both"/>
        <w:rPr>
          <w:rFonts w:ascii="Arial" w:hAnsi="Arial" w:cs="Arial"/>
          <w:b/>
          <w:sz w:val="22"/>
          <w:szCs w:val="22"/>
        </w:rPr>
      </w:pPr>
      <w:r w:rsidRPr="00B12CB8">
        <w:rPr>
          <w:rFonts w:ascii="Arial" w:hAnsi="Arial" w:cs="Arial"/>
          <w:b/>
          <w:sz w:val="22"/>
          <w:szCs w:val="22"/>
          <w:u w:val="single"/>
        </w:rPr>
        <w:t>Security Clearance/Background Checks</w:t>
      </w:r>
      <w:r w:rsidRPr="00B12CB8">
        <w:rPr>
          <w:rFonts w:ascii="Arial" w:hAnsi="Arial" w:cs="Arial"/>
          <w:b/>
          <w:sz w:val="22"/>
          <w:szCs w:val="22"/>
        </w:rPr>
        <w:t>:</w:t>
      </w:r>
    </w:p>
    <w:p w14:paraId="2CC6F533" w14:textId="67B96298" w:rsidR="00B12CB8" w:rsidRDefault="00B12CB8" w:rsidP="005D6EE8">
      <w:pPr>
        <w:pStyle w:val="Footer"/>
        <w:tabs>
          <w:tab w:val="left" w:pos="748"/>
        </w:tabs>
        <w:ind w:left="748" w:hanging="748"/>
        <w:jc w:val="both"/>
        <w:rPr>
          <w:rFonts w:ascii="Arial" w:hAnsi="Arial" w:cs="Arial"/>
          <w:bCs/>
          <w:sz w:val="22"/>
          <w:szCs w:val="22"/>
        </w:rPr>
      </w:pPr>
    </w:p>
    <w:p w14:paraId="1FFE6EA0" w14:textId="78ACD458" w:rsidR="00B12CB8" w:rsidRPr="00D53F57" w:rsidRDefault="00B12CB8" w:rsidP="00D53F57">
      <w:pPr>
        <w:pStyle w:val="Footer"/>
        <w:tabs>
          <w:tab w:val="left" w:pos="748"/>
        </w:tabs>
        <w:ind w:left="748" w:hanging="748"/>
        <w:jc w:val="both"/>
        <w:rPr>
          <w:rFonts w:ascii="Arial" w:hAnsi="Arial" w:cs="Arial"/>
          <w:bCs/>
          <w:sz w:val="22"/>
          <w:szCs w:val="22"/>
        </w:rPr>
      </w:pPr>
      <w:r>
        <w:rPr>
          <w:rFonts w:ascii="Arial" w:hAnsi="Arial" w:cs="Arial"/>
          <w:bCs/>
          <w:sz w:val="22"/>
          <w:szCs w:val="22"/>
        </w:rPr>
        <w:t>2</w:t>
      </w:r>
      <w:r w:rsidR="00CA2F9B">
        <w:rPr>
          <w:rFonts w:ascii="Arial" w:hAnsi="Arial" w:cs="Arial"/>
          <w:bCs/>
          <w:sz w:val="22"/>
          <w:szCs w:val="22"/>
        </w:rPr>
        <w:t>2</w:t>
      </w:r>
      <w:r>
        <w:rPr>
          <w:rFonts w:ascii="Arial" w:hAnsi="Arial" w:cs="Arial"/>
          <w:bCs/>
          <w:sz w:val="22"/>
          <w:szCs w:val="22"/>
        </w:rPr>
        <w:t>.</w:t>
      </w:r>
      <w:r>
        <w:rPr>
          <w:rFonts w:ascii="Arial" w:hAnsi="Arial" w:cs="Arial"/>
          <w:bCs/>
          <w:sz w:val="22"/>
          <w:szCs w:val="22"/>
        </w:rPr>
        <w:tab/>
        <w:t>Contractor should describe your process for performing/updating background checks/security clearances for personnel or sub-contractors:</w:t>
      </w:r>
    </w:p>
    <w:p w14:paraId="08797998" w14:textId="77777777" w:rsidR="001A0FD9" w:rsidRPr="00D53F57" w:rsidRDefault="001A0FD9" w:rsidP="001A0FD9">
      <w:pPr>
        <w:pStyle w:val="Footer"/>
        <w:tabs>
          <w:tab w:val="left" w:pos="748"/>
        </w:tabs>
        <w:spacing w:line="360" w:lineRule="auto"/>
        <w:ind w:left="748" w:hanging="748"/>
        <w:jc w:val="both"/>
        <w:rPr>
          <w:rFonts w:ascii="Arial" w:hAnsi="Arial" w:cs="Arial"/>
          <w:sz w:val="22"/>
          <w:szCs w:val="22"/>
        </w:rPr>
      </w:pPr>
      <w:bookmarkStart w:id="1" w:name="_Ref63625598"/>
      <w:r w:rsidRPr="00D53F57">
        <w:rPr>
          <w:rFonts w:ascii="Arial" w:hAnsi="Arial" w:cs="Arial"/>
          <w:sz w:val="22"/>
          <w:szCs w:val="22"/>
        </w:rPr>
        <w:tab/>
      </w:r>
      <w:r>
        <w:rPr>
          <w:rFonts w:ascii="Arial" w:hAnsi="Arial" w:cs="Arial"/>
          <w:sz w:val="22"/>
          <w:szCs w:val="22"/>
        </w:rPr>
        <w:t>________________________________________________________________________</w:t>
      </w:r>
      <w:r w:rsidRPr="00D53F57">
        <w:rPr>
          <w:rFonts w:ascii="Arial" w:hAnsi="Arial" w:cs="Arial"/>
          <w:sz w:val="22"/>
          <w:szCs w:val="22"/>
        </w:rPr>
        <w:tab/>
        <w:t>_________________________________________________________________</w:t>
      </w:r>
      <w:r>
        <w:rPr>
          <w:rFonts w:ascii="Arial" w:hAnsi="Arial" w:cs="Arial"/>
          <w:sz w:val="22"/>
          <w:szCs w:val="22"/>
        </w:rPr>
        <w:t>_____</w:t>
      </w:r>
    </w:p>
    <w:p w14:paraId="669F0AC8" w14:textId="77777777" w:rsidR="00CC3C37" w:rsidRDefault="00CC3C37" w:rsidP="00CC3C37">
      <w:pPr>
        <w:overflowPunct/>
        <w:autoSpaceDE/>
        <w:autoSpaceDN/>
        <w:adjustRightInd/>
        <w:ind w:left="450"/>
        <w:jc w:val="both"/>
        <w:textAlignment w:val="auto"/>
        <w:rPr>
          <w:rFonts w:ascii="Calibri" w:hAnsi="Calibri" w:cs="Calibri"/>
          <w:b/>
          <w:sz w:val="20"/>
          <w:u w:val="single"/>
          <w:lang w:val="en-GB"/>
        </w:rPr>
      </w:pPr>
    </w:p>
    <w:p w14:paraId="104DDA64" w14:textId="620F2ECA" w:rsidR="00CC3C37" w:rsidRDefault="00CC3C37" w:rsidP="00CC3C37">
      <w:pPr>
        <w:overflowPunct/>
        <w:autoSpaceDE/>
        <w:autoSpaceDN/>
        <w:adjustRightInd/>
        <w:ind w:left="450" w:hanging="450"/>
        <w:jc w:val="both"/>
        <w:textAlignment w:val="auto"/>
        <w:rPr>
          <w:rFonts w:ascii="Arial" w:hAnsi="Arial" w:cs="Arial"/>
          <w:b/>
          <w:sz w:val="22"/>
          <w:szCs w:val="22"/>
          <w:u w:val="single"/>
          <w:lang w:val="en-GB"/>
        </w:rPr>
      </w:pPr>
      <w:r w:rsidRPr="00CC3C37">
        <w:rPr>
          <w:rFonts w:ascii="Arial" w:hAnsi="Arial" w:cs="Arial"/>
          <w:b/>
          <w:sz w:val="22"/>
          <w:szCs w:val="22"/>
          <w:u w:val="single"/>
          <w:lang w:val="en-GB"/>
        </w:rPr>
        <w:t>Protection of Personal and Confidential Information</w:t>
      </w:r>
      <w:bookmarkEnd w:id="1"/>
      <w:r w:rsidR="00897FC8">
        <w:rPr>
          <w:rFonts w:ascii="Arial" w:hAnsi="Arial" w:cs="Arial"/>
          <w:b/>
          <w:sz w:val="22"/>
          <w:szCs w:val="22"/>
          <w:u w:val="single"/>
          <w:lang w:val="en-GB"/>
        </w:rPr>
        <w:t>:</w:t>
      </w:r>
    </w:p>
    <w:p w14:paraId="76D1F7E0" w14:textId="2F609534" w:rsidR="00CC3C37" w:rsidRDefault="00CC3C37" w:rsidP="00CC3C37">
      <w:pPr>
        <w:overflowPunct/>
        <w:autoSpaceDE/>
        <w:autoSpaceDN/>
        <w:adjustRightInd/>
        <w:ind w:left="450" w:hanging="450"/>
        <w:jc w:val="both"/>
        <w:textAlignment w:val="auto"/>
        <w:rPr>
          <w:rFonts w:ascii="Arial" w:hAnsi="Arial" w:cs="Arial"/>
          <w:b/>
          <w:sz w:val="22"/>
          <w:szCs w:val="22"/>
          <w:u w:val="single"/>
          <w:lang w:val="en-GB"/>
        </w:rPr>
      </w:pPr>
    </w:p>
    <w:p w14:paraId="4F767C7F" w14:textId="5B6BC80A" w:rsidR="00CC3C37" w:rsidRPr="00CC3C37" w:rsidRDefault="00CC3C37" w:rsidP="00CC3C37">
      <w:pPr>
        <w:overflowPunct/>
        <w:autoSpaceDE/>
        <w:autoSpaceDN/>
        <w:adjustRightInd/>
        <w:ind w:left="450" w:hanging="450"/>
        <w:jc w:val="both"/>
        <w:textAlignment w:val="auto"/>
        <w:rPr>
          <w:rFonts w:ascii="Arial" w:hAnsi="Arial" w:cs="Arial"/>
          <w:bCs/>
          <w:sz w:val="22"/>
          <w:szCs w:val="22"/>
          <w:lang w:val="en-GB"/>
        </w:rPr>
      </w:pPr>
      <w:r w:rsidRPr="00CC3C37">
        <w:rPr>
          <w:rFonts w:ascii="Arial" w:hAnsi="Arial" w:cs="Arial"/>
          <w:bCs/>
          <w:sz w:val="22"/>
          <w:szCs w:val="22"/>
          <w:lang w:val="en-GB"/>
        </w:rPr>
        <w:t>2</w:t>
      </w:r>
      <w:r w:rsidR="00CA2F9B">
        <w:rPr>
          <w:rFonts w:ascii="Arial" w:hAnsi="Arial" w:cs="Arial"/>
          <w:bCs/>
          <w:sz w:val="22"/>
          <w:szCs w:val="22"/>
          <w:lang w:val="en-GB"/>
        </w:rPr>
        <w:t>3</w:t>
      </w:r>
      <w:r w:rsidRPr="00CC3C37">
        <w:rPr>
          <w:rFonts w:ascii="Arial" w:hAnsi="Arial" w:cs="Arial"/>
          <w:bCs/>
          <w:sz w:val="22"/>
          <w:szCs w:val="22"/>
          <w:lang w:val="en-GB"/>
        </w:rPr>
        <w:t>.</w:t>
      </w:r>
      <w:r w:rsidRPr="00CC3C37">
        <w:rPr>
          <w:rFonts w:ascii="Arial" w:hAnsi="Arial" w:cs="Arial"/>
          <w:bCs/>
          <w:sz w:val="22"/>
          <w:szCs w:val="22"/>
          <w:lang w:val="en-GB"/>
        </w:rPr>
        <w:tab/>
      </w:r>
      <w:r>
        <w:rPr>
          <w:rFonts w:ascii="Arial" w:hAnsi="Arial" w:cs="Arial"/>
          <w:bCs/>
          <w:sz w:val="22"/>
          <w:szCs w:val="22"/>
          <w:lang w:val="en-GB"/>
        </w:rPr>
        <w:tab/>
      </w:r>
      <w:r w:rsidRPr="00CC3C37">
        <w:rPr>
          <w:rFonts w:ascii="Arial" w:hAnsi="Arial" w:cs="Arial"/>
          <w:bCs/>
          <w:sz w:val="22"/>
          <w:szCs w:val="22"/>
          <w:lang w:val="en-GB"/>
        </w:rPr>
        <w:t>Contractor should provide the following:</w:t>
      </w:r>
    </w:p>
    <w:p w14:paraId="15BFED1F" w14:textId="77777777" w:rsidR="00CC3C37" w:rsidRPr="00CC3C37" w:rsidRDefault="00CC3C37" w:rsidP="00CC3C37">
      <w:pPr>
        <w:autoSpaceDE/>
        <w:autoSpaceDN/>
        <w:adjustRightInd/>
        <w:ind w:left="450" w:hanging="450"/>
        <w:jc w:val="both"/>
        <w:rPr>
          <w:rFonts w:ascii="Arial" w:hAnsi="Arial" w:cs="Arial"/>
          <w:sz w:val="22"/>
          <w:szCs w:val="22"/>
          <w:u w:val="single"/>
          <w:lang w:val="en-GB"/>
        </w:rPr>
      </w:pPr>
    </w:p>
    <w:p w14:paraId="7EF879FA" w14:textId="4C967AD1" w:rsidR="00CC3C37" w:rsidRDefault="00CC3C37" w:rsidP="00DE351B">
      <w:pPr>
        <w:numPr>
          <w:ilvl w:val="0"/>
          <w:numId w:val="18"/>
        </w:numPr>
        <w:overflowPunct/>
        <w:autoSpaceDE/>
        <w:autoSpaceDN/>
        <w:adjustRightInd/>
        <w:ind w:left="1080"/>
        <w:jc w:val="both"/>
        <w:textAlignment w:val="auto"/>
        <w:rPr>
          <w:rFonts w:ascii="Arial" w:hAnsi="Arial" w:cs="Arial"/>
          <w:sz w:val="22"/>
          <w:szCs w:val="22"/>
          <w:lang w:val="en-GB"/>
        </w:rPr>
      </w:pPr>
      <w:r w:rsidRPr="00CC3C37">
        <w:rPr>
          <w:rFonts w:ascii="Arial" w:hAnsi="Arial" w:cs="Arial"/>
          <w:sz w:val="22"/>
          <w:szCs w:val="22"/>
          <w:u w:val="single"/>
          <w:lang w:val="en-GB"/>
        </w:rPr>
        <w:t>Privacy Policy</w:t>
      </w:r>
      <w:r w:rsidRPr="00CC3C37">
        <w:rPr>
          <w:rFonts w:ascii="Arial" w:hAnsi="Arial" w:cs="Arial"/>
          <w:sz w:val="22"/>
          <w:szCs w:val="22"/>
          <w:lang w:val="en-GB"/>
        </w:rPr>
        <w:t xml:space="preserve"> - </w:t>
      </w:r>
      <w:r w:rsidRPr="00CC3C37">
        <w:rPr>
          <w:rFonts w:ascii="Arial" w:hAnsi="Arial" w:cs="Arial"/>
          <w:bCs/>
          <w:sz w:val="22"/>
          <w:szCs w:val="22"/>
          <w:lang w:val="en-GB"/>
        </w:rPr>
        <w:t>(</w:t>
      </w:r>
      <w:r w:rsidRPr="00CC3C37">
        <w:rPr>
          <w:rFonts w:ascii="Arial" w:hAnsi="Arial" w:cs="Arial"/>
          <w:bCs/>
          <w:i/>
          <w:sz w:val="22"/>
          <w:szCs w:val="22"/>
          <w:lang w:val="en-GB"/>
        </w:rPr>
        <w:t>attach your</w:t>
      </w:r>
      <w:r w:rsidRPr="00CC3C37">
        <w:rPr>
          <w:rFonts w:ascii="Arial" w:hAnsi="Arial" w:cs="Arial"/>
          <w:i/>
          <w:sz w:val="22"/>
          <w:szCs w:val="22"/>
          <w:lang w:val="en-GB"/>
        </w:rPr>
        <w:t xml:space="preserve"> Privacy Policy for review and approval by </w:t>
      </w:r>
      <w:r>
        <w:rPr>
          <w:rFonts w:ascii="Arial" w:hAnsi="Arial" w:cs="Arial"/>
          <w:i/>
          <w:sz w:val="22"/>
          <w:szCs w:val="22"/>
          <w:lang w:val="en-GB"/>
        </w:rPr>
        <w:t xml:space="preserve">the </w:t>
      </w:r>
      <w:r w:rsidR="00731640">
        <w:rPr>
          <w:rFonts w:ascii="Arial" w:hAnsi="Arial" w:cs="Arial"/>
          <w:i/>
          <w:sz w:val="22"/>
          <w:szCs w:val="22"/>
          <w:lang w:val="en-GB"/>
        </w:rPr>
        <w:t>Owner</w:t>
      </w:r>
      <w:r w:rsidRPr="00CC3C37">
        <w:rPr>
          <w:rFonts w:ascii="Arial" w:hAnsi="Arial" w:cs="Arial"/>
          <w:sz w:val="22"/>
          <w:szCs w:val="22"/>
          <w:lang w:val="en-GB"/>
        </w:rPr>
        <w:t>).</w:t>
      </w:r>
    </w:p>
    <w:p w14:paraId="4501CE81" w14:textId="77777777" w:rsidR="00CC3C37" w:rsidRPr="00CC3C37" w:rsidRDefault="00CC3C37" w:rsidP="00CC3C37">
      <w:pPr>
        <w:overflowPunct/>
        <w:autoSpaceDE/>
        <w:autoSpaceDN/>
        <w:adjustRightInd/>
        <w:ind w:left="1080"/>
        <w:jc w:val="both"/>
        <w:textAlignment w:val="auto"/>
        <w:rPr>
          <w:rFonts w:ascii="Arial" w:hAnsi="Arial" w:cs="Arial"/>
          <w:sz w:val="22"/>
          <w:szCs w:val="22"/>
          <w:lang w:val="en-GB"/>
        </w:rPr>
      </w:pPr>
    </w:p>
    <w:p w14:paraId="1D6C631C" w14:textId="08CCCCFF" w:rsidR="00CC3C37" w:rsidRDefault="00CC3C37" w:rsidP="00DE351B">
      <w:pPr>
        <w:numPr>
          <w:ilvl w:val="0"/>
          <w:numId w:val="18"/>
        </w:numPr>
        <w:overflowPunct/>
        <w:autoSpaceDE/>
        <w:autoSpaceDN/>
        <w:adjustRightInd/>
        <w:ind w:left="1080"/>
        <w:jc w:val="both"/>
        <w:textAlignment w:val="auto"/>
        <w:rPr>
          <w:rFonts w:ascii="Arial" w:hAnsi="Arial" w:cs="Arial"/>
          <w:sz w:val="22"/>
          <w:szCs w:val="22"/>
          <w:lang w:val="en-GB"/>
        </w:rPr>
      </w:pPr>
      <w:r w:rsidRPr="00CC3C37">
        <w:rPr>
          <w:rFonts w:ascii="Arial" w:hAnsi="Arial" w:cs="Arial"/>
          <w:sz w:val="22"/>
          <w:szCs w:val="22"/>
          <w:u w:val="single"/>
          <w:lang w:val="en-GB"/>
        </w:rPr>
        <w:t xml:space="preserve">Storage of Information </w:t>
      </w:r>
      <w:r w:rsidRPr="00CC3C37">
        <w:rPr>
          <w:rFonts w:ascii="Arial" w:hAnsi="Arial" w:cs="Arial"/>
          <w:sz w:val="22"/>
          <w:szCs w:val="22"/>
          <w:lang w:val="en-GB"/>
        </w:rPr>
        <w:t xml:space="preserve">– </w:t>
      </w:r>
      <w:r w:rsidRPr="00CC3C37">
        <w:rPr>
          <w:rFonts w:ascii="Arial" w:hAnsi="Arial" w:cs="Arial"/>
          <w:i/>
          <w:sz w:val="22"/>
          <w:szCs w:val="22"/>
          <w:lang w:val="en-GB"/>
        </w:rPr>
        <w:t>check as applicable</w:t>
      </w:r>
      <w:r w:rsidRPr="00CC3C37">
        <w:rPr>
          <w:rFonts w:ascii="Arial" w:hAnsi="Arial" w:cs="Arial"/>
          <w:sz w:val="22"/>
          <w:szCs w:val="22"/>
          <w:lang w:val="en-GB"/>
        </w:rPr>
        <w:t>:</w:t>
      </w:r>
    </w:p>
    <w:p w14:paraId="14801587" w14:textId="77777777" w:rsidR="00CC3C37" w:rsidRPr="00CC3C37" w:rsidRDefault="00CC3C37" w:rsidP="00CC3C37">
      <w:pPr>
        <w:overflowPunct/>
        <w:autoSpaceDE/>
        <w:autoSpaceDN/>
        <w:adjustRightInd/>
        <w:ind w:left="1080"/>
        <w:jc w:val="both"/>
        <w:textAlignment w:val="auto"/>
        <w:rPr>
          <w:rFonts w:ascii="Arial" w:hAnsi="Arial" w:cs="Arial"/>
          <w:sz w:val="22"/>
          <w:szCs w:val="22"/>
          <w:lang w:val="en-GB"/>
        </w:rPr>
      </w:pPr>
    </w:p>
    <w:tbl>
      <w:tblPr>
        <w:tblW w:w="8460" w:type="dxa"/>
        <w:tblInd w:w="990" w:type="dxa"/>
        <w:tblLayout w:type="fixed"/>
        <w:tblLook w:val="0000" w:firstRow="0" w:lastRow="0" w:firstColumn="0" w:lastColumn="0" w:noHBand="0" w:noVBand="0"/>
      </w:tblPr>
      <w:tblGrid>
        <w:gridCol w:w="450"/>
        <w:gridCol w:w="8010"/>
      </w:tblGrid>
      <w:tr w:rsidR="00CC3C37" w:rsidRPr="00CC3C37" w14:paraId="6628BF96" w14:textId="77777777" w:rsidTr="00696901">
        <w:tc>
          <w:tcPr>
            <w:tcW w:w="450" w:type="dxa"/>
          </w:tcPr>
          <w:p w14:paraId="6222E33D" w14:textId="77777777" w:rsidR="00CC3C37" w:rsidRPr="00CC3C37" w:rsidRDefault="00CC3C37" w:rsidP="00696901">
            <w:pPr>
              <w:rPr>
                <w:rFonts w:ascii="Arial" w:hAnsi="Arial" w:cs="Arial"/>
                <w:sz w:val="22"/>
                <w:szCs w:val="22"/>
              </w:rPr>
            </w:pPr>
            <w:r w:rsidRPr="00CC3C37">
              <w:rPr>
                <w:rFonts w:ascii="Arial" w:hAnsi="Arial" w:cs="Arial"/>
                <w:sz w:val="22"/>
                <w:szCs w:val="22"/>
              </w:rPr>
              <w:fldChar w:fldCharType="begin">
                <w:ffData>
                  <w:name w:val="Check1"/>
                  <w:enabled/>
                  <w:calcOnExit w:val="0"/>
                  <w:checkBox>
                    <w:sizeAuto/>
                    <w:default w:val="0"/>
                  </w:checkBox>
                </w:ffData>
              </w:fldChar>
            </w:r>
            <w:r w:rsidRPr="00CC3C37">
              <w:rPr>
                <w:rFonts w:ascii="Arial" w:hAnsi="Arial" w:cs="Arial"/>
                <w:sz w:val="22"/>
                <w:szCs w:val="22"/>
              </w:rPr>
              <w:instrText xml:space="preserve"> FORMCHECKBOX </w:instrText>
            </w:r>
            <w:r w:rsidR="00FD6B52">
              <w:rPr>
                <w:rFonts w:ascii="Arial" w:hAnsi="Arial" w:cs="Arial"/>
                <w:sz w:val="22"/>
                <w:szCs w:val="22"/>
              </w:rPr>
            </w:r>
            <w:r w:rsidR="00FD6B52">
              <w:rPr>
                <w:rFonts w:ascii="Arial" w:hAnsi="Arial" w:cs="Arial"/>
                <w:sz w:val="22"/>
                <w:szCs w:val="22"/>
              </w:rPr>
              <w:fldChar w:fldCharType="separate"/>
            </w:r>
            <w:r w:rsidRPr="00CC3C37">
              <w:rPr>
                <w:rFonts w:ascii="Arial" w:hAnsi="Arial" w:cs="Arial"/>
                <w:sz w:val="22"/>
                <w:szCs w:val="22"/>
              </w:rPr>
              <w:fldChar w:fldCharType="end"/>
            </w:r>
          </w:p>
        </w:tc>
        <w:tc>
          <w:tcPr>
            <w:tcW w:w="8010" w:type="dxa"/>
          </w:tcPr>
          <w:p w14:paraId="20A12A94" w14:textId="2BA4EE52" w:rsidR="00CC3C37" w:rsidRDefault="00CC3C37" w:rsidP="00CC3C37">
            <w:pPr>
              <w:jc w:val="both"/>
              <w:rPr>
                <w:rFonts w:ascii="Arial" w:hAnsi="Arial" w:cs="Arial"/>
                <w:sz w:val="22"/>
                <w:szCs w:val="22"/>
              </w:rPr>
            </w:pPr>
            <w:r w:rsidRPr="00CC3C37">
              <w:rPr>
                <w:rFonts w:ascii="Arial" w:hAnsi="Arial" w:cs="Arial"/>
                <w:sz w:val="22"/>
                <w:szCs w:val="22"/>
              </w:rPr>
              <w:t>We will not store confidential and/or sensitive information of</w:t>
            </w:r>
            <w:r>
              <w:rPr>
                <w:rFonts w:ascii="Arial" w:hAnsi="Arial" w:cs="Arial"/>
                <w:sz w:val="22"/>
                <w:szCs w:val="22"/>
              </w:rPr>
              <w:t xml:space="preserve"> the </w:t>
            </w:r>
            <w:r w:rsidR="00EC6243" w:rsidRPr="00EC6243">
              <w:rPr>
                <w:rFonts w:ascii="Arial" w:hAnsi="Arial" w:cs="Arial"/>
                <w:i/>
                <w:iCs/>
                <w:sz w:val="22"/>
                <w:szCs w:val="22"/>
              </w:rPr>
              <w:t>Owner</w:t>
            </w:r>
            <w:r>
              <w:rPr>
                <w:rFonts w:ascii="Arial" w:hAnsi="Arial" w:cs="Arial"/>
                <w:sz w:val="22"/>
                <w:szCs w:val="22"/>
              </w:rPr>
              <w:t xml:space="preserve"> </w:t>
            </w:r>
            <w:r w:rsidRPr="00CC3C37">
              <w:rPr>
                <w:rFonts w:ascii="Arial" w:hAnsi="Arial" w:cs="Arial"/>
                <w:sz w:val="22"/>
                <w:szCs w:val="22"/>
              </w:rPr>
              <w:t xml:space="preserve">or personal information obtained as part of the </w:t>
            </w:r>
            <w:r w:rsidRPr="00EC6243">
              <w:rPr>
                <w:rFonts w:ascii="Arial" w:hAnsi="Arial" w:cs="Arial"/>
                <w:i/>
                <w:iCs/>
                <w:sz w:val="22"/>
                <w:szCs w:val="22"/>
              </w:rPr>
              <w:t>Work</w:t>
            </w:r>
            <w:r w:rsidRPr="00CC3C37">
              <w:rPr>
                <w:rFonts w:ascii="Arial" w:hAnsi="Arial" w:cs="Arial"/>
                <w:sz w:val="22"/>
                <w:szCs w:val="22"/>
              </w:rPr>
              <w:t xml:space="preserve"> on servers outside of Canada or allow anyone from outside of Canada to access such information.</w:t>
            </w:r>
          </w:p>
          <w:p w14:paraId="6F749298" w14:textId="49C834DF" w:rsidR="00CC3C37" w:rsidRPr="00CC3C37" w:rsidRDefault="00CC3C37" w:rsidP="00CC3C37">
            <w:pPr>
              <w:jc w:val="both"/>
              <w:rPr>
                <w:rFonts w:ascii="Arial" w:hAnsi="Arial" w:cs="Arial"/>
                <w:sz w:val="22"/>
                <w:szCs w:val="22"/>
              </w:rPr>
            </w:pPr>
          </w:p>
        </w:tc>
      </w:tr>
      <w:tr w:rsidR="00CC3C37" w:rsidRPr="00CC3C37" w14:paraId="41ED8C58" w14:textId="77777777" w:rsidTr="00696901">
        <w:tc>
          <w:tcPr>
            <w:tcW w:w="450" w:type="dxa"/>
          </w:tcPr>
          <w:p w14:paraId="444ACCC3" w14:textId="77777777" w:rsidR="00CC3C37" w:rsidRPr="00CC3C37" w:rsidRDefault="00CC3C37" w:rsidP="00696901">
            <w:pPr>
              <w:rPr>
                <w:rFonts w:ascii="Arial" w:hAnsi="Arial" w:cs="Arial"/>
                <w:sz w:val="22"/>
                <w:szCs w:val="22"/>
              </w:rPr>
            </w:pPr>
            <w:r w:rsidRPr="00CC3C37">
              <w:rPr>
                <w:rFonts w:ascii="Arial" w:hAnsi="Arial" w:cs="Arial"/>
                <w:sz w:val="22"/>
                <w:szCs w:val="22"/>
              </w:rPr>
              <w:fldChar w:fldCharType="begin">
                <w:ffData>
                  <w:name w:val="Check2"/>
                  <w:enabled/>
                  <w:calcOnExit w:val="0"/>
                  <w:checkBox>
                    <w:sizeAuto/>
                    <w:default w:val="0"/>
                  </w:checkBox>
                </w:ffData>
              </w:fldChar>
            </w:r>
            <w:r w:rsidRPr="00CC3C37">
              <w:rPr>
                <w:rFonts w:ascii="Arial" w:hAnsi="Arial" w:cs="Arial"/>
                <w:sz w:val="22"/>
                <w:szCs w:val="22"/>
              </w:rPr>
              <w:instrText xml:space="preserve"> FORMCHECKBOX </w:instrText>
            </w:r>
            <w:r w:rsidR="00FD6B52">
              <w:rPr>
                <w:rFonts w:ascii="Arial" w:hAnsi="Arial" w:cs="Arial"/>
                <w:sz w:val="22"/>
                <w:szCs w:val="22"/>
              </w:rPr>
            </w:r>
            <w:r w:rsidR="00FD6B52">
              <w:rPr>
                <w:rFonts w:ascii="Arial" w:hAnsi="Arial" w:cs="Arial"/>
                <w:sz w:val="22"/>
                <w:szCs w:val="22"/>
              </w:rPr>
              <w:fldChar w:fldCharType="separate"/>
            </w:r>
            <w:r w:rsidRPr="00CC3C37">
              <w:rPr>
                <w:rFonts w:ascii="Arial" w:hAnsi="Arial" w:cs="Arial"/>
                <w:sz w:val="22"/>
                <w:szCs w:val="22"/>
              </w:rPr>
              <w:fldChar w:fldCharType="end"/>
            </w:r>
          </w:p>
        </w:tc>
        <w:tc>
          <w:tcPr>
            <w:tcW w:w="8010" w:type="dxa"/>
          </w:tcPr>
          <w:p w14:paraId="049E2491" w14:textId="412ED56B" w:rsidR="00CC3C37" w:rsidRPr="00CC3C37" w:rsidRDefault="00CC3C37" w:rsidP="00CC3C37">
            <w:pPr>
              <w:jc w:val="both"/>
              <w:rPr>
                <w:rFonts w:ascii="Arial" w:hAnsi="Arial" w:cs="Arial"/>
                <w:sz w:val="22"/>
                <w:szCs w:val="22"/>
              </w:rPr>
            </w:pPr>
            <w:r w:rsidRPr="00CC3C37">
              <w:rPr>
                <w:rFonts w:ascii="Arial" w:hAnsi="Arial" w:cs="Arial"/>
                <w:sz w:val="22"/>
                <w:szCs w:val="22"/>
              </w:rPr>
              <w:t xml:space="preserve">We will or may store confidential and/or sensitive information of </w:t>
            </w:r>
            <w:r>
              <w:rPr>
                <w:rFonts w:ascii="Arial" w:hAnsi="Arial" w:cs="Arial"/>
                <w:sz w:val="22"/>
                <w:szCs w:val="22"/>
              </w:rPr>
              <w:t xml:space="preserve">the </w:t>
            </w:r>
            <w:r w:rsidR="00EC6243" w:rsidRPr="00EC6243">
              <w:rPr>
                <w:rFonts w:ascii="Arial" w:hAnsi="Arial" w:cs="Arial"/>
                <w:i/>
                <w:iCs/>
                <w:sz w:val="22"/>
                <w:szCs w:val="22"/>
              </w:rPr>
              <w:t>Owner</w:t>
            </w:r>
            <w:r w:rsidRPr="00CC3C37">
              <w:rPr>
                <w:rFonts w:ascii="Arial" w:hAnsi="Arial" w:cs="Arial"/>
                <w:sz w:val="22"/>
                <w:szCs w:val="22"/>
              </w:rPr>
              <w:t xml:space="preserve"> or personal information obtained as part of the </w:t>
            </w:r>
            <w:r w:rsidR="00EC6243" w:rsidRPr="00EC6243">
              <w:rPr>
                <w:rFonts w:ascii="Arial" w:hAnsi="Arial" w:cs="Arial"/>
                <w:i/>
                <w:iCs/>
                <w:sz w:val="22"/>
                <w:szCs w:val="22"/>
              </w:rPr>
              <w:t>Work</w:t>
            </w:r>
            <w:r w:rsidRPr="00EC6243">
              <w:rPr>
                <w:rFonts w:ascii="Arial" w:hAnsi="Arial" w:cs="Arial"/>
                <w:i/>
                <w:iCs/>
                <w:sz w:val="22"/>
                <w:szCs w:val="22"/>
              </w:rPr>
              <w:t xml:space="preserve"> </w:t>
            </w:r>
            <w:r w:rsidRPr="00CC3C37">
              <w:rPr>
                <w:rFonts w:ascii="Arial" w:hAnsi="Arial" w:cs="Arial"/>
                <w:sz w:val="22"/>
                <w:szCs w:val="22"/>
              </w:rPr>
              <w:t xml:space="preserve">on servers outside of Canada, but confirm such information will be encrypted or de-identified, with the encryption keys and/or de-identification keys (as the case may be) stored on servers located within data </w:t>
            </w:r>
            <w:r w:rsidR="00C3570B" w:rsidRPr="00CC3C37">
              <w:rPr>
                <w:rFonts w:ascii="Arial" w:hAnsi="Arial" w:cs="Arial"/>
                <w:sz w:val="22"/>
                <w:szCs w:val="22"/>
              </w:rPr>
              <w:t>centers</w:t>
            </w:r>
            <w:r w:rsidRPr="00CC3C37">
              <w:rPr>
                <w:rFonts w:ascii="Arial" w:hAnsi="Arial" w:cs="Arial"/>
                <w:sz w:val="22"/>
                <w:szCs w:val="22"/>
              </w:rPr>
              <w:t xml:space="preserve"> within Canada.</w:t>
            </w:r>
          </w:p>
        </w:tc>
      </w:tr>
    </w:tbl>
    <w:p w14:paraId="6F9D84D7" w14:textId="366BA07E" w:rsidR="00B12CB8" w:rsidRDefault="00B12CB8" w:rsidP="005D6EE8">
      <w:pPr>
        <w:pStyle w:val="Footer"/>
        <w:tabs>
          <w:tab w:val="left" w:pos="748"/>
        </w:tabs>
        <w:ind w:left="748" w:hanging="748"/>
        <w:jc w:val="both"/>
        <w:rPr>
          <w:rFonts w:ascii="Arial" w:hAnsi="Arial" w:cs="Arial"/>
          <w:bCs/>
          <w:sz w:val="22"/>
          <w:szCs w:val="22"/>
        </w:rPr>
      </w:pPr>
    </w:p>
    <w:p w14:paraId="59F8C7D5" w14:textId="381709DA" w:rsidR="00C3570B" w:rsidRDefault="00C3570B" w:rsidP="005D6EE8">
      <w:pPr>
        <w:pStyle w:val="Footer"/>
        <w:tabs>
          <w:tab w:val="left" w:pos="748"/>
        </w:tabs>
        <w:ind w:left="748" w:hanging="748"/>
        <w:jc w:val="both"/>
        <w:rPr>
          <w:rFonts w:ascii="Arial" w:hAnsi="Arial" w:cs="Arial"/>
          <w:bCs/>
          <w:sz w:val="22"/>
          <w:szCs w:val="22"/>
        </w:rPr>
      </w:pPr>
    </w:p>
    <w:p w14:paraId="66E1B102" w14:textId="7B507822" w:rsidR="00C3570B" w:rsidRDefault="00C3570B" w:rsidP="005D6EE8">
      <w:pPr>
        <w:pStyle w:val="Footer"/>
        <w:tabs>
          <w:tab w:val="left" w:pos="748"/>
        </w:tabs>
        <w:ind w:left="748" w:hanging="748"/>
        <w:jc w:val="both"/>
        <w:rPr>
          <w:rFonts w:ascii="Arial" w:hAnsi="Arial" w:cs="Arial"/>
          <w:bCs/>
          <w:sz w:val="22"/>
          <w:szCs w:val="22"/>
        </w:rPr>
      </w:pPr>
    </w:p>
    <w:p w14:paraId="591DAB75" w14:textId="62479220" w:rsidR="00C3570B" w:rsidRDefault="00C3570B" w:rsidP="005D6EE8">
      <w:pPr>
        <w:pStyle w:val="Footer"/>
        <w:tabs>
          <w:tab w:val="left" w:pos="748"/>
        </w:tabs>
        <w:ind w:left="748" w:hanging="748"/>
        <w:jc w:val="both"/>
        <w:rPr>
          <w:rFonts w:ascii="Arial" w:hAnsi="Arial" w:cs="Arial"/>
          <w:bCs/>
          <w:sz w:val="22"/>
          <w:szCs w:val="22"/>
        </w:rPr>
      </w:pPr>
    </w:p>
    <w:p w14:paraId="6EBDC1AB" w14:textId="00BBBA7B" w:rsidR="00C3570B" w:rsidRDefault="00C3570B" w:rsidP="005D6EE8">
      <w:pPr>
        <w:pStyle w:val="Footer"/>
        <w:tabs>
          <w:tab w:val="left" w:pos="748"/>
        </w:tabs>
        <w:ind w:left="748" w:hanging="748"/>
        <w:jc w:val="both"/>
        <w:rPr>
          <w:rFonts w:ascii="Arial" w:hAnsi="Arial" w:cs="Arial"/>
          <w:bCs/>
          <w:sz w:val="22"/>
          <w:szCs w:val="22"/>
        </w:rPr>
      </w:pPr>
    </w:p>
    <w:p w14:paraId="3CEDAFD0" w14:textId="057EA213" w:rsidR="00C3570B" w:rsidRDefault="00C3570B" w:rsidP="005D6EE8">
      <w:pPr>
        <w:pStyle w:val="Footer"/>
        <w:tabs>
          <w:tab w:val="left" w:pos="748"/>
        </w:tabs>
        <w:ind w:left="748" w:hanging="748"/>
        <w:jc w:val="both"/>
        <w:rPr>
          <w:rFonts w:ascii="Arial" w:hAnsi="Arial" w:cs="Arial"/>
          <w:bCs/>
          <w:sz w:val="22"/>
          <w:szCs w:val="22"/>
        </w:rPr>
      </w:pPr>
    </w:p>
    <w:p w14:paraId="661C53DE" w14:textId="67CA68DA" w:rsidR="00C3570B" w:rsidRDefault="00C3570B" w:rsidP="005D6EE8">
      <w:pPr>
        <w:pStyle w:val="Footer"/>
        <w:tabs>
          <w:tab w:val="left" w:pos="748"/>
        </w:tabs>
        <w:ind w:left="748" w:hanging="748"/>
        <w:jc w:val="both"/>
        <w:rPr>
          <w:rFonts w:ascii="Arial" w:hAnsi="Arial" w:cs="Arial"/>
          <w:bCs/>
          <w:sz w:val="22"/>
          <w:szCs w:val="22"/>
        </w:rPr>
      </w:pPr>
    </w:p>
    <w:p w14:paraId="5B25610A" w14:textId="4408A169" w:rsidR="00C3570B" w:rsidRDefault="00C3570B" w:rsidP="005D6EE8">
      <w:pPr>
        <w:pStyle w:val="Footer"/>
        <w:tabs>
          <w:tab w:val="left" w:pos="748"/>
        </w:tabs>
        <w:ind w:left="748" w:hanging="748"/>
        <w:jc w:val="both"/>
        <w:rPr>
          <w:rFonts w:ascii="Arial" w:hAnsi="Arial" w:cs="Arial"/>
          <w:bCs/>
          <w:sz w:val="22"/>
          <w:szCs w:val="22"/>
        </w:rPr>
      </w:pPr>
    </w:p>
    <w:p w14:paraId="1A251EC0" w14:textId="1D196AEB" w:rsidR="00C3570B" w:rsidRDefault="00C3570B" w:rsidP="005D6EE8">
      <w:pPr>
        <w:pStyle w:val="Footer"/>
        <w:tabs>
          <w:tab w:val="left" w:pos="748"/>
        </w:tabs>
        <w:ind w:left="748" w:hanging="748"/>
        <w:jc w:val="both"/>
        <w:rPr>
          <w:rFonts w:ascii="Arial" w:hAnsi="Arial" w:cs="Arial"/>
          <w:bCs/>
          <w:sz w:val="22"/>
          <w:szCs w:val="22"/>
        </w:rPr>
      </w:pPr>
    </w:p>
    <w:p w14:paraId="73277191" w14:textId="77777777" w:rsidR="00C3570B" w:rsidRDefault="00C3570B" w:rsidP="005D6EE8">
      <w:pPr>
        <w:pStyle w:val="Footer"/>
        <w:tabs>
          <w:tab w:val="left" w:pos="748"/>
        </w:tabs>
        <w:ind w:left="748" w:hanging="748"/>
        <w:jc w:val="both"/>
        <w:rPr>
          <w:rFonts w:ascii="Arial" w:hAnsi="Arial" w:cs="Arial"/>
          <w:bCs/>
          <w:sz w:val="22"/>
          <w:szCs w:val="22"/>
        </w:rPr>
      </w:pPr>
    </w:p>
    <w:p w14:paraId="796CCECE" w14:textId="658AA302" w:rsidR="00C3570B" w:rsidRDefault="00AD640C" w:rsidP="00C3570B">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2</w:t>
      </w:r>
      <w:r w:rsidR="00CA2F9B">
        <w:rPr>
          <w:rFonts w:ascii="Arial" w:hAnsi="Arial" w:cs="Arial"/>
          <w:bCs/>
          <w:sz w:val="22"/>
          <w:szCs w:val="22"/>
        </w:rPr>
        <w:t>4</w:t>
      </w:r>
      <w:r w:rsidR="00331CFE" w:rsidRPr="005D6EE8">
        <w:rPr>
          <w:rFonts w:ascii="Arial" w:hAnsi="Arial" w:cs="Arial"/>
          <w:bCs/>
          <w:sz w:val="22"/>
          <w:szCs w:val="22"/>
        </w:rPr>
        <w:t>.</w:t>
      </w:r>
      <w:r w:rsidR="00331CFE" w:rsidRPr="005D6EE8">
        <w:rPr>
          <w:rFonts w:ascii="Arial" w:hAnsi="Arial" w:cs="Arial"/>
          <w:sz w:val="22"/>
          <w:szCs w:val="22"/>
        </w:rPr>
        <w:tab/>
      </w:r>
      <w:r w:rsidR="00DD5216" w:rsidRPr="00BA46E3">
        <w:rPr>
          <w:rFonts w:ascii="Arial" w:hAnsi="Arial" w:cs="Arial"/>
          <w:sz w:val="22"/>
          <w:szCs w:val="22"/>
        </w:rPr>
        <w:t xml:space="preserve">I/We the undersigned duly authorized representatives of the </w:t>
      </w:r>
      <w:r w:rsidR="00DD5216" w:rsidRPr="00731640">
        <w:rPr>
          <w:rFonts w:ascii="Arial" w:hAnsi="Arial" w:cs="Arial"/>
          <w:i/>
          <w:iCs/>
          <w:sz w:val="22"/>
          <w:szCs w:val="22"/>
        </w:rPr>
        <w:t>Contractor</w:t>
      </w:r>
      <w:r w:rsidR="00DD5216" w:rsidRPr="00BA46E3">
        <w:rPr>
          <w:rFonts w:ascii="Arial" w:hAnsi="Arial" w:cs="Arial"/>
          <w:sz w:val="22"/>
          <w:szCs w:val="22"/>
        </w:rPr>
        <w:t>, having received and carefully reviewed the RFQ and the Agreement, submit this Quotation in response to the RFQ.</w:t>
      </w:r>
    </w:p>
    <w:p w14:paraId="55C4FE9C" w14:textId="01687CFE" w:rsidR="00C3570B" w:rsidRDefault="00C3570B" w:rsidP="00352DD1">
      <w:pPr>
        <w:tabs>
          <w:tab w:val="left" w:pos="180"/>
        </w:tabs>
        <w:ind w:left="180" w:hanging="180"/>
        <w:jc w:val="both"/>
        <w:rPr>
          <w:rFonts w:ascii="Arial" w:hAnsi="Arial" w:cs="Arial"/>
          <w:sz w:val="22"/>
          <w:szCs w:val="22"/>
        </w:rPr>
      </w:pPr>
    </w:p>
    <w:p w14:paraId="208FD958" w14:textId="4991B9DE" w:rsidR="00C3570B" w:rsidRDefault="00C3570B" w:rsidP="00352DD1">
      <w:pPr>
        <w:tabs>
          <w:tab w:val="left" w:pos="180"/>
        </w:tabs>
        <w:ind w:left="180" w:hanging="180"/>
        <w:jc w:val="both"/>
        <w:rPr>
          <w:rFonts w:ascii="Arial" w:hAnsi="Arial" w:cs="Arial"/>
          <w:sz w:val="22"/>
          <w:szCs w:val="22"/>
        </w:rPr>
      </w:pPr>
    </w:p>
    <w:p w14:paraId="76946821" w14:textId="77777777" w:rsidR="00C3570B" w:rsidRPr="00352DD1" w:rsidRDefault="00C3570B" w:rsidP="00352DD1">
      <w:pPr>
        <w:tabs>
          <w:tab w:val="left" w:pos="180"/>
        </w:tabs>
        <w:ind w:left="180" w:hanging="180"/>
        <w:jc w:val="both"/>
        <w:rPr>
          <w:rFonts w:ascii="Arial" w:hAnsi="Arial" w:cs="Arial"/>
          <w:sz w:val="22"/>
          <w:szCs w:val="22"/>
        </w:rPr>
      </w:pPr>
    </w:p>
    <w:p w14:paraId="641A8D4D" w14:textId="60DE63FE" w:rsidR="00352DD1" w:rsidRPr="004C23EA" w:rsidRDefault="00352DD1" w:rsidP="00352DD1">
      <w:pPr>
        <w:tabs>
          <w:tab w:val="left" w:pos="180"/>
        </w:tabs>
        <w:ind w:left="180" w:hanging="180"/>
        <w:jc w:val="both"/>
        <w:rPr>
          <w:rFonts w:ascii="Arial" w:hAnsi="Arial" w:cs="Arial"/>
          <w:sz w:val="22"/>
          <w:szCs w:val="22"/>
        </w:rPr>
      </w:pPr>
      <w:r w:rsidRPr="004C23EA">
        <w:rPr>
          <w:rFonts w:ascii="Arial" w:hAnsi="Arial" w:cs="Arial"/>
          <w:b/>
          <w:bCs/>
          <w:sz w:val="22"/>
          <w:szCs w:val="22"/>
        </w:rPr>
        <w:t>This Quotation</w:t>
      </w:r>
      <w:r w:rsidRPr="004C23EA">
        <w:rPr>
          <w:rFonts w:ascii="Arial" w:hAnsi="Arial" w:cs="Arial"/>
          <w:sz w:val="22"/>
          <w:szCs w:val="22"/>
        </w:rPr>
        <w:t xml:space="preserve"> is offered by the Contractor this _______ day of _______________, 20</w:t>
      </w:r>
      <w:r w:rsidR="00D2799D" w:rsidRPr="004C23EA">
        <w:rPr>
          <w:rFonts w:ascii="Arial" w:hAnsi="Arial" w:cs="Arial"/>
          <w:sz w:val="22"/>
          <w:szCs w:val="22"/>
        </w:rPr>
        <w:t>2</w:t>
      </w:r>
      <w:r w:rsidR="004C23EA" w:rsidRPr="004C23EA">
        <w:rPr>
          <w:rFonts w:ascii="Arial" w:hAnsi="Arial" w:cs="Arial"/>
          <w:sz w:val="22"/>
          <w:szCs w:val="22"/>
        </w:rPr>
        <w:t>2</w:t>
      </w:r>
      <w:r w:rsidRPr="004C23EA">
        <w:rPr>
          <w:rFonts w:ascii="Arial" w:hAnsi="Arial" w:cs="Arial"/>
          <w:sz w:val="22"/>
          <w:szCs w:val="22"/>
        </w:rPr>
        <w:t>.</w:t>
      </w:r>
    </w:p>
    <w:p w14:paraId="69ABB4B6" w14:textId="77777777" w:rsidR="00352DD1" w:rsidRPr="00352DD1" w:rsidRDefault="00352DD1" w:rsidP="00352DD1">
      <w:pPr>
        <w:tabs>
          <w:tab w:val="left" w:pos="180"/>
        </w:tabs>
        <w:ind w:left="180" w:hanging="180"/>
        <w:jc w:val="both"/>
        <w:rPr>
          <w:rFonts w:ascii="Arial" w:hAnsi="Arial" w:cs="Arial"/>
          <w:b/>
          <w:sz w:val="22"/>
          <w:szCs w:val="22"/>
        </w:rPr>
      </w:pPr>
    </w:p>
    <w:p w14:paraId="7B409FF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79462F4E" w14:textId="77777777" w:rsidR="00352DD1" w:rsidRPr="00352DD1" w:rsidRDefault="00352DD1" w:rsidP="00352DD1">
      <w:pPr>
        <w:tabs>
          <w:tab w:val="left" w:pos="180"/>
        </w:tabs>
        <w:ind w:left="180" w:hanging="180"/>
        <w:jc w:val="both"/>
        <w:rPr>
          <w:rFonts w:ascii="Arial" w:hAnsi="Arial" w:cs="Arial"/>
          <w:sz w:val="22"/>
          <w:szCs w:val="22"/>
        </w:rPr>
      </w:pPr>
    </w:p>
    <w:p w14:paraId="1491BC59"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39EC31A9" w14:textId="77777777" w:rsidTr="00A070D6">
        <w:tc>
          <w:tcPr>
            <w:tcW w:w="5344" w:type="dxa"/>
          </w:tcPr>
          <w:p w14:paraId="35F3634C" w14:textId="77777777" w:rsidR="00352DD1" w:rsidRPr="00352DD1" w:rsidRDefault="00352DD1" w:rsidP="00352DD1">
            <w:pPr>
              <w:tabs>
                <w:tab w:val="right" w:leader="underscore" w:pos="5400"/>
              </w:tabs>
              <w:jc w:val="both"/>
              <w:rPr>
                <w:rFonts w:ascii="Arial" w:hAnsi="Arial" w:cs="Arial"/>
                <w:sz w:val="22"/>
                <w:szCs w:val="22"/>
              </w:rPr>
            </w:pPr>
          </w:p>
          <w:p w14:paraId="5535209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23033B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3E3D0524" w14:textId="77777777" w:rsidR="00352DD1" w:rsidRPr="00352DD1" w:rsidRDefault="00352DD1" w:rsidP="00352DD1">
            <w:pPr>
              <w:tabs>
                <w:tab w:val="right" w:leader="underscore" w:pos="5400"/>
              </w:tabs>
              <w:jc w:val="both"/>
              <w:rPr>
                <w:rFonts w:ascii="Arial" w:hAnsi="Arial" w:cs="Arial"/>
                <w:sz w:val="22"/>
                <w:szCs w:val="22"/>
              </w:rPr>
            </w:pPr>
          </w:p>
          <w:p w14:paraId="45FB141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4C3F74C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970B543" w14:textId="77777777" w:rsidR="00352DD1" w:rsidRPr="00352DD1" w:rsidRDefault="00352DD1" w:rsidP="00352DD1">
            <w:pPr>
              <w:tabs>
                <w:tab w:val="right" w:leader="underscore" w:pos="5400"/>
              </w:tabs>
              <w:jc w:val="both"/>
              <w:rPr>
                <w:rFonts w:ascii="Arial" w:hAnsi="Arial" w:cs="Arial"/>
                <w:sz w:val="22"/>
                <w:szCs w:val="22"/>
              </w:rPr>
            </w:pPr>
          </w:p>
          <w:p w14:paraId="33E6AE8C"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33C2F73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5992E853" w14:textId="77777777" w:rsidR="00352DD1" w:rsidRPr="00352DD1" w:rsidRDefault="00352DD1" w:rsidP="00352DD1">
            <w:pPr>
              <w:tabs>
                <w:tab w:val="right" w:leader="underscore" w:pos="5400"/>
              </w:tabs>
              <w:jc w:val="both"/>
              <w:rPr>
                <w:rFonts w:ascii="Arial" w:hAnsi="Arial" w:cs="Arial"/>
                <w:sz w:val="22"/>
                <w:szCs w:val="22"/>
              </w:rPr>
            </w:pPr>
          </w:p>
          <w:p w14:paraId="73E78ED7" w14:textId="77777777" w:rsidR="00352DD1" w:rsidRPr="00352DD1" w:rsidRDefault="00352DD1" w:rsidP="00352DD1">
            <w:pPr>
              <w:tabs>
                <w:tab w:val="right" w:leader="underscore" w:pos="5400"/>
              </w:tabs>
              <w:jc w:val="both"/>
              <w:rPr>
                <w:rFonts w:ascii="Arial" w:hAnsi="Arial" w:cs="Arial"/>
                <w:sz w:val="22"/>
                <w:szCs w:val="22"/>
              </w:rPr>
            </w:pPr>
          </w:p>
          <w:p w14:paraId="155FD461" w14:textId="77777777" w:rsidR="00352DD1" w:rsidRPr="00352DD1" w:rsidRDefault="00352DD1" w:rsidP="00352DD1">
            <w:pPr>
              <w:tabs>
                <w:tab w:val="right" w:leader="underscore" w:pos="5400"/>
              </w:tabs>
              <w:jc w:val="both"/>
              <w:rPr>
                <w:rFonts w:ascii="Arial" w:hAnsi="Arial" w:cs="Arial"/>
                <w:sz w:val="22"/>
                <w:szCs w:val="22"/>
              </w:rPr>
            </w:pPr>
          </w:p>
          <w:p w14:paraId="186353E6" w14:textId="77777777" w:rsidR="00352DD1" w:rsidRPr="00352DD1" w:rsidRDefault="00352DD1" w:rsidP="00352DD1">
            <w:pPr>
              <w:tabs>
                <w:tab w:val="right" w:leader="underscore" w:pos="5400"/>
              </w:tabs>
              <w:jc w:val="both"/>
              <w:rPr>
                <w:rFonts w:ascii="Arial" w:hAnsi="Arial" w:cs="Arial"/>
                <w:sz w:val="22"/>
                <w:szCs w:val="22"/>
              </w:rPr>
            </w:pPr>
          </w:p>
          <w:p w14:paraId="35965D0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47C5B9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11D1AB16" w14:textId="77777777" w:rsidR="00352DD1" w:rsidRPr="00352DD1" w:rsidRDefault="00352DD1" w:rsidP="00352DD1">
            <w:pPr>
              <w:tabs>
                <w:tab w:val="right" w:leader="underscore" w:pos="5400"/>
              </w:tabs>
              <w:jc w:val="both"/>
              <w:rPr>
                <w:rFonts w:ascii="Arial" w:hAnsi="Arial" w:cs="Arial"/>
                <w:sz w:val="22"/>
                <w:szCs w:val="22"/>
              </w:rPr>
            </w:pPr>
          </w:p>
          <w:p w14:paraId="339D239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E6A2A7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3539E1BC" w14:textId="77777777" w:rsidR="00BA7AD0" w:rsidRDefault="00BA7AD0">
      <w:pPr>
        <w:jc w:val="both"/>
        <w:rPr>
          <w:rFonts w:ascii="Arial" w:hAnsi="Arial" w:cs="Arial"/>
          <w:bCs/>
          <w:sz w:val="12"/>
          <w:szCs w:val="12"/>
        </w:rPr>
      </w:pPr>
    </w:p>
    <w:p w14:paraId="179C3B9F" w14:textId="77777777" w:rsidR="000D1AA5" w:rsidRDefault="000D1AA5" w:rsidP="000D1AA5">
      <w:pPr>
        <w:overflowPunct/>
        <w:autoSpaceDE/>
        <w:autoSpaceDN/>
        <w:adjustRightInd/>
        <w:jc w:val="both"/>
        <w:textAlignment w:val="auto"/>
        <w:rPr>
          <w:rFonts w:ascii="Arial" w:hAnsi="Arial" w:cs="Arial"/>
          <w:bCs/>
          <w:sz w:val="12"/>
          <w:szCs w:val="12"/>
        </w:rPr>
      </w:pPr>
    </w:p>
    <w:p w14:paraId="7448DDE3" w14:textId="77777777" w:rsidR="00387059" w:rsidRPr="00387059" w:rsidRDefault="00387059" w:rsidP="00387059">
      <w:pPr>
        <w:rPr>
          <w:rFonts w:ascii="Arial" w:hAnsi="Arial" w:cs="Arial"/>
          <w:sz w:val="10"/>
          <w:szCs w:val="10"/>
        </w:rPr>
      </w:pPr>
    </w:p>
    <w:p w14:paraId="6DFE2FCC" w14:textId="77777777" w:rsidR="00387059" w:rsidRPr="00387059" w:rsidRDefault="00387059" w:rsidP="00387059">
      <w:pPr>
        <w:rPr>
          <w:rFonts w:ascii="Arial" w:hAnsi="Arial" w:cs="Arial"/>
          <w:sz w:val="10"/>
          <w:szCs w:val="10"/>
        </w:rPr>
      </w:pPr>
    </w:p>
    <w:p w14:paraId="07ADE216" w14:textId="77777777" w:rsidR="00387059" w:rsidRPr="00387059" w:rsidRDefault="00387059" w:rsidP="00387059">
      <w:pPr>
        <w:rPr>
          <w:rFonts w:ascii="Arial" w:hAnsi="Arial" w:cs="Arial"/>
          <w:sz w:val="10"/>
          <w:szCs w:val="10"/>
        </w:rPr>
      </w:pPr>
    </w:p>
    <w:p w14:paraId="562E767F" w14:textId="77777777" w:rsidR="00387059" w:rsidRPr="00387059" w:rsidRDefault="00387059" w:rsidP="00387059">
      <w:pPr>
        <w:rPr>
          <w:rFonts w:ascii="Arial" w:hAnsi="Arial" w:cs="Arial"/>
          <w:sz w:val="10"/>
          <w:szCs w:val="10"/>
        </w:rPr>
      </w:pPr>
    </w:p>
    <w:p w14:paraId="33FEFD66" w14:textId="77777777" w:rsidR="00387059" w:rsidRPr="00387059" w:rsidRDefault="00387059" w:rsidP="00387059">
      <w:pPr>
        <w:rPr>
          <w:rFonts w:ascii="Arial" w:hAnsi="Arial" w:cs="Arial"/>
          <w:sz w:val="10"/>
          <w:szCs w:val="10"/>
        </w:rPr>
      </w:pPr>
    </w:p>
    <w:p w14:paraId="744C7195" w14:textId="77777777" w:rsidR="00387059" w:rsidRPr="00387059" w:rsidRDefault="00387059" w:rsidP="00387059">
      <w:pPr>
        <w:rPr>
          <w:rFonts w:ascii="Arial" w:hAnsi="Arial" w:cs="Arial"/>
          <w:sz w:val="10"/>
          <w:szCs w:val="10"/>
        </w:rPr>
      </w:pPr>
    </w:p>
    <w:p w14:paraId="41B3C441" w14:textId="77777777" w:rsidR="00387059" w:rsidRPr="00387059" w:rsidRDefault="00387059" w:rsidP="00387059">
      <w:pPr>
        <w:rPr>
          <w:rFonts w:ascii="Arial" w:hAnsi="Arial" w:cs="Arial"/>
          <w:sz w:val="10"/>
          <w:szCs w:val="10"/>
        </w:rPr>
      </w:pPr>
    </w:p>
    <w:p w14:paraId="53BEB388" w14:textId="77777777" w:rsidR="00387059" w:rsidRPr="00387059" w:rsidRDefault="00387059" w:rsidP="00387059">
      <w:pPr>
        <w:rPr>
          <w:rFonts w:ascii="Arial" w:hAnsi="Arial" w:cs="Arial"/>
          <w:sz w:val="10"/>
          <w:szCs w:val="10"/>
        </w:rPr>
      </w:pPr>
    </w:p>
    <w:p w14:paraId="7DC09190" w14:textId="77777777" w:rsidR="00387059" w:rsidRPr="00387059" w:rsidRDefault="00387059" w:rsidP="00387059">
      <w:pPr>
        <w:rPr>
          <w:rFonts w:ascii="Arial" w:hAnsi="Arial" w:cs="Arial"/>
          <w:sz w:val="10"/>
          <w:szCs w:val="10"/>
        </w:rPr>
      </w:pPr>
    </w:p>
    <w:p w14:paraId="2E156038" w14:textId="77777777" w:rsidR="00387059" w:rsidRPr="00387059" w:rsidRDefault="00387059" w:rsidP="00387059">
      <w:pPr>
        <w:rPr>
          <w:rFonts w:ascii="Arial" w:hAnsi="Arial" w:cs="Arial"/>
          <w:sz w:val="10"/>
          <w:szCs w:val="10"/>
        </w:rPr>
      </w:pPr>
    </w:p>
    <w:p w14:paraId="2B049829" w14:textId="77777777" w:rsidR="00387059" w:rsidRPr="00387059" w:rsidRDefault="00387059" w:rsidP="00387059">
      <w:pPr>
        <w:rPr>
          <w:rFonts w:ascii="Arial" w:hAnsi="Arial" w:cs="Arial"/>
          <w:sz w:val="10"/>
          <w:szCs w:val="10"/>
        </w:rPr>
      </w:pPr>
    </w:p>
    <w:p w14:paraId="51DF26C6" w14:textId="77777777" w:rsidR="00387059" w:rsidRPr="00387059" w:rsidRDefault="00387059" w:rsidP="00387059">
      <w:pPr>
        <w:rPr>
          <w:rFonts w:ascii="Arial" w:hAnsi="Arial" w:cs="Arial"/>
          <w:sz w:val="10"/>
          <w:szCs w:val="10"/>
        </w:rPr>
      </w:pPr>
    </w:p>
    <w:p w14:paraId="2DBF7A28" w14:textId="77777777" w:rsidR="00387059" w:rsidRPr="00387059" w:rsidRDefault="00387059" w:rsidP="00387059">
      <w:pPr>
        <w:rPr>
          <w:rFonts w:ascii="Arial" w:hAnsi="Arial" w:cs="Arial"/>
          <w:sz w:val="10"/>
          <w:szCs w:val="10"/>
        </w:rPr>
      </w:pPr>
    </w:p>
    <w:p w14:paraId="0B890EE5" w14:textId="77777777" w:rsidR="00387059" w:rsidRPr="00387059" w:rsidRDefault="00387059" w:rsidP="00387059">
      <w:pPr>
        <w:rPr>
          <w:rFonts w:ascii="Arial" w:hAnsi="Arial" w:cs="Arial"/>
          <w:sz w:val="10"/>
          <w:szCs w:val="10"/>
        </w:rPr>
      </w:pPr>
    </w:p>
    <w:p w14:paraId="2546697C" w14:textId="77777777" w:rsidR="00387059" w:rsidRPr="00387059" w:rsidRDefault="00387059" w:rsidP="00387059">
      <w:pPr>
        <w:rPr>
          <w:rFonts w:ascii="Arial" w:hAnsi="Arial" w:cs="Arial"/>
          <w:sz w:val="10"/>
          <w:szCs w:val="10"/>
        </w:rPr>
      </w:pPr>
    </w:p>
    <w:p w14:paraId="35179005" w14:textId="77777777" w:rsidR="00387059" w:rsidRPr="00387059" w:rsidRDefault="00387059" w:rsidP="00387059">
      <w:pPr>
        <w:rPr>
          <w:rFonts w:ascii="Arial" w:hAnsi="Arial" w:cs="Arial"/>
          <w:sz w:val="10"/>
          <w:szCs w:val="10"/>
        </w:rPr>
      </w:pPr>
    </w:p>
    <w:p w14:paraId="76B9B96D" w14:textId="77777777" w:rsidR="00387059" w:rsidRPr="00387059" w:rsidRDefault="00387059" w:rsidP="00387059">
      <w:pPr>
        <w:rPr>
          <w:rFonts w:ascii="Arial" w:hAnsi="Arial" w:cs="Arial"/>
          <w:sz w:val="10"/>
          <w:szCs w:val="10"/>
        </w:rPr>
      </w:pPr>
    </w:p>
    <w:p w14:paraId="2C0C69E5" w14:textId="77777777" w:rsidR="00387059" w:rsidRPr="00387059" w:rsidRDefault="00387059" w:rsidP="00387059">
      <w:pPr>
        <w:rPr>
          <w:rFonts w:ascii="Arial" w:hAnsi="Arial" w:cs="Arial"/>
          <w:sz w:val="10"/>
          <w:szCs w:val="10"/>
        </w:rPr>
      </w:pPr>
    </w:p>
    <w:p w14:paraId="0D722726" w14:textId="77777777" w:rsidR="00387059" w:rsidRPr="00387059" w:rsidRDefault="00387059" w:rsidP="00387059">
      <w:pPr>
        <w:rPr>
          <w:rFonts w:ascii="Arial" w:hAnsi="Arial" w:cs="Arial"/>
          <w:sz w:val="10"/>
          <w:szCs w:val="10"/>
        </w:rPr>
      </w:pPr>
    </w:p>
    <w:p w14:paraId="1A246C59" w14:textId="77777777" w:rsidR="00387059" w:rsidRPr="00387059" w:rsidRDefault="00387059" w:rsidP="00387059">
      <w:pPr>
        <w:rPr>
          <w:rFonts w:ascii="Arial" w:hAnsi="Arial" w:cs="Arial"/>
          <w:sz w:val="10"/>
          <w:szCs w:val="10"/>
        </w:rPr>
      </w:pPr>
    </w:p>
    <w:p w14:paraId="51B8CBF0" w14:textId="77777777" w:rsidR="00387059" w:rsidRPr="00387059" w:rsidRDefault="00387059" w:rsidP="00387059">
      <w:pPr>
        <w:rPr>
          <w:rFonts w:ascii="Arial" w:hAnsi="Arial" w:cs="Arial"/>
          <w:sz w:val="10"/>
          <w:szCs w:val="10"/>
        </w:rPr>
      </w:pPr>
    </w:p>
    <w:p w14:paraId="468A1372" w14:textId="77777777" w:rsidR="00387059" w:rsidRPr="00387059" w:rsidRDefault="00387059" w:rsidP="00387059">
      <w:pPr>
        <w:rPr>
          <w:rFonts w:ascii="Arial" w:hAnsi="Arial" w:cs="Arial"/>
          <w:sz w:val="10"/>
          <w:szCs w:val="10"/>
        </w:rPr>
      </w:pPr>
    </w:p>
    <w:p w14:paraId="636509DD" w14:textId="77777777" w:rsidR="00387059" w:rsidRPr="00387059" w:rsidRDefault="00387059" w:rsidP="00387059">
      <w:pPr>
        <w:rPr>
          <w:rFonts w:ascii="Arial" w:hAnsi="Arial" w:cs="Arial"/>
          <w:sz w:val="10"/>
          <w:szCs w:val="10"/>
        </w:rPr>
      </w:pPr>
    </w:p>
    <w:p w14:paraId="2ABDF60F" w14:textId="77777777" w:rsidR="00387059" w:rsidRPr="00387059" w:rsidRDefault="00387059" w:rsidP="00387059">
      <w:pPr>
        <w:rPr>
          <w:rFonts w:ascii="Arial" w:hAnsi="Arial" w:cs="Arial"/>
          <w:sz w:val="10"/>
          <w:szCs w:val="10"/>
        </w:rPr>
      </w:pPr>
    </w:p>
    <w:p w14:paraId="049848DC" w14:textId="77777777" w:rsidR="00387059" w:rsidRPr="00387059" w:rsidRDefault="00387059" w:rsidP="00387059">
      <w:pPr>
        <w:rPr>
          <w:rFonts w:ascii="Arial" w:hAnsi="Arial" w:cs="Arial"/>
          <w:sz w:val="10"/>
          <w:szCs w:val="10"/>
        </w:rPr>
      </w:pPr>
    </w:p>
    <w:p w14:paraId="050F87BC" w14:textId="77777777" w:rsidR="00387059" w:rsidRPr="00387059" w:rsidRDefault="00387059" w:rsidP="00387059">
      <w:pPr>
        <w:rPr>
          <w:rFonts w:ascii="Arial" w:hAnsi="Arial" w:cs="Arial"/>
          <w:sz w:val="10"/>
          <w:szCs w:val="10"/>
        </w:rPr>
      </w:pPr>
    </w:p>
    <w:p w14:paraId="35410559" w14:textId="77777777" w:rsidR="00387059" w:rsidRPr="00387059" w:rsidRDefault="00387059" w:rsidP="00387059">
      <w:pPr>
        <w:rPr>
          <w:rFonts w:ascii="Arial" w:hAnsi="Arial" w:cs="Arial"/>
          <w:sz w:val="10"/>
          <w:szCs w:val="10"/>
        </w:rPr>
      </w:pPr>
    </w:p>
    <w:p w14:paraId="63801AA1" w14:textId="77777777" w:rsidR="00387059" w:rsidRPr="00387059" w:rsidRDefault="00387059" w:rsidP="00387059">
      <w:pPr>
        <w:rPr>
          <w:rFonts w:ascii="Arial" w:hAnsi="Arial" w:cs="Arial"/>
          <w:sz w:val="10"/>
          <w:szCs w:val="10"/>
        </w:rPr>
      </w:pPr>
    </w:p>
    <w:p w14:paraId="0D67C452" w14:textId="77777777" w:rsidR="00387059" w:rsidRPr="00387059" w:rsidRDefault="00387059" w:rsidP="00387059">
      <w:pPr>
        <w:rPr>
          <w:rFonts w:ascii="Arial" w:hAnsi="Arial" w:cs="Arial"/>
          <w:sz w:val="10"/>
          <w:szCs w:val="10"/>
        </w:rPr>
      </w:pPr>
    </w:p>
    <w:p w14:paraId="0772A90B" w14:textId="77777777" w:rsidR="00387059" w:rsidRPr="00387059" w:rsidRDefault="00387059" w:rsidP="00387059">
      <w:pPr>
        <w:rPr>
          <w:rFonts w:ascii="Arial" w:hAnsi="Arial" w:cs="Arial"/>
          <w:sz w:val="10"/>
          <w:szCs w:val="10"/>
        </w:rPr>
      </w:pPr>
    </w:p>
    <w:p w14:paraId="25C1ABDE" w14:textId="77777777" w:rsidR="00387059" w:rsidRPr="00387059" w:rsidRDefault="00387059" w:rsidP="00387059">
      <w:pPr>
        <w:rPr>
          <w:rFonts w:ascii="Arial" w:hAnsi="Arial" w:cs="Arial"/>
          <w:sz w:val="10"/>
          <w:szCs w:val="10"/>
        </w:rPr>
      </w:pPr>
    </w:p>
    <w:p w14:paraId="03A94F61" w14:textId="77777777" w:rsidR="00387059" w:rsidRPr="00387059" w:rsidRDefault="00387059" w:rsidP="00387059">
      <w:pPr>
        <w:rPr>
          <w:rFonts w:ascii="Arial" w:hAnsi="Arial" w:cs="Arial"/>
          <w:sz w:val="10"/>
          <w:szCs w:val="10"/>
        </w:rPr>
      </w:pPr>
    </w:p>
    <w:p w14:paraId="4CC74D37" w14:textId="77777777" w:rsidR="00387059" w:rsidRPr="00387059" w:rsidRDefault="00387059" w:rsidP="00387059">
      <w:pPr>
        <w:rPr>
          <w:rFonts w:ascii="Arial" w:hAnsi="Arial" w:cs="Arial"/>
          <w:sz w:val="10"/>
          <w:szCs w:val="10"/>
        </w:rPr>
      </w:pPr>
    </w:p>
    <w:p w14:paraId="744BE62C" w14:textId="001C6480" w:rsidR="00387059" w:rsidRPr="00387059" w:rsidRDefault="00387059" w:rsidP="00387059">
      <w:pPr>
        <w:tabs>
          <w:tab w:val="left" w:pos="2663"/>
        </w:tabs>
        <w:rPr>
          <w:rFonts w:ascii="Arial" w:hAnsi="Arial" w:cs="Arial"/>
          <w:sz w:val="10"/>
          <w:szCs w:val="10"/>
        </w:rPr>
      </w:pPr>
      <w:r>
        <w:rPr>
          <w:rFonts w:ascii="Arial" w:hAnsi="Arial" w:cs="Arial"/>
          <w:sz w:val="10"/>
          <w:szCs w:val="10"/>
        </w:rPr>
        <w:tab/>
      </w:r>
    </w:p>
    <w:p w14:paraId="49958EE0" w14:textId="77777777" w:rsidR="00387059" w:rsidRPr="00387059" w:rsidRDefault="00387059" w:rsidP="00387059">
      <w:pPr>
        <w:rPr>
          <w:rFonts w:ascii="Arial" w:hAnsi="Arial" w:cs="Arial"/>
          <w:sz w:val="10"/>
          <w:szCs w:val="10"/>
        </w:rPr>
      </w:pPr>
    </w:p>
    <w:p w14:paraId="00CE8FE4" w14:textId="77777777" w:rsidR="00387059" w:rsidRPr="00387059" w:rsidRDefault="00387059" w:rsidP="00387059">
      <w:pPr>
        <w:rPr>
          <w:rFonts w:ascii="Arial" w:hAnsi="Arial" w:cs="Arial"/>
          <w:sz w:val="10"/>
          <w:szCs w:val="10"/>
        </w:rPr>
      </w:pPr>
    </w:p>
    <w:p w14:paraId="40F4649B" w14:textId="77777777" w:rsidR="00387059" w:rsidRPr="00387059" w:rsidRDefault="00387059" w:rsidP="00387059">
      <w:pPr>
        <w:rPr>
          <w:rFonts w:ascii="Arial" w:hAnsi="Arial" w:cs="Arial"/>
          <w:sz w:val="10"/>
          <w:szCs w:val="10"/>
        </w:rPr>
      </w:pPr>
    </w:p>
    <w:p w14:paraId="5D2B2C5F" w14:textId="77777777" w:rsidR="00387059" w:rsidRPr="00387059" w:rsidRDefault="00387059" w:rsidP="00387059">
      <w:pPr>
        <w:rPr>
          <w:rFonts w:ascii="Arial" w:hAnsi="Arial" w:cs="Arial"/>
          <w:sz w:val="10"/>
          <w:szCs w:val="10"/>
        </w:rPr>
      </w:pPr>
    </w:p>
    <w:p w14:paraId="55CA3F05" w14:textId="77777777" w:rsidR="00387059" w:rsidRPr="00387059" w:rsidRDefault="00387059" w:rsidP="00387059">
      <w:pPr>
        <w:rPr>
          <w:rFonts w:ascii="Arial" w:hAnsi="Arial" w:cs="Arial"/>
          <w:sz w:val="10"/>
          <w:szCs w:val="10"/>
        </w:rPr>
      </w:pPr>
    </w:p>
    <w:p w14:paraId="20B94F1A" w14:textId="77777777" w:rsidR="00387059" w:rsidRPr="00387059" w:rsidRDefault="00387059" w:rsidP="00387059">
      <w:pPr>
        <w:rPr>
          <w:rFonts w:ascii="Arial" w:hAnsi="Arial" w:cs="Arial"/>
          <w:sz w:val="10"/>
          <w:szCs w:val="10"/>
        </w:rPr>
      </w:pPr>
    </w:p>
    <w:sectPr w:rsidR="00387059" w:rsidRPr="00387059" w:rsidSect="00B91B16">
      <w:footerReference w:type="default" r:id="rId17"/>
      <w:pgSz w:w="12240" w:h="15840" w:code="1"/>
      <w:pgMar w:top="1440" w:right="1325"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BF80" w14:textId="77777777" w:rsidR="00C47CF9" w:rsidRDefault="00C47CF9">
      <w:r>
        <w:separator/>
      </w:r>
    </w:p>
  </w:endnote>
  <w:endnote w:type="continuationSeparator" w:id="0">
    <w:p w14:paraId="2FF26DA9" w14:textId="77777777" w:rsidR="00C47CF9" w:rsidRDefault="00C4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C810" w14:textId="17D8CFE4" w:rsidR="00CB720A" w:rsidRPr="00C70696" w:rsidRDefault="00F2611F" w:rsidP="00770A6E">
    <w:pPr>
      <w:pBdr>
        <w:top w:val="single" w:sz="4" w:space="1" w:color="auto"/>
      </w:pBdr>
      <w:rPr>
        <w:rFonts w:ascii="Arial" w:hAnsi="Arial" w:cs="Arial"/>
        <w:sz w:val="18"/>
        <w:szCs w:val="18"/>
        <w:lang w:val="en-CA"/>
      </w:rPr>
    </w:pPr>
    <w:r w:rsidRPr="00C70696">
      <w:rPr>
        <w:rFonts w:ascii="Arial" w:hAnsi="Arial" w:cs="Arial"/>
        <w:color w:val="000000"/>
        <w:spacing w:val="-3"/>
        <w:sz w:val="18"/>
        <w:szCs w:val="18"/>
      </w:rPr>
      <w:t>RFQ #1220-040-2022-037 – Internal Water Meter Maintenance Services</w:t>
    </w:r>
    <w:r w:rsidR="00CB720A" w:rsidRPr="00C70696">
      <w:rPr>
        <w:rFonts w:ascii="Arial" w:hAnsi="Arial" w:cs="Arial"/>
        <w:sz w:val="18"/>
        <w:szCs w:val="18"/>
      </w:rPr>
      <w:tab/>
    </w:r>
    <w:r w:rsidR="00546E7F" w:rsidRPr="00C70696">
      <w:rPr>
        <w:rFonts w:ascii="Arial" w:hAnsi="Arial" w:cs="Arial"/>
        <w:sz w:val="18"/>
        <w:szCs w:val="18"/>
      </w:rPr>
      <w:tab/>
    </w:r>
    <w:r w:rsidR="00546E7F" w:rsidRPr="00C70696">
      <w:rPr>
        <w:rFonts w:ascii="Arial" w:hAnsi="Arial" w:cs="Arial"/>
        <w:sz w:val="18"/>
        <w:szCs w:val="18"/>
      </w:rPr>
      <w:tab/>
    </w:r>
    <w:r w:rsidR="00546E7F" w:rsidRPr="00C70696">
      <w:rPr>
        <w:rFonts w:ascii="Arial" w:hAnsi="Arial" w:cs="Arial"/>
        <w:sz w:val="18"/>
        <w:szCs w:val="18"/>
      </w:rPr>
      <w:tab/>
    </w:r>
    <w:r w:rsidR="00CB720A" w:rsidRPr="00C70696">
      <w:rPr>
        <w:rFonts w:ascii="Arial" w:hAnsi="Arial" w:cs="Arial"/>
        <w:sz w:val="18"/>
        <w:szCs w:val="18"/>
      </w:rPr>
      <w:t xml:space="preserve">Page </w:t>
    </w:r>
    <w:r w:rsidR="00CB720A" w:rsidRPr="00C70696">
      <w:rPr>
        <w:rFonts w:ascii="Arial" w:hAnsi="Arial" w:cs="Arial"/>
        <w:sz w:val="18"/>
        <w:szCs w:val="18"/>
      </w:rPr>
      <w:fldChar w:fldCharType="begin"/>
    </w:r>
    <w:r w:rsidR="00CB720A" w:rsidRPr="00C70696">
      <w:rPr>
        <w:rFonts w:ascii="Arial" w:hAnsi="Arial" w:cs="Arial"/>
        <w:sz w:val="18"/>
        <w:szCs w:val="18"/>
      </w:rPr>
      <w:instrText xml:space="preserve"> PAGE   \* MERGEFORMAT </w:instrText>
    </w:r>
    <w:r w:rsidR="00CB720A" w:rsidRPr="00C70696">
      <w:rPr>
        <w:rFonts w:ascii="Arial" w:hAnsi="Arial" w:cs="Arial"/>
        <w:sz w:val="18"/>
        <w:szCs w:val="18"/>
      </w:rPr>
      <w:fldChar w:fldCharType="separate"/>
    </w:r>
    <w:r w:rsidR="00CB720A" w:rsidRPr="00C70696">
      <w:rPr>
        <w:rFonts w:ascii="Arial" w:hAnsi="Arial" w:cs="Arial"/>
        <w:noProof/>
        <w:sz w:val="18"/>
        <w:szCs w:val="18"/>
      </w:rPr>
      <w:t>2</w:t>
    </w:r>
    <w:r w:rsidR="00CB720A" w:rsidRPr="00C70696">
      <w:rPr>
        <w:rFonts w:ascii="Arial" w:hAnsi="Arial" w:cs="Arial"/>
        <w:sz w:val="18"/>
        <w:szCs w:val="18"/>
      </w:rPr>
      <w:fldChar w:fldCharType="end"/>
    </w:r>
    <w:r w:rsidR="00CB720A" w:rsidRPr="00C70696">
      <w:rPr>
        <w:rFonts w:ascii="Arial" w:hAnsi="Arial" w:cs="Arial"/>
        <w:sz w:val="18"/>
        <w:szCs w:val="18"/>
      </w:rPr>
      <w:t xml:space="preserve"> of </w:t>
    </w:r>
    <w:r w:rsidR="00CB720A" w:rsidRPr="00C70696">
      <w:rPr>
        <w:rFonts w:ascii="Arial" w:hAnsi="Arial" w:cs="Arial"/>
        <w:sz w:val="18"/>
        <w:szCs w:val="18"/>
      </w:rPr>
      <w:fldChar w:fldCharType="begin"/>
    </w:r>
    <w:r w:rsidR="00CB720A" w:rsidRPr="00C70696">
      <w:rPr>
        <w:rFonts w:ascii="Arial" w:hAnsi="Arial" w:cs="Arial"/>
        <w:sz w:val="18"/>
        <w:szCs w:val="18"/>
      </w:rPr>
      <w:instrText xml:space="preserve"> NUMPAGES   \* MERGEFORMAT </w:instrText>
    </w:r>
    <w:r w:rsidR="00CB720A" w:rsidRPr="00C70696">
      <w:rPr>
        <w:rFonts w:ascii="Arial" w:hAnsi="Arial" w:cs="Arial"/>
        <w:sz w:val="18"/>
        <w:szCs w:val="18"/>
      </w:rPr>
      <w:fldChar w:fldCharType="separate"/>
    </w:r>
    <w:r w:rsidR="00CB720A" w:rsidRPr="00C70696">
      <w:rPr>
        <w:rFonts w:ascii="Arial" w:hAnsi="Arial" w:cs="Arial"/>
        <w:noProof/>
        <w:sz w:val="18"/>
        <w:szCs w:val="18"/>
      </w:rPr>
      <w:t>28</w:t>
    </w:r>
    <w:r w:rsidR="00CB720A" w:rsidRPr="00C7069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C267" w14:textId="77777777" w:rsidR="00C47CF9" w:rsidRDefault="00C47CF9">
      <w:r>
        <w:separator/>
      </w:r>
    </w:p>
  </w:footnote>
  <w:footnote w:type="continuationSeparator" w:id="0">
    <w:p w14:paraId="6F12C79E" w14:textId="77777777" w:rsidR="00C47CF9" w:rsidRDefault="00C4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05F65"/>
    <w:multiLevelType w:val="multilevel"/>
    <w:tmpl w:val="2DF47606"/>
    <w:lvl w:ilvl="0">
      <w:start w:val="1"/>
      <w:numFmt w:val="decimal"/>
      <w:lvlText w:val="Schedule %1"/>
      <w:lvlJc w:val="left"/>
      <w:pPr>
        <w:ind w:left="1368" w:hanging="1368"/>
      </w:pPr>
      <w:rPr>
        <w:rFonts w:hint="default"/>
      </w:rPr>
    </w:lvl>
    <w:lvl w:ilvl="1">
      <w:start w:val="1"/>
      <w:numFmt w:val="decimal"/>
      <w:lvlText w:val="8.%2"/>
      <w:lvlJc w:val="left"/>
      <w:pPr>
        <w:ind w:left="0" w:firstLine="0"/>
      </w:pPr>
      <w:rPr>
        <w:rFonts w:hint="default"/>
      </w:rPr>
    </w:lvl>
    <w:lvl w:ilvl="2">
      <w:start w:val="1"/>
      <w:numFmt w:val="decimal"/>
      <w:lvlText w:val="3.1.0%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491BEA"/>
    <w:multiLevelType w:val="hybridMultilevel"/>
    <w:tmpl w:val="28EEB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707B0E"/>
    <w:multiLevelType w:val="multilevel"/>
    <w:tmpl w:val="49362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A2A15AB"/>
    <w:multiLevelType w:val="hybridMultilevel"/>
    <w:tmpl w:val="01E04178"/>
    <w:lvl w:ilvl="0" w:tplc="8B608D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6453C0"/>
    <w:multiLevelType w:val="hybridMultilevel"/>
    <w:tmpl w:val="C9A0AE94"/>
    <w:lvl w:ilvl="0" w:tplc="095EC2F6">
      <w:start w:val="1"/>
      <w:numFmt w:val="lowerLetter"/>
      <w:lvlText w:val="(%1)"/>
      <w:lvlJc w:val="left"/>
      <w:pPr>
        <w:ind w:left="810" w:hanging="360"/>
      </w:pPr>
      <w:rPr>
        <w:rFonts w:hint="default"/>
        <w:b w:val="0"/>
        <w:i w:val="0"/>
        <w:sz w:val="2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412320AF"/>
    <w:multiLevelType w:val="hybridMultilevel"/>
    <w:tmpl w:val="0D668358"/>
    <w:lvl w:ilvl="0" w:tplc="390CE07A">
      <w:start w:val="1"/>
      <w:numFmt w:val="low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77044D"/>
    <w:multiLevelType w:val="multilevel"/>
    <w:tmpl w:val="4E162160"/>
    <w:lvl w:ilvl="0">
      <w:start w:val="1"/>
      <w:numFmt w:val="decimal"/>
      <w:lvlText w:val="%1.0"/>
      <w:lvlJc w:val="left"/>
      <w:pPr>
        <w:ind w:left="360" w:hanging="360"/>
      </w:pPr>
      <w:rPr>
        <w:rFonts w:hint="default"/>
      </w:rPr>
    </w:lvl>
    <w:lvl w:ilvl="1">
      <w:start w:val="2"/>
      <w:numFmt w:val="decimal"/>
      <w:lvlText w:val="%1.%2"/>
      <w:lvlJc w:val="left"/>
      <w:pPr>
        <w:ind w:left="357" w:hanging="35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1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3701903"/>
    <w:multiLevelType w:val="hybridMultilevel"/>
    <w:tmpl w:val="51024B10"/>
    <w:lvl w:ilvl="0" w:tplc="7A3026EE">
      <w:start w:val="1"/>
      <w:numFmt w:val="lowerRoman"/>
      <w:lvlText w:val="%1)"/>
      <w:lvlJc w:val="left"/>
      <w:pPr>
        <w:tabs>
          <w:tab w:val="num" w:pos="1800"/>
        </w:tabs>
        <w:ind w:left="1800" w:hanging="720"/>
      </w:pPr>
      <w:rPr>
        <w:rFonts w:hint="default"/>
      </w:rPr>
    </w:lvl>
    <w:lvl w:ilvl="1" w:tplc="F82EBB72">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2FE512E"/>
    <w:multiLevelType w:val="hybridMultilevel"/>
    <w:tmpl w:val="20E683D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7"/>
  </w:num>
  <w:num w:numId="5">
    <w:abstractNumId w:val="18"/>
  </w:num>
  <w:num w:numId="6">
    <w:abstractNumId w:val="10"/>
  </w:num>
  <w:num w:numId="7">
    <w:abstractNumId w:val="0"/>
  </w:num>
  <w:num w:numId="8">
    <w:abstractNumId w:val="13"/>
  </w:num>
  <w:num w:numId="9">
    <w:abstractNumId w:val="14"/>
  </w:num>
  <w:num w:numId="10">
    <w:abstractNumId w:val="3"/>
  </w:num>
  <w:num w:numId="11">
    <w:abstractNumId w:val="8"/>
  </w:num>
  <w:num w:numId="12">
    <w:abstractNumId w:val="19"/>
  </w:num>
  <w:num w:numId="13">
    <w:abstractNumId w:val="5"/>
  </w:num>
  <w:num w:numId="14">
    <w:abstractNumId w:val="16"/>
  </w:num>
  <w:num w:numId="15">
    <w:abstractNumId w:val="2"/>
  </w:num>
  <w:num w:numId="16">
    <w:abstractNumId w:val="20"/>
  </w:num>
  <w:num w:numId="17">
    <w:abstractNumId w:val="1"/>
  </w:num>
  <w:num w:numId="18">
    <w:abstractNumId w:val="9"/>
  </w:num>
  <w:num w:numId="19">
    <w:abstractNumId w:val="4"/>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1DB"/>
    <w:rsid w:val="00001EDA"/>
    <w:rsid w:val="000039EE"/>
    <w:rsid w:val="000041E8"/>
    <w:rsid w:val="00004A73"/>
    <w:rsid w:val="00006536"/>
    <w:rsid w:val="000102F7"/>
    <w:rsid w:val="00010F1B"/>
    <w:rsid w:val="00011BE3"/>
    <w:rsid w:val="00012700"/>
    <w:rsid w:val="0001574C"/>
    <w:rsid w:val="00017089"/>
    <w:rsid w:val="00022EBF"/>
    <w:rsid w:val="00023B70"/>
    <w:rsid w:val="00026B95"/>
    <w:rsid w:val="0003051D"/>
    <w:rsid w:val="0003150E"/>
    <w:rsid w:val="00031670"/>
    <w:rsid w:val="00033BD4"/>
    <w:rsid w:val="00036F77"/>
    <w:rsid w:val="0003735A"/>
    <w:rsid w:val="00037B06"/>
    <w:rsid w:val="00040F67"/>
    <w:rsid w:val="000415F1"/>
    <w:rsid w:val="00041BD9"/>
    <w:rsid w:val="000433D6"/>
    <w:rsid w:val="0004548B"/>
    <w:rsid w:val="000461A2"/>
    <w:rsid w:val="000477E3"/>
    <w:rsid w:val="00047D6B"/>
    <w:rsid w:val="00050F62"/>
    <w:rsid w:val="00050F93"/>
    <w:rsid w:val="00051223"/>
    <w:rsid w:val="000540F0"/>
    <w:rsid w:val="000562CA"/>
    <w:rsid w:val="0005739A"/>
    <w:rsid w:val="00065DCD"/>
    <w:rsid w:val="0006604F"/>
    <w:rsid w:val="00067EEA"/>
    <w:rsid w:val="00070D47"/>
    <w:rsid w:val="00073C21"/>
    <w:rsid w:val="000774E3"/>
    <w:rsid w:val="00077E29"/>
    <w:rsid w:val="00077E7C"/>
    <w:rsid w:val="00080BAC"/>
    <w:rsid w:val="000847BC"/>
    <w:rsid w:val="00084995"/>
    <w:rsid w:val="0008597B"/>
    <w:rsid w:val="00085C78"/>
    <w:rsid w:val="000863CC"/>
    <w:rsid w:val="00087DC6"/>
    <w:rsid w:val="00091F03"/>
    <w:rsid w:val="00094D24"/>
    <w:rsid w:val="00094D47"/>
    <w:rsid w:val="00095171"/>
    <w:rsid w:val="000977A2"/>
    <w:rsid w:val="000978DF"/>
    <w:rsid w:val="000A68E5"/>
    <w:rsid w:val="000A6A0C"/>
    <w:rsid w:val="000A6E31"/>
    <w:rsid w:val="000A789B"/>
    <w:rsid w:val="000B29B6"/>
    <w:rsid w:val="000B2C0D"/>
    <w:rsid w:val="000B48F5"/>
    <w:rsid w:val="000B519E"/>
    <w:rsid w:val="000B5B65"/>
    <w:rsid w:val="000C15D6"/>
    <w:rsid w:val="000C361A"/>
    <w:rsid w:val="000C3723"/>
    <w:rsid w:val="000C42BC"/>
    <w:rsid w:val="000C5B2C"/>
    <w:rsid w:val="000C6C31"/>
    <w:rsid w:val="000C7092"/>
    <w:rsid w:val="000D0975"/>
    <w:rsid w:val="000D0A72"/>
    <w:rsid w:val="000D0FAC"/>
    <w:rsid w:val="000D1AA5"/>
    <w:rsid w:val="000D4CEA"/>
    <w:rsid w:val="000D4D77"/>
    <w:rsid w:val="000D62E8"/>
    <w:rsid w:val="000D7005"/>
    <w:rsid w:val="000E0FC9"/>
    <w:rsid w:val="000E4D1F"/>
    <w:rsid w:val="000E5CAC"/>
    <w:rsid w:val="000E6561"/>
    <w:rsid w:val="000E6ACC"/>
    <w:rsid w:val="000F0AC6"/>
    <w:rsid w:val="000F1334"/>
    <w:rsid w:val="000F2E1F"/>
    <w:rsid w:val="000F3BF6"/>
    <w:rsid w:val="000F4825"/>
    <w:rsid w:val="000F4D00"/>
    <w:rsid w:val="000F4D95"/>
    <w:rsid w:val="000F5C16"/>
    <w:rsid w:val="000F5F70"/>
    <w:rsid w:val="000F6EE3"/>
    <w:rsid w:val="000F72E1"/>
    <w:rsid w:val="00101893"/>
    <w:rsid w:val="0010198A"/>
    <w:rsid w:val="0010346A"/>
    <w:rsid w:val="001036EF"/>
    <w:rsid w:val="001057BE"/>
    <w:rsid w:val="0010626E"/>
    <w:rsid w:val="001104AB"/>
    <w:rsid w:val="00110CA8"/>
    <w:rsid w:val="00111764"/>
    <w:rsid w:val="00113615"/>
    <w:rsid w:val="00116AA7"/>
    <w:rsid w:val="00116C8B"/>
    <w:rsid w:val="00120076"/>
    <w:rsid w:val="001211A6"/>
    <w:rsid w:val="001231A5"/>
    <w:rsid w:val="00124545"/>
    <w:rsid w:val="00124EE5"/>
    <w:rsid w:val="00125359"/>
    <w:rsid w:val="0012536C"/>
    <w:rsid w:val="00125D65"/>
    <w:rsid w:val="00127223"/>
    <w:rsid w:val="0013148C"/>
    <w:rsid w:val="00132C90"/>
    <w:rsid w:val="00135AEF"/>
    <w:rsid w:val="001361C1"/>
    <w:rsid w:val="001378F1"/>
    <w:rsid w:val="00140D24"/>
    <w:rsid w:val="001442D4"/>
    <w:rsid w:val="00145044"/>
    <w:rsid w:val="001461DC"/>
    <w:rsid w:val="00146769"/>
    <w:rsid w:val="001468DD"/>
    <w:rsid w:val="0014782F"/>
    <w:rsid w:val="00147E77"/>
    <w:rsid w:val="00150C6A"/>
    <w:rsid w:val="00151C1D"/>
    <w:rsid w:val="00151C75"/>
    <w:rsid w:val="0015534C"/>
    <w:rsid w:val="00157A65"/>
    <w:rsid w:val="001609D7"/>
    <w:rsid w:val="00160DF8"/>
    <w:rsid w:val="00162483"/>
    <w:rsid w:val="0016332A"/>
    <w:rsid w:val="00164D4E"/>
    <w:rsid w:val="001660AE"/>
    <w:rsid w:val="0016629A"/>
    <w:rsid w:val="0016699E"/>
    <w:rsid w:val="00166CE2"/>
    <w:rsid w:val="001674A0"/>
    <w:rsid w:val="00173302"/>
    <w:rsid w:val="00173451"/>
    <w:rsid w:val="00175696"/>
    <w:rsid w:val="00177607"/>
    <w:rsid w:val="0018042A"/>
    <w:rsid w:val="0018143D"/>
    <w:rsid w:val="00181593"/>
    <w:rsid w:val="00182F1A"/>
    <w:rsid w:val="00183B95"/>
    <w:rsid w:val="00184293"/>
    <w:rsid w:val="001922D8"/>
    <w:rsid w:val="00193DF1"/>
    <w:rsid w:val="001955AD"/>
    <w:rsid w:val="00195A52"/>
    <w:rsid w:val="00197008"/>
    <w:rsid w:val="00197EF4"/>
    <w:rsid w:val="001A0FD9"/>
    <w:rsid w:val="001A7524"/>
    <w:rsid w:val="001B14B6"/>
    <w:rsid w:val="001B1664"/>
    <w:rsid w:val="001B1B40"/>
    <w:rsid w:val="001B1E21"/>
    <w:rsid w:val="001B242C"/>
    <w:rsid w:val="001B28C4"/>
    <w:rsid w:val="001B2B09"/>
    <w:rsid w:val="001B4411"/>
    <w:rsid w:val="001B55EB"/>
    <w:rsid w:val="001C18E9"/>
    <w:rsid w:val="001C2E52"/>
    <w:rsid w:val="001C354B"/>
    <w:rsid w:val="001C57FC"/>
    <w:rsid w:val="001C6B59"/>
    <w:rsid w:val="001D066F"/>
    <w:rsid w:val="001D0935"/>
    <w:rsid w:val="001D0DE4"/>
    <w:rsid w:val="001D4249"/>
    <w:rsid w:val="001D4454"/>
    <w:rsid w:val="001D55AD"/>
    <w:rsid w:val="001E3D2D"/>
    <w:rsid w:val="001E44E9"/>
    <w:rsid w:val="001E60D3"/>
    <w:rsid w:val="001E68CE"/>
    <w:rsid w:val="001F0E0C"/>
    <w:rsid w:val="001F3ECB"/>
    <w:rsid w:val="001F508B"/>
    <w:rsid w:val="001F75D0"/>
    <w:rsid w:val="001F78CB"/>
    <w:rsid w:val="00200B58"/>
    <w:rsid w:val="00204D5F"/>
    <w:rsid w:val="002058F3"/>
    <w:rsid w:val="00205A30"/>
    <w:rsid w:val="00205D68"/>
    <w:rsid w:val="0020655F"/>
    <w:rsid w:val="002066D6"/>
    <w:rsid w:val="0021061D"/>
    <w:rsid w:val="00210E98"/>
    <w:rsid w:val="00211070"/>
    <w:rsid w:val="0021158F"/>
    <w:rsid w:val="00212B28"/>
    <w:rsid w:val="0021604A"/>
    <w:rsid w:val="00216094"/>
    <w:rsid w:val="00216A7C"/>
    <w:rsid w:val="002200AD"/>
    <w:rsid w:val="00221128"/>
    <w:rsid w:val="00221704"/>
    <w:rsid w:val="00221CBF"/>
    <w:rsid w:val="0022292E"/>
    <w:rsid w:val="002243A1"/>
    <w:rsid w:val="00224C77"/>
    <w:rsid w:val="002309A8"/>
    <w:rsid w:val="00231242"/>
    <w:rsid w:val="0023177D"/>
    <w:rsid w:val="00231F04"/>
    <w:rsid w:val="00232D2F"/>
    <w:rsid w:val="00233258"/>
    <w:rsid w:val="002342E4"/>
    <w:rsid w:val="00234814"/>
    <w:rsid w:val="00236146"/>
    <w:rsid w:val="00237087"/>
    <w:rsid w:val="0023712B"/>
    <w:rsid w:val="0023726A"/>
    <w:rsid w:val="00237651"/>
    <w:rsid w:val="00240DF5"/>
    <w:rsid w:val="00243198"/>
    <w:rsid w:val="00245DF3"/>
    <w:rsid w:val="0024607E"/>
    <w:rsid w:val="00246A2C"/>
    <w:rsid w:val="00247826"/>
    <w:rsid w:val="002521F6"/>
    <w:rsid w:val="002529D9"/>
    <w:rsid w:val="00253807"/>
    <w:rsid w:val="00255EB0"/>
    <w:rsid w:val="00256165"/>
    <w:rsid w:val="002572E2"/>
    <w:rsid w:val="0026187F"/>
    <w:rsid w:val="00261D29"/>
    <w:rsid w:val="00261E6F"/>
    <w:rsid w:val="0026210D"/>
    <w:rsid w:val="00264769"/>
    <w:rsid w:val="002647F7"/>
    <w:rsid w:val="002678C5"/>
    <w:rsid w:val="00270A80"/>
    <w:rsid w:val="00270AED"/>
    <w:rsid w:val="00270B42"/>
    <w:rsid w:val="00272768"/>
    <w:rsid w:val="00272D1C"/>
    <w:rsid w:val="00273848"/>
    <w:rsid w:val="002749C9"/>
    <w:rsid w:val="00275EE3"/>
    <w:rsid w:val="00277071"/>
    <w:rsid w:val="00277154"/>
    <w:rsid w:val="00277AE5"/>
    <w:rsid w:val="00277E54"/>
    <w:rsid w:val="0028155A"/>
    <w:rsid w:val="0028311A"/>
    <w:rsid w:val="00284466"/>
    <w:rsid w:val="0028495C"/>
    <w:rsid w:val="0028576A"/>
    <w:rsid w:val="00285883"/>
    <w:rsid w:val="00285CC0"/>
    <w:rsid w:val="00287426"/>
    <w:rsid w:val="002937B2"/>
    <w:rsid w:val="002946A0"/>
    <w:rsid w:val="00295260"/>
    <w:rsid w:val="00296E9C"/>
    <w:rsid w:val="00297038"/>
    <w:rsid w:val="002A042C"/>
    <w:rsid w:val="002A18E3"/>
    <w:rsid w:val="002A738E"/>
    <w:rsid w:val="002B05FC"/>
    <w:rsid w:val="002B149F"/>
    <w:rsid w:val="002B1FAA"/>
    <w:rsid w:val="002B5891"/>
    <w:rsid w:val="002B6067"/>
    <w:rsid w:val="002B75D1"/>
    <w:rsid w:val="002B7D73"/>
    <w:rsid w:val="002B7DF8"/>
    <w:rsid w:val="002C068A"/>
    <w:rsid w:val="002C0A02"/>
    <w:rsid w:val="002C1520"/>
    <w:rsid w:val="002C202E"/>
    <w:rsid w:val="002C6FCA"/>
    <w:rsid w:val="002D0320"/>
    <w:rsid w:val="002D06AA"/>
    <w:rsid w:val="002D124F"/>
    <w:rsid w:val="002D147C"/>
    <w:rsid w:val="002D19AB"/>
    <w:rsid w:val="002D2C7E"/>
    <w:rsid w:val="002E4EB4"/>
    <w:rsid w:val="002E6054"/>
    <w:rsid w:val="002E6480"/>
    <w:rsid w:val="002E68F5"/>
    <w:rsid w:val="002E70AC"/>
    <w:rsid w:val="002E75BC"/>
    <w:rsid w:val="002E7EB3"/>
    <w:rsid w:val="002F3E20"/>
    <w:rsid w:val="002F59A1"/>
    <w:rsid w:val="00301248"/>
    <w:rsid w:val="00304358"/>
    <w:rsid w:val="00306372"/>
    <w:rsid w:val="00310F31"/>
    <w:rsid w:val="00311037"/>
    <w:rsid w:val="00311655"/>
    <w:rsid w:val="00311833"/>
    <w:rsid w:val="003130CB"/>
    <w:rsid w:val="0031591B"/>
    <w:rsid w:val="003202DF"/>
    <w:rsid w:val="00321A25"/>
    <w:rsid w:val="00322118"/>
    <w:rsid w:val="00322639"/>
    <w:rsid w:val="003249AB"/>
    <w:rsid w:val="00324C8E"/>
    <w:rsid w:val="0032656A"/>
    <w:rsid w:val="00331CFE"/>
    <w:rsid w:val="00331E6B"/>
    <w:rsid w:val="00332062"/>
    <w:rsid w:val="00332640"/>
    <w:rsid w:val="00333165"/>
    <w:rsid w:val="00334CFC"/>
    <w:rsid w:val="00342E0C"/>
    <w:rsid w:val="00345CA7"/>
    <w:rsid w:val="00346AA9"/>
    <w:rsid w:val="00347051"/>
    <w:rsid w:val="003520BA"/>
    <w:rsid w:val="0035243D"/>
    <w:rsid w:val="00352DD1"/>
    <w:rsid w:val="00353481"/>
    <w:rsid w:val="003540FD"/>
    <w:rsid w:val="00354FF4"/>
    <w:rsid w:val="0035639D"/>
    <w:rsid w:val="00356B39"/>
    <w:rsid w:val="0036076B"/>
    <w:rsid w:val="00361485"/>
    <w:rsid w:val="00361DC2"/>
    <w:rsid w:val="003640DB"/>
    <w:rsid w:val="003659EA"/>
    <w:rsid w:val="00365DE9"/>
    <w:rsid w:val="00367103"/>
    <w:rsid w:val="0036796C"/>
    <w:rsid w:val="00367A8F"/>
    <w:rsid w:val="0037115E"/>
    <w:rsid w:val="00371502"/>
    <w:rsid w:val="00374331"/>
    <w:rsid w:val="00375BC4"/>
    <w:rsid w:val="00375F50"/>
    <w:rsid w:val="003774C9"/>
    <w:rsid w:val="00382B87"/>
    <w:rsid w:val="00384071"/>
    <w:rsid w:val="003867E6"/>
    <w:rsid w:val="00387059"/>
    <w:rsid w:val="00390257"/>
    <w:rsid w:val="00391392"/>
    <w:rsid w:val="003916A4"/>
    <w:rsid w:val="00392EDB"/>
    <w:rsid w:val="00393596"/>
    <w:rsid w:val="0039639B"/>
    <w:rsid w:val="0039779A"/>
    <w:rsid w:val="003A2FEF"/>
    <w:rsid w:val="003A3DE1"/>
    <w:rsid w:val="003A5631"/>
    <w:rsid w:val="003A6DAE"/>
    <w:rsid w:val="003A703C"/>
    <w:rsid w:val="003A7643"/>
    <w:rsid w:val="003A7FEE"/>
    <w:rsid w:val="003B2C7C"/>
    <w:rsid w:val="003C16CE"/>
    <w:rsid w:val="003C4BBB"/>
    <w:rsid w:val="003C5C3A"/>
    <w:rsid w:val="003D0E76"/>
    <w:rsid w:val="003D47A3"/>
    <w:rsid w:val="003D48AB"/>
    <w:rsid w:val="003D55F8"/>
    <w:rsid w:val="003D62D4"/>
    <w:rsid w:val="003E224D"/>
    <w:rsid w:val="003E31A1"/>
    <w:rsid w:val="003E3284"/>
    <w:rsid w:val="003E3DFF"/>
    <w:rsid w:val="003E439D"/>
    <w:rsid w:val="003E56BA"/>
    <w:rsid w:val="003E721D"/>
    <w:rsid w:val="003E738E"/>
    <w:rsid w:val="003E79C5"/>
    <w:rsid w:val="003F0DB7"/>
    <w:rsid w:val="003F0F19"/>
    <w:rsid w:val="003F367C"/>
    <w:rsid w:val="003F3E53"/>
    <w:rsid w:val="003F70BB"/>
    <w:rsid w:val="00400F55"/>
    <w:rsid w:val="004028CE"/>
    <w:rsid w:val="00402A9D"/>
    <w:rsid w:val="0040357D"/>
    <w:rsid w:val="00403F3C"/>
    <w:rsid w:val="00404265"/>
    <w:rsid w:val="00404AD4"/>
    <w:rsid w:val="0040512E"/>
    <w:rsid w:val="00411AFD"/>
    <w:rsid w:val="00412483"/>
    <w:rsid w:val="00412CB7"/>
    <w:rsid w:val="00414AE5"/>
    <w:rsid w:val="00415069"/>
    <w:rsid w:val="00415409"/>
    <w:rsid w:val="00416C23"/>
    <w:rsid w:val="00416E2D"/>
    <w:rsid w:val="00422BF1"/>
    <w:rsid w:val="004232C5"/>
    <w:rsid w:val="004232E0"/>
    <w:rsid w:val="004239B1"/>
    <w:rsid w:val="00423C70"/>
    <w:rsid w:val="004262DA"/>
    <w:rsid w:val="004262E3"/>
    <w:rsid w:val="0042641D"/>
    <w:rsid w:val="004270D5"/>
    <w:rsid w:val="004274C4"/>
    <w:rsid w:val="004308A2"/>
    <w:rsid w:val="00430ED6"/>
    <w:rsid w:val="0043192D"/>
    <w:rsid w:val="00431EA3"/>
    <w:rsid w:val="0043201F"/>
    <w:rsid w:val="004342D0"/>
    <w:rsid w:val="00434CAB"/>
    <w:rsid w:val="004407B9"/>
    <w:rsid w:val="00441733"/>
    <w:rsid w:val="004432BF"/>
    <w:rsid w:val="00445139"/>
    <w:rsid w:val="004456CD"/>
    <w:rsid w:val="00454F91"/>
    <w:rsid w:val="00454FE2"/>
    <w:rsid w:val="00457EA5"/>
    <w:rsid w:val="00460585"/>
    <w:rsid w:val="00460A03"/>
    <w:rsid w:val="00461459"/>
    <w:rsid w:val="004630B0"/>
    <w:rsid w:val="0046599A"/>
    <w:rsid w:val="004659CB"/>
    <w:rsid w:val="004662A9"/>
    <w:rsid w:val="004664ED"/>
    <w:rsid w:val="00467DCD"/>
    <w:rsid w:val="004727EF"/>
    <w:rsid w:val="004733AF"/>
    <w:rsid w:val="0047376E"/>
    <w:rsid w:val="00473AB8"/>
    <w:rsid w:val="00475085"/>
    <w:rsid w:val="00481BAA"/>
    <w:rsid w:val="00481C96"/>
    <w:rsid w:val="0048392A"/>
    <w:rsid w:val="0048425D"/>
    <w:rsid w:val="00484DFF"/>
    <w:rsid w:val="004858AD"/>
    <w:rsid w:val="00490F1B"/>
    <w:rsid w:val="00493D78"/>
    <w:rsid w:val="004941BA"/>
    <w:rsid w:val="00494E32"/>
    <w:rsid w:val="004A2C78"/>
    <w:rsid w:val="004A31EA"/>
    <w:rsid w:val="004A3274"/>
    <w:rsid w:val="004A53DD"/>
    <w:rsid w:val="004A64C3"/>
    <w:rsid w:val="004B2677"/>
    <w:rsid w:val="004B32F4"/>
    <w:rsid w:val="004B4E49"/>
    <w:rsid w:val="004B60D7"/>
    <w:rsid w:val="004B72EB"/>
    <w:rsid w:val="004B7A72"/>
    <w:rsid w:val="004C1D03"/>
    <w:rsid w:val="004C1E71"/>
    <w:rsid w:val="004C23EA"/>
    <w:rsid w:val="004C2F30"/>
    <w:rsid w:val="004C2FE3"/>
    <w:rsid w:val="004C5165"/>
    <w:rsid w:val="004C644D"/>
    <w:rsid w:val="004C6C9F"/>
    <w:rsid w:val="004C7095"/>
    <w:rsid w:val="004D04D7"/>
    <w:rsid w:val="004D061A"/>
    <w:rsid w:val="004D352A"/>
    <w:rsid w:val="004D4427"/>
    <w:rsid w:val="004D5089"/>
    <w:rsid w:val="004D5C27"/>
    <w:rsid w:val="004D630D"/>
    <w:rsid w:val="004D6AC9"/>
    <w:rsid w:val="004D735D"/>
    <w:rsid w:val="004D7476"/>
    <w:rsid w:val="004D7527"/>
    <w:rsid w:val="004D7C56"/>
    <w:rsid w:val="004E2079"/>
    <w:rsid w:val="004E3800"/>
    <w:rsid w:val="004E4535"/>
    <w:rsid w:val="004E46D5"/>
    <w:rsid w:val="004E59AF"/>
    <w:rsid w:val="004F270C"/>
    <w:rsid w:val="004F5ED7"/>
    <w:rsid w:val="004F6B23"/>
    <w:rsid w:val="004F7E63"/>
    <w:rsid w:val="00503740"/>
    <w:rsid w:val="00503D3F"/>
    <w:rsid w:val="00504D9A"/>
    <w:rsid w:val="0050572A"/>
    <w:rsid w:val="005113BE"/>
    <w:rsid w:val="00511764"/>
    <w:rsid w:val="005121EF"/>
    <w:rsid w:val="005122A8"/>
    <w:rsid w:val="005128B9"/>
    <w:rsid w:val="0051426D"/>
    <w:rsid w:val="00515A0D"/>
    <w:rsid w:val="00522E8F"/>
    <w:rsid w:val="00522F17"/>
    <w:rsid w:val="005236A9"/>
    <w:rsid w:val="00524D44"/>
    <w:rsid w:val="00524FB3"/>
    <w:rsid w:val="0052673A"/>
    <w:rsid w:val="00526DA8"/>
    <w:rsid w:val="00527A09"/>
    <w:rsid w:val="005322F4"/>
    <w:rsid w:val="00534561"/>
    <w:rsid w:val="005358B7"/>
    <w:rsid w:val="00535B6A"/>
    <w:rsid w:val="00540526"/>
    <w:rsid w:val="0054295B"/>
    <w:rsid w:val="00543537"/>
    <w:rsid w:val="00546E7F"/>
    <w:rsid w:val="00552181"/>
    <w:rsid w:val="00555964"/>
    <w:rsid w:val="005571BA"/>
    <w:rsid w:val="00557D17"/>
    <w:rsid w:val="00557D48"/>
    <w:rsid w:val="0056027B"/>
    <w:rsid w:val="005631B5"/>
    <w:rsid w:val="00563236"/>
    <w:rsid w:val="00564154"/>
    <w:rsid w:val="005641D6"/>
    <w:rsid w:val="00566D6C"/>
    <w:rsid w:val="0056785F"/>
    <w:rsid w:val="005678E9"/>
    <w:rsid w:val="00570720"/>
    <w:rsid w:val="0057182D"/>
    <w:rsid w:val="00573D24"/>
    <w:rsid w:val="00573F69"/>
    <w:rsid w:val="00581D2C"/>
    <w:rsid w:val="0058421C"/>
    <w:rsid w:val="0058459D"/>
    <w:rsid w:val="005853EE"/>
    <w:rsid w:val="005871DF"/>
    <w:rsid w:val="00590B46"/>
    <w:rsid w:val="0059225D"/>
    <w:rsid w:val="00593CC9"/>
    <w:rsid w:val="00594FAF"/>
    <w:rsid w:val="00595532"/>
    <w:rsid w:val="005A11DC"/>
    <w:rsid w:val="005A1F5A"/>
    <w:rsid w:val="005A2654"/>
    <w:rsid w:val="005A2C85"/>
    <w:rsid w:val="005A5A3C"/>
    <w:rsid w:val="005A6710"/>
    <w:rsid w:val="005A75D6"/>
    <w:rsid w:val="005A7F15"/>
    <w:rsid w:val="005B012A"/>
    <w:rsid w:val="005B01B5"/>
    <w:rsid w:val="005B0470"/>
    <w:rsid w:val="005B26EA"/>
    <w:rsid w:val="005B3441"/>
    <w:rsid w:val="005B3610"/>
    <w:rsid w:val="005B4ABC"/>
    <w:rsid w:val="005B617B"/>
    <w:rsid w:val="005B72F5"/>
    <w:rsid w:val="005B772B"/>
    <w:rsid w:val="005B7BC5"/>
    <w:rsid w:val="005C015D"/>
    <w:rsid w:val="005C31E4"/>
    <w:rsid w:val="005C4CEA"/>
    <w:rsid w:val="005C4D27"/>
    <w:rsid w:val="005C57D4"/>
    <w:rsid w:val="005C62A1"/>
    <w:rsid w:val="005D2732"/>
    <w:rsid w:val="005D28A9"/>
    <w:rsid w:val="005D5068"/>
    <w:rsid w:val="005D540B"/>
    <w:rsid w:val="005D66A0"/>
    <w:rsid w:val="005D6EE8"/>
    <w:rsid w:val="005D7782"/>
    <w:rsid w:val="005E173B"/>
    <w:rsid w:val="005E203E"/>
    <w:rsid w:val="005E2F12"/>
    <w:rsid w:val="005E362B"/>
    <w:rsid w:val="005E3F37"/>
    <w:rsid w:val="005E55FA"/>
    <w:rsid w:val="005E7ECB"/>
    <w:rsid w:val="005F265F"/>
    <w:rsid w:val="005F26A6"/>
    <w:rsid w:val="005F59BE"/>
    <w:rsid w:val="005F59FB"/>
    <w:rsid w:val="00600D3C"/>
    <w:rsid w:val="006014EE"/>
    <w:rsid w:val="00601566"/>
    <w:rsid w:val="0060473F"/>
    <w:rsid w:val="006049C3"/>
    <w:rsid w:val="00606F33"/>
    <w:rsid w:val="00611E17"/>
    <w:rsid w:val="006127CC"/>
    <w:rsid w:val="00614001"/>
    <w:rsid w:val="00616123"/>
    <w:rsid w:val="00617EA8"/>
    <w:rsid w:val="006201AD"/>
    <w:rsid w:val="00620E01"/>
    <w:rsid w:val="00621696"/>
    <w:rsid w:val="0062197B"/>
    <w:rsid w:val="00622491"/>
    <w:rsid w:val="0062675E"/>
    <w:rsid w:val="00626C73"/>
    <w:rsid w:val="006279B4"/>
    <w:rsid w:val="00632953"/>
    <w:rsid w:val="006411F1"/>
    <w:rsid w:val="00642DB8"/>
    <w:rsid w:val="00643D7D"/>
    <w:rsid w:val="0064506A"/>
    <w:rsid w:val="00645599"/>
    <w:rsid w:val="00645C07"/>
    <w:rsid w:val="00647794"/>
    <w:rsid w:val="006509AC"/>
    <w:rsid w:val="006542BC"/>
    <w:rsid w:val="00655708"/>
    <w:rsid w:val="00660C63"/>
    <w:rsid w:val="00660D6A"/>
    <w:rsid w:val="00662C8D"/>
    <w:rsid w:val="006637C5"/>
    <w:rsid w:val="00664372"/>
    <w:rsid w:val="00664FB5"/>
    <w:rsid w:val="006707FC"/>
    <w:rsid w:val="00671C2A"/>
    <w:rsid w:val="00671E0D"/>
    <w:rsid w:val="00672648"/>
    <w:rsid w:val="00672ADE"/>
    <w:rsid w:val="0067499B"/>
    <w:rsid w:val="00677433"/>
    <w:rsid w:val="006775E2"/>
    <w:rsid w:val="00677FA6"/>
    <w:rsid w:val="00681254"/>
    <w:rsid w:val="00681438"/>
    <w:rsid w:val="00683831"/>
    <w:rsid w:val="00683B87"/>
    <w:rsid w:val="0068511D"/>
    <w:rsid w:val="006861EB"/>
    <w:rsid w:val="00691D74"/>
    <w:rsid w:val="00692DCA"/>
    <w:rsid w:val="006949AC"/>
    <w:rsid w:val="006958D7"/>
    <w:rsid w:val="00696E16"/>
    <w:rsid w:val="0069747F"/>
    <w:rsid w:val="006A0C58"/>
    <w:rsid w:val="006A4139"/>
    <w:rsid w:val="006B04A1"/>
    <w:rsid w:val="006B0D4B"/>
    <w:rsid w:val="006B188C"/>
    <w:rsid w:val="006C0679"/>
    <w:rsid w:val="006C1728"/>
    <w:rsid w:val="006C3C10"/>
    <w:rsid w:val="006C5F0B"/>
    <w:rsid w:val="006C632C"/>
    <w:rsid w:val="006C702B"/>
    <w:rsid w:val="006C7864"/>
    <w:rsid w:val="006D1A59"/>
    <w:rsid w:val="006D373E"/>
    <w:rsid w:val="006D3FDB"/>
    <w:rsid w:val="006D5139"/>
    <w:rsid w:val="006D68CD"/>
    <w:rsid w:val="006E0BAB"/>
    <w:rsid w:val="006E10E6"/>
    <w:rsid w:val="006E2E7C"/>
    <w:rsid w:val="006E38E0"/>
    <w:rsid w:val="006E45C0"/>
    <w:rsid w:val="006E493C"/>
    <w:rsid w:val="006E4A76"/>
    <w:rsid w:val="006E54A7"/>
    <w:rsid w:val="006E5D8C"/>
    <w:rsid w:val="006E65CB"/>
    <w:rsid w:val="006E7997"/>
    <w:rsid w:val="006E7C47"/>
    <w:rsid w:val="006E7CEF"/>
    <w:rsid w:val="006F0AA3"/>
    <w:rsid w:val="006F0B5B"/>
    <w:rsid w:val="006F1C49"/>
    <w:rsid w:val="006F3F7D"/>
    <w:rsid w:val="006F4C10"/>
    <w:rsid w:val="006F4EB1"/>
    <w:rsid w:val="006F59E3"/>
    <w:rsid w:val="006F751A"/>
    <w:rsid w:val="006F7935"/>
    <w:rsid w:val="00700871"/>
    <w:rsid w:val="00700A62"/>
    <w:rsid w:val="00701361"/>
    <w:rsid w:val="00703841"/>
    <w:rsid w:val="00705E5A"/>
    <w:rsid w:val="007063F8"/>
    <w:rsid w:val="00706903"/>
    <w:rsid w:val="00706960"/>
    <w:rsid w:val="007076EA"/>
    <w:rsid w:val="00707EC8"/>
    <w:rsid w:val="00710BA7"/>
    <w:rsid w:val="00710F3B"/>
    <w:rsid w:val="00711B01"/>
    <w:rsid w:val="00713CF0"/>
    <w:rsid w:val="00713F2A"/>
    <w:rsid w:val="00714A35"/>
    <w:rsid w:val="00715445"/>
    <w:rsid w:val="00715C24"/>
    <w:rsid w:val="00717F4A"/>
    <w:rsid w:val="00720951"/>
    <w:rsid w:val="00721A37"/>
    <w:rsid w:val="00723050"/>
    <w:rsid w:val="00725241"/>
    <w:rsid w:val="00725F3D"/>
    <w:rsid w:val="0072602A"/>
    <w:rsid w:val="0072698B"/>
    <w:rsid w:val="00726EC0"/>
    <w:rsid w:val="007279CF"/>
    <w:rsid w:val="00727D1F"/>
    <w:rsid w:val="00730F1F"/>
    <w:rsid w:val="00731640"/>
    <w:rsid w:val="0073318A"/>
    <w:rsid w:val="00734375"/>
    <w:rsid w:val="00734893"/>
    <w:rsid w:val="00735351"/>
    <w:rsid w:val="00735C0D"/>
    <w:rsid w:val="00740438"/>
    <w:rsid w:val="00740A0F"/>
    <w:rsid w:val="007424CF"/>
    <w:rsid w:val="00743680"/>
    <w:rsid w:val="00745584"/>
    <w:rsid w:val="00746CF8"/>
    <w:rsid w:val="00750D7F"/>
    <w:rsid w:val="00750F54"/>
    <w:rsid w:val="007543F6"/>
    <w:rsid w:val="0075472E"/>
    <w:rsid w:val="00754874"/>
    <w:rsid w:val="0075581A"/>
    <w:rsid w:val="00761D13"/>
    <w:rsid w:val="00763185"/>
    <w:rsid w:val="00766A01"/>
    <w:rsid w:val="00770A6E"/>
    <w:rsid w:val="00770D02"/>
    <w:rsid w:val="00771A4E"/>
    <w:rsid w:val="00772F9D"/>
    <w:rsid w:val="007733B9"/>
    <w:rsid w:val="00773FAC"/>
    <w:rsid w:val="0077472E"/>
    <w:rsid w:val="007747FD"/>
    <w:rsid w:val="00774E2B"/>
    <w:rsid w:val="007753B1"/>
    <w:rsid w:val="00775519"/>
    <w:rsid w:val="007755F9"/>
    <w:rsid w:val="0077569F"/>
    <w:rsid w:val="0077595B"/>
    <w:rsid w:val="007809A9"/>
    <w:rsid w:val="00782832"/>
    <w:rsid w:val="007830A6"/>
    <w:rsid w:val="007863A9"/>
    <w:rsid w:val="007869EA"/>
    <w:rsid w:val="007873E0"/>
    <w:rsid w:val="00787475"/>
    <w:rsid w:val="007874BF"/>
    <w:rsid w:val="00791819"/>
    <w:rsid w:val="00792A41"/>
    <w:rsid w:val="00793271"/>
    <w:rsid w:val="00794139"/>
    <w:rsid w:val="00794DD7"/>
    <w:rsid w:val="00796A28"/>
    <w:rsid w:val="00796BA4"/>
    <w:rsid w:val="0079769B"/>
    <w:rsid w:val="007A19A5"/>
    <w:rsid w:val="007A2018"/>
    <w:rsid w:val="007A228D"/>
    <w:rsid w:val="007A25A8"/>
    <w:rsid w:val="007A2603"/>
    <w:rsid w:val="007A2F1B"/>
    <w:rsid w:val="007A43DF"/>
    <w:rsid w:val="007A70FF"/>
    <w:rsid w:val="007B0C08"/>
    <w:rsid w:val="007B4085"/>
    <w:rsid w:val="007B50DA"/>
    <w:rsid w:val="007B6618"/>
    <w:rsid w:val="007B66CB"/>
    <w:rsid w:val="007B6C38"/>
    <w:rsid w:val="007C3037"/>
    <w:rsid w:val="007C342D"/>
    <w:rsid w:val="007C5849"/>
    <w:rsid w:val="007D01E3"/>
    <w:rsid w:val="007D21F4"/>
    <w:rsid w:val="007D4244"/>
    <w:rsid w:val="007D453B"/>
    <w:rsid w:val="007D4CD7"/>
    <w:rsid w:val="007D6746"/>
    <w:rsid w:val="007D6F3B"/>
    <w:rsid w:val="007D77A4"/>
    <w:rsid w:val="007E1064"/>
    <w:rsid w:val="007E2EB6"/>
    <w:rsid w:val="007E33DA"/>
    <w:rsid w:val="007E3AD4"/>
    <w:rsid w:val="007E76EF"/>
    <w:rsid w:val="007E7B14"/>
    <w:rsid w:val="007F0A16"/>
    <w:rsid w:val="007F1552"/>
    <w:rsid w:val="007F178C"/>
    <w:rsid w:val="007F408E"/>
    <w:rsid w:val="007F6575"/>
    <w:rsid w:val="007F7466"/>
    <w:rsid w:val="007F7EC0"/>
    <w:rsid w:val="008009FD"/>
    <w:rsid w:val="00805B17"/>
    <w:rsid w:val="00807D25"/>
    <w:rsid w:val="00811073"/>
    <w:rsid w:val="00811463"/>
    <w:rsid w:val="00811E27"/>
    <w:rsid w:val="008134EB"/>
    <w:rsid w:val="00815936"/>
    <w:rsid w:val="008167C8"/>
    <w:rsid w:val="008172AF"/>
    <w:rsid w:val="00820FAB"/>
    <w:rsid w:val="00822C67"/>
    <w:rsid w:val="008259A8"/>
    <w:rsid w:val="00826E5C"/>
    <w:rsid w:val="00827719"/>
    <w:rsid w:val="0083196E"/>
    <w:rsid w:val="00834612"/>
    <w:rsid w:val="0083591B"/>
    <w:rsid w:val="0083664F"/>
    <w:rsid w:val="008416A3"/>
    <w:rsid w:val="00844D1D"/>
    <w:rsid w:val="00845C55"/>
    <w:rsid w:val="00850556"/>
    <w:rsid w:val="00851280"/>
    <w:rsid w:val="00851D97"/>
    <w:rsid w:val="008526B5"/>
    <w:rsid w:val="00852F66"/>
    <w:rsid w:val="008534BB"/>
    <w:rsid w:val="008536E5"/>
    <w:rsid w:val="00853D8A"/>
    <w:rsid w:val="008568C0"/>
    <w:rsid w:val="008609E8"/>
    <w:rsid w:val="00861158"/>
    <w:rsid w:val="0086359B"/>
    <w:rsid w:val="0086478D"/>
    <w:rsid w:val="008649E1"/>
    <w:rsid w:val="00865573"/>
    <w:rsid w:val="00867E85"/>
    <w:rsid w:val="00873D20"/>
    <w:rsid w:val="00874058"/>
    <w:rsid w:val="00874E1F"/>
    <w:rsid w:val="00875B2C"/>
    <w:rsid w:val="008762EF"/>
    <w:rsid w:val="008775A6"/>
    <w:rsid w:val="00881FB2"/>
    <w:rsid w:val="0088420A"/>
    <w:rsid w:val="0088728B"/>
    <w:rsid w:val="008918AD"/>
    <w:rsid w:val="00891D0D"/>
    <w:rsid w:val="008978D4"/>
    <w:rsid w:val="00897FC8"/>
    <w:rsid w:val="008A0086"/>
    <w:rsid w:val="008A0ACF"/>
    <w:rsid w:val="008A0BCE"/>
    <w:rsid w:val="008A219D"/>
    <w:rsid w:val="008A2BFD"/>
    <w:rsid w:val="008A4A2C"/>
    <w:rsid w:val="008A6449"/>
    <w:rsid w:val="008B018B"/>
    <w:rsid w:val="008B1AA4"/>
    <w:rsid w:val="008B2AA7"/>
    <w:rsid w:val="008B2B3E"/>
    <w:rsid w:val="008B4251"/>
    <w:rsid w:val="008B4457"/>
    <w:rsid w:val="008B4F7A"/>
    <w:rsid w:val="008B5487"/>
    <w:rsid w:val="008B5FBF"/>
    <w:rsid w:val="008B7F40"/>
    <w:rsid w:val="008C0451"/>
    <w:rsid w:val="008C1345"/>
    <w:rsid w:val="008C2C6F"/>
    <w:rsid w:val="008C2D16"/>
    <w:rsid w:val="008C325A"/>
    <w:rsid w:val="008C3D27"/>
    <w:rsid w:val="008C5276"/>
    <w:rsid w:val="008D030F"/>
    <w:rsid w:val="008D09D9"/>
    <w:rsid w:val="008D2966"/>
    <w:rsid w:val="008D390C"/>
    <w:rsid w:val="008D4075"/>
    <w:rsid w:val="008D4200"/>
    <w:rsid w:val="008D604E"/>
    <w:rsid w:val="008D6DCD"/>
    <w:rsid w:val="008D70F0"/>
    <w:rsid w:val="008D7FB5"/>
    <w:rsid w:val="008E00E4"/>
    <w:rsid w:val="008E108B"/>
    <w:rsid w:val="008E1F96"/>
    <w:rsid w:val="008E23B3"/>
    <w:rsid w:val="008E2ECB"/>
    <w:rsid w:val="008E3D55"/>
    <w:rsid w:val="008E402A"/>
    <w:rsid w:val="008E5BE7"/>
    <w:rsid w:val="008E6FBA"/>
    <w:rsid w:val="008F0CEF"/>
    <w:rsid w:val="008F20DC"/>
    <w:rsid w:val="008F226D"/>
    <w:rsid w:val="008F555E"/>
    <w:rsid w:val="008F566D"/>
    <w:rsid w:val="008F5FCC"/>
    <w:rsid w:val="009046EA"/>
    <w:rsid w:val="00912214"/>
    <w:rsid w:val="009154AC"/>
    <w:rsid w:val="0091551E"/>
    <w:rsid w:val="009158A9"/>
    <w:rsid w:val="00915CA7"/>
    <w:rsid w:val="009169FF"/>
    <w:rsid w:val="0091793F"/>
    <w:rsid w:val="00917DF3"/>
    <w:rsid w:val="00917F24"/>
    <w:rsid w:val="00920BF7"/>
    <w:rsid w:val="00920FC5"/>
    <w:rsid w:val="00921729"/>
    <w:rsid w:val="00921E44"/>
    <w:rsid w:val="00922488"/>
    <w:rsid w:val="009253D1"/>
    <w:rsid w:val="0092718A"/>
    <w:rsid w:val="00930AFA"/>
    <w:rsid w:val="00930C34"/>
    <w:rsid w:val="00931F0E"/>
    <w:rsid w:val="00932D8C"/>
    <w:rsid w:val="00933150"/>
    <w:rsid w:val="00934856"/>
    <w:rsid w:val="009353D8"/>
    <w:rsid w:val="00936C64"/>
    <w:rsid w:val="00937A7D"/>
    <w:rsid w:val="00937E9E"/>
    <w:rsid w:val="00941ABF"/>
    <w:rsid w:val="00941CB0"/>
    <w:rsid w:val="00943556"/>
    <w:rsid w:val="00943B0E"/>
    <w:rsid w:val="00945AC5"/>
    <w:rsid w:val="00946C77"/>
    <w:rsid w:val="00946EED"/>
    <w:rsid w:val="009477F4"/>
    <w:rsid w:val="0095189E"/>
    <w:rsid w:val="00951B55"/>
    <w:rsid w:val="00952E07"/>
    <w:rsid w:val="00955866"/>
    <w:rsid w:val="00960401"/>
    <w:rsid w:val="00962BE9"/>
    <w:rsid w:val="00962C8F"/>
    <w:rsid w:val="00963385"/>
    <w:rsid w:val="0096533E"/>
    <w:rsid w:val="00972503"/>
    <w:rsid w:val="00973BC7"/>
    <w:rsid w:val="00973F38"/>
    <w:rsid w:val="0097441A"/>
    <w:rsid w:val="00976462"/>
    <w:rsid w:val="00976AEF"/>
    <w:rsid w:val="00977954"/>
    <w:rsid w:val="00977C10"/>
    <w:rsid w:val="00984507"/>
    <w:rsid w:val="00987F2C"/>
    <w:rsid w:val="00990139"/>
    <w:rsid w:val="00990FE4"/>
    <w:rsid w:val="009910C2"/>
    <w:rsid w:val="00991B61"/>
    <w:rsid w:val="00991CAD"/>
    <w:rsid w:val="00992070"/>
    <w:rsid w:val="00994BDE"/>
    <w:rsid w:val="009A0AF1"/>
    <w:rsid w:val="009A0C93"/>
    <w:rsid w:val="009A0D63"/>
    <w:rsid w:val="009A1DC1"/>
    <w:rsid w:val="009A324A"/>
    <w:rsid w:val="009A38D3"/>
    <w:rsid w:val="009A4B0E"/>
    <w:rsid w:val="009A4BAA"/>
    <w:rsid w:val="009A6494"/>
    <w:rsid w:val="009A708F"/>
    <w:rsid w:val="009B1FC3"/>
    <w:rsid w:val="009B3448"/>
    <w:rsid w:val="009B45FB"/>
    <w:rsid w:val="009B63C9"/>
    <w:rsid w:val="009B7391"/>
    <w:rsid w:val="009B77B5"/>
    <w:rsid w:val="009B7F1E"/>
    <w:rsid w:val="009B7FF2"/>
    <w:rsid w:val="009C1420"/>
    <w:rsid w:val="009C6D02"/>
    <w:rsid w:val="009C7038"/>
    <w:rsid w:val="009C7873"/>
    <w:rsid w:val="009D005D"/>
    <w:rsid w:val="009D1471"/>
    <w:rsid w:val="009D377B"/>
    <w:rsid w:val="009D3982"/>
    <w:rsid w:val="009D6996"/>
    <w:rsid w:val="009D6EB6"/>
    <w:rsid w:val="009E3A93"/>
    <w:rsid w:val="009E45D3"/>
    <w:rsid w:val="009E4763"/>
    <w:rsid w:val="009E56E3"/>
    <w:rsid w:val="009E7855"/>
    <w:rsid w:val="009F06A3"/>
    <w:rsid w:val="009F0C96"/>
    <w:rsid w:val="009F180B"/>
    <w:rsid w:val="009F195A"/>
    <w:rsid w:val="009F39D8"/>
    <w:rsid w:val="009F4CBE"/>
    <w:rsid w:val="009F5877"/>
    <w:rsid w:val="009F5B36"/>
    <w:rsid w:val="009F7D4C"/>
    <w:rsid w:val="00A00ED7"/>
    <w:rsid w:val="00A0130F"/>
    <w:rsid w:val="00A031FD"/>
    <w:rsid w:val="00A03943"/>
    <w:rsid w:val="00A04D7F"/>
    <w:rsid w:val="00A052F0"/>
    <w:rsid w:val="00A057B0"/>
    <w:rsid w:val="00A06442"/>
    <w:rsid w:val="00A070D6"/>
    <w:rsid w:val="00A108F4"/>
    <w:rsid w:val="00A1574F"/>
    <w:rsid w:val="00A15F0F"/>
    <w:rsid w:val="00A16D31"/>
    <w:rsid w:val="00A17019"/>
    <w:rsid w:val="00A202E0"/>
    <w:rsid w:val="00A2071C"/>
    <w:rsid w:val="00A22C88"/>
    <w:rsid w:val="00A22E5F"/>
    <w:rsid w:val="00A27204"/>
    <w:rsid w:val="00A3006B"/>
    <w:rsid w:val="00A30EB2"/>
    <w:rsid w:val="00A36EF2"/>
    <w:rsid w:val="00A3777E"/>
    <w:rsid w:val="00A37931"/>
    <w:rsid w:val="00A402A2"/>
    <w:rsid w:val="00A41534"/>
    <w:rsid w:val="00A41638"/>
    <w:rsid w:val="00A41834"/>
    <w:rsid w:val="00A41D1E"/>
    <w:rsid w:val="00A47271"/>
    <w:rsid w:val="00A47BAB"/>
    <w:rsid w:val="00A52130"/>
    <w:rsid w:val="00A53150"/>
    <w:rsid w:val="00A53BE2"/>
    <w:rsid w:val="00A54E9E"/>
    <w:rsid w:val="00A56B1A"/>
    <w:rsid w:val="00A60A88"/>
    <w:rsid w:val="00A61A2D"/>
    <w:rsid w:val="00A6249A"/>
    <w:rsid w:val="00A66494"/>
    <w:rsid w:val="00A67BE5"/>
    <w:rsid w:val="00A70C76"/>
    <w:rsid w:val="00A71116"/>
    <w:rsid w:val="00A713C3"/>
    <w:rsid w:val="00A7180C"/>
    <w:rsid w:val="00A72778"/>
    <w:rsid w:val="00A735C4"/>
    <w:rsid w:val="00A74BCB"/>
    <w:rsid w:val="00A75A87"/>
    <w:rsid w:val="00A75E18"/>
    <w:rsid w:val="00A8175B"/>
    <w:rsid w:val="00A83024"/>
    <w:rsid w:val="00A8316E"/>
    <w:rsid w:val="00A83B0A"/>
    <w:rsid w:val="00A85741"/>
    <w:rsid w:val="00A86B21"/>
    <w:rsid w:val="00A86E52"/>
    <w:rsid w:val="00A87607"/>
    <w:rsid w:val="00A87764"/>
    <w:rsid w:val="00A91007"/>
    <w:rsid w:val="00A93715"/>
    <w:rsid w:val="00A9449E"/>
    <w:rsid w:val="00A950D6"/>
    <w:rsid w:val="00A97226"/>
    <w:rsid w:val="00AA0341"/>
    <w:rsid w:val="00AA1CCF"/>
    <w:rsid w:val="00AA75D9"/>
    <w:rsid w:val="00AA797B"/>
    <w:rsid w:val="00AB2E7C"/>
    <w:rsid w:val="00AB48FE"/>
    <w:rsid w:val="00AB65E3"/>
    <w:rsid w:val="00AB7E25"/>
    <w:rsid w:val="00AB7F55"/>
    <w:rsid w:val="00AC19E7"/>
    <w:rsid w:val="00AC476C"/>
    <w:rsid w:val="00AC539B"/>
    <w:rsid w:val="00AC58C2"/>
    <w:rsid w:val="00AC62CE"/>
    <w:rsid w:val="00AC732F"/>
    <w:rsid w:val="00AC7A47"/>
    <w:rsid w:val="00AD372F"/>
    <w:rsid w:val="00AD4EF7"/>
    <w:rsid w:val="00AD54D0"/>
    <w:rsid w:val="00AD61EB"/>
    <w:rsid w:val="00AD640C"/>
    <w:rsid w:val="00AE034C"/>
    <w:rsid w:val="00AE310F"/>
    <w:rsid w:val="00AE4D55"/>
    <w:rsid w:val="00AE58BA"/>
    <w:rsid w:val="00AE5F5D"/>
    <w:rsid w:val="00AE6794"/>
    <w:rsid w:val="00AF001C"/>
    <w:rsid w:val="00AF3081"/>
    <w:rsid w:val="00AF3EA8"/>
    <w:rsid w:val="00AF4013"/>
    <w:rsid w:val="00AF5A6A"/>
    <w:rsid w:val="00AF7778"/>
    <w:rsid w:val="00AF7F92"/>
    <w:rsid w:val="00B01120"/>
    <w:rsid w:val="00B01921"/>
    <w:rsid w:val="00B0323D"/>
    <w:rsid w:val="00B04B66"/>
    <w:rsid w:val="00B10BE9"/>
    <w:rsid w:val="00B12CB8"/>
    <w:rsid w:val="00B12F7D"/>
    <w:rsid w:val="00B13960"/>
    <w:rsid w:val="00B2199F"/>
    <w:rsid w:val="00B225DD"/>
    <w:rsid w:val="00B2301A"/>
    <w:rsid w:val="00B23573"/>
    <w:rsid w:val="00B238F4"/>
    <w:rsid w:val="00B25100"/>
    <w:rsid w:val="00B3355E"/>
    <w:rsid w:val="00B33AB7"/>
    <w:rsid w:val="00B34F02"/>
    <w:rsid w:val="00B3726E"/>
    <w:rsid w:val="00B4115C"/>
    <w:rsid w:val="00B41528"/>
    <w:rsid w:val="00B42009"/>
    <w:rsid w:val="00B42EF5"/>
    <w:rsid w:val="00B436BF"/>
    <w:rsid w:val="00B44D36"/>
    <w:rsid w:val="00B457D7"/>
    <w:rsid w:val="00B509BD"/>
    <w:rsid w:val="00B52AA7"/>
    <w:rsid w:val="00B53685"/>
    <w:rsid w:val="00B53E40"/>
    <w:rsid w:val="00B547D7"/>
    <w:rsid w:val="00B55450"/>
    <w:rsid w:val="00B569CC"/>
    <w:rsid w:val="00B573F7"/>
    <w:rsid w:val="00B57B88"/>
    <w:rsid w:val="00B602BA"/>
    <w:rsid w:val="00B657EB"/>
    <w:rsid w:val="00B716C9"/>
    <w:rsid w:val="00B722F2"/>
    <w:rsid w:val="00B72D9F"/>
    <w:rsid w:val="00B72FD1"/>
    <w:rsid w:val="00B746B6"/>
    <w:rsid w:val="00B74994"/>
    <w:rsid w:val="00B755C3"/>
    <w:rsid w:val="00B755DA"/>
    <w:rsid w:val="00B76538"/>
    <w:rsid w:val="00B77F7E"/>
    <w:rsid w:val="00B84EDF"/>
    <w:rsid w:val="00B86D88"/>
    <w:rsid w:val="00B87EF0"/>
    <w:rsid w:val="00B903EA"/>
    <w:rsid w:val="00B91B16"/>
    <w:rsid w:val="00B92E16"/>
    <w:rsid w:val="00B935AE"/>
    <w:rsid w:val="00B94123"/>
    <w:rsid w:val="00B94880"/>
    <w:rsid w:val="00B97DA9"/>
    <w:rsid w:val="00BA0D35"/>
    <w:rsid w:val="00BA0FE0"/>
    <w:rsid w:val="00BA11B5"/>
    <w:rsid w:val="00BA1EE4"/>
    <w:rsid w:val="00BA2E5F"/>
    <w:rsid w:val="00BA3643"/>
    <w:rsid w:val="00BA61AD"/>
    <w:rsid w:val="00BA61CB"/>
    <w:rsid w:val="00BA66A0"/>
    <w:rsid w:val="00BA7AD0"/>
    <w:rsid w:val="00BB09C7"/>
    <w:rsid w:val="00BB0D2F"/>
    <w:rsid w:val="00BB1F0A"/>
    <w:rsid w:val="00BB24F4"/>
    <w:rsid w:val="00BB2E94"/>
    <w:rsid w:val="00BB2FCC"/>
    <w:rsid w:val="00BB43C6"/>
    <w:rsid w:val="00BB6788"/>
    <w:rsid w:val="00BB6BA2"/>
    <w:rsid w:val="00BB7B17"/>
    <w:rsid w:val="00BC00C1"/>
    <w:rsid w:val="00BC1356"/>
    <w:rsid w:val="00BC1743"/>
    <w:rsid w:val="00BC64C6"/>
    <w:rsid w:val="00BC67F4"/>
    <w:rsid w:val="00BD1301"/>
    <w:rsid w:val="00BD4815"/>
    <w:rsid w:val="00BD5A7E"/>
    <w:rsid w:val="00BD6E7E"/>
    <w:rsid w:val="00BD7D6F"/>
    <w:rsid w:val="00BE04F9"/>
    <w:rsid w:val="00BE1D7D"/>
    <w:rsid w:val="00BE2CC9"/>
    <w:rsid w:val="00BE2D42"/>
    <w:rsid w:val="00BF023F"/>
    <w:rsid w:val="00BF10D9"/>
    <w:rsid w:val="00BF1198"/>
    <w:rsid w:val="00BF19F5"/>
    <w:rsid w:val="00BF21FD"/>
    <w:rsid w:val="00BF3B94"/>
    <w:rsid w:val="00BF572F"/>
    <w:rsid w:val="00C05366"/>
    <w:rsid w:val="00C136B9"/>
    <w:rsid w:val="00C15300"/>
    <w:rsid w:val="00C1533C"/>
    <w:rsid w:val="00C155D8"/>
    <w:rsid w:val="00C16ED7"/>
    <w:rsid w:val="00C21607"/>
    <w:rsid w:val="00C22AB1"/>
    <w:rsid w:val="00C23DCF"/>
    <w:rsid w:val="00C26F52"/>
    <w:rsid w:val="00C2764C"/>
    <w:rsid w:val="00C31909"/>
    <w:rsid w:val="00C31A8C"/>
    <w:rsid w:val="00C32EDB"/>
    <w:rsid w:val="00C3570B"/>
    <w:rsid w:val="00C366C0"/>
    <w:rsid w:val="00C37ADB"/>
    <w:rsid w:val="00C40611"/>
    <w:rsid w:val="00C41141"/>
    <w:rsid w:val="00C42E4C"/>
    <w:rsid w:val="00C451EE"/>
    <w:rsid w:val="00C47CF9"/>
    <w:rsid w:val="00C50CCA"/>
    <w:rsid w:val="00C51EBA"/>
    <w:rsid w:val="00C52A65"/>
    <w:rsid w:val="00C53529"/>
    <w:rsid w:val="00C55C1A"/>
    <w:rsid w:val="00C56A51"/>
    <w:rsid w:val="00C57505"/>
    <w:rsid w:val="00C579DB"/>
    <w:rsid w:val="00C57B8E"/>
    <w:rsid w:val="00C57FF6"/>
    <w:rsid w:val="00C62639"/>
    <w:rsid w:val="00C62A76"/>
    <w:rsid w:val="00C62FE0"/>
    <w:rsid w:val="00C637CD"/>
    <w:rsid w:val="00C638AF"/>
    <w:rsid w:val="00C70696"/>
    <w:rsid w:val="00C71AFB"/>
    <w:rsid w:val="00C725C6"/>
    <w:rsid w:val="00C729E8"/>
    <w:rsid w:val="00C73517"/>
    <w:rsid w:val="00C7362F"/>
    <w:rsid w:val="00C73713"/>
    <w:rsid w:val="00C7426A"/>
    <w:rsid w:val="00C75AF0"/>
    <w:rsid w:val="00C77F21"/>
    <w:rsid w:val="00C8043F"/>
    <w:rsid w:val="00C8368E"/>
    <w:rsid w:val="00C84F8E"/>
    <w:rsid w:val="00C85268"/>
    <w:rsid w:val="00C85D90"/>
    <w:rsid w:val="00C85EAC"/>
    <w:rsid w:val="00C872C8"/>
    <w:rsid w:val="00C875D8"/>
    <w:rsid w:val="00C8766D"/>
    <w:rsid w:val="00C87F08"/>
    <w:rsid w:val="00C90370"/>
    <w:rsid w:val="00C906CB"/>
    <w:rsid w:val="00C921D3"/>
    <w:rsid w:val="00C92C3B"/>
    <w:rsid w:val="00C93201"/>
    <w:rsid w:val="00C93DFB"/>
    <w:rsid w:val="00C94699"/>
    <w:rsid w:val="00C96E48"/>
    <w:rsid w:val="00C97582"/>
    <w:rsid w:val="00C97B80"/>
    <w:rsid w:val="00C97DE4"/>
    <w:rsid w:val="00CA2D38"/>
    <w:rsid w:val="00CA2EC3"/>
    <w:rsid w:val="00CA2F9B"/>
    <w:rsid w:val="00CA6D90"/>
    <w:rsid w:val="00CA6F24"/>
    <w:rsid w:val="00CA74D2"/>
    <w:rsid w:val="00CB039B"/>
    <w:rsid w:val="00CB13D4"/>
    <w:rsid w:val="00CB65C3"/>
    <w:rsid w:val="00CB720A"/>
    <w:rsid w:val="00CC007C"/>
    <w:rsid w:val="00CC0D01"/>
    <w:rsid w:val="00CC165A"/>
    <w:rsid w:val="00CC3228"/>
    <w:rsid w:val="00CC333C"/>
    <w:rsid w:val="00CC3C37"/>
    <w:rsid w:val="00CD04FF"/>
    <w:rsid w:val="00CD0642"/>
    <w:rsid w:val="00CD114E"/>
    <w:rsid w:val="00CD4274"/>
    <w:rsid w:val="00CD71EB"/>
    <w:rsid w:val="00CD742A"/>
    <w:rsid w:val="00CE4A59"/>
    <w:rsid w:val="00CE6A72"/>
    <w:rsid w:val="00CE7686"/>
    <w:rsid w:val="00CF2875"/>
    <w:rsid w:val="00CF31C6"/>
    <w:rsid w:val="00CF4D48"/>
    <w:rsid w:val="00CF573A"/>
    <w:rsid w:val="00CF588F"/>
    <w:rsid w:val="00D00690"/>
    <w:rsid w:val="00D01625"/>
    <w:rsid w:val="00D0291B"/>
    <w:rsid w:val="00D04A5A"/>
    <w:rsid w:val="00D05CDA"/>
    <w:rsid w:val="00D060A6"/>
    <w:rsid w:val="00D07A46"/>
    <w:rsid w:val="00D07A4D"/>
    <w:rsid w:val="00D100AD"/>
    <w:rsid w:val="00D11011"/>
    <w:rsid w:val="00D11992"/>
    <w:rsid w:val="00D1408F"/>
    <w:rsid w:val="00D201EA"/>
    <w:rsid w:val="00D204F4"/>
    <w:rsid w:val="00D22117"/>
    <w:rsid w:val="00D232FE"/>
    <w:rsid w:val="00D2444C"/>
    <w:rsid w:val="00D2642E"/>
    <w:rsid w:val="00D266EF"/>
    <w:rsid w:val="00D2799D"/>
    <w:rsid w:val="00D3274E"/>
    <w:rsid w:val="00D33C7E"/>
    <w:rsid w:val="00D35FD4"/>
    <w:rsid w:val="00D36EDA"/>
    <w:rsid w:val="00D37482"/>
    <w:rsid w:val="00D41B4C"/>
    <w:rsid w:val="00D42A6C"/>
    <w:rsid w:val="00D4591E"/>
    <w:rsid w:val="00D45BCC"/>
    <w:rsid w:val="00D45D4A"/>
    <w:rsid w:val="00D47002"/>
    <w:rsid w:val="00D47059"/>
    <w:rsid w:val="00D473DE"/>
    <w:rsid w:val="00D47B0C"/>
    <w:rsid w:val="00D51903"/>
    <w:rsid w:val="00D53B8A"/>
    <w:rsid w:val="00D53F57"/>
    <w:rsid w:val="00D54064"/>
    <w:rsid w:val="00D54FB3"/>
    <w:rsid w:val="00D55361"/>
    <w:rsid w:val="00D55A9D"/>
    <w:rsid w:val="00D574CC"/>
    <w:rsid w:val="00D6142A"/>
    <w:rsid w:val="00D61559"/>
    <w:rsid w:val="00D63286"/>
    <w:rsid w:val="00D65F36"/>
    <w:rsid w:val="00D73C4A"/>
    <w:rsid w:val="00D74C25"/>
    <w:rsid w:val="00D77D0E"/>
    <w:rsid w:val="00D80091"/>
    <w:rsid w:val="00D806A9"/>
    <w:rsid w:val="00D82868"/>
    <w:rsid w:val="00D83290"/>
    <w:rsid w:val="00D86B39"/>
    <w:rsid w:val="00D86C86"/>
    <w:rsid w:val="00D86E13"/>
    <w:rsid w:val="00D904DA"/>
    <w:rsid w:val="00D91686"/>
    <w:rsid w:val="00D94A43"/>
    <w:rsid w:val="00D95F3E"/>
    <w:rsid w:val="00D961E2"/>
    <w:rsid w:val="00D96ED3"/>
    <w:rsid w:val="00DA0030"/>
    <w:rsid w:val="00DA029E"/>
    <w:rsid w:val="00DA0733"/>
    <w:rsid w:val="00DA2883"/>
    <w:rsid w:val="00DA4FB0"/>
    <w:rsid w:val="00DA6415"/>
    <w:rsid w:val="00DA7204"/>
    <w:rsid w:val="00DA7EF3"/>
    <w:rsid w:val="00DB04AE"/>
    <w:rsid w:val="00DB06EA"/>
    <w:rsid w:val="00DB1821"/>
    <w:rsid w:val="00DB64A7"/>
    <w:rsid w:val="00DB68C8"/>
    <w:rsid w:val="00DB7C62"/>
    <w:rsid w:val="00DC00BF"/>
    <w:rsid w:val="00DC0466"/>
    <w:rsid w:val="00DC115E"/>
    <w:rsid w:val="00DC3712"/>
    <w:rsid w:val="00DC446A"/>
    <w:rsid w:val="00DC5CF8"/>
    <w:rsid w:val="00DC7355"/>
    <w:rsid w:val="00DC7E08"/>
    <w:rsid w:val="00DC7F0C"/>
    <w:rsid w:val="00DC7F99"/>
    <w:rsid w:val="00DD08DC"/>
    <w:rsid w:val="00DD2144"/>
    <w:rsid w:val="00DD2303"/>
    <w:rsid w:val="00DD33E8"/>
    <w:rsid w:val="00DD3817"/>
    <w:rsid w:val="00DD5216"/>
    <w:rsid w:val="00DD5BA7"/>
    <w:rsid w:val="00DE0989"/>
    <w:rsid w:val="00DE1D42"/>
    <w:rsid w:val="00DE351B"/>
    <w:rsid w:val="00DE4316"/>
    <w:rsid w:val="00DE55DB"/>
    <w:rsid w:val="00DF16B6"/>
    <w:rsid w:val="00DF1729"/>
    <w:rsid w:val="00DF2C63"/>
    <w:rsid w:val="00DF6D0D"/>
    <w:rsid w:val="00DF7CD3"/>
    <w:rsid w:val="00E006B2"/>
    <w:rsid w:val="00E01A9A"/>
    <w:rsid w:val="00E03992"/>
    <w:rsid w:val="00E0672F"/>
    <w:rsid w:val="00E0682B"/>
    <w:rsid w:val="00E123C4"/>
    <w:rsid w:val="00E128DE"/>
    <w:rsid w:val="00E12FC4"/>
    <w:rsid w:val="00E145CF"/>
    <w:rsid w:val="00E1555B"/>
    <w:rsid w:val="00E20DED"/>
    <w:rsid w:val="00E212A2"/>
    <w:rsid w:val="00E231DA"/>
    <w:rsid w:val="00E23250"/>
    <w:rsid w:val="00E24EA1"/>
    <w:rsid w:val="00E2587D"/>
    <w:rsid w:val="00E32093"/>
    <w:rsid w:val="00E32BC2"/>
    <w:rsid w:val="00E3335E"/>
    <w:rsid w:val="00E33FAA"/>
    <w:rsid w:val="00E34F0B"/>
    <w:rsid w:val="00E37015"/>
    <w:rsid w:val="00E401F3"/>
    <w:rsid w:val="00E408D6"/>
    <w:rsid w:val="00E41820"/>
    <w:rsid w:val="00E41A3A"/>
    <w:rsid w:val="00E42A03"/>
    <w:rsid w:val="00E4409E"/>
    <w:rsid w:val="00E4627A"/>
    <w:rsid w:val="00E46ECC"/>
    <w:rsid w:val="00E47D2C"/>
    <w:rsid w:val="00E516E4"/>
    <w:rsid w:val="00E52B33"/>
    <w:rsid w:val="00E53098"/>
    <w:rsid w:val="00E53D2E"/>
    <w:rsid w:val="00E54C25"/>
    <w:rsid w:val="00E5524D"/>
    <w:rsid w:val="00E55286"/>
    <w:rsid w:val="00E575C6"/>
    <w:rsid w:val="00E6099A"/>
    <w:rsid w:val="00E60CA7"/>
    <w:rsid w:val="00E6185D"/>
    <w:rsid w:val="00E6242B"/>
    <w:rsid w:val="00E633E9"/>
    <w:rsid w:val="00E64BFF"/>
    <w:rsid w:val="00E65F1D"/>
    <w:rsid w:val="00E7119C"/>
    <w:rsid w:val="00E74B06"/>
    <w:rsid w:val="00E80669"/>
    <w:rsid w:val="00E81609"/>
    <w:rsid w:val="00E83B8D"/>
    <w:rsid w:val="00E843E2"/>
    <w:rsid w:val="00E87902"/>
    <w:rsid w:val="00E87D16"/>
    <w:rsid w:val="00E912D4"/>
    <w:rsid w:val="00E91D29"/>
    <w:rsid w:val="00E92801"/>
    <w:rsid w:val="00E92C31"/>
    <w:rsid w:val="00E931D8"/>
    <w:rsid w:val="00E94A2B"/>
    <w:rsid w:val="00E94D9F"/>
    <w:rsid w:val="00E96004"/>
    <w:rsid w:val="00EA03E5"/>
    <w:rsid w:val="00EA0CAD"/>
    <w:rsid w:val="00EA217D"/>
    <w:rsid w:val="00EA354B"/>
    <w:rsid w:val="00EA4F27"/>
    <w:rsid w:val="00EB3029"/>
    <w:rsid w:val="00EB60FA"/>
    <w:rsid w:val="00EB646D"/>
    <w:rsid w:val="00EC4269"/>
    <w:rsid w:val="00EC46E4"/>
    <w:rsid w:val="00EC534E"/>
    <w:rsid w:val="00EC6243"/>
    <w:rsid w:val="00ED02D3"/>
    <w:rsid w:val="00ED20B1"/>
    <w:rsid w:val="00ED4FA3"/>
    <w:rsid w:val="00ED567B"/>
    <w:rsid w:val="00ED7DBC"/>
    <w:rsid w:val="00EE07CD"/>
    <w:rsid w:val="00EE0F31"/>
    <w:rsid w:val="00EE136D"/>
    <w:rsid w:val="00EE2BDA"/>
    <w:rsid w:val="00EE3FE4"/>
    <w:rsid w:val="00EE554A"/>
    <w:rsid w:val="00EE6144"/>
    <w:rsid w:val="00EE6908"/>
    <w:rsid w:val="00EF111B"/>
    <w:rsid w:val="00EF160B"/>
    <w:rsid w:val="00EF349F"/>
    <w:rsid w:val="00EF3553"/>
    <w:rsid w:val="00EF4F6E"/>
    <w:rsid w:val="00F0021A"/>
    <w:rsid w:val="00F04F05"/>
    <w:rsid w:val="00F10EAC"/>
    <w:rsid w:val="00F10F39"/>
    <w:rsid w:val="00F13391"/>
    <w:rsid w:val="00F137D7"/>
    <w:rsid w:val="00F13F18"/>
    <w:rsid w:val="00F1564F"/>
    <w:rsid w:val="00F1628F"/>
    <w:rsid w:val="00F16424"/>
    <w:rsid w:val="00F213A5"/>
    <w:rsid w:val="00F230D8"/>
    <w:rsid w:val="00F23456"/>
    <w:rsid w:val="00F23CB7"/>
    <w:rsid w:val="00F23EC7"/>
    <w:rsid w:val="00F24A52"/>
    <w:rsid w:val="00F25860"/>
    <w:rsid w:val="00F2611F"/>
    <w:rsid w:val="00F31AD7"/>
    <w:rsid w:val="00F31D68"/>
    <w:rsid w:val="00F32681"/>
    <w:rsid w:val="00F34476"/>
    <w:rsid w:val="00F34E34"/>
    <w:rsid w:val="00F3501C"/>
    <w:rsid w:val="00F35144"/>
    <w:rsid w:val="00F35259"/>
    <w:rsid w:val="00F35836"/>
    <w:rsid w:val="00F35B75"/>
    <w:rsid w:val="00F365C2"/>
    <w:rsid w:val="00F3735F"/>
    <w:rsid w:val="00F430D2"/>
    <w:rsid w:val="00F438C7"/>
    <w:rsid w:val="00F4469A"/>
    <w:rsid w:val="00F44A5E"/>
    <w:rsid w:val="00F44DF7"/>
    <w:rsid w:val="00F44F9D"/>
    <w:rsid w:val="00F4651A"/>
    <w:rsid w:val="00F465BC"/>
    <w:rsid w:val="00F5135D"/>
    <w:rsid w:val="00F5211B"/>
    <w:rsid w:val="00F53BAD"/>
    <w:rsid w:val="00F579A4"/>
    <w:rsid w:val="00F60397"/>
    <w:rsid w:val="00F61139"/>
    <w:rsid w:val="00F61996"/>
    <w:rsid w:val="00F632BC"/>
    <w:rsid w:val="00F64A82"/>
    <w:rsid w:val="00F6504A"/>
    <w:rsid w:val="00F657C6"/>
    <w:rsid w:val="00F6642D"/>
    <w:rsid w:val="00F66B13"/>
    <w:rsid w:val="00F7294B"/>
    <w:rsid w:val="00F754CF"/>
    <w:rsid w:val="00F75B35"/>
    <w:rsid w:val="00F75EC9"/>
    <w:rsid w:val="00F75F41"/>
    <w:rsid w:val="00F77F09"/>
    <w:rsid w:val="00F80D09"/>
    <w:rsid w:val="00F845BB"/>
    <w:rsid w:val="00F86D87"/>
    <w:rsid w:val="00F871CB"/>
    <w:rsid w:val="00F87F81"/>
    <w:rsid w:val="00F9010E"/>
    <w:rsid w:val="00F902DB"/>
    <w:rsid w:val="00F9116F"/>
    <w:rsid w:val="00F91F06"/>
    <w:rsid w:val="00F9213B"/>
    <w:rsid w:val="00F92C98"/>
    <w:rsid w:val="00F92F71"/>
    <w:rsid w:val="00F9326B"/>
    <w:rsid w:val="00F94003"/>
    <w:rsid w:val="00F940C0"/>
    <w:rsid w:val="00F9456D"/>
    <w:rsid w:val="00F96C98"/>
    <w:rsid w:val="00FA0C7C"/>
    <w:rsid w:val="00FA3488"/>
    <w:rsid w:val="00FA38ED"/>
    <w:rsid w:val="00FA4254"/>
    <w:rsid w:val="00FA4C85"/>
    <w:rsid w:val="00FA5A7D"/>
    <w:rsid w:val="00FA5C47"/>
    <w:rsid w:val="00FA63BA"/>
    <w:rsid w:val="00FA6447"/>
    <w:rsid w:val="00FA6B8E"/>
    <w:rsid w:val="00FA7C0A"/>
    <w:rsid w:val="00FB04CB"/>
    <w:rsid w:val="00FB3D1C"/>
    <w:rsid w:val="00FB61F0"/>
    <w:rsid w:val="00FB6887"/>
    <w:rsid w:val="00FC07AC"/>
    <w:rsid w:val="00FC2AD5"/>
    <w:rsid w:val="00FC478F"/>
    <w:rsid w:val="00FC4D70"/>
    <w:rsid w:val="00FC7051"/>
    <w:rsid w:val="00FC79D3"/>
    <w:rsid w:val="00FC7C5F"/>
    <w:rsid w:val="00FD0AB5"/>
    <w:rsid w:val="00FD154E"/>
    <w:rsid w:val="00FD1D14"/>
    <w:rsid w:val="00FD5D4D"/>
    <w:rsid w:val="00FD6356"/>
    <w:rsid w:val="00FD6B52"/>
    <w:rsid w:val="00FE08CA"/>
    <w:rsid w:val="00FE0B5C"/>
    <w:rsid w:val="00FE2748"/>
    <w:rsid w:val="00FE4DFB"/>
    <w:rsid w:val="00FE5E3D"/>
    <w:rsid w:val="00FE606D"/>
    <w:rsid w:val="00FE78F1"/>
    <w:rsid w:val="00FF0E25"/>
    <w:rsid w:val="00FF1AB4"/>
    <w:rsid w:val="00FF3BE1"/>
    <w:rsid w:val="00FF4409"/>
    <w:rsid w:val="00FF4FB2"/>
    <w:rsid w:val="00FF6333"/>
    <w:rsid w:val="00FF751F"/>
    <w:rsid w:val="00FF75A4"/>
    <w:rsid w:val="00FF7978"/>
    <w:rsid w:val="00FF7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EF98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3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271"/>
    <w:pPr>
      <w:tabs>
        <w:tab w:val="center" w:pos="4320"/>
        <w:tab w:val="right" w:pos="8640"/>
      </w:tabs>
    </w:pPr>
  </w:style>
  <w:style w:type="paragraph" w:styleId="Header">
    <w:name w:val="header"/>
    <w:basedOn w:val="Normal"/>
    <w:uiPriority w:val="99"/>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table" w:styleId="TableGrid">
    <w:name w:val="Table Grid"/>
    <w:basedOn w:val="TableNormal"/>
    <w:uiPriority w:val="59"/>
    <w:rsid w:val="008B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1AA5"/>
    <w:pPr>
      <w:spacing w:after="120"/>
    </w:pPr>
  </w:style>
  <w:style w:type="character" w:customStyle="1" w:styleId="BodyTextChar">
    <w:name w:val="Body Text Char"/>
    <w:link w:val="BodyText"/>
    <w:uiPriority w:val="99"/>
    <w:semiHidden/>
    <w:rsid w:val="000D1AA5"/>
    <w:rPr>
      <w:sz w:val="24"/>
      <w:lang w:val="en-US" w:eastAsia="en-US"/>
    </w:rPr>
  </w:style>
  <w:style w:type="paragraph" w:customStyle="1" w:styleId="Body4">
    <w:name w:val="Body4"/>
    <w:basedOn w:val="Normal"/>
    <w:rsid w:val="00460A03"/>
    <w:pPr>
      <w:spacing w:before="220" w:line="280" w:lineRule="atLeast"/>
      <w:ind w:left="2160"/>
    </w:pPr>
    <w:rPr>
      <w:rFonts w:ascii="Arial" w:hAnsi="Arial"/>
      <w:sz w:val="22"/>
      <w:lang w:val="en-CA"/>
    </w:rPr>
  </w:style>
  <w:style w:type="paragraph" w:styleId="PlainText">
    <w:name w:val="Plain Text"/>
    <w:basedOn w:val="Normal"/>
    <w:link w:val="PlainTextChar"/>
    <w:rsid w:val="00D47059"/>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D47059"/>
    <w:rPr>
      <w:rFonts w:ascii="Courier New" w:hAnsi="Courier New" w:cs="Courier New"/>
      <w:lang w:val="en-US" w:eastAsia="en-US"/>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sid w:val="002E6054"/>
    <w:rPr>
      <w:rFonts w:ascii="Arial" w:hAnsi="Arial" w:cs="Arial"/>
      <w:b/>
      <w:bCs/>
      <w:caps/>
      <w:kern w:val="22"/>
      <w:sz w:val="22"/>
      <w:szCs w:val="32"/>
      <w:lang w:eastAsia="en-US"/>
    </w:rPr>
  </w:style>
  <w:style w:type="paragraph" w:styleId="Subtitle">
    <w:name w:val="Subtitle"/>
    <w:basedOn w:val="Normal"/>
    <w:link w:val="SubtitleChar"/>
    <w:qFormat/>
    <w:rsid w:val="00E80669"/>
    <w:pPr>
      <w:overflowPunct/>
      <w:autoSpaceDE/>
      <w:autoSpaceDN/>
      <w:adjustRightInd/>
      <w:spacing w:after="60"/>
      <w:jc w:val="center"/>
      <w:textAlignment w:val="auto"/>
      <w:outlineLvl w:val="1"/>
    </w:pPr>
    <w:rPr>
      <w:rFonts w:ascii="Arial" w:hAnsi="Arial" w:cs="Arial"/>
      <w:szCs w:val="24"/>
    </w:rPr>
  </w:style>
  <w:style w:type="character" w:customStyle="1" w:styleId="SubtitleChar">
    <w:name w:val="Subtitle Char"/>
    <w:basedOn w:val="DefaultParagraphFont"/>
    <w:link w:val="Subtitle"/>
    <w:rsid w:val="00E80669"/>
    <w:rPr>
      <w:rFonts w:ascii="Arial" w:hAnsi="Arial" w:cs="Arial"/>
      <w:sz w:val="24"/>
      <w:szCs w:val="24"/>
      <w:lang w:val="en-US" w:eastAsia="en-US"/>
    </w:rPr>
  </w:style>
  <w:style w:type="paragraph" w:customStyle="1" w:styleId="ITHeading">
    <w:name w:val="IT Heading"/>
    <w:basedOn w:val="Normal"/>
    <w:link w:val="ITHeadingChar"/>
    <w:qFormat/>
    <w:rsid w:val="00E80669"/>
    <w:pPr>
      <w:widowControl w:val="0"/>
      <w:numPr>
        <w:numId w:val="15"/>
      </w:numPr>
      <w:tabs>
        <w:tab w:val="right" w:pos="2160"/>
      </w:tabs>
      <w:suppressAutoHyphens/>
      <w:overflowPunct/>
      <w:autoSpaceDE/>
      <w:autoSpaceDN/>
      <w:adjustRightInd/>
      <w:textAlignment w:val="auto"/>
    </w:pPr>
    <w:rPr>
      <w:rFonts w:ascii="Arial" w:hAnsi="Arial" w:cs="Arial"/>
      <w:b/>
      <w:snapToGrid w:val="0"/>
      <w:spacing w:val="-3"/>
    </w:rPr>
  </w:style>
  <w:style w:type="character" w:customStyle="1" w:styleId="ITHeadingChar">
    <w:name w:val="IT Heading Char"/>
    <w:link w:val="ITHeading"/>
    <w:rsid w:val="00E80669"/>
    <w:rPr>
      <w:rFonts w:ascii="Arial" w:hAnsi="Arial" w:cs="Arial"/>
      <w:b/>
      <w:snapToGrid w:val="0"/>
      <w:spacing w:val="-3"/>
      <w:sz w:val="24"/>
      <w:lang w:val="en-US" w:eastAsia="en-US"/>
    </w:rPr>
  </w:style>
  <w:style w:type="numbering" w:customStyle="1" w:styleId="ITOrderedList">
    <w:name w:val="IT Ordered List"/>
    <w:uiPriority w:val="99"/>
    <w:rsid w:val="00E80669"/>
    <w:pPr>
      <w:numPr>
        <w:numId w:val="15"/>
      </w:numPr>
    </w:pPr>
  </w:style>
  <w:style w:type="paragraph" w:customStyle="1" w:styleId="ITSubheading">
    <w:name w:val="IT Subheading"/>
    <w:basedOn w:val="Normal"/>
    <w:link w:val="ITSubheadingChar"/>
    <w:qFormat/>
    <w:rsid w:val="00E80669"/>
    <w:pPr>
      <w:widowControl w:val="0"/>
      <w:numPr>
        <w:ilvl w:val="1"/>
        <w:numId w:val="15"/>
      </w:numPr>
      <w:suppressAutoHyphens/>
      <w:overflowPunct/>
      <w:autoSpaceDE/>
      <w:autoSpaceDN/>
      <w:adjustRightInd/>
      <w:jc w:val="both"/>
      <w:textAlignment w:val="auto"/>
    </w:pPr>
    <w:rPr>
      <w:rFonts w:ascii="Arial" w:hAnsi="Arial" w:cs="Arial"/>
      <w:snapToGrid w:val="0"/>
      <w:spacing w:val="-2"/>
      <w:sz w:val="22"/>
    </w:rPr>
  </w:style>
  <w:style w:type="paragraph" w:customStyle="1" w:styleId="ITSubPoint">
    <w:name w:val="IT SubPoint"/>
    <w:basedOn w:val="Normal"/>
    <w:link w:val="ITSubPointChar"/>
    <w:qFormat/>
    <w:rsid w:val="00E80669"/>
    <w:pPr>
      <w:widowControl w:val="0"/>
      <w:numPr>
        <w:ilvl w:val="2"/>
        <w:numId w:val="15"/>
      </w:numPr>
      <w:overflowPunct/>
      <w:autoSpaceDE/>
      <w:autoSpaceDN/>
      <w:adjustRightInd/>
      <w:textAlignment w:val="auto"/>
    </w:pPr>
    <w:rPr>
      <w:rFonts w:ascii="Arial" w:hAnsi="Arial"/>
      <w:snapToGrid w:val="0"/>
      <w:sz w:val="22"/>
    </w:rPr>
  </w:style>
  <w:style w:type="character" w:customStyle="1" w:styleId="ITSubheadingChar">
    <w:name w:val="IT Subheading Char"/>
    <w:link w:val="ITSubheading"/>
    <w:rsid w:val="00E80669"/>
    <w:rPr>
      <w:rFonts w:ascii="Arial" w:hAnsi="Arial" w:cs="Arial"/>
      <w:snapToGrid w:val="0"/>
      <w:spacing w:val="-2"/>
      <w:sz w:val="22"/>
      <w:lang w:val="en-US" w:eastAsia="en-US"/>
    </w:rPr>
  </w:style>
  <w:style w:type="character" w:customStyle="1" w:styleId="ITSubPointChar">
    <w:name w:val="IT SubPoint Char"/>
    <w:link w:val="ITSubPoint"/>
    <w:rsid w:val="00E80669"/>
    <w:rPr>
      <w:rFonts w:ascii="Arial" w:hAnsi="Arial"/>
      <w:snapToGrid w:val="0"/>
      <w:sz w:val="22"/>
      <w:lang w:val="en-US" w:eastAsia="en-US"/>
    </w:rPr>
  </w:style>
  <w:style w:type="paragraph" w:customStyle="1" w:styleId="BodyText0">
    <w:name w:val="BodyText"/>
    <w:basedOn w:val="Normal"/>
    <w:rsid w:val="009F0C96"/>
    <w:pPr>
      <w:spacing w:before="60" w:after="60"/>
      <w:jc w:val="both"/>
    </w:pPr>
    <w:rPr>
      <w:rFonts w:ascii="Arial" w:hAnsi="Arial"/>
      <w:sz w:val="20"/>
      <w:lang w:val="en-AU"/>
    </w:rPr>
  </w:style>
  <w:style w:type="paragraph" w:styleId="Title">
    <w:name w:val="Title"/>
    <w:basedOn w:val="Normal"/>
    <w:link w:val="TitleChar"/>
    <w:uiPriority w:val="10"/>
    <w:qFormat/>
    <w:rsid w:val="009F0C96"/>
    <w:pPr>
      <w:overflowPunct/>
      <w:autoSpaceDE/>
      <w:autoSpaceDN/>
      <w:adjustRightInd/>
      <w:jc w:val="center"/>
      <w:textAlignment w:val="auto"/>
    </w:pPr>
    <w:rPr>
      <w:rFonts w:ascii="Arial" w:hAnsi="Arial"/>
      <w:b/>
      <w:bCs/>
      <w:sz w:val="28"/>
      <w:szCs w:val="24"/>
    </w:rPr>
  </w:style>
  <w:style w:type="character" w:customStyle="1" w:styleId="TitleChar">
    <w:name w:val="Title Char"/>
    <w:basedOn w:val="DefaultParagraphFont"/>
    <w:link w:val="Title"/>
    <w:uiPriority w:val="10"/>
    <w:rsid w:val="009F0C96"/>
    <w:rPr>
      <w:rFonts w:ascii="Arial" w:hAnsi="Arial"/>
      <w:b/>
      <w:bCs/>
      <w:sz w:val="28"/>
      <w:szCs w:val="24"/>
      <w:lang w:val="en-US" w:eastAsia="en-US"/>
    </w:rPr>
  </w:style>
  <w:style w:type="paragraph" w:styleId="Revision">
    <w:name w:val="Revision"/>
    <w:hidden/>
    <w:uiPriority w:val="99"/>
    <w:semiHidden/>
    <w:rsid w:val="00C32ED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F4SCPX2ZCJX5-419925784-70113</_dlc_DocId>
    <_dlc_DocIdUrl xmlns="7733f395-a2c9-420c-9832-4ae3e53c1e58">
      <Url>https://surreybc.sharepoint.com/sites/FIN.Solicitations/_layouts/15/DocIdRedir.aspx?ID=F4SCPX2ZCJX5-419925784-70113</Url>
      <Description>F4SCPX2ZCJX5-419925784-70113</Description>
    </_dlc_DocIdUrl>
    <ECM_x0020_Original_x0020_ID xmlns="e9ef387f-73eb-4fdd-b4c0-292d9e2e2a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67811-3659-44BB-BFCE-C003BFFE8866}">
  <ds:schemaRefs>
    <ds:schemaRef ds:uri="http://schemas.microsoft.com/sharepoint/events"/>
  </ds:schemaRefs>
</ds:datastoreItem>
</file>

<file path=customXml/itemProps2.xml><?xml version="1.0" encoding="utf-8"?>
<ds:datastoreItem xmlns:ds="http://schemas.openxmlformats.org/officeDocument/2006/customXml" ds:itemID="{CBF2BBE2-02EF-49B3-B0FC-A2E1E3C8E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DFF6A-AAF6-426B-A838-29615BA481D2}">
  <ds:schemaRefs>
    <ds:schemaRef ds:uri="http://schemas.microsoft.com/office/2006/metadata/longProperties"/>
  </ds:schemaRefs>
</ds:datastoreItem>
</file>

<file path=customXml/itemProps4.xml><?xml version="1.0" encoding="utf-8"?>
<ds:datastoreItem xmlns:ds="http://schemas.openxmlformats.org/officeDocument/2006/customXml" ds:itemID="{8D271453-7D01-4810-A7D8-AF82C73D95CF}">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5967C4AC-2903-49E2-9D98-AC85CDEF6BE8}">
  <ds:schemaRefs>
    <ds:schemaRef ds:uri="http://schemas.openxmlformats.org/officeDocument/2006/bibliography"/>
  </ds:schemaRefs>
</ds:datastoreItem>
</file>

<file path=customXml/itemProps6.xml><?xml version="1.0" encoding="utf-8"?>
<ds:datastoreItem xmlns:ds="http://schemas.openxmlformats.org/officeDocument/2006/customXml" ds:itemID="{F68D8135-CFB5-4608-BEB7-25019959C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14004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15863</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2022-03-24T18:43:00Z</dcterms:created>
  <dcterms:modified xsi:type="dcterms:W3CDTF">2022-03-24T22:35:00Z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Classification">
    <vt:lpwstr/>
  </property>
  <property fmtid="{D5CDD505-2E9C-101B-9397-08002B2CF9AE}" pid="4" name="ContentTypeId">
    <vt:lpwstr>0x010100B82791E7F276604A913E57E0DC425D0F</vt:lpwstr>
  </property>
  <property fmtid="{D5CDD505-2E9C-101B-9397-08002B2CF9AE}" pid="5" name="_dlc_DocIdItemGuid">
    <vt:lpwstr>524146bb-6d92-4561-90b3-f22578d90d61</vt:lpwstr>
  </property>
</Properties>
</file>