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793271" w:rsidRPr="004630B0" w14:paraId="34C86698" w14:textId="77777777" w:rsidTr="00C4376A">
        <w:trPr>
          <w:cantSplit/>
        </w:trPr>
        <w:tc>
          <w:tcPr>
            <w:tcW w:w="2584" w:type="dxa"/>
          </w:tcPr>
          <w:p w14:paraId="3305DEDC" w14:textId="5BCE5DB2" w:rsidR="00793271" w:rsidRPr="004630B0" w:rsidRDefault="00A90EF3">
            <w:pPr>
              <w:rPr>
                <w:rFonts w:ascii="Arial" w:hAnsi="Arial" w:cs="Arial"/>
              </w:rPr>
            </w:pPr>
            <w:r w:rsidRPr="00037B06">
              <w:rPr>
                <w:rFonts w:ascii="Arial" w:hAnsi="Arial" w:cs="Arial"/>
                <w:noProof/>
                <w:lang w:val="en-CA" w:eastAsia="en-CA"/>
              </w:rPr>
              <w:drawing>
                <wp:inline distT="0" distB="0" distL="0" distR="0" wp14:anchorId="632A209E" wp14:editId="0430B64D">
                  <wp:extent cx="1485900" cy="666750"/>
                  <wp:effectExtent l="0" t="0" r="0" b="0"/>
                  <wp:docPr id="1" name="Picture 1" descr="P1232C1T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232C1T4#yI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03435C1E" w14:textId="77777777" w:rsidR="00793271" w:rsidRPr="004630B0" w:rsidRDefault="00793271">
            <w:pPr>
              <w:tabs>
                <w:tab w:val="center" w:pos="6120"/>
              </w:tabs>
              <w:jc w:val="both"/>
              <w:rPr>
                <w:rFonts w:ascii="Arial" w:hAnsi="Arial" w:cs="Arial"/>
                <w:sz w:val="20"/>
              </w:rPr>
            </w:pPr>
          </w:p>
        </w:tc>
        <w:tc>
          <w:tcPr>
            <w:tcW w:w="6776" w:type="dxa"/>
            <w:vAlign w:val="center"/>
          </w:tcPr>
          <w:p w14:paraId="6B36EA53" w14:textId="5D53175A" w:rsidR="003C24F8" w:rsidRPr="004B263D" w:rsidRDefault="00331CFE" w:rsidP="004B263D">
            <w:pPr>
              <w:pStyle w:val="Schedule"/>
              <w:rPr>
                <w:bCs/>
                <w:szCs w:val="24"/>
              </w:rPr>
            </w:pPr>
            <w:bookmarkStart w:id="0" w:name="_Toc124413197"/>
            <w:bookmarkStart w:id="1" w:name="_Toc126246293"/>
            <w:bookmarkStart w:id="2" w:name="_Toc127958240"/>
            <w:r w:rsidRPr="004630B0">
              <w:t>SCHEDULE B</w:t>
            </w:r>
            <w:r w:rsidR="002C6FCA" w:rsidRPr="004630B0">
              <w:t xml:space="preserve"> </w:t>
            </w:r>
            <w:r w:rsidR="00507853">
              <w:rPr>
                <w:szCs w:val="24"/>
              </w:rPr>
              <w:t>–</w:t>
            </w:r>
            <w:r w:rsidR="002C6FCA" w:rsidRPr="004630B0">
              <w:rPr>
                <w:szCs w:val="24"/>
              </w:rPr>
              <w:t xml:space="preserve"> </w:t>
            </w:r>
            <w:r w:rsidR="0046616E">
              <w:rPr>
                <w:szCs w:val="24"/>
              </w:rPr>
              <w:t xml:space="preserve">FORM OF </w:t>
            </w:r>
            <w:r w:rsidRPr="004630B0">
              <w:rPr>
                <w:bCs/>
                <w:szCs w:val="24"/>
              </w:rPr>
              <w:t>QUOTATION</w:t>
            </w:r>
            <w:bookmarkEnd w:id="0"/>
            <w:bookmarkEnd w:id="1"/>
            <w:bookmarkEnd w:id="2"/>
          </w:p>
        </w:tc>
      </w:tr>
    </w:tbl>
    <w:p w14:paraId="5510ABE7" w14:textId="77777777" w:rsidR="00750083" w:rsidRDefault="00750083" w:rsidP="003C24F8">
      <w:pPr>
        <w:tabs>
          <w:tab w:val="right" w:leader="underscore" w:pos="9350"/>
        </w:tabs>
        <w:ind w:left="1170" w:hanging="1170"/>
        <w:jc w:val="both"/>
        <w:rPr>
          <w:rFonts w:ascii="Arial" w:hAnsi="Arial" w:cs="Arial"/>
          <w:sz w:val="22"/>
          <w:szCs w:val="22"/>
        </w:rPr>
      </w:pPr>
    </w:p>
    <w:p w14:paraId="07149330" w14:textId="013EBC23" w:rsidR="00606F33" w:rsidRPr="004630B0" w:rsidRDefault="00331CFE" w:rsidP="003C24F8">
      <w:pPr>
        <w:tabs>
          <w:tab w:val="right" w:leader="underscore" w:pos="9350"/>
        </w:tabs>
        <w:ind w:left="1170" w:hanging="1170"/>
        <w:jc w:val="both"/>
        <w:rPr>
          <w:rFonts w:ascii="Arial" w:hAnsi="Arial" w:cs="Arial"/>
          <w:sz w:val="22"/>
          <w:szCs w:val="22"/>
        </w:rPr>
      </w:pPr>
      <w:r w:rsidRPr="004630B0">
        <w:rPr>
          <w:rFonts w:ascii="Arial" w:hAnsi="Arial" w:cs="Arial"/>
          <w:sz w:val="22"/>
          <w:szCs w:val="22"/>
        </w:rPr>
        <w:t>RFQ Title:</w:t>
      </w:r>
      <w:r w:rsidRPr="004630B0">
        <w:rPr>
          <w:rFonts w:ascii="Arial" w:hAnsi="Arial" w:cs="Arial"/>
          <w:sz w:val="22"/>
          <w:szCs w:val="22"/>
        </w:rPr>
        <w:tab/>
      </w:r>
      <w:r w:rsidR="003C24F8" w:rsidRPr="003C24F8">
        <w:rPr>
          <w:rFonts w:ascii="Arial" w:hAnsi="Arial" w:cs="Arial"/>
          <w:sz w:val="22"/>
          <w:szCs w:val="22"/>
        </w:rPr>
        <w:t xml:space="preserve">Supply and Delivery of </w:t>
      </w:r>
      <w:r w:rsidR="00DE35C8">
        <w:rPr>
          <w:rFonts w:ascii="Arial" w:hAnsi="Arial" w:cs="Arial"/>
          <w:sz w:val="22"/>
          <w:szCs w:val="22"/>
        </w:rPr>
        <w:t xml:space="preserve">One or </w:t>
      </w:r>
      <w:r w:rsidR="003C24F8" w:rsidRPr="003C24F8">
        <w:rPr>
          <w:rFonts w:ascii="Arial" w:hAnsi="Arial" w:cs="Arial"/>
          <w:sz w:val="22"/>
          <w:szCs w:val="22"/>
        </w:rPr>
        <w:t xml:space="preserve">More </w:t>
      </w:r>
      <w:r w:rsidR="00DE35C8">
        <w:rPr>
          <w:rFonts w:ascii="Arial" w:hAnsi="Arial" w:cs="Arial"/>
          <w:sz w:val="22"/>
          <w:szCs w:val="22"/>
        </w:rPr>
        <w:t>Excavators</w:t>
      </w:r>
    </w:p>
    <w:p w14:paraId="3B5F543B"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532F3353" w14:textId="285F1D50"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1220-040-20</w:t>
      </w:r>
      <w:r w:rsidR="000041E8">
        <w:rPr>
          <w:rFonts w:ascii="Arial" w:hAnsi="Arial" w:cs="Arial"/>
          <w:sz w:val="22"/>
          <w:szCs w:val="22"/>
        </w:rPr>
        <w:t>2</w:t>
      </w:r>
      <w:r w:rsidR="003C24F8">
        <w:rPr>
          <w:rFonts w:ascii="Arial" w:hAnsi="Arial" w:cs="Arial"/>
          <w:sz w:val="22"/>
          <w:szCs w:val="22"/>
        </w:rPr>
        <w:t>3-0</w:t>
      </w:r>
      <w:r w:rsidR="00CF29AF">
        <w:rPr>
          <w:rFonts w:ascii="Arial" w:hAnsi="Arial" w:cs="Arial"/>
          <w:sz w:val="22"/>
          <w:szCs w:val="22"/>
        </w:rPr>
        <w:t>1</w:t>
      </w:r>
      <w:r w:rsidR="00DE35C8">
        <w:rPr>
          <w:rFonts w:ascii="Arial" w:hAnsi="Arial" w:cs="Arial"/>
          <w:sz w:val="22"/>
          <w:szCs w:val="22"/>
        </w:rPr>
        <w:t>3</w:t>
      </w:r>
    </w:p>
    <w:p w14:paraId="54D0D377" w14:textId="77777777" w:rsidR="00606F33" w:rsidRPr="004630B0" w:rsidRDefault="00606F33" w:rsidP="005D6EE8">
      <w:pPr>
        <w:tabs>
          <w:tab w:val="right" w:leader="underscore" w:pos="9350"/>
        </w:tabs>
        <w:jc w:val="both"/>
        <w:rPr>
          <w:rFonts w:ascii="Arial" w:hAnsi="Arial" w:cs="Arial"/>
          <w:sz w:val="22"/>
          <w:szCs w:val="22"/>
        </w:rPr>
      </w:pPr>
    </w:p>
    <w:p w14:paraId="6A4D4DAD" w14:textId="77777777" w:rsidR="00C55C1A" w:rsidRPr="00750083" w:rsidRDefault="00331CFE" w:rsidP="005D6EE8">
      <w:pPr>
        <w:tabs>
          <w:tab w:val="left" w:pos="5049"/>
          <w:tab w:val="right" w:leader="underscore" w:pos="11160"/>
        </w:tabs>
        <w:ind w:right="10"/>
        <w:jc w:val="both"/>
        <w:rPr>
          <w:rFonts w:ascii="Arial" w:hAnsi="Arial" w:cs="Arial"/>
          <w:b/>
          <w:bCs/>
          <w:sz w:val="22"/>
          <w:szCs w:val="22"/>
        </w:rPr>
      </w:pPr>
      <w:r w:rsidRPr="00750083">
        <w:rPr>
          <w:rFonts w:ascii="Arial" w:hAnsi="Arial" w:cs="Arial"/>
          <w:b/>
          <w:bCs/>
          <w:sz w:val="22"/>
          <w:szCs w:val="22"/>
        </w:rPr>
        <w:t>CONTRACTOR</w:t>
      </w:r>
    </w:p>
    <w:p w14:paraId="32A9D0B2" w14:textId="77777777" w:rsidR="00793271" w:rsidRPr="00750083" w:rsidRDefault="00331CFE" w:rsidP="005D6EE8">
      <w:pPr>
        <w:tabs>
          <w:tab w:val="left" w:pos="5049"/>
          <w:tab w:val="right" w:leader="underscore" w:pos="11160"/>
        </w:tabs>
        <w:ind w:right="10"/>
        <w:jc w:val="both"/>
        <w:rPr>
          <w:rFonts w:ascii="Arial" w:hAnsi="Arial" w:cs="Arial"/>
          <w:b/>
          <w:bCs/>
          <w:sz w:val="22"/>
          <w:szCs w:val="22"/>
        </w:rPr>
      </w:pPr>
      <w:r w:rsidRPr="00750083">
        <w:rPr>
          <w:rFonts w:ascii="Arial" w:hAnsi="Arial" w:cs="Arial"/>
          <w:sz w:val="22"/>
          <w:szCs w:val="22"/>
        </w:rPr>
        <w:tab/>
      </w:r>
    </w:p>
    <w:p w14:paraId="37B81741" w14:textId="77777777" w:rsidR="00C15300" w:rsidRPr="00750083" w:rsidRDefault="00C15300" w:rsidP="00C15300">
      <w:pPr>
        <w:tabs>
          <w:tab w:val="left" w:pos="720"/>
          <w:tab w:val="left" w:pos="1440"/>
          <w:tab w:val="left" w:pos="2760"/>
          <w:tab w:val="left" w:pos="9360"/>
        </w:tabs>
        <w:rPr>
          <w:rFonts w:ascii="Arial" w:hAnsi="Arial" w:cs="Arial"/>
          <w:b/>
          <w:bCs/>
          <w:sz w:val="22"/>
          <w:szCs w:val="22"/>
          <w:u w:val="single"/>
        </w:rPr>
      </w:pPr>
      <w:r w:rsidRPr="00750083">
        <w:rPr>
          <w:rFonts w:ascii="Arial" w:hAnsi="Arial" w:cs="Arial"/>
          <w:b/>
          <w:sz w:val="22"/>
          <w:szCs w:val="22"/>
        </w:rPr>
        <w:t xml:space="preserve">Legal Name: </w:t>
      </w:r>
      <w:r w:rsidRPr="00750083">
        <w:rPr>
          <w:rFonts w:ascii="Arial" w:hAnsi="Arial" w:cs="Arial"/>
          <w:b/>
          <w:sz w:val="22"/>
          <w:szCs w:val="22"/>
        </w:rPr>
        <w:tab/>
      </w:r>
      <w:r w:rsidRPr="00750083">
        <w:rPr>
          <w:rFonts w:ascii="Arial" w:hAnsi="Arial" w:cs="Arial"/>
          <w:b/>
          <w:sz w:val="22"/>
          <w:szCs w:val="22"/>
        </w:rPr>
        <w:tab/>
      </w:r>
      <w:r w:rsidRPr="00750083">
        <w:rPr>
          <w:rFonts w:ascii="Arial" w:hAnsi="Arial" w:cs="Arial"/>
          <w:b/>
          <w:sz w:val="22"/>
          <w:szCs w:val="22"/>
          <w:u w:val="single"/>
        </w:rPr>
        <w:tab/>
      </w:r>
    </w:p>
    <w:p w14:paraId="2C60E33E" w14:textId="77777777" w:rsidR="00C15300" w:rsidRPr="00750083" w:rsidRDefault="00C15300" w:rsidP="00C15300">
      <w:pPr>
        <w:tabs>
          <w:tab w:val="left" w:pos="720"/>
          <w:tab w:val="left" w:pos="1440"/>
          <w:tab w:val="left" w:pos="2760"/>
          <w:tab w:val="left" w:pos="9240"/>
        </w:tabs>
        <w:rPr>
          <w:rFonts w:ascii="Arial" w:hAnsi="Arial" w:cs="Arial"/>
          <w:b/>
          <w:bCs/>
          <w:sz w:val="22"/>
          <w:szCs w:val="22"/>
        </w:rPr>
      </w:pPr>
    </w:p>
    <w:p w14:paraId="1BFA9811" w14:textId="77777777" w:rsidR="00C15300" w:rsidRPr="00750083" w:rsidRDefault="00C15300" w:rsidP="00C15300">
      <w:pPr>
        <w:tabs>
          <w:tab w:val="left" w:pos="720"/>
          <w:tab w:val="left" w:pos="1440"/>
          <w:tab w:val="left" w:pos="2760"/>
          <w:tab w:val="left" w:pos="9360"/>
        </w:tabs>
        <w:rPr>
          <w:rFonts w:ascii="Arial" w:hAnsi="Arial" w:cs="Arial"/>
          <w:b/>
          <w:sz w:val="22"/>
          <w:szCs w:val="22"/>
          <w:u w:val="single"/>
        </w:rPr>
      </w:pPr>
      <w:r w:rsidRPr="00750083">
        <w:rPr>
          <w:rFonts w:ascii="Arial" w:hAnsi="Arial" w:cs="Arial"/>
          <w:b/>
          <w:sz w:val="22"/>
          <w:szCs w:val="22"/>
        </w:rPr>
        <w:t>Contact Person and Title:</w:t>
      </w:r>
      <w:r w:rsidRPr="00750083">
        <w:rPr>
          <w:rFonts w:ascii="Arial" w:hAnsi="Arial" w:cs="Arial"/>
          <w:b/>
          <w:sz w:val="22"/>
          <w:szCs w:val="22"/>
        </w:rPr>
        <w:tab/>
      </w:r>
      <w:r w:rsidRPr="00750083">
        <w:rPr>
          <w:rFonts w:ascii="Arial" w:hAnsi="Arial" w:cs="Arial"/>
          <w:b/>
          <w:bCs/>
          <w:sz w:val="22"/>
          <w:szCs w:val="22"/>
          <w:u w:val="single"/>
        </w:rPr>
        <w:tab/>
      </w:r>
    </w:p>
    <w:p w14:paraId="77A89625" w14:textId="77777777" w:rsidR="00C15300" w:rsidRPr="00750083" w:rsidRDefault="00C15300" w:rsidP="00C15300">
      <w:pPr>
        <w:tabs>
          <w:tab w:val="left" w:pos="720"/>
          <w:tab w:val="left" w:pos="1440"/>
          <w:tab w:val="left" w:pos="2760"/>
          <w:tab w:val="left" w:pos="9240"/>
        </w:tabs>
        <w:rPr>
          <w:rFonts w:ascii="Arial" w:hAnsi="Arial" w:cs="Arial"/>
          <w:b/>
          <w:sz w:val="22"/>
          <w:szCs w:val="22"/>
        </w:rPr>
      </w:pPr>
    </w:p>
    <w:p w14:paraId="1994FEB5" w14:textId="77777777" w:rsidR="00C15300" w:rsidRPr="00750083" w:rsidRDefault="00C15300" w:rsidP="00C15300">
      <w:pPr>
        <w:tabs>
          <w:tab w:val="left" w:pos="720"/>
          <w:tab w:val="left" w:pos="1440"/>
          <w:tab w:val="left" w:pos="2760"/>
          <w:tab w:val="left" w:pos="9360"/>
        </w:tabs>
        <w:rPr>
          <w:rFonts w:ascii="Arial" w:hAnsi="Arial" w:cs="Arial"/>
          <w:b/>
          <w:sz w:val="22"/>
          <w:szCs w:val="22"/>
        </w:rPr>
      </w:pPr>
      <w:r w:rsidRPr="00750083">
        <w:rPr>
          <w:rFonts w:ascii="Arial" w:hAnsi="Arial" w:cs="Arial"/>
          <w:b/>
          <w:sz w:val="22"/>
          <w:szCs w:val="22"/>
        </w:rPr>
        <w:t>Business Address:</w:t>
      </w:r>
      <w:r w:rsidRPr="00750083">
        <w:rPr>
          <w:rFonts w:ascii="Arial" w:hAnsi="Arial" w:cs="Arial"/>
          <w:b/>
          <w:sz w:val="22"/>
          <w:szCs w:val="22"/>
        </w:rPr>
        <w:tab/>
      </w:r>
      <w:r w:rsidRPr="00750083">
        <w:rPr>
          <w:rFonts w:ascii="Arial" w:hAnsi="Arial" w:cs="Arial"/>
          <w:b/>
          <w:bCs/>
          <w:sz w:val="22"/>
          <w:szCs w:val="22"/>
          <w:u w:val="single"/>
        </w:rPr>
        <w:tab/>
      </w:r>
    </w:p>
    <w:p w14:paraId="03FC2393" w14:textId="77777777" w:rsidR="00C15300" w:rsidRPr="00750083" w:rsidRDefault="00C15300" w:rsidP="00C15300">
      <w:pPr>
        <w:tabs>
          <w:tab w:val="left" w:pos="720"/>
          <w:tab w:val="left" w:pos="1440"/>
          <w:tab w:val="left" w:pos="2760"/>
          <w:tab w:val="left" w:pos="9240"/>
        </w:tabs>
        <w:rPr>
          <w:rFonts w:ascii="Arial" w:hAnsi="Arial" w:cs="Arial"/>
          <w:b/>
          <w:sz w:val="22"/>
          <w:szCs w:val="22"/>
        </w:rPr>
      </w:pPr>
    </w:p>
    <w:p w14:paraId="7AED6C41" w14:textId="77777777" w:rsidR="00C15300" w:rsidRPr="00750083" w:rsidRDefault="00C15300" w:rsidP="00C15300">
      <w:pPr>
        <w:tabs>
          <w:tab w:val="left" w:pos="720"/>
          <w:tab w:val="left" w:pos="1440"/>
          <w:tab w:val="left" w:pos="2760"/>
          <w:tab w:val="left" w:pos="9360"/>
        </w:tabs>
        <w:rPr>
          <w:rFonts w:ascii="Arial" w:hAnsi="Arial" w:cs="Arial"/>
          <w:b/>
          <w:sz w:val="22"/>
          <w:szCs w:val="22"/>
          <w:u w:val="single"/>
        </w:rPr>
      </w:pPr>
      <w:r w:rsidRPr="00750083">
        <w:rPr>
          <w:rFonts w:ascii="Arial" w:hAnsi="Arial" w:cs="Arial"/>
          <w:b/>
          <w:sz w:val="22"/>
          <w:szCs w:val="22"/>
        </w:rPr>
        <w:t>Business Telephone:</w:t>
      </w:r>
      <w:r w:rsidRPr="00750083">
        <w:rPr>
          <w:rFonts w:ascii="Arial" w:hAnsi="Arial" w:cs="Arial"/>
          <w:b/>
          <w:sz w:val="22"/>
          <w:szCs w:val="22"/>
        </w:rPr>
        <w:tab/>
      </w:r>
      <w:r w:rsidRPr="00750083">
        <w:rPr>
          <w:rFonts w:ascii="Arial" w:hAnsi="Arial" w:cs="Arial"/>
          <w:b/>
          <w:bCs/>
          <w:sz w:val="22"/>
          <w:szCs w:val="22"/>
          <w:u w:val="single"/>
        </w:rPr>
        <w:tab/>
      </w:r>
    </w:p>
    <w:p w14:paraId="015F001D" w14:textId="77777777" w:rsidR="00C15300" w:rsidRPr="00750083" w:rsidRDefault="00C15300" w:rsidP="00C15300">
      <w:pPr>
        <w:tabs>
          <w:tab w:val="left" w:pos="720"/>
          <w:tab w:val="left" w:pos="1440"/>
          <w:tab w:val="left" w:pos="2760"/>
          <w:tab w:val="left" w:pos="9240"/>
        </w:tabs>
        <w:rPr>
          <w:rFonts w:ascii="Arial" w:hAnsi="Arial" w:cs="Arial"/>
          <w:b/>
          <w:sz w:val="22"/>
          <w:szCs w:val="22"/>
        </w:rPr>
      </w:pPr>
    </w:p>
    <w:p w14:paraId="34940DCF" w14:textId="613C295D" w:rsidR="00C15300" w:rsidRPr="00750083" w:rsidRDefault="00C15300" w:rsidP="00C15300">
      <w:pPr>
        <w:tabs>
          <w:tab w:val="left" w:pos="720"/>
          <w:tab w:val="left" w:pos="1440"/>
          <w:tab w:val="left" w:pos="2760"/>
          <w:tab w:val="left" w:pos="9360"/>
        </w:tabs>
        <w:rPr>
          <w:rFonts w:ascii="Arial" w:hAnsi="Arial" w:cs="Arial"/>
          <w:b/>
          <w:sz w:val="22"/>
          <w:szCs w:val="22"/>
          <w:u w:val="single"/>
        </w:rPr>
      </w:pPr>
      <w:r w:rsidRPr="00750083">
        <w:rPr>
          <w:rFonts w:ascii="Arial" w:hAnsi="Arial" w:cs="Arial"/>
          <w:b/>
          <w:sz w:val="22"/>
          <w:szCs w:val="22"/>
        </w:rPr>
        <w:t>Business Fax:</w:t>
      </w:r>
      <w:r w:rsidRPr="00750083">
        <w:rPr>
          <w:rFonts w:ascii="Arial" w:hAnsi="Arial" w:cs="Arial"/>
          <w:b/>
          <w:sz w:val="22"/>
          <w:szCs w:val="22"/>
        </w:rPr>
        <w:tab/>
      </w:r>
      <w:r w:rsidRPr="00750083">
        <w:rPr>
          <w:rFonts w:ascii="Arial" w:hAnsi="Arial" w:cs="Arial"/>
          <w:b/>
          <w:sz w:val="22"/>
          <w:szCs w:val="22"/>
          <w:u w:val="single"/>
        </w:rPr>
        <w:tab/>
      </w:r>
    </w:p>
    <w:p w14:paraId="2EE29DA9" w14:textId="77777777" w:rsidR="00C15300" w:rsidRPr="00750083" w:rsidRDefault="00C15300" w:rsidP="00C15300">
      <w:pPr>
        <w:tabs>
          <w:tab w:val="left" w:pos="720"/>
          <w:tab w:val="left" w:pos="1440"/>
          <w:tab w:val="left" w:pos="2760"/>
          <w:tab w:val="left" w:pos="9240"/>
        </w:tabs>
        <w:rPr>
          <w:rFonts w:ascii="Arial" w:hAnsi="Arial" w:cs="Arial"/>
          <w:b/>
          <w:sz w:val="22"/>
          <w:szCs w:val="22"/>
        </w:rPr>
      </w:pPr>
    </w:p>
    <w:p w14:paraId="46C72B1B" w14:textId="77777777" w:rsidR="00C15300" w:rsidRPr="00750083" w:rsidRDefault="00C15300" w:rsidP="00C15300">
      <w:pPr>
        <w:tabs>
          <w:tab w:val="left" w:pos="720"/>
          <w:tab w:val="left" w:pos="1440"/>
          <w:tab w:val="left" w:pos="2760"/>
          <w:tab w:val="left" w:pos="9360"/>
        </w:tabs>
        <w:rPr>
          <w:rFonts w:ascii="Arial" w:hAnsi="Arial" w:cs="Arial"/>
          <w:b/>
          <w:sz w:val="22"/>
          <w:szCs w:val="22"/>
          <w:u w:val="single"/>
        </w:rPr>
      </w:pPr>
      <w:r w:rsidRPr="00750083">
        <w:rPr>
          <w:rFonts w:ascii="Arial" w:hAnsi="Arial" w:cs="Arial"/>
          <w:b/>
          <w:sz w:val="22"/>
          <w:szCs w:val="22"/>
        </w:rPr>
        <w:t>Business E-Mail Address:</w:t>
      </w:r>
      <w:r w:rsidRPr="00750083">
        <w:rPr>
          <w:rFonts w:ascii="Arial" w:hAnsi="Arial" w:cs="Arial"/>
          <w:b/>
          <w:sz w:val="22"/>
          <w:szCs w:val="22"/>
        </w:rPr>
        <w:tab/>
      </w:r>
      <w:r w:rsidRPr="00750083">
        <w:rPr>
          <w:rFonts w:ascii="Arial" w:hAnsi="Arial" w:cs="Arial"/>
          <w:b/>
          <w:sz w:val="22"/>
          <w:szCs w:val="22"/>
          <w:u w:val="single"/>
        </w:rPr>
        <w:tab/>
      </w:r>
    </w:p>
    <w:p w14:paraId="61CD90AC"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2634012F"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341E34BA"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05D99672" w14:textId="77777777" w:rsidR="009E56E3" w:rsidRPr="004F7E63" w:rsidRDefault="00E23250" w:rsidP="004F7E63">
      <w:pPr>
        <w:rPr>
          <w:rFonts w:ascii="Arial" w:hAnsi="Arial" w:cs="Arial"/>
          <w:sz w:val="20"/>
        </w:rPr>
      </w:pPr>
      <w:r w:rsidRPr="004F7E63">
        <w:rPr>
          <w:rFonts w:ascii="Arial" w:hAnsi="Arial" w:cs="Arial"/>
          <w:sz w:val="20"/>
        </w:rPr>
        <w:t>City Representative:</w:t>
      </w:r>
      <w:r w:rsidR="009E56E3" w:rsidRPr="004F7E63">
        <w:rPr>
          <w:rFonts w:ascii="Arial" w:hAnsi="Arial" w:cs="Arial"/>
          <w:sz w:val="20"/>
        </w:rPr>
        <w:tab/>
      </w:r>
      <w:r w:rsidR="004D7C56">
        <w:rPr>
          <w:rFonts w:ascii="Arial" w:hAnsi="Arial" w:cs="Arial"/>
          <w:sz w:val="20"/>
        </w:rPr>
        <w:t>Sunny Kaila,</w:t>
      </w:r>
      <w:r w:rsidRPr="004F7E63">
        <w:rPr>
          <w:rFonts w:ascii="Arial" w:hAnsi="Arial" w:cs="Arial"/>
          <w:sz w:val="20"/>
        </w:rPr>
        <w:t xml:space="preserve"> </w:t>
      </w:r>
      <w:r w:rsidR="006049C3" w:rsidRPr="004F7E63">
        <w:rPr>
          <w:rFonts w:ascii="Arial" w:hAnsi="Arial" w:cs="Arial"/>
          <w:sz w:val="20"/>
        </w:rPr>
        <w:t>Manager, Procurement Services</w:t>
      </w:r>
    </w:p>
    <w:p w14:paraId="076D42D9" w14:textId="77777777" w:rsidR="00037B06" w:rsidRDefault="00037B06" w:rsidP="00441733">
      <w:pPr>
        <w:ind w:left="709" w:hanging="709"/>
        <w:jc w:val="both"/>
        <w:rPr>
          <w:rFonts w:ascii="Arial" w:hAnsi="Arial" w:cs="Arial"/>
          <w:sz w:val="22"/>
          <w:szCs w:val="22"/>
        </w:rPr>
      </w:pPr>
    </w:p>
    <w:p w14:paraId="05AA317D"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4" w:history="1">
        <w:r w:rsidRPr="004630B0">
          <w:rPr>
            <w:rStyle w:val="Hyperlink"/>
            <w:rFonts w:cs="Arial"/>
            <w:szCs w:val="22"/>
            <w:lang w:val="en-GB"/>
          </w:rPr>
          <w:t>purchasing@surrey.ca</w:t>
        </w:r>
      </w:hyperlink>
    </w:p>
    <w:p w14:paraId="6D3933CB"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4684D31B" w14:textId="38907150" w:rsidR="00367103" w:rsidRPr="004630B0" w:rsidRDefault="00367103" w:rsidP="00F37BA1">
      <w:pPr>
        <w:pStyle w:val="ScheduleB"/>
      </w:pPr>
      <w:r w:rsidRPr="004630B0">
        <w:t>If this Quotation is accepted by the City, a contract will be created as described in:</w:t>
      </w:r>
    </w:p>
    <w:p w14:paraId="70A37D0F"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 xml:space="preserve">the </w:t>
      </w:r>
      <w:proofErr w:type="gramStart"/>
      <w:r w:rsidRPr="004630B0">
        <w:rPr>
          <w:rFonts w:ascii="Arial" w:hAnsi="Arial" w:cs="Arial"/>
          <w:sz w:val="22"/>
          <w:szCs w:val="22"/>
        </w:rPr>
        <w:t>Agreement;</w:t>
      </w:r>
      <w:proofErr w:type="gramEnd"/>
    </w:p>
    <w:p w14:paraId="4B01A8E0"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19B8801B"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56174068" w14:textId="77777777" w:rsidR="00367103" w:rsidRPr="004630B0" w:rsidRDefault="00367103" w:rsidP="005D6EE8">
      <w:pPr>
        <w:tabs>
          <w:tab w:val="left" w:pos="450"/>
        </w:tabs>
        <w:ind w:left="360"/>
        <w:jc w:val="both"/>
        <w:rPr>
          <w:rFonts w:ascii="Arial" w:hAnsi="Arial" w:cs="Arial"/>
          <w:sz w:val="22"/>
          <w:szCs w:val="22"/>
        </w:rPr>
      </w:pPr>
    </w:p>
    <w:p w14:paraId="550EC340" w14:textId="0E0FB882" w:rsidR="00367103" w:rsidRDefault="00367103" w:rsidP="001B7EF1">
      <w:pPr>
        <w:pStyle w:val="ScheduleB"/>
      </w:pPr>
      <w:r w:rsidRPr="004630B0">
        <w:t xml:space="preserve">Capitalized terms used and not defined in this Quotation will have the meanings given to them in the RFQ.  Except as specifically modified by this Quotation, all terms, conditions, representations, </w:t>
      </w:r>
      <w:proofErr w:type="gramStart"/>
      <w:r w:rsidRPr="004630B0">
        <w:t>warranties</w:t>
      </w:r>
      <w:proofErr w:type="gramEnd"/>
      <w:r w:rsidRPr="004630B0">
        <w:t xml:space="preserve"> and covenants as set out in the RFQ will remain in full force and effect.</w:t>
      </w:r>
    </w:p>
    <w:p w14:paraId="3265568D" w14:textId="77777777" w:rsidR="00037B06" w:rsidRPr="004630B0" w:rsidRDefault="00037B06" w:rsidP="005D6EE8">
      <w:pPr>
        <w:ind w:left="720" w:hanging="720"/>
        <w:jc w:val="both"/>
        <w:rPr>
          <w:rFonts w:ascii="Arial" w:hAnsi="Arial" w:cs="Arial"/>
          <w:b/>
          <w:bCs/>
          <w:sz w:val="22"/>
          <w:szCs w:val="22"/>
        </w:rPr>
      </w:pPr>
    </w:p>
    <w:p w14:paraId="74B63311" w14:textId="41AF7D67" w:rsidR="00E23250" w:rsidRPr="004630B0" w:rsidRDefault="00E23250" w:rsidP="001B7EF1">
      <w:pPr>
        <w:pStyle w:val="ScheduleB"/>
      </w:pPr>
      <w:r w:rsidRPr="004630B0">
        <w:t xml:space="preserve">I/We have reviewed the RFQ Attachment 1 – </w:t>
      </w:r>
      <w:r w:rsidR="002E6BEF">
        <w:t xml:space="preserve">Draft Quotation </w:t>
      </w:r>
      <w:r w:rsidRPr="004630B0">
        <w:t>Agreement</w:t>
      </w:r>
      <w:r w:rsidR="000C6C31">
        <w:t xml:space="preserve"> – Goods and Services</w:t>
      </w:r>
      <w:r w:rsidRPr="004630B0">
        <w:t xml:space="preserve">. </w:t>
      </w:r>
      <w:r w:rsidR="00037B06">
        <w:t xml:space="preserve"> </w:t>
      </w:r>
      <w:r w:rsidRPr="004630B0">
        <w:t xml:space="preserve">If requested by the </w:t>
      </w:r>
      <w:proofErr w:type="gramStart"/>
      <w:r w:rsidRPr="004630B0">
        <w:t>City</w:t>
      </w:r>
      <w:proofErr w:type="gramEnd"/>
      <w:r w:rsidRPr="004630B0">
        <w:t>, I/we would be prepared to enter into that Agreement, amended by the following departures (list, if any):</w:t>
      </w:r>
    </w:p>
    <w:p w14:paraId="0CD1F6D5" w14:textId="77777777" w:rsidR="00E23250" w:rsidRPr="004630B0" w:rsidRDefault="00E23250" w:rsidP="00E23250">
      <w:pPr>
        <w:keepNext/>
        <w:keepLines/>
        <w:jc w:val="both"/>
        <w:rPr>
          <w:rFonts w:ascii="Arial" w:hAnsi="Arial" w:cs="Arial"/>
          <w:sz w:val="22"/>
          <w:szCs w:val="22"/>
        </w:rPr>
      </w:pPr>
    </w:p>
    <w:p w14:paraId="6DF71355"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3AAD886F" w14:textId="77777777" w:rsidR="00E23250" w:rsidRPr="004630B0" w:rsidRDefault="00E23250" w:rsidP="00E23250">
      <w:pPr>
        <w:keepNext/>
        <w:keepLines/>
        <w:jc w:val="both"/>
        <w:rPr>
          <w:rFonts w:ascii="Arial" w:hAnsi="Arial" w:cs="Arial"/>
          <w:b/>
          <w:bCs/>
          <w:sz w:val="22"/>
          <w:szCs w:val="22"/>
        </w:rPr>
      </w:pPr>
    </w:p>
    <w:p w14:paraId="2E57DB2C"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B800072" w14:textId="77777777" w:rsidR="00E23250" w:rsidRPr="004630B0" w:rsidRDefault="00E23250" w:rsidP="00E23250">
      <w:pPr>
        <w:keepNext/>
        <w:keepLines/>
        <w:jc w:val="both"/>
        <w:rPr>
          <w:rFonts w:ascii="Arial" w:hAnsi="Arial" w:cs="Arial"/>
          <w:b/>
          <w:bCs/>
          <w:sz w:val="22"/>
          <w:szCs w:val="22"/>
          <w:u w:val="single"/>
        </w:rPr>
      </w:pPr>
    </w:p>
    <w:p w14:paraId="789E10F8" w14:textId="77777777" w:rsidR="00E2325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D2EF4E1" w14:textId="77777777" w:rsidR="003A5631" w:rsidRDefault="003A5631" w:rsidP="00E23250">
      <w:pPr>
        <w:jc w:val="both"/>
        <w:rPr>
          <w:rFonts w:ascii="Arial" w:hAnsi="Arial" w:cs="Arial"/>
          <w:b/>
          <w:bCs/>
          <w:sz w:val="22"/>
          <w:szCs w:val="22"/>
          <w:u w:val="single"/>
        </w:rPr>
      </w:pPr>
    </w:p>
    <w:p w14:paraId="64E629F5" w14:textId="77777777" w:rsidR="00E23250" w:rsidRPr="004630B0" w:rsidRDefault="00E23250" w:rsidP="00DC5CF8">
      <w:pPr>
        <w:ind w:left="720" w:hanging="720"/>
        <w:jc w:val="both"/>
        <w:rPr>
          <w:rFonts w:ascii="Arial" w:hAnsi="Arial" w:cs="Arial"/>
          <w:bCs/>
          <w:sz w:val="22"/>
          <w:szCs w:val="22"/>
        </w:rPr>
      </w:pPr>
    </w:p>
    <w:p w14:paraId="3DC565D1" w14:textId="77777777" w:rsidR="00CF29AF" w:rsidRDefault="00CF29AF" w:rsidP="001B7EF1">
      <w:pPr>
        <w:pStyle w:val="ScheduleB"/>
        <w:sectPr w:rsidR="00CF29AF" w:rsidSect="0037214E">
          <w:footerReference w:type="default" r:id="rId15"/>
          <w:footerReference w:type="first" r:id="rId16"/>
          <w:pgSz w:w="12240" w:h="15840" w:code="1"/>
          <w:pgMar w:top="720" w:right="1440" w:bottom="72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6CE496BC" w14:textId="7D2660AE" w:rsidR="00367103" w:rsidRPr="004630B0" w:rsidRDefault="00367103" w:rsidP="001B7EF1">
      <w:pPr>
        <w:pStyle w:val="ScheduleB"/>
      </w:pPr>
      <w:r w:rsidRPr="004630B0">
        <w:lastRenderedPageBreak/>
        <w:t xml:space="preserve">The </w:t>
      </w:r>
      <w:proofErr w:type="gramStart"/>
      <w:r w:rsidRPr="004630B0">
        <w:t>City</w:t>
      </w:r>
      <w:proofErr w:type="gramEnd"/>
      <w:r w:rsidRPr="004630B0">
        <w:t xml:space="preserve"> requires that the successful Contractor have the following in place </w:t>
      </w:r>
      <w:r w:rsidRPr="004630B0">
        <w:rPr>
          <w:b/>
        </w:rPr>
        <w:t xml:space="preserve">before providing the </w:t>
      </w:r>
      <w:r w:rsidR="00AE6794">
        <w:rPr>
          <w:b/>
        </w:rPr>
        <w:t>Goods and Services</w:t>
      </w:r>
      <w:r w:rsidRPr="004630B0">
        <w:t>:</w:t>
      </w:r>
    </w:p>
    <w:p w14:paraId="1877985F" w14:textId="77777777" w:rsidR="00D1408F" w:rsidRPr="004630B0" w:rsidRDefault="00D1408F" w:rsidP="009C2928">
      <w:pPr>
        <w:numPr>
          <w:ilvl w:val="0"/>
          <w:numId w:val="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3F1D218B"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w:t>
      </w:r>
      <w:proofErr w:type="gramStart"/>
      <w:r w:rsidRPr="004630B0">
        <w:rPr>
          <w:rFonts w:ascii="Arial" w:hAnsi="Arial" w:cs="Arial"/>
          <w:sz w:val="22"/>
          <w:szCs w:val="22"/>
        </w:rPr>
        <w:t>_;</w:t>
      </w:r>
      <w:proofErr w:type="gramEnd"/>
    </w:p>
    <w:p w14:paraId="5B9CB1B4" w14:textId="77777777" w:rsidR="00D1408F" w:rsidRPr="004630B0" w:rsidRDefault="00D1408F" w:rsidP="009C2928">
      <w:pPr>
        <w:numPr>
          <w:ilvl w:val="0"/>
          <w:numId w:val="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255A28EC"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w:t>
      </w:r>
      <w:proofErr w:type="gramStart"/>
      <w:r w:rsidRPr="004630B0">
        <w:rPr>
          <w:rFonts w:ascii="Arial" w:hAnsi="Arial" w:cs="Arial"/>
          <w:sz w:val="22"/>
          <w:szCs w:val="22"/>
        </w:rPr>
        <w:t>_;</w:t>
      </w:r>
      <w:proofErr w:type="gramEnd"/>
    </w:p>
    <w:p w14:paraId="0EE0BA1B" w14:textId="77777777" w:rsidR="00D1408F" w:rsidRPr="004630B0" w:rsidRDefault="00D1408F" w:rsidP="009C2928">
      <w:pPr>
        <w:numPr>
          <w:ilvl w:val="0"/>
          <w:numId w:val="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r w:rsidR="004D7C56">
        <w:rPr>
          <w:rFonts w:ascii="Arial" w:hAnsi="Arial" w:cs="Arial"/>
          <w:sz w:val="22"/>
          <w:szCs w:val="22"/>
        </w:rPr>
        <w:t xml:space="preserve">at </w:t>
      </w:r>
      <w:hyperlink r:id="rId17" w:history="1">
        <w:r w:rsidR="004D7C56" w:rsidRPr="00057C6B">
          <w:rPr>
            <w:rStyle w:val="Hyperlink"/>
            <w:rFonts w:cs="Arial"/>
            <w:szCs w:val="22"/>
          </w:rPr>
          <w:t>www.surrey.ca</w:t>
        </w:r>
      </w:hyperlink>
      <w:r w:rsidR="004D7C56">
        <w:rPr>
          <w:rFonts w:ascii="Arial" w:hAnsi="Arial" w:cs="Arial"/>
          <w:sz w:val="22"/>
          <w:szCs w:val="22"/>
        </w:rPr>
        <w:t xml:space="preserve"> search </w:t>
      </w:r>
      <w:hyperlink r:id="rId18" w:history="1">
        <w:r w:rsidRPr="004630B0">
          <w:rPr>
            <w:rStyle w:val="Hyperlink"/>
            <w:rFonts w:cs="Arial"/>
            <w:szCs w:val="22"/>
            <w:lang w:val="en"/>
          </w:rPr>
          <w:t>Standard Certificate of Insurance</w:t>
        </w:r>
      </w:hyperlink>
      <w:r w:rsidRPr="004630B0">
        <w:rPr>
          <w:rFonts w:ascii="Arial" w:hAnsi="Arial" w:cs="Arial"/>
          <w:sz w:val="22"/>
          <w:szCs w:val="22"/>
        </w:rPr>
        <w:t>;</w:t>
      </w:r>
    </w:p>
    <w:p w14:paraId="5E506583"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w:t>
      </w:r>
      <w:proofErr w:type="gramStart"/>
      <w:r w:rsidR="00794139" w:rsidRPr="004630B0">
        <w:rPr>
          <w:rFonts w:ascii="Arial" w:hAnsi="Arial" w:cs="Arial"/>
          <w:sz w:val="22"/>
          <w:szCs w:val="22"/>
        </w:rPr>
        <w:t>_</w:t>
      </w:r>
      <w:r w:rsidRPr="004630B0">
        <w:rPr>
          <w:rFonts w:ascii="Arial" w:hAnsi="Arial" w:cs="Arial"/>
          <w:sz w:val="22"/>
          <w:szCs w:val="22"/>
        </w:rPr>
        <w:t>;</w:t>
      </w:r>
      <w:proofErr w:type="gramEnd"/>
    </w:p>
    <w:p w14:paraId="4D534C46"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0FA1F2AC"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52E770C6" w14:textId="77777777" w:rsidR="00D1408F" w:rsidRPr="004630B0" w:rsidRDefault="00D1408F" w:rsidP="00E23250">
      <w:pPr>
        <w:ind w:left="720"/>
        <w:jc w:val="both"/>
        <w:rPr>
          <w:rFonts w:ascii="Arial" w:hAnsi="Arial" w:cs="Arial"/>
          <w:sz w:val="22"/>
          <w:szCs w:val="22"/>
        </w:rPr>
      </w:pPr>
    </w:p>
    <w:p w14:paraId="13DE2FED"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w:t>
      </w:r>
      <w:proofErr w:type="gramStart"/>
      <w:r w:rsidRPr="004630B0">
        <w:rPr>
          <w:rFonts w:ascii="Arial" w:hAnsi="Arial" w:cs="Arial"/>
          <w:sz w:val="22"/>
          <w:szCs w:val="22"/>
        </w:rPr>
        <w:t>have the ability to</w:t>
      </w:r>
      <w:proofErr w:type="gramEnd"/>
      <w:r w:rsidRPr="004630B0">
        <w:rPr>
          <w:rFonts w:ascii="Arial" w:hAnsi="Arial" w:cs="Arial"/>
          <w:sz w:val="22"/>
          <w:szCs w:val="22"/>
        </w:rPr>
        <w:t xml:space="preserve">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4DE16253" w14:textId="77777777" w:rsidR="003A5631" w:rsidRDefault="003A5631" w:rsidP="00037B06">
      <w:pPr>
        <w:ind w:firstLine="720"/>
        <w:rPr>
          <w:rFonts w:ascii="Arial" w:hAnsi="Arial" w:cs="Arial"/>
          <w:sz w:val="22"/>
          <w:szCs w:val="22"/>
        </w:rPr>
      </w:pPr>
    </w:p>
    <w:p w14:paraId="5A85F214"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5FA4C0A1" w14:textId="77777777" w:rsidR="00E23250" w:rsidRPr="004630B0" w:rsidRDefault="00E23250" w:rsidP="00E23250">
      <w:pPr>
        <w:tabs>
          <w:tab w:val="left" w:pos="748"/>
          <w:tab w:val="left" w:pos="9537"/>
        </w:tabs>
        <w:jc w:val="both"/>
        <w:rPr>
          <w:rFonts w:ascii="Arial" w:hAnsi="Arial" w:cs="Arial"/>
          <w:b/>
          <w:bCs/>
          <w:sz w:val="22"/>
          <w:szCs w:val="22"/>
        </w:rPr>
      </w:pPr>
    </w:p>
    <w:p w14:paraId="4E7ED8BF"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34E05AE" w14:textId="77777777" w:rsidR="00037B06" w:rsidRPr="004630B0" w:rsidRDefault="00037B06" w:rsidP="00037B06">
      <w:pPr>
        <w:tabs>
          <w:tab w:val="left" w:pos="9356"/>
        </w:tabs>
        <w:jc w:val="both"/>
        <w:rPr>
          <w:rFonts w:ascii="Arial" w:hAnsi="Arial" w:cs="Arial"/>
          <w:b/>
          <w:bCs/>
          <w:sz w:val="22"/>
          <w:szCs w:val="22"/>
          <w:u w:val="single"/>
        </w:rPr>
      </w:pPr>
    </w:p>
    <w:p w14:paraId="133CCC70"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E7BB1A4" w14:textId="77777777" w:rsidR="00125359" w:rsidRDefault="00125359" w:rsidP="005D6EE8">
      <w:pPr>
        <w:tabs>
          <w:tab w:val="left" w:pos="748"/>
        </w:tabs>
        <w:ind w:left="748" w:hanging="748"/>
        <w:jc w:val="both"/>
        <w:rPr>
          <w:rFonts w:ascii="Arial" w:hAnsi="Arial" w:cs="Arial"/>
          <w:bCs/>
          <w:sz w:val="22"/>
          <w:szCs w:val="22"/>
        </w:rPr>
      </w:pPr>
    </w:p>
    <w:p w14:paraId="7DDA48B4" w14:textId="6F96F756" w:rsidR="00E23250" w:rsidRPr="004630B0" w:rsidRDefault="00E23250" w:rsidP="001B7EF1">
      <w:pPr>
        <w:pStyle w:val="ScheduleB"/>
      </w:pPr>
      <w:r w:rsidRPr="004630B0">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A241A1A" w14:textId="77777777" w:rsidR="001B2B09" w:rsidRDefault="001B2B09" w:rsidP="005D6EE8">
      <w:pPr>
        <w:ind w:left="561" w:hanging="561"/>
        <w:jc w:val="both"/>
        <w:rPr>
          <w:rFonts w:ascii="Arial" w:hAnsi="Arial" w:cs="Arial"/>
          <w:b/>
          <w:bCs/>
          <w:sz w:val="22"/>
          <w:szCs w:val="22"/>
        </w:rPr>
      </w:pPr>
    </w:p>
    <w:p w14:paraId="160A22E7" w14:textId="77777777" w:rsidR="001B2B09" w:rsidRPr="004630B0" w:rsidRDefault="001B2B09" w:rsidP="003C0693">
      <w:pPr>
        <w:keepNext/>
        <w:keepLines/>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123A0AB9" w14:textId="77777777" w:rsidR="00E23250" w:rsidRPr="004630B0" w:rsidRDefault="00E23250" w:rsidP="006B3C54">
      <w:pPr>
        <w:keepNext/>
        <w:keepLines/>
        <w:tabs>
          <w:tab w:val="left" w:pos="180"/>
        </w:tabs>
        <w:jc w:val="both"/>
        <w:rPr>
          <w:rFonts w:ascii="Arial" w:hAnsi="Arial" w:cs="Arial"/>
          <w:b/>
          <w:bCs/>
          <w:sz w:val="22"/>
          <w:szCs w:val="22"/>
          <w:u w:val="single"/>
        </w:rPr>
      </w:pPr>
    </w:p>
    <w:p w14:paraId="57BA0E3B" w14:textId="0219461F" w:rsidR="00C85EAC" w:rsidRDefault="00AD54D0" w:rsidP="001B7EF1">
      <w:pPr>
        <w:pStyle w:val="ScheduleB"/>
        <w:keepNext/>
        <w:keepLines/>
      </w:pPr>
      <w:r>
        <w:rPr>
          <w:lang w:val="en-CA" w:eastAsia="en-CA"/>
        </w:rPr>
        <w:t xml:space="preserve">I/We have reviewed the RFQ Attachment 1, Schedule A – Specifications of Goods and Scope of Services. If requested by the </w:t>
      </w:r>
      <w:proofErr w:type="gramStart"/>
      <w:r>
        <w:rPr>
          <w:lang w:val="en-CA" w:eastAsia="en-CA"/>
        </w:rPr>
        <w:t>City</w:t>
      </w:r>
      <w:proofErr w:type="gramEnd"/>
      <w:r>
        <w:rPr>
          <w:lang w:val="en-CA" w:eastAsia="en-CA"/>
        </w:rPr>
        <w:t>, I/we would be prepared to meet those requirements, amended by the following departures and additions (list, if any):</w:t>
      </w:r>
    </w:p>
    <w:p w14:paraId="17C0E206" w14:textId="77777777" w:rsidR="00C85EAC" w:rsidRDefault="00C85EAC" w:rsidP="0046616E">
      <w:pPr>
        <w:ind w:left="851" w:hanging="851"/>
        <w:jc w:val="both"/>
        <w:rPr>
          <w:rFonts w:ascii="Arial" w:hAnsi="Arial" w:cs="Arial"/>
          <w:sz w:val="22"/>
          <w:szCs w:val="22"/>
        </w:rPr>
      </w:pPr>
    </w:p>
    <w:p w14:paraId="5DABCBEE" w14:textId="77777777" w:rsidR="00B657EB" w:rsidRPr="00C85EAC" w:rsidRDefault="00C85EAC" w:rsidP="0046616E">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22BB5BCE" w14:textId="77777777" w:rsidR="00BA66A0" w:rsidRPr="004630B0" w:rsidRDefault="00BA66A0" w:rsidP="0046616E">
      <w:pPr>
        <w:pStyle w:val="Footer"/>
        <w:tabs>
          <w:tab w:val="left" w:pos="748"/>
        </w:tabs>
        <w:ind w:left="748" w:hanging="748"/>
        <w:jc w:val="both"/>
        <w:rPr>
          <w:rFonts w:ascii="Arial" w:hAnsi="Arial" w:cs="Arial"/>
          <w:bCs/>
          <w:sz w:val="22"/>
          <w:szCs w:val="22"/>
        </w:rPr>
      </w:pPr>
    </w:p>
    <w:p w14:paraId="08BDA85C" w14:textId="77777777" w:rsidR="00BA66A0" w:rsidRPr="004630B0" w:rsidRDefault="00BA66A0" w:rsidP="0046616E">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EF07F93" w14:textId="77777777" w:rsidR="00BA66A0" w:rsidRPr="004630B0" w:rsidRDefault="00BA66A0" w:rsidP="0046616E">
      <w:pPr>
        <w:tabs>
          <w:tab w:val="left" w:pos="9356"/>
        </w:tabs>
        <w:jc w:val="both"/>
        <w:rPr>
          <w:rFonts w:ascii="Arial" w:hAnsi="Arial" w:cs="Arial"/>
          <w:b/>
          <w:bCs/>
          <w:sz w:val="22"/>
          <w:szCs w:val="22"/>
          <w:u w:val="single"/>
        </w:rPr>
      </w:pPr>
    </w:p>
    <w:p w14:paraId="1B5B2669"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AB76D94" w14:textId="77777777" w:rsidR="00B657EB" w:rsidRDefault="00B657EB" w:rsidP="005D6EE8">
      <w:pPr>
        <w:ind w:left="561" w:hanging="561"/>
        <w:jc w:val="both"/>
        <w:rPr>
          <w:rFonts w:ascii="Arial" w:hAnsi="Arial" w:cs="Arial"/>
          <w:b/>
          <w:bCs/>
          <w:sz w:val="22"/>
          <w:szCs w:val="22"/>
        </w:rPr>
      </w:pPr>
    </w:p>
    <w:p w14:paraId="19F3C03A" w14:textId="0005CB80" w:rsidR="001B2B09" w:rsidRPr="00BB3508" w:rsidRDefault="001B2B09" w:rsidP="005D6EE8">
      <w:pPr>
        <w:ind w:left="561" w:hanging="561"/>
        <w:jc w:val="both"/>
        <w:rPr>
          <w:rFonts w:ascii="Arial" w:hAnsi="Arial" w:cs="Arial"/>
          <w:b/>
          <w:bCs/>
          <w:sz w:val="22"/>
          <w:szCs w:val="22"/>
          <w:u w:val="single"/>
        </w:rPr>
      </w:pPr>
      <w:r w:rsidRPr="00BB3508">
        <w:rPr>
          <w:rFonts w:ascii="Arial" w:hAnsi="Arial" w:cs="Arial"/>
          <w:b/>
          <w:bCs/>
          <w:sz w:val="22"/>
          <w:szCs w:val="22"/>
          <w:u w:val="single"/>
        </w:rPr>
        <w:t>Fees and Payments</w:t>
      </w:r>
    </w:p>
    <w:p w14:paraId="0ACA53BE" w14:textId="77777777" w:rsidR="006D0477" w:rsidRDefault="006D0477" w:rsidP="005D6EE8">
      <w:pPr>
        <w:ind w:left="561" w:hanging="561"/>
        <w:jc w:val="both"/>
        <w:rPr>
          <w:rFonts w:ascii="Arial" w:hAnsi="Arial" w:cs="Arial"/>
          <w:b/>
          <w:bCs/>
          <w:sz w:val="20"/>
        </w:rPr>
      </w:pPr>
    </w:p>
    <w:p w14:paraId="39B9E377" w14:textId="126E09B7" w:rsidR="006D0477" w:rsidRDefault="00A56D3D" w:rsidP="006D454A">
      <w:pPr>
        <w:pStyle w:val="ScheduleB"/>
      </w:pPr>
      <w:r>
        <w:t xml:space="preserve">Contractors are encouraged to submit pricing based on the most recently available model year. </w:t>
      </w:r>
      <w:r w:rsidR="00384AC6">
        <w:t xml:space="preserve">The </w:t>
      </w:r>
      <w:proofErr w:type="gramStart"/>
      <w:r w:rsidR="00923E43">
        <w:t>City</w:t>
      </w:r>
      <w:proofErr w:type="gramEnd"/>
      <w:r w:rsidR="00923E43">
        <w:t xml:space="preserve"> will allow pricing adjustments based on price changes from the manufacturer. The Contractor will be expected to provide factory invoices to justify increases. </w:t>
      </w:r>
    </w:p>
    <w:p w14:paraId="5AA96E7A" w14:textId="77777777" w:rsidR="0018201E" w:rsidRDefault="0018201E" w:rsidP="0018201E">
      <w:pPr>
        <w:pStyle w:val="ScheduleB"/>
        <w:numPr>
          <w:ilvl w:val="0"/>
          <w:numId w:val="0"/>
        </w:numPr>
        <w:ind w:left="720" w:hanging="720"/>
      </w:pPr>
    </w:p>
    <w:p w14:paraId="688E617B" w14:textId="538EB2AD" w:rsidR="006E17C8" w:rsidRDefault="006E17C8" w:rsidP="006E17C8">
      <w:pPr>
        <w:pStyle w:val="ScheduleB"/>
        <w:numPr>
          <w:ilvl w:val="0"/>
          <w:numId w:val="0"/>
        </w:numPr>
        <w:ind w:left="720"/>
      </w:pPr>
      <w:r>
        <w:lastRenderedPageBreak/>
        <w:t xml:space="preserve">Please provide pricing on Sections 8 and 9 on the applicable excavators quoted. </w:t>
      </w:r>
    </w:p>
    <w:p w14:paraId="132145E9" w14:textId="77777777" w:rsidR="002E18A7" w:rsidRDefault="002E18A7" w:rsidP="00192AF4">
      <w:pPr>
        <w:pStyle w:val="ScheduleB"/>
        <w:numPr>
          <w:ilvl w:val="0"/>
          <w:numId w:val="0"/>
        </w:numPr>
        <w:ind w:left="720"/>
      </w:pPr>
    </w:p>
    <w:p w14:paraId="7CEA14B2" w14:textId="0B4127CE" w:rsidR="0018201E" w:rsidRPr="00A83962" w:rsidRDefault="003A4113" w:rsidP="00192AF4">
      <w:pPr>
        <w:pStyle w:val="ScheduleB"/>
        <w:numPr>
          <w:ilvl w:val="0"/>
          <w:numId w:val="0"/>
        </w:numPr>
        <w:ind w:left="720"/>
      </w:pPr>
      <w:r w:rsidRPr="00A83962">
        <w:t>As part of their Quotation(s), Contractors should submit Schedule B-</w:t>
      </w:r>
      <w:r w:rsidR="000A154B">
        <w:t>1, and Schedule B-2</w:t>
      </w:r>
      <w:r w:rsidR="00800800">
        <w:t xml:space="preserve"> -</w:t>
      </w:r>
      <w:r w:rsidR="00B94A55">
        <w:t xml:space="preserve"> </w:t>
      </w:r>
      <w:r w:rsidRPr="00A83962">
        <w:t>Preferred Technical Specifications Response Form</w:t>
      </w:r>
      <w:r w:rsidR="0046616E" w:rsidRPr="00A83962">
        <w:t>s</w:t>
      </w:r>
      <w:r w:rsidRPr="00A83962">
        <w:t xml:space="preserve"> </w:t>
      </w:r>
      <w:r w:rsidR="002E18A7" w:rsidRPr="00A83962">
        <w:t xml:space="preserve">(as applicable) </w:t>
      </w:r>
      <w:r w:rsidRPr="00A83962">
        <w:t>by completing the spreadsheet’s third right-most columns</w:t>
      </w:r>
      <w:r w:rsidR="00DA6B46" w:rsidRPr="00A83962">
        <w:t>.</w:t>
      </w:r>
    </w:p>
    <w:p w14:paraId="37223568" w14:textId="77777777" w:rsidR="001B2B09" w:rsidRPr="00A83962" w:rsidRDefault="001B2B09" w:rsidP="00A83962">
      <w:pPr>
        <w:jc w:val="both"/>
        <w:rPr>
          <w:rFonts w:ascii="Arial" w:hAnsi="Arial" w:cs="Arial"/>
          <w:b/>
          <w:bCs/>
          <w:sz w:val="22"/>
          <w:szCs w:val="22"/>
        </w:rPr>
      </w:pPr>
    </w:p>
    <w:p w14:paraId="764B0D02" w14:textId="46B87668" w:rsidR="00056DF7" w:rsidRPr="00A83962" w:rsidRDefault="00E169EF" w:rsidP="001F44E7">
      <w:pPr>
        <w:pStyle w:val="ScheduleB"/>
      </w:pPr>
      <w:bookmarkStart w:id="3" w:name="_Hlk126245457"/>
      <w:r w:rsidRPr="00A83962">
        <w:t xml:space="preserve">For </w:t>
      </w:r>
      <w:r w:rsidR="00A83962">
        <w:rPr>
          <w:b/>
          <w:bCs w:val="0"/>
          <w:u w:val="single"/>
        </w:rPr>
        <w:t>2023</w:t>
      </w:r>
      <w:r w:rsidR="004D61D9">
        <w:rPr>
          <w:b/>
          <w:bCs w:val="0"/>
          <w:u w:val="single"/>
        </w:rPr>
        <w:t xml:space="preserve"> Reduced</w:t>
      </w:r>
      <w:r w:rsidR="00A83962">
        <w:rPr>
          <w:b/>
          <w:bCs w:val="0"/>
          <w:u w:val="single"/>
        </w:rPr>
        <w:t xml:space="preserve"> </w:t>
      </w:r>
      <w:r w:rsidR="00341122">
        <w:rPr>
          <w:b/>
          <w:bCs w:val="0"/>
          <w:u w:val="single"/>
        </w:rPr>
        <w:t xml:space="preserve">Tail Swing Excavator with an Operating Weight of </w:t>
      </w:r>
      <w:r w:rsidR="004D61D9">
        <w:rPr>
          <w:b/>
          <w:bCs w:val="0"/>
          <w:u w:val="single"/>
        </w:rPr>
        <w:t xml:space="preserve">Approximately </w:t>
      </w:r>
      <w:r w:rsidR="00341122">
        <w:rPr>
          <w:b/>
          <w:bCs w:val="0"/>
          <w:u w:val="single"/>
        </w:rPr>
        <w:t>15,000 kgs</w:t>
      </w:r>
      <w:r w:rsidR="00056DF7" w:rsidRPr="00A83962">
        <w:t>, the Contractor offers to supply to the City of Surrey the Goods and Services for the prices plus applicable taxes as follows:</w:t>
      </w:r>
    </w:p>
    <w:p w14:paraId="30748BA3" w14:textId="6DD214EA" w:rsidR="00F160F9" w:rsidRPr="00A83962" w:rsidRDefault="00F160F9" w:rsidP="004D35EC">
      <w:pPr>
        <w:pStyle w:val="ScheduleB1"/>
        <w:rPr>
          <w:szCs w:val="22"/>
          <w:u w:val="single"/>
        </w:rPr>
      </w:pPr>
      <w:r w:rsidRPr="00A83962">
        <w:rPr>
          <w:szCs w:val="22"/>
        </w:rPr>
        <w:t>Year,</w:t>
      </w:r>
      <w:r w:rsidRPr="00A83962">
        <w:rPr>
          <w:spacing w:val="-1"/>
          <w:szCs w:val="22"/>
        </w:rPr>
        <w:t xml:space="preserve"> </w:t>
      </w:r>
      <w:r w:rsidRPr="00A83962">
        <w:rPr>
          <w:szCs w:val="22"/>
        </w:rPr>
        <w:t>Make</w:t>
      </w:r>
      <w:r w:rsidRPr="00A83962">
        <w:rPr>
          <w:spacing w:val="-3"/>
          <w:szCs w:val="22"/>
        </w:rPr>
        <w:t xml:space="preserve"> </w:t>
      </w:r>
      <w:r w:rsidRPr="00A83962">
        <w:rPr>
          <w:szCs w:val="22"/>
        </w:rPr>
        <w:t>&amp;</w:t>
      </w:r>
      <w:r w:rsidRPr="00A83962">
        <w:rPr>
          <w:spacing w:val="-2"/>
          <w:szCs w:val="22"/>
        </w:rPr>
        <w:t xml:space="preserve"> </w:t>
      </w:r>
      <w:r w:rsidRPr="00A83962">
        <w:rPr>
          <w:szCs w:val="22"/>
        </w:rPr>
        <w:t xml:space="preserve">Model: </w:t>
      </w:r>
      <w:r w:rsidRPr="00A83962">
        <w:rPr>
          <w:spacing w:val="3"/>
          <w:szCs w:val="22"/>
        </w:rPr>
        <w:t xml:space="preserve"> </w:t>
      </w:r>
      <w:r w:rsidR="00F76349" w:rsidRPr="00A83962">
        <w:rPr>
          <w:szCs w:val="22"/>
          <w:u w:val="single"/>
        </w:rPr>
        <w:tab/>
      </w:r>
    </w:p>
    <w:p w14:paraId="10C9152B" w14:textId="06504221" w:rsidR="00857779" w:rsidRPr="00A83962" w:rsidRDefault="00FC1618" w:rsidP="00FC1618">
      <w:pPr>
        <w:pStyle w:val="ScheduleB1"/>
        <w:rPr>
          <w:szCs w:val="22"/>
        </w:rPr>
      </w:pPr>
      <w:r w:rsidRPr="00A83962">
        <w:rPr>
          <w:szCs w:val="22"/>
        </w:rPr>
        <w:t>Pricing</w:t>
      </w:r>
      <w:r w:rsidR="008F1365" w:rsidRPr="00A83962">
        <w:rPr>
          <w:szCs w:val="22"/>
        </w:rPr>
        <w:t>:</w:t>
      </w:r>
    </w:p>
    <w:tbl>
      <w:tblPr>
        <w:tblW w:w="9498" w:type="dxa"/>
        <w:tblInd w:w="-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0"/>
        <w:gridCol w:w="758"/>
        <w:gridCol w:w="3172"/>
        <w:gridCol w:w="2923"/>
        <w:gridCol w:w="1985"/>
      </w:tblGrid>
      <w:tr w:rsidR="00B722B1" w:rsidRPr="00A83962" w14:paraId="16806F7A" w14:textId="77777777" w:rsidTr="00DA6B46">
        <w:trPr>
          <w:trHeight w:val="1055"/>
        </w:trPr>
        <w:tc>
          <w:tcPr>
            <w:tcW w:w="1418" w:type="dxa"/>
            <w:gridSpan w:val="2"/>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B560E2" w14:textId="77777777" w:rsidR="00B722B1" w:rsidRPr="00A83962" w:rsidRDefault="00B722B1" w:rsidP="00CE083D">
            <w:pPr>
              <w:pStyle w:val="TableParagraph"/>
              <w:spacing w:line="252" w:lineRule="exact"/>
              <w:ind w:left="107"/>
              <w:rPr>
                <w:b/>
              </w:rPr>
            </w:pPr>
            <w:r w:rsidRPr="00A83962">
              <w:rPr>
                <w:b/>
              </w:rPr>
              <w:t>F.O.B. Destination Prepaid</w:t>
            </w:r>
          </w:p>
        </w:tc>
        <w:tc>
          <w:tcPr>
            <w:tcW w:w="6095" w:type="dxa"/>
            <w:gridSpan w:val="2"/>
            <w:tcBorders>
              <w:top w:val="single" w:sz="12" w:space="0" w:color="000000"/>
              <w:left w:val="single" w:sz="4" w:space="0" w:color="000000"/>
              <w:bottom w:val="single" w:sz="4" w:space="0" w:color="000000"/>
              <w:right w:val="single" w:sz="4" w:space="0" w:color="000000"/>
            </w:tcBorders>
            <w:vAlign w:val="center"/>
          </w:tcPr>
          <w:p w14:paraId="7A52A559" w14:textId="77777777" w:rsidR="00B722B1" w:rsidRPr="00A83962" w:rsidRDefault="00B722B1" w:rsidP="00CE083D">
            <w:pPr>
              <w:pStyle w:val="TableParagraph"/>
              <w:spacing w:line="252" w:lineRule="exact"/>
              <w:ind w:left="112"/>
              <w:rPr>
                <w:b/>
              </w:rPr>
            </w:pPr>
            <w:r w:rsidRPr="00A83962">
              <w:rPr>
                <w:b/>
              </w:rPr>
              <w:t>Payment</w:t>
            </w:r>
            <w:r w:rsidRPr="00A83962">
              <w:rPr>
                <w:b/>
                <w:spacing w:val="-2"/>
              </w:rPr>
              <w:t xml:space="preserve"> </w:t>
            </w:r>
            <w:r w:rsidRPr="00A83962">
              <w:rPr>
                <w:b/>
              </w:rPr>
              <w:t>Terms:</w:t>
            </w:r>
          </w:p>
          <w:p w14:paraId="4F9E5313" w14:textId="77777777" w:rsidR="00B722B1" w:rsidRPr="00A83962" w:rsidRDefault="00B722B1" w:rsidP="00CE083D">
            <w:pPr>
              <w:pStyle w:val="TableParagraph"/>
              <w:tabs>
                <w:tab w:val="left" w:pos="1103"/>
                <w:tab w:val="left" w:pos="2462"/>
                <w:tab w:val="left" w:pos="2743"/>
              </w:tabs>
              <w:spacing w:before="28" w:line="266" w:lineRule="auto"/>
              <w:ind w:left="112" w:right="110"/>
            </w:pPr>
            <w:r w:rsidRPr="00A83962">
              <w:t>A</w:t>
            </w:r>
            <w:r w:rsidRPr="00A83962">
              <w:rPr>
                <w:spacing w:val="-2"/>
              </w:rPr>
              <w:t xml:space="preserve"> </w:t>
            </w:r>
            <w:r w:rsidRPr="00A83962">
              <w:t>cash</w:t>
            </w:r>
            <w:r w:rsidRPr="00A83962">
              <w:rPr>
                <w:spacing w:val="-1"/>
              </w:rPr>
              <w:t xml:space="preserve"> </w:t>
            </w:r>
            <w:r w:rsidRPr="00A83962">
              <w:t>discount of</w:t>
            </w:r>
            <w:r w:rsidRPr="00A83962">
              <w:rPr>
                <w:u w:val="single"/>
              </w:rPr>
              <w:tab/>
            </w:r>
            <w:r w:rsidRPr="00A83962">
              <w:t>%</w:t>
            </w:r>
            <w:r w:rsidRPr="00A83962">
              <w:rPr>
                <w:spacing w:val="-8"/>
              </w:rPr>
              <w:t xml:space="preserve"> </w:t>
            </w:r>
            <w:r w:rsidRPr="00A83962">
              <w:t>will</w:t>
            </w:r>
            <w:r w:rsidRPr="00A83962">
              <w:rPr>
                <w:spacing w:val="-8"/>
              </w:rPr>
              <w:t xml:space="preserve"> </w:t>
            </w:r>
            <w:r w:rsidRPr="00A83962">
              <w:t>be</w:t>
            </w:r>
            <w:r w:rsidRPr="00A83962">
              <w:rPr>
                <w:spacing w:val="-58"/>
              </w:rPr>
              <w:t xml:space="preserve"> </w:t>
            </w:r>
            <w:r w:rsidRPr="00A83962">
              <w:t>allowed</w:t>
            </w:r>
            <w:r w:rsidRPr="00A83962">
              <w:rPr>
                <w:spacing w:val="6"/>
              </w:rPr>
              <w:t xml:space="preserve"> </w:t>
            </w:r>
            <w:r w:rsidRPr="00A83962">
              <w:t>if</w:t>
            </w:r>
            <w:r w:rsidRPr="00A83962">
              <w:rPr>
                <w:spacing w:val="10"/>
              </w:rPr>
              <w:t xml:space="preserve"> </w:t>
            </w:r>
            <w:r w:rsidRPr="00A83962">
              <w:t>invoices</w:t>
            </w:r>
            <w:r w:rsidRPr="00A83962">
              <w:rPr>
                <w:spacing w:val="7"/>
              </w:rPr>
              <w:t xml:space="preserve"> </w:t>
            </w:r>
            <w:r w:rsidRPr="00A83962">
              <w:t>are</w:t>
            </w:r>
            <w:r w:rsidRPr="00A83962">
              <w:rPr>
                <w:spacing w:val="4"/>
              </w:rPr>
              <w:t xml:space="preserve"> </w:t>
            </w:r>
            <w:r w:rsidRPr="00A83962">
              <w:t>paid</w:t>
            </w:r>
            <w:r w:rsidRPr="00A83962">
              <w:rPr>
                <w:spacing w:val="1"/>
              </w:rPr>
              <w:t xml:space="preserve"> </w:t>
            </w:r>
            <w:r w:rsidRPr="00A83962">
              <w:t>within</w:t>
            </w:r>
            <w:r w:rsidRPr="00A83962">
              <w:rPr>
                <w:u w:val="single"/>
              </w:rPr>
              <w:tab/>
            </w:r>
            <w:r w:rsidRPr="00A83962">
              <w:t>days, or</w:t>
            </w:r>
            <w:r w:rsidRPr="00A83962">
              <w:rPr>
                <w:spacing w:val="-1"/>
              </w:rPr>
              <w:t xml:space="preserve"> </w:t>
            </w:r>
            <w:r w:rsidRPr="00A83962">
              <w:t>the</w:t>
            </w:r>
            <w:r w:rsidRPr="00A83962">
              <w:rPr>
                <w:u w:val="single"/>
              </w:rPr>
              <w:tab/>
            </w:r>
            <w:r w:rsidRPr="00A83962">
              <w:rPr>
                <w:u w:val="single"/>
              </w:rPr>
              <w:tab/>
            </w:r>
            <w:r w:rsidRPr="00A83962">
              <w:t>day</w:t>
            </w:r>
            <w:r w:rsidRPr="00A83962">
              <w:rPr>
                <w:spacing w:val="1"/>
              </w:rPr>
              <w:t xml:space="preserve"> </w:t>
            </w:r>
            <w:r w:rsidRPr="00A83962">
              <w:t>of the</w:t>
            </w:r>
            <w:r w:rsidRPr="00A83962">
              <w:rPr>
                <w:spacing w:val="-3"/>
              </w:rPr>
              <w:t xml:space="preserve"> </w:t>
            </w:r>
            <w:r w:rsidRPr="00A83962">
              <w:t>month</w:t>
            </w:r>
            <w:r w:rsidRPr="00A83962">
              <w:rPr>
                <w:spacing w:val="-5"/>
              </w:rPr>
              <w:t xml:space="preserve"> </w:t>
            </w:r>
            <w:r w:rsidRPr="00A83962">
              <w:t>following, or</w:t>
            </w:r>
            <w:r w:rsidRPr="00A83962">
              <w:rPr>
                <w:spacing w:val="1"/>
              </w:rPr>
              <w:t xml:space="preserve"> </w:t>
            </w:r>
            <w:r w:rsidRPr="00A83962">
              <w:t>net 30 days, on</w:t>
            </w:r>
            <w:r w:rsidRPr="00A83962">
              <w:rPr>
                <w:spacing w:val="-2"/>
              </w:rPr>
              <w:t xml:space="preserve"> </w:t>
            </w:r>
            <w:r w:rsidRPr="00A83962">
              <w:t>a</w:t>
            </w:r>
            <w:r w:rsidRPr="00A83962">
              <w:rPr>
                <w:spacing w:val="-3"/>
              </w:rPr>
              <w:t xml:space="preserve"> </w:t>
            </w:r>
            <w:r w:rsidRPr="00A83962">
              <w:t>best</w:t>
            </w:r>
            <w:r w:rsidRPr="00A83962">
              <w:rPr>
                <w:spacing w:val="-3"/>
              </w:rPr>
              <w:t xml:space="preserve"> </w:t>
            </w:r>
            <w:r w:rsidRPr="00A83962">
              <w:t>effort</w:t>
            </w:r>
            <w:r w:rsidRPr="00A83962">
              <w:rPr>
                <w:spacing w:val="1"/>
              </w:rPr>
              <w:t xml:space="preserve"> </w:t>
            </w:r>
            <w:r w:rsidRPr="00A83962">
              <w:t>basis.</w:t>
            </w:r>
          </w:p>
        </w:tc>
        <w:tc>
          <w:tcPr>
            <w:tcW w:w="1985"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E5D09B" w14:textId="77777777" w:rsidR="00B722B1" w:rsidRPr="00A83962" w:rsidRDefault="00B722B1" w:rsidP="00CE083D">
            <w:pPr>
              <w:pStyle w:val="TableParagraph"/>
              <w:spacing w:line="252" w:lineRule="exact"/>
              <w:ind w:left="103"/>
              <w:rPr>
                <w:b/>
              </w:rPr>
            </w:pPr>
            <w:r w:rsidRPr="00A83962">
              <w:rPr>
                <w:b/>
              </w:rPr>
              <w:t>Ship</w:t>
            </w:r>
            <w:r w:rsidRPr="00A83962">
              <w:rPr>
                <w:b/>
                <w:spacing w:val="-1"/>
              </w:rPr>
              <w:t xml:space="preserve"> </w:t>
            </w:r>
            <w:r w:rsidRPr="00A83962">
              <w:rPr>
                <w:b/>
              </w:rPr>
              <w:t>Via:</w:t>
            </w:r>
          </w:p>
        </w:tc>
      </w:tr>
      <w:tr w:rsidR="00B722B1" w:rsidRPr="00A83962" w14:paraId="120218F6" w14:textId="77777777" w:rsidTr="00DA6B46">
        <w:trPr>
          <w:trHeight w:val="558"/>
        </w:trPr>
        <w:tc>
          <w:tcPr>
            <w:tcW w:w="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415264" w14:textId="77777777" w:rsidR="00B722B1" w:rsidRPr="00A83962" w:rsidRDefault="00B722B1" w:rsidP="00CE083D">
            <w:pPr>
              <w:pStyle w:val="TableParagraph"/>
              <w:spacing w:before="3"/>
              <w:ind w:left="86" w:right="85"/>
              <w:jc w:val="center"/>
              <w:rPr>
                <w:b/>
              </w:rPr>
            </w:pPr>
            <w:r w:rsidRPr="00A83962">
              <w:rPr>
                <w:b/>
              </w:rPr>
              <w:t>Item</w:t>
            </w:r>
          </w:p>
        </w:tc>
        <w:tc>
          <w:tcPr>
            <w:tcW w:w="68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02B392" w14:textId="77777777" w:rsidR="00B722B1" w:rsidRPr="00A83962" w:rsidRDefault="00B722B1" w:rsidP="00CE083D">
            <w:pPr>
              <w:pStyle w:val="TableParagraph"/>
              <w:spacing w:before="3"/>
              <w:ind w:left="1183" w:right="1168"/>
              <w:jc w:val="center"/>
              <w:rPr>
                <w:b/>
              </w:rPr>
            </w:pPr>
            <w:r w:rsidRPr="00A83962">
              <w:rPr>
                <w:b/>
              </w:rPr>
              <w:t>Particulars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AFE1CC" w14:textId="77777777" w:rsidR="00B722B1" w:rsidRPr="00A83962" w:rsidRDefault="00B722B1" w:rsidP="00CE083D">
            <w:pPr>
              <w:pStyle w:val="TableParagraph"/>
              <w:spacing w:before="3"/>
              <w:ind w:left="244" w:right="236"/>
              <w:jc w:val="center"/>
              <w:rPr>
                <w:b/>
              </w:rPr>
            </w:pPr>
            <w:r w:rsidRPr="00A83962">
              <w:rPr>
                <w:b/>
              </w:rPr>
              <w:t>Cost per</w:t>
            </w:r>
            <w:r w:rsidRPr="00A83962">
              <w:rPr>
                <w:b/>
                <w:spacing w:val="-2"/>
              </w:rPr>
              <w:t xml:space="preserve"> </w:t>
            </w:r>
            <w:r w:rsidRPr="00A83962">
              <w:rPr>
                <w:b/>
              </w:rPr>
              <w:t>Unit</w:t>
            </w:r>
          </w:p>
          <w:p w14:paraId="35762F51" w14:textId="77777777" w:rsidR="00B722B1" w:rsidRPr="00A83962" w:rsidRDefault="00B722B1" w:rsidP="00CE083D">
            <w:pPr>
              <w:pStyle w:val="TableParagraph"/>
              <w:spacing w:before="28"/>
              <w:ind w:left="243" w:right="236"/>
              <w:jc w:val="center"/>
              <w:rPr>
                <w:b/>
              </w:rPr>
            </w:pPr>
            <w:r w:rsidRPr="00A83962">
              <w:rPr>
                <w:b/>
              </w:rPr>
              <w:t>(CDN</w:t>
            </w:r>
            <w:r w:rsidRPr="00A83962">
              <w:rPr>
                <w:b/>
                <w:spacing w:val="-2"/>
              </w:rPr>
              <w:t xml:space="preserve"> </w:t>
            </w:r>
            <w:r w:rsidRPr="00A83962">
              <w:rPr>
                <w:b/>
              </w:rPr>
              <w:t>$)</w:t>
            </w:r>
          </w:p>
        </w:tc>
      </w:tr>
      <w:tr w:rsidR="00B722B1" w:rsidRPr="00A83962" w14:paraId="33F368F7" w14:textId="77777777" w:rsidTr="00AB1791">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7584435F" w14:textId="77777777" w:rsidR="00B722B1" w:rsidRPr="00A83962" w:rsidRDefault="00B722B1" w:rsidP="00CE083D">
            <w:pPr>
              <w:pStyle w:val="TableParagraph"/>
              <w:spacing w:before="6"/>
              <w:ind w:left="10"/>
              <w:jc w:val="center"/>
            </w:pPr>
            <w:r w:rsidRPr="00A83962">
              <w:t>1</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6E198194" w14:textId="005F4D93" w:rsidR="00B722B1" w:rsidRPr="00A83962" w:rsidRDefault="00F40BD5" w:rsidP="00CE083D">
            <w:pPr>
              <w:pStyle w:val="TableParagraph"/>
              <w:spacing w:before="6"/>
              <w:ind w:left="108"/>
            </w:pPr>
            <w:r>
              <w:t>Unit</w:t>
            </w:r>
            <w:r w:rsidR="00B722B1" w:rsidRPr="00A83962">
              <w:rPr>
                <w:spacing w:val="-1"/>
              </w:rPr>
              <w:t xml:space="preserve"> </w:t>
            </w:r>
            <w:r w:rsidR="00B722B1" w:rsidRPr="00A83962">
              <w:t>Price</w:t>
            </w:r>
            <w:r w:rsidR="004F1AE5">
              <w:t xml:space="preserve"> for </w:t>
            </w:r>
            <w:r w:rsidR="000D5612">
              <w:t xml:space="preserve">Approximately </w:t>
            </w:r>
            <w:r w:rsidR="004F1AE5">
              <w:t xml:space="preserve">15,000 kgs </w:t>
            </w:r>
            <w:r w:rsidR="000D5612">
              <w:t xml:space="preserve">Reduced </w:t>
            </w:r>
            <w:r w:rsidR="004F1AE5">
              <w:t>Tail</w:t>
            </w:r>
            <w:r w:rsidR="000D5612">
              <w:t xml:space="preserve"> </w:t>
            </w:r>
            <w:r w:rsidR="004F1AE5">
              <w:t>Swing Excavator:</w:t>
            </w:r>
          </w:p>
        </w:tc>
        <w:tc>
          <w:tcPr>
            <w:tcW w:w="1985" w:type="dxa"/>
            <w:tcBorders>
              <w:top w:val="single" w:sz="4" w:space="0" w:color="000000"/>
              <w:left w:val="single" w:sz="4" w:space="0" w:color="000000"/>
              <w:bottom w:val="single" w:sz="4" w:space="0" w:color="000000"/>
              <w:right w:val="single" w:sz="4" w:space="0" w:color="000000"/>
            </w:tcBorders>
            <w:vAlign w:val="center"/>
          </w:tcPr>
          <w:p w14:paraId="638D0486" w14:textId="77777777" w:rsidR="00B722B1" w:rsidRPr="00A83962" w:rsidRDefault="00B722B1" w:rsidP="00CE083D">
            <w:pPr>
              <w:pStyle w:val="TableParagraph"/>
              <w:spacing w:before="6"/>
              <w:ind w:left="103"/>
            </w:pPr>
            <w:r w:rsidRPr="00A83962">
              <w:t>$</w:t>
            </w:r>
          </w:p>
        </w:tc>
      </w:tr>
      <w:tr w:rsidR="00B722B1" w:rsidRPr="00A83962" w14:paraId="3BD39A2A" w14:textId="77777777" w:rsidTr="00AB1791">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1C0E8EDE" w14:textId="77777777" w:rsidR="00B722B1" w:rsidRPr="00A83962" w:rsidRDefault="00B722B1" w:rsidP="00CE083D">
            <w:pPr>
              <w:pStyle w:val="TableParagraph"/>
              <w:spacing w:before="6"/>
              <w:ind w:left="10"/>
              <w:jc w:val="center"/>
            </w:pPr>
            <w:r w:rsidRPr="00A83962">
              <w:t>2</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758BAAE5" w14:textId="4FDB2A8F" w:rsidR="00B722B1" w:rsidRPr="00A83962" w:rsidRDefault="004F1AE5" w:rsidP="00CE083D">
            <w:pPr>
              <w:pStyle w:val="TableParagraph"/>
              <w:spacing w:before="6"/>
              <w:ind w:left="108"/>
            </w:pPr>
            <w:r>
              <w:t>Auto Grease Unit</w:t>
            </w:r>
            <w:r w:rsidR="00C16728" w:rsidRPr="00A83962">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0A2801A4" w14:textId="77777777" w:rsidR="00B722B1" w:rsidRPr="00A83962" w:rsidRDefault="00B722B1" w:rsidP="00CE083D">
            <w:pPr>
              <w:pStyle w:val="TableParagraph"/>
              <w:spacing w:before="6"/>
              <w:ind w:left="103"/>
            </w:pPr>
            <w:r w:rsidRPr="00A83962">
              <w:t>$</w:t>
            </w:r>
          </w:p>
        </w:tc>
      </w:tr>
      <w:tr w:rsidR="00FE3243" w:rsidRPr="00A83962" w14:paraId="537321FF" w14:textId="77777777" w:rsidTr="00AB1791">
        <w:trPr>
          <w:trHeight w:val="277"/>
        </w:trPr>
        <w:tc>
          <w:tcPr>
            <w:tcW w:w="660" w:type="dxa"/>
            <w:tcBorders>
              <w:top w:val="single" w:sz="4" w:space="0" w:color="000000"/>
              <w:left w:val="single" w:sz="4" w:space="0" w:color="000000"/>
              <w:bottom w:val="single" w:sz="4" w:space="0" w:color="000000"/>
              <w:right w:val="single" w:sz="4" w:space="0" w:color="000000"/>
            </w:tcBorders>
            <w:vAlign w:val="center"/>
          </w:tcPr>
          <w:p w14:paraId="5F35A073" w14:textId="4FC648B1" w:rsidR="00FE3243" w:rsidRPr="00A83962" w:rsidRDefault="00FE3243" w:rsidP="00CE083D">
            <w:pPr>
              <w:pStyle w:val="TableParagraph"/>
            </w:pPr>
            <w:r>
              <w:t xml:space="preserve">    </w:t>
            </w:r>
            <w:r w:rsidR="004F1AE5">
              <w:t>3</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275941E8" w14:textId="1C40919C" w:rsidR="00FE3243" w:rsidRPr="00A83962" w:rsidRDefault="00FE3243" w:rsidP="00FE3243">
            <w:pPr>
              <w:pStyle w:val="TableParagraph"/>
              <w:spacing w:before="3"/>
            </w:pPr>
            <w:r>
              <w:t xml:space="preserve">  Any Other Levies or Fees:</w:t>
            </w:r>
          </w:p>
        </w:tc>
        <w:tc>
          <w:tcPr>
            <w:tcW w:w="1985" w:type="dxa"/>
            <w:tcBorders>
              <w:top w:val="single" w:sz="4" w:space="0" w:color="000000"/>
              <w:left w:val="single" w:sz="4" w:space="0" w:color="000000"/>
              <w:bottom w:val="single" w:sz="4" w:space="0" w:color="000000"/>
              <w:right w:val="single" w:sz="4" w:space="0" w:color="000000"/>
            </w:tcBorders>
            <w:vAlign w:val="center"/>
          </w:tcPr>
          <w:p w14:paraId="26422ADD" w14:textId="77777777" w:rsidR="00FE3243" w:rsidRPr="00A83962" w:rsidRDefault="00FE3243" w:rsidP="00CE083D">
            <w:pPr>
              <w:pStyle w:val="TableParagraph"/>
            </w:pPr>
          </w:p>
        </w:tc>
      </w:tr>
      <w:tr w:rsidR="00FE3243" w:rsidRPr="00A83962" w14:paraId="07EEA6F0" w14:textId="77777777" w:rsidTr="00AB1791">
        <w:trPr>
          <w:trHeight w:val="277"/>
        </w:trPr>
        <w:tc>
          <w:tcPr>
            <w:tcW w:w="660" w:type="dxa"/>
            <w:tcBorders>
              <w:top w:val="single" w:sz="4" w:space="0" w:color="000000"/>
              <w:left w:val="single" w:sz="4" w:space="0" w:color="000000"/>
              <w:bottom w:val="single" w:sz="4" w:space="0" w:color="000000"/>
              <w:right w:val="single" w:sz="4" w:space="0" w:color="000000"/>
            </w:tcBorders>
            <w:vAlign w:val="center"/>
          </w:tcPr>
          <w:p w14:paraId="543D36E5" w14:textId="77777777" w:rsidR="00FE3243" w:rsidRPr="00A83962" w:rsidRDefault="00FE3243" w:rsidP="00CE083D">
            <w:pPr>
              <w:pStyle w:val="TableParagraph"/>
            </w:pP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4B6FC462" w14:textId="493D4509" w:rsidR="00FE3243" w:rsidRPr="00A83962" w:rsidRDefault="00FE3243" w:rsidP="00CE083D">
            <w:pPr>
              <w:pStyle w:val="TableParagraph"/>
              <w:spacing w:before="3"/>
              <w:ind w:left="477"/>
            </w:pPr>
            <w:r>
              <w:t>a.)</w:t>
            </w:r>
          </w:p>
        </w:tc>
        <w:tc>
          <w:tcPr>
            <w:tcW w:w="1985" w:type="dxa"/>
            <w:tcBorders>
              <w:top w:val="single" w:sz="4" w:space="0" w:color="000000"/>
              <w:left w:val="single" w:sz="4" w:space="0" w:color="000000"/>
              <w:bottom w:val="single" w:sz="4" w:space="0" w:color="000000"/>
              <w:right w:val="single" w:sz="4" w:space="0" w:color="000000"/>
            </w:tcBorders>
            <w:vAlign w:val="center"/>
          </w:tcPr>
          <w:p w14:paraId="19CDD199" w14:textId="77777777" w:rsidR="00FE3243" w:rsidRPr="00A83962" w:rsidRDefault="00FE3243" w:rsidP="00CE083D">
            <w:pPr>
              <w:pStyle w:val="TableParagraph"/>
            </w:pPr>
          </w:p>
        </w:tc>
      </w:tr>
      <w:tr w:rsidR="00B722B1" w:rsidRPr="00A83962" w14:paraId="2BC98BD3" w14:textId="77777777" w:rsidTr="00AB1791">
        <w:trPr>
          <w:trHeight w:val="277"/>
        </w:trPr>
        <w:tc>
          <w:tcPr>
            <w:tcW w:w="660" w:type="dxa"/>
            <w:tcBorders>
              <w:top w:val="single" w:sz="4" w:space="0" w:color="000000"/>
              <w:left w:val="single" w:sz="4" w:space="0" w:color="000000"/>
              <w:bottom w:val="single" w:sz="4" w:space="0" w:color="000000"/>
              <w:right w:val="single" w:sz="4" w:space="0" w:color="000000"/>
            </w:tcBorders>
            <w:vAlign w:val="center"/>
          </w:tcPr>
          <w:p w14:paraId="5ED66BDC" w14:textId="77777777" w:rsidR="00B722B1" w:rsidRPr="00A83962" w:rsidRDefault="00B722B1" w:rsidP="00CE083D">
            <w:pPr>
              <w:pStyle w:val="TableParagraph"/>
            </w:pP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62F4AED0" w14:textId="77777777" w:rsidR="00B722B1" w:rsidRPr="00A83962" w:rsidRDefault="00B722B1" w:rsidP="00CE083D">
            <w:pPr>
              <w:pStyle w:val="TableParagraph"/>
              <w:spacing w:before="3"/>
              <w:ind w:left="477"/>
            </w:pPr>
            <w:r w:rsidRPr="00A83962">
              <w:t>b.)</w:t>
            </w:r>
          </w:p>
        </w:tc>
        <w:tc>
          <w:tcPr>
            <w:tcW w:w="1985" w:type="dxa"/>
            <w:tcBorders>
              <w:top w:val="single" w:sz="4" w:space="0" w:color="000000"/>
              <w:left w:val="single" w:sz="4" w:space="0" w:color="000000"/>
              <w:bottom w:val="single" w:sz="4" w:space="0" w:color="000000"/>
              <w:right w:val="single" w:sz="4" w:space="0" w:color="000000"/>
            </w:tcBorders>
            <w:vAlign w:val="center"/>
          </w:tcPr>
          <w:p w14:paraId="5FE33DDF" w14:textId="77777777" w:rsidR="00B722B1" w:rsidRPr="00A83962" w:rsidRDefault="00B722B1" w:rsidP="00CE083D">
            <w:pPr>
              <w:pStyle w:val="TableParagraph"/>
            </w:pPr>
          </w:p>
        </w:tc>
      </w:tr>
      <w:tr w:rsidR="00B722B1" w:rsidRPr="00A83962" w14:paraId="5E8D1737" w14:textId="77777777" w:rsidTr="00AB1791">
        <w:trPr>
          <w:trHeight w:val="280"/>
        </w:trPr>
        <w:tc>
          <w:tcPr>
            <w:tcW w:w="660" w:type="dxa"/>
            <w:tcBorders>
              <w:top w:val="single" w:sz="4" w:space="0" w:color="000000"/>
              <w:left w:val="single" w:sz="4" w:space="0" w:color="000000"/>
              <w:bottom w:val="single" w:sz="12" w:space="0" w:color="000000"/>
              <w:right w:val="single" w:sz="4" w:space="0" w:color="000000"/>
            </w:tcBorders>
            <w:vAlign w:val="center"/>
          </w:tcPr>
          <w:p w14:paraId="6E05E222" w14:textId="77777777" w:rsidR="00B722B1" w:rsidRPr="00A83962" w:rsidRDefault="00B722B1" w:rsidP="00CE083D">
            <w:pPr>
              <w:pStyle w:val="TableParagraph"/>
            </w:pPr>
          </w:p>
        </w:tc>
        <w:tc>
          <w:tcPr>
            <w:tcW w:w="6853" w:type="dxa"/>
            <w:gridSpan w:val="3"/>
            <w:tcBorders>
              <w:top w:val="single" w:sz="4" w:space="0" w:color="000000"/>
              <w:left w:val="single" w:sz="4" w:space="0" w:color="000000"/>
              <w:bottom w:val="single" w:sz="12" w:space="0" w:color="000000"/>
              <w:right w:val="single" w:sz="4" w:space="0" w:color="000000"/>
            </w:tcBorders>
            <w:vAlign w:val="center"/>
          </w:tcPr>
          <w:p w14:paraId="72C1334D" w14:textId="77777777" w:rsidR="00B722B1" w:rsidRPr="00A83962" w:rsidRDefault="00B722B1" w:rsidP="00CE083D">
            <w:pPr>
              <w:pStyle w:val="TableParagraph"/>
              <w:spacing w:before="6"/>
              <w:ind w:left="477"/>
            </w:pPr>
            <w:r w:rsidRPr="00A83962">
              <w:t>c.)</w:t>
            </w:r>
          </w:p>
        </w:tc>
        <w:tc>
          <w:tcPr>
            <w:tcW w:w="1985" w:type="dxa"/>
            <w:tcBorders>
              <w:top w:val="single" w:sz="4" w:space="0" w:color="000000"/>
              <w:left w:val="single" w:sz="4" w:space="0" w:color="000000"/>
              <w:bottom w:val="single" w:sz="12" w:space="0" w:color="000000"/>
              <w:right w:val="single" w:sz="4" w:space="0" w:color="000000"/>
            </w:tcBorders>
            <w:vAlign w:val="center"/>
          </w:tcPr>
          <w:p w14:paraId="78DA0209" w14:textId="77777777" w:rsidR="00B722B1" w:rsidRPr="00A83962" w:rsidRDefault="00B722B1" w:rsidP="00CE083D">
            <w:pPr>
              <w:pStyle w:val="TableParagraph"/>
            </w:pPr>
          </w:p>
        </w:tc>
      </w:tr>
      <w:tr w:rsidR="00B722B1" w:rsidRPr="00A83962" w14:paraId="66AD4422" w14:textId="77777777" w:rsidTr="00DA6B46">
        <w:trPr>
          <w:trHeight w:val="280"/>
        </w:trPr>
        <w:tc>
          <w:tcPr>
            <w:tcW w:w="660" w:type="dxa"/>
            <w:tcBorders>
              <w:top w:val="single" w:sz="12" w:space="0" w:color="000000"/>
              <w:left w:val="single" w:sz="4" w:space="0" w:color="000000"/>
              <w:bottom w:val="single" w:sz="4" w:space="0" w:color="000000"/>
              <w:right w:val="single" w:sz="4" w:space="0" w:color="000000"/>
            </w:tcBorders>
            <w:vAlign w:val="center"/>
          </w:tcPr>
          <w:p w14:paraId="65C0943C" w14:textId="7BC1077A" w:rsidR="00B722B1" w:rsidRPr="00A83962" w:rsidRDefault="004F1AE5" w:rsidP="00CE083D">
            <w:pPr>
              <w:pStyle w:val="TableParagraph"/>
              <w:spacing w:before="6"/>
              <w:ind w:left="10"/>
              <w:jc w:val="center"/>
            </w:pPr>
            <w:r>
              <w:t>4</w:t>
            </w:r>
          </w:p>
        </w:tc>
        <w:tc>
          <w:tcPr>
            <w:tcW w:w="6853" w:type="dxa"/>
            <w:gridSpan w:val="3"/>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03BA49" w14:textId="77777777" w:rsidR="00B722B1" w:rsidRPr="00A83962" w:rsidRDefault="00B722B1" w:rsidP="00DA6B46">
            <w:pPr>
              <w:pStyle w:val="TableParagraph"/>
              <w:spacing w:before="6"/>
              <w:ind w:left="108"/>
              <w:jc w:val="right"/>
              <w:rPr>
                <w:b/>
              </w:rPr>
            </w:pPr>
            <w:r w:rsidRPr="00A83962">
              <w:rPr>
                <w:b/>
              </w:rPr>
              <w:t>Subtotal:</w:t>
            </w:r>
          </w:p>
        </w:tc>
        <w:tc>
          <w:tcPr>
            <w:tcW w:w="1985" w:type="dxa"/>
            <w:tcBorders>
              <w:top w:val="single" w:sz="12" w:space="0" w:color="000000"/>
              <w:left w:val="single" w:sz="4" w:space="0" w:color="000000"/>
              <w:bottom w:val="single" w:sz="4" w:space="0" w:color="000000"/>
              <w:right w:val="single" w:sz="4" w:space="0" w:color="000000"/>
            </w:tcBorders>
            <w:vAlign w:val="center"/>
          </w:tcPr>
          <w:p w14:paraId="320E38FE" w14:textId="77777777" w:rsidR="00B722B1" w:rsidRPr="00A83962" w:rsidRDefault="00B722B1" w:rsidP="00CE083D">
            <w:pPr>
              <w:pStyle w:val="TableParagraph"/>
              <w:spacing w:before="6"/>
              <w:ind w:left="103"/>
            </w:pPr>
            <w:r w:rsidRPr="00A83962">
              <w:t>$</w:t>
            </w:r>
          </w:p>
        </w:tc>
      </w:tr>
      <w:tr w:rsidR="00B722B1" w:rsidRPr="00A83962" w14:paraId="6677AA56" w14:textId="77777777" w:rsidTr="00DA6B46">
        <w:trPr>
          <w:trHeight w:val="270"/>
        </w:trPr>
        <w:tc>
          <w:tcPr>
            <w:tcW w:w="660" w:type="dxa"/>
            <w:tcBorders>
              <w:top w:val="single" w:sz="4" w:space="0" w:color="000000"/>
              <w:left w:val="single" w:sz="4" w:space="0" w:color="000000"/>
              <w:bottom w:val="single" w:sz="4" w:space="0" w:color="000000"/>
              <w:right w:val="single" w:sz="4" w:space="0" w:color="000000"/>
            </w:tcBorders>
            <w:vAlign w:val="center"/>
          </w:tcPr>
          <w:p w14:paraId="201BC0B8" w14:textId="4D9A0580" w:rsidR="00B722B1" w:rsidRPr="00A83962" w:rsidRDefault="004F1AE5" w:rsidP="00CE083D">
            <w:pPr>
              <w:pStyle w:val="TableParagraph"/>
              <w:spacing w:before="6" w:line="244" w:lineRule="exact"/>
              <w:ind w:left="86" w:right="79"/>
              <w:jc w:val="center"/>
            </w:pPr>
            <w:r>
              <w:t>5</w:t>
            </w:r>
          </w:p>
        </w:tc>
        <w:tc>
          <w:tcPr>
            <w:tcW w:w="6853"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3BD09B0" w14:textId="77777777" w:rsidR="00B722B1" w:rsidRPr="00A83962" w:rsidRDefault="00B722B1" w:rsidP="00DA6B46">
            <w:pPr>
              <w:pStyle w:val="TableParagraph"/>
              <w:spacing w:before="6" w:line="244" w:lineRule="exact"/>
              <w:ind w:left="108"/>
              <w:jc w:val="right"/>
              <w:rPr>
                <w:b/>
              </w:rPr>
            </w:pPr>
            <w:r w:rsidRPr="00A83962">
              <w:rPr>
                <w:b/>
              </w:rPr>
              <w:t>GST</w:t>
            </w:r>
            <w:r w:rsidRPr="00A83962">
              <w:rPr>
                <w:b/>
                <w:spacing w:val="-1"/>
              </w:rPr>
              <w:t xml:space="preserve"> </w:t>
            </w:r>
            <w:r w:rsidRPr="00A83962">
              <w:rPr>
                <w:b/>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6629A3A4" w14:textId="77777777" w:rsidR="00B722B1" w:rsidRPr="00A83962" w:rsidRDefault="00B722B1" w:rsidP="00CE083D">
            <w:pPr>
              <w:pStyle w:val="TableParagraph"/>
              <w:spacing w:before="6" w:line="244" w:lineRule="exact"/>
              <w:ind w:left="103"/>
            </w:pPr>
            <w:r w:rsidRPr="00A83962">
              <w:t>$</w:t>
            </w:r>
          </w:p>
        </w:tc>
      </w:tr>
      <w:tr w:rsidR="00B722B1" w:rsidRPr="00A83962" w14:paraId="41AB0D34" w14:textId="77777777" w:rsidTr="00DA6B46">
        <w:trPr>
          <w:trHeight w:val="260"/>
        </w:trPr>
        <w:tc>
          <w:tcPr>
            <w:tcW w:w="660" w:type="dxa"/>
            <w:tcBorders>
              <w:top w:val="single" w:sz="4" w:space="0" w:color="000000"/>
              <w:left w:val="single" w:sz="4" w:space="0" w:color="000000"/>
              <w:bottom w:val="single" w:sz="12" w:space="0" w:color="000000"/>
              <w:right w:val="single" w:sz="4" w:space="0" w:color="000000"/>
            </w:tcBorders>
            <w:vAlign w:val="center"/>
          </w:tcPr>
          <w:p w14:paraId="17CE8454" w14:textId="53EF2DBE" w:rsidR="00B722B1" w:rsidRPr="00A83962" w:rsidRDefault="004F1AE5" w:rsidP="00CE083D">
            <w:pPr>
              <w:pStyle w:val="TableParagraph"/>
              <w:spacing w:line="240" w:lineRule="exact"/>
              <w:ind w:left="86" w:right="79"/>
              <w:jc w:val="center"/>
            </w:pPr>
            <w:r>
              <w:t>6</w:t>
            </w:r>
          </w:p>
        </w:tc>
        <w:tc>
          <w:tcPr>
            <w:tcW w:w="6853" w:type="dxa"/>
            <w:gridSpan w:val="3"/>
            <w:tcBorders>
              <w:top w:val="single" w:sz="4" w:space="0" w:color="auto"/>
              <w:left w:val="single" w:sz="4" w:space="0" w:color="000000"/>
              <w:bottom w:val="single" w:sz="12" w:space="0" w:color="000000"/>
              <w:right w:val="single" w:sz="4" w:space="0" w:color="000000"/>
            </w:tcBorders>
            <w:shd w:val="clear" w:color="auto" w:fill="D9D9D9" w:themeFill="background1" w:themeFillShade="D9"/>
            <w:vAlign w:val="center"/>
          </w:tcPr>
          <w:p w14:paraId="68B7513F" w14:textId="77777777" w:rsidR="00B722B1" w:rsidRPr="00A83962" w:rsidRDefault="00B722B1" w:rsidP="00DA6B46">
            <w:pPr>
              <w:pStyle w:val="TableParagraph"/>
              <w:spacing w:line="240" w:lineRule="exact"/>
              <w:ind w:left="108"/>
              <w:jc w:val="right"/>
              <w:rPr>
                <w:b/>
              </w:rPr>
            </w:pPr>
            <w:r w:rsidRPr="00A83962">
              <w:rPr>
                <w:b/>
              </w:rPr>
              <w:t>PST</w:t>
            </w:r>
            <w:r w:rsidRPr="00A83962">
              <w:rPr>
                <w:b/>
                <w:spacing w:val="-1"/>
              </w:rPr>
              <w:t xml:space="preserve"> </w:t>
            </w:r>
            <w:r w:rsidRPr="00A83962">
              <w:rPr>
                <w:b/>
              </w:rPr>
              <w:t>(7%)</w:t>
            </w:r>
          </w:p>
        </w:tc>
        <w:tc>
          <w:tcPr>
            <w:tcW w:w="1985" w:type="dxa"/>
            <w:tcBorders>
              <w:top w:val="single" w:sz="4" w:space="0" w:color="000000"/>
              <w:left w:val="single" w:sz="4" w:space="0" w:color="000000"/>
              <w:bottom w:val="single" w:sz="12" w:space="0" w:color="000000"/>
              <w:right w:val="single" w:sz="4" w:space="0" w:color="000000"/>
            </w:tcBorders>
            <w:vAlign w:val="center"/>
          </w:tcPr>
          <w:p w14:paraId="5BB4C9B5" w14:textId="77777777" w:rsidR="00B722B1" w:rsidRPr="00A83962" w:rsidRDefault="00B722B1" w:rsidP="00CE083D">
            <w:pPr>
              <w:pStyle w:val="TableParagraph"/>
              <w:spacing w:line="240" w:lineRule="exact"/>
              <w:ind w:left="103"/>
            </w:pPr>
            <w:r w:rsidRPr="00A83962">
              <w:t>$</w:t>
            </w:r>
          </w:p>
        </w:tc>
      </w:tr>
      <w:tr w:rsidR="00B722B1" w:rsidRPr="00A83962" w14:paraId="04D63E7C" w14:textId="77777777" w:rsidTr="00DA6B46">
        <w:trPr>
          <w:trHeight w:val="548"/>
        </w:trPr>
        <w:tc>
          <w:tcPr>
            <w:tcW w:w="660" w:type="dxa"/>
            <w:tcBorders>
              <w:top w:val="single" w:sz="12" w:space="0" w:color="000000"/>
              <w:left w:val="single" w:sz="4" w:space="0" w:color="000000"/>
              <w:bottom w:val="single" w:sz="4" w:space="0" w:color="000000"/>
              <w:right w:val="single" w:sz="4" w:space="0" w:color="000000"/>
            </w:tcBorders>
            <w:vAlign w:val="center"/>
          </w:tcPr>
          <w:p w14:paraId="5A2665AC" w14:textId="55771174" w:rsidR="00B722B1" w:rsidRPr="00A83962" w:rsidRDefault="004F1AE5" w:rsidP="00CE083D">
            <w:pPr>
              <w:pStyle w:val="TableParagraph"/>
              <w:spacing w:line="249" w:lineRule="exact"/>
              <w:ind w:left="86" w:right="79"/>
              <w:jc w:val="center"/>
            </w:pPr>
            <w:r>
              <w:t>7</w:t>
            </w:r>
          </w:p>
        </w:tc>
        <w:tc>
          <w:tcPr>
            <w:tcW w:w="6853" w:type="dxa"/>
            <w:gridSpan w:val="3"/>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D40C1C" w14:textId="1BFB3219" w:rsidR="00B722B1" w:rsidRPr="00A83962" w:rsidRDefault="00B722B1" w:rsidP="00DA6B46">
            <w:pPr>
              <w:pStyle w:val="TableParagraph"/>
              <w:spacing w:line="249" w:lineRule="exact"/>
              <w:ind w:left="108"/>
              <w:jc w:val="right"/>
              <w:rPr>
                <w:b/>
              </w:rPr>
            </w:pPr>
            <w:r w:rsidRPr="00A83962">
              <w:rPr>
                <w:b/>
              </w:rPr>
              <w:t>TOTAL</w:t>
            </w:r>
            <w:r w:rsidRPr="00A83962">
              <w:rPr>
                <w:b/>
                <w:spacing w:val="-2"/>
              </w:rPr>
              <w:t xml:space="preserve"> </w:t>
            </w:r>
            <w:r w:rsidRPr="00A83962">
              <w:rPr>
                <w:b/>
              </w:rPr>
              <w:t>QUOTATION</w:t>
            </w:r>
            <w:r w:rsidRPr="00A83962">
              <w:rPr>
                <w:b/>
                <w:spacing w:val="-2"/>
              </w:rPr>
              <w:t xml:space="preserve"> </w:t>
            </w:r>
            <w:r w:rsidRPr="00A83962">
              <w:rPr>
                <w:b/>
              </w:rPr>
              <w:t>PRICE</w:t>
            </w:r>
            <w:r w:rsidR="00AB1791" w:rsidRPr="00A83962">
              <w:rPr>
                <w:b/>
              </w:rPr>
              <w:t xml:space="preserve"> </w:t>
            </w:r>
            <w:r w:rsidRPr="00A83962">
              <w:rPr>
                <w:b/>
              </w:rPr>
              <w:t>FOR</w:t>
            </w:r>
            <w:r w:rsidRPr="00A83962">
              <w:rPr>
                <w:b/>
                <w:spacing w:val="-4"/>
              </w:rPr>
              <w:t xml:space="preserve"> </w:t>
            </w:r>
            <w:r w:rsidRPr="00A83962">
              <w:rPr>
                <w:b/>
              </w:rPr>
              <w:t>ONE UNIT:</w:t>
            </w:r>
          </w:p>
        </w:tc>
        <w:tc>
          <w:tcPr>
            <w:tcW w:w="1985" w:type="dxa"/>
            <w:tcBorders>
              <w:top w:val="single" w:sz="12" w:space="0" w:color="000000"/>
              <w:left w:val="single" w:sz="4" w:space="0" w:color="000000"/>
              <w:bottom w:val="single" w:sz="4" w:space="0" w:color="000000"/>
              <w:right w:val="single" w:sz="4" w:space="0" w:color="000000"/>
            </w:tcBorders>
            <w:vAlign w:val="center"/>
          </w:tcPr>
          <w:p w14:paraId="74E15DBE" w14:textId="77777777" w:rsidR="00B722B1" w:rsidRPr="00A83962" w:rsidRDefault="00B722B1" w:rsidP="00CE083D">
            <w:pPr>
              <w:pStyle w:val="TableParagraph"/>
              <w:spacing w:line="249" w:lineRule="exact"/>
              <w:ind w:left="103"/>
              <w:rPr>
                <w:b/>
                <w:bCs/>
              </w:rPr>
            </w:pPr>
            <w:r w:rsidRPr="00A83962">
              <w:rPr>
                <w:b/>
                <w:bCs/>
              </w:rPr>
              <w:t>$</w:t>
            </w:r>
          </w:p>
        </w:tc>
      </w:tr>
      <w:tr w:rsidR="00F30560" w:rsidRPr="00A83962" w14:paraId="527B8FC0" w14:textId="77777777" w:rsidTr="00DA6B46">
        <w:trPr>
          <w:trHeight w:val="280"/>
        </w:trPr>
        <w:tc>
          <w:tcPr>
            <w:tcW w:w="45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B0B08D" w14:textId="77777777" w:rsidR="00F30560" w:rsidRPr="00A83962" w:rsidRDefault="00F30560" w:rsidP="00CE083D">
            <w:pPr>
              <w:pStyle w:val="TableParagraph"/>
              <w:spacing w:before="6"/>
              <w:ind w:left="107"/>
              <w:rPr>
                <w:b/>
                <w:bCs/>
                <w:i/>
              </w:rPr>
            </w:pPr>
            <w:r w:rsidRPr="00A83962">
              <w:rPr>
                <w:b/>
                <w:bCs/>
                <w:i/>
                <w:u w:val="single"/>
              </w:rPr>
              <w:t>Pricing</w:t>
            </w:r>
            <w:r w:rsidRPr="00A83962">
              <w:rPr>
                <w:b/>
                <w:bCs/>
                <w:i/>
                <w:spacing w:val="-3"/>
                <w:u w:val="single"/>
              </w:rPr>
              <w:t xml:space="preserve"> </w:t>
            </w:r>
            <w:r w:rsidRPr="00A83962">
              <w:rPr>
                <w:b/>
                <w:bCs/>
                <w:i/>
                <w:u w:val="single"/>
              </w:rPr>
              <w:t>is</w:t>
            </w:r>
            <w:r w:rsidRPr="00A83962">
              <w:rPr>
                <w:b/>
                <w:bCs/>
                <w:i/>
                <w:spacing w:val="-1"/>
                <w:u w:val="single"/>
              </w:rPr>
              <w:t xml:space="preserve"> </w:t>
            </w:r>
            <w:r w:rsidRPr="00A83962">
              <w:rPr>
                <w:b/>
                <w:bCs/>
                <w:i/>
                <w:u w:val="single"/>
              </w:rPr>
              <w:t>firm until</w:t>
            </w:r>
            <w:r w:rsidRPr="00A83962">
              <w:rPr>
                <w:b/>
                <w:bCs/>
                <w:i/>
                <w:spacing w:val="-2"/>
                <w:u w:val="single"/>
              </w:rPr>
              <w:t xml:space="preserve"> </w:t>
            </w:r>
            <w:r w:rsidRPr="00A83962">
              <w:rPr>
                <w:b/>
                <w:bCs/>
                <w:i/>
                <w:u w:val="single"/>
              </w:rPr>
              <w:t>(state</w:t>
            </w:r>
            <w:r w:rsidRPr="00A83962">
              <w:rPr>
                <w:b/>
                <w:bCs/>
                <w:i/>
                <w:spacing w:val="-4"/>
                <w:u w:val="single"/>
              </w:rPr>
              <w:t xml:space="preserve"> </w:t>
            </w:r>
            <w:r w:rsidRPr="00A83962">
              <w:rPr>
                <w:b/>
                <w:bCs/>
                <w:i/>
                <w:u w:val="single"/>
              </w:rPr>
              <w:t>date):</w:t>
            </w:r>
          </w:p>
        </w:tc>
        <w:tc>
          <w:tcPr>
            <w:tcW w:w="4908" w:type="dxa"/>
            <w:gridSpan w:val="2"/>
            <w:tcBorders>
              <w:top w:val="single" w:sz="4" w:space="0" w:color="000000"/>
              <w:left w:val="single" w:sz="4" w:space="0" w:color="000000"/>
              <w:bottom w:val="single" w:sz="4" w:space="0" w:color="000000"/>
              <w:right w:val="single" w:sz="4" w:space="0" w:color="000000"/>
            </w:tcBorders>
            <w:vAlign w:val="center"/>
          </w:tcPr>
          <w:p w14:paraId="2A27C349" w14:textId="2D425B2E" w:rsidR="00F30560" w:rsidRPr="00A83962" w:rsidRDefault="00F30560" w:rsidP="00CE083D">
            <w:pPr>
              <w:pStyle w:val="TableParagraph"/>
              <w:spacing w:before="6"/>
              <w:ind w:left="107"/>
              <w:rPr>
                <w:b/>
                <w:bCs/>
                <w:i/>
              </w:rPr>
            </w:pPr>
          </w:p>
        </w:tc>
      </w:tr>
      <w:tr w:rsidR="00B722B1" w:rsidRPr="00A83962" w14:paraId="5407F5CD" w14:textId="77777777" w:rsidTr="00DA6B46">
        <w:trPr>
          <w:trHeight w:val="280"/>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46967C" w14:textId="77777777" w:rsidR="00B722B1" w:rsidRPr="00A83962" w:rsidRDefault="00B722B1" w:rsidP="00E169EF">
            <w:pPr>
              <w:pStyle w:val="TableParagraph"/>
              <w:spacing w:before="6"/>
              <w:ind w:left="90" w:right="2792"/>
              <w:rPr>
                <w:b/>
                <w:bCs/>
                <w:i/>
              </w:rPr>
            </w:pPr>
            <w:r w:rsidRPr="00A83962">
              <w:rPr>
                <w:b/>
                <w:bCs/>
                <w:i/>
              </w:rPr>
              <w:t>ALL</w:t>
            </w:r>
            <w:r w:rsidRPr="00A83962">
              <w:rPr>
                <w:b/>
                <w:bCs/>
                <w:i/>
                <w:spacing w:val="-1"/>
              </w:rPr>
              <w:t xml:space="preserve"> </w:t>
            </w:r>
            <w:r w:rsidRPr="00A83962">
              <w:rPr>
                <w:b/>
                <w:bCs/>
                <w:i/>
              </w:rPr>
              <w:t>PRICING</w:t>
            </w:r>
            <w:r w:rsidRPr="00A83962">
              <w:rPr>
                <w:b/>
                <w:bCs/>
                <w:i/>
                <w:spacing w:val="-2"/>
              </w:rPr>
              <w:t xml:space="preserve"> </w:t>
            </w:r>
            <w:r w:rsidRPr="00A83962">
              <w:rPr>
                <w:b/>
                <w:bCs/>
                <w:i/>
              </w:rPr>
              <w:t>IN</w:t>
            </w:r>
            <w:r w:rsidRPr="00A83962">
              <w:rPr>
                <w:b/>
                <w:bCs/>
                <w:i/>
                <w:spacing w:val="-4"/>
              </w:rPr>
              <w:t xml:space="preserve"> </w:t>
            </w:r>
            <w:r w:rsidRPr="00A83962">
              <w:rPr>
                <w:b/>
                <w:bCs/>
                <w:i/>
              </w:rPr>
              <w:t>CANADIAN</w:t>
            </w:r>
            <w:r w:rsidRPr="00A83962">
              <w:rPr>
                <w:b/>
                <w:bCs/>
                <w:i/>
                <w:spacing w:val="-2"/>
              </w:rPr>
              <w:t xml:space="preserve"> </w:t>
            </w:r>
            <w:r w:rsidRPr="00A83962">
              <w:rPr>
                <w:b/>
                <w:bCs/>
                <w:i/>
              </w:rPr>
              <w:t>DOLLARS</w:t>
            </w:r>
          </w:p>
        </w:tc>
      </w:tr>
    </w:tbl>
    <w:p w14:paraId="4FAB27B9" w14:textId="113D175C" w:rsidR="00B75663" w:rsidRPr="00A83962" w:rsidRDefault="00B75663" w:rsidP="00DA6B46">
      <w:pPr>
        <w:pStyle w:val="ScheduleB1"/>
        <w:tabs>
          <w:tab w:val="left" w:pos="5400"/>
          <w:tab w:val="right" w:pos="6120"/>
        </w:tabs>
        <w:rPr>
          <w:szCs w:val="22"/>
        </w:rPr>
      </w:pPr>
      <w:r w:rsidRPr="00A83962">
        <w:rPr>
          <w:rFonts w:eastAsia="Arial"/>
          <w:b/>
          <w:bCs/>
          <w:szCs w:val="22"/>
          <w:lang w:val="en-CA"/>
        </w:rPr>
        <w:t xml:space="preserve">The completed unit shall be delivered within </w:t>
      </w:r>
      <w:r w:rsidRPr="00A83962">
        <w:rPr>
          <w:rFonts w:eastAsia="Arial"/>
          <w:b/>
          <w:bCs/>
          <w:szCs w:val="22"/>
          <w:u w:val="single"/>
          <w:lang w:val="en-CA"/>
        </w:rPr>
        <w:tab/>
      </w:r>
      <w:r w:rsidRPr="00A83962">
        <w:rPr>
          <w:rFonts w:eastAsia="Arial"/>
          <w:b/>
          <w:bCs/>
          <w:szCs w:val="22"/>
          <w:u w:val="single"/>
          <w:lang w:val="en-CA"/>
        </w:rPr>
        <w:tab/>
      </w:r>
      <w:r w:rsidRPr="00A83962">
        <w:rPr>
          <w:rFonts w:eastAsia="Arial"/>
          <w:b/>
          <w:bCs/>
          <w:szCs w:val="22"/>
          <w:lang w:val="en-CA"/>
        </w:rPr>
        <w:t xml:space="preserve"> days after receipt of Purchase Order.</w:t>
      </w:r>
    </w:p>
    <w:p w14:paraId="4131ACA2" w14:textId="15A87753" w:rsidR="000A6544" w:rsidRPr="00A83962" w:rsidRDefault="00970F39" w:rsidP="00DA6B46">
      <w:pPr>
        <w:pStyle w:val="ScheduleB1"/>
        <w:rPr>
          <w:szCs w:val="22"/>
        </w:rPr>
      </w:pPr>
      <w:r w:rsidRPr="00A83962">
        <w:rPr>
          <w:szCs w:val="22"/>
        </w:rPr>
        <w:t>Please indicate volume discounts</w:t>
      </w:r>
      <w:r w:rsidR="00EA51BB" w:rsidRPr="00A83962">
        <w:rPr>
          <w:szCs w:val="22"/>
        </w:rPr>
        <w:t xml:space="preserve"> where applicable</w:t>
      </w:r>
      <w:r w:rsidRPr="00A83962">
        <w:rPr>
          <w:szCs w:val="22"/>
        </w:rPr>
        <w:t>:</w:t>
      </w:r>
    </w:p>
    <w:tbl>
      <w:tblPr>
        <w:tblStyle w:val="TableGrid"/>
        <w:tblW w:w="4917" w:type="dxa"/>
        <w:jc w:val="center"/>
        <w:tblLayout w:type="fixed"/>
        <w:tblLook w:val="04A0" w:firstRow="1" w:lastRow="0" w:firstColumn="1" w:lastColumn="0" w:noHBand="0" w:noVBand="1"/>
      </w:tblPr>
      <w:tblGrid>
        <w:gridCol w:w="2340"/>
        <w:gridCol w:w="1355"/>
        <w:gridCol w:w="1222"/>
      </w:tblGrid>
      <w:tr w:rsidR="004F1AE5" w:rsidRPr="00A83962" w14:paraId="3B61318E" w14:textId="77777777" w:rsidTr="004F1AE5">
        <w:trPr>
          <w:trHeight w:val="467"/>
          <w:jc w:val="center"/>
        </w:trPr>
        <w:tc>
          <w:tcPr>
            <w:tcW w:w="2340" w:type="dxa"/>
            <w:shd w:val="clear" w:color="auto" w:fill="D9D9D9" w:themeFill="background1" w:themeFillShade="D9"/>
            <w:vAlign w:val="center"/>
          </w:tcPr>
          <w:p w14:paraId="4BB09B30" w14:textId="7BFDA433" w:rsidR="004F1AE5" w:rsidRPr="00A83962" w:rsidRDefault="004F1AE5" w:rsidP="00DA6B46">
            <w:pPr>
              <w:pStyle w:val="ScheduleB1"/>
              <w:numPr>
                <w:ilvl w:val="0"/>
                <w:numId w:val="0"/>
              </w:numPr>
              <w:tabs>
                <w:tab w:val="clear" w:pos="9971"/>
                <w:tab w:val="left" w:pos="6379"/>
              </w:tabs>
              <w:spacing w:before="0" w:after="0"/>
              <w:jc w:val="center"/>
              <w:rPr>
                <w:b/>
                <w:szCs w:val="22"/>
              </w:rPr>
            </w:pPr>
            <w:r w:rsidRPr="00A83962">
              <w:rPr>
                <w:b/>
                <w:szCs w:val="22"/>
              </w:rPr>
              <w:t># Vehicles purchased</w:t>
            </w:r>
          </w:p>
        </w:tc>
        <w:tc>
          <w:tcPr>
            <w:tcW w:w="1355" w:type="dxa"/>
            <w:shd w:val="clear" w:color="auto" w:fill="D9D9D9" w:themeFill="background1" w:themeFillShade="D9"/>
            <w:vAlign w:val="center"/>
          </w:tcPr>
          <w:p w14:paraId="513E6CEF" w14:textId="3EF55325" w:rsidR="004F1AE5" w:rsidRPr="00A83962" w:rsidRDefault="004F1AE5" w:rsidP="00DA6B46">
            <w:pPr>
              <w:pStyle w:val="ScheduleB1"/>
              <w:numPr>
                <w:ilvl w:val="0"/>
                <w:numId w:val="0"/>
              </w:numPr>
              <w:tabs>
                <w:tab w:val="clear" w:pos="9971"/>
                <w:tab w:val="left" w:pos="6379"/>
              </w:tabs>
              <w:spacing w:before="0" w:after="0"/>
              <w:jc w:val="center"/>
              <w:rPr>
                <w:b/>
                <w:szCs w:val="22"/>
              </w:rPr>
            </w:pPr>
            <w:r w:rsidRPr="00A83962">
              <w:rPr>
                <w:b/>
                <w:szCs w:val="22"/>
              </w:rPr>
              <w:t>2</w:t>
            </w:r>
          </w:p>
        </w:tc>
        <w:tc>
          <w:tcPr>
            <w:tcW w:w="1222" w:type="dxa"/>
            <w:shd w:val="clear" w:color="auto" w:fill="D9D9D9" w:themeFill="background1" w:themeFillShade="D9"/>
            <w:vAlign w:val="center"/>
          </w:tcPr>
          <w:p w14:paraId="62E5E743" w14:textId="56A8CA9F" w:rsidR="004F1AE5" w:rsidRPr="00A83962" w:rsidRDefault="004F1AE5" w:rsidP="00DA6B46">
            <w:pPr>
              <w:pStyle w:val="ScheduleB1"/>
              <w:numPr>
                <w:ilvl w:val="0"/>
                <w:numId w:val="0"/>
              </w:numPr>
              <w:tabs>
                <w:tab w:val="clear" w:pos="9971"/>
                <w:tab w:val="left" w:pos="6379"/>
              </w:tabs>
              <w:spacing w:before="0" w:after="0"/>
              <w:jc w:val="center"/>
              <w:rPr>
                <w:b/>
                <w:szCs w:val="22"/>
              </w:rPr>
            </w:pPr>
            <w:r w:rsidRPr="00A83962">
              <w:rPr>
                <w:b/>
                <w:szCs w:val="22"/>
              </w:rPr>
              <w:t>3</w:t>
            </w:r>
          </w:p>
        </w:tc>
      </w:tr>
      <w:tr w:rsidR="004F1AE5" w:rsidRPr="00A83962" w14:paraId="1E24D26E" w14:textId="77777777" w:rsidTr="004F1AE5">
        <w:trPr>
          <w:trHeight w:val="530"/>
          <w:jc w:val="center"/>
        </w:trPr>
        <w:tc>
          <w:tcPr>
            <w:tcW w:w="2340" w:type="dxa"/>
            <w:shd w:val="clear" w:color="auto" w:fill="D9D9D9" w:themeFill="background1" w:themeFillShade="D9"/>
            <w:vAlign w:val="center"/>
          </w:tcPr>
          <w:p w14:paraId="46A8B015" w14:textId="55DE3059" w:rsidR="004F1AE5" w:rsidRPr="00A83962" w:rsidRDefault="004F1AE5" w:rsidP="00DA6B46">
            <w:pPr>
              <w:pStyle w:val="ScheduleB1"/>
              <w:numPr>
                <w:ilvl w:val="0"/>
                <w:numId w:val="0"/>
              </w:numPr>
              <w:tabs>
                <w:tab w:val="clear" w:pos="9971"/>
                <w:tab w:val="left" w:pos="6379"/>
              </w:tabs>
              <w:spacing w:before="0" w:after="0"/>
              <w:jc w:val="center"/>
              <w:rPr>
                <w:b/>
                <w:szCs w:val="22"/>
              </w:rPr>
            </w:pPr>
            <w:r w:rsidRPr="00A83962">
              <w:rPr>
                <w:b/>
                <w:szCs w:val="22"/>
              </w:rPr>
              <w:t>Discount (% or $)</w:t>
            </w:r>
          </w:p>
        </w:tc>
        <w:tc>
          <w:tcPr>
            <w:tcW w:w="1355" w:type="dxa"/>
            <w:vAlign w:val="center"/>
          </w:tcPr>
          <w:p w14:paraId="5077F6CF" w14:textId="77777777" w:rsidR="004F1AE5" w:rsidRPr="00A83962" w:rsidRDefault="004F1AE5" w:rsidP="00DA6B46">
            <w:pPr>
              <w:pStyle w:val="ScheduleB1"/>
              <w:numPr>
                <w:ilvl w:val="0"/>
                <w:numId w:val="0"/>
              </w:numPr>
              <w:tabs>
                <w:tab w:val="clear" w:pos="9971"/>
                <w:tab w:val="left" w:pos="6379"/>
              </w:tabs>
              <w:spacing w:before="0" w:after="0"/>
              <w:jc w:val="center"/>
              <w:rPr>
                <w:szCs w:val="22"/>
              </w:rPr>
            </w:pPr>
          </w:p>
        </w:tc>
        <w:tc>
          <w:tcPr>
            <w:tcW w:w="1222" w:type="dxa"/>
            <w:vAlign w:val="center"/>
          </w:tcPr>
          <w:p w14:paraId="25445398" w14:textId="77777777" w:rsidR="004F1AE5" w:rsidRPr="00A83962" w:rsidRDefault="004F1AE5" w:rsidP="00DA6B46">
            <w:pPr>
              <w:pStyle w:val="ScheduleB1"/>
              <w:numPr>
                <w:ilvl w:val="0"/>
                <w:numId w:val="0"/>
              </w:numPr>
              <w:tabs>
                <w:tab w:val="clear" w:pos="9971"/>
                <w:tab w:val="left" w:pos="6379"/>
              </w:tabs>
              <w:spacing w:before="0" w:after="0"/>
              <w:jc w:val="center"/>
              <w:rPr>
                <w:szCs w:val="22"/>
              </w:rPr>
            </w:pPr>
          </w:p>
        </w:tc>
      </w:tr>
    </w:tbl>
    <w:p w14:paraId="19EB6D13" w14:textId="67DB6B4A" w:rsidR="00172042" w:rsidRPr="00A83962" w:rsidRDefault="00172042" w:rsidP="007978AA">
      <w:pPr>
        <w:pStyle w:val="ScheduleB1"/>
        <w:tabs>
          <w:tab w:val="clear" w:pos="2250"/>
          <w:tab w:val="left" w:pos="5220"/>
          <w:tab w:val="left" w:pos="7920"/>
        </w:tabs>
        <w:rPr>
          <w:b/>
          <w:bCs/>
          <w:color w:val="FF0000"/>
          <w:szCs w:val="22"/>
          <w:u w:val="single"/>
        </w:rPr>
      </w:pPr>
      <w:r w:rsidRPr="00A83962">
        <w:rPr>
          <w:rFonts w:eastAsia="Arial"/>
          <w:szCs w:val="22"/>
          <w:lang w:val="en-CA"/>
        </w:rPr>
        <w:t>Please</w:t>
      </w:r>
      <w:r w:rsidRPr="00A83962">
        <w:rPr>
          <w:rFonts w:eastAsia="Arial"/>
          <w:spacing w:val="-4"/>
          <w:szCs w:val="22"/>
          <w:lang w:val="en-CA"/>
        </w:rPr>
        <w:t xml:space="preserve"> </w:t>
      </w:r>
      <w:r w:rsidRPr="00A83962">
        <w:rPr>
          <w:rFonts w:eastAsia="Arial"/>
          <w:szCs w:val="22"/>
          <w:lang w:val="en-CA"/>
        </w:rPr>
        <w:t>complete</w:t>
      </w:r>
      <w:r w:rsidRPr="00A83962">
        <w:rPr>
          <w:rFonts w:eastAsia="Arial"/>
          <w:spacing w:val="-5"/>
          <w:szCs w:val="22"/>
          <w:lang w:val="en-CA"/>
        </w:rPr>
        <w:t xml:space="preserve"> </w:t>
      </w:r>
      <w:r w:rsidRPr="00A83962">
        <w:rPr>
          <w:rFonts w:eastAsia="Arial"/>
          <w:szCs w:val="22"/>
          <w:lang w:val="en-CA"/>
        </w:rPr>
        <w:t>if applicable:</w:t>
      </w:r>
      <w:r w:rsidR="007978AA" w:rsidRPr="00A83962">
        <w:rPr>
          <w:rFonts w:eastAsia="Arial"/>
          <w:szCs w:val="22"/>
          <w:lang w:val="en-CA"/>
        </w:rPr>
        <w:t xml:space="preserve"> </w:t>
      </w:r>
      <w:r w:rsidR="007978AA" w:rsidRPr="00A83962">
        <w:rPr>
          <w:rFonts w:eastAsia="Arial"/>
          <w:szCs w:val="22"/>
          <w:lang w:val="en-CA"/>
        </w:rPr>
        <w:tab/>
      </w:r>
      <w:r w:rsidRPr="00A83962">
        <w:rPr>
          <w:rFonts w:eastAsia="Arial"/>
          <w:szCs w:val="22"/>
          <w:lang w:val="en-CA"/>
        </w:rPr>
        <w:t>British</w:t>
      </w:r>
      <w:r w:rsidRPr="00A83962">
        <w:rPr>
          <w:rFonts w:eastAsia="Arial"/>
          <w:spacing w:val="-2"/>
          <w:szCs w:val="22"/>
          <w:lang w:val="en-CA"/>
        </w:rPr>
        <w:t xml:space="preserve"> </w:t>
      </w:r>
      <w:r w:rsidRPr="00A83962">
        <w:rPr>
          <w:rFonts w:eastAsia="Arial"/>
          <w:szCs w:val="22"/>
          <w:lang w:val="en-CA"/>
        </w:rPr>
        <w:t>Columbia</w:t>
      </w:r>
      <w:r w:rsidRPr="00A83962">
        <w:rPr>
          <w:rFonts w:eastAsia="Arial"/>
          <w:spacing w:val="-4"/>
          <w:szCs w:val="22"/>
          <w:lang w:val="en-CA"/>
        </w:rPr>
        <w:t xml:space="preserve"> </w:t>
      </w:r>
      <w:r w:rsidRPr="00A83962">
        <w:rPr>
          <w:rFonts w:eastAsia="Arial"/>
          <w:szCs w:val="22"/>
          <w:lang w:val="en-CA"/>
        </w:rPr>
        <w:t>Certified</w:t>
      </w:r>
      <w:r w:rsidR="007978AA" w:rsidRPr="00A83962">
        <w:rPr>
          <w:rFonts w:eastAsia="Arial"/>
          <w:szCs w:val="22"/>
          <w:lang w:val="en-CA"/>
        </w:rPr>
        <w:tab/>
      </w:r>
      <w:r w:rsidRPr="00A83962">
        <w:rPr>
          <w:rFonts w:eastAsia="Arial"/>
          <w:szCs w:val="22"/>
          <w:lang w:val="en-CA"/>
        </w:rPr>
        <w:t></w:t>
      </w:r>
    </w:p>
    <w:p w14:paraId="3B0FF985" w14:textId="72E8A8CF" w:rsidR="00172042" w:rsidRPr="00A83962" w:rsidRDefault="00172042" w:rsidP="007978AA">
      <w:pPr>
        <w:pStyle w:val="ScheduleB1"/>
        <w:rPr>
          <w:rFonts w:eastAsia="Arial"/>
          <w:szCs w:val="22"/>
          <w:lang w:val="en-CA"/>
        </w:rPr>
      </w:pPr>
      <w:r w:rsidRPr="00A83962">
        <w:rPr>
          <w:rFonts w:eastAsia="Arial"/>
          <w:szCs w:val="22"/>
          <w:lang w:val="en-CA"/>
        </w:rPr>
        <w:t>Complete</w:t>
      </w:r>
      <w:r w:rsidRPr="00A83962">
        <w:rPr>
          <w:rFonts w:eastAsia="Arial"/>
          <w:spacing w:val="-2"/>
          <w:szCs w:val="22"/>
          <w:lang w:val="en-CA"/>
        </w:rPr>
        <w:t xml:space="preserve"> </w:t>
      </w:r>
      <w:r w:rsidRPr="00A83962">
        <w:rPr>
          <w:rFonts w:eastAsia="Arial"/>
          <w:szCs w:val="22"/>
          <w:lang w:val="en-CA"/>
        </w:rPr>
        <w:t>Vehicle:</w:t>
      </w:r>
      <w:r w:rsidRPr="00A83962">
        <w:rPr>
          <w:rFonts w:eastAsia="Arial"/>
          <w:spacing w:val="60"/>
          <w:szCs w:val="22"/>
          <w:lang w:val="en-CA"/>
        </w:rPr>
        <w:t xml:space="preserve"> </w:t>
      </w:r>
      <w:r w:rsidRPr="00A83962">
        <w:rPr>
          <w:rFonts w:eastAsia="Arial"/>
          <w:szCs w:val="22"/>
          <w:lang w:val="en-CA"/>
        </w:rPr>
        <w:t>State</w:t>
      </w:r>
      <w:r w:rsidRPr="00A83962">
        <w:rPr>
          <w:rFonts w:eastAsia="Arial"/>
          <w:spacing w:val="-8"/>
          <w:szCs w:val="22"/>
          <w:lang w:val="en-CA"/>
        </w:rPr>
        <w:t xml:space="preserve"> </w:t>
      </w:r>
      <w:r w:rsidRPr="00A83962">
        <w:rPr>
          <w:rFonts w:eastAsia="Arial"/>
          <w:szCs w:val="22"/>
          <w:lang w:val="en-CA"/>
        </w:rPr>
        <w:t>Warranty</w:t>
      </w:r>
      <w:r w:rsidRPr="00A83962">
        <w:rPr>
          <w:rFonts w:eastAsia="Arial"/>
          <w:spacing w:val="-4"/>
          <w:szCs w:val="22"/>
          <w:lang w:val="en-CA"/>
        </w:rPr>
        <w:t xml:space="preserve"> </w:t>
      </w:r>
      <w:r w:rsidRPr="00A83962">
        <w:rPr>
          <w:rFonts w:eastAsia="Arial"/>
          <w:szCs w:val="22"/>
          <w:lang w:val="en-CA"/>
        </w:rPr>
        <w:t>(no</w:t>
      </w:r>
      <w:r w:rsidRPr="00A83962">
        <w:rPr>
          <w:rFonts w:eastAsia="Arial"/>
          <w:spacing w:val="-1"/>
          <w:szCs w:val="22"/>
          <w:lang w:val="en-CA"/>
        </w:rPr>
        <w:t xml:space="preserve"> </w:t>
      </w:r>
      <w:r w:rsidRPr="00A83962">
        <w:rPr>
          <w:rFonts w:eastAsia="Arial"/>
          <w:szCs w:val="22"/>
          <w:lang w:val="en-CA"/>
        </w:rPr>
        <w:t>less</w:t>
      </w:r>
      <w:r w:rsidRPr="00A83962">
        <w:rPr>
          <w:rFonts w:eastAsia="Arial"/>
          <w:spacing w:val="-2"/>
          <w:szCs w:val="22"/>
          <w:lang w:val="en-CA"/>
        </w:rPr>
        <w:t xml:space="preserve"> </w:t>
      </w:r>
      <w:r w:rsidRPr="00A83962">
        <w:rPr>
          <w:rFonts w:eastAsia="Arial"/>
          <w:szCs w:val="22"/>
          <w:lang w:val="en-CA"/>
        </w:rPr>
        <w:t>than</w:t>
      </w:r>
      <w:r w:rsidRPr="00A83962">
        <w:rPr>
          <w:rFonts w:eastAsia="Arial"/>
          <w:spacing w:val="-5"/>
          <w:szCs w:val="22"/>
          <w:lang w:val="en-CA"/>
        </w:rPr>
        <w:t xml:space="preserve"> </w:t>
      </w:r>
      <w:r w:rsidRPr="00A83962">
        <w:rPr>
          <w:rFonts w:eastAsia="Arial"/>
          <w:szCs w:val="22"/>
          <w:lang w:val="en-CA"/>
        </w:rPr>
        <w:t>one</w:t>
      </w:r>
      <w:r w:rsidRPr="00A83962">
        <w:rPr>
          <w:rFonts w:eastAsia="Arial"/>
          <w:spacing w:val="-2"/>
          <w:szCs w:val="22"/>
          <w:lang w:val="en-CA"/>
        </w:rPr>
        <w:t xml:space="preserve"> </w:t>
      </w:r>
      <w:r w:rsidRPr="00A83962">
        <w:rPr>
          <w:rFonts w:eastAsia="Arial"/>
          <w:szCs w:val="22"/>
          <w:lang w:val="en-CA"/>
        </w:rPr>
        <w:t>(1)</w:t>
      </w:r>
      <w:r w:rsidRPr="00A83962">
        <w:rPr>
          <w:rFonts w:eastAsia="Arial"/>
          <w:spacing w:val="1"/>
          <w:szCs w:val="22"/>
          <w:lang w:val="en-CA"/>
        </w:rPr>
        <w:t xml:space="preserve"> </w:t>
      </w:r>
      <w:proofErr w:type="gramStart"/>
      <w:r w:rsidRPr="00A83962">
        <w:rPr>
          <w:rFonts w:eastAsia="Arial"/>
          <w:szCs w:val="22"/>
          <w:lang w:val="en-CA"/>
        </w:rPr>
        <w:t xml:space="preserve">year) </w:t>
      </w:r>
      <w:r w:rsidRPr="00A83962">
        <w:rPr>
          <w:rFonts w:eastAsia="Arial"/>
          <w:spacing w:val="-1"/>
          <w:szCs w:val="22"/>
          <w:lang w:val="en-CA"/>
        </w:rPr>
        <w:t xml:space="preserve"> </w:t>
      </w:r>
      <w:r w:rsidR="007978AA" w:rsidRPr="00A83962">
        <w:rPr>
          <w:szCs w:val="22"/>
          <w:u w:val="single"/>
        </w:rPr>
        <w:tab/>
      </w:r>
      <w:proofErr w:type="gramEnd"/>
      <w:r w:rsidRPr="00A83962">
        <w:rPr>
          <w:rFonts w:eastAsia="Arial"/>
          <w:spacing w:val="-1"/>
          <w:szCs w:val="22"/>
          <w:lang w:val="en-CA"/>
        </w:rPr>
        <w:t>_</w:t>
      </w:r>
    </w:p>
    <w:p w14:paraId="4230DA0D" w14:textId="2415BE90" w:rsidR="00172042" w:rsidRPr="00A83962" w:rsidRDefault="00172042" w:rsidP="007978AA">
      <w:pPr>
        <w:pStyle w:val="ScheduleB1"/>
        <w:tabs>
          <w:tab w:val="clear" w:pos="2250"/>
          <w:tab w:val="left" w:pos="3600"/>
        </w:tabs>
        <w:rPr>
          <w:rFonts w:eastAsia="Arial"/>
          <w:szCs w:val="22"/>
          <w:lang w:val="en-CA"/>
        </w:rPr>
      </w:pPr>
      <w:r w:rsidRPr="00A83962">
        <w:rPr>
          <w:rFonts w:eastAsia="Arial"/>
          <w:szCs w:val="22"/>
          <w:lang w:val="en-CA"/>
        </w:rPr>
        <w:t>Extended</w:t>
      </w:r>
      <w:r w:rsidRPr="00A83962">
        <w:rPr>
          <w:rFonts w:eastAsia="Arial"/>
          <w:spacing w:val="-5"/>
          <w:szCs w:val="22"/>
          <w:lang w:val="en-CA"/>
        </w:rPr>
        <w:t xml:space="preserve"> </w:t>
      </w:r>
      <w:r w:rsidRPr="00A83962">
        <w:rPr>
          <w:rFonts w:eastAsia="Arial"/>
          <w:szCs w:val="22"/>
          <w:lang w:val="en-CA"/>
        </w:rPr>
        <w:t>Warranty</w:t>
      </w:r>
      <w:r w:rsidRPr="00A83962">
        <w:rPr>
          <w:rFonts w:eastAsia="Arial"/>
          <w:spacing w:val="-4"/>
          <w:szCs w:val="22"/>
          <w:lang w:val="en-CA"/>
        </w:rPr>
        <w:t xml:space="preserve"> </w:t>
      </w:r>
      <w:r w:rsidRPr="00A83962">
        <w:rPr>
          <w:rFonts w:eastAsia="Arial"/>
          <w:szCs w:val="22"/>
          <w:lang w:val="en-CA"/>
        </w:rPr>
        <w:t xml:space="preserve">Options: </w:t>
      </w:r>
      <w:r w:rsidR="007978AA" w:rsidRPr="00A83962">
        <w:rPr>
          <w:rFonts w:eastAsia="Arial"/>
          <w:spacing w:val="1"/>
          <w:szCs w:val="22"/>
          <w:lang w:val="en-CA"/>
        </w:rPr>
        <w:tab/>
      </w:r>
      <w:r w:rsidR="007978AA" w:rsidRPr="00A83962">
        <w:rPr>
          <w:rFonts w:eastAsia="Arial"/>
          <w:spacing w:val="1"/>
          <w:szCs w:val="22"/>
          <w:u w:val="single"/>
          <w:lang w:val="en-CA"/>
        </w:rPr>
        <w:tab/>
      </w:r>
    </w:p>
    <w:p w14:paraId="52AA19E1" w14:textId="4044A597" w:rsidR="00172042" w:rsidRPr="00A83962" w:rsidRDefault="00172042" w:rsidP="007978AA">
      <w:pPr>
        <w:pStyle w:val="ScheduleB1"/>
        <w:tabs>
          <w:tab w:val="clear" w:pos="2250"/>
          <w:tab w:val="left" w:pos="4590"/>
        </w:tabs>
        <w:rPr>
          <w:rFonts w:eastAsia="Arial"/>
          <w:szCs w:val="22"/>
          <w:u w:val="single"/>
          <w:lang w:val="en-CA"/>
        </w:rPr>
      </w:pPr>
      <w:r w:rsidRPr="00A83962">
        <w:rPr>
          <w:rFonts w:eastAsia="Arial"/>
          <w:szCs w:val="22"/>
          <w:lang w:val="en-CA"/>
        </w:rPr>
        <w:lastRenderedPageBreak/>
        <w:t>Warranty</w:t>
      </w:r>
      <w:r w:rsidRPr="00A83962">
        <w:rPr>
          <w:rFonts w:eastAsia="Arial"/>
          <w:spacing w:val="-4"/>
          <w:szCs w:val="22"/>
          <w:lang w:val="en-CA"/>
        </w:rPr>
        <w:t xml:space="preserve"> </w:t>
      </w:r>
      <w:r w:rsidRPr="00A83962">
        <w:rPr>
          <w:rFonts w:eastAsia="Arial"/>
          <w:szCs w:val="22"/>
          <w:lang w:val="en-CA"/>
        </w:rPr>
        <w:t>repairs</w:t>
      </w:r>
      <w:r w:rsidRPr="00A83962">
        <w:rPr>
          <w:rFonts w:eastAsia="Arial"/>
          <w:spacing w:val="-4"/>
          <w:szCs w:val="22"/>
          <w:lang w:val="en-CA"/>
        </w:rPr>
        <w:t xml:space="preserve"> </w:t>
      </w:r>
      <w:r w:rsidRPr="00A83962">
        <w:rPr>
          <w:rFonts w:eastAsia="Arial"/>
          <w:szCs w:val="22"/>
          <w:lang w:val="en-CA"/>
        </w:rPr>
        <w:t>shall</w:t>
      </w:r>
      <w:r w:rsidRPr="00A83962">
        <w:rPr>
          <w:rFonts w:eastAsia="Arial"/>
          <w:spacing w:val="-2"/>
          <w:szCs w:val="22"/>
          <w:lang w:val="en-CA"/>
        </w:rPr>
        <w:t xml:space="preserve"> </w:t>
      </w:r>
      <w:r w:rsidRPr="00A83962">
        <w:rPr>
          <w:rFonts w:eastAsia="Arial"/>
          <w:szCs w:val="22"/>
          <w:lang w:val="en-CA"/>
        </w:rPr>
        <w:t>be</w:t>
      </w:r>
      <w:r w:rsidRPr="00A83962">
        <w:rPr>
          <w:rFonts w:eastAsia="Arial"/>
          <w:spacing w:val="-4"/>
          <w:szCs w:val="22"/>
          <w:lang w:val="en-CA"/>
        </w:rPr>
        <w:t xml:space="preserve"> </w:t>
      </w:r>
      <w:r w:rsidRPr="00A83962">
        <w:rPr>
          <w:rFonts w:eastAsia="Arial"/>
          <w:szCs w:val="22"/>
          <w:lang w:val="en-CA"/>
        </w:rPr>
        <w:t>performed</w:t>
      </w:r>
      <w:r w:rsidRPr="00A83962">
        <w:rPr>
          <w:rFonts w:eastAsia="Arial"/>
          <w:spacing w:val="-1"/>
          <w:szCs w:val="22"/>
          <w:lang w:val="en-CA"/>
        </w:rPr>
        <w:t xml:space="preserve"> </w:t>
      </w:r>
      <w:r w:rsidRPr="00A83962">
        <w:rPr>
          <w:rFonts w:eastAsia="Arial"/>
          <w:szCs w:val="22"/>
          <w:lang w:val="en-CA"/>
        </w:rPr>
        <w:t xml:space="preserve">at: </w:t>
      </w:r>
      <w:r w:rsidR="007978AA" w:rsidRPr="00A83962">
        <w:rPr>
          <w:rFonts w:eastAsia="Arial"/>
          <w:szCs w:val="22"/>
          <w:u w:val="single"/>
          <w:lang w:val="en-CA"/>
        </w:rPr>
        <w:tab/>
      </w:r>
      <w:r w:rsidR="007978AA" w:rsidRPr="00A83962">
        <w:rPr>
          <w:rFonts w:eastAsia="Arial"/>
          <w:szCs w:val="22"/>
          <w:u w:val="single"/>
          <w:lang w:val="en-CA"/>
        </w:rPr>
        <w:tab/>
      </w:r>
    </w:p>
    <w:p w14:paraId="0C1A45BD" w14:textId="77777777" w:rsidR="00F37BA1" w:rsidRPr="00A83962" w:rsidRDefault="00F37BA1" w:rsidP="007978AA">
      <w:pPr>
        <w:pStyle w:val="ScheduleB1"/>
        <w:rPr>
          <w:szCs w:val="22"/>
        </w:rPr>
      </w:pPr>
      <w:r w:rsidRPr="00A83962">
        <w:rPr>
          <w:szCs w:val="22"/>
        </w:rPr>
        <w:t>In addition to the warranties provided in the Draft Quotation Agreement, this Quotation includes the following warranties:</w:t>
      </w:r>
    </w:p>
    <w:p w14:paraId="66F22299" w14:textId="6504CDA5" w:rsidR="00F37BA1" w:rsidRPr="00A83962" w:rsidRDefault="00F37BA1" w:rsidP="003C0693">
      <w:pPr>
        <w:tabs>
          <w:tab w:val="left" w:pos="9356"/>
        </w:tabs>
        <w:ind w:left="720"/>
        <w:jc w:val="both"/>
        <w:rPr>
          <w:rFonts w:ascii="Arial" w:hAnsi="Arial" w:cs="Arial"/>
          <w:b/>
          <w:bCs/>
          <w:sz w:val="22"/>
          <w:szCs w:val="22"/>
          <w:u w:val="single"/>
        </w:rPr>
      </w:pPr>
      <w:r w:rsidRPr="00A83962">
        <w:rPr>
          <w:rFonts w:ascii="Arial" w:hAnsi="Arial" w:cs="Arial"/>
          <w:b/>
          <w:bCs/>
          <w:sz w:val="22"/>
          <w:szCs w:val="22"/>
          <w:u w:val="single"/>
        </w:rPr>
        <w:tab/>
      </w:r>
    </w:p>
    <w:p w14:paraId="72263799" w14:textId="77777777" w:rsidR="00F37BA1" w:rsidRPr="00A83962" w:rsidRDefault="00F37BA1" w:rsidP="003C0693">
      <w:pPr>
        <w:tabs>
          <w:tab w:val="left" w:pos="9356"/>
        </w:tabs>
        <w:ind w:left="720"/>
        <w:jc w:val="both"/>
        <w:rPr>
          <w:rFonts w:ascii="Arial" w:hAnsi="Arial" w:cs="Arial"/>
          <w:b/>
          <w:bCs/>
          <w:sz w:val="22"/>
          <w:szCs w:val="22"/>
          <w:u w:val="single"/>
        </w:rPr>
      </w:pPr>
    </w:p>
    <w:p w14:paraId="60833D48" w14:textId="0E3BE705" w:rsidR="00F37BA1" w:rsidRPr="00A83962" w:rsidRDefault="00F37BA1" w:rsidP="003C0693">
      <w:pPr>
        <w:tabs>
          <w:tab w:val="left" w:pos="748"/>
          <w:tab w:val="left" w:pos="9356"/>
        </w:tabs>
        <w:ind w:left="720"/>
        <w:jc w:val="both"/>
        <w:rPr>
          <w:rFonts w:ascii="Arial" w:hAnsi="Arial" w:cs="Arial"/>
          <w:b/>
          <w:bCs/>
          <w:sz w:val="22"/>
          <w:szCs w:val="22"/>
          <w:u w:val="single"/>
        </w:rPr>
      </w:pPr>
      <w:r w:rsidRPr="00A83962">
        <w:rPr>
          <w:rFonts w:ascii="Arial" w:hAnsi="Arial" w:cs="Arial"/>
          <w:b/>
          <w:bCs/>
          <w:sz w:val="22"/>
          <w:szCs w:val="22"/>
          <w:u w:val="single"/>
        </w:rPr>
        <w:tab/>
      </w:r>
      <w:r w:rsidR="003C0693" w:rsidRPr="00A83962">
        <w:rPr>
          <w:rFonts w:ascii="Arial" w:hAnsi="Arial" w:cs="Arial"/>
          <w:b/>
          <w:bCs/>
          <w:sz w:val="22"/>
          <w:szCs w:val="22"/>
          <w:u w:val="single"/>
        </w:rPr>
        <w:tab/>
      </w:r>
    </w:p>
    <w:p w14:paraId="32CE9FCD" w14:textId="77777777" w:rsidR="001F44E7" w:rsidRDefault="001F44E7" w:rsidP="001F44E7">
      <w:pPr>
        <w:pStyle w:val="ScheduleB"/>
        <w:numPr>
          <w:ilvl w:val="0"/>
          <w:numId w:val="0"/>
        </w:numPr>
        <w:ind w:left="720"/>
        <w:rPr>
          <w:sz w:val="20"/>
          <w:szCs w:val="20"/>
        </w:rPr>
      </w:pPr>
    </w:p>
    <w:p w14:paraId="0871B4E7" w14:textId="77777777" w:rsidR="008F1365" w:rsidRPr="001F44E7" w:rsidRDefault="008F1365" w:rsidP="00BE565E">
      <w:pPr>
        <w:tabs>
          <w:tab w:val="left" w:pos="9356"/>
        </w:tabs>
        <w:ind w:left="720"/>
        <w:jc w:val="both"/>
        <w:rPr>
          <w:rFonts w:ascii="Arial" w:hAnsi="Arial" w:cs="Arial"/>
          <w:b/>
          <w:bCs/>
          <w:sz w:val="20"/>
          <w:u w:val="single"/>
        </w:rPr>
      </w:pPr>
      <w:r w:rsidRPr="001F44E7">
        <w:rPr>
          <w:rFonts w:ascii="Arial" w:hAnsi="Arial" w:cs="Arial"/>
          <w:b/>
          <w:bCs/>
          <w:sz w:val="20"/>
          <w:u w:val="single"/>
        </w:rPr>
        <w:tab/>
      </w:r>
    </w:p>
    <w:p w14:paraId="1AC4BBBC" w14:textId="77777777" w:rsidR="001F44E7" w:rsidRDefault="001F44E7" w:rsidP="008F1365">
      <w:pPr>
        <w:tabs>
          <w:tab w:val="left" w:pos="748"/>
          <w:tab w:val="left" w:pos="9356"/>
        </w:tabs>
        <w:ind w:left="810"/>
        <w:jc w:val="both"/>
        <w:rPr>
          <w:rFonts w:ascii="Arial" w:hAnsi="Arial" w:cs="Arial"/>
          <w:bCs/>
          <w:sz w:val="20"/>
        </w:rPr>
      </w:pPr>
    </w:p>
    <w:p w14:paraId="6A45ABC0" w14:textId="5E5049B2" w:rsidR="008F1365" w:rsidRPr="008004B7" w:rsidRDefault="008F1365" w:rsidP="008F1365">
      <w:pPr>
        <w:pStyle w:val="ScheduleB1"/>
        <w:rPr>
          <w:szCs w:val="22"/>
        </w:rPr>
      </w:pPr>
      <w:r w:rsidRPr="008004B7">
        <w:rPr>
          <w:szCs w:val="22"/>
        </w:rPr>
        <w:t>Agreement, this Quotation includes the following warranties:</w:t>
      </w:r>
    </w:p>
    <w:p w14:paraId="1C80B083" w14:textId="77777777" w:rsidR="008F1365" w:rsidRPr="008004B7" w:rsidRDefault="008F1365" w:rsidP="00BE565E">
      <w:pPr>
        <w:tabs>
          <w:tab w:val="left" w:pos="9356"/>
        </w:tabs>
        <w:ind w:left="720"/>
        <w:jc w:val="both"/>
        <w:rPr>
          <w:rFonts w:ascii="Arial" w:hAnsi="Arial" w:cs="Arial"/>
          <w:b/>
          <w:bCs/>
          <w:sz w:val="22"/>
          <w:szCs w:val="22"/>
          <w:u w:val="single"/>
        </w:rPr>
      </w:pPr>
      <w:r w:rsidRPr="008004B7">
        <w:rPr>
          <w:rFonts w:ascii="Arial" w:hAnsi="Arial" w:cs="Arial"/>
          <w:b/>
          <w:bCs/>
          <w:sz w:val="22"/>
          <w:szCs w:val="22"/>
          <w:u w:val="single"/>
        </w:rPr>
        <w:tab/>
      </w:r>
    </w:p>
    <w:p w14:paraId="100051A8" w14:textId="77777777" w:rsidR="008F1365" w:rsidRPr="008004B7" w:rsidRDefault="008F1365" w:rsidP="00BE565E">
      <w:pPr>
        <w:tabs>
          <w:tab w:val="left" w:pos="9356"/>
        </w:tabs>
        <w:ind w:left="720"/>
        <w:jc w:val="both"/>
        <w:rPr>
          <w:rFonts w:ascii="Arial" w:hAnsi="Arial" w:cs="Arial"/>
          <w:b/>
          <w:bCs/>
          <w:sz w:val="22"/>
          <w:szCs w:val="22"/>
          <w:u w:val="single"/>
        </w:rPr>
      </w:pPr>
    </w:p>
    <w:p w14:paraId="7749591E" w14:textId="77777777" w:rsidR="008F1365" w:rsidRPr="008004B7" w:rsidRDefault="008F1365" w:rsidP="00BE565E">
      <w:pPr>
        <w:tabs>
          <w:tab w:val="left" w:pos="9356"/>
        </w:tabs>
        <w:ind w:left="720"/>
        <w:jc w:val="both"/>
        <w:rPr>
          <w:rFonts w:ascii="Arial" w:hAnsi="Arial" w:cs="Arial"/>
          <w:b/>
          <w:bCs/>
          <w:sz w:val="22"/>
          <w:szCs w:val="22"/>
          <w:u w:val="single"/>
        </w:rPr>
      </w:pPr>
      <w:r w:rsidRPr="008004B7">
        <w:rPr>
          <w:rFonts w:ascii="Arial" w:hAnsi="Arial" w:cs="Arial"/>
          <w:b/>
          <w:bCs/>
          <w:sz w:val="22"/>
          <w:szCs w:val="22"/>
          <w:u w:val="single"/>
        </w:rPr>
        <w:tab/>
      </w:r>
    </w:p>
    <w:bookmarkEnd w:id="3"/>
    <w:p w14:paraId="51584FD4" w14:textId="36574361" w:rsidR="00F80DB6" w:rsidRPr="008004B7" w:rsidRDefault="00F80DB6" w:rsidP="005D6EE8">
      <w:pPr>
        <w:overflowPunct/>
        <w:autoSpaceDE/>
        <w:autoSpaceDN/>
        <w:adjustRightInd/>
        <w:jc w:val="both"/>
        <w:textAlignment w:val="auto"/>
        <w:rPr>
          <w:rFonts w:ascii="Arial" w:hAnsi="Arial" w:cs="Arial"/>
          <w:b/>
          <w:sz w:val="22"/>
          <w:szCs w:val="22"/>
          <w:u w:val="single"/>
        </w:rPr>
      </w:pPr>
    </w:p>
    <w:p w14:paraId="66FF37E4" w14:textId="1B7EA9E8" w:rsidR="008004B7" w:rsidRPr="008004B7" w:rsidRDefault="008004B7" w:rsidP="008004B7">
      <w:pPr>
        <w:pStyle w:val="ScheduleB"/>
      </w:pPr>
      <w:r w:rsidRPr="008004B7">
        <w:t xml:space="preserve">For </w:t>
      </w:r>
      <w:r w:rsidRPr="008004B7">
        <w:rPr>
          <w:b/>
          <w:u w:val="single"/>
        </w:rPr>
        <w:t xml:space="preserve">2023 </w:t>
      </w:r>
      <w:r w:rsidR="00662C80">
        <w:rPr>
          <w:b/>
          <w:u w:val="single"/>
        </w:rPr>
        <w:t xml:space="preserve">Reduced </w:t>
      </w:r>
      <w:r w:rsidRPr="008004B7">
        <w:rPr>
          <w:b/>
          <w:u w:val="single"/>
        </w:rPr>
        <w:t xml:space="preserve">Tail Swing Excavator with an Operating Weight of </w:t>
      </w:r>
      <w:r w:rsidR="00662C80">
        <w:rPr>
          <w:b/>
          <w:u w:val="single"/>
        </w:rPr>
        <w:t xml:space="preserve">Approximately </w:t>
      </w:r>
      <w:r w:rsidR="00206775">
        <w:rPr>
          <w:b/>
          <w:u w:val="single"/>
        </w:rPr>
        <w:t>8</w:t>
      </w:r>
      <w:r w:rsidRPr="008004B7">
        <w:rPr>
          <w:b/>
          <w:u w:val="single"/>
        </w:rPr>
        <w:t>,000 kgs</w:t>
      </w:r>
      <w:r w:rsidRPr="008004B7">
        <w:t>, the Contractor offers to supply to the City of Surrey the Goods and Services for the prices plus applicable taxes as follows:</w:t>
      </w:r>
    </w:p>
    <w:p w14:paraId="681026DA" w14:textId="77777777" w:rsidR="008004B7" w:rsidRPr="00A83962" w:rsidRDefault="008004B7" w:rsidP="008004B7">
      <w:pPr>
        <w:pStyle w:val="ScheduleB1"/>
        <w:rPr>
          <w:szCs w:val="22"/>
          <w:u w:val="single"/>
        </w:rPr>
      </w:pPr>
      <w:r w:rsidRPr="008004B7">
        <w:rPr>
          <w:szCs w:val="22"/>
        </w:rPr>
        <w:t>Year,</w:t>
      </w:r>
      <w:r w:rsidRPr="008004B7">
        <w:rPr>
          <w:spacing w:val="-1"/>
          <w:szCs w:val="22"/>
        </w:rPr>
        <w:t xml:space="preserve"> </w:t>
      </w:r>
      <w:r w:rsidRPr="008004B7">
        <w:rPr>
          <w:szCs w:val="22"/>
        </w:rPr>
        <w:t>Make</w:t>
      </w:r>
      <w:r w:rsidRPr="008004B7">
        <w:rPr>
          <w:spacing w:val="-3"/>
          <w:szCs w:val="22"/>
        </w:rPr>
        <w:t xml:space="preserve"> </w:t>
      </w:r>
      <w:r w:rsidRPr="008004B7">
        <w:rPr>
          <w:szCs w:val="22"/>
        </w:rPr>
        <w:t>&amp;</w:t>
      </w:r>
      <w:r w:rsidRPr="008004B7">
        <w:rPr>
          <w:spacing w:val="-2"/>
          <w:szCs w:val="22"/>
        </w:rPr>
        <w:t xml:space="preserve"> </w:t>
      </w:r>
      <w:r w:rsidRPr="008004B7">
        <w:rPr>
          <w:szCs w:val="22"/>
        </w:rPr>
        <w:t>Model:</w:t>
      </w:r>
      <w:r w:rsidRPr="00A83962">
        <w:rPr>
          <w:szCs w:val="22"/>
        </w:rPr>
        <w:t xml:space="preserve"> </w:t>
      </w:r>
      <w:r w:rsidRPr="00A83962">
        <w:rPr>
          <w:spacing w:val="3"/>
          <w:szCs w:val="22"/>
        </w:rPr>
        <w:t xml:space="preserve"> </w:t>
      </w:r>
      <w:r w:rsidRPr="00A83962">
        <w:rPr>
          <w:szCs w:val="22"/>
          <w:u w:val="single"/>
        </w:rPr>
        <w:tab/>
      </w:r>
    </w:p>
    <w:p w14:paraId="4EAF7128" w14:textId="77777777" w:rsidR="008004B7" w:rsidRPr="00A83962" w:rsidRDefault="008004B7" w:rsidP="008004B7">
      <w:pPr>
        <w:pStyle w:val="ScheduleB1"/>
        <w:rPr>
          <w:szCs w:val="22"/>
        </w:rPr>
      </w:pPr>
      <w:r w:rsidRPr="00A83962">
        <w:rPr>
          <w:szCs w:val="22"/>
        </w:rPr>
        <w:t>Pricing:</w:t>
      </w:r>
    </w:p>
    <w:tbl>
      <w:tblPr>
        <w:tblW w:w="9498" w:type="dxa"/>
        <w:tblInd w:w="-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0"/>
        <w:gridCol w:w="758"/>
        <w:gridCol w:w="3172"/>
        <w:gridCol w:w="2923"/>
        <w:gridCol w:w="1985"/>
      </w:tblGrid>
      <w:tr w:rsidR="008004B7" w:rsidRPr="00A83962" w14:paraId="605980B9" w14:textId="77777777" w:rsidTr="00860F5D">
        <w:trPr>
          <w:trHeight w:val="1055"/>
        </w:trPr>
        <w:tc>
          <w:tcPr>
            <w:tcW w:w="1418" w:type="dxa"/>
            <w:gridSpan w:val="2"/>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94DDF4" w14:textId="77777777" w:rsidR="008004B7" w:rsidRPr="00A83962" w:rsidRDefault="008004B7" w:rsidP="00860F5D">
            <w:pPr>
              <w:pStyle w:val="TableParagraph"/>
              <w:spacing w:line="252" w:lineRule="exact"/>
              <w:ind w:left="107"/>
              <w:rPr>
                <w:b/>
              </w:rPr>
            </w:pPr>
            <w:r w:rsidRPr="00A83962">
              <w:rPr>
                <w:b/>
              </w:rPr>
              <w:t>F.O.B. Destination Prepaid</w:t>
            </w:r>
          </w:p>
        </w:tc>
        <w:tc>
          <w:tcPr>
            <w:tcW w:w="6095" w:type="dxa"/>
            <w:gridSpan w:val="2"/>
            <w:tcBorders>
              <w:top w:val="single" w:sz="12" w:space="0" w:color="000000"/>
              <w:left w:val="single" w:sz="4" w:space="0" w:color="000000"/>
              <w:bottom w:val="single" w:sz="4" w:space="0" w:color="000000"/>
              <w:right w:val="single" w:sz="4" w:space="0" w:color="000000"/>
            </w:tcBorders>
            <w:vAlign w:val="center"/>
          </w:tcPr>
          <w:p w14:paraId="5913ABFC" w14:textId="77777777" w:rsidR="008004B7" w:rsidRPr="00A83962" w:rsidRDefault="008004B7" w:rsidP="00860F5D">
            <w:pPr>
              <w:pStyle w:val="TableParagraph"/>
              <w:spacing w:line="252" w:lineRule="exact"/>
              <w:ind w:left="112"/>
              <w:rPr>
                <w:b/>
              </w:rPr>
            </w:pPr>
            <w:r w:rsidRPr="00A83962">
              <w:rPr>
                <w:b/>
              </w:rPr>
              <w:t>Payment</w:t>
            </w:r>
            <w:r w:rsidRPr="00A83962">
              <w:rPr>
                <w:b/>
                <w:spacing w:val="-2"/>
              </w:rPr>
              <w:t xml:space="preserve"> </w:t>
            </w:r>
            <w:r w:rsidRPr="00A83962">
              <w:rPr>
                <w:b/>
              </w:rPr>
              <w:t>Terms:</w:t>
            </w:r>
          </w:p>
          <w:p w14:paraId="62B9D449" w14:textId="77777777" w:rsidR="008004B7" w:rsidRPr="00A83962" w:rsidRDefault="008004B7" w:rsidP="00860F5D">
            <w:pPr>
              <w:pStyle w:val="TableParagraph"/>
              <w:tabs>
                <w:tab w:val="left" w:pos="1103"/>
                <w:tab w:val="left" w:pos="2462"/>
                <w:tab w:val="left" w:pos="2743"/>
              </w:tabs>
              <w:spacing w:before="28" w:line="266" w:lineRule="auto"/>
              <w:ind w:left="112" w:right="110"/>
            </w:pPr>
            <w:r w:rsidRPr="00A83962">
              <w:t>A</w:t>
            </w:r>
            <w:r w:rsidRPr="00A83962">
              <w:rPr>
                <w:spacing w:val="-2"/>
              </w:rPr>
              <w:t xml:space="preserve"> </w:t>
            </w:r>
            <w:r w:rsidRPr="00A83962">
              <w:t>cash</w:t>
            </w:r>
            <w:r w:rsidRPr="00A83962">
              <w:rPr>
                <w:spacing w:val="-1"/>
              </w:rPr>
              <w:t xml:space="preserve"> </w:t>
            </w:r>
            <w:r w:rsidRPr="00A83962">
              <w:t>discount of</w:t>
            </w:r>
            <w:r w:rsidRPr="00A83962">
              <w:rPr>
                <w:u w:val="single"/>
              </w:rPr>
              <w:tab/>
            </w:r>
            <w:r w:rsidRPr="00A83962">
              <w:t>%</w:t>
            </w:r>
            <w:r w:rsidRPr="00A83962">
              <w:rPr>
                <w:spacing w:val="-8"/>
              </w:rPr>
              <w:t xml:space="preserve"> </w:t>
            </w:r>
            <w:r w:rsidRPr="00A83962">
              <w:t>will</w:t>
            </w:r>
            <w:r w:rsidRPr="00A83962">
              <w:rPr>
                <w:spacing w:val="-8"/>
              </w:rPr>
              <w:t xml:space="preserve"> </w:t>
            </w:r>
            <w:r w:rsidRPr="00A83962">
              <w:t>be</w:t>
            </w:r>
            <w:r w:rsidRPr="00A83962">
              <w:rPr>
                <w:spacing w:val="-58"/>
              </w:rPr>
              <w:t xml:space="preserve"> </w:t>
            </w:r>
            <w:r w:rsidRPr="00A83962">
              <w:t>allowed</w:t>
            </w:r>
            <w:r w:rsidRPr="00A83962">
              <w:rPr>
                <w:spacing w:val="6"/>
              </w:rPr>
              <w:t xml:space="preserve"> </w:t>
            </w:r>
            <w:r w:rsidRPr="00A83962">
              <w:t>if</w:t>
            </w:r>
            <w:r w:rsidRPr="00A83962">
              <w:rPr>
                <w:spacing w:val="10"/>
              </w:rPr>
              <w:t xml:space="preserve"> </w:t>
            </w:r>
            <w:r w:rsidRPr="00A83962">
              <w:t>invoices</w:t>
            </w:r>
            <w:r w:rsidRPr="00A83962">
              <w:rPr>
                <w:spacing w:val="7"/>
              </w:rPr>
              <w:t xml:space="preserve"> </w:t>
            </w:r>
            <w:r w:rsidRPr="00A83962">
              <w:t>are</w:t>
            </w:r>
            <w:r w:rsidRPr="00A83962">
              <w:rPr>
                <w:spacing w:val="4"/>
              </w:rPr>
              <w:t xml:space="preserve"> </w:t>
            </w:r>
            <w:r w:rsidRPr="00A83962">
              <w:t>paid</w:t>
            </w:r>
            <w:r w:rsidRPr="00A83962">
              <w:rPr>
                <w:spacing w:val="1"/>
              </w:rPr>
              <w:t xml:space="preserve"> </w:t>
            </w:r>
            <w:r w:rsidRPr="00A83962">
              <w:t>within</w:t>
            </w:r>
            <w:r w:rsidRPr="00A83962">
              <w:rPr>
                <w:u w:val="single"/>
              </w:rPr>
              <w:tab/>
            </w:r>
            <w:r w:rsidRPr="00A83962">
              <w:t>days, or</w:t>
            </w:r>
            <w:r w:rsidRPr="00A83962">
              <w:rPr>
                <w:spacing w:val="-1"/>
              </w:rPr>
              <w:t xml:space="preserve"> </w:t>
            </w:r>
            <w:r w:rsidRPr="00A83962">
              <w:t>the</w:t>
            </w:r>
            <w:r w:rsidRPr="00A83962">
              <w:rPr>
                <w:u w:val="single"/>
              </w:rPr>
              <w:tab/>
            </w:r>
            <w:r w:rsidRPr="00A83962">
              <w:rPr>
                <w:u w:val="single"/>
              </w:rPr>
              <w:tab/>
            </w:r>
            <w:r w:rsidRPr="00A83962">
              <w:t>day</w:t>
            </w:r>
            <w:r w:rsidRPr="00A83962">
              <w:rPr>
                <w:spacing w:val="1"/>
              </w:rPr>
              <w:t xml:space="preserve"> </w:t>
            </w:r>
            <w:r w:rsidRPr="00A83962">
              <w:t>of the</w:t>
            </w:r>
            <w:r w:rsidRPr="00A83962">
              <w:rPr>
                <w:spacing w:val="-3"/>
              </w:rPr>
              <w:t xml:space="preserve"> </w:t>
            </w:r>
            <w:r w:rsidRPr="00A83962">
              <w:t>month</w:t>
            </w:r>
            <w:r w:rsidRPr="00A83962">
              <w:rPr>
                <w:spacing w:val="-5"/>
              </w:rPr>
              <w:t xml:space="preserve"> </w:t>
            </w:r>
            <w:r w:rsidRPr="00A83962">
              <w:t>following, or</w:t>
            </w:r>
            <w:r w:rsidRPr="00A83962">
              <w:rPr>
                <w:spacing w:val="1"/>
              </w:rPr>
              <w:t xml:space="preserve"> </w:t>
            </w:r>
            <w:r w:rsidRPr="00A83962">
              <w:t>net 30 days, on</w:t>
            </w:r>
            <w:r w:rsidRPr="00A83962">
              <w:rPr>
                <w:spacing w:val="-2"/>
              </w:rPr>
              <w:t xml:space="preserve"> </w:t>
            </w:r>
            <w:r w:rsidRPr="00A83962">
              <w:t>a</w:t>
            </w:r>
            <w:r w:rsidRPr="00A83962">
              <w:rPr>
                <w:spacing w:val="-3"/>
              </w:rPr>
              <w:t xml:space="preserve"> </w:t>
            </w:r>
            <w:r w:rsidRPr="00A83962">
              <w:t>best</w:t>
            </w:r>
            <w:r w:rsidRPr="00A83962">
              <w:rPr>
                <w:spacing w:val="-3"/>
              </w:rPr>
              <w:t xml:space="preserve"> </w:t>
            </w:r>
            <w:r w:rsidRPr="00A83962">
              <w:t>effort</w:t>
            </w:r>
            <w:r w:rsidRPr="00A83962">
              <w:rPr>
                <w:spacing w:val="1"/>
              </w:rPr>
              <w:t xml:space="preserve"> </w:t>
            </w:r>
            <w:r w:rsidRPr="00A83962">
              <w:t>basis.</w:t>
            </w:r>
          </w:p>
        </w:tc>
        <w:tc>
          <w:tcPr>
            <w:tcW w:w="1985"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11EA63" w14:textId="77777777" w:rsidR="008004B7" w:rsidRPr="00A83962" w:rsidRDefault="008004B7" w:rsidP="00860F5D">
            <w:pPr>
              <w:pStyle w:val="TableParagraph"/>
              <w:spacing w:line="252" w:lineRule="exact"/>
              <w:ind w:left="103"/>
              <w:rPr>
                <w:b/>
              </w:rPr>
            </w:pPr>
            <w:r w:rsidRPr="00A83962">
              <w:rPr>
                <w:b/>
              </w:rPr>
              <w:t>Ship</w:t>
            </w:r>
            <w:r w:rsidRPr="00A83962">
              <w:rPr>
                <w:b/>
                <w:spacing w:val="-1"/>
              </w:rPr>
              <w:t xml:space="preserve"> </w:t>
            </w:r>
            <w:r w:rsidRPr="00A83962">
              <w:rPr>
                <w:b/>
              </w:rPr>
              <w:t>Via:</w:t>
            </w:r>
          </w:p>
        </w:tc>
      </w:tr>
      <w:tr w:rsidR="008004B7" w:rsidRPr="00A83962" w14:paraId="5957A8FF" w14:textId="77777777" w:rsidTr="00860F5D">
        <w:trPr>
          <w:trHeight w:val="558"/>
        </w:trPr>
        <w:tc>
          <w:tcPr>
            <w:tcW w:w="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AC3237" w14:textId="77777777" w:rsidR="008004B7" w:rsidRPr="00A83962" w:rsidRDefault="008004B7" w:rsidP="00860F5D">
            <w:pPr>
              <w:pStyle w:val="TableParagraph"/>
              <w:spacing w:before="3"/>
              <w:ind w:left="86" w:right="85"/>
              <w:jc w:val="center"/>
              <w:rPr>
                <w:b/>
              </w:rPr>
            </w:pPr>
            <w:r w:rsidRPr="00A83962">
              <w:rPr>
                <w:b/>
              </w:rPr>
              <w:t>Item</w:t>
            </w:r>
          </w:p>
        </w:tc>
        <w:tc>
          <w:tcPr>
            <w:tcW w:w="68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0F4F3B" w14:textId="77777777" w:rsidR="008004B7" w:rsidRPr="00A83962" w:rsidRDefault="008004B7" w:rsidP="00860F5D">
            <w:pPr>
              <w:pStyle w:val="TableParagraph"/>
              <w:spacing w:before="3"/>
              <w:ind w:left="1183" w:right="1168"/>
              <w:jc w:val="center"/>
              <w:rPr>
                <w:b/>
              </w:rPr>
            </w:pPr>
            <w:r w:rsidRPr="00A83962">
              <w:rPr>
                <w:b/>
              </w:rPr>
              <w:t>Particulars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5F6FD1" w14:textId="77777777" w:rsidR="008004B7" w:rsidRPr="00A83962" w:rsidRDefault="008004B7" w:rsidP="00860F5D">
            <w:pPr>
              <w:pStyle w:val="TableParagraph"/>
              <w:spacing w:before="3"/>
              <w:ind w:left="244" w:right="236"/>
              <w:jc w:val="center"/>
              <w:rPr>
                <w:b/>
              </w:rPr>
            </w:pPr>
            <w:r w:rsidRPr="00A83962">
              <w:rPr>
                <w:b/>
              </w:rPr>
              <w:t>Cost per</w:t>
            </w:r>
            <w:r w:rsidRPr="00A83962">
              <w:rPr>
                <w:b/>
                <w:spacing w:val="-2"/>
              </w:rPr>
              <w:t xml:space="preserve"> </w:t>
            </w:r>
            <w:r w:rsidRPr="00A83962">
              <w:rPr>
                <w:b/>
              </w:rPr>
              <w:t>Unit</w:t>
            </w:r>
          </w:p>
          <w:p w14:paraId="5B514F2F" w14:textId="77777777" w:rsidR="008004B7" w:rsidRPr="00A83962" w:rsidRDefault="008004B7" w:rsidP="00860F5D">
            <w:pPr>
              <w:pStyle w:val="TableParagraph"/>
              <w:spacing w:before="28"/>
              <w:ind w:left="243" w:right="236"/>
              <w:jc w:val="center"/>
              <w:rPr>
                <w:b/>
              </w:rPr>
            </w:pPr>
            <w:r w:rsidRPr="00A83962">
              <w:rPr>
                <w:b/>
              </w:rPr>
              <w:t>(CDN</w:t>
            </w:r>
            <w:r w:rsidRPr="00A83962">
              <w:rPr>
                <w:b/>
                <w:spacing w:val="-2"/>
              </w:rPr>
              <w:t xml:space="preserve"> </w:t>
            </w:r>
            <w:r w:rsidRPr="00A83962">
              <w:rPr>
                <w:b/>
              </w:rPr>
              <w:t>$)</w:t>
            </w:r>
          </w:p>
        </w:tc>
      </w:tr>
      <w:tr w:rsidR="008004B7" w:rsidRPr="00A83962" w14:paraId="18764ADF" w14:textId="77777777" w:rsidTr="00860F5D">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12FB2032" w14:textId="77777777" w:rsidR="008004B7" w:rsidRPr="00A83962" w:rsidRDefault="008004B7" w:rsidP="00860F5D">
            <w:pPr>
              <w:pStyle w:val="TableParagraph"/>
              <w:spacing w:before="6"/>
              <w:ind w:left="10"/>
              <w:jc w:val="center"/>
            </w:pPr>
            <w:r w:rsidRPr="00A83962">
              <w:t>1</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470EE4AC" w14:textId="322E978D" w:rsidR="008004B7" w:rsidRPr="00A83962" w:rsidRDefault="008004B7" w:rsidP="00860F5D">
            <w:pPr>
              <w:pStyle w:val="TableParagraph"/>
              <w:spacing w:before="6"/>
              <w:ind w:left="108"/>
            </w:pPr>
            <w:r>
              <w:t>Unit</w:t>
            </w:r>
            <w:r w:rsidRPr="00A83962">
              <w:rPr>
                <w:spacing w:val="-1"/>
              </w:rPr>
              <w:t xml:space="preserve"> </w:t>
            </w:r>
            <w:r w:rsidRPr="00A83962">
              <w:t>Price</w:t>
            </w:r>
            <w:r>
              <w:t xml:space="preserve"> for </w:t>
            </w:r>
            <w:r w:rsidR="00662C80">
              <w:t xml:space="preserve">Approximately </w:t>
            </w:r>
            <w:r w:rsidR="00206775">
              <w:t>8</w:t>
            </w:r>
            <w:r>
              <w:t xml:space="preserve">,000 kgs </w:t>
            </w:r>
            <w:r w:rsidR="00662C80">
              <w:t xml:space="preserve">Reduced </w:t>
            </w:r>
            <w:r>
              <w:t>Tail Swing Excavator:</w:t>
            </w:r>
          </w:p>
        </w:tc>
        <w:tc>
          <w:tcPr>
            <w:tcW w:w="1985" w:type="dxa"/>
            <w:tcBorders>
              <w:top w:val="single" w:sz="4" w:space="0" w:color="000000"/>
              <w:left w:val="single" w:sz="4" w:space="0" w:color="000000"/>
              <w:bottom w:val="single" w:sz="4" w:space="0" w:color="000000"/>
              <w:right w:val="single" w:sz="4" w:space="0" w:color="000000"/>
            </w:tcBorders>
            <w:vAlign w:val="center"/>
          </w:tcPr>
          <w:p w14:paraId="21677167" w14:textId="77777777" w:rsidR="008004B7" w:rsidRPr="00A83962" w:rsidRDefault="008004B7" w:rsidP="00860F5D">
            <w:pPr>
              <w:pStyle w:val="TableParagraph"/>
              <w:spacing w:before="6"/>
              <w:ind w:left="103"/>
            </w:pPr>
            <w:r w:rsidRPr="00A83962">
              <w:t>$</w:t>
            </w:r>
          </w:p>
        </w:tc>
      </w:tr>
      <w:tr w:rsidR="008004B7" w:rsidRPr="00A83962" w14:paraId="5F65687E" w14:textId="77777777" w:rsidTr="00860F5D">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0D23074F" w14:textId="77777777" w:rsidR="008004B7" w:rsidRPr="00A83962" w:rsidRDefault="008004B7" w:rsidP="00860F5D">
            <w:pPr>
              <w:pStyle w:val="TableParagraph"/>
              <w:spacing w:before="6"/>
              <w:ind w:left="10"/>
              <w:jc w:val="center"/>
            </w:pPr>
            <w:r w:rsidRPr="00A83962">
              <w:t>2</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13DC2151" w14:textId="77777777" w:rsidR="008004B7" w:rsidRPr="00A83962" w:rsidRDefault="008004B7" w:rsidP="00860F5D">
            <w:pPr>
              <w:pStyle w:val="TableParagraph"/>
              <w:spacing w:before="6"/>
              <w:ind w:left="108"/>
            </w:pPr>
            <w:r>
              <w:t>Auto Grease Unit</w:t>
            </w:r>
            <w:r w:rsidRPr="00A83962">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7EF6DC11" w14:textId="77777777" w:rsidR="008004B7" w:rsidRPr="00A83962" w:rsidRDefault="008004B7" w:rsidP="00860F5D">
            <w:pPr>
              <w:pStyle w:val="TableParagraph"/>
              <w:spacing w:before="6"/>
              <w:ind w:left="103"/>
            </w:pPr>
            <w:r w:rsidRPr="00A83962">
              <w:t>$</w:t>
            </w:r>
          </w:p>
        </w:tc>
      </w:tr>
      <w:tr w:rsidR="008004B7" w:rsidRPr="00A83962" w14:paraId="305492DE" w14:textId="77777777" w:rsidTr="00860F5D">
        <w:trPr>
          <w:trHeight w:val="277"/>
        </w:trPr>
        <w:tc>
          <w:tcPr>
            <w:tcW w:w="660" w:type="dxa"/>
            <w:tcBorders>
              <w:top w:val="single" w:sz="4" w:space="0" w:color="000000"/>
              <w:left w:val="single" w:sz="4" w:space="0" w:color="000000"/>
              <w:bottom w:val="single" w:sz="4" w:space="0" w:color="000000"/>
              <w:right w:val="single" w:sz="4" w:space="0" w:color="000000"/>
            </w:tcBorders>
            <w:vAlign w:val="center"/>
          </w:tcPr>
          <w:p w14:paraId="50668E67" w14:textId="77777777" w:rsidR="008004B7" w:rsidRPr="00A83962" w:rsidRDefault="008004B7" w:rsidP="00860F5D">
            <w:pPr>
              <w:pStyle w:val="TableParagraph"/>
            </w:pPr>
            <w:r>
              <w:t xml:space="preserve">    3</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0971DD16" w14:textId="77777777" w:rsidR="008004B7" w:rsidRPr="00A83962" w:rsidRDefault="008004B7" w:rsidP="00860F5D">
            <w:pPr>
              <w:pStyle w:val="TableParagraph"/>
              <w:spacing w:before="3"/>
            </w:pPr>
            <w:r>
              <w:t xml:space="preserve">  Any Other Levies or Fees:</w:t>
            </w:r>
          </w:p>
        </w:tc>
        <w:tc>
          <w:tcPr>
            <w:tcW w:w="1985" w:type="dxa"/>
            <w:tcBorders>
              <w:top w:val="single" w:sz="4" w:space="0" w:color="000000"/>
              <w:left w:val="single" w:sz="4" w:space="0" w:color="000000"/>
              <w:bottom w:val="single" w:sz="4" w:space="0" w:color="000000"/>
              <w:right w:val="single" w:sz="4" w:space="0" w:color="000000"/>
            </w:tcBorders>
            <w:vAlign w:val="center"/>
          </w:tcPr>
          <w:p w14:paraId="703B5C65" w14:textId="77777777" w:rsidR="008004B7" w:rsidRPr="00A83962" w:rsidRDefault="008004B7" w:rsidP="00860F5D">
            <w:pPr>
              <w:pStyle w:val="TableParagraph"/>
            </w:pPr>
          </w:p>
        </w:tc>
      </w:tr>
      <w:tr w:rsidR="008004B7" w:rsidRPr="00A83962" w14:paraId="4147B136" w14:textId="77777777" w:rsidTr="00860F5D">
        <w:trPr>
          <w:trHeight w:val="277"/>
        </w:trPr>
        <w:tc>
          <w:tcPr>
            <w:tcW w:w="660" w:type="dxa"/>
            <w:tcBorders>
              <w:top w:val="single" w:sz="4" w:space="0" w:color="000000"/>
              <w:left w:val="single" w:sz="4" w:space="0" w:color="000000"/>
              <w:bottom w:val="single" w:sz="4" w:space="0" w:color="000000"/>
              <w:right w:val="single" w:sz="4" w:space="0" w:color="000000"/>
            </w:tcBorders>
            <w:vAlign w:val="center"/>
          </w:tcPr>
          <w:p w14:paraId="37931203" w14:textId="77777777" w:rsidR="008004B7" w:rsidRPr="00A83962" w:rsidRDefault="008004B7" w:rsidP="00860F5D">
            <w:pPr>
              <w:pStyle w:val="TableParagraph"/>
            </w:pP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2026BBE2" w14:textId="77777777" w:rsidR="008004B7" w:rsidRPr="00A83962" w:rsidRDefault="008004B7" w:rsidP="00860F5D">
            <w:pPr>
              <w:pStyle w:val="TableParagraph"/>
              <w:spacing w:before="3"/>
              <w:ind w:left="477"/>
            </w:pPr>
            <w:r>
              <w:t>a.)</w:t>
            </w:r>
          </w:p>
        </w:tc>
        <w:tc>
          <w:tcPr>
            <w:tcW w:w="1985" w:type="dxa"/>
            <w:tcBorders>
              <w:top w:val="single" w:sz="4" w:space="0" w:color="000000"/>
              <w:left w:val="single" w:sz="4" w:space="0" w:color="000000"/>
              <w:bottom w:val="single" w:sz="4" w:space="0" w:color="000000"/>
              <w:right w:val="single" w:sz="4" w:space="0" w:color="000000"/>
            </w:tcBorders>
            <w:vAlign w:val="center"/>
          </w:tcPr>
          <w:p w14:paraId="090288D3" w14:textId="77777777" w:rsidR="008004B7" w:rsidRPr="00A83962" w:rsidRDefault="008004B7" w:rsidP="00860F5D">
            <w:pPr>
              <w:pStyle w:val="TableParagraph"/>
            </w:pPr>
          </w:p>
        </w:tc>
      </w:tr>
      <w:tr w:rsidR="008004B7" w:rsidRPr="00A83962" w14:paraId="1FA82D79" w14:textId="77777777" w:rsidTr="00860F5D">
        <w:trPr>
          <w:trHeight w:val="277"/>
        </w:trPr>
        <w:tc>
          <w:tcPr>
            <w:tcW w:w="660" w:type="dxa"/>
            <w:tcBorders>
              <w:top w:val="single" w:sz="4" w:space="0" w:color="000000"/>
              <w:left w:val="single" w:sz="4" w:space="0" w:color="000000"/>
              <w:bottom w:val="single" w:sz="4" w:space="0" w:color="000000"/>
              <w:right w:val="single" w:sz="4" w:space="0" w:color="000000"/>
            </w:tcBorders>
            <w:vAlign w:val="center"/>
          </w:tcPr>
          <w:p w14:paraId="7666450C" w14:textId="77777777" w:rsidR="008004B7" w:rsidRPr="00A83962" w:rsidRDefault="008004B7" w:rsidP="00860F5D">
            <w:pPr>
              <w:pStyle w:val="TableParagraph"/>
            </w:pP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4C73D4CB" w14:textId="77777777" w:rsidR="008004B7" w:rsidRPr="00A83962" w:rsidRDefault="008004B7" w:rsidP="00860F5D">
            <w:pPr>
              <w:pStyle w:val="TableParagraph"/>
              <w:spacing w:before="3"/>
              <w:ind w:left="477"/>
            </w:pPr>
            <w:r w:rsidRPr="00A83962">
              <w:t>b.)</w:t>
            </w:r>
          </w:p>
        </w:tc>
        <w:tc>
          <w:tcPr>
            <w:tcW w:w="1985" w:type="dxa"/>
            <w:tcBorders>
              <w:top w:val="single" w:sz="4" w:space="0" w:color="000000"/>
              <w:left w:val="single" w:sz="4" w:space="0" w:color="000000"/>
              <w:bottom w:val="single" w:sz="4" w:space="0" w:color="000000"/>
              <w:right w:val="single" w:sz="4" w:space="0" w:color="000000"/>
            </w:tcBorders>
            <w:vAlign w:val="center"/>
          </w:tcPr>
          <w:p w14:paraId="12B75E45" w14:textId="77777777" w:rsidR="008004B7" w:rsidRPr="00A83962" w:rsidRDefault="008004B7" w:rsidP="00860F5D">
            <w:pPr>
              <w:pStyle w:val="TableParagraph"/>
            </w:pPr>
          </w:p>
        </w:tc>
      </w:tr>
      <w:tr w:rsidR="008004B7" w:rsidRPr="00A83962" w14:paraId="73495F0C" w14:textId="77777777" w:rsidTr="00860F5D">
        <w:trPr>
          <w:trHeight w:val="280"/>
        </w:trPr>
        <w:tc>
          <w:tcPr>
            <w:tcW w:w="660" w:type="dxa"/>
            <w:tcBorders>
              <w:top w:val="single" w:sz="4" w:space="0" w:color="000000"/>
              <w:left w:val="single" w:sz="4" w:space="0" w:color="000000"/>
              <w:bottom w:val="single" w:sz="12" w:space="0" w:color="000000"/>
              <w:right w:val="single" w:sz="4" w:space="0" w:color="000000"/>
            </w:tcBorders>
            <w:vAlign w:val="center"/>
          </w:tcPr>
          <w:p w14:paraId="11E53B79" w14:textId="77777777" w:rsidR="008004B7" w:rsidRPr="00A83962" w:rsidRDefault="008004B7" w:rsidP="00860F5D">
            <w:pPr>
              <w:pStyle w:val="TableParagraph"/>
            </w:pPr>
          </w:p>
        </w:tc>
        <w:tc>
          <w:tcPr>
            <w:tcW w:w="6853" w:type="dxa"/>
            <w:gridSpan w:val="3"/>
            <w:tcBorders>
              <w:top w:val="single" w:sz="4" w:space="0" w:color="000000"/>
              <w:left w:val="single" w:sz="4" w:space="0" w:color="000000"/>
              <w:bottom w:val="single" w:sz="12" w:space="0" w:color="000000"/>
              <w:right w:val="single" w:sz="4" w:space="0" w:color="000000"/>
            </w:tcBorders>
            <w:vAlign w:val="center"/>
          </w:tcPr>
          <w:p w14:paraId="2227537F" w14:textId="77777777" w:rsidR="008004B7" w:rsidRPr="00A83962" w:rsidRDefault="008004B7" w:rsidP="00860F5D">
            <w:pPr>
              <w:pStyle w:val="TableParagraph"/>
              <w:spacing w:before="6"/>
              <w:ind w:left="477"/>
            </w:pPr>
            <w:r w:rsidRPr="00A83962">
              <w:t>c.)</w:t>
            </w:r>
          </w:p>
        </w:tc>
        <w:tc>
          <w:tcPr>
            <w:tcW w:w="1985" w:type="dxa"/>
            <w:tcBorders>
              <w:top w:val="single" w:sz="4" w:space="0" w:color="000000"/>
              <w:left w:val="single" w:sz="4" w:space="0" w:color="000000"/>
              <w:bottom w:val="single" w:sz="12" w:space="0" w:color="000000"/>
              <w:right w:val="single" w:sz="4" w:space="0" w:color="000000"/>
            </w:tcBorders>
            <w:vAlign w:val="center"/>
          </w:tcPr>
          <w:p w14:paraId="59BAEE00" w14:textId="77777777" w:rsidR="008004B7" w:rsidRPr="00A83962" w:rsidRDefault="008004B7" w:rsidP="00860F5D">
            <w:pPr>
              <w:pStyle w:val="TableParagraph"/>
            </w:pPr>
          </w:p>
        </w:tc>
      </w:tr>
      <w:tr w:rsidR="008004B7" w:rsidRPr="00A83962" w14:paraId="7C7F3005" w14:textId="77777777" w:rsidTr="00860F5D">
        <w:trPr>
          <w:trHeight w:val="280"/>
        </w:trPr>
        <w:tc>
          <w:tcPr>
            <w:tcW w:w="660" w:type="dxa"/>
            <w:tcBorders>
              <w:top w:val="single" w:sz="12" w:space="0" w:color="000000"/>
              <w:left w:val="single" w:sz="4" w:space="0" w:color="000000"/>
              <w:bottom w:val="single" w:sz="4" w:space="0" w:color="000000"/>
              <w:right w:val="single" w:sz="4" w:space="0" w:color="000000"/>
            </w:tcBorders>
            <w:vAlign w:val="center"/>
          </w:tcPr>
          <w:p w14:paraId="60D04286" w14:textId="77777777" w:rsidR="008004B7" w:rsidRPr="00A83962" w:rsidRDefault="008004B7" w:rsidP="00860F5D">
            <w:pPr>
              <w:pStyle w:val="TableParagraph"/>
              <w:spacing w:before="6"/>
              <w:ind w:left="10"/>
              <w:jc w:val="center"/>
            </w:pPr>
            <w:r>
              <w:t>4</w:t>
            </w:r>
          </w:p>
        </w:tc>
        <w:tc>
          <w:tcPr>
            <w:tcW w:w="6853" w:type="dxa"/>
            <w:gridSpan w:val="3"/>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94EF90" w14:textId="77777777" w:rsidR="008004B7" w:rsidRPr="00A83962" w:rsidRDefault="008004B7" w:rsidP="00860F5D">
            <w:pPr>
              <w:pStyle w:val="TableParagraph"/>
              <w:spacing w:before="6"/>
              <w:ind w:left="108"/>
              <w:jc w:val="right"/>
              <w:rPr>
                <w:b/>
              </w:rPr>
            </w:pPr>
            <w:r w:rsidRPr="00A83962">
              <w:rPr>
                <w:b/>
              </w:rPr>
              <w:t>Subtotal:</w:t>
            </w:r>
          </w:p>
        </w:tc>
        <w:tc>
          <w:tcPr>
            <w:tcW w:w="1985" w:type="dxa"/>
            <w:tcBorders>
              <w:top w:val="single" w:sz="12" w:space="0" w:color="000000"/>
              <w:left w:val="single" w:sz="4" w:space="0" w:color="000000"/>
              <w:bottom w:val="single" w:sz="4" w:space="0" w:color="000000"/>
              <w:right w:val="single" w:sz="4" w:space="0" w:color="000000"/>
            </w:tcBorders>
            <w:vAlign w:val="center"/>
          </w:tcPr>
          <w:p w14:paraId="5CB73BD5" w14:textId="77777777" w:rsidR="008004B7" w:rsidRPr="00A83962" w:rsidRDefault="008004B7" w:rsidP="00860F5D">
            <w:pPr>
              <w:pStyle w:val="TableParagraph"/>
              <w:spacing w:before="6"/>
              <w:ind w:left="103"/>
            </w:pPr>
            <w:r w:rsidRPr="00A83962">
              <w:t>$</w:t>
            </w:r>
          </w:p>
        </w:tc>
      </w:tr>
      <w:tr w:rsidR="008004B7" w:rsidRPr="00A83962" w14:paraId="3E8E2FAF" w14:textId="77777777" w:rsidTr="00860F5D">
        <w:trPr>
          <w:trHeight w:val="270"/>
        </w:trPr>
        <w:tc>
          <w:tcPr>
            <w:tcW w:w="660" w:type="dxa"/>
            <w:tcBorders>
              <w:top w:val="single" w:sz="4" w:space="0" w:color="000000"/>
              <w:left w:val="single" w:sz="4" w:space="0" w:color="000000"/>
              <w:bottom w:val="single" w:sz="4" w:space="0" w:color="000000"/>
              <w:right w:val="single" w:sz="4" w:space="0" w:color="000000"/>
            </w:tcBorders>
            <w:vAlign w:val="center"/>
          </w:tcPr>
          <w:p w14:paraId="36622142" w14:textId="77777777" w:rsidR="008004B7" w:rsidRPr="00A83962" w:rsidRDefault="008004B7" w:rsidP="00860F5D">
            <w:pPr>
              <w:pStyle w:val="TableParagraph"/>
              <w:spacing w:before="6" w:line="244" w:lineRule="exact"/>
              <w:ind w:left="86" w:right="79"/>
              <w:jc w:val="center"/>
            </w:pPr>
            <w:r>
              <w:t>5</w:t>
            </w:r>
          </w:p>
        </w:tc>
        <w:tc>
          <w:tcPr>
            <w:tcW w:w="6853"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DA2BB1D" w14:textId="77777777" w:rsidR="008004B7" w:rsidRPr="00A83962" w:rsidRDefault="008004B7" w:rsidP="00860F5D">
            <w:pPr>
              <w:pStyle w:val="TableParagraph"/>
              <w:spacing w:before="6" w:line="244" w:lineRule="exact"/>
              <w:ind w:left="108"/>
              <w:jc w:val="right"/>
              <w:rPr>
                <w:b/>
              </w:rPr>
            </w:pPr>
            <w:r w:rsidRPr="00A83962">
              <w:rPr>
                <w:b/>
              </w:rPr>
              <w:t>GST</w:t>
            </w:r>
            <w:r w:rsidRPr="00A83962">
              <w:rPr>
                <w:b/>
                <w:spacing w:val="-1"/>
              </w:rPr>
              <w:t xml:space="preserve"> </w:t>
            </w:r>
            <w:r w:rsidRPr="00A83962">
              <w:rPr>
                <w:b/>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16F13515" w14:textId="77777777" w:rsidR="008004B7" w:rsidRPr="00A83962" w:rsidRDefault="008004B7" w:rsidP="00860F5D">
            <w:pPr>
              <w:pStyle w:val="TableParagraph"/>
              <w:spacing w:before="6" w:line="244" w:lineRule="exact"/>
              <w:ind w:left="103"/>
            </w:pPr>
            <w:r w:rsidRPr="00A83962">
              <w:t>$</w:t>
            </w:r>
          </w:p>
        </w:tc>
      </w:tr>
      <w:tr w:rsidR="008004B7" w:rsidRPr="00A83962" w14:paraId="2CADA5F5" w14:textId="77777777" w:rsidTr="00860F5D">
        <w:trPr>
          <w:trHeight w:val="260"/>
        </w:trPr>
        <w:tc>
          <w:tcPr>
            <w:tcW w:w="660" w:type="dxa"/>
            <w:tcBorders>
              <w:top w:val="single" w:sz="4" w:space="0" w:color="000000"/>
              <w:left w:val="single" w:sz="4" w:space="0" w:color="000000"/>
              <w:bottom w:val="single" w:sz="12" w:space="0" w:color="000000"/>
              <w:right w:val="single" w:sz="4" w:space="0" w:color="000000"/>
            </w:tcBorders>
            <w:vAlign w:val="center"/>
          </w:tcPr>
          <w:p w14:paraId="6FC82A3B" w14:textId="77777777" w:rsidR="008004B7" w:rsidRPr="00A83962" w:rsidRDefault="008004B7" w:rsidP="00860F5D">
            <w:pPr>
              <w:pStyle w:val="TableParagraph"/>
              <w:spacing w:line="240" w:lineRule="exact"/>
              <w:ind w:left="86" w:right="79"/>
              <w:jc w:val="center"/>
            </w:pPr>
            <w:r>
              <w:t>6</w:t>
            </w:r>
          </w:p>
        </w:tc>
        <w:tc>
          <w:tcPr>
            <w:tcW w:w="6853" w:type="dxa"/>
            <w:gridSpan w:val="3"/>
            <w:tcBorders>
              <w:top w:val="single" w:sz="4" w:space="0" w:color="auto"/>
              <w:left w:val="single" w:sz="4" w:space="0" w:color="000000"/>
              <w:bottom w:val="single" w:sz="12" w:space="0" w:color="000000"/>
              <w:right w:val="single" w:sz="4" w:space="0" w:color="000000"/>
            </w:tcBorders>
            <w:shd w:val="clear" w:color="auto" w:fill="D9D9D9" w:themeFill="background1" w:themeFillShade="D9"/>
            <w:vAlign w:val="center"/>
          </w:tcPr>
          <w:p w14:paraId="6D091B95" w14:textId="77777777" w:rsidR="008004B7" w:rsidRPr="00A83962" w:rsidRDefault="008004B7" w:rsidP="00860F5D">
            <w:pPr>
              <w:pStyle w:val="TableParagraph"/>
              <w:spacing w:line="240" w:lineRule="exact"/>
              <w:ind w:left="108"/>
              <w:jc w:val="right"/>
              <w:rPr>
                <w:b/>
              </w:rPr>
            </w:pPr>
            <w:r w:rsidRPr="00A83962">
              <w:rPr>
                <w:b/>
              </w:rPr>
              <w:t>PST</w:t>
            </w:r>
            <w:r w:rsidRPr="00A83962">
              <w:rPr>
                <w:b/>
                <w:spacing w:val="-1"/>
              </w:rPr>
              <w:t xml:space="preserve"> </w:t>
            </w:r>
            <w:r w:rsidRPr="00A83962">
              <w:rPr>
                <w:b/>
              </w:rPr>
              <w:t>(7%)</w:t>
            </w:r>
          </w:p>
        </w:tc>
        <w:tc>
          <w:tcPr>
            <w:tcW w:w="1985" w:type="dxa"/>
            <w:tcBorders>
              <w:top w:val="single" w:sz="4" w:space="0" w:color="000000"/>
              <w:left w:val="single" w:sz="4" w:space="0" w:color="000000"/>
              <w:bottom w:val="single" w:sz="12" w:space="0" w:color="000000"/>
              <w:right w:val="single" w:sz="4" w:space="0" w:color="000000"/>
            </w:tcBorders>
            <w:vAlign w:val="center"/>
          </w:tcPr>
          <w:p w14:paraId="1174109A" w14:textId="77777777" w:rsidR="008004B7" w:rsidRPr="00A83962" w:rsidRDefault="008004B7" w:rsidP="00860F5D">
            <w:pPr>
              <w:pStyle w:val="TableParagraph"/>
              <w:spacing w:line="240" w:lineRule="exact"/>
              <w:ind w:left="103"/>
            </w:pPr>
            <w:r w:rsidRPr="00A83962">
              <w:t>$</w:t>
            </w:r>
          </w:p>
        </w:tc>
      </w:tr>
      <w:tr w:rsidR="008004B7" w:rsidRPr="00A83962" w14:paraId="3B5C9775" w14:textId="77777777" w:rsidTr="00860F5D">
        <w:trPr>
          <w:trHeight w:val="548"/>
        </w:trPr>
        <w:tc>
          <w:tcPr>
            <w:tcW w:w="660" w:type="dxa"/>
            <w:tcBorders>
              <w:top w:val="single" w:sz="12" w:space="0" w:color="000000"/>
              <w:left w:val="single" w:sz="4" w:space="0" w:color="000000"/>
              <w:bottom w:val="single" w:sz="4" w:space="0" w:color="000000"/>
              <w:right w:val="single" w:sz="4" w:space="0" w:color="000000"/>
            </w:tcBorders>
            <w:vAlign w:val="center"/>
          </w:tcPr>
          <w:p w14:paraId="1CC482D2" w14:textId="77777777" w:rsidR="008004B7" w:rsidRPr="00A83962" w:rsidRDefault="008004B7" w:rsidP="00860F5D">
            <w:pPr>
              <w:pStyle w:val="TableParagraph"/>
              <w:spacing w:line="249" w:lineRule="exact"/>
              <w:ind w:left="86" w:right="79"/>
              <w:jc w:val="center"/>
            </w:pPr>
            <w:r>
              <w:t>7</w:t>
            </w:r>
          </w:p>
        </w:tc>
        <w:tc>
          <w:tcPr>
            <w:tcW w:w="6853" w:type="dxa"/>
            <w:gridSpan w:val="3"/>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DB6B76" w14:textId="77777777" w:rsidR="008004B7" w:rsidRPr="00A83962" w:rsidRDefault="008004B7" w:rsidP="00860F5D">
            <w:pPr>
              <w:pStyle w:val="TableParagraph"/>
              <w:spacing w:line="249" w:lineRule="exact"/>
              <w:ind w:left="108"/>
              <w:jc w:val="right"/>
              <w:rPr>
                <w:b/>
              </w:rPr>
            </w:pPr>
            <w:r w:rsidRPr="00A83962">
              <w:rPr>
                <w:b/>
              </w:rPr>
              <w:t>TOTAL</w:t>
            </w:r>
            <w:r w:rsidRPr="00A83962">
              <w:rPr>
                <w:b/>
                <w:spacing w:val="-2"/>
              </w:rPr>
              <w:t xml:space="preserve"> </w:t>
            </w:r>
            <w:r w:rsidRPr="00A83962">
              <w:rPr>
                <w:b/>
              </w:rPr>
              <w:t>QUOTATION</w:t>
            </w:r>
            <w:r w:rsidRPr="00A83962">
              <w:rPr>
                <w:b/>
                <w:spacing w:val="-2"/>
              </w:rPr>
              <w:t xml:space="preserve"> </w:t>
            </w:r>
            <w:r w:rsidRPr="00A83962">
              <w:rPr>
                <w:b/>
              </w:rPr>
              <w:t>PRICE FOR</w:t>
            </w:r>
            <w:r w:rsidRPr="00A83962">
              <w:rPr>
                <w:b/>
                <w:spacing w:val="-4"/>
              </w:rPr>
              <w:t xml:space="preserve"> </w:t>
            </w:r>
            <w:r w:rsidRPr="00A83962">
              <w:rPr>
                <w:b/>
              </w:rPr>
              <w:t>ONE UNIT:</w:t>
            </w:r>
          </w:p>
        </w:tc>
        <w:tc>
          <w:tcPr>
            <w:tcW w:w="1985" w:type="dxa"/>
            <w:tcBorders>
              <w:top w:val="single" w:sz="12" w:space="0" w:color="000000"/>
              <w:left w:val="single" w:sz="4" w:space="0" w:color="000000"/>
              <w:bottom w:val="single" w:sz="4" w:space="0" w:color="000000"/>
              <w:right w:val="single" w:sz="4" w:space="0" w:color="000000"/>
            </w:tcBorders>
            <w:vAlign w:val="center"/>
          </w:tcPr>
          <w:p w14:paraId="31B6580C" w14:textId="77777777" w:rsidR="008004B7" w:rsidRPr="00A83962" w:rsidRDefault="008004B7" w:rsidP="00860F5D">
            <w:pPr>
              <w:pStyle w:val="TableParagraph"/>
              <w:spacing w:line="249" w:lineRule="exact"/>
              <w:ind w:left="103"/>
              <w:rPr>
                <w:b/>
                <w:bCs/>
              </w:rPr>
            </w:pPr>
            <w:r w:rsidRPr="00A83962">
              <w:rPr>
                <w:b/>
                <w:bCs/>
              </w:rPr>
              <w:t>$</w:t>
            </w:r>
          </w:p>
        </w:tc>
      </w:tr>
      <w:tr w:rsidR="008004B7" w:rsidRPr="00A83962" w14:paraId="79C8F858" w14:textId="77777777" w:rsidTr="00860F5D">
        <w:trPr>
          <w:trHeight w:val="280"/>
        </w:trPr>
        <w:tc>
          <w:tcPr>
            <w:tcW w:w="45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2B27D6" w14:textId="77777777" w:rsidR="008004B7" w:rsidRPr="00A83962" w:rsidRDefault="008004B7" w:rsidP="00860F5D">
            <w:pPr>
              <w:pStyle w:val="TableParagraph"/>
              <w:spacing w:before="6"/>
              <w:ind w:left="107"/>
              <w:rPr>
                <w:b/>
                <w:bCs/>
                <w:i/>
              </w:rPr>
            </w:pPr>
            <w:r w:rsidRPr="00A83962">
              <w:rPr>
                <w:b/>
                <w:bCs/>
                <w:i/>
                <w:u w:val="single"/>
              </w:rPr>
              <w:t>Pricing</w:t>
            </w:r>
            <w:r w:rsidRPr="00A83962">
              <w:rPr>
                <w:b/>
                <w:bCs/>
                <w:i/>
                <w:spacing w:val="-3"/>
                <w:u w:val="single"/>
              </w:rPr>
              <w:t xml:space="preserve"> </w:t>
            </w:r>
            <w:r w:rsidRPr="00A83962">
              <w:rPr>
                <w:b/>
                <w:bCs/>
                <w:i/>
                <w:u w:val="single"/>
              </w:rPr>
              <w:t>is</w:t>
            </w:r>
            <w:r w:rsidRPr="00A83962">
              <w:rPr>
                <w:b/>
                <w:bCs/>
                <w:i/>
                <w:spacing w:val="-1"/>
                <w:u w:val="single"/>
              </w:rPr>
              <w:t xml:space="preserve"> </w:t>
            </w:r>
            <w:r w:rsidRPr="00A83962">
              <w:rPr>
                <w:b/>
                <w:bCs/>
                <w:i/>
                <w:u w:val="single"/>
              </w:rPr>
              <w:t>firm until</w:t>
            </w:r>
            <w:r w:rsidRPr="00A83962">
              <w:rPr>
                <w:b/>
                <w:bCs/>
                <w:i/>
                <w:spacing w:val="-2"/>
                <w:u w:val="single"/>
              </w:rPr>
              <w:t xml:space="preserve"> </w:t>
            </w:r>
            <w:r w:rsidRPr="00A83962">
              <w:rPr>
                <w:b/>
                <w:bCs/>
                <w:i/>
                <w:u w:val="single"/>
              </w:rPr>
              <w:t>(state</w:t>
            </w:r>
            <w:r w:rsidRPr="00A83962">
              <w:rPr>
                <w:b/>
                <w:bCs/>
                <w:i/>
                <w:spacing w:val="-4"/>
                <w:u w:val="single"/>
              </w:rPr>
              <w:t xml:space="preserve"> </w:t>
            </w:r>
            <w:r w:rsidRPr="00A83962">
              <w:rPr>
                <w:b/>
                <w:bCs/>
                <w:i/>
                <w:u w:val="single"/>
              </w:rPr>
              <w:t>date):</w:t>
            </w:r>
          </w:p>
        </w:tc>
        <w:tc>
          <w:tcPr>
            <w:tcW w:w="4908" w:type="dxa"/>
            <w:gridSpan w:val="2"/>
            <w:tcBorders>
              <w:top w:val="single" w:sz="4" w:space="0" w:color="000000"/>
              <w:left w:val="single" w:sz="4" w:space="0" w:color="000000"/>
              <w:bottom w:val="single" w:sz="4" w:space="0" w:color="000000"/>
              <w:right w:val="single" w:sz="4" w:space="0" w:color="000000"/>
            </w:tcBorders>
            <w:vAlign w:val="center"/>
          </w:tcPr>
          <w:p w14:paraId="14A42FC3" w14:textId="77777777" w:rsidR="008004B7" w:rsidRPr="00A83962" w:rsidRDefault="008004B7" w:rsidP="00860F5D">
            <w:pPr>
              <w:pStyle w:val="TableParagraph"/>
              <w:spacing w:before="6"/>
              <w:ind w:left="107"/>
              <w:rPr>
                <w:b/>
                <w:bCs/>
                <w:i/>
              </w:rPr>
            </w:pPr>
          </w:p>
        </w:tc>
      </w:tr>
      <w:tr w:rsidR="008004B7" w:rsidRPr="00A83962" w14:paraId="5BFE58B7" w14:textId="77777777" w:rsidTr="00860F5D">
        <w:trPr>
          <w:trHeight w:val="280"/>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EC4420" w14:textId="77777777" w:rsidR="008004B7" w:rsidRPr="00A83962" w:rsidRDefault="008004B7" w:rsidP="00860F5D">
            <w:pPr>
              <w:pStyle w:val="TableParagraph"/>
              <w:spacing w:before="6"/>
              <w:ind w:left="90" w:right="2792"/>
              <w:rPr>
                <w:b/>
                <w:bCs/>
                <w:i/>
              </w:rPr>
            </w:pPr>
            <w:r w:rsidRPr="00A83962">
              <w:rPr>
                <w:b/>
                <w:bCs/>
                <w:i/>
              </w:rPr>
              <w:t>ALL</w:t>
            </w:r>
            <w:r w:rsidRPr="00A83962">
              <w:rPr>
                <w:b/>
                <w:bCs/>
                <w:i/>
                <w:spacing w:val="-1"/>
              </w:rPr>
              <w:t xml:space="preserve"> </w:t>
            </w:r>
            <w:r w:rsidRPr="00A83962">
              <w:rPr>
                <w:b/>
                <w:bCs/>
                <w:i/>
              </w:rPr>
              <w:t>PRICING</w:t>
            </w:r>
            <w:r w:rsidRPr="00A83962">
              <w:rPr>
                <w:b/>
                <w:bCs/>
                <w:i/>
                <w:spacing w:val="-2"/>
              </w:rPr>
              <w:t xml:space="preserve"> </w:t>
            </w:r>
            <w:r w:rsidRPr="00A83962">
              <w:rPr>
                <w:b/>
                <w:bCs/>
                <w:i/>
              </w:rPr>
              <w:t>IN</w:t>
            </w:r>
            <w:r w:rsidRPr="00A83962">
              <w:rPr>
                <w:b/>
                <w:bCs/>
                <w:i/>
                <w:spacing w:val="-4"/>
              </w:rPr>
              <w:t xml:space="preserve"> </w:t>
            </w:r>
            <w:r w:rsidRPr="00A83962">
              <w:rPr>
                <w:b/>
                <w:bCs/>
                <w:i/>
              </w:rPr>
              <w:t>CANADIAN</w:t>
            </w:r>
            <w:r w:rsidRPr="00A83962">
              <w:rPr>
                <w:b/>
                <w:bCs/>
                <w:i/>
                <w:spacing w:val="-2"/>
              </w:rPr>
              <w:t xml:space="preserve"> </w:t>
            </w:r>
            <w:r w:rsidRPr="00A83962">
              <w:rPr>
                <w:b/>
                <w:bCs/>
                <w:i/>
              </w:rPr>
              <w:t>DOLLARS</w:t>
            </w:r>
          </w:p>
        </w:tc>
      </w:tr>
    </w:tbl>
    <w:p w14:paraId="479E3D32" w14:textId="77777777" w:rsidR="008004B7" w:rsidRPr="00A83962" w:rsidRDefault="008004B7" w:rsidP="008004B7">
      <w:pPr>
        <w:pStyle w:val="ScheduleB1"/>
        <w:tabs>
          <w:tab w:val="left" w:pos="5400"/>
          <w:tab w:val="right" w:pos="6120"/>
        </w:tabs>
        <w:rPr>
          <w:szCs w:val="22"/>
        </w:rPr>
      </w:pPr>
      <w:r w:rsidRPr="00A83962">
        <w:rPr>
          <w:rFonts w:eastAsia="Arial"/>
          <w:b/>
          <w:bCs/>
          <w:szCs w:val="22"/>
          <w:lang w:val="en-CA"/>
        </w:rPr>
        <w:t xml:space="preserve">The completed unit shall be delivered within </w:t>
      </w:r>
      <w:r w:rsidRPr="00A83962">
        <w:rPr>
          <w:rFonts w:eastAsia="Arial"/>
          <w:b/>
          <w:bCs/>
          <w:szCs w:val="22"/>
          <w:u w:val="single"/>
          <w:lang w:val="en-CA"/>
        </w:rPr>
        <w:tab/>
      </w:r>
      <w:r w:rsidRPr="00A83962">
        <w:rPr>
          <w:rFonts w:eastAsia="Arial"/>
          <w:b/>
          <w:bCs/>
          <w:szCs w:val="22"/>
          <w:u w:val="single"/>
          <w:lang w:val="en-CA"/>
        </w:rPr>
        <w:tab/>
      </w:r>
      <w:r w:rsidRPr="00A83962">
        <w:rPr>
          <w:rFonts w:eastAsia="Arial"/>
          <w:b/>
          <w:bCs/>
          <w:szCs w:val="22"/>
          <w:lang w:val="en-CA"/>
        </w:rPr>
        <w:t xml:space="preserve"> days after receipt of Purchase Order.</w:t>
      </w:r>
    </w:p>
    <w:p w14:paraId="1C9E8367" w14:textId="77777777" w:rsidR="008004B7" w:rsidRPr="00A83962" w:rsidRDefault="008004B7" w:rsidP="008004B7">
      <w:pPr>
        <w:pStyle w:val="ScheduleB1"/>
        <w:rPr>
          <w:szCs w:val="22"/>
        </w:rPr>
      </w:pPr>
      <w:r w:rsidRPr="00A83962">
        <w:rPr>
          <w:szCs w:val="22"/>
        </w:rPr>
        <w:t>Please indicate volume discounts where applicable:</w:t>
      </w:r>
    </w:p>
    <w:tbl>
      <w:tblPr>
        <w:tblStyle w:val="TableGrid"/>
        <w:tblW w:w="4917" w:type="dxa"/>
        <w:jc w:val="center"/>
        <w:tblLayout w:type="fixed"/>
        <w:tblLook w:val="04A0" w:firstRow="1" w:lastRow="0" w:firstColumn="1" w:lastColumn="0" w:noHBand="0" w:noVBand="1"/>
      </w:tblPr>
      <w:tblGrid>
        <w:gridCol w:w="2340"/>
        <w:gridCol w:w="1355"/>
        <w:gridCol w:w="1222"/>
      </w:tblGrid>
      <w:tr w:rsidR="008004B7" w:rsidRPr="00A83962" w14:paraId="505DF352" w14:textId="77777777" w:rsidTr="00860F5D">
        <w:trPr>
          <w:trHeight w:val="467"/>
          <w:jc w:val="center"/>
        </w:trPr>
        <w:tc>
          <w:tcPr>
            <w:tcW w:w="2340" w:type="dxa"/>
            <w:shd w:val="clear" w:color="auto" w:fill="D9D9D9" w:themeFill="background1" w:themeFillShade="D9"/>
            <w:vAlign w:val="center"/>
          </w:tcPr>
          <w:p w14:paraId="0823D0E7" w14:textId="77777777" w:rsidR="008004B7" w:rsidRPr="00A83962" w:rsidRDefault="008004B7" w:rsidP="00860F5D">
            <w:pPr>
              <w:pStyle w:val="ScheduleB1"/>
              <w:numPr>
                <w:ilvl w:val="0"/>
                <w:numId w:val="0"/>
              </w:numPr>
              <w:tabs>
                <w:tab w:val="clear" w:pos="9971"/>
                <w:tab w:val="left" w:pos="6379"/>
              </w:tabs>
              <w:spacing w:before="0" w:after="0"/>
              <w:jc w:val="center"/>
              <w:rPr>
                <w:b/>
                <w:szCs w:val="22"/>
              </w:rPr>
            </w:pPr>
            <w:r w:rsidRPr="00A83962">
              <w:rPr>
                <w:b/>
                <w:szCs w:val="22"/>
              </w:rPr>
              <w:lastRenderedPageBreak/>
              <w:t># Vehicles purchased</w:t>
            </w:r>
          </w:p>
        </w:tc>
        <w:tc>
          <w:tcPr>
            <w:tcW w:w="1355" w:type="dxa"/>
            <w:shd w:val="clear" w:color="auto" w:fill="D9D9D9" w:themeFill="background1" w:themeFillShade="D9"/>
            <w:vAlign w:val="center"/>
          </w:tcPr>
          <w:p w14:paraId="6111D029" w14:textId="77777777" w:rsidR="008004B7" w:rsidRPr="00A83962" w:rsidRDefault="008004B7" w:rsidP="00860F5D">
            <w:pPr>
              <w:pStyle w:val="ScheduleB1"/>
              <w:numPr>
                <w:ilvl w:val="0"/>
                <w:numId w:val="0"/>
              </w:numPr>
              <w:tabs>
                <w:tab w:val="clear" w:pos="9971"/>
                <w:tab w:val="left" w:pos="6379"/>
              </w:tabs>
              <w:spacing w:before="0" w:after="0"/>
              <w:jc w:val="center"/>
              <w:rPr>
                <w:b/>
                <w:szCs w:val="22"/>
              </w:rPr>
            </w:pPr>
            <w:r w:rsidRPr="00A83962">
              <w:rPr>
                <w:b/>
                <w:szCs w:val="22"/>
              </w:rPr>
              <w:t>2</w:t>
            </w:r>
          </w:p>
        </w:tc>
        <w:tc>
          <w:tcPr>
            <w:tcW w:w="1222" w:type="dxa"/>
            <w:shd w:val="clear" w:color="auto" w:fill="D9D9D9" w:themeFill="background1" w:themeFillShade="D9"/>
            <w:vAlign w:val="center"/>
          </w:tcPr>
          <w:p w14:paraId="036B8F1D" w14:textId="77777777" w:rsidR="008004B7" w:rsidRPr="00A83962" w:rsidRDefault="008004B7" w:rsidP="00860F5D">
            <w:pPr>
              <w:pStyle w:val="ScheduleB1"/>
              <w:numPr>
                <w:ilvl w:val="0"/>
                <w:numId w:val="0"/>
              </w:numPr>
              <w:tabs>
                <w:tab w:val="clear" w:pos="9971"/>
                <w:tab w:val="left" w:pos="6379"/>
              </w:tabs>
              <w:spacing w:before="0" w:after="0"/>
              <w:jc w:val="center"/>
              <w:rPr>
                <w:b/>
                <w:szCs w:val="22"/>
              </w:rPr>
            </w:pPr>
            <w:r w:rsidRPr="00A83962">
              <w:rPr>
                <w:b/>
                <w:szCs w:val="22"/>
              </w:rPr>
              <w:t>3</w:t>
            </w:r>
          </w:p>
        </w:tc>
      </w:tr>
      <w:tr w:rsidR="008004B7" w:rsidRPr="00A83962" w14:paraId="2E887796" w14:textId="77777777" w:rsidTr="00860F5D">
        <w:trPr>
          <w:trHeight w:val="530"/>
          <w:jc w:val="center"/>
        </w:trPr>
        <w:tc>
          <w:tcPr>
            <w:tcW w:w="2340" w:type="dxa"/>
            <w:shd w:val="clear" w:color="auto" w:fill="D9D9D9" w:themeFill="background1" w:themeFillShade="D9"/>
            <w:vAlign w:val="center"/>
          </w:tcPr>
          <w:p w14:paraId="3F4C7BF0" w14:textId="77777777" w:rsidR="008004B7" w:rsidRPr="00A83962" w:rsidRDefault="008004B7" w:rsidP="00860F5D">
            <w:pPr>
              <w:pStyle w:val="ScheduleB1"/>
              <w:numPr>
                <w:ilvl w:val="0"/>
                <w:numId w:val="0"/>
              </w:numPr>
              <w:tabs>
                <w:tab w:val="clear" w:pos="9971"/>
                <w:tab w:val="left" w:pos="6379"/>
              </w:tabs>
              <w:spacing w:before="0" w:after="0"/>
              <w:jc w:val="center"/>
              <w:rPr>
                <w:b/>
                <w:szCs w:val="22"/>
              </w:rPr>
            </w:pPr>
            <w:r w:rsidRPr="00A83962">
              <w:rPr>
                <w:b/>
                <w:szCs w:val="22"/>
              </w:rPr>
              <w:t>Discount (% or $)</w:t>
            </w:r>
          </w:p>
        </w:tc>
        <w:tc>
          <w:tcPr>
            <w:tcW w:w="1355" w:type="dxa"/>
            <w:vAlign w:val="center"/>
          </w:tcPr>
          <w:p w14:paraId="743B7648" w14:textId="77777777" w:rsidR="008004B7" w:rsidRPr="00A83962" w:rsidRDefault="008004B7" w:rsidP="00860F5D">
            <w:pPr>
              <w:pStyle w:val="ScheduleB1"/>
              <w:numPr>
                <w:ilvl w:val="0"/>
                <w:numId w:val="0"/>
              </w:numPr>
              <w:tabs>
                <w:tab w:val="clear" w:pos="9971"/>
                <w:tab w:val="left" w:pos="6379"/>
              </w:tabs>
              <w:spacing w:before="0" w:after="0"/>
              <w:jc w:val="center"/>
              <w:rPr>
                <w:szCs w:val="22"/>
              </w:rPr>
            </w:pPr>
          </w:p>
        </w:tc>
        <w:tc>
          <w:tcPr>
            <w:tcW w:w="1222" w:type="dxa"/>
            <w:vAlign w:val="center"/>
          </w:tcPr>
          <w:p w14:paraId="2835AF07" w14:textId="77777777" w:rsidR="008004B7" w:rsidRPr="00A83962" w:rsidRDefault="008004B7" w:rsidP="00860F5D">
            <w:pPr>
              <w:pStyle w:val="ScheduleB1"/>
              <w:numPr>
                <w:ilvl w:val="0"/>
                <w:numId w:val="0"/>
              </w:numPr>
              <w:tabs>
                <w:tab w:val="clear" w:pos="9971"/>
                <w:tab w:val="left" w:pos="6379"/>
              </w:tabs>
              <w:spacing w:before="0" w:after="0"/>
              <w:jc w:val="center"/>
              <w:rPr>
                <w:szCs w:val="22"/>
              </w:rPr>
            </w:pPr>
          </w:p>
        </w:tc>
      </w:tr>
    </w:tbl>
    <w:p w14:paraId="44607961" w14:textId="77777777" w:rsidR="008004B7" w:rsidRPr="00A83962" w:rsidRDefault="008004B7" w:rsidP="008004B7">
      <w:pPr>
        <w:pStyle w:val="ScheduleB1"/>
        <w:tabs>
          <w:tab w:val="clear" w:pos="2250"/>
          <w:tab w:val="left" w:pos="5220"/>
          <w:tab w:val="left" w:pos="7920"/>
        </w:tabs>
        <w:rPr>
          <w:b/>
          <w:bCs/>
          <w:color w:val="FF0000"/>
          <w:szCs w:val="22"/>
          <w:u w:val="single"/>
        </w:rPr>
      </w:pPr>
      <w:r w:rsidRPr="00A83962">
        <w:rPr>
          <w:rFonts w:eastAsia="Arial"/>
          <w:szCs w:val="22"/>
          <w:lang w:val="en-CA"/>
        </w:rPr>
        <w:t>Please</w:t>
      </w:r>
      <w:r w:rsidRPr="00A83962">
        <w:rPr>
          <w:rFonts w:eastAsia="Arial"/>
          <w:spacing w:val="-4"/>
          <w:szCs w:val="22"/>
          <w:lang w:val="en-CA"/>
        </w:rPr>
        <w:t xml:space="preserve"> </w:t>
      </w:r>
      <w:r w:rsidRPr="00A83962">
        <w:rPr>
          <w:rFonts w:eastAsia="Arial"/>
          <w:szCs w:val="22"/>
          <w:lang w:val="en-CA"/>
        </w:rPr>
        <w:t>complete</w:t>
      </w:r>
      <w:r w:rsidRPr="00A83962">
        <w:rPr>
          <w:rFonts w:eastAsia="Arial"/>
          <w:spacing w:val="-5"/>
          <w:szCs w:val="22"/>
          <w:lang w:val="en-CA"/>
        </w:rPr>
        <w:t xml:space="preserve"> </w:t>
      </w:r>
      <w:r w:rsidRPr="00A83962">
        <w:rPr>
          <w:rFonts w:eastAsia="Arial"/>
          <w:szCs w:val="22"/>
          <w:lang w:val="en-CA"/>
        </w:rPr>
        <w:t xml:space="preserve">if applicable: </w:t>
      </w:r>
      <w:r w:rsidRPr="00A83962">
        <w:rPr>
          <w:rFonts w:eastAsia="Arial"/>
          <w:szCs w:val="22"/>
          <w:lang w:val="en-CA"/>
        </w:rPr>
        <w:tab/>
        <w:t>British</w:t>
      </w:r>
      <w:r w:rsidRPr="00A83962">
        <w:rPr>
          <w:rFonts w:eastAsia="Arial"/>
          <w:spacing w:val="-2"/>
          <w:szCs w:val="22"/>
          <w:lang w:val="en-CA"/>
        </w:rPr>
        <w:t xml:space="preserve"> </w:t>
      </w:r>
      <w:r w:rsidRPr="00A83962">
        <w:rPr>
          <w:rFonts w:eastAsia="Arial"/>
          <w:szCs w:val="22"/>
          <w:lang w:val="en-CA"/>
        </w:rPr>
        <w:t>Columbia</w:t>
      </w:r>
      <w:r w:rsidRPr="00A83962">
        <w:rPr>
          <w:rFonts w:eastAsia="Arial"/>
          <w:spacing w:val="-4"/>
          <w:szCs w:val="22"/>
          <w:lang w:val="en-CA"/>
        </w:rPr>
        <w:t xml:space="preserve"> </w:t>
      </w:r>
      <w:r w:rsidRPr="00A83962">
        <w:rPr>
          <w:rFonts w:eastAsia="Arial"/>
          <w:szCs w:val="22"/>
          <w:lang w:val="en-CA"/>
        </w:rPr>
        <w:t>Certified</w:t>
      </w:r>
      <w:r w:rsidRPr="00A83962">
        <w:rPr>
          <w:rFonts w:eastAsia="Arial"/>
          <w:szCs w:val="22"/>
          <w:lang w:val="en-CA"/>
        </w:rPr>
        <w:tab/>
      </w:r>
      <w:r w:rsidRPr="00A83962">
        <w:rPr>
          <w:rFonts w:eastAsia="Arial"/>
          <w:szCs w:val="22"/>
          <w:lang w:val="en-CA"/>
        </w:rPr>
        <w:t></w:t>
      </w:r>
    </w:p>
    <w:p w14:paraId="441D4771" w14:textId="77777777" w:rsidR="008004B7" w:rsidRPr="00A83962" w:rsidRDefault="008004B7" w:rsidP="008004B7">
      <w:pPr>
        <w:pStyle w:val="ScheduleB1"/>
        <w:rPr>
          <w:rFonts w:eastAsia="Arial"/>
          <w:szCs w:val="22"/>
          <w:lang w:val="en-CA"/>
        </w:rPr>
      </w:pPr>
      <w:r w:rsidRPr="00A83962">
        <w:rPr>
          <w:rFonts w:eastAsia="Arial"/>
          <w:szCs w:val="22"/>
          <w:lang w:val="en-CA"/>
        </w:rPr>
        <w:t>Complete</w:t>
      </w:r>
      <w:r w:rsidRPr="00A83962">
        <w:rPr>
          <w:rFonts w:eastAsia="Arial"/>
          <w:spacing w:val="-2"/>
          <w:szCs w:val="22"/>
          <w:lang w:val="en-CA"/>
        </w:rPr>
        <w:t xml:space="preserve"> </w:t>
      </w:r>
      <w:r w:rsidRPr="00A83962">
        <w:rPr>
          <w:rFonts w:eastAsia="Arial"/>
          <w:szCs w:val="22"/>
          <w:lang w:val="en-CA"/>
        </w:rPr>
        <w:t>Vehicle:</w:t>
      </w:r>
      <w:r w:rsidRPr="00A83962">
        <w:rPr>
          <w:rFonts w:eastAsia="Arial"/>
          <w:spacing w:val="60"/>
          <w:szCs w:val="22"/>
          <w:lang w:val="en-CA"/>
        </w:rPr>
        <w:t xml:space="preserve"> </w:t>
      </w:r>
      <w:r w:rsidRPr="00A83962">
        <w:rPr>
          <w:rFonts w:eastAsia="Arial"/>
          <w:szCs w:val="22"/>
          <w:lang w:val="en-CA"/>
        </w:rPr>
        <w:t>State</w:t>
      </w:r>
      <w:r w:rsidRPr="00A83962">
        <w:rPr>
          <w:rFonts w:eastAsia="Arial"/>
          <w:spacing w:val="-8"/>
          <w:szCs w:val="22"/>
          <w:lang w:val="en-CA"/>
        </w:rPr>
        <w:t xml:space="preserve"> </w:t>
      </w:r>
      <w:r w:rsidRPr="00A83962">
        <w:rPr>
          <w:rFonts w:eastAsia="Arial"/>
          <w:szCs w:val="22"/>
          <w:lang w:val="en-CA"/>
        </w:rPr>
        <w:t>Warranty</w:t>
      </w:r>
      <w:r w:rsidRPr="00A83962">
        <w:rPr>
          <w:rFonts w:eastAsia="Arial"/>
          <w:spacing w:val="-4"/>
          <w:szCs w:val="22"/>
          <w:lang w:val="en-CA"/>
        </w:rPr>
        <w:t xml:space="preserve"> </w:t>
      </w:r>
      <w:r w:rsidRPr="00A83962">
        <w:rPr>
          <w:rFonts w:eastAsia="Arial"/>
          <w:szCs w:val="22"/>
          <w:lang w:val="en-CA"/>
        </w:rPr>
        <w:t>(no</w:t>
      </w:r>
      <w:r w:rsidRPr="00A83962">
        <w:rPr>
          <w:rFonts w:eastAsia="Arial"/>
          <w:spacing w:val="-1"/>
          <w:szCs w:val="22"/>
          <w:lang w:val="en-CA"/>
        </w:rPr>
        <w:t xml:space="preserve"> </w:t>
      </w:r>
      <w:r w:rsidRPr="00A83962">
        <w:rPr>
          <w:rFonts w:eastAsia="Arial"/>
          <w:szCs w:val="22"/>
          <w:lang w:val="en-CA"/>
        </w:rPr>
        <w:t>less</w:t>
      </w:r>
      <w:r w:rsidRPr="00A83962">
        <w:rPr>
          <w:rFonts w:eastAsia="Arial"/>
          <w:spacing w:val="-2"/>
          <w:szCs w:val="22"/>
          <w:lang w:val="en-CA"/>
        </w:rPr>
        <w:t xml:space="preserve"> </w:t>
      </w:r>
      <w:r w:rsidRPr="00A83962">
        <w:rPr>
          <w:rFonts w:eastAsia="Arial"/>
          <w:szCs w:val="22"/>
          <w:lang w:val="en-CA"/>
        </w:rPr>
        <w:t>than</w:t>
      </w:r>
      <w:r w:rsidRPr="00A83962">
        <w:rPr>
          <w:rFonts w:eastAsia="Arial"/>
          <w:spacing w:val="-5"/>
          <w:szCs w:val="22"/>
          <w:lang w:val="en-CA"/>
        </w:rPr>
        <w:t xml:space="preserve"> </w:t>
      </w:r>
      <w:r w:rsidRPr="00A83962">
        <w:rPr>
          <w:rFonts w:eastAsia="Arial"/>
          <w:szCs w:val="22"/>
          <w:lang w:val="en-CA"/>
        </w:rPr>
        <w:t>one</w:t>
      </w:r>
      <w:r w:rsidRPr="00A83962">
        <w:rPr>
          <w:rFonts w:eastAsia="Arial"/>
          <w:spacing w:val="-2"/>
          <w:szCs w:val="22"/>
          <w:lang w:val="en-CA"/>
        </w:rPr>
        <w:t xml:space="preserve"> </w:t>
      </w:r>
      <w:r w:rsidRPr="00A83962">
        <w:rPr>
          <w:rFonts w:eastAsia="Arial"/>
          <w:szCs w:val="22"/>
          <w:lang w:val="en-CA"/>
        </w:rPr>
        <w:t>(1)</w:t>
      </w:r>
      <w:r w:rsidRPr="00A83962">
        <w:rPr>
          <w:rFonts w:eastAsia="Arial"/>
          <w:spacing w:val="1"/>
          <w:szCs w:val="22"/>
          <w:lang w:val="en-CA"/>
        </w:rPr>
        <w:t xml:space="preserve"> </w:t>
      </w:r>
      <w:proofErr w:type="gramStart"/>
      <w:r w:rsidRPr="00A83962">
        <w:rPr>
          <w:rFonts w:eastAsia="Arial"/>
          <w:szCs w:val="22"/>
          <w:lang w:val="en-CA"/>
        </w:rPr>
        <w:t xml:space="preserve">year) </w:t>
      </w:r>
      <w:r w:rsidRPr="00A83962">
        <w:rPr>
          <w:rFonts w:eastAsia="Arial"/>
          <w:spacing w:val="-1"/>
          <w:szCs w:val="22"/>
          <w:lang w:val="en-CA"/>
        </w:rPr>
        <w:t xml:space="preserve"> </w:t>
      </w:r>
      <w:r w:rsidRPr="00A83962">
        <w:rPr>
          <w:szCs w:val="22"/>
          <w:u w:val="single"/>
        </w:rPr>
        <w:tab/>
      </w:r>
      <w:proofErr w:type="gramEnd"/>
      <w:r w:rsidRPr="00A83962">
        <w:rPr>
          <w:rFonts w:eastAsia="Arial"/>
          <w:spacing w:val="-1"/>
          <w:szCs w:val="22"/>
          <w:lang w:val="en-CA"/>
        </w:rPr>
        <w:t>_</w:t>
      </w:r>
    </w:p>
    <w:p w14:paraId="324AA5A6" w14:textId="77777777" w:rsidR="008004B7" w:rsidRPr="00A83962" w:rsidRDefault="008004B7" w:rsidP="008004B7">
      <w:pPr>
        <w:pStyle w:val="ScheduleB1"/>
        <w:tabs>
          <w:tab w:val="clear" w:pos="2250"/>
          <w:tab w:val="left" w:pos="3600"/>
        </w:tabs>
        <w:rPr>
          <w:rFonts w:eastAsia="Arial"/>
          <w:szCs w:val="22"/>
          <w:lang w:val="en-CA"/>
        </w:rPr>
      </w:pPr>
      <w:r w:rsidRPr="00A83962">
        <w:rPr>
          <w:rFonts w:eastAsia="Arial"/>
          <w:szCs w:val="22"/>
          <w:lang w:val="en-CA"/>
        </w:rPr>
        <w:t>Extended</w:t>
      </w:r>
      <w:r w:rsidRPr="00A83962">
        <w:rPr>
          <w:rFonts w:eastAsia="Arial"/>
          <w:spacing w:val="-5"/>
          <w:szCs w:val="22"/>
          <w:lang w:val="en-CA"/>
        </w:rPr>
        <w:t xml:space="preserve"> </w:t>
      </w:r>
      <w:r w:rsidRPr="00A83962">
        <w:rPr>
          <w:rFonts w:eastAsia="Arial"/>
          <w:szCs w:val="22"/>
          <w:lang w:val="en-CA"/>
        </w:rPr>
        <w:t>Warranty</w:t>
      </w:r>
      <w:r w:rsidRPr="00A83962">
        <w:rPr>
          <w:rFonts w:eastAsia="Arial"/>
          <w:spacing w:val="-4"/>
          <w:szCs w:val="22"/>
          <w:lang w:val="en-CA"/>
        </w:rPr>
        <w:t xml:space="preserve"> </w:t>
      </w:r>
      <w:r w:rsidRPr="00A83962">
        <w:rPr>
          <w:rFonts w:eastAsia="Arial"/>
          <w:szCs w:val="22"/>
          <w:lang w:val="en-CA"/>
        </w:rPr>
        <w:t xml:space="preserve">Options: </w:t>
      </w:r>
      <w:r w:rsidRPr="00A83962">
        <w:rPr>
          <w:rFonts w:eastAsia="Arial"/>
          <w:spacing w:val="1"/>
          <w:szCs w:val="22"/>
          <w:lang w:val="en-CA"/>
        </w:rPr>
        <w:tab/>
      </w:r>
      <w:r w:rsidRPr="00A83962">
        <w:rPr>
          <w:rFonts w:eastAsia="Arial"/>
          <w:spacing w:val="1"/>
          <w:szCs w:val="22"/>
          <w:u w:val="single"/>
          <w:lang w:val="en-CA"/>
        </w:rPr>
        <w:tab/>
      </w:r>
    </w:p>
    <w:p w14:paraId="74C1A4D9" w14:textId="77777777" w:rsidR="008004B7" w:rsidRPr="00A83962" w:rsidRDefault="008004B7" w:rsidP="008004B7">
      <w:pPr>
        <w:pStyle w:val="ScheduleB1"/>
        <w:tabs>
          <w:tab w:val="clear" w:pos="2250"/>
          <w:tab w:val="left" w:pos="4590"/>
        </w:tabs>
        <w:rPr>
          <w:rFonts w:eastAsia="Arial"/>
          <w:szCs w:val="22"/>
          <w:u w:val="single"/>
          <w:lang w:val="en-CA"/>
        </w:rPr>
      </w:pPr>
      <w:r w:rsidRPr="00A83962">
        <w:rPr>
          <w:rFonts w:eastAsia="Arial"/>
          <w:szCs w:val="22"/>
          <w:lang w:val="en-CA"/>
        </w:rPr>
        <w:t>Warranty</w:t>
      </w:r>
      <w:r w:rsidRPr="00A83962">
        <w:rPr>
          <w:rFonts w:eastAsia="Arial"/>
          <w:spacing w:val="-4"/>
          <w:szCs w:val="22"/>
          <w:lang w:val="en-CA"/>
        </w:rPr>
        <w:t xml:space="preserve"> </w:t>
      </w:r>
      <w:r w:rsidRPr="00A83962">
        <w:rPr>
          <w:rFonts w:eastAsia="Arial"/>
          <w:szCs w:val="22"/>
          <w:lang w:val="en-CA"/>
        </w:rPr>
        <w:t>repairs</w:t>
      </w:r>
      <w:r w:rsidRPr="00A83962">
        <w:rPr>
          <w:rFonts w:eastAsia="Arial"/>
          <w:spacing w:val="-4"/>
          <w:szCs w:val="22"/>
          <w:lang w:val="en-CA"/>
        </w:rPr>
        <w:t xml:space="preserve"> </w:t>
      </w:r>
      <w:r w:rsidRPr="00A83962">
        <w:rPr>
          <w:rFonts w:eastAsia="Arial"/>
          <w:szCs w:val="22"/>
          <w:lang w:val="en-CA"/>
        </w:rPr>
        <w:t>shall</w:t>
      </w:r>
      <w:r w:rsidRPr="00A83962">
        <w:rPr>
          <w:rFonts w:eastAsia="Arial"/>
          <w:spacing w:val="-2"/>
          <w:szCs w:val="22"/>
          <w:lang w:val="en-CA"/>
        </w:rPr>
        <w:t xml:space="preserve"> </w:t>
      </w:r>
      <w:r w:rsidRPr="00A83962">
        <w:rPr>
          <w:rFonts w:eastAsia="Arial"/>
          <w:szCs w:val="22"/>
          <w:lang w:val="en-CA"/>
        </w:rPr>
        <w:t>be</w:t>
      </w:r>
      <w:r w:rsidRPr="00A83962">
        <w:rPr>
          <w:rFonts w:eastAsia="Arial"/>
          <w:spacing w:val="-4"/>
          <w:szCs w:val="22"/>
          <w:lang w:val="en-CA"/>
        </w:rPr>
        <w:t xml:space="preserve"> </w:t>
      </w:r>
      <w:r w:rsidRPr="00A83962">
        <w:rPr>
          <w:rFonts w:eastAsia="Arial"/>
          <w:szCs w:val="22"/>
          <w:lang w:val="en-CA"/>
        </w:rPr>
        <w:t>performed</w:t>
      </w:r>
      <w:r w:rsidRPr="00A83962">
        <w:rPr>
          <w:rFonts w:eastAsia="Arial"/>
          <w:spacing w:val="-1"/>
          <w:szCs w:val="22"/>
          <w:lang w:val="en-CA"/>
        </w:rPr>
        <w:t xml:space="preserve"> </w:t>
      </w:r>
      <w:r w:rsidRPr="00A83962">
        <w:rPr>
          <w:rFonts w:eastAsia="Arial"/>
          <w:szCs w:val="22"/>
          <w:lang w:val="en-CA"/>
        </w:rPr>
        <w:t xml:space="preserve">at: </w:t>
      </w:r>
      <w:r w:rsidRPr="00A83962">
        <w:rPr>
          <w:rFonts w:eastAsia="Arial"/>
          <w:szCs w:val="22"/>
          <w:u w:val="single"/>
          <w:lang w:val="en-CA"/>
        </w:rPr>
        <w:tab/>
      </w:r>
      <w:r w:rsidRPr="00A83962">
        <w:rPr>
          <w:rFonts w:eastAsia="Arial"/>
          <w:szCs w:val="22"/>
          <w:u w:val="single"/>
          <w:lang w:val="en-CA"/>
        </w:rPr>
        <w:tab/>
      </w:r>
    </w:p>
    <w:p w14:paraId="43DE06FA" w14:textId="77777777" w:rsidR="008004B7" w:rsidRPr="00A83962" w:rsidRDefault="008004B7" w:rsidP="008004B7">
      <w:pPr>
        <w:pStyle w:val="ScheduleB1"/>
        <w:rPr>
          <w:szCs w:val="22"/>
        </w:rPr>
      </w:pPr>
      <w:r w:rsidRPr="00A83962">
        <w:rPr>
          <w:szCs w:val="22"/>
        </w:rPr>
        <w:t>In addition to the warranties provided in the Draft Quotation Agreement, this Quotation includes the following warranties:</w:t>
      </w:r>
    </w:p>
    <w:p w14:paraId="37BE7F42" w14:textId="77777777" w:rsidR="008004B7" w:rsidRPr="00A83962" w:rsidRDefault="008004B7" w:rsidP="008004B7">
      <w:pPr>
        <w:tabs>
          <w:tab w:val="left" w:pos="9356"/>
        </w:tabs>
        <w:ind w:left="720"/>
        <w:jc w:val="both"/>
        <w:rPr>
          <w:rFonts w:ascii="Arial" w:hAnsi="Arial" w:cs="Arial"/>
          <w:b/>
          <w:bCs/>
          <w:sz w:val="22"/>
          <w:szCs w:val="22"/>
          <w:u w:val="single"/>
        </w:rPr>
      </w:pPr>
      <w:r w:rsidRPr="00A83962">
        <w:rPr>
          <w:rFonts w:ascii="Arial" w:hAnsi="Arial" w:cs="Arial"/>
          <w:b/>
          <w:bCs/>
          <w:sz w:val="22"/>
          <w:szCs w:val="22"/>
          <w:u w:val="single"/>
        </w:rPr>
        <w:tab/>
      </w:r>
    </w:p>
    <w:p w14:paraId="2224EA09" w14:textId="77777777" w:rsidR="008004B7" w:rsidRPr="00A83962" w:rsidRDefault="008004B7" w:rsidP="008004B7">
      <w:pPr>
        <w:tabs>
          <w:tab w:val="left" w:pos="9356"/>
        </w:tabs>
        <w:ind w:left="720"/>
        <w:jc w:val="both"/>
        <w:rPr>
          <w:rFonts w:ascii="Arial" w:hAnsi="Arial" w:cs="Arial"/>
          <w:b/>
          <w:bCs/>
          <w:sz w:val="22"/>
          <w:szCs w:val="22"/>
          <w:u w:val="single"/>
        </w:rPr>
      </w:pPr>
    </w:p>
    <w:p w14:paraId="7D3313B0" w14:textId="77777777" w:rsidR="008004B7" w:rsidRPr="00A83962" w:rsidRDefault="008004B7" w:rsidP="008004B7">
      <w:pPr>
        <w:tabs>
          <w:tab w:val="left" w:pos="748"/>
          <w:tab w:val="left" w:pos="9356"/>
        </w:tabs>
        <w:ind w:left="720"/>
        <w:jc w:val="both"/>
        <w:rPr>
          <w:rFonts w:ascii="Arial" w:hAnsi="Arial" w:cs="Arial"/>
          <w:b/>
          <w:bCs/>
          <w:sz w:val="22"/>
          <w:szCs w:val="22"/>
          <w:u w:val="single"/>
        </w:rPr>
      </w:pPr>
      <w:r w:rsidRPr="00A83962">
        <w:rPr>
          <w:rFonts w:ascii="Arial" w:hAnsi="Arial" w:cs="Arial"/>
          <w:b/>
          <w:bCs/>
          <w:sz w:val="22"/>
          <w:szCs w:val="22"/>
          <w:u w:val="single"/>
        </w:rPr>
        <w:tab/>
      </w:r>
      <w:r w:rsidRPr="00A83962">
        <w:rPr>
          <w:rFonts w:ascii="Arial" w:hAnsi="Arial" w:cs="Arial"/>
          <w:b/>
          <w:bCs/>
          <w:sz w:val="22"/>
          <w:szCs w:val="22"/>
          <w:u w:val="single"/>
        </w:rPr>
        <w:tab/>
      </w:r>
    </w:p>
    <w:p w14:paraId="2B873E86" w14:textId="77777777" w:rsidR="008004B7" w:rsidRDefault="008004B7" w:rsidP="008004B7">
      <w:pPr>
        <w:pStyle w:val="ScheduleB"/>
        <w:numPr>
          <w:ilvl w:val="0"/>
          <w:numId w:val="0"/>
        </w:numPr>
        <w:ind w:left="720"/>
        <w:rPr>
          <w:sz w:val="20"/>
          <w:szCs w:val="20"/>
        </w:rPr>
      </w:pPr>
    </w:p>
    <w:p w14:paraId="7E76709E" w14:textId="77777777" w:rsidR="008004B7" w:rsidRPr="001F44E7" w:rsidRDefault="008004B7" w:rsidP="008004B7">
      <w:pPr>
        <w:tabs>
          <w:tab w:val="left" w:pos="9356"/>
        </w:tabs>
        <w:ind w:left="720"/>
        <w:jc w:val="both"/>
        <w:rPr>
          <w:rFonts w:ascii="Arial" w:hAnsi="Arial" w:cs="Arial"/>
          <w:b/>
          <w:bCs/>
          <w:sz w:val="20"/>
          <w:u w:val="single"/>
        </w:rPr>
      </w:pPr>
      <w:r w:rsidRPr="001F44E7">
        <w:rPr>
          <w:rFonts w:ascii="Arial" w:hAnsi="Arial" w:cs="Arial"/>
          <w:b/>
          <w:bCs/>
          <w:sz w:val="20"/>
          <w:u w:val="single"/>
        </w:rPr>
        <w:tab/>
      </w:r>
    </w:p>
    <w:p w14:paraId="20CB6AB7" w14:textId="77777777" w:rsidR="008004B7" w:rsidRDefault="008004B7" w:rsidP="008004B7">
      <w:pPr>
        <w:tabs>
          <w:tab w:val="left" w:pos="748"/>
          <w:tab w:val="left" w:pos="9356"/>
        </w:tabs>
        <w:ind w:left="810"/>
        <w:jc w:val="both"/>
        <w:rPr>
          <w:rFonts w:ascii="Arial" w:hAnsi="Arial" w:cs="Arial"/>
          <w:bCs/>
          <w:sz w:val="20"/>
        </w:rPr>
      </w:pPr>
    </w:p>
    <w:p w14:paraId="36C9B823" w14:textId="77777777" w:rsidR="008004B7" w:rsidRPr="001F44E7" w:rsidRDefault="008004B7" w:rsidP="008004B7">
      <w:pPr>
        <w:pStyle w:val="ScheduleB1"/>
        <w:rPr>
          <w:sz w:val="20"/>
          <w:szCs w:val="20"/>
        </w:rPr>
      </w:pPr>
      <w:r w:rsidRPr="001F44E7">
        <w:rPr>
          <w:sz w:val="20"/>
          <w:szCs w:val="20"/>
        </w:rPr>
        <w:t>Agreement, this Quotation includes the following warranties:</w:t>
      </w:r>
    </w:p>
    <w:p w14:paraId="73A9DF64" w14:textId="77777777" w:rsidR="008004B7" w:rsidRPr="001F44E7" w:rsidRDefault="008004B7" w:rsidP="008004B7">
      <w:pPr>
        <w:tabs>
          <w:tab w:val="left" w:pos="9356"/>
        </w:tabs>
        <w:ind w:left="720"/>
        <w:jc w:val="both"/>
        <w:rPr>
          <w:rFonts w:ascii="Arial" w:hAnsi="Arial" w:cs="Arial"/>
          <w:b/>
          <w:bCs/>
          <w:sz w:val="20"/>
          <w:u w:val="single"/>
        </w:rPr>
      </w:pPr>
      <w:r w:rsidRPr="001F44E7">
        <w:rPr>
          <w:rFonts w:ascii="Arial" w:hAnsi="Arial" w:cs="Arial"/>
          <w:b/>
          <w:bCs/>
          <w:sz w:val="20"/>
          <w:u w:val="single"/>
        </w:rPr>
        <w:tab/>
      </w:r>
    </w:p>
    <w:p w14:paraId="56EC06DF" w14:textId="77777777" w:rsidR="008004B7" w:rsidRPr="001F44E7" w:rsidRDefault="008004B7" w:rsidP="008004B7">
      <w:pPr>
        <w:tabs>
          <w:tab w:val="left" w:pos="9356"/>
        </w:tabs>
        <w:ind w:left="720"/>
        <w:jc w:val="both"/>
        <w:rPr>
          <w:rFonts w:ascii="Arial" w:hAnsi="Arial" w:cs="Arial"/>
          <w:b/>
          <w:bCs/>
          <w:sz w:val="20"/>
          <w:u w:val="single"/>
        </w:rPr>
      </w:pPr>
    </w:p>
    <w:p w14:paraId="37D0897B" w14:textId="77777777" w:rsidR="008004B7" w:rsidRPr="001F44E7" w:rsidRDefault="008004B7" w:rsidP="008004B7">
      <w:pPr>
        <w:tabs>
          <w:tab w:val="left" w:pos="9356"/>
        </w:tabs>
        <w:ind w:left="720"/>
        <w:jc w:val="both"/>
        <w:rPr>
          <w:rFonts w:ascii="Arial" w:hAnsi="Arial" w:cs="Arial"/>
          <w:b/>
          <w:bCs/>
          <w:sz w:val="20"/>
          <w:u w:val="single"/>
        </w:rPr>
      </w:pPr>
      <w:r w:rsidRPr="001F44E7">
        <w:rPr>
          <w:rFonts w:ascii="Arial" w:hAnsi="Arial" w:cs="Arial"/>
          <w:b/>
          <w:bCs/>
          <w:sz w:val="20"/>
          <w:u w:val="single"/>
        </w:rPr>
        <w:tab/>
      </w:r>
    </w:p>
    <w:p w14:paraId="4CC0B090" w14:textId="77777777" w:rsidR="008004B7" w:rsidRDefault="008004B7" w:rsidP="005D6EE8">
      <w:pPr>
        <w:overflowPunct/>
        <w:autoSpaceDE/>
        <w:autoSpaceDN/>
        <w:adjustRightInd/>
        <w:jc w:val="both"/>
        <w:textAlignment w:val="auto"/>
        <w:rPr>
          <w:rFonts w:ascii="Arial" w:hAnsi="Arial" w:cs="Arial"/>
          <w:b/>
          <w:sz w:val="22"/>
          <w:szCs w:val="22"/>
          <w:u w:val="single"/>
        </w:rPr>
      </w:pPr>
    </w:p>
    <w:p w14:paraId="60818DA8" w14:textId="2980E830"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6524445D"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3B5F97ED" w14:textId="71DD6C9A" w:rsidR="00E23250" w:rsidRPr="004630B0" w:rsidRDefault="00E23250" w:rsidP="00324BEB">
      <w:pPr>
        <w:pStyle w:val="ScheduleB"/>
      </w:pPr>
      <w:r w:rsidRPr="001B4411">
        <w:t xml:space="preserve">Contractors </w:t>
      </w:r>
      <w:r w:rsidR="00A72778" w:rsidRPr="001B4411">
        <w:t>should</w:t>
      </w:r>
      <w:r w:rsidRPr="001B4411">
        <w:t xml:space="preserve"> provide an estimated schedule, with major item descriptions and times indicating a commitment to provide the Goods and perform the Services within the time specified (use the spaces provided and/or attach additional pages, if necessary).</w:t>
      </w:r>
      <w:r w:rsidR="003923D4">
        <w:t xml:space="preserve"> </w:t>
      </w:r>
      <w:r w:rsidR="005F7CC7">
        <w:t xml:space="preserve">Staggered delivery of units is acceptable </w:t>
      </w:r>
      <w:r w:rsidR="00BC2F07">
        <w:t>permitted that</w:t>
      </w:r>
      <w:r w:rsidR="005F7CC7">
        <w:t xml:space="preserve"> Contractors </w:t>
      </w:r>
      <w:r w:rsidR="0022702B">
        <w:t>approximate</w:t>
      </w:r>
      <w:r w:rsidR="005F7CC7">
        <w:t xml:space="preserve"> </w:t>
      </w:r>
      <w:r w:rsidR="008334F2">
        <w:t xml:space="preserve">the quantity, and </w:t>
      </w:r>
      <w:r w:rsidR="00ED2BA7">
        <w:t>year and quarter the units are anticipated to be delivered</w:t>
      </w:r>
      <w:r w:rsidR="0022702B">
        <w:t xml:space="preserve"> in</w:t>
      </w:r>
      <w:r w:rsidR="00ED2BA7">
        <w:t xml:space="preserve">. </w:t>
      </w:r>
    </w:p>
    <w:p w14:paraId="5D542767" w14:textId="77777777" w:rsidR="00285CC0" w:rsidRPr="004630B0" w:rsidRDefault="00285CC0" w:rsidP="00285CC0"/>
    <w:p w14:paraId="00787F20"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29B1A6E6"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1584FF3D" w14:textId="77777777" w:rsidTr="00037B06">
        <w:trPr>
          <w:cantSplit/>
          <w:trHeight w:val="288"/>
        </w:trPr>
        <w:tc>
          <w:tcPr>
            <w:tcW w:w="3825" w:type="dxa"/>
          </w:tcPr>
          <w:p w14:paraId="1F5C88D8" w14:textId="37240D9B" w:rsidR="008E5BE7" w:rsidRPr="004630B0" w:rsidRDefault="00372144" w:rsidP="00BB2FCC">
            <w:pPr>
              <w:pStyle w:val="Heading5"/>
              <w:spacing w:line="360" w:lineRule="auto"/>
              <w:rPr>
                <w:bCs w:val="0"/>
                <w:sz w:val="22"/>
                <w:szCs w:val="22"/>
              </w:rPr>
            </w:pPr>
            <w:r>
              <w:rPr>
                <w:rFonts w:ascii="ZWAdobeF" w:hAnsi="ZWAdobeF" w:cs="ZWAdobeF"/>
                <w:b w:val="0"/>
                <w:bCs w:val="0"/>
                <w:sz w:val="2"/>
                <w:szCs w:val="2"/>
              </w:rPr>
              <w:t>0B</w:t>
            </w:r>
            <w:r w:rsidR="008E5BE7" w:rsidRPr="004630B0">
              <w:rPr>
                <w:bCs w:val="0"/>
                <w:sz w:val="22"/>
                <w:szCs w:val="22"/>
              </w:rPr>
              <w:t>ACTIVITY</w:t>
            </w:r>
          </w:p>
        </w:tc>
        <w:tc>
          <w:tcPr>
            <w:tcW w:w="5525" w:type="dxa"/>
            <w:gridSpan w:val="10"/>
          </w:tcPr>
          <w:p w14:paraId="3BFA89CB" w14:textId="3FA4FA53" w:rsidR="008E5BE7" w:rsidRPr="004630B0" w:rsidRDefault="00372144" w:rsidP="00BB2FCC">
            <w:pPr>
              <w:pStyle w:val="Heading5"/>
              <w:spacing w:line="360" w:lineRule="auto"/>
              <w:ind w:left="2160"/>
              <w:jc w:val="both"/>
              <w:rPr>
                <w:bCs w:val="0"/>
                <w:sz w:val="22"/>
                <w:szCs w:val="22"/>
              </w:rPr>
            </w:pPr>
            <w:r>
              <w:rPr>
                <w:rFonts w:ascii="ZWAdobeF" w:hAnsi="ZWAdobeF" w:cs="ZWAdobeF"/>
                <w:b w:val="0"/>
                <w:bCs w:val="0"/>
                <w:sz w:val="2"/>
                <w:szCs w:val="2"/>
              </w:rPr>
              <w:t>1B</w:t>
            </w:r>
            <w:r w:rsidR="008E5BE7" w:rsidRPr="004630B0">
              <w:rPr>
                <w:bCs w:val="0"/>
                <w:sz w:val="22"/>
                <w:szCs w:val="22"/>
              </w:rPr>
              <w:t>SCHEDULE</w:t>
            </w:r>
            <w:r w:rsidR="00BB2FCC">
              <w:rPr>
                <w:bCs w:val="0"/>
                <w:sz w:val="22"/>
                <w:szCs w:val="22"/>
              </w:rPr>
              <w:t xml:space="preserve"> IN ___________</w:t>
            </w:r>
          </w:p>
        </w:tc>
      </w:tr>
      <w:tr w:rsidR="008E5BE7" w:rsidRPr="004630B0" w14:paraId="75D877C3" w14:textId="77777777" w:rsidTr="00037B06">
        <w:trPr>
          <w:trHeight w:val="288"/>
        </w:trPr>
        <w:tc>
          <w:tcPr>
            <w:tcW w:w="3825" w:type="dxa"/>
          </w:tcPr>
          <w:p w14:paraId="2A4071B9"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05578048"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1</w:t>
            </w:r>
          </w:p>
        </w:tc>
        <w:tc>
          <w:tcPr>
            <w:tcW w:w="552" w:type="dxa"/>
          </w:tcPr>
          <w:p w14:paraId="08E0F4DE"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2</w:t>
            </w:r>
          </w:p>
        </w:tc>
        <w:tc>
          <w:tcPr>
            <w:tcW w:w="552" w:type="dxa"/>
          </w:tcPr>
          <w:p w14:paraId="391EB0A8"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3</w:t>
            </w:r>
          </w:p>
        </w:tc>
        <w:tc>
          <w:tcPr>
            <w:tcW w:w="552" w:type="dxa"/>
          </w:tcPr>
          <w:p w14:paraId="696BE5DC"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4</w:t>
            </w:r>
          </w:p>
        </w:tc>
        <w:tc>
          <w:tcPr>
            <w:tcW w:w="552" w:type="dxa"/>
          </w:tcPr>
          <w:p w14:paraId="6B5E180A"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5</w:t>
            </w:r>
          </w:p>
        </w:tc>
        <w:tc>
          <w:tcPr>
            <w:tcW w:w="552" w:type="dxa"/>
          </w:tcPr>
          <w:p w14:paraId="13CD1FC9"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6</w:t>
            </w:r>
          </w:p>
        </w:tc>
        <w:tc>
          <w:tcPr>
            <w:tcW w:w="552" w:type="dxa"/>
          </w:tcPr>
          <w:p w14:paraId="3F492814"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7</w:t>
            </w:r>
          </w:p>
        </w:tc>
        <w:tc>
          <w:tcPr>
            <w:tcW w:w="552" w:type="dxa"/>
          </w:tcPr>
          <w:p w14:paraId="74935ABC"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8</w:t>
            </w:r>
          </w:p>
        </w:tc>
        <w:tc>
          <w:tcPr>
            <w:tcW w:w="552" w:type="dxa"/>
          </w:tcPr>
          <w:p w14:paraId="540CC579"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9</w:t>
            </w:r>
          </w:p>
        </w:tc>
        <w:tc>
          <w:tcPr>
            <w:tcW w:w="557" w:type="dxa"/>
          </w:tcPr>
          <w:p w14:paraId="09009172"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10</w:t>
            </w:r>
          </w:p>
        </w:tc>
      </w:tr>
      <w:tr w:rsidR="008E5BE7" w:rsidRPr="004630B0" w14:paraId="6D487ABA" w14:textId="77777777" w:rsidTr="00037B06">
        <w:trPr>
          <w:trHeight w:val="288"/>
        </w:trPr>
        <w:tc>
          <w:tcPr>
            <w:tcW w:w="3825" w:type="dxa"/>
          </w:tcPr>
          <w:p w14:paraId="0C775A45"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9CEC83B"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6CE45DFE"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0FF6BBF5"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07956206"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08DE469E"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247C4FC"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265CCA1F"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0C2C12E"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A79EB35"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7" w:type="dxa"/>
          </w:tcPr>
          <w:p w14:paraId="124146DE"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r>
      <w:tr w:rsidR="008E5BE7" w:rsidRPr="004630B0" w14:paraId="3C1C7F55" w14:textId="77777777" w:rsidTr="00037B06">
        <w:trPr>
          <w:trHeight w:val="288"/>
        </w:trPr>
        <w:tc>
          <w:tcPr>
            <w:tcW w:w="3825" w:type="dxa"/>
          </w:tcPr>
          <w:p w14:paraId="109927BC" w14:textId="48EFFC61" w:rsidR="008E5BE7" w:rsidRPr="004630B0" w:rsidRDefault="00A90EF3" w:rsidP="00BB2FCC">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8241" behindDoc="1" locked="0" layoutInCell="1" allowOverlap="1" wp14:anchorId="46204D1F" wp14:editId="4DDCCFD1">
                      <wp:simplePos x="0" y="0"/>
                      <wp:positionH relativeFrom="column">
                        <wp:posOffset>1993265</wp:posOffset>
                      </wp:positionH>
                      <wp:positionV relativeFrom="paragraph">
                        <wp:posOffset>166370</wp:posOffset>
                      </wp:positionV>
                      <wp:extent cx="2632075" cy="735965"/>
                      <wp:effectExtent l="0" t="0" r="0" b="0"/>
                      <wp:wrapNone/>
                      <wp:docPr id="5" name="WordArt 12" descr="P1517C25T9TB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a:ln w="9525" cap="flat" cmpd="sng" algn="ctr">
                                <a:solidFill>
                                  <a:prstClr val="black">
                                    <a:alpha val="0"/>
                                  </a:prstClr>
                                </a:solidFill>
                                <a:prstDash val="solid"/>
                                <a:round/>
                                <a:headEnd type="none" w="med" len="med"/>
                                <a:tailEnd type="none" w="med" len="med"/>
                              </a:ln>
                            </wps:spPr>
                            <wps:txbx>
                              <w:txbxContent>
                                <w:p w14:paraId="63A5CC9F" w14:textId="77777777" w:rsidR="00CB720A" w:rsidRDefault="00CB720A" w:rsidP="008C3D27">
                                  <w:pPr>
                                    <w:jc w:val="center"/>
                                    <w:rPr>
                                      <w:szCs w:val="24"/>
                                    </w:rPr>
                                  </w:pPr>
                                  <w:r w:rsidRPr="00A90EF3">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204D1F" id="_x0000_t202" coordsize="21600,21600" o:spt="202" path="m,l,21600r21600,l21600,xe">
                      <v:stroke joinstyle="miter"/>
                      <v:path gradientshapeok="t" o:connecttype="rect"/>
                    </v:shapetype>
                    <v:shape id="WordArt 12" o:spid="_x0000_s1026" type="#_x0000_t202" alt="P1517C25T9TB1bA#y1" style="position:absolute;left:0;text-align:left;margin-left:156.95pt;margin-top:13.1pt;width:207.25pt;height:5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" filled="f">
                      <v:stroke opacity="0" joinstyle="round"/>
                      <o:lock v:ext="edit" shapetype="t"/>
                      <v:textbox style="mso-fit-shape-to-text:t">
                        <w:txbxContent>
                          <w:p w14:paraId="63A5CC9F" w14:textId="77777777" w:rsidR="00CB720A" w:rsidRDefault="00CB720A" w:rsidP="008C3D27">
                            <w:pPr>
                              <w:jc w:val="center"/>
                              <w:rPr>
                                <w:szCs w:val="24"/>
                              </w:rPr>
                            </w:pPr>
                            <w:r w:rsidRPr="00A90EF3">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5E961C01"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3FBD41DB"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A945330"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0748301B"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776A4336"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42A172CA"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46BD991B"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72A785F6"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1FCB1073"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7" w:type="dxa"/>
          </w:tcPr>
          <w:p w14:paraId="4C42DCC6"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r>
      <w:tr w:rsidR="00BB2FCC" w:rsidRPr="004630B0" w14:paraId="6DC2B62F" w14:textId="77777777" w:rsidTr="00037B06">
        <w:trPr>
          <w:trHeight w:val="288"/>
        </w:trPr>
        <w:tc>
          <w:tcPr>
            <w:tcW w:w="3825" w:type="dxa"/>
          </w:tcPr>
          <w:p w14:paraId="2C4DACD5" w14:textId="77777777" w:rsidR="00BB2FCC" w:rsidRDefault="00BB2FCC" w:rsidP="00BB2FCC">
            <w:pPr>
              <w:tabs>
                <w:tab w:val="left" w:pos="720"/>
                <w:tab w:val="left" w:pos="1440"/>
                <w:tab w:val="left" w:pos="2160"/>
              </w:tabs>
              <w:spacing w:line="360" w:lineRule="auto"/>
              <w:jc w:val="both"/>
              <w:rPr>
                <w:noProof/>
              </w:rPr>
            </w:pPr>
          </w:p>
        </w:tc>
        <w:tc>
          <w:tcPr>
            <w:tcW w:w="552" w:type="dxa"/>
          </w:tcPr>
          <w:p w14:paraId="3AEC2FC3"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11F11127"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682BB951"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70714272"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440F1071"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10F690CD"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E1DC277"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36BA3FB3"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222A8228"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7" w:type="dxa"/>
          </w:tcPr>
          <w:p w14:paraId="53D000FC"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r>
      <w:tr w:rsidR="00BB2FCC" w:rsidRPr="004630B0" w14:paraId="1461DC07" w14:textId="77777777" w:rsidTr="00037B06">
        <w:trPr>
          <w:trHeight w:val="288"/>
        </w:trPr>
        <w:tc>
          <w:tcPr>
            <w:tcW w:w="3825" w:type="dxa"/>
          </w:tcPr>
          <w:p w14:paraId="61D425D4" w14:textId="77777777" w:rsidR="00BB2FCC" w:rsidRDefault="00BB2FCC" w:rsidP="00BB2FCC">
            <w:pPr>
              <w:tabs>
                <w:tab w:val="left" w:pos="720"/>
                <w:tab w:val="left" w:pos="1440"/>
                <w:tab w:val="left" w:pos="2160"/>
              </w:tabs>
              <w:spacing w:line="360" w:lineRule="auto"/>
              <w:jc w:val="both"/>
              <w:rPr>
                <w:noProof/>
              </w:rPr>
            </w:pPr>
          </w:p>
        </w:tc>
        <w:tc>
          <w:tcPr>
            <w:tcW w:w="552" w:type="dxa"/>
          </w:tcPr>
          <w:p w14:paraId="22BC207E"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26373986"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2FA6828D"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21EB2FE5"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6992168"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4BA37BFB"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9D826EC"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45A044C"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1C63CC46"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7" w:type="dxa"/>
          </w:tcPr>
          <w:p w14:paraId="3BA06C27"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r>
    </w:tbl>
    <w:p w14:paraId="0942B371" w14:textId="77777777" w:rsidR="00B76538" w:rsidRPr="004630B0" w:rsidRDefault="00B76538" w:rsidP="005D6EE8">
      <w:pPr>
        <w:ind w:left="561" w:hanging="561"/>
        <w:jc w:val="both"/>
        <w:rPr>
          <w:rFonts w:ascii="Arial" w:hAnsi="Arial" w:cs="Arial"/>
          <w:b/>
          <w:bCs/>
          <w:sz w:val="22"/>
          <w:szCs w:val="22"/>
          <w:u w:val="single"/>
        </w:rPr>
      </w:pPr>
    </w:p>
    <w:p w14:paraId="510EC7B0" w14:textId="77777777" w:rsidR="00206775" w:rsidRDefault="00206775" w:rsidP="005D6EE8">
      <w:pPr>
        <w:ind w:left="561" w:hanging="561"/>
        <w:jc w:val="both"/>
        <w:rPr>
          <w:rFonts w:ascii="Arial" w:hAnsi="Arial" w:cs="Arial"/>
          <w:b/>
          <w:bCs/>
          <w:sz w:val="22"/>
          <w:szCs w:val="22"/>
          <w:u w:val="single"/>
        </w:rPr>
        <w:sectPr w:rsidR="00206775" w:rsidSect="00B75200">
          <w:pgSz w:w="12240" w:h="15840" w:code="1"/>
          <w:pgMar w:top="1440" w:right="1440" w:bottom="144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5EEAA0AF"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lastRenderedPageBreak/>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6A2340F9" w14:textId="77777777" w:rsidR="00793271" w:rsidRPr="004630B0" w:rsidRDefault="00793271" w:rsidP="005D6EE8">
      <w:pPr>
        <w:tabs>
          <w:tab w:val="left" w:pos="180"/>
        </w:tabs>
        <w:ind w:left="720" w:hanging="720"/>
        <w:jc w:val="both"/>
        <w:rPr>
          <w:rFonts w:ascii="Arial" w:hAnsi="Arial" w:cs="Arial"/>
          <w:sz w:val="22"/>
          <w:szCs w:val="22"/>
        </w:rPr>
      </w:pPr>
    </w:p>
    <w:p w14:paraId="658083C5" w14:textId="3B8E3ABF" w:rsidR="00793271" w:rsidRPr="004630B0" w:rsidRDefault="00AD54D0" w:rsidP="00324BEB">
      <w:pPr>
        <w:pStyle w:val="ScheduleB"/>
      </w:pPr>
      <w:r>
        <w:rPr>
          <w:lang w:val="en-CA" w:eastAsia="en-CA"/>
        </w:rPr>
        <w:t xml:space="preserve">Contractor's relevant experience and qualifications in delivering Goods and Services </w:t>
      </w:r>
      <w:proofErr w:type="gramStart"/>
      <w:r>
        <w:rPr>
          <w:lang w:val="en-CA" w:eastAsia="en-CA"/>
        </w:rPr>
        <w:t>similar to</w:t>
      </w:r>
      <w:proofErr w:type="gramEnd"/>
      <w:r>
        <w:rPr>
          <w:lang w:val="en-CA" w:eastAsia="en-CA"/>
        </w:rPr>
        <w:t xml:space="preserve"> those required by the Agreement (use the spaces provided and/or attach additional pages, if necessary):</w:t>
      </w:r>
    </w:p>
    <w:p w14:paraId="0E4C0B50"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65AC160" w14:textId="77777777" w:rsidR="00BA66A0" w:rsidRPr="004630B0" w:rsidRDefault="00BA66A0" w:rsidP="005D6EE8">
      <w:pPr>
        <w:jc w:val="both"/>
        <w:rPr>
          <w:rFonts w:ascii="Arial" w:hAnsi="Arial" w:cs="Arial"/>
          <w:b/>
          <w:bCs/>
          <w:sz w:val="22"/>
          <w:szCs w:val="22"/>
          <w:u w:val="single"/>
        </w:rPr>
      </w:pPr>
    </w:p>
    <w:p w14:paraId="32B93407"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6C7098E" w14:textId="17B1F646" w:rsidR="002066D6" w:rsidRPr="004630B0" w:rsidRDefault="00735351" w:rsidP="00324BEB">
      <w:pPr>
        <w:pStyle w:val="ScheduleB"/>
        <w:rPr>
          <w:b/>
          <w:u w:val="single"/>
        </w:rPr>
      </w:pPr>
      <w:r>
        <w:rPr>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CC65E2F" w14:textId="77777777" w:rsidR="000C6C31" w:rsidRPr="004630B0" w:rsidRDefault="000C6C31" w:rsidP="000C6C31">
      <w:pPr>
        <w:pStyle w:val="Footer"/>
        <w:tabs>
          <w:tab w:val="left" w:pos="748"/>
        </w:tabs>
        <w:ind w:left="748" w:hanging="748"/>
        <w:jc w:val="both"/>
        <w:rPr>
          <w:rFonts w:ascii="Arial" w:hAnsi="Arial" w:cs="Arial"/>
          <w:bCs/>
          <w:sz w:val="22"/>
          <w:szCs w:val="22"/>
        </w:rPr>
      </w:pPr>
    </w:p>
    <w:p w14:paraId="5118037F"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14AF17C" w14:textId="77777777" w:rsidR="002066D6" w:rsidRPr="004630B0" w:rsidRDefault="002066D6" w:rsidP="005D6EE8">
      <w:pPr>
        <w:tabs>
          <w:tab w:val="left" w:pos="748"/>
          <w:tab w:val="left" w:pos="9537"/>
        </w:tabs>
        <w:jc w:val="both"/>
        <w:rPr>
          <w:rFonts w:ascii="Arial" w:hAnsi="Arial" w:cs="Arial"/>
          <w:sz w:val="22"/>
          <w:szCs w:val="22"/>
        </w:rPr>
      </w:pPr>
    </w:p>
    <w:p w14:paraId="531EED6D"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4873E18" w14:textId="77777777" w:rsidR="00237651" w:rsidRDefault="00237651" w:rsidP="005D6EE8">
      <w:pPr>
        <w:keepNext/>
        <w:keepLines/>
        <w:ind w:left="709"/>
        <w:jc w:val="both"/>
        <w:rPr>
          <w:rFonts w:ascii="Arial" w:hAnsi="Arial" w:cs="Arial"/>
          <w:b/>
          <w:sz w:val="22"/>
          <w:szCs w:val="22"/>
          <w:u w:val="single"/>
        </w:rPr>
      </w:pPr>
    </w:p>
    <w:p w14:paraId="33661435" w14:textId="4CA339DE" w:rsidR="00AD54D0" w:rsidRDefault="00AD54D0" w:rsidP="00324BEB">
      <w:pPr>
        <w:pStyle w:val="ScheduleB"/>
      </w:pPr>
      <w:r w:rsidRPr="004630B0">
        <w:t>Contractor</w:t>
      </w:r>
      <w:r>
        <w:t>s</w:t>
      </w:r>
      <w:r w:rsidRPr="004630B0">
        <w:t xml:space="preserve"> should </w:t>
      </w:r>
      <w:r>
        <w:t xml:space="preserve">identify and </w:t>
      </w:r>
      <w:r w:rsidRPr="004630B0">
        <w:t xml:space="preserve">provide the background and experience of all key personnel proposed to provide the </w:t>
      </w:r>
      <w:r>
        <w:t>Goods and Services</w:t>
      </w:r>
      <w:r w:rsidRPr="004630B0">
        <w:t xml:space="preserve"> (use the spaces provided and/or attach additional pages, if necessary):</w:t>
      </w:r>
    </w:p>
    <w:p w14:paraId="6E2207E6" w14:textId="77777777" w:rsidR="0091793F" w:rsidRPr="004630B0" w:rsidRDefault="0091793F" w:rsidP="00AD54D0">
      <w:pPr>
        <w:ind w:left="720" w:hanging="720"/>
        <w:jc w:val="both"/>
        <w:rPr>
          <w:rFonts w:ascii="Arial" w:hAnsi="Arial" w:cs="Arial"/>
          <w:sz w:val="22"/>
          <w:szCs w:val="22"/>
        </w:rPr>
      </w:pPr>
    </w:p>
    <w:p w14:paraId="2A95E9CF"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5437695D"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D54D0" w:rsidRPr="004630B0" w14:paraId="108917B0" w14:textId="77777777" w:rsidTr="006707FC">
        <w:tc>
          <w:tcPr>
            <w:tcW w:w="1683" w:type="dxa"/>
          </w:tcPr>
          <w:p w14:paraId="6CD1F358"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4D7159A6"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281456D8" w14:textId="77777777" w:rsidTr="006707FC">
        <w:tc>
          <w:tcPr>
            <w:tcW w:w="1683" w:type="dxa"/>
          </w:tcPr>
          <w:p w14:paraId="765E815E" w14:textId="77777777" w:rsidR="00AD54D0" w:rsidRDefault="00AD54D0" w:rsidP="006707FC">
            <w:pPr>
              <w:tabs>
                <w:tab w:val="left" w:pos="720"/>
                <w:tab w:val="left" w:pos="1440"/>
                <w:tab w:val="left" w:pos="2160"/>
              </w:tabs>
              <w:jc w:val="both"/>
              <w:rPr>
                <w:rFonts w:ascii="Arial" w:hAnsi="Arial" w:cs="Arial"/>
                <w:sz w:val="22"/>
                <w:szCs w:val="22"/>
              </w:rPr>
            </w:pPr>
          </w:p>
          <w:p w14:paraId="2295E976"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6C2A2683"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508382D3" w14:textId="77777777" w:rsidTr="006707FC">
        <w:tc>
          <w:tcPr>
            <w:tcW w:w="1683" w:type="dxa"/>
          </w:tcPr>
          <w:p w14:paraId="2F545BA2"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524C3469"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7FEC7572" w14:textId="77777777" w:rsidTr="006707FC">
        <w:tc>
          <w:tcPr>
            <w:tcW w:w="1683" w:type="dxa"/>
          </w:tcPr>
          <w:p w14:paraId="603EBAF5"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61972ED4"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474623F4" w14:textId="77777777" w:rsidTr="006707FC">
        <w:tc>
          <w:tcPr>
            <w:tcW w:w="1683" w:type="dxa"/>
          </w:tcPr>
          <w:p w14:paraId="2D628EFA"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3913CA56" w14:textId="77777777" w:rsidR="00AD54D0" w:rsidRPr="004630B0" w:rsidRDefault="00AD54D0" w:rsidP="006707FC">
            <w:pPr>
              <w:tabs>
                <w:tab w:val="left" w:pos="720"/>
                <w:tab w:val="left" w:pos="1440"/>
                <w:tab w:val="left" w:pos="2160"/>
              </w:tabs>
              <w:jc w:val="both"/>
              <w:rPr>
                <w:rFonts w:ascii="Arial" w:hAnsi="Arial" w:cs="Arial"/>
              </w:rPr>
            </w:pPr>
          </w:p>
        </w:tc>
      </w:tr>
    </w:tbl>
    <w:p w14:paraId="68DE11E4" w14:textId="77777777" w:rsidR="00AD54D0" w:rsidRPr="004630B0" w:rsidRDefault="00AD54D0" w:rsidP="00AD54D0">
      <w:pPr>
        <w:ind w:left="720" w:hanging="720"/>
        <w:jc w:val="both"/>
        <w:rPr>
          <w:rFonts w:ascii="Arial" w:hAnsi="Arial" w:cs="Arial"/>
          <w:sz w:val="22"/>
          <w:szCs w:val="22"/>
          <w:u w:val="single"/>
        </w:rPr>
      </w:pPr>
    </w:p>
    <w:p w14:paraId="2A615842" w14:textId="209218B2" w:rsidR="00AD54D0" w:rsidRPr="004630B0" w:rsidRDefault="00AD54D0" w:rsidP="00324BEB">
      <w:pPr>
        <w:pStyle w:val="ScheduleB"/>
      </w:pPr>
      <w:r w:rsidRPr="004630B0">
        <w:t>Contractor</w:t>
      </w:r>
      <w:r>
        <w:t>s</w:t>
      </w:r>
      <w:r w:rsidRPr="004630B0">
        <w:t xml:space="preserve"> should </w:t>
      </w:r>
      <w:r>
        <w:t xml:space="preserve">identify and </w:t>
      </w:r>
      <w:r w:rsidRPr="004630B0">
        <w:t xml:space="preserve">provide the background and experience of all </w:t>
      </w:r>
      <w:proofErr w:type="gramStart"/>
      <w:r w:rsidRPr="004630B0">
        <w:rPr>
          <w:u w:val="single"/>
        </w:rPr>
        <w:t>sub</w:t>
      </w:r>
      <w:proofErr w:type="gramEnd"/>
      <w:r w:rsidRPr="004630B0">
        <w:rPr>
          <w:u w:val="single"/>
        </w:rPr>
        <w:noBreakHyphen/>
        <w:t>contractors</w:t>
      </w:r>
      <w:r w:rsidRPr="004630B0">
        <w:t xml:space="preserve"> and material suppliers proposed to undertake a portion of the </w:t>
      </w:r>
      <w:r>
        <w:t>Goods and Services</w:t>
      </w:r>
      <w:r w:rsidRPr="004630B0">
        <w:t xml:space="preserve"> (use the spaces provided and/or attach additional pages, if necessary):</w:t>
      </w:r>
    </w:p>
    <w:p w14:paraId="73839C30" w14:textId="77777777" w:rsidR="00AD54D0" w:rsidRPr="004630B0" w:rsidRDefault="00AD54D0" w:rsidP="00AD54D0">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AD54D0" w:rsidRPr="004630B0" w14:paraId="7441617D" w14:textId="77777777" w:rsidTr="006707F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B0BD0D4" w14:textId="77777777" w:rsidR="00AD54D0" w:rsidRPr="004630B0" w:rsidRDefault="00AD54D0" w:rsidP="00BB2FCC">
            <w:pPr>
              <w:tabs>
                <w:tab w:val="left" w:pos="720"/>
                <w:tab w:val="left" w:pos="1440"/>
                <w:tab w:val="left" w:pos="2160"/>
              </w:tabs>
              <w:spacing w:line="360" w:lineRule="auto"/>
              <w:jc w:val="center"/>
              <w:rPr>
                <w:rFonts w:ascii="Arial" w:hAnsi="Arial" w:cs="Arial"/>
                <w:b/>
                <w:sz w:val="22"/>
                <w:szCs w:val="22"/>
              </w:rPr>
            </w:pPr>
            <w:r w:rsidRPr="004630B0">
              <w:rPr>
                <w:rFonts w:ascii="Arial" w:hAnsi="Arial" w:cs="Arial"/>
                <w:i/>
                <w:iCs/>
                <w:sz w:val="22"/>
                <w:szCs w:val="22"/>
              </w:rPr>
              <w:t xml:space="preserve">Description </w:t>
            </w:r>
            <w:r>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F57245E" w14:textId="77777777" w:rsidR="00AD54D0" w:rsidRPr="004630B0" w:rsidRDefault="00AD54D0" w:rsidP="00BB2FCC">
            <w:pPr>
              <w:tabs>
                <w:tab w:val="left" w:pos="720"/>
                <w:tab w:val="left" w:pos="1440"/>
                <w:tab w:val="left" w:pos="2160"/>
              </w:tabs>
              <w:spacing w:line="360" w:lineRule="auto"/>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D1AEB56" w14:textId="77777777" w:rsidR="00AD54D0" w:rsidRPr="004630B0" w:rsidRDefault="00AD54D0" w:rsidP="00BB2FCC">
            <w:pPr>
              <w:tabs>
                <w:tab w:val="left" w:pos="720"/>
                <w:tab w:val="left" w:pos="1440"/>
                <w:tab w:val="left" w:pos="2160"/>
              </w:tabs>
              <w:spacing w:line="360" w:lineRule="auto"/>
              <w:jc w:val="center"/>
              <w:rPr>
                <w:rFonts w:ascii="Arial" w:hAnsi="Arial" w:cs="Arial"/>
                <w:b/>
                <w:sz w:val="22"/>
                <w:szCs w:val="22"/>
              </w:rPr>
            </w:pPr>
            <w:r w:rsidRPr="004630B0">
              <w:rPr>
                <w:rFonts w:ascii="Arial" w:hAnsi="Arial" w:cs="Arial"/>
                <w:i/>
                <w:iCs/>
                <w:sz w:val="22"/>
                <w:szCs w:val="22"/>
              </w:rPr>
              <w:t xml:space="preserve">Years </w:t>
            </w:r>
            <w:r>
              <w:rPr>
                <w:rFonts w:ascii="Arial" w:hAnsi="Arial" w:cs="Arial"/>
                <w:i/>
                <w:iCs/>
                <w:sz w:val="22"/>
                <w:szCs w:val="22"/>
              </w:rPr>
              <w:t>o</w:t>
            </w:r>
            <w:r w:rsidRPr="004630B0">
              <w:rPr>
                <w:rFonts w:ascii="Arial" w:hAnsi="Arial" w:cs="Arial"/>
                <w:i/>
                <w:iCs/>
                <w:sz w:val="22"/>
                <w:szCs w:val="22"/>
              </w:rPr>
              <w:t xml:space="preserve">f Working </w:t>
            </w:r>
            <w:r>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CC31D21" w14:textId="77777777" w:rsidR="00AD54D0" w:rsidRPr="004630B0" w:rsidRDefault="00AD54D0" w:rsidP="00BB2FCC">
            <w:pPr>
              <w:tabs>
                <w:tab w:val="left" w:pos="720"/>
                <w:tab w:val="left" w:pos="1440"/>
                <w:tab w:val="left" w:pos="2160"/>
              </w:tabs>
              <w:spacing w:line="360" w:lineRule="auto"/>
              <w:jc w:val="center"/>
              <w:rPr>
                <w:rFonts w:ascii="Arial" w:hAnsi="Arial" w:cs="Arial"/>
                <w:b/>
                <w:sz w:val="22"/>
                <w:szCs w:val="22"/>
              </w:rPr>
            </w:pPr>
            <w:r w:rsidRPr="004630B0">
              <w:rPr>
                <w:rFonts w:ascii="Arial" w:hAnsi="Arial" w:cs="Arial"/>
                <w:i/>
                <w:iCs/>
                <w:sz w:val="22"/>
                <w:szCs w:val="22"/>
              </w:rPr>
              <w:t xml:space="preserve">Telephone Number </w:t>
            </w:r>
            <w:r>
              <w:rPr>
                <w:rFonts w:ascii="Arial" w:hAnsi="Arial" w:cs="Arial"/>
                <w:i/>
                <w:iCs/>
                <w:sz w:val="22"/>
                <w:szCs w:val="22"/>
              </w:rPr>
              <w:t>a</w:t>
            </w:r>
            <w:r w:rsidRPr="004630B0">
              <w:rPr>
                <w:rFonts w:ascii="Arial" w:hAnsi="Arial" w:cs="Arial"/>
                <w:i/>
                <w:iCs/>
                <w:sz w:val="22"/>
                <w:szCs w:val="22"/>
              </w:rPr>
              <w:t>nd Email</w:t>
            </w:r>
          </w:p>
        </w:tc>
      </w:tr>
      <w:tr w:rsidR="00AD54D0" w:rsidRPr="004630B0" w14:paraId="4309A8A9"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0B45E4D6"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36892ED"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DD955E1"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5C07308"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r>
      <w:tr w:rsidR="00AD54D0" w:rsidRPr="004630B0" w14:paraId="7216F99F"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6498426B"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038F9B5"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4D071BD"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BA84976"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r>
      <w:tr w:rsidR="00AD54D0" w:rsidRPr="004630B0" w14:paraId="5A9B90F1"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76734D15"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0611671"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7A6B19C"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0F88F3C"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r>
    </w:tbl>
    <w:p w14:paraId="18298201" w14:textId="69BA5EB7" w:rsidR="000433D6" w:rsidRPr="005D6EE8" w:rsidRDefault="000433D6" w:rsidP="005A0D91">
      <w:pPr>
        <w:pStyle w:val="Footer"/>
        <w:tabs>
          <w:tab w:val="left" w:pos="748"/>
        </w:tabs>
        <w:jc w:val="both"/>
        <w:rPr>
          <w:rFonts w:ascii="Arial" w:hAnsi="Arial" w:cs="Arial"/>
          <w:b/>
          <w:bCs/>
          <w:sz w:val="22"/>
          <w:szCs w:val="22"/>
        </w:rPr>
      </w:pPr>
    </w:p>
    <w:p w14:paraId="2C2CDF16" w14:textId="77777777" w:rsidR="006822A1" w:rsidRDefault="006822A1" w:rsidP="00324BEB">
      <w:pPr>
        <w:pStyle w:val="ScheduleB"/>
        <w:sectPr w:rsidR="006822A1" w:rsidSect="00B75200">
          <w:pgSz w:w="12240" w:h="15840" w:code="1"/>
          <w:pgMar w:top="1440" w:right="1440" w:bottom="144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0B6D2A05" w14:textId="35CBB425" w:rsidR="00793271" w:rsidRPr="005D6EE8" w:rsidRDefault="00DD5216" w:rsidP="00324BEB">
      <w:pPr>
        <w:pStyle w:val="ScheduleB"/>
      </w:pPr>
      <w:r w:rsidRPr="00BA46E3">
        <w:lastRenderedPageBreak/>
        <w:t>I/We the undersigned duly authorized representatives of the Contractor, having received and carefully reviewed the RFQ and the Agreement, submit this Quotation in response to the RFQ.</w:t>
      </w:r>
    </w:p>
    <w:p w14:paraId="75F1CA7E" w14:textId="77777777" w:rsidR="00793271" w:rsidRPr="00352DD1" w:rsidRDefault="00793271" w:rsidP="00352DD1">
      <w:pPr>
        <w:tabs>
          <w:tab w:val="left" w:pos="180"/>
        </w:tabs>
        <w:ind w:left="180" w:hanging="180"/>
        <w:jc w:val="both"/>
        <w:rPr>
          <w:rFonts w:ascii="Arial" w:hAnsi="Arial" w:cs="Arial"/>
          <w:sz w:val="22"/>
          <w:szCs w:val="22"/>
        </w:rPr>
      </w:pPr>
    </w:p>
    <w:p w14:paraId="57F24B51" w14:textId="1B455314"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w:t>
      </w:r>
      <w:r w:rsidRPr="00047D95">
        <w:rPr>
          <w:rFonts w:ascii="Arial" w:hAnsi="Arial" w:cs="Arial"/>
          <w:color w:val="000000" w:themeColor="text1"/>
          <w:sz w:val="22"/>
          <w:szCs w:val="22"/>
        </w:rPr>
        <w:t>or this _______ day of _______________, 20</w:t>
      </w:r>
      <w:r w:rsidR="00D2799D" w:rsidRPr="00047D95">
        <w:rPr>
          <w:rFonts w:ascii="Arial" w:hAnsi="Arial" w:cs="Arial"/>
          <w:color w:val="000000" w:themeColor="text1"/>
          <w:sz w:val="22"/>
          <w:szCs w:val="22"/>
        </w:rPr>
        <w:t>2</w:t>
      </w:r>
      <w:r w:rsidR="00F80DB6">
        <w:rPr>
          <w:rFonts w:ascii="Arial" w:hAnsi="Arial" w:cs="Arial"/>
          <w:color w:val="000000" w:themeColor="text1"/>
          <w:sz w:val="22"/>
          <w:szCs w:val="22"/>
        </w:rPr>
        <w:t>3</w:t>
      </w:r>
      <w:r w:rsidRPr="00047D95">
        <w:rPr>
          <w:rFonts w:ascii="Arial" w:hAnsi="Arial" w:cs="Arial"/>
          <w:color w:val="000000" w:themeColor="text1"/>
          <w:sz w:val="22"/>
          <w:szCs w:val="22"/>
        </w:rPr>
        <w:t>.</w:t>
      </w:r>
    </w:p>
    <w:p w14:paraId="054052E6" w14:textId="77777777" w:rsidR="00352DD1" w:rsidRPr="00352DD1" w:rsidRDefault="00352DD1" w:rsidP="00352DD1">
      <w:pPr>
        <w:tabs>
          <w:tab w:val="left" w:pos="180"/>
        </w:tabs>
        <w:ind w:left="180" w:hanging="180"/>
        <w:jc w:val="both"/>
        <w:rPr>
          <w:rFonts w:ascii="Arial" w:hAnsi="Arial" w:cs="Arial"/>
          <w:b/>
          <w:sz w:val="22"/>
          <w:szCs w:val="22"/>
        </w:rPr>
      </w:pPr>
    </w:p>
    <w:p w14:paraId="0FB8E752"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438EFD3F" w14:textId="77777777" w:rsidR="00352DD1" w:rsidRPr="00352DD1" w:rsidRDefault="00352DD1" w:rsidP="00352DD1">
      <w:pPr>
        <w:tabs>
          <w:tab w:val="left" w:pos="180"/>
        </w:tabs>
        <w:ind w:left="180" w:hanging="180"/>
        <w:jc w:val="both"/>
        <w:rPr>
          <w:rFonts w:ascii="Arial" w:hAnsi="Arial" w:cs="Arial"/>
          <w:sz w:val="22"/>
          <w:szCs w:val="22"/>
        </w:rPr>
      </w:pPr>
    </w:p>
    <w:p w14:paraId="5F96262A" w14:textId="77777777" w:rsid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 xml:space="preserve">I/We have the authority to bind the </w:t>
      </w:r>
      <w:r w:rsidR="00AC539B" w:rsidRPr="00352DD1">
        <w:rPr>
          <w:rFonts w:ascii="Arial" w:hAnsi="Arial" w:cs="Arial"/>
          <w:b/>
          <w:sz w:val="22"/>
          <w:szCs w:val="22"/>
        </w:rPr>
        <w:t>Contractor.</w:t>
      </w:r>
    </w:p>
    <w:p w14:paraId="1DFB78B9" w14:textId="77777777" w:rsidR="00324BEB" w:rsidRDefault="00324BEB" w:rsidP="00352DD1">
      <w:pPr>
        <w:tabs>
          <w:tab w:val="left" w:pos="180"/>
        </w:tabs>
        <w:ind w:left="180" w:hanging="180"/>
        <w:jc w:val="both"/>
        <w:rPr>
          <w:rFonts w:ascii="Arial" w:hAnsi="Arial" w:cs="Arial"/>
          <w:b/>
          <w:sz w:val="22"/>
          <w:szCs w:val="22"/>
        </w:rPr>
      </w:pPr>
    </w:p>
    <w:p w14:paraId="354BCCA4" w14:textId="788E2B30" w:rsidR="00324BEB" w:rsidRDefault="00324BEB" w:rsidP="00324BEB">
      <w:pPr>
        <w:tabs>
          <w:tab w:val="left" w:pos="0"/>
          <w:tab w:val="decimal" w:pos="3600"/>
        </w:tabs>
        <w:jc w:val="both"/>
        <w:rPr>
          <w:rFonts w:ascii="Arial" w:hAnsi="Arial" w:cs="Arial"/>
          <w:bCs/>
          <w:sz w:val="22"/>
          <w:szCs w:val="22"/>
          <w:u w:val="single"/>
        </w:rPr>
      </w:pPr>
      <w:r w:rsidRPr="00324BEB">
        <w:rPr>
          <w:rFonts w:ascii="Arial" w:hAnsi="Arial" w:cs="Arial"/>
          <w:bCs/>
          <w:sz w:val="22"/>
          <w:szCs w:val="22"/>
          <w:u w:val="single"/>
        </w:rPr>
        <w:tab/>
      </w:r>
    </w:p>
    <w:p w14:paraId="0E934312" w14:textId="42BF6E6B" w:rsidR="00324BEB" w:rsidRDefault="00324BEB" w:rsidP="00324BEB">
      <w:pPr>
        <w:tabs>
          <w:tab w:val="left" w:pos="0"/>
          <w:tab w:val="decimal" w:pos="3600"/>
        </w:tabs>
        <w:jc w:val="both"/>
        <w:rPr>
          <w:rFonts w:ascii="Arial" w:hAnsi="Arial" w:cs="Arial"/>
          <w:bCs/>
          <w:sz w:val="22"/>
          <w:szCs w:val="22"/>
        </w:rPr>
      </w:pPr>
      <w:r>
        <w:rPr>
          <w:rFonts w:ascii="Arial" w:hAnsi="Arial" w:cs="Arial"/>
          <w:bCs/>
          <w:sz w:val="22"/>
          <w:szCs w:val="22"/>
        </w:rPr>
        <w:t>(Legal Name of Contractor)</w:t>
      </w:r>
    </w:p>
    <w:p w14:paraId="6DB2E4BA" w14:textId="77777777" w:rsidR="00425F68" w:rsidRDefault="00425F68" w:rsidP="00425F68">
      <w:pPr>
        <w:tabs>
          <w:tab w:val="left" w:pos="180"/>
        </w:tabs>
        <w:ind w:left="180" w:hanging="180"/>
        <w:jc w:val="both"/>
        <w:rPr>
          <w:rFonts w:ascii="Arial" w:hAnsi="Arial" w:cs="Arial"/>
          <w:b/>
          <w:sz w:val="22"/>
          <w:szCs w:val="22"/>
        </w:rPr>
      </w:pPr>
    </w:p>
    <w:p w14:paraId="02FDA23E" w14:textId="6C151BE6" w:rsidR="00425F68" w:rsidRPr="00425F68" w:rsidRDefault="00425F68" w:rsidP="00425F68">
      <w:pPr>
        <w:tabs>
          <w:tab w:val="left" w:pos="0"/>
          <w:tab w:val="decimal" w:pos="3600"/>
          <w:tab w:val="left" w:pos="5040"/>
          <w:tab w:val="right" w:pos="8640"/>
        </w:tabs>
        <w:jc w:val="both"/>
        <w:rPr>
          <w:rFonts w:ascii="Arial" w:hAnsi="Arial" w:cs="Arial"/>
          <w:bCs/>
          <w:sz w:val="22"/>
          <w:szCs w:val="22"/>
          <w:u w:val="single"/>
        </w:rPr>
      </w:pPr>
      <w:r w:rsidRPr="00324BEB">
        <w:rPr>
          <w:rFonts w:ascii="Arial" w:hAnsi="Arial" w:cs="Arial"/>
          <w:bCs/>
          <w:sz w:val="22"/>
          <w:szCs w:val="22"/>
          <w:u w:val="single"/>
        </w:rPr>
        <w:tab/>
      </w:r>
      <w:r>
        <w:rPr>
          <w:rFonts w:ascii="Arial" w:hAnsi="Arial" w:cs="Arial"/>
          <w:bCs/>
          <w:sz w:val="22"/>
          <w:szCs w:val="22"/>
        </w:rPr>
        <w:tab/>
      </w:r>
      <w:r>
        <w:rPr>
          <w:rFonts w:ascii="Arial" w:hAnsi="Arial" w:cs="Arial"/>
          <w:bCs/>
          <w:sz w:val="22"/>
          <w:szCs w:val="22"/>
          <w:u w:val="single"/>
        </w:rPr>
        <w:tab/>
      </w:r>
    </w:p>
    <w:p w14:paraId="5745E2F0" w14:textId="5FF782E5" w:rsidR="00425F68" w:rsidRDefault="00425F68" w:rsidP="00425F68">
      <w:pPr>
        <w:tabs>
          <w:tab w:val="left" w:pos="0"/>
          <w:tab w:val="left" w:pos="5040"/>
        </w:tabs>
        <w:jc w:val="both"/>
        <w:rPr>
          <w:rFonts w:ascii="Arial" w:hAnsi="Arial" w:cs="Arial"/>
          <w:bCs/>
          <w:sz w:val="22"/>
          <w:szCs w:val="22"/>
        </w:rPr>
      </w:pPr>
      <w:r>
        <w:rPr>
          <w:rFonts w:ascii="Arial" w:hAnsi="Arial" w:cs="Arial"/>
          <w:bCs/>
          <w:sz w:val="22"/>
          <w:szCs w:val="22"/>
        </w:rPr>
        <w:t>(Signature of Authorized Signatory)</w:t>
      </w:r>
      <w:r>
        <w:rPr>
          <w:rFonts w:ascii="Arial" w:hAnsi="Arial" w:cs="Arial"/>
          <w:bCs/>
          <w:sz w:val="22"/>
          <w:szCs w:val="22"/>
        </w:rPr>
        <w:tab/>
        <w:t>(Signature of Authorized Signatory)</w:t>
      </w:r>
    </w:p>
    <w:p w14:paraId="5A08A571" w14:textId="77777777" w:rsidR="00425F68" w:rsidRDefault="00425F68" w:rsidP="00425F68">
      <w:pPr>
        <w:tabs>
          <w:tab w:val="left" w:pos="0"/>
          <w:tab w:val="left" w:pos="5040"/>
        </w:tabs>
        <w:jc w:val="both"/>
        <w:rPr>
          <w:rFonts w:ascii="Arial" w:hAnsi="Arial" w:cs="Arial"/>
          <w:bCs/>
          <w:sz w:val="22"/>
          <w:szCs w:val="22"/>
        </w:rPr>
      </w:pPr>
    </w:p>
    <w:p w14:paraId="3088BDBC" w14:textId="77777777" w:rsidR="00425F68" w:rsidRDefault="00425F68" w:rsidP="00425F68">
      <w:pPr>
        <w:tabs>
          <w:tab w:val="left" w:pos="180"/>
        </w:tabs>
        <w:ind w:left="180" w:hanging="180"/>
        <w:jc w:val="both"/>
        <w:rPr>
          <w:rFonts w:ascii="Arial" w:hAnsi="Arial" w:cs="Arial"/>
          <w:b/>
          <w:sz w:val="22"/>
          <w:szCs w:val="22"/>
        </w:rPr>
      </w:pPr>
    </w:p>
    <w:p w14:paraId="08E3A998" w14:textId="77777777" w:rsidR="00425F68" w:rsidRPr="00425F68" w:rsidRDefault="00425F68" w:rsidP="00425F68">
      <w:pPr>
        <w:tabs>
          <w:tab w:val="left" w:pos="0"/>
          <w:tab w:val="decimal" w:pos="3600"/>
          <w:tab w:val="left" w:pos="5040"/>
          <w:tab w:val="right" w:pos="8640"/>
        </w:tabs>
        <w:jc w:val="both"/>
        <w:rPr>
          <w:rFonts w:ascii="Arial" w:hAnsi="Arial" w:cs="Arial"/>
          <w:bCs/>
          <w:sz w:val="22"/>
          <w:szCs w:val="22"/>
          <w:u w:val="single"/>
        </w:rPr>
      </w:pPr>
      <w:r w:rsidRPr="00324BEB">
        <w:rPr>
          <w:rFonts w:ascii="Arial" w:hAnsi="Arial" w:cs="Arial"/>
          <w:bCs/>
          <w:sz w:val="22"/>
          <w:szCs w:val="22"/>
          <w:u w:val="single"/>
        </w:rPr>
        <w:tab/>
      </w:r>
      <w:r>
        <w:rPr>
          <w:rFonts w:ascii="Arial" w:hAnsi="Arial" w:cs="Arial"/>
          <w:bCs/>
          <w:sz w:val="22"/>
          <w:szCs w:val="22"/>
        </w:rPr>
        <w:tab/>
      </w:r>
      <w:r>
        <w:rPr>
          <w:rFonts w:ascii="Arial" w:hAnsi="Arial" w:cs="Arial"/>
          <w:bCs/>
          <w:sz w:val="22"/>
          <w:szCs w:val="22"/>
          <w:u w:val="single"/>
        </w:rPr>
        <w:tab/>
      </w:r>
    </w:p>
    <w:p w14:paraId="20EDECF6" w14:textId="3D133090" w:rsidR="00425F68" w:rsidRPr="00425F68" w:rsidRDefault="00425F68" w:rsidP="00425F68">
      <w:pPr>
        <w:tabs>
          <w:tab w:val="left" w:pos="0"/>
          <w:tab w:val="left" w:pos="5040"/>
        </w:tabs>
        <w:jc w:val="both"/>
        <w:rPr>
          <w:rFonts w:ascii="Arial" w:hAnsi="Arial" w:cs="Arial"/>
          <w:bCs/>
          <w:sz w:val="19"/>
          <w:szCs w:val="19"/>
        </w:rPr>
      </w:pPr>
      <w:r w:rsidRPr="00425F68">
        <w:rPr>
          <w:rFonts w:ascii="Arial" w:hAnsi="Arial" w:cs="Arial"/>
          <w:bCs/>
          <w:sz w:val="19"/>
          <w:szCs w:val="19"/>
        </w:rPr>
        <w:t>(Print Name and Position of Authorized Signatory)</w:t>
      </w:r>
      <w:r w:rsidRPr="00425F68">
        <w:rPr>
          <w:rFonts w:ascii="Arial" w:hAnsi="Arial" w:cs="Arial"/>
          <w:bCs/>
          <w:sz w:val="19"/>
          <w:szCs w:val="19"/>
        </w:rPr>
        <w:tab/>
        <w:t>(Print Name and Position of Authorized Signatory)</w:t>
      </w:r>
    </w:p>
    <w:p w14:paraId="283B7558" w14:textId="77777777" w:rsidR="00425F68" w:rsidRPr="00324BEB" w:rsidRDefault="00425F68" w:rsidP="00425F68">
      <w:pPr>
        <w:tabs>
          <w:tab w:val="left" w:pos="0"/>
          <w:tab w:val="left" w:pos="5040"/>
        </w:tabs>
        <w:jc w:val="both"/>
        <w:rPr>
          <w:rFonts w:ascii="Arial" w:hAnsi="Arial" w:cs="Arial"/>
          <w:bCs/>
          <w:sz w:val="22"/>
          <w:szCs w:val="22"/>
        </w:rPr>
      </w:pPr>
    </w:p>
    <w:p w14:paraId="13360FE0" w14:textId="77777777" w:rsidR="00425F68" w:rsidRPr="00324BEB" w:rsidRDefault="00425F68" w:rsidP="00324BEB">
      <w:pPr>
        <w:tabs>
          <w:tab w:val="left" w:pos="0"/>
          <w:tab w:val="decimal" w:pos="3600"/>
        </w:tabs>
        <w:jc w:val="both"/>
        <w:rPr>
          <w:rFonts w:ascii="Arial" w:hAnsi="Arial" w:cs="Arial"/>
          <w:bCs/>
          <w:sz w:val="22"/>
          <w:szCs w:val="22"/>
        </w:rPr>
      </w:pPr>
    </w:p>
    <w:p w14:paraId="42074E7B" w14:textId="77777777" w:rsidR="00047D95" w:rsidRDefault="00047D95">
      <w:pPr>
        <w:jc w:val="both"/>
        <w:rPr>
          <w:rFonts w:ascii="Arial" w:hAnsi="Arial" w:cs="Arial"/>
          <w:bCs/>
          <w:sz w:val="12"/>
          <w:szCs w:val="12"/>
        </w:rPr>
        <w:sectPr w:rsidR="00047D95" w:rsidSect="00B75200">
          <w:pgSz w:w="12240" w:h="15840" w:code="1"/>
          <w:pgMar w:top="1440" w:right="1440" w:bottom="144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640969ED" w14:textId="69FB6D9B" w:rsidR="00C337EF" w:rsidRDefault="00C337EF" w:rsidP="00C337EF">
      <w:pPr>
        <w:pStyle w:val="Schedule"/>
      </w:pPr>
      <w:bookmarkStart w:id="4" w:name="_Toc109136996"/>
      <w:bookmarkStart w:id="5" w:name="_Toc124413198"/>
      <w:bookmarkStart w:id="6" w:name="_Toc125619583"/>
      <w:bookmarkStart w:id="7" w:name="_Toc126246294"/>
      <w:bookmarkStart w:id="8" w:name="_Toc127958241"/>
      <w:r>
        <w:lastRenderedPageBreak/>
        <w:t>SCHEDULE</w:t>
      </w:r>
      <w:r>
        <w:rPr>
          <w:spacing w:val="-4"/>
        </w:rPr>
        <w:t xml:space="preserve"> </w:t>
      </w:r>
      <w:r>
        <w:t>B-</w:t>
      </w:r>
      <w:r w:rsidR="0053763E">
        <w:t>1</w:t>
      </w:r>
      <w:r w:rsidR="0053763E">
        <w:rPr>
          <w:spacing w:val="-3"/>
        </w:rPr>
        <w:t xml:space="preserve"> </w:t>
      </w:r>
      <w:r>
        <w:t>–</w:t>
      </w:r>
      <w:r>
        <w:rPr>
          <w:spacing w:val="-5"/>
        </w:rPr>
        <w:t xml:space="preserve"> </w:t>
      </w:r>
      <w:r w:rsidR="00A31DAC">
        <w:rPr>
          <w:spacing w:val="-5"/>
        </w:rPr>
        <w:t xml:space="preserve">reduced </w:t>
      </w:r>
      <w:r w:rsidR="00206775">
        <w:rPr>
          <w:spacing w:val="-5"/>
        </w:rPr>
        <w:t xml:space="preserve">tail swing excavator with an operating weight of </w:t>
      </w:r>
      <w:r w:rsidR="00A31DAC">
        <w:rPr>
          <w:spacing w:val="-5"/>
        </w:rPr>
        <w:t xml:space="preserve">approximately </w:t>
      </w:r>
      <w:r w:rsidR="00206775">
        <w:rPr>
          <w:spacing w:val="-5"/>
        </w:rPr>
        <w:t>15,000 kgs</w:t>
      </w:r>
      <w:r w:rsidR="006822A1">
        <w:rPr>
          <w:spacing w:val="-5"/>
        </w:rPr>
        <w:t xml:space="preserve"> </w:t>
      </w:r>
      <w:r>
        <w:t>PREFERRED</w:t>
      </w:r>
      <w:r>
        <w:rPr>
          <w:spacing w:val="-4"/>
        </w:rPr>
        <w:t xml:space="preserve"> </w:t>
      </w:r>
      <w:r>
        <w:t>TECHNICAL</w:t>
      </w:r>
      <w:r>
        <w:rPr>
          <w:spacing w:val="-4"/>
        </w:rPr>
        <w:t xml:space="preserve"> </w:t>
      </w:r>
      <w:r>
        <w:t>SPECIFICATIONS Response Form</w:t>
      </w:r>
      <w:bookmarkEnd w:id="4"/>
      <w:bookmarkEnd w:id="5"/>
      <w:bookmarkEnd w:id="6"/>
      <w:bookmarkEnd w:id="7"/>
      <w:bookmarkEnd w:id="8"/>
    </w:p>
    <w:p w14:paraId="5807357A" w14:textId="77777777" w:rsidR="000B563E" w:rsidRPr="000B563E" w:rsidRDefault="000B563E" w:rsidP="000B563E">
      <w:pPr>
        <w:rPr>
          <w:lang w:val="en-CA"/>
        </w:rPr>
      </w:pPr>
    </w:p>
    <w:p w14:paraId="50746DD9" w14:textId="77777777" w:rsidR="000B563E" w:rsidRPr="000B563E" w:rsidRDefault="000B563E" w:rsidP="00B87BBA">
      <w:pPr>
        <w:rPr>
          <w:rFonts w:ascii="Arial" w:hAnsi="Arial" w:cs="Arial"/>
          <w:i/>
          <w:iCs/>
          <w:sz w:val="20"/>
          <w:lang w:val="en-CA"/>
        </w:rPr>
      </w:pPr>
      <w:r w:rsidRPr="000B563E">
        <w:rPr>
          <w:rFonts w:ascii="Arial" w:hAnsi="Arial" w:cs="Arial"/>
          <w:i/>
          <w:iCs/>
          <w:sz w:val="20"/>
          <w:lang w:val="en-CA"/>
        </w:rPr>
        <w:t>Note:  Other than entering data in the spaces provided, or including attachments as necessary, make changes to this form or submitting an alternate format is discouraged.  If space is insufficient, additional pages may be added as necessary.</w:t>
      </w:r>
    </w:p>
    <w:p w14:paraId="1DA6EF32" w14:textId="77777777" w:rsidR="000B563E" w:rsidRPr="000B563E" w:rsidRDefault="000B563E" w:rsidP="00B87BBA">
      <w:pPr>
        <w:jc w:val="both"/>
        <w:rPr>
          <w:rFonts w:ascii="Arial" w:hAnsi="Arial" w:cs="Arial"/>
          <w:sz w:val="20"/>
        </w:rPr>
      </w:pPr>
    </w:p>
    <w:p w14:paraId="283325C3" w14:textId="77777777" w:rsidR="000B563E" w:rsidRPr="000B563E" w:rsidRDefault="000B563E" w:rsidP="00B87BBA">
      <w:pPr>
        <w:jc w:val="both"/>
        <w:rPr>
          <w:rFonts w:ascii="Arial" w:hAnsi="Arial" w:cs="Arial"/>
          <w:sz w:val="20"/>
        </w:rPr>
      </w:pPr>
      <w:r w:rsidRPr="000B563E">
        <w:rPr>
          <w:rFonts w:ascii="Arial" w:hAnsi="Arial" w:cs="Arial"/>
          <w:sz w:val="20"/>
        </w:rPr>
        <w:t xml:space="preserve">These Specifications are the preferred Specifications necessary to establish functional and technical requirements.  The Goods shall meet or exceed these Specifications.  The </w:t>
      </w:r>
      <w:proofErr w:type="gramStart"/>
      <w:r w:rsidRPr="000B563E">
        <w:rPr>
          <w:rFonts w:ascii="Arial" w:hAnsi="Arial" w:cs="Arial"/>
          <w:sz w:val="20"/>
        </w:rPr>
        <w:t>City</w:t>
      </w:r>
      <w:proofErr w:type="gramEnd"/>
      <w:r w:rsidRPr="000B563E">
        <w:rPr>
          <w:rFonts w:ascii="Arial" w:hAnsi="Arial" w:cs="Arial"/>
          <w:sz w:val="20"/>
        </w:rPr>
        <w:t xml:space="preserve"> is relying on the Contractor to verify suitability and safety of materials, components, equipment, systems and items.  Compatibility is of the essence and any modification, accessory, device, </w:t>
      </w:r>
      <w:proofErr w:type="gramStart"/>
      <w:r w:rsidRPr="000B563E">
        <w:rPr>
          <w:rFonts w:ascii="Arial" w:hAnsi="Arial" w:cs="Arial"/>
          <w:sz w:val="20"/>
        </w:rPr>
        <w:t>material</w:t>
      </w:r>
      <w:proofErr w:type="gramEnd"/>
      <w:r w:rsidRPr="000B563E">
        <w:rPr>
          <w:rFonts w:ascii="Arial" w:hAnsi="Arial" w:cs="Arial"/>
          <w:sz w:val="20"/>
        </w:rPr>
        <w:t xml:space="preserve"> or type of construction which may be necessary shall be considered to be a part of these Specifications whether detailed by item or not.</w:t>
      </w:r>
    </w:p>
    <w:p w14:paraId="4D3C6016" w14:textId="77777777" w:rsidR="000B563E" w:rsidRPr="000B563E" w:rsidRDefault="000B563E" w:rsidP="00B87BBA">
      <w:pPr>
        <w:pStyle w:val="BodyText"/>
        <w:ind w:right="4"/>
        <w:jc w:val="both"/>
        <w:rPr>
          <w:rFonts w:ascii="Arial" w:hAnsi="Arial" w:cs="Arial"/>
          <w:sz w:val="20"/>
        </w:rPr>
      </w:pPr>
    </w:p>
    <w:p w14:paraId="203F1951" w14:textId="77777777" w:rsidR="000B563E" w:rsidRPr="000B563E" w:rsidRDefault="000B563E" w:rsidP="00B87BBA">
      <w:pPr>
        <w:pStyle w:val="BodyText"/>
        <w:ind w:right="4"/>
        <w:jc w:val="both"/>
        <w:rPr>
          <w:rFonts w:ascii="Arial" w:hAnsi="Arial" w:cs="Arial"/>
          <w:i/>
          <w:iCs/>
          <w:sz w:val="20"/>
        </w:rPr>
      </w:pPr>
      <w:r w:rsidRPr="000B563E">
        <w:rPr>
          <w:rFonts w:ascii="Arial" w:hAnsi="Arial" w:cs="Arial"/>
          <w:i/>
          <w:iCs/>
          <w:sz w:val="20"/>
        </w:rPr>
        <w:t xml:space="preserve">(Note:  Set out in detail how your technical and functional solution meets the Specifications.  Clearly identify any variance with the Specifications including where conflicts or deviations may exist between your proposed solution and the Specifications or substitutions are recommended.  If no substitutions, deviations or conflicts are identified, the </w:t>
      </w:r>
      <w:proofErr w:type="gramStart"/>
      <w:r w:rsidRPr="000B563E">
        <w:rPr>
          <w:rFonts w:ascii="Arial" w:hAnsi="Arial" w:cs="Arial"/>
          <w:i/>
          <w:iCs/>
          <w:sz w:val="20"/>
        </w:rPr>
        <w:t>City</w:t>
      </w:r>
      <w:proofErr w:type="gramEnd"/>
      <w:r w:rsidRPr="000B563E">
        <w:rPr>
          <w:rFonts w:ascii="Arial" w:hAnsi="Arial" w:cs="Arial"/>
          <w:i/>
          <w:iCs/>
          <w:sz w:val="20"/>
        </w:rPr>
        <w:t xml:space="preserve"> will consider that the equipment offered is in strict compliance with these Specifications.)</w:t>
      </w:r>
    </w:p>
    <w:p w14:paraId="2FBAEC6D" w14:textId="07456C58" w:rsidR="000B563E" w:rsidRDefault="000B563E" w:rsidP="000B563E">
      <w:pPr>
        <w:pStyle w:val="BodyText"/>
        <w:ind w:right="4"/>
        <w:jc w:val="both"/>
        <w:rPr>
          <w:rFonts w:ascii="Arial" w:hAnsi="Arial" w:cs="Arial"/>
          <w:sz w:val="20"/>
        </w:rPr>
      </w:pPr>
      <w:r w:rsidRPr="000B563E">
        <w:rPr>
          <w:rFonts w:ascii="Arial" w:hAnsi="Arial" w:cs="Arial"/>
          <w:sz w:val="20"/>
        </w:rPr>
        <w:t xml:space="preserve">Contractors are directed to list complete manufacturers’ details of model proposed in </w:t>
      </w:r>
      <w:proofErr w:type="gramStart"/>
      <w:r w:rsidRPr="000B563E">
        <w:rPr>
          <w:rFonts w:ascii="Arial" w:hAnsi="Arial" w:cs="Arial"/>
          <w:sz w:val="20"/>
        </w:rPr>
        <w:t xml:space="preserve">the </w:t>
      </w:r>
      <w:r w:rsidRPr="000B563E">
        <w:rPr>
          <w:rFonts w:ascii="Arial" w:hAnsi="Arial" w:cs="Arial"/>
          <w:spacing w:val="-59"/>
          <w:sz w:val="20"/>
        </w:rPr>
        <w:t xml:space="preserve"> </w:t>
      </w:r>
      <w:r w:rsidRPr="000B563E">
        <w:rPr>
          <w:rFonts w:ascii="Arial" w:hAnsi="Arial" w:cs="Arial"/>
          <w:sz w:val="20"/>
        </w:rPr>
        <w:t>right</w:t>
      </w:r>
      <w:proofErr w:type="gramEnd"/>
      <w:r w:rsidRPr="000B563E">
        <w:rPr>
          <w:rFonts w:ascii="Arial" w:hAnsi="Arial" w:cs="Arial"/>
          <w:sz w:val="20"/>
        </w:rPr>
        <w:t>-most</w:t>
      </w:r>
      <w:r w:rsidRPr="000B563E">
        <w:rPr>
          <w:rFonts w:ascii="Arial" w:hAnsi="Arial" w:cs="Arial"/>
          <w:spacing w:val="-3"/>
          <w:sz w:val="20"/>
        </w:rPr>
        <w:t xml:space="preserve"> </w:t>
      </w:r>
      <w:r w:rsidRPr="000B563E">
        <w:rPr>
          <w:rFonts w:ascii="Arial" w:hAnsi="Arial" w:cs="Arial"/>
          <w:sz w:val="20"/>
        </w:rPr>
        <w:t>column</w:t>
      </w:r>
      <w:r w:rsidRPr="000B563E">
        <w:rPr>
          <w:rFonts w:ascii="Arial" w:hAnsi="Arial" w:cs="Arial"/>
          <w:spacing w:val="-2"/>
          <w:sz w:val="20"/>
        </w:rPr>
        <w:t xml:space="preserve"> </w:t>
      </w:r>
      <w:r w:rsidRPr="000B563E">
        <w:rPr>
          <w:rFonts w:ascii="Arial" w:hAnsi="Arial" w:cs="Arial"/>
          <w:sz w:val="20"/>
        </w:rPr>
        <w:t>under</w:t>
      </w:r>
      <w:r w:rsidRPr="000B563E">
        <w:rPr>
          <w:rFonts w:ascii="Arial" w:hAnsi="Arial" w:cs="Arial"/>
          <w:spacing w:val="-3"/>
          <w:sz w:val="20"/>
        </w:rPr>
        <w:t xml:space="preserve"> </w:t>
      </w:r>
      <w:r w:rsidRPr="000B563E">
        <w:rPr>
          <w:rFonts w:ascii="Arial" w:hAnsi="Arial" w:cs="Arial"/>
          <w:sz w:val="20"/>
        </w:rPr>
        <w:t>manufacturers’ specifications.</w:t>
      </w:r>
    </w:p>
    <w:tbl>
      <w:tblPr>
        <w:tblW w:w="530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7"/>
        <w:gridCol w:w="768"/>
        <w:gridCol w:w="768"/>
        <w:gridCol w:w="3715"/>
      </w:tblGrid>
      <w:tr w:rsidR="0045309F" w:rsidRPr="0045309F" w14:paraId="28F0CAC5" w14:textId="77777777" w:rsidTr="00860F5D">
        <w:trPr>
          <w:tblHeader/>
        </w:trPr>
        <w:tc>
          <w:tcPr>
            <w:tcW w:w="2353" w:type="pct"/>
            <w:tcBorders>
              <w:bottom w:val="single" w:sz="4" w:space="0" w:color="auto"/>
            </w:tcBorders>
            <w:shd w:val="clear" w:color="auto" w:fill="D9D9D9"/>
          </w:tcPr>
          <w:p w14:paraId="51A829A3" w14:textId="61163429" w:rsidR="0045309F" w:rsidRPr="0045309F" w:rsidRDefault="0045309F" w:rsidP="0045309F">
            <w:pPr>
              <w:jc w:val="both"/>
              <w:rPr>
                <w:rFonts w:ascii="Arial" w:hAnsi="Arial" w:cs="Arial"/>
                <w:b/>
                <w:bCs/>
                <w:szCs w:val="22"/>
              </w:rPr>
            </w:pPr>
            <w:r w:rsidRPr="0045309F">
              <w:rPr>
                <w:rFonts w:ascii="Arial" w:hAnsi="Arial" w:cs="Arial"/>
                <w:b/>
                <w:bCs/>
                <w:szCs w:val="22"/>
              </w:rPr>
              <w:t>Preferre</w:t>
            </w:r>
            <w:r>
              <w:rPr>
                <w:rFonts w:ascii="Arial" w:hAnsi="Arial" w:cs="Arial"/>
                <w:b/>
                <w:bCs/>
                <w:szCs w:val="22"/>
              </w:rPr>
              <w:t xml:space="preserve">d Technical </w:t>
            </w:r>
            <w:r w:rsidRPr="0045309F">
              <w:rPr>
                <w:rFonts w:ascii="Arial" w:hAnsi="Arial" w:cs="Arial"/>
                <w:b/>
                <w:bCs/>
                <w:szCs w:val="22"/>
              </w:rPr>
              <w:t>Specifications</w:t>
            </w:r>
            <w:r>
              <w:rPr>
                <w:rFonts w:ascii="Arial" w:hAnsi="Arial" w:cs="Arial"/>
                <w:b/>
                <w:bCs/>
                <w:szCs w:val="22"/>
              </w:rPr>
              <w:t xml:space="preserve"> Response Form</w:t>
            </w:r>
          </w:p>
        </w:tc>
        <w:tc>
          <w:tcPr>
            <w:tcW w:w="387" w:type="pct"/>
            <w:tcBorders>
              <w:bottom w:val="single" w:sz="4" w:space="0" w:color="auto"/>
            </w:tcBorders>
            <w:shd w:val="clear" w:color="auto" w:fill="D9D9D9"/>
          </w:tcPr>
          <w:p w14:paraId="3B52363F" w14:textId="77777777" w:rsidR="0045309F" w:rsidRPr="0045309F" w:rsidRDefault="0045309F" w:rsidP="0045309F">
            <w:pPr>
              <w:jc w:val="center"/>
              <w:rPr>
                <w:rFonts w:ascii="Arial" w:hAnsi="Arial" w:cs="Arial"/>
                <w:b/>
                <w:bCs/>
                <w:sz w:val="16"/>
              </w:rPr>
            </w:pPr>
            <w:r w:rsidRPr="0045309F">
              <w:rPr>
                <w:rFonts w:ascii="Arial" w:hAnsi="Arial" w:cs="Arial"/>
                <w:b/>
                <w:bCs/>
                <w:sz w:val="16"/>
              </w:rPr>
              <w:t>Yes</w:t>
            </w:r>
          </w:p>
          <w:p w14:paraId="5BF7D52B" w14:textId="77777777" w:rsidR="0045309F" w:rsidRPr="0045309F" w:rsidRDefault="0045309F" w:rsidP="0045309F">
            <w:pPr>
              <w:jc w:val="center"/>
              <w:rPr>
                <w:rFonts w:ascii="Arial" w:hAnsi="Arial" w:cs="Arial"/>
                <w:b/>
                <w:bCs/>
                <w:sz w:val="16"/>
              </w:rPr>
            </w:pPr>
            <w:r w:rsidRPr="0045309F">
              <w:rPr>
                <w:rFonts w:ascii="Arial" w:hAnsi="Arial" w:cs="Arial"/>
                <w:b/>
                <w:bCs/>
                <w:sz w:val="16"/>
              </w:rPr>
              <w:t>(Circle)</w:t>
            </w:r>
          </w:p>
          <w:p w14:paraId="4DB9BAFF" w14:textId="77777777" w:rsidR="0045309F" w:rsidRPr="0045309F" w:rsidRDefault="0045309F" w:rsidP="0045309F">
            <w:pPr>
              <w:jc w:val="center"/>
              <w:rPr>
                <w:rFonts w:ascii="Arial" w:hAnsi="Arial" w:cs="Arial"/>
                <w:b/>
                <w:bCs/>
                <w:sz w:val="16"/>
              </w:rPr>
            </w:pPr>
          </w:p>
        </w:tc>
        <w:tc>
          <w:tcPr>
            <w:tcW w:w="387" w:type="pct"/>
            <w:tcBorders>
              <w:bottom w:val="single" w:sz="4" w:space="0" w:color="auto"/>
            </w:tcBorders>
            <w:shd w:val="clear" w:color="auto" w:fill="D9D9D9"/>
          </w:tcPr>
          <w:p w14:paraId="6947A373" w14:textId="77777777" w:rsidR="0045309F" w:rsidRPr="0045309F" w:rsidRDefault="0045309F" w:rsidP="0045309F">
            <w:pPr>
              <w:jc w:val="center"/>
              <w:rPr>
                <w:rFonts w:ascii="Arial" w:hAnsi="Arial" w:cs="Arial"/>
                <w:b/>
                <w:noProof/>
                <w:sz w:val="16"/>
                <w:lang w:eastAsia="en-CA"/>
              </w:rPr>
            </w:pPr>
            <w:r w:rsidRPr="0045309F">
              <w:rPr>
                <w:rFonts w:ascii="Arial" w:hAnsi="Arial" w:cs="Arial"/>
                <w:b/>
                <w:noProof/>
                <w:sz w:val="16"/>
                <w:lang w:eastAsia="en-CA"/>
              </w:rPr>
              <w:t>No</w:t>
            </w:r>
          </w:p>
          <w:p w14:paraId="7C56524F" w14:textId="77777777" w:rsidR="0045309F" w:rsidRPr="0045309F" w:rsidRDefault="0045309F" w:rsidP="0045309F">
            <w:pPr>
              <w:jc w:val="center"/>
              <w:rPr>
                <w:rFonts w:ascii="Arial" w:hAnsi="Arial" w:cs="Arial"/>
                <w:b/>
                <w:noProof/>
                <w:sz w:val="16"/>
                <w:lang w:eastAsia="en-CA"/>
              </w:rPr>
            </w:pPr>
            <w:r w:rsidRPr="0045309F">
              <w:rPr>
                <w:rFonts w:ascii="Arial" w:hAnsi="Arial" w:cs="Arial"/>
                <w:b/>
                <w:noProof/>
                <w:sz w:val="16"/>
                <w:lang w:eastAsia="en-CA"/>
              </w:rPr>
              <w:t>(Circle)</w:t>
            </w:r>
          </w:p>
        </w:tc>
        <w:tc>
          <w:tcPr>
            <w:tcW w:w="1873" w:type="pct"/>
            <w:tcBorders>
              <w:bottom w:val="single" w:sz="4" w:space="0" w:color="auto"/>
            </w:tcBorders>
            <w:shd w:val="clear" w:color="auto" w:fill="D9D9D9"/>
          </w:tcPr>
          <w:p w14:paraId="16A0913F" w14:textId="77777777" w:rsidR="0045309F" w:rsidRPr="0045309F" w:rsidRDefault="0045309F" w:rsidP="0045309F">
            <w:pPr>
              <w:rPr>
                <w:rFonts w:ascii="Arial" w:hAnsi="Arial" w:cs="Arial"/>
                <w:b/>
                <w:bCs/>
                <w:sz w:val="16"/>
              </w:rPr>
            </w:pPr>
            <w:r w:rsidRPr="0045309F">
              <w:rPr>
                <w:rFonts w:ascii="Arial" w:hAnsi="Arial" w:cs="Arial"/>
                <w:b/>
                <w:bCs/>
                <w:sz w:val="16"/>
              </w:rPr>
              <w:t>Manufacturers’ Specifications of Equipment Offered.  Contractor to indicate compliance or deviation with specifications below.</w:t>
            </w:r>
          </w:p>
        </w:tc>
      </w:tr>
      <w:tr w:rsidR="0045309F" w:rsidRPr="0045309F" w14:paraId="62A93183" w14:textId="77777777" w:rsidTr="00860F5D">
        <w:tc>
          <w:tcPr>
            <w:tcW w:w="5000" w:type="pct"/>
            <w:gridSpan w:val="4"/>
            <w:shd w:val="clear" w:color="auto" w:fill="D9D9D9"/>
          </w:tcPr>
          <w:p w14:paraId="389FB9D7" w14:textId="77777777" w:rsidR="0045309F" w:rsidRPr="0045309F" w:rsidRDefault="0045309F" w:rsidP="000046CE">
            <w:pPr>
              <w:numPr>
                <w:ilvl w:val="0"/>
                <w:numId w:val="58"/>
              </w:numPr>
              <w:tabs>
                <w:tab w:val="left" w:pos="-582"/>
                <w:tab w:val="left" w:pos="0"/>
                <w:tab w:val="left" w:pos="408"/>
              </w:tabs>
              <w:overflowPunct/>
              <w:autoSpaceDE/>
              <w:autoSpaceDN/>
              <w:adjustRightInd/>
              <w:spacing w:line="280" w:lineRule="atLeast"/>
              <w:contextualSpacing/>
              <w:jc w:val="both"/>
              <w:textAlignment w:val="auto"/>
              <w:rPr>
                <w:rFonts w:ascii="Arial" w:hAnsi="Arial" w:cs="Arial"/>
                <w:b/>
                <w:bCs/>
                <w:sz w:val="22"/>
                <w:szCs w:val="22"/>
                <w:lang w:val="en-GB"/>
              </w:rPr>
            </w:pPr>
            <w:r w:rsidRPr="0045309F">
              <w:rPr>
                <w:rFonts w:ascii="Arial" w:hAnsi="Arial" w:cs="Arial"/>
                <w:b/>
                <w:bCs/>
                <w:sz w:val="22"/>
                <w:szCs w:val="22"/>
                <w:lang w:val="en-GB"/>
              </w:rPr>
              <w:t>MACHINE, MAKE AND MODEL</w:t>
            </w:r>
          </w:p>
        </w:tc>
      </w:tr>
      <w:tr w:rsidR="0045309F" w:rsidRPr="0045309F" w14:paraId="4C699BCD" w14:textId="77777777" w:rsidTr="00860F5D">
        <w:trPr>
          <w:trHeight w:val="30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FDD6894" w14:textId="77777777" w:rsidR="0045309F" w:rsidRPr="0045309F" w:rsidRDefault="0045309F" w:rsidP="000046CE">
            <w:pPr>
              <w:numPr>
                <w:ilvl w:val="0"/>
                <w:numId w:val="59"/>
              </w:numPr>
              <w:tabs>
                <w:tab w:val="left" w:pos="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State </w:t>
            </w:r>
            <w:proofErr w:type="gramStart"/>
            <w:r w:rsidRPr="0045309F">
              <w:rPr>
                <w:rFonts w:ascii="Arial" w:hAnsi="Arial"/>
                <w:sz w:val="22"/>
                <w:szCs w:val="24"/>
                <w:lang w:val="en-CA"/>
              </w:rPr>
              <w:t>make</w:t>
            </w:r>
            <w:proofErr w:type="gramEnd"/>
            <w:r w:rsidRPr="0045309F">
              <w:rPr>
                <w:rFonts w:ascii="Arial" w:hAnsi="Arial"/>
                <w:sz w:val="22"/>
                <w:szCs w:val="24"/>
                <w:lang w:val="en-CA"/>
              </w:rPr>
              <w:t xml:space="preserve"> and model</w:t>
            </w:r>
          </w:p>
        </w:tc>
        <w:tc>
          <w:tcPr>
            <w:tcW w:w="387" w:type="pct"/>
            <w:tcBorders>
              <w:bottom w:val="single" w:sz="4" w:space="0" w:color="auto"/>
            </w:tcBorders>
            <w:vAlign w:val="center"/>
          </w:tcPr>
          <w:p w14:paraId="3C019E27"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251D1456"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67A1FCBC" w14:textId="77777777" w:rsidR="0045309F" w:rsidRPr="0045309F" w:rsidRDefault="0045309F" w:rsidP="0045309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45309F" w:rsidRPr="0045309F" w14:paraId="54BBAA56" w14:textId="77777777" w:rsidTr="00860F5D">
        <w:trPr>
          <w:trHeight w:val="527"/>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A8AE9B5" w14:textId="77777777" w:rsidR="0045309F" w:rsidRPr="0045309F" w:rsidRDefault="0045309F" w:rsidP="000046CE">
            <w:pPr>
              <w:numPr>
                <w:ilvl w:val="0"/>
                <w:numId w:val="59"/>
              </w:numPr>
              <w:tabs>
                <w:tab w:val="left" w:pos="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The machine shall be the current model, and shall be 2023 model year, older models or demonstration machines are not acceptable. State year of excavator.</w:t>
            </w:r>
          </w:p>
        </w:tc>
        <w:tc>
          <w:tcPr>
            <w:tcW w:w="387" w:type="pct"/>
            <w:tcBorders>
              <w:bottom w:val="single" w:sz="4" w:space="0" w:color="auto"/>
            </w:tcBorders>
            <w:vAlign w:val="center"/>
          </w:tcPr>
          <w:p w14:paraId="0E347D41"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0EB5D872"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713D38DF" w14:textId="77777777" w:rsidR="0045309F" w:rsidRPr="0045309F" w:rsidRDefault="0045309F" w:rsidP="0045309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45309F" w:rsidRPr="0045309F" w14:paraId="321AFA3B" w14:textId="77777777" w:rsidTr="0045309F">
        <w:trPr>
          <w:trHeight w:val="260"/>
        </w:trPr>
        <w:tc>
          <w:tcPr>
            <w:tcW w:w="5000" w:type="pct"/>
            <w:gridSpan w:val="4"/>
            <w:tcBorders>
              <w:top w:val="single" w:sz="4" w:space="0" w:color="auto"/>
              <w:left w:val="single" w:sz="4" w:space="0" w:color="auto"/>
              <w:bottom w:val="single" w:sz="4" w:space="0" w:color="auto"/>
            </w:tcBorders>
            <w:shd w:val="clear" w:color="auto" w:fill="BFBFBF"/>
          </w:tcPr>
          <w:p w14:paraId="3E8291AA" w14:textId="77777777" w:rsidR="0045309F" w:rsidRPr="0045309F" w:rsidRDefault="0045309F" w:rsidP="000046CE">
            <w:pPr>
              <w:numPr>
                <w:ilvl w:val="0"/>
                <w:numId w:val="7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line="280" w:lineRule="atLeast"/>
              <w:contextualSpacing/>
              <w:jc w:val="both"/>
              <w:textAlignment w:val="auto"/>
              <w:rPr>
                <w:rFonts w:ascii="Arial" w:hAnsi="Arial" w:cs="Arial"/>
                <w:sz w:val="22"/>
                <w:szCs w:val="22"/>
                <w:lang w:val="en-GB"/>
              </w:rPr>
            </w:pPr>
            <w:r w:rsidRPr="0045309F">
              <w:rPr>
                <w:rFonts w:ascii="Arial" w:hAnsi="Arial" w:cs="Arial"/>
                <w:b/>
                <w:bCs/>
                <w:sz w:val="22"/>
                <w:szCs w:val="22"/>
              </w:rPr>
              <w:t>ENGINE</w:t>
            </w:r>
          </w:p>
        </w:tc>
      </w:tr>
      <w:tr w:rsidR="0045309F" w:rsidRPr="0045309F" w14:paraId="4BD8878C" w14:textId="77777777" w:rsidTr="00860F5D">
        <w:trPr>
          <w:trHeight w:val="527"/>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FFE6A3F" w14:textId="77777777" w:rsidR="0045309F" w:rsidRPr="0045309F" w:rsidRDefault="0045309F" w:rsidP="000046CE">
            <w:pPr>
              <w:numPr>
                <w:ilvl w:val="0"/>
                <w:numId w:val="72"/>
              </w:numPr>
              <w:tabs>
                <w:tab w:val="left" w:pos="0"/>
              </w:tabs>
              <w:overflowPunct/>
              <w:autoSpaceDE/>
              <w:autoSpaceDN/>
              <w:adjustRightInd/>
              <w:spacing w:line="280" w:lineRule="atLeast"/>
              <w:contextualSpacing/>
              <w:textAlignment w:val="auto"/>
              <w:rPr>
                <w:rFonts w:ascii="Arial" w:hAnsi="Arial" w:cs="Arial"/>
                <w:sz w:val="20"/>
              </w:rPr>
            </w:pPr>
            <w:r w:rsidRPr="0045309F">
              <w:rPr>
                <w:rFonts w:ascii="Arial" w:hAnsi="Arial"/>
                <w:sz w:val="22"/>
                <w:szCs w:val="24"/>
                <w:lang w:val="en-CA"/>
              </w:rPr>
              <w:t xml:space="preserve">Four Cylinder, turbocharged, isolation mounted diesel engine </w:t>
            </w:r>
          </w:p>
        </w:tc>
        <w:tc>
          <w:tcPr>
            <w:tcW w:w="387" w:type="pct"/>
            <w:tcBorders>
              <w:bottom w:val="single" w:sz="4" w:space="0" w:color="auto"/>
            </w:tcBorders>
            <w:vAlign w:val="center"/>
          </w:tcPr>
          <w:p w14:paraId="6E3ED14B"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7AF0255A"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69D5D851" w14:textId="77777777" w:rsidR="0045309F" w:rsidRPr="0045309F" w:rsidRDefault="0045309F" w:rsidP="0045309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45309F" w:rsidRPr="0045309F" w14:paraId="048E3A22" w14:textId="77777777" w:rsidTr="00860F5D">
        <w:trPr>
          <w:trHeight w:val="530"/>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CD4E3D2" w14:textId="52E84275" w:rsidR="0045309F" w:rsidRPr="0045309F" w:rsidRDefault="0045309F" w:rsidP="000046CE">
            <w:pPr>
              <w:numPr>
                <w:ilvl w:val="0"/>
                <w:numId w:val="72"/>
              </w:numPr>
              <w:tabs>
                <w:tab w:val="left" w:pos="360"/>
                <w:tab w:val="left" w:pos="426"/>
              </w:tabs>
              <w:overflowPunct/>
              <w:autoSpaceDE/>
              <w:autoSpaceDN/>
              <w:adjustRightInd/>
              <w:spacing w:line="280" w:lineRule="atLeast"/>
              <w:contextualSpacing/>
              <w:textAlignment w:val="auto"/>
              <w:rPr>
                <w:rFonts w:ascii="Arial" w:hAnsi="Arial" w:cs="Arial"/>
                <w:sz w:val="20"/>
              </w:rPr>
            </w:pPr>
            <w:r w:rsidRPr="0045309F">
              <w:rPr>
                <w:rFonts w:ascii="Arial" w:hAnsi="Arial"/>
                <w:sz w:val="22"/>
                <w:szCs w:val="24"/>
                <w:lang w:val="en-CA"/>
              </w:rPr>
              <w:t>Engine sh</w:t>
            </w:r>
            <w:r w:rsidR="004174DC">
              <w:rPr>
                <w:rFonts w:ascii="Arial" w:hAnsi="Arial"/>
                <w:sz w:val="22"/>
                <w:szCs w:val="24"/>
                <w:lang w:val="en-CA"/>
              </w:rPr>
              <w:t>ould</w:t>
            </w:r>
            <w:r w:rsidRPr="0045309F">
              <w:rPr>
                <w:rFonts w:ascii="Arial" w:hAnsi="Arial"/>
                <w:sz w:val="22"/>
                <w:szCs w:val="24"/>
                <w:lang w:val="en-CA"/>
              </w:rPr>
              <w:t xml:space="preserve"> be certified to EPA Tier 4 final</w:t>
            </w:r>
          </w:p>
        </w:tc>
        <w:tc>
          <w:tcPr>
            <w:tcW w:w="387" w:type="pct"/>
            <w:tcBorders>
              <w:bottom w:val="single" w:sz="4" w:space="0" w:color="auto"/>
            </w:tcBorders>
            <w:vAlign w:val="center"/>
          </w:tcPr>
          <w:p w14:paraId="1E34C097"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68CD1767"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1F07AD40" w14:textId="77777777" w:rsidR="0045309F" w:rsidRPr="0045309F" w:rsidRDefault="0045309F" w:rsidP="0045309F">
            <w:pPr>
              <w:ind w:left="252"/>
              <w:jc w:val="both"/>
              <w:rPr>
                <w:rFonts w:ascii="Arial" w:hAnsi="Arial" w:cs="Arial"/>
                <w:b/>
                <w:bCs/>
                <w:sz w:val="16"/>
              </w:rPr>
            </w:pPr>
          </w:p>
        </w:tc>
      </w:tr>
      <w:tr w:rsidR="0045309F" w:rsidRPr="0045309F" w14:paraId="090EA52D" w14:textId="77777777" w:rsidTr="00860F5D">
        <w:trPr>
          <w:trHeight w:val="48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F58E192" w14:textId="29DB2D47" w:rsidR="0045309F" w:rsidRPr="0045309F" w:rsidRDefault="0045309F" w:rsidP="000046CE">
            <w:pPr>
              <w:numPr>
                <w:ilvl w:val="0"/>
                <w:numId w:val="72"/>
              </w:numPr>
              <w:tabs>
                <w:tab w:val="left" w:pos="-142"/>
              </w:tabs>
              <w:overflowPunct/>
              <w:autoSpaceDE/>
              <w:autoSpaceDN/>
              <w:adjustRightInd/>
              <w:spacing w:line="280" w:lineRule="atLeast"/>
              <w:contextualSpacing/>
              <w:textAlignment w:val="auto"/>
              <w:rPr>
                <w:rFonts w:ascii="Arial" w:hAnsi="Arial" w:cs="Arial"/>
                <w:sz w:val="20"/>
              </w:rPr>
            </w:pPr>
            <w:r w:rsidRPr="0045309F">
              <w:rPr>
                <w:rFonts w:ascii="Arial" w:hAnsi="Arial"/>
                <w:sz w:val="22"/>
                <w:szCs w:val="24"/>
                <w:lang w:val="en-CA"/>
              </w:rPr>
              <w:t>Engine displacement sh</w:t>
            </w:r>
            <w:r w:rsidR="004174DC">
              <w:rPr>
                <w:rFonts w:ascii="Arial" w:hAnsi="Arial"/>
                <w:sz w:val="22"/>
                <w:szCs w:val="24"/>
                <w:lang w:val="en-CA"/>
              </w:rPr>
              <w:t>ould</w:t>
            </w:r>
            <w:r w:rsidRPr="0045309F">
              <w:rPr>
                <w:rFonts w:ascii="Arial" w:hAnsi="Arial"/>
                <w:sz w:val="22"/>
                <w:szCs w:val="24"/>
                <w:lang w:val="en-CA"/>
              </w:rPr>
              <w:t xml:space="preserve"> be no less than 3 liters </w:t>
            </w:r>
          </w:p>
        </w:tc>
        <w:tc>
          <w:tcPr>
            <w:tcW w:w="387" w:type="pct"/>
            <w:tcBorders>
              <w:bottom w:val="single" w:sz="4" w:space="0" w:color="auto"/>
            </w:tcBorders>
            <w:vAlign w:val="center"/>
          </w:tcPr>
          <w:p w14:paraId="6FD29938"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7D4CEADB"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0ADADAF5" w14:textId="77777777" w:rsidR="0045309F" w:rsidRPr="0045309F" w:rsidRDefault="0045309F" w:rsidP="0045309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45309F" w:rsidRPr="0045309F" w14:paraId="5FBD7805" w14:textId="77777777" w:rsidTr="00860F5D">
        <w:trPr>
          <w:trHeight w:val="475"/>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1E35D5B" w14:textId="77777777" w:rsidR="0045309F" w:rsidRPr="0045309F" w:rsidRDefault="0045309F" w:rsidP="000046CE">
            <w:pPr>
              <w:numPr>
                <w:ilvl w:val="0"/>
                <w:numId w:val="72"/>
              </w:numPr>
              <w:tabs>
                <w:tab w:val="left" w:pos="360"/>
                <w:tab w:val="left" w:pos="426"/>
              </w:tabs>
              <w:overflowPunct/>
              <w:autoSpaceDE/>
              <w:autoSpaceDN/>
              <w:adjustRightInd/>
              <w:spacing w:line="280" w:lineRule="atLeast"/>
              <w:contextualSpacing/>
              <w:textAlignment w:val="auto"/>
              <w:rPr>
                <w:rFonts w:ascii="Arial" w:hAnsi="Arial" w:cs="Arial"/>
                <w:sz w:val="20"/>
              </w:rPr>
            </w:pPr>
            <w:r w:rsidRPr="0045309F">
              <w:rPr>
                <w:rFonts w:ascii="Arial" w:hAnsi="Arial"/>
                <w:sz w:val="22"/>
                <w:szCs w:val="24"/>
                <w:lang w:val="en-CA"/>
              </w:rPr>
              <w:t>Engine rated net peak power shall be no less than (100hp) @ 2000 rpm</w:t>
            </w:r>
          </w:p>
        </w:tc>
        <w:tc>
          <w:tcPr>
            <w:tcW w:w="387" w:type="pct"/>
            <w:tcBorders>
              <w:bottom w:val="single" w:sz="4" w:space="0" w:color="auto"/>
            </w:tcBorders>
            <w:vAlign w:val="center"/>
          </w:tcPr>
          <w:p w14:paraId="5A8133C4"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29ABB986"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3BF922EB" w14:textId="77777777" w:rsidR="0045309F" w:rsidRPr="0045309F" w:rsidRDefault="0045309F" w:rsidP="0045309F">
            <w:pPr>
              <w:jc w:val="both"/>
              <w:rPr>
                <w:rFonts w:ascii="Arial" w:hAnsi="Arial" w:cs="Arial"/>
                <w:sz w:val="16"/>
                <w:lang w:val="en-GB"/>
              </w:rPr>
            </w:pPr>
          </w:p>
        </w:tc>
      </w:tr>
      <w:tr w:rsidR="0045309F" w:rsidRPr="0045309F" w14:paraId="0EE9074C" w14:textId="77777777" w:rsidTr="00860F5D">
        <w:trPr>
          <w:trHeight w:val="253"/>
        </w:trPr>
        <w:tc>
          <w:tcPr>
            <w:tcW w:w="2353" w:type="pct"/>
            <w:tcBorders>
              <w:top w:val="single" w:sz="4" w:space="0" w:color="auto"/>
              <w:left w:val="single" w:sz="4" w:space="0" w:color="auto"/>
              <w:bottom w:val="single" w:sz="4" w:space="0" w:color="auto"/>
              <w:right w:val="single" w:sz="4" w:space="0" w:color="auto"/>
            </w:tcBorders>
            <w:shd w:val="clear" w:color="auto" w:fill="auto"/>
          </w:tcPr>
          <w:p w14:paraId="02B2522E" w14:textId="77777777" w:rsidR="0045309F" w:rsidRPr="0045309F" w:rsidRDefault="0045309F" w:rsidP="000046CE">
            <w:pPr>
              <w:numPr>
                <w:ilvl w:val="0"/>
                <w:numId w:val="72"/>
              </w:numPr>
              <w:tabs>
                <w:tab w:val="left" w:pos="360"/>
                <w:tab w:val="left" w:pos="426"/>
              </w:tabs>
              <w:overflowPunct/>
              <w:autoSpaceDE/>
              <w:autoSpaceDN/>
              <w:adjustRightInd/>
              <w:spacing w:line="280" w:lineRule="atLeast"/>
              <w:contextualSpacing/>
              <w:textAlignment w:val="auto"/>
              <w:rPr>
                <w:rFonts w:ascii="Arial" w:hAnsi="Arial" w:cs="Arial"/>
                <w:b/>
                <w:sz w:val="20"/>
              </w:rPr>
            </w:pPr>
            <w:r w:rsidRPr="0045309F">
              <w:rPr>
                <w:rFonts w:ascii="Arial" w:hAnsi="Arial"/>
                <w:sz w:val="22"/>
                <w:szCs w:val="24"/>
                <w:lang w:val="en-CA"/>
              </w:rPr>
              <w:t>Engine rated torque of no less than 250 lb ft @ 1800 rpm</w:t>
            </w:r>
          </w:p>
        </w:tc>
        <w:tc>
          <w:tcPr>
            <w:tcW w:w="387" w:type="pct"/>
            <w:tcBorders>
              <w:bottom w:val="single" w:sz="4" w:space="0" w:color="auto"/>
            </w:tcBorders>
            <w:vAlign w:val="center"/>
          </w:tcPr>
          <w:p w14:paraId="0E075394" w14:textId="77777777" w:rsidR="0045309F" w:rsidRPr="0045309F" w:rsidRDefault="0045309F" w:rsidP="0045309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4A1E1654" w14:textId="77777777" w:rsidR="0045309F" w:rsidRPr="0045309F" w:rsidRDefault="0045309F" w:rsidP="0045309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7F4B82E2" w14:textId="77777777" w:rsidR="0045309F" w:rsidRPr="0045309F" w:rsidRDefault="0045309F" w:rsidP="0045309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45309F" w:rsidRPr="0045309F" w14:paraId="795774FD" w14:textId="77777777" w:rsidTr="00860F5D">
        <w:trPr>
          <w:trHeight w:val="583"/>
        </w:trPr>
        <w:tc>
          <w:tcPr>
            <w:tcW w:w="2353" w:type="pct"/>
            <w:tcBorders>
              <w:top w:val="single" w:sz="4" w:space="0" w:color="auto"/>
              <w:left w:val="single" w:sz="4" w:space="0" w:color="auto"/>
              <w:bottom w:val="single" w:sz="4" w:space="0" w:color="auto"/>
              <w:right w:val="single" w:sz="4" w:space="0" w:color="auto"/>
            </w:tcBorders>
            <w:shd w:val="clear" w:color="auto" w:fill="auto"/>
          </w:tcPr>
          <w:p w14:paraId="1CC9B75E" w14:textId="0A460623" w:rsidR="0045309F" w:rsidRPr="0045309F" w:rsidRDefault="0045309F" w:rsidP="000046CE">
            <w:pPr>
              <w:numPr>
                <w:ilvl w:val="0"/>
                <w:numId w:val="72"/>
              </w:numPr>
              <w:tabs>
                <w:tab w:val="left" w:pos="360"/>
                <w:tab w:val="left" w:pos="426"/>
              </w:tabs>
              <w:overflowPunct/>
              <w:autoSpaceDE/>
              <w:autoSpaceDN/>
              <w:adjustRightInd/>
              <w:spacing w:line="280" w:lineRule="atLeast"/>
              <w:contextualSpacing/>
              <w:textAlignment w:val="auto"/>
              <w:rPr>
                <w:rFonts w:ascii="Arial" w:hAnsi="Arial" w:cs="Arial"/>
                <w:sz w:val="20"/>
              </w:rPr>
            </w:pPr>
            <w:r w:rsidRPr="0045309F">
              <w:rPr>
                <w:rFonts w:ascii="Arial" w:hAnsi="Arial"/>
                <w:sz w:val="22"/>
                <w:szCs w:val="24"/>
                <w:lang w:val="en-CA"/>
              </w:rPr>
              <w:t xml:space="preserve">Engine </w:t>
            </w:r>
            <w:r w:rsidR="00E83449">
              <w:rPr>
                <w:rFonts w:ascii="Arial" w:hAnsi="Arial"/>
                <w:sz w:val="22"/>
                <w:szCs w:val="24"/>
                <w:lang w:val="en-CA"/>
              </w:rPr>
              <w:t>wi</w:t>
            </w:r>
            <w:r w:rsidRPr="0045309F">
              <w:rPr>
                <w:rFonts w:ascii="Arial" w:hAnsi="Arial"/>
                <w:sz w:val="22"/>
                <w:szCs w:val="24"/>
                <w:lang w:val="en-CA"/>
              </w:rPr>
              <w:t xml:space="preserve">ll have auto-idle mode to reduce engine speed when hydraulics </w:t>
            </w:r>
            <w:proofErr w:type="gramStart"/>
            <w:r w:rsidRPr="0045309F">
              <w:rPr>
                <w:rFonts w:ascii="Arial" w:hAnsi="Arial"/>
                <w:sz w:val="22"/>
                <w:szCs w:val="24"/>
                <w:lang w:val="en-CA"/>
              </w:rPr>
              <w:t>are</w:t>
            </w:r>
            <w:proofErr w:type="gramEnd"/>
            <w:r w:rsidRPr="0045309F">
              <w:rPr>
                <w:rFonts w:ascii="Arial" w:hAnsi="Arial"/>
                <w:sz w:val="22"/>
                <w:szCs w:val="24"/>
                <w:lang w:val="en-CA"/>
              </w:rPr>
              <w:t xml:space="preserve"> not in use to reduce fuel consumption and noise</w:t>
            </w:r>
          </w:p>
        </w:tc>
        <w:tc>
          <w:tcPr>
            <w:tcW w:w="387" w:type="pct"/>
            <w:tcBorders>
              <w:bottom w:val="single" w:sz="4" w:space="0" w:color="auto"/>
            </w:tcBorders>
            <w:vAlign w:val="center"/>
          </w:tcPr>
          <w:p w14:paraId="018C52F1"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7F568718"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35898F9E" w14:textId="77777777" w:rsidR="0045309F" w:rsidRPr="0045309F" w:rsidRDefault="0045309F" w:rsidP="0045309F">
            <w:pPr>
              <w:rPr>
                <w:rFonts w:ascii="Arial" w:hAnsi="Arial" w:cs="Arial"/>
                <w:sz w:val="16"/>
                <w:lang w:val="en-GB"/>
              </w:rPr>
            </w:pPr>
          </w:p>
        </w:tc>
      </w:tr>
      <w:tr w:rsidR="0045309F" w:rsidRPr="0045309F" w14:paraId="37A25FC5" w14:textId="77777777" w:rsidTr="00860F5D">
        <w:trPr>
          <w:trHeight w:val="457"/>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3B88653" w14:textId="77777777" w:rsidR="0045309F" w:rsidRPr="0045309F" w:rsidRDefault="0045309F" w:rsidP="000046CE">
            <w:pPr>
              <w:numPr>
                <w:ilvl w:val="0"/>
                <w:numId w:val="72"/>
              </w:numPr>
              <w:tabs>
                <w:tab w:val="left" w:pos="360"/>
                <w:tab w:val="left" w:pos="426"/>
              </w:tabs>
              <w:overflowPunct/>
              <w:autoSpaceDE/>
              <w:autoSpaceDN/>
              <w:adjustRightInd/>
              <w:spacing w:line="280" w:lineRule="atLeast"/>
              <w:contextualSpacing/>
              <w:textAlignment w:val="auto"/>
              <w:rPr>
                <w:rFonts w:ascii="Arial" w:hAnsi="Arial" w:cs="Arial"/>
                <w:sz w:val="20"/>
              </w:rPr>
            </w:pPr>
            <w:r w:rsidRPr="0045309F">
              <w:rPr>
                <w:rFonts w:ascii="Arial" w:hAnsi="Arial"/>
                <w:sz w:val="22"/>
                <w:szCs w:val="24"/>
                <w:lang w:val="en-CA"/>
              </w:rPr>
              <w:t xml:space="preserve">The engine oil and fuel filters will be remotely mounted for ease of </w:t>
            </w:r>
            <w:proofErr w:type="gramStart"/>
            <w:r w:rsidRPr="0045309F">
              <w:rPr>
                <w:rFonts w:ascii="Arial" w:hAnsi="Arial"/>
                <w:sz w:val="22"/>
                <w:szCs w:val="24"/>
                <w:lang w:val="en-CA"/>
              </w:rPr>
              <w:t>access</w:t>
            </w:r>
            <w:proofErr w:type="gramEnd"/>
          </w:p>
          <w:p w14:paraId="2B3010E3" w14:textId="571FA2E1" w:rsidR="0045309F" w:rsidRPr="0045309F" w:rsidRDefault="0045309F" w:rsidP="0045309F">
            <w:pPr>
              <w:tabs>
                <w:tab w:val="left" w:pos="360"/>
                <w:tab w:val="left" w:pos="426"/>
              </w:tabs>
              <w:overflowPunct/>
              <w:autoSpaceDE/>
              <w:autoSpaceDN/>
              <w:adjustRightInd/>
              <w:spacing w:line="280" w:lineRule="atLeast"/>
              <w:contextualSpacing/>
              <w:textAlignment w:val="auto"/>
              <w:rPr>
                <w:rFonts w:ascii="Arial" w:hAnsi="Arial" w:cs="Arial"/>
                <w:sz w:val="20"/>
              </w:rPr>
            </w:pPr>
          </w:p>
        </w:tc>
        <w:tc>
          <w:tcPr>
            <w:tcW w:w="387" w:type="pct"/>
            <w:tcBorders>
              <w:bottom w:val="single" w:sz="4" w:space="0" w:color="auto"/>
            </w:tcBorders>
            <w:vAlign w:val="center"/>
          </w:tcPr>
          <w:p w14:paraId="6E049B6B"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41CB5899"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3112C1D2" w14:textId="77777777" w:rsidR="0045309F" w:rsidRPr="0045309F" w:rsidRDefault="0045309F" w:rsidP="0045309F">
            <w:pPr>
              <w:jc w:val="both"/>
              <w:rPr>
                <w:rFonts w:ascii="Arial" w:hAnsi="Arial" w:cs="Arial"/>
                <w:sz w:val="16"/>
                <w:lang w:val="en-GB"/>
              </w:rPr>
            </w:pPr>
          </w:p>
        </w:tc>
      </w:tr>
      <w:tr w:rsidR="0045309F" w:rsidRPr="0045309F" w14:paraId="17E37EBD" w14:textId="77777777" w:rsidTr="00860F5D">
        <w:trPr>
          <w:trHeight w:val="24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B40D12B" w14:textId="77777777" w:rsidR="0045309F" w:rsidRPr="0045309F" w:rsidRDefault="0045309F" w:rsidP="000046CE">
            <w:pPr>
              <w:numPr>
                <w:ilvl w:val="0"/>
                <w:numId w:val="72"/>
              </w:numPr>
              <w:tabs>
                <w:tab w:val="left" w:pos="360"/>
                <w:tab w:val="left" w:pos="426"/>
              </w:tabs>
              <w:overflowPunct/>
              <w:autoSpaceDE/>
              <w:autoSpaceDN/>
              <w:adjustRightInd/>
              <w:spacing w:line="280" w:lineRule="atLeast"/>
              <w:contextualSpacing/>
              <w:textAlignment w:val="auto"/>
              <w:rPr>
                <w:rFonts w:ascii="Arial" w:hAnsi="Arial" w:cs="Arial"/>
                <w:sz w:val="20"/>
              </w:rPr>
            </w:pPr>
            <w:r w:rsidRPr="0045309F">
              <w:rPr>
                <w:rFonts w:ascii="Arial" w:hAnsi="Arial"/>
                <w:sz w:val="22"/>
                <w:szCs w:val="24"/>
                <w:lang w:val="en-CA"/>
              </w:rPr>
              <w:lastRenderedPageBreak/>
              <w:t>Under-hood engine air cleaner shall be dry type, dual element with evacuator valve, restriction sensor and in-cab restriction warning light</w:t>
            </w:r>
          </w:p>
        </w:tc>
        <w:tc>
          <w:tcPr>
            <w:tcW w:w="387" w:type="pct"/>
            <w:tcBorders>
              <w:bottom w:val="single" w:sz="4" w:space="0" w:color="auto"/>
            </w:tcBorders>
            <w:vAlign w:val="center"/>
          </w:tcPr>
          <w:p w14:paraId="30A55F33"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5341F5AD"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247AD8FF" w14:textId="77777777" w:rsidR="0045309F" w:rsidRPr="0045309F" w:rsidRDefault="0045309F" w:rsidP="0045309F">
            <w:pPr>
              <w:jc w:val="both"/>
              <w:rPr>
                <w:rFonts w:ascii="Arial" w:hAnsi="Arial" w:cs="Arial"/>
                <w:sz w:val="16"/>
                <w:lang w:val="en-GB"/>
              </w:rPr>
            </w:pPr>
          </w:p>
        </w:tc>
      </w:tr>
      <w:tr w:rsidR="00532F61" w:rsidRPr="0045309F" w14:paraId="29625FFF" w14:textId="77777777" w:rsidTr="0019633D">
        <w:trPr>
          <w:trHeight w:val="24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A552020" w14:textId="6378CC4A" w:rsidR="00532F61" w:rsidRPr="0045309F" w:rsidRDefault="00532F61" w:rsidP="00532F61">
            <w:pPr>
              <w:numPr>
                <w:ilvl w:val="0"/>
                <w:numId w:val="72"/>
              </w:numPr>
              <w:tabs>
                <w:tab w:val="left" w:pos="360"/>
                <w:tab w:val="left" w:pos="426"/>
              </w:tabs>
              <w:overflowPunct/>
              <w:autoSpaceDE/>
              <w:autoSpaceDN/>
              <w:adjustRightInd/>
              <w:spacing w:line="280" w:lineRule="atLeast"/>
              <w:contextualSpacing/>
              <w:textAlignment w:val="auto"/>
              <w:rPr>
                <w:rFonts w:ascii="Arial" w:hAnsi="Arial"/>
                <w:sz w:val="22"/>
                <w:szCs w:val="24"/>
                <w:lang w:val="en-CA"/>
              </w:rPr>
            </w:pPr>
            <w:r w:rsidRPr="00FA5985">
              <w:rPr>
                <w:rFonts w:ascii="Arial" w:hAnsi="Arial" w:cs="Arial"/>
                <w:bCs/>
                <w:sz w:val="22"/>
                <w:szCs w:val="22"/>
                <w:lang w:val="en-CA"/>
              </w:rPr>
              <w:t xml:space="preserve">Primary fuel filter </w:t>
            </w:r>
            <w:r>
              <w:rPr>
                <w:rFonts w:ascii="Arial" w:hAnsi="Arial" w:cs="Arial"/>
                <w:bCs/>
                <w:sz w:val="22"/>
                <w:szCs w:val="22"/>
                <w:lang w:val="en-CA"/>
              </w:rPr>
              <w:t>wi</w:t>
            </w:r>
            <w:r w:rsidRPr="00FA5985">
              <w:rPr>
                <w:rFonts w:ascii="Arial" w:hAnsi="Arial" w:cs="Arial"/>
                <w:bCs/>
                <w:sz w:val="22"/>
                <w:szCs w:val="22"/>
                <w:lang w:val="en-CA"/>
              </w:rPr>
              <w:t>ll have no more than 5-micron rated primary filter with water separator</w:t>
            </w:r>
          </w:p>
        </w:tc>
        <w:tc>
          <w:tcPr>
            <w:tcW w:w="387" w:type="pct"/>
            <w:tcBorders>
              <w:bottom w:val="single" w:sz="4" w:space="0" w:color="auto"/>
            </w:tcBorders>
          </w:tcPr>
          <w:p w14:paraId="3EBE5799" w14:textId="7341BA12" w:rsidR="00532F61" w:rsidRPr="0045309F" w:rsidRDefault="00532F61" w:rsidP="00532F61">
            <w:pPr>
              <w:tabs>
                <w:tab w:val="left" w:pos="-582"/>
                <w:tab w:val="left" w:pos="0"/>
                <w:tab w:val="left" w:pos="408"/>
              </w:tabs>
              <w:jc w:val="center"/>
              <w:rPr>
                <w:rFonts w:ascii="Arial" w:hAnsi="Arial" w:cs="Arial"/>
                <w:sz w:val="20"/>
                <w:lang w:val="en-GB"/>
              </w:rPr>
            </w:pPr>
            <w:r w:rsidRPr="00D65296">
              <w:rPr>
                <w:rFonts w:ascii="Arial" w:hAnsi="Arial" w:cs="Arial"/>
                <w:sz w:val="20"/>
                <w:lang w:val="en-GB"/>
              </w:rPr>
              <w:t>Y</w:t>
            </w:r>
          </w:p>
        </w:tc>
        <w:tc>
          <w:tcPr>
            <w:tcW w:w="387" w:type="pct"/>
            <w:tcBorders>
              <w:bottom w:val="single" w:sz="4" w:space="0" w:color="auto"/>
            </w:tcBorders>
          </w:tcPr>
          <w:p w14:paraId="2733589B" w14:textId="6D224272" w:rsidR="00532F61" w:rsidRPr="0045309F" w:rsidRDefault="00532F61" w:rsidP="00532F61">
            <w:pPr>
              <w:tabs>
                <w:tab w:val="left" w:pos="-582"/>
                <w:tab w:val="left" w:pos="0"/>
                <w:tab w:val="left" w:pos="408"/>
              </w:tabs>
              <w:jc w:val="center"/>
              <w:rPr>
                <w:rFonts w:ascii="Arial" w:hAnsi="Arial" w:cs="Arial"/>
                <w:sz w:val="20"/>
                <w:lang w:val="en-GB"/>
              </w:rPr>
            </w:pPr>
            <w:r w:rsidRPr="00641E33">
              <w:rPr>
                <w:rFonts w:ascii="Arial" w:hAnsi="Arial" w:cs="Arial"/>
                <w:sz w:val="20"/>
                <w:lang w:val="en-GB"/>
              </w:rPr>
              <w:t>N</w:t>
            </w:r>
          </w:p>
        </w:tc>
        <w:tc>
          <w:tcPr>
            <w:tcW w:w="1873" w:type="pct"/>
            <w:tcBorders>
              <w:bottom w:val="single" w:sz="4" w:space="0" w:color="auto"/>
            </w:tcBorders>
          </w:tcPr>
          <w:p w14:paraId="77DB0BD8" w14:textId="77777777" w:rsidR="00532F61" w:rsidRPr="0045309F" w:rsidRDefault="00532F61" w:rsidP="00532F61">
            <w:pPr>
              <w:jc w:val="both"/>
              <w:rPr>
                <w:rFonts w:ascii="Arial" w:hAnsi="Arial" w:cs="Arial"/>
                <w:sz w:val="16"/>
                <w:lang w:val="en-GB"/>
              </w:rPr>
            </w:pPr>
          </w:p>
        </w:tc>
      </w:tr>
      <w:tr w:rsidR="00532F61" w:rsidRPr="0045309F" w14:paraId="08DEACE7" w14:textId="77777777" w:rsidTr="0019633D">
        <w:trPr>
          <w:trHeight w:val="24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D83D141" w14:textId="0FDDC005" w:rsidR="00532F61" w:rsidRPr="00FA5985" w:rsidRDefault="00532F61" w:rsidP="00532F61">
            <w:pPr>
              <w:numPr>
                <w:ilvl w:val="0"/>
                <w:numId w:val="72"/>
              </w:numPr>
              <w:tabs>
                <w:tab w:val="left" w:pos="360"/>
                <w:tab w:val="left" w:pos="426"/>
              </w:tabs>
              <w:overflowPunct/>
              <w:autoSpaceDE/>
              <w:autoSpaceDN/>
              <w:adjustRightInd/>
              <w:spacing w:line="280" w:lineRule="atLeast"/>
              <w:contextualSpacing/>
              <w:textAlignment w:val="auto"/>
              <w:rPr>
                <w:rFonts w:ascii="Arial" w:hAnsi="Arial" w:cs="Arial"/>
                <w:bCs/>
                <w:sz w:val="22"/>
                <w:szCs w:val="22"/>
                <w:lang w:val="en-CA"/>
              </w:rPr>
            </w:pPr>
            <w:r w:rsidRPr="00FA5985">
              <w:rPr>
                <w:rFonts w:ascii="Arial" w:hAnsi="Arial" w:cs="Arial"/>
                <w:bCs/>
                <w:sz w:val="22"/>
                <w:szCs w:val="22"/>
                <w:lang w:val="en-CA"/>
              </w:rPr>
              <w:t xml:space="preserve">Secondary fuel filter </w:t>
            </w:r>
            <w:r>
              <w:rPr>
                <w:rFonts w:ascii="Arial" w:hAnsi="Arial" w:cs="Arial"/>
                <w:bCs/>
                <w:sz w:val="22"/>
                <w:szCs w:val="22"/>
                <w:lang w:val="en-CA"/>
              </w:rPr>
              <w:t>will</w:t>
            </w:r>
            <w:r w:rsidRPr="00FA5985">
              <w:rPr>
                <w:rFonts w:ascii="Arial" w:hAnsi="Arial" w:cs="Arial"/>
                <w:bCs/>
                <w:sz w:val="22"/>
                <w:szCs w:val="22"/>
                <w:lang w:val="en-CA"/>
              </w:rPr>
              <w:t xml:space="preserve"> have no more than a 2-micron rated filter</w:t>
            </w:r>
          </w:p>
        </w:tc>
        <w:tc>
          <w:tcPr>
            <w:tcW w:w="387" w:type="pct"/>
            <w:tcBorders>
              <w:bottom w:val="single" w:sz="4" w:space="0" w:color="auto"/>
            </w:tcBorders>
          </w:tcPr>
          <w:p w14:paraId="44FFAE43" w14:textId="3B8C4471" w:rsidR="00532F61" w:rsidRPr="0045309F" w:rsidRDefault="00532F61" w:rsidP="00532F61">
            <w:pPr>
              <w:tabs>
                <w:tab w:val="left" w:pos="-582"/>
                <w:tab w:val="left" w:pos="0"/>
                <w:tab w:val="left" w:pos="408"/>
              </w:tabs>
              <w:jc w:val="center"/>
              <w:rPr>
                <w:rFonts w:ascii="Arial" w:hAnsi="Arial" w:cs="Arial"/>
                <w:sz w:val="20"/>
                <w:lang w:val="en-GB"/>
              </w:rPr>
            </w:pPr>
            <w:r w:rsidRPr="00D65296">
              <w:rPr>
                <w:rFonts w:ascii="Arial" w:hAnsi="Arial" w:cs="Arial"/>
                <w:sz w:val="20"/>
                <w:lang w:val="en-GB"/>
              </w:rPr>
              <w:t>Y</w:t>
            </w:r>
          </w:p>
        </w:tc>
        <w:tc>
          <w:tcPr>
            <w:tcW w:w="387" w:type="pct"/>
            <w:tcBorders>
              <w:bottom w:val="single" w:sz="4" w:space="0" w:color="auto"/>
            </w:tcBorders>
          </w:tcPr>
          <w:p w14:paraId="1FCD1FBA" w14:textId="565C0BB8" w:rsidR="00532F61" w:rsidRPr="0045309F" w:rsidRDefault="00532F61" w:rsidP="00532F61">
            <w:pPr>
              <w:tabs>
                <w:tab w:val="left" w:pos="-582"/>
                <w:tab w:val="left" w:pos="0"/>
                <w:tab w:val="left" w:pos="408"/>
              </w:tabs>
              <w:jc w:val="center"/>
              <w:rPr>
                <w:rFonts w:ascii="Arial" w:hAnsi="Arial" w:cs="Arial"/>
                <w:sz w:val="20"/>
                <w:lang w:val="en-GB"/>
              </w:rPr>
            </w:pPr>
            <w:r w:rsidRPr="00641E33">
              <w:rPr>
                <w:rFonts w:ascii="Arial" w:hAnsi="Arial" w:cs="Arial"/>
                <w:sz w:val="20"/>
                <w:lang w:val="en-GB"/>
              </w:rPr>
              <w:t>N</w:t>
            </w:r>
          </w:p>
        </w:tc>
        <w:tc>
          <w:tcPr>
            <w:tcW w:w="1873" w:type="pct"/>
            <w:tcBorders>
              <w:bottom w:val="single" w:sz="4" w:space="0" w:color="auto"/>
            </w:tcBorders>
          </w:tcPr>
          <w:p w14:paraId="1B46DED1" w14:textId="77777777" w:rsidR="00532F61" w:rsidRPr="0045309F" w:rsidRDefault="00532F61" w:rsidP="00532F61">
            <w:pPr>
              <w:jc w:val="both"/>
              <w:rPr>
                <w:rFonts w:ascii="Arial" w:hAnsi="Arial" w:cs="Arial"/>
                <w:sz w:val="16"/>
                <w:lang w:val="en-GB"/>
              </w:rPr>
            </w:pPr>
          </w:p>
        </w:tc>
      </w:tr>
      <w:tr w:rsidR="00532F61" w:rsidRPr="0045309F" w14:paraId="5F76277A" w14:textId="77777777" w:rsidTr="0019633D">
        <w:trPr>
          <w:trHeight w:val="24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85F817D" w14:textId="6627594B" w:rsidR="00532F61" w:rsidRPr="00FA5985" w:rsidRDefault="00532F61" w:rsidP="00532F61">
            <w:pPr>
              <w:numPr>
                <w:ilvl w:val="0"/>
                <w:numId w:val="72"/>
              </w:numPr>
              <w:tabs>
                <w:tab w:val="left" w:pos="360"/>
                <w:tab w:val="left" w:pos="426"/>
              </w:tabs>
              <w:overflowPunct/>
              <w:autoSpaceDE/>
              <w:autoSpaceDN/>
              <w:adjustRightInd/>
              <w:spacing w:line="280" w:lineRule="atLeast"/>
              <w:contextualSpacing/>
              <w:textAlignment w:val="auto"/>
              <w:rPr>
                <w:rFonts w:ascii="Arial" w:hAnsi="Arial" w:cs="Arial"/>
                <w:bCs/>
                <w:sz w:val="22"/>
                <w:szCs w:val="22"/>
                <w:lang w:val="en-CA"/>
              </w:rPr>
            </w:pPr>
            <w:r w:rsidRPr="00FA5985">
              <w:rPr>
                <w:rFonts w:ascii="Arial" w:hAnsi="Arial" w:cs="Arial"/>
                <w:bCs/>
                <w:sz w:val="22"/>
                <w:szCs w:val="22"/>
                <w:lang w:val="en-CA"/>
              </w:rPr>
              <w:t>Engine will be equipped with a water-in-fuel sensor</w:t>
            </w:r>
          </w:p>
        </w:tc>
        <w:tc>
          <w:tcPr>
            <w:tcW w:w="387" w:type="pct"/>
            <w:tcBorders>
              <w:bottom w:val="single" w:sz="4" w:space="0" w:color="auto"/>
            </w:tcBorders>
          </w:tcPr>
          <w:p w14:paraId="32F77865" w14:textId="0F2A7F4A" w:rsidR="00532F61" w:rsidRPr="0045309F" w:rsidRDefault="00532F61" w:rsidP="00532F61">
            <w:pPr>
              <w:tabs>
                <w:tab w:val="left" w:pos="-582"/>
                <w:tab w:val="left" w:pos="0"/>
                <w:tab w:val="left" w:pos="408"/>
              </w:tabs>
              <w:jc w:val="center"/>
              <w:rPr>
                <w:rFonts w:ascii="Arial" w:hAnsi="Arial" w:cs="Arial"/>
                <w:sz w:val="20"/>
                <w:lang w:val="en-GB"/>
              </w:rPr>
            </w:pPr>
            <w:r w:rsidRPr="00D65296">
              <w:rPr>
                <w:rFonts w:ascii="Arial" w:hAnsi="Arial" w:cs="Arial"/>
                <w:sz w:val="20"/>
                <w:lang w:val="en-GB"/>
              </w:rPr>
              <w:t>Y</w:t>
            </w:r>
          </w:p>
        </w:tc>
        <w:tc>
          <w:tcPr>
            <w:tcW w:w="387" w:type="pct"/>
            <w:tcBorders>
              <w:bottom w:val="single" w:sz="4" w:space="0" w:color="auto"/>
            </w:tcBorders>
          </w:tcPr>
          <w:p w14:paraId="5AD28851" w14:textId="243A78DF" w:rsidR="00532F61" w:rsidRPr="0045309F" w:rsidRDefault="00532F61" w:rsidP="00532F61">
            <w:pPr>
              <w:tabs>
                <w:tab w:val="left" w:pos="-582"/>
                <w:tab w:val="left" w:pos="0"/>
                <w:tab w:val="left" w:pos="408"/>
              </w:tabs>
              <w:jc w:val="center"/>
              <w:rPr>
                <w:rFonts w:ascii="Arial" w:hAnsi="Arial" w:cs="Arial"/>
                <w:sz w:val="20"/>
                <w:lang w:val="en-GB"/>
              </w:rPr>
            </w:pPr>
            <w:r w:rsidRPr="00641E33">
              <w:rPr>
                <w:rFonts w:ascii="Arial" w:hAnsi="Arial" w:cs="Arial"/>
                <w:sz w:val="20"/>
                <w:lang w:val="en-GB"/>
              </w:rPr>
              <w:t>N</w:t>
            </w:r>
          </w:p>
        </w:tc>
        <w:tc>
          <w:tcPr>
            <w:tcW w:w="1873" w:type="pct"/>
            <w:tcBorders>
              <w:bottom w:val="single" w:sz="4" w:space="0" w:color="auto"/>
            </w:tcBorders>
          </w:tcPr>
          <w:p w14:paraId="59C46C28" w14:textId="77777777" w:rsidR="00532F61" w:rsidRPr="0045309F" w:rsidRDefault="00532F61" w:rsidP="00532F61">
            <w:pPr>
              <w:jc w:val="both"/>
              <w:rPr>
                <w:rFonts w:ascii="Arial" w:hAnsi="Arial" w:cs="Arial"/>
                <w:sz w:val="16"/>
                <w:lang w:val="en-GB"/>
              </w:rPr>
            </w:pPr>
          </w:p>
        </w:tc>
      </w:tr>
      <w:tr w:rsidR="00532F61" w:rsidRPr="0045309F" w14:paraId="7A660B07" w14:textId="77777777" w:rsidTr="0019633D">
        <w:trPr>
          <w:trHeight w:val="24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A113A40" w14:textId="67A650C5" w:rsidR="00532F61" w:rsidRPr="00FA5985" w:rsidRDefault="00532F61" w:rsidP="00532F61">
            <w:pPr>
              <w:numPr>
                <w:ilvl w:val="0"/>
                <w:numId w:val="72"/>
              </w:numPr>
              <w:tabs>
                <w:tab w:val="left" w:pos="360"/>
                <w:tab w:val="left" w:pos="426"/>
              </w:tabs>
              <w:overflowPunct/>
              <w:autoSpaceDE/>
              <w:autoSpaceDN/>
              <w:adjustRightInd/>
              <w:spacing w:line="280" w:lineRule="atLeast"/>
              <w:contextualSpacing/>
              <w:textAlignment w:val="auto"/>
              <w:rPr>
                <w:rFonts w:ascii="Arial" w:hAnsi="Arial" w:cs="Arial"/>
                <w:bCs/>
                <w:sz w:val="22"/>
                <w:szCs w:val="22"/>
                <w:lang w:val="en-CA"/>
              </w:rPr>
            </w:pPr>
            <w:r w:rsidRPr="00FA5985">
              <w:rPr>
                <w:rFonts w:ascii="Arial" w:hAnsi="Arial"/>
                <w:sz w:val="22"/>
                <w:szCs w:val="22"/>
                <w:lang w:val="en-CA"/>
              </w:rPr>
              <w:t xml:space="preserve">Engine </w:t>
            </w:r>
            <w:r>
              <w:rPr>
                <w:rFonts w:ascii="Arial" w:hAnsi="Arial"/>
                <w:sz w:val="22"/>
                <w:szCs w:val="22"/>
                <w:lang w:val="en-CA"/>
              </w:rPr>
              <w:t>should</w:t>
            </w:r>
            <w:r w:rsidRPr="00FA5985">
              <w:rPr>
                <w:rFonts w:ascii="Arial" w:hAnsi="Arial"/>
                <w:sz w:val="22"/>
                <w:szCs w:val="22"/>
                <w:lang w:val="en-CA"/>
              </w:rPr>
              <w:t xml:space="preserve"> have the capability of running on ultra-low sulfur diesel</w:t>
            </w:r>
          </w:p>
        </w:tc>
        <w:tc>
          <w:tcPr>
            <w:tcW w:w="387" w:type="pct"/>
            <w:tcBorders>
              <w:bottom w:val="single" w:sz="4" w:space="0" w:color="auto"/>
            </w:tcBorders>
          </w:tcPr>
          <w:p w14:paraId="51F45CA6" w14:textId="6C62045C" w:rsidR="00532F61" w:rsidRPr="0045309F" w:rsidRDefault="00532F61" w:rsidP="00532F61">
            <w:pPr>
              <w:tabs>
                <w:tab w:val="left" w:pos="-582"/>
                <w:tab w:val="left" w:pos="0"/>
                <w:tab w:val="left" w:pos="408"/>
              </w:tabs>
              <w:jc w:val="center"/>
              <w:rPr>
                <w:rFonts w:ascii="Arial" w:hAnsi="Arial" w:cs="Arial"/>
                <w:sz w:val="20"/>
                <w:lang w:val="en-GB"/>
              </w:rPr>
            </w:pPr>
            <w:r w:rsidRPr="00D65296">
              <w:rPr>
                <w:rFonts w:ascii="Arial" w:hAnsi="Arial" w:cs="Arial"/>
                <w:sz w:val="20"/>
                <w:lang w:val="en-GB"/>
              </w:rPr>
              <w:t>Y</w:t>
            </w:r>
          </w:p>
        </w:tc>
        <w:tc>
          <w:tcPr>
            <w:tcW w:w="387" w:type="pct"/>
            <w:tcBorders>
              <w:bottom w:val="single" w:sz="4" w:space="0" w:color="auto"/>
            </w:tcBorders>
          </w:tcPr>
          <w:p w14:paraId="26933D60" w14:textId="723BD37B" w:rsidR="00532F61" w:rsidRPr="0045309F" w:rsidRDefault="00532F61" w:rsidP="00532F61">
            <w:pPr>
              <w:tabs>
                <w:tab w:val="left" w:pos="-582"/>
                <w:tab w:val="left" w:pos="0"/>
                <w:tab w:val="left" w:pos="408"/>
              </w:tabs>
              <w:jc w:val="center"/>
              <w:rPr>
                <w:rFonts w:ascii="Arial" w:hAnsi="Arial" w:cs="Arial"/>
                <w:sz w:val="20"/>
                <w:lang w:val="en-GB"/>
              </w:rPr>
            </w:pPr>
            <w:r w:rsidRPr="00641E33">
              <w:rPr>
                <w:rFonts w:ascii="Arial" w:hAnsi="Arial" w:cs="Arial"/>
                <w:sz w:val="20"/>
                <w:lang w:val="en-GB"/>
              </w:rPr>
              <w:t>N</w:t>
            </w:r>
          </w:p>
        </w:tc>
        <w:tc>
          <w:tcPr>
            <w:tcW w:w="1873" w:type="pct"/>
            <w:tcBorders>
              <w:bottom w:val="single" w:sz="4" w:space="0" w:color="auto"/>
            </w:tcBorders>
          </w:tcPr>
          <w:p w14:paraId="79A64305" w14:textId="77777777" w:rsidR="00532F61" w:rsidRPr="0045309F" w:rsidRDefault="00532F61" w:rsidP="00532F61">
            <w:pPr>
              <w:jc w:val="both"/>
              <w:rPr>
                <w:rFonts w:ascii="Arial" w:hAnsi="Arial" w:cs="Arial"/>
                <w:sz w:val="16"/>
                <w:lang w:val="en-GB"/>
              </w:rPr>
            </w:pPr>
          </w:p>
        </w:tc>
      </w:tr>
      <w:tr w:rsidR="0045309F" w:rsidRPr="0045309F" w14:paraId="488100E0" w14:textId="77777777" w:rsidTr="00860F5D">
        <w:trPr>
          <w:trHeight w:val="271"/>
        </w:trPr>
        <w:tc>
          <w:tcPr>
            <w:tcW w:w="5000" w:type="pct"/>
            <w:gridSpan w:val="4"/>
            <w:shd w:val="clear" w:color="auto" w:fill="D9D9D9"/>
          </w:tcPr>
          <w:p w14:paraId="0D81D2CF" w14:textId="77777777" w:rsidR="0045309F" w:rsidRPr="0045309F" w:rsidRDefault="0045309F" w:rsidP="000046CE">
            <w:pPr>
              <w:keepNext/>
              <w:keepLines/>
              <w:numPr>
                <w:ilvl w:val="0"/>
                <w:numId w:val="73"/>
              </w:numPr>
              <w:tabs>
                <w:tab w:val="left" w:pos="-582"/>
                <w:tab w:val="left" w:pos="0"/>
                <w:tab w:val="left" w:pos="408"/>
              </w:tabs>
              <w:overflowPunct/>
              <w:autoSpaceDE/>
              <w:autoSpaceDN/>
              <w:adjustRightInd/>
              <w:spacing w:line="280" w:lineRule="atLeast"/>
              <w:contextualSpacing/>
              <w:jc w:val="both"/>
              <w:textAlignment w:val="auto"/>
              <w:rPr>
                <w:rFonts w:ascii="Arial" w:hAnsi="Arial" w:cs="Arial"/>
                <w:caps/>
                <w:sz w:val="16"/>
                <w:lang w:val="en-GB"/>
              </w:rPr>
            </w:pPr>
            <w:r w:rsidRPr="0045309F">
              <w:rPr>
                <w:rFonts w:ascii="Arial" w:hAnsi="Arial" w:cs="Arial"/>
                <w:b/>
                <w:bCs/>
                <w:caps/>
                <w:sz w:val="20"/>
              </w:rPr>
              <w:t>COOLING</w:t>
            </w:r>
          </w:p>
        </w:tc>
      </w:tr>
      <w:tr w:rsidR="0045309F" w:rsidRPr="0045309F" w14:paraId="2FC23569" w14:textId="77777777" w:rsidTr="00860F5D">
        <w:trPr>
          <w:trHeight w:val="26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80B7BA0" w14:textId="77777777" w:rsidR="0045309F" w:rsidRPr="0045309F" w:rsidRDefault="0045309F" w:rsidP="000046CE">
            <w:pPr>
              <w:keepNext/>
              <w:keepLines/>
              <w:numPr>
                <w:ilvl w:val="0"/>
                <w:numId w:val="60"/>
              </w:numPr>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Factory-fill long life coolant engine coolant shall be rated to -40 degrees (-40C)</w:t>
            </w:r>
          </w:p>
        </w:tc>
        <w:tc>
          <w:tcPr>
            <w:tcW w:w="387" w:type="pct"/>
            <w:shd w:val="clear" w:color="auto" w:fill="FFFFFF"/>
            <w:vAlign w:val="center"/>
          </w:tcPr>
          <w:p w14:paraId="0B927255"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0C38EC1E"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7EC6E814" w14:textId="77777777" w:rsidR="0045309F" w:rsidRPr="0045309F" w:rsidRDefault="0045309F" w:rsidP="0045309F">
            <w:pPr>
              <w:keepNext/>
              <w:keepLines/>
              <w:ind w:left="12" w:hanging="12"/>
              <w:rPr>
                <w:rFonts w:ascii="Arial" w:hAnsi="Arial" w:cs="Arial"/>
                <w:sz w:val="16"/>
                <w:lang w:val="en-GB"/>
              </w:rPr>
            </w:pPr>
          </w:p>
        </w:tc>
      </w:tr>
      <w:tr w:rsidR="0045309F" w:rsidRPr="0045309F" w14:paraId="3140F163" w14:textId="77777777" w:rsidTr="00860F5D">
        <w:trPr>
          <w:trHeight w:val="27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887D795" w14:textId="62DF6FED" w:rsidR="0045309F" w:rsidRPr="0045309F" w:rsidRDefault="0045309F" w:rsidP="000046CE">
            <w:pPr>
              <w:keepNext/>
              <w:keepLines/>
              <w:numPr>
                <w:ilvl w:val="0"/>
                <w:numId w:val="60"/>
              </w:numPr>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The excavator sh</w:t>
            </w:r>
            <w:r w:rsidR="00181F4B">
              <w:rPr>
                <w:rFonts w:ascii="Arial" w:hAnsi="Arial"/>
                <w:sz w:val="22"/>
                <w:szCs w:val="24"/>
                <w:lang w:val="en-CA"/>
              </w:rPr>
              <w:t xml:space="preserve">ould </w:t>
            </w:r>
            <w:r w:rsidRPr="0045309F">
              <w:rPr>
                <w:rFonts w:ascii="Arial" w:hAnsi="Arial"/>
                <w:sz w:val="22"/>
                <w:szCs w:val="24"/>
                <w:lang w:val="en-CA"/>
              </w:rPr>
              <w:t>be equipped with an oil-to-water engine oil cooler</w:t>
            </w:r>
          </w:p>
        </w:tc>
        <w:tc>
          <w:tcPr>
            <w:tcW w:w="387" w:type="pct"/>
            <w:shd w:val="clear" w:color="auto" w:fill="FFFFFF"/>
            <w:vAlign w:val="center"/>
          </w:tcPr>
          <w:p w14:paraId="1E665230"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566BB3DC"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7CDFD024" w14:textId="77777777" w:rsidR="0045309F" w:rsidRPr="0045309F" w:rsidRDefault="0045309F" w:rsidP="0045309F">
            <w:pPr>
              <w:keepNext/>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4" w:hanging="564"/>
              <w:rPr>
                <w:rFonts w:ascii="Arial" w:hAnsi="Arial" w:cs="Arial"/>
                <w:sz w:val="16"/>
                <w:lang w:val="en-GB"/>
              </w:rPr>
            </w:pPr>
          </w:p>
        </w:tc>
      </w:tr>
      <w:tr w:rsidR="0045309F" w:rsidRPr="0045309F" w14:paraId="7B6E08C3" w14:textId="77777777" w:rsidTr="00860F5D">
        <w:trPr>
          <w:trHeight w:val="283"/>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37923A1" w14:textId="77777777" w:rsidR="0045309F" w:rsidRPr="0045309F" w:rsidRDefault="0045309F" w:rsidP="000046CE">
            <w:pPr>
              <w:keepNext/>
              <w:keepLines/>
              <w:numPr>
                <w:ilvl w:val="0"/>
                <w:numId w:val="60"/>
              </w:numPr>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Unit shall have a coolant recovery tank provided</w:t>
            </w:r>
          </w:p>
        </w:tc>
        <w:tc>
          <w:tcPr>
            <w:tcW w:w="387" w:type="pct"/>
            <w:shd w:val="clear" w:color="auto" w:fill="FFFFFF"/>
            <w:vAlign w:val="center"/>
          </w:tcPr>
          <w:p w14:paraId="7958A7F5"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5930655A"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30AD1792" w14:textId="77777777" w:rsidR="0045309F" w:rsidRPr="0045309F" w:rsidRDefault="0045309F" w:rsidP="0045309F">
            <w:pPr>
              <w:keepNext/>
              <w:keepLines/>
              <w:rPr>
                <w:rFonts w:ascii="Arial" w:hAnsi="Arial" w:cs="Arial"/>
                <w:sz w:val="16"/>
                <w:lang w:val="en-GB"/>
              </w:rPr>
            </w:pPr>
          </w:p>
        </w:tc>
      </w:tr>
      <w:tr w:rsidR="0045309F" w:rsidRPr="0045309F" w14:paraId="7FAA05E1" w14:textId="77777777" w:rsidTr="00860F5D">
        <w:trPr>
          <w:trHeight w:val="273"/>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753210B" w14:textId="77777777" w:rsidR="0045309F" w:rsidRPr="0045309F" w:rsidRDefault="0045309F" w:rsidP="000046CE">
            <w:pPr>
              <w:keepNext/>
              <w:keepLines/>
              <w:numPr>
                <w:ilvl w:val="0"/>
                <w:numId w:val="60"/>
              </w:numPr>
              <w:overflowPunct/>
              <w:autoSpaceDE/>
              <w:autoSpaceDN/>
              <w:adjustRightInd/>
              <w:spacing w:line="280" w:lineRule="atLeast"/>
              <w:contextualSpacing/>
              <w:textAlignment w:val="auto"/>
              <w:rPr>
                <w:rFonts w:ascii="Arial" w:hAnsi="Arial" w:cs="Arial"/>
                <w:b/>
                <w:bCs/>
                <w:sz w:val="20"/>
              </w:rPr>
            </w:pPr>
            <w:r w:rsidRPr="0045309F">
              <w:rPr>
                <w:rFonts w:ascii="Arial" w:hAnsi="Arial"/>
                <w:sz w:val="22"/>
                <w:szCs w:val="24"/>
                <w:lang w:val="en-CA"/>
              </w:rPr>
              <w:t>The radiator and oil cooler will be protected with a trash screen to protect against overheating</w:t>
            </w:r>
          </w:p>
        </w:tc>
        <w:tc>
          <w:tcPr>
            <w:tcW w:w="387" w:type="pct"/>
            <w:shd w:val="clear" w:color="auto" w:fill="FFFFFF"/>
            <w:vAlign w:val="center"/>
          </w:tcPr>
          <w:p w14:paraId="5B2774BE" w14:textId="77777777" w:rsidR="0045309F" w:rsidRPr="0045309F" w:rsidRDefault="0045309F" w:rsidP="0045309F">
            <w:pPr>
              <w:keepNext/>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13B67D62" w14:textId="77777777" w:rsidR="0045309F" w:rsidRPr="0045309F" w:rsidRDefault="0045309F" w:rsidP="0045309F">
            <w:pPr>
              <w:keepNext/>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5AF4E2B4" w14:textId="77777777" w:rsidR="0045309F" w:rsidRPr="0045309F" w:rsidRDefault="0045309F" w:rsidP="0045309F">
            <w:pPr>
              <w:keepNext/>
              <w:keepLines/>
              <w:ind w:left="12" w:hanging="12"/>
              <w:rPr>
                <w:rFonts w:ascii="Arial" w:hAnsi="Arial" w:cs="Arial"/>
                <w:sz w:val="16"/>
                <w:lang w:val="en-GB"/>
              </w:rPr>
            </w:pPr>
          </w:p>
        </w:tc>
      </w:tr>
      <w:tr w:rsidR="0045309F" w:rsidRPr="0045309F" w14:paraId="1FB6350D" w14:textId="77777777" w:rsidTr="00860F5D">
        <w:trPr>
          <w:trHeight w:val="277"/>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8B0778F" w14:textId="77777777" w:rsidR="0045309F" w:rsidRPr="0045309F" w:rsidRDefault="0045309F" w:rsidP="000046CE">
            <w:pPr>
              <w:keepNext/>
              <w:keepLines/>
              <w:numPr>
                <w:ilvl w:val="0"/>
                <w:numId w:val="60"/>
              </w:numPr>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The hydraulic circuits will be water cooled </w:t>
            </w:r>
          </w:p>
        </w:tc>
        <w:tc>
          <w:tcPr>
            <w:tcW w:w="387" w:type="pct"/>
            <w:shd w:val="clear" w:color="auto" w:fill="FFFFFF"/>
            <w:vAlign w:val="center"/>
          </w:tcPr>
          <w:p w14:paraId="64E7754D"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1E8BE856"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785CEB27" w14:textId="77777777" w:rsidR="0045309F" w:rsidRPr="0045309F" w:rsidRDefault="0045309F" w:rsidP="0045309F">
            <w:pPr>
              <w:keepNext/>
              <w:keepLines/>
              <w:rPr>
                <w:rFonts w:ascii="Arial" w:hAnsi="Arial" w:cs="Arial"/>
                <w:b/>
                <w:bCs/>
                <w:sz w:val="16"/>
              </w:rPr>
            </w:pPr>
          </w:p>
        </w:tc>
      </w:tr>
      <w:tr w:rsidR="0045309F" w:rsidRPr="0045309F" w14:paraId="132156DB" w14:textId="77777777" w:rsidTr="00860F5D">
        <w:tc>
          <w:tcPr>
            <w:tcW w:w="5000" w:type="pct"/>
            <w:gridSpan w:val="4"/>
            <w:tcBorders>
              <w:bottom w:val="single" w:sz="4" w:space="0" w:color="auto"/>
            </w:tcBorders>
            <w:shd w:val="clear" w:color="auto" w:fill="D9D9D9"/>
          </w:tcPr>
          <w:p w14:paraId="2C1DED32" w14:textId="77777777" w:rsidR="0045309F" w:rsidRPr="0045309F" w:rsidRDefault="0045309F" w:rsidP="000046CE">
            <w:pPr>
              <w:keepNext/>
              <w:keepLines/>
              <w:numPr>
                <w:ilvl w:val="0"/>
                <w:numId w:val="73"/>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16"/>
                <w:lang w:val="en-GB"/>
              </w:rPr>
            </w:pPr>
            <w:r w:rsidRPr="0045309F">
              <w:rPr>
                <w:rFonts w:ascii="Arial" w:hAnsi="Arial" w:cs="Arial"/>
                <w:b/>
                <w:bCs/>
                <w:caps/>
                <w:sz w:val="20"/>
              </w:rPr>
              <w:t>POWER TRAIN</w:t>
            </w:r>
          </w:p>
        </w:tc>
      </w:tr>
      <w:tr w:rsidR="0045309F" w:rsidRPr="0045309F" w14:paraId="004C54BC"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010DD22D" w14:textId="1FF35CA9" w:rsidR="0045309F" w:rsidRPr="0045309F" w:rsidRDefault="0045309F" w:rsidP="000046CE">
            <w:pPr>
              <w:numPr>
                <w:ilvl w:val="0"/>
                <w:numId w:val="61"/>
              </w:numPr>
              <w:tabs>
                <w:tab w:val="left" w:pos="360"/>
              </w:tabs>
              <w:overflowPunct/>
              <w:autoSpaceDE/>
              <w:autoSpaceDN/>
              <w:adjustRightInd/>
              <w:spacing w:line="280" w:lineRule="atLeast"/>
              <w:contextualSpacing/>
              <w:textAlignment w:val="auto"/>
              <w:rPr>
                <w:rFonts w:ascii="Arial" w:hAnsi="Arial" w:cs="Arial"/>
                <w:sz w:val="20"/>
              </w:rPr>
            </w:pPr>
            <w:r w:rsidRPr="0045309F">
              <w:rPr>
                <w:rFonts w:ascii="Arial" w:hAnsi="Arial" w:cs="Arial"/>
                <w:bCs/>
                <w:sz w:val="22"/>
                <w:szCs w:val="22"/>
                <w:lang w:val="en-CA"/>
              </w:rPr>
              <w:t>The excavator sh</w:t>
            </w:r>
            <w:r w:rsidR="00181F4B">
              <w:rPr>
                <w:rFonts w:ascii="Arial" w:hAnsi="Arial" w:cs="Arial"/>
                <w:bCs/>
                <w:sz w:val="22"/>
                <w:szCs w:val="22"/>
                <w:lang w:val="en-CA"/>
              </w:rPr>
              <w:t>ould</w:t>
            </w:r>
            <w:r w:rsidRPr="0045309F">
              <w:rPr>
                <w:rFonts w:ascii="Arial" w:hAnsi="Arial" w:cs="Arial"/>
                <w:bCs/>
                <w:sz w:val="22"/>
                <w:szCs w:val="22"/>
                <w:lang w:val="en-CA"/>
              </w:rPr>
              <w:t xml:space="preserve"> be two-speed with automatic shift from low to high with a high speed of 5.6 km/h</w:t>
            </w:r>
          </w:p>
        </w:tc>
        <w:tc>
          <w:tcPr>
            <w:tcW w:w="387" w:type="pct"/>
            <w:tcBorders>
              <w:bottom w:val="single" w:sz="4" w:space="0" w:color="auto"/>
            </w:tcBorders>
            <w:vAlign w:val="center"/>
          </w:tcPr>
          <w:p w14:paraId="0A44A7D2"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06E6E1DC"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6273673C" w14:textId="77777777" w:rsidR="0045309F" w:rsidRPr="0045309F" w:rsidRDefault="0045309F" w:rsidP="0045309F">
            <w:pPr>
              <w:tabs>
                <w:tab w:val="left" w:pos="360"/>
              </w:tabs>
              <w:ind w:left="426" w:hanging="426"/>
              <w:rPr>
                <w:rFonts w:ascii="Arial" w:hAnsi="Arial" w:cs="Arial"/>
                <w:sz w:val="20"/>
              </w:rPr>
            </w:pPr>
          </w:p>
        </w:tc>
      </w:tr>
      <w:tr w:rsidR="0045309F" w:rsidRPr="0045309F" w14:paraId="497D6D51"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0B5B69B2" w14:textId="39E9FD92" w:rsidR="0045309F" w:rsidRPr="0045309F" w:rsidRDefault="0045309F" w:rsidP="000046CE">
            <w:pPr>
              <w:numPr>
                <w:ilvl w:val="0"/>
                <w:numId w:val="61"/>
              </w:numPr>
              <w:tabs>
                <w:tab w:val="left" w:pos="360"/>
              </w:tabs>
              <w:overflowPunct/>
              <w:autoSpaceDE/>
              <w:autoSpaceDN/>
              <w:adjustRightInd/>
              <w:spacing w:line="280" w:lineRule="atLeast"/>
              <w:contextualSpacing/>
              <w:textAlignment w:val="auto"/>
              <w:rPr>
                <w:rFonts w:ascii="Arial" w:hAnsi="Arial" w:cs="Arial"/>
                <w:sz w:val="20"/>
              </w:rPr>
            </w:pPr>
            <w:r w:rsidRPr="0045309F">
              <w:rPr>
                <w:rFonts w:ascii="Arial" w:hAnsi="Arial" w:cs="Arial"/>
                <w:bCs/>
                <w:sz w:val="22"/>
                <w:szCs w:val="22"/>
                <w:lang w:val="en-CA"/>
              </w:rPr>
              <w:t xml:space="preserve">The hydraulic pilot levers </w:t>
            </w:r>
            <w:r w:rsidR="00C611A1">
              <w:rPr>
                <w:rFonts w:ascii="Arial" w:hAnsi="Arial" w:cs="Arial"/>
                <w:bCs/>
                <w:sz w:val="22"/>
                <w:szCs w:val="22"/>
                <w:lang w:val="en-CA"/>
              </w:rPr>
              <w:t>wi</w:t>
            </w:r>
            <w:r w:rsidRPr="0045309F">
              <w:rPr>
                <w:rFonts w:ascii="Arial" w:hAnsi="Arial" w:cs="Arial"/>
                <w:bCs/>
                <w:sz w:val="22"/>
                <w:szCs w:val="22"/>
                <w:lang w:val="en-CA"/>
              </w:rPr>
              <w:t>ll have short stroke and low effort to reduce fatigue.</w:t>
            </w:r>
          </w:p>
        </w:tc>
        <w:tc>
          <w:tcPr>
            <w:tcW w:w="387" w:type="pct"/>
            <w:tcBorders>
              <w:bottom w:val="single" w:sz="4" w:space="0" w:color="auto"/>
            </w:tcBorders>
            <w:vAlign w:val="center"/>
          </w:tcPr>
          <w:p w14:paraId="4CF28A63"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0FB3CD14"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7FCF29A4" w14:textId="77777777" w:rsidR="0045309F" w:rsidRPr="0045309F" w:rsidRDefault="0045309F" w:rsidP="0045309F">
            <w:pPr>
              <w:tabs>
                <w:tab w:val="left" w:pos="360"/>
              </w:tabs>
              <w:ind w:left="426" w:hanging="426"/>
              <w:rPr>
                <w:rFonts w:ascii="Arial" w:hAnsi="Arial" w:cs="Arial"/>
                <w:sz w:val="20"/>
              </w:rPr>
            </w:pPr>
          </w:p>
        </w:tc>
      </w:tr>
      <w:tr w:rsidR="0045309F" w:rsidRPr="0045309F" w14:paraId="0FD82BFF"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6BD79643" w14:textId="0CB6A762" w:rsidR="0045309F" w:rsidRPr="0045309F" w:rsidRDefault="0045309F" w:rsidP="000046CE">
            <w:pPr>
              <w:numPr>
                <w:ilvl w:val="0"/>
                <w:numId w:val="61"/>
              </w:numPr>
              <w:tabs>
                <w:tab w:val="left" w:pos="360"/>
              </w:tabs>
              <w:overflowPunct/>
              <w:autoSpaceDE/>
              <w:autoSpaceDN/>
              <w:adjustRightInd/>
              <w:spacing w:line="280" w:lineRule="atLeast"/>
              <w:contextualSpacing/>
              <w:textAlignment w:val="auto"/>
              <w:rPr>
                <w:rFonts w:ascii="Arial" w:hAnsi="Arial" w:cs="Arial"/>
                <w:sz w:val="20"/>
              </w:rPr>
            </w:pPr>
            <w:r w:rsidRPr="0045309F">
              <w:rPr>
                <w:rFonts w:ascii="Arial" w:hAnsi="Arial" w:cs="Arial"/>
                <w:bCs/>
                <w:sz w:val="22"/>
                <w:szCs w:val="22"/>
                <w:lang w:val="en-CA"/>
              </w:rPr>
              <w:t xml:space="preserve">The swing brake </w:t>
            </w:r>
            <w:r w:rsidR="00C611A1">
              <w:rPr>
                <w:rFonts w:ascii="Arial" w:hAnsi="Arial" w:cs="Arial"/>
                <w:bCs/>
                <w:sz w:val="22"/>
                <w:szCs w:val="22"/>
                <w:lang w:val="en-CA"/>
              </w:rPr>
              <w:t>wi</w:t>
            </w:r>
            <w:r w:rsidRPr="0045309F">
              <w:rPr>
                <w:rFonts w:ascii="Arial" w:hAnsi="Arial" w:cs="Arial"/>
                <w:bCs/>
                <w:sz w:val="22"/>
                <w:szCs w:val="22"/>
                <w:lang w:val="en-CA"/>
              </w:rPr>
              <w:t xml:space="preserve">ll be multiple wet </w:t>
            </w:r>
            <w:proofErr w:type="gramStart"/>
            <w:r w:rsidRPr="0045309F">
              <w:rPr>
                <w:rFonts w:ascii="Arial" w:hAnsi="Arial" w:cs="Arial"/>
                <w:bCs/>
                <w:sz w:val="22"/>
                <w:szCs w:val="22"/>
                <w:lang w:val="en-CA"/>
              </w:rPr>
              <w:t>disk</w:t>
            </w:r>
            <w:proofErr w:type="gramEnd"/>
            <w:r w:rsidRPr="0045309F">
              <w:rPr>
                <w:rFonts w:ascii="Arial" w:hAnsi="Arial" w:cs="Arial"/>
                <w:bCs/>
                <w:sz w:val="22"/>
                <w:szCs w:val="22"/>
                <w:lang w:val="en-CA"/>
              </w:rPr>
              <w:t>, or equivalent, spring applied and hydraulically released</w:t>
            </w:r>
          </w:p>
        </w:tc>
        <w:tc>
          <w:tcPr>
            <w:tcW w:w="387" w:type="pct"/>
            <w:tcBorders>
              <w:bottom w:val="single" w:sz="4" w:space="0" w:color="auto"/>
            </w:tcBorders>
            <w:vAlign w:val="center"/>
          </w:tcPr>
          <w:p w14:paraId="48AC8060"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1CC5BC6B"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68DA0AAB" w14:textId="77777777" w:rsidR="0045309F" w:rsidRPr="0045309F" w:rsidRDefault="0045309F" w:rsidP="0045309F">
            <w:pPr>
              <w:tabs>
                <w:tab w:val="left" w:pos="360"/>
              </w:tabs>
              <w:ind w:left="426" w:hanging="426"/>
              <w:rPr>
                <w:rFonts w:ascii="Arial" w:hAnsi="Arial" w:cs="Arial"/>
                <w:sz w:val="20"/>
              </w:rPr>
            </w:pPr>
          </w:p>
        </w:tc>
      </w:tr>
      <w:tr w:rsidR="0045309F" w:rsidRPr="0045309F" w14:paraId="27ECD79E"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731CA25C" w14:textId="6D8CCED6" w:rsidR="0045309F" w:rsidRPr="0045309F" w:rsidRDefault="0045309F" w:rsidP="000046CE">
            <w:pPr>
              <w:numPr>
                <w:ilvl w:val="0"/>
                <w:numId w:val="61"/>
              </w:numPr>
              <w:tabs>
                <w:tab w:val="left" w:pos="360"/>
              </w:tabs>
              <w:overflowPunct/>
              <w:autoSpaceDE/>
              <w:autoSpaceDN/>
              <w:adjustRightInd/>
              <w:spacing w:line="280" w:lineRule="atLeast"/>
              <w:contextualSpacing/>
              <w:textAlignment w:val="auto"/>
              <w:rPr>
                <w:rFonts w:ascii="Arial" w:hAnsi="Arial" w:cs="Arial"/>
                <w:sz w:val="20"/>
              </w:rPr>
            </w:pPr>
            <w:r w:rsidRPr="0045309F">
              <w:rPr>
                <w:rFonts w:ascii="Arial" w:hAnsi="Arial" w:cs="Arial"/>
                <w:bCs/>
                <w:sz w:val="22"/>
                <w:szCs w:val="22"/>
                <w:lang w:val="en-CA"/>
              </w:rPr>
              <w:t>The propel brake sh</w:t>
            </w:r>
            <w:r w:rsidR="00C611A1">
              <w:rPr>
                <w:rFonts w:ascii="Arial" w:hAnsi="Arial" w:cs="Arial"/>
                <w:bCs/>
                <w:sz w:val="22"/>
                <w:szCs w:val="22"/>
                <w:lang w:val="en-CA"/>
              </w:rPr>
              <w:t>ould</w:t>
            </w:r>
            <w:r w:rsidRPr="0045309F">
              <w:rPr>
                <w:rFonts w:ascii="Arial" w:hAnsi="Arial" w:cs="Arial"/>
                <w:bCs/>
                <w:sz w:val="22"/>
                <w:szCs w:val="22"/>
                <w:lang w:val="en-CA"/>
              </w:rPr>
              <w:t xml:space="preserve"> be spring applied and hydraulically released</w:t>
            </w:r>
          </w:p>
        </w:tc>
        <w:tc>
          <w:tcPr>
            <w:tcW w:w="387" w:type="pct"/>
            <w:tcBorders>
              <w:bottom w:val="single" w:sz="4" w:space="0" w:color="auto"/>
            </w:tcBorders>
            <w:vAlign w:val="center"/>
          </w:tcPr>
          <w:p w14:paraId="2C8DA3A0"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50CB02DF"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173A055F" w14:textId="77777777" w:rsidR="0045309F" w:rsidRPr="0045309F" w:rsidRDefault="0045309F" w:rsidP="0045309F">
            <w:pPr>
              <w:tabs>
                <w:tab w:val="left" w:pos="360"/>
              </w:tabs>
              <w:ind w:left="426" w:hanging="426"/>
              <w:rPr>
                <w:rFonts w:ascii="Arial" w:hAnsi="Arial" w:cs="Arial"/>
                <w:sz w:val="20"/>
              </w:rPr>
            </w:pPr>
          </w:p>
        </w:tc>
      </w:tr>
      <w:tr w:rsidR="0045309F" w:rsidRPr="0045309F" w14:paraId="02E318B8"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44189487" w14:textId="77777777" w:rsidR="0045309F" w:rsidRPr="0045309F" w:rsidRDefault="0045309F" w:rsidP="000046CE">
            <w:pPr>
              <w:numPr>
                <w:ilvl w:val="0"/>
                <w:numId w:val="61"/>
              </w:numPr>
              <w:tabs>
                <w:tab w:val="left" w:pos="360"/>
              </w:tabs>
              <w:overflowPunct/>
              <w:autoSpaceDE/>
              <w:autoSpaceDN/>
              <w:adjustRightInd/>
              <w:spacing w:line="280" w:lineRule="atLeast"/>
              <w:contextualSpacing/>
              <w:textAlignment w:val="auto"/>
              <w:rPr>
                <w:rFonts w:ascii="Arial" w:hAnsi="Arial" w:cs="Arial"/>
                <w:sz w:val="20"/>
              </w:rPr>
            </w:pPr>
            <w:r w:rsidRPr="0045309F">
              <w:rPr>
                <w:rFonts w:ascii="Arial" w:hAnsi="Arial" w:cs="Arial"/>
                <w:bCs/>
                <w:sz w:val="22"/>
                <w:szCs w:val="22"/>
                <w:lang w:val="en-CA"/>
              </w:rPr>
              <w:t>Drawbar pull shall be approx. 26,000lbf.</w:t>
            </w:r>
          </w:p>
        </w:tc>
        <w:tc>
          <w:tcPr>
            <w:tcW w:w="387" w:type="pct"/>
            <w:tcBorders>
              <w:bottom w:val="single" w:sz="4" w:space="0" w:color="auto"/>
            </w:tcBorders>
            <w:vAlign w:val="center"/>
          </w:tcPr>
          <w:p w14:paraId="7E06C77F"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tcBorders>
              <w:bottom w:val="single" w:sz="4" w:space="0" w:color="auto"/>
            </w:tcBorders>
            <w:vAlign w:val="center"/>
          </w:tcPr>
          <w:p w14:paraId="652045C6"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Borders>
              <w:bottom w:val="single" w:sz="4" w:space="0" w:color="auto"/>
            </w:tcBorders>
          </w:tcPr>
          <w:p w14:paraId="2221B9D6" w14:textId="77777777" w:rsidR="0045309F" w:rsidRPr="0045309F" w:rsidRDefault="0045309F" w:rsidP="0045309F">
            <w:pPr>
              <w:tabs>
                <w:tab w:val="left" w:pos="360"/>
              </w:tabs>
              <w:ind w:left="426" w:hanging="426"/>
              <w:rPr>
                <w:rFonts w:ascii="Arial" w:hAnsi="Arial" w:cs="Arial"/>
                <w:sz w:val="20"/>
              </w:rPr>
            </w:pPr>
          </w:p>
        </w:tc>
      </w:tr>
      <w:tr w:rsidR="0045309F" w:rsidRPr="0045309F" w14:paraId="4680B458" w14:textId="77777777" w:rsidTr="00860F5D">
        <w:tc>
          <w:tcPr>
            <w:tcW w:w="5000" w:type="pct"/>
            <w:gridSpan w:val="4"/>
            <w:shd w:val="clear" w:color="auto" w:fill="D9D9D9"/>
          </w:tcPr>
          <w:p w14:paraId="5D37F361" w14:textId="77777777" w:rsidR="0045309F" w:rsidRPr="0045309F" w:rsidRDefault="0045309F" w:rsidP="000046CE">
            <w:pPr>
              <w:numPr>
                <w:ilvl w:val="0"/>
                <w:numId w:val="73"/>
              </w:numPr>
              <w:tabs>
                <w:tab w:val="left" w:pos="360"/>
              </w:tabs>
              <w:overflowPunct/>
              <w:autoSpaceDE/>
              <w:autoSpaceDN/>
              <w:adjustRightInd/>
              <w:spacing w:line="280" w:lineRule="atLeast"/>
              <w:contextualSpacing/>
              <w:textAlignment w:val="auto"/>
              <w:rPr>
                <w:rFonts w:ascii="Arial" w:hAnsi="Arial" w:cs="Arial"/>
                <w:b/>
                <w:bCs/>
                <w:sz w:val="22"/>
                <w:szCs w:val="22"/>
              </w:rPr>
            </w:pPr>
            <w:r w:rsidRPr="0045309F">
              <w:rPr>
                <w:rFonts w:ascii="Arial" w:hAnsi="Arial" w:cs="Arial"/>
                <w:b/>
                <w:bCs/>
                <w:sz w:val="22"/>
                <w:szCs w:val="22"/>
              </w:rPr>
              <w:t>HYDRAULIC SYSTEM</w:t>
            </w:r>
          </w:p>
        </w:tc>
      </w:tr>
      <w:tr w:rsidR="0045309F" w:rsidRPr="0045309F" w14:paraId="7E942DFB" w14:textId="77777777" w:rsidTr="00860F5D">
        <w:tc>
          <w:tcPr>
            <w:tcW w:w="2353" w:type="pct"/>
            <w:tcBorders>
              <w:top w:val="single" w:sz="4" w:space="0" w:color="auto"/>
              <w:left w:val="single" w:sz="4" w:space="0" w:color="auto"/>
              <w:bottom w:val="single" w:sz="4" w:space="0" w:color="auto"/>
              <w:right w:val="single" w:sz="4" w:space="0" w:color="auto"/>
            </w:tcBorders>
            <w:shd w:val="clear" w:color="auto" w:fill="auto"/>
          </w:tcPr>
          <w:p w14:paraId="52937839" w14:textId="3F76A601" w:rsidR="0045309F" w:rsidRPr="0045309F" w:rsidRDefault="0045309F" w:rsidP="000046CE">
            <w:pPr>
              <w:numPr>
                <w:ilvl w:val="0"/>
                <w:numId w:val="62"/>
              </w:numPr>
              <w:tabs>
                <w:tab w:val="left" w:pos="360"/>
              </w:tabs>
              <w:overflowPunct/>
              <w:autoSpaceDE/>
              <w:autoSpaceDN/>
              <w:adjustRightInd/>
              <w:spacing w:line="280" w:lineRule="atLeast"/>
              <w:contextualSpacing/>
              <w:textAlignment w:val="auto"/>
              <w:rPr>
                <w:rFonts w:ascii="Arial" w:hAnsi="Arial" w:cs="Arial"/>
                <w:sz w:val="20"/>
              </w:rPr>
            </w:pPr>
            <w:r w:rsidRPr="0045309F">
              <w:rPr>
                <w:rFonts w:ascii="Arial" w:hAnsi="Arial"/>
                <w:sz w:val="22"/>
                <w:szCs w:val="24"/>
                <w:lang w:val="en-CA"/>
              </w:rPr>
              <w:t xml:space="preserve">The hydraulic system </w:t>
            </w:r>
            <w:r w:rsidR="00C611A1">
              <w:rPr>
                <w:rFonts w:ascii="Arial" w:hAnsi="Arial"/>
                <w:sz w:val="22"/>
                <w:szCs w:val="24"/>
                <w:lang w:val="en-CA"/>
              </w:rPr>
              <w:t>wi</w:t>
            </w:r>
            <w:r w:rsidRPr="0045309F">
              <w:rPr>
                <w:rFonts w:ascii="Arial" w:hAnsi="Arial"/>
                <w:sz w:val="22"/>
                <w:szCs w:val="24"/>
                <w:lang w:val="en-CA"/>
              </w:rPr>
              <w:t>ll be open center, load sensing</w:t>
            </w:r>
          </w:p>
        </w:tc>
        <w:tc>
          <w:tcPr>
            <w:tcW w:w="387" w:type="pct"/>
            <w:vAlign w:val="center"/>
          </w:tcPr>
          <w:p w14:paraId="7E77FDE4"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vAlign w:val="center"/>
          </w:tcPr>
          <w:p w14:paraId="5C541634"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Pr>
          <w:p w14:paraId="20E4A4D4" w14:textId="77777777" w:rsidR="0045309F" w:rsidRPr="0045309F" w:rsidRDefault="0045309F" w:rsidP="0045309F">
            <w:pPr>
              <w:tabs>
                <w:tab w:val="left" w:pos="360"/>
              </w:tabs>
              <w:ind w:left="426" w:hanging="426"/>
              <w:rPr>
                <w:rFonts w:ascii="Arial" w:hAnsi="Arial" w:cs="Arial"/>
                <w:sz w:val="20"/>
              </w:rPr>
            </w:pPr>
          </w:p>
        </w:tc>
      </w:tr>
      <w:tr w:rsidR="0045309F" w:rsidRPr="0045309F" w14:paraId="2F17311C" w14:textId="77777777" w:rsidTr="00860F5D">
        <w:tc>
          <w:tcPr>
            <w:tcW w:w="2353" w:type="pct"/>
            <w:tcBorders>
              <w:top w:val="single" w:sz="4" w:space="0" w:color="auto"/>
              <w:left w:val="single" w:sz="4" w:space="0" w:color="auto"/>
              <w:bottom w:val="single" w:sz="4" w:space="0" w:color="auto"/>
              <w:right w:val="single" w:sz="4" w:space="0" w:color="auto"/>
            </w:tcBorders>
            <w:shd w:val="clear" w:color="auto" w:fill="auto"/>
          </w:tcPr>
          <w:p w14:paraId="15B4F5A4" w14:textId="2DEEB98B" w:rsidR="0045309F" w:rsidRPr="0045309F" w:rsidRDefault="0045309F" w:rsidP="000046CE">
            <w:pPr>
              <w:numPr>
                <w:ilvl w:val="0"/>
                <w:numId w:val="62"/>
              </w:numPr>
              <w:tabs>
                <w:tab w:val="left" w:pos="360"/>
              </w:tabs>
              <w:overflowPunct/>
              <w:autoSpaceDE/>
              <w:autoSpaceDN/>
              <w:adjustRightInd/>
              <w:spacing w:line="280" w:lineRule="atLeast"/>
              <w:contextualSpacing/>
              <w:textAlignment w:val="auto"/>
              <w:rPr>
                <w:rFonts w:ascii="Arial" w:hAnsi="Arial" w:cs="Arial"/>
                <w:sz w:val="20"/>
              </w:rPr>
            </w:pPr>
            <w:r w:rsidRPr="0045309F">
              <w:rPr>
                <w:rFonts w:ascii="Arial" w:hAnsi="Arial"/>
                <w:sz w:val="22"/>
                <w:szCs w:val="24"/>
                <w:lang w:val="en-CA"/>
              </w:rPr>
              <w:t xml:space="preserve">Not less than two main implement pumps </w:t>
            </w:r>
            <w:r w:rsidR="00AA76DD">
              <w:rPr>
                <w:rFonts w:ascii="Arial" w:hAnsi="Arial"/>
                <w:sz w:val="22"/>
                <w:szCs w:val="24"/>
                <w:lang w:val="en-CA"/>
              </w:rPr>
              <w:t>wi</w:t>
            </w:r>
            <w:r w:rsidRPr="0045309F">
              <w:rPr>
                <w:rFonts w:ascii="Arial" w:hAnsi="Arial"/>
                <w:sz w:val="22"/>
                <w:szCs w:val="24"/>
                <w:lang w:val="en-CA"/>
              </w:rPr>
              <w:t xml:space="preserve">ll be provided, and pumps </w:t>
            </w:r>
            <w:r w:rsidR="00AA76DD">
              <w:rPr>
                <w:rFonts w:ascii="Arial" w:hAnsi="Arial"/>
                <w:sz w:val="22"/>
                <w:szCs w:val="24"/>
                <w:lang w:val="en-CA"/>
              </w:rPr>
              <w:t>wi</w:t>
            </w:r>
            <w:r w:rsidRPr="0045309F">
              <w:rPr>
                <w:rFonts w:ascii="Arial" w:hAnsi="Arial"/>
                <w:sz w:val="22"/>
                <w:szCs w:val="24"/>
                <w:lang w:val="en-CA"/>
              </w:rPr>
              <w:t xml:space="preserve">ll be variable displacement piston type, with a </w:t>
            </w:r>
            <w:r w:rsidRPr="0045309F">
              <w:rPr>
                <w:rFonts w:ascii="Arial" w:hAnsi="Arial"/>
                <w:sz w:val="22"/>
                <w:szCs w:val="24"/>
                <w:lang w:val="en-CA"/>
              </w:rPr>
              <w:lastRenderedPageBreak/>
              <w:t xml:space="preserve">combined output of a minimum of 65 </w:t>
            </w:r>
            <w:proofErr w:type="spellStart"/>
            <w:r w:rsidRPr="0045309F">
              <w:rPr>
                <w:rFonts w:ascii="Arial" w:hAnsi="Arial"/>
                <w:sz w:val="22"/>
                <w:szCs w:val="24"/>
                <w:lang w:val="en-CA"/>
              </w:rPr>
              <w:t>gpm</w:t>
            </w:r>
            <w:proofErr w:type="spellEnd"/>
            <w:r w:rsidRPr="0045309F">
              <w:rPr>
                <w:rFonts w:ascii="Arial" w:hAnsi="Arial"/>
                <w:sz w:val="22"/>
                <w:szCs w:val="24"/>
                <w:lang w:val="en-CA"/>
              </w:rPr>
              <w:t xml:space="preserve"> Please provide details</w:t>
            </w:r>
          </w:p>
        </w:tc>
        <w:tc>
          <w:tcPr>
            <w:tcW w:w="387" w:type="pct"/>
            <w:vAlign w:val="center"/>
          </w:tcPr>
          <w:p w14:paraId="5A404701"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lastRenderedPageBreak/>
              <w:t>Y</w:t>
            </w:r>
          </w:p>
        </w:tc>
        <w:tc>
          <w:tcPr>
            <w:tcW w:w="387" w:type="pct"/>
            <w:vAlign w:val="center"/>
          </w:tcPr>
          <w:p w14:paraId="6EF0D491"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Pr>
          <w:p w14:paraId="2817AB66" w14:textId="77777777" w:rsidR="0045309F" w:rsidRPr="0045309F" w:rsidRDefault="0045309F" w:rsidP="0045309F">
            <w:pPr>
              <w:tabs>
                <w:tab w:val="left" w:pos="360"/>
              </w:tabs>
              <w:ind w:left="426" w:hanging="426"/>
              <w:rPr>
                <w:rFonts w:ascii="Arial" w:hAnsi="Arial" w:cs="Arial"/>
                <w:sz w:val="20"/>
              </w:rPr>
            </w:pPr>
          </w:p>
        </w:tc>
      </w:tr>
      <w:tr w:rsidR="0045309F" w:rsidRPr="0045309F" w14:paraId="1F7396F8" w14:textId="77777777" w:rsidTr="00860F5D">
        <w:trPr>
          <w:trHeight w:val="265"/>
        </w:trPr>
        <w:tc>
          <w:tcPr>
            <w:tcW w:w="2353" w:type="pct"/>
            <w:tcBorders>
              <w:top w:val="single" w:sz="4" w:space="0" w:color="auto"/>
              <w:left w:val="single" w:sz="4" w:space="0" w:color="auto"/>
              <w:bottom w:val="single" w:sz="4" w:space="0" w:color="auto"/>
              <w:right w:val="single" w:sz="4" w:space="0" w:color="auto"/>
            </w:tcBorders>
            <w:shd w:val="clear" w:color="auto" w:fill="auto"/>
          </w:tcPr>
          <w:p w14:paraId="27C3DCD6" w14:textId="6E57C0CE" w:rsidR="0045309F" w:rsidRPr="0045309F" w:rsidRDefault="0045309F" w:rsidP="000046CE">
            <w:pPr>
              <w:numPr>
                <w:ilvl w:val="0"/>
                <w:numId w:val="62"/>
              </w:numPr>
              <w:tabs>
                <w:tab w:val="left" w:pos="360"/>
              </w:tabs>
              <w:overflowPunct/>
              <w:autoSpaceDE/>
              <w:autoSpaceDN/>
              <w:adjustRightInd/>
              <w:spacing w:line="280" w:lineRule="atLeast"/>
              <w:contextualSpacing/>
              <w:textAlignment w:val="auto"/>
              <w:rPr>
                <w:rFonts w:ascii="Arial" w:hAnsi="Arial" w:cs="Arial"/>
                <w:sz w:val="20"/>
              </w:rPr>
            </w:pPr>
            <w:r w:rsidRPr="0045309F">
              <w:rPr>
                <w:rFonts w:ascii="Arial" w:hAnsi="Arial"/>
                <w:sz w:val="22"/>
                <w:szCs w:val="24"/>
                <w:lang w:val="en-CA"/>
              </w:rPr>
              <w:t xml:space="preserve">Factory installed one way/two way; one pump/two pump high pressure hydraulics plus </w:t>
            </w:r>
            <w:r w:rsidR="00AA76DD" w:rsidRPr="0045309F">
              <w:rPr>
                <w:rFonts w:ascii="Arial" w:hAnsi="Arial"/>
                <w:sz w:val="22"/>
                <w:szCs w:val="24"/>
                <w:lang w:val="en-CA"/>
              </w:rPr>
              <w:t>two-way</w:t>
            </w:r>
            <w:r w:rsidRPr="0045309F">
              <w:rPr>
                <w:rFonts w:ascii="Arial" w:hAnsi="Arial"/>
                <w:sz w:val="22"/>
                <w:szCs w:val="24"/>
                <w:lang w:val="en-CA"/>
              </w:rPr>
              <w:t xml:space="preserve"> medium pressure hydraulics s</w:t>
            </w:r>
            <w:r w:rsidR="00AA76DD">
              <w:rPr>
                <w:rFonts w:ascii="Arial" w:hAnsi="Arial"/>
                <w:sz w:val="22"/>
                <w:szCs w:val="24"/>
                <w:lang w:val="en-CA"/>
              </w:rPr>
              <w:t>hould</w:t>
            </w:r>
            <w:r w:rsidRPr="0045309F">
              <w:rPr>
                <w:rFonts w:ascii="Arial" w:hAnsi="Arial"/>
                <w:sz w:val="22"/>
                <w:szCs w:val="24"/>
                <w:lang w:val="en-CA"/>
              </w:rPr>
              <w:t xml:space="preserve"> be available. Flow settings for up to 10 different hydra-mechanical tools </w:t>
            </w:r>
            <w:r w:rsidR="00AA76DD">
              <w:rPr>
                <w:rFonts w:ascii="Arial" w:hAnsi="Arial"/>
                <w:sz w:val="22"/>
                <w:szCs w:val="24"/>
                <w:lang w:val="en-CA"/>
              </w:rPr>
              <w:t>wi</w:t>
            </w:r>
            <w:r w:rsidRPr="0045309F">
              <w:rPr>
                <w:rFonts w:ascii="Arial" w:hAnsi="Arial"/>
                <w:sz w:val="22"/>
                <w:szCs w:val="24"/>
                <w:lang w:val="en-CA"/>
              </w:rPr>
              <w:t xml:space="preserve">ll be capable of being programmed into the cab monitor to simplify tool selection/changes by the operator. </w:t>
            </w:r>
          </w:p>
        </w:tc>
        <w:tc>
          <w:tcPr>
            <w:tcW w:w="387" w:type="pct"/>
            <w:vAlign w:val="center"/>
          </w:tcPr>
          <w:p w14:paraId="1FFBB32B"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vAlign w:val="center"/>
          </w:tcPr>
          <w:p w14:paraId="16153FA8"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Pr>
          <w:p w14:paraId="4837CB00" w14:textId="77777777" w:rsidR="0045309F" w:rsidRPr="0045309F" w:rsidRDefault="0045309F" w:rsidP="0045309F">
            <w:pPr>
              <w:tabs>
                <w:tab w:val="left" w:pos="360"/>
              </w:tabs>
              <w:ind w:left="426" w:hanging="426"/>
              <w:rPr>
                <w:rFonts w:ascii="Arial" w:hAnsi="Arial" w:cs="Arial"/>
                <w:sz w:val="20"/>
              </w:rPr>
            </w:pPr>
          </w:p>
        </w:tc>
      </w:tr>
      <w:tr w:rsidR="0045309F" w:rsidRPr="0045309F" w14:paraId="46C3CF89" w14:textId="77777777" w:rsidTr="00860F5D">
        <w:tc>
          <w:tcPr>
            <w:tcW w:w="2353" w:type="pct"/>
            <w:tcBorders>
              <w:top w:val="single" w:sz="4" w:space="0" w:color="auto"/>
              <w:left w:val="single" w:sz="4" w:space="0" w:color="auto"/>
              <w:bottom w:val="single" w:sz="4" w:space="0" w:color="auto"/>
              <w:right w:val="single" w:sz="4" w:space="0" w:color="auto"/>
            </w:tcBorders>
            <w:shd w:val="clear" w:color="auto" w:fill="auto"/>
          </w:tcPr>
          <w:p w14:paraId="30736503" w14:textId="7D954ED9" w:rsidR="0045309F" w:rsidRPr="0045309F" w:rsidRDefault="0045309F" w:rsidP="000046CE">
            <w:pPr>
              <w:numPr>
                <w:ilvl w:val="0"/>
                <w:numId w:val="62"/>
              </w:numPr>
              <w:tabs>
                <w:tab w:val="left" w:pos="360"/>
              </w:tabs>
              <w:overflowPunct/>
              <w:autoSpaceDE/>
              <w:autoSpaceDN/>
              <w:adjustRightInd/>
              <w:spacing w:line="280" w:lineRule="atLeast"/>
              <w:contextualSpacing/>
              <w:textAlignment w:val="auto"/>
              <w:rPr>
                <w:rFonts w:ascii="Arial" w:hAnsi="Arial" w:cs="Arial"/>
                <w:sz w:val="20"/>
              </w:rPr>
            </w:pPr>
            <w:r w:rsidRPr="0045309F">
              <w:rPr>
                <w:rFonts w:ascii="Arial" w:hAnsi="Arial"/>
                <w:sz w:val="22"/>
                <w:szCs w:val="24"/>
                <w:lang w:val="en-CA"/>
              </w:rPr>
              <w:t xml:space="preserve">Boom and stick </w:t>
            </w:r>
            <w:r w:rsidR="0049414C">
              <w:rPr>
                <w:rFonts w:ascii="Arial" w:hAnsi="Arial"/>
                <w:sz w:val="22"/>
                <w:szCs w:val="24"/>
                <w:lang w:val="en-CA"/>
              </w:rPr>
              <w:t>wi</w:t>
            </w:r>
            <w:r w:rsidRPr="0045309F">
              <w:rPr>
                <w:rFonts w:ascii="Arial" w:hAnsi="Arial"/>
                <w:sz w:val="22"/>
                <w:szCs w:val="24"/>
                <w:lang w:val="en-CA"/>
              </w:rPr>
              <w:t>ll have reduced drift valves fitted</w:t>
            </w:r>
          </w:p>
        </w:tc>
        <w:tc>
          <w:tcPr>
            <w:tcW w:w="387" w:type="pct"/>
            <w:vAlign w:val="center"/>
          </w:tcPr>
          <w:p w14:paraId="55F6F16A"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vAlign w:val="center"/>
          </w:tcPr>
          <w:p w14:paraId="7D985ABA"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Pr>
          <w:p w14:paraId="58DD8F00" w14:textId="77777777" w:rsidR="0045309F" w:rsidRPr="0045309F" w:rsidRDefault="0045309F" w:rsidP="0045309F">
            <w:pPr>
              <w:tabs>
                <w:tab w:val="left" w:pos="360"/>
              </w:tabs>
              <w:ind w:left="426" w:hanging="426"/>
              <w:rPr>
                <w:rFonts w:ascii="Arial" w:hAnsi="Arial" w:cs="Arial"/>
                <w:sz w:val="20"/>
              </w:rPr>
            </w:pPr>
          </w:p>
        </w:tc>
      </w:tr>
      <w:tr w:rsidR="0045309F" w:rsidRPr="0045309F" w14:paraId="2A91E4AE" w14:textId="77777777" w:rsidTr="00860F5D">
        <w:tc>
          <w:tcPr>
            <w:tcW w:w="2353" w:type="pct"/>
            <w:tcBorders>
              <w:top w:val="single" w:sz="4" w:space="0" w:color="auto"/>
              <w:left w:val="single" w:sz="4" w:space="0" w:color="auto"/>
              <w:bottom w:val="single" w:sz="4" w:space="0" w:color="auto"/>
              <w:right w:val="single" w:sz="4" w:space="0" w:color="auto"/>
            </w:tcBorders>
            <w:shd w:val="clear" w:color="auto" w:fill="auto"/>
          </w:tcPr>
          <w:p w14:paraId="60FDA11F" w14:textId="00E68474" w:rsidR="0045309F" w:rsidRPr="0045309F" w:rsidRDefault="0045309F" w:rsidP="000046CE">
            <w:pPr>
              <w:numPr>
                <w:ilvl w:val="0"/>
                <w:numId w:val="62"/>
              </w:numPr>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Hose burst check valves </w:t>
            </w:r>
            <w:r w:rsidR="0049414C">
              <w:rPr>
                <w:rFonts w:ascii="Arial" w:hAnsi="Arial"/>
                <w:sz w:val="22"/>
                <w:szCs w:val="24"/>
                <w:lang w:val="en-CA"/>
              </w:rPr>
              <w:t>sha</w:t>
            </w:r>
            <w:r w:rsidRPr="0045309F">
              <w:rPr>
                <w:rFonts w:ascii="Arial" w:hAnsi="Arial"/>
                <w:sz w:val="22"/>
                <w:szCs w:val="24"/>
                <w:lang w:val="en-CA"/>
              </w:rPr>
              <w:t>ll be installed</w:t>
            </w:r>
          </w:p>
        </w:tc>
        <w:tc>
          <w:tcPr>
            <w:tcW w:w="387" w:type="pct"/>
            <w:vAlign w:val="center"/>
          </w:tcPr>
          <w:p w14:paraId="7D1B00BE"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vAlign w:val="center"/>
          </w:tcPr>
          <w:p w14:paraId="0FF87B1A"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Pr>
          <w:p w14:paraId="4A975482" w14:textId="77777777" w:rsidR="0045309F" w:rsidRPr="0045309F" w:rsidRDefault="0045309F" w:rsidP="0045309F">
            <w:pPr>
              <w:ind w:left="426" w:hanging="426"/>
              <w:contextualSpacing/>
              <w:rPr>
                <w:rFonts w:ascii="Arial" w:hAnsi="Arial" w:cs="Arial"/>
                <w:sz w:val="20"/>
              </w:rPr>
            </w:pPr>
          </w:p>
        </w:tc>
      </w:tr>
      <w:tr w:rsidR="0045309F" w:rsidRPr="0045309F" w14:paraId="1245C81D" w14:textId="77777777" w:rsidTr="00860F5D">
        <w:tc>
          <w:tcPr>
            <w:tcW w:w="2353" w:type="pct"/>
            <w:tcBorders>
              <w:top w:val="single" w:sz="4" w:space="0" w:color="auto"/>
              <w:left w:val="single" w:sz="4" w:space="0" w:color="auto"/>
              <w:bottom w:val="single" w:sz="4" w:space="0" w:color="auto"/>
              <w:right w:val="single" w:sz="4" w:space="0" w:color="auto"/>
            </w:tcBorders>
            <w:shd w:val="clear" w:color="auto" w:fill="auto"/>
          </w:tcPr>
          <w:p w14:paraId="39FEBECE" w14:textId="4EF7ABB8" w:rsidR="0045309F" w:rsidRPr="0045309F" w:rsidRDefault="0045309F" w:rsidP="000046CE">
            <w:pPr>
              <w:numPr>
                <w:ilvl w:val="0"/>
                <w:numId w:val="62"/>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An accumulator </w:t>
            </w:r>
            <w:r w:rsidR="0049414C">
              <w:rPr>
                <w:rFonts w:ascii="Arial" w:hAnsi="Arial"/>
                <w:sz w:val="22"/>
                <w:szCs w:val="24"/>
                <w:lang w:val="en-CA"/>
              </w:rPr>
              <w:t>wi</w:t>
            </w:r>
            <w:r w:rsidRPr="0045309F">
              <w:rPr>
                <w:rFonts w:ascii="Arial" w:hAnsi="Arial"/>
                <w:sz w:val="22"/>
                <w:szCs w:val="24"/>
                <w:lang w:val="en-CA"/>
              </w:rPr>
              <w:t xml:space="preserve">ll be provided to allow the boom and stick to be lowered to the ground in the case of a dead engine. </w:t>
            </w:r>
          </w:p>
        </w:tc>
        <w:tc>
          <w:tcPr>
            <w:tcW w:w="387" w:type="pct"/>
            <w:vAlign w:val="center"/>
          </w:tcPr>
          <w:p w14:paraId="7CEAA545"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vAlign w:val="center"/>
          </w:tcPr>
          <w:p w14:paraId="50D3505C"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Pr>
          <w:p w14:paraId="55BEC2D8" w14:textId="77777777" w:rsidR="0045309F" w:rsidRPr="0045309F" w:rsidRDefault="0045309F" w:rsidP="0045309F">
            <w:pPr>
              <w:tabs>
                <w:tab w:val="left" w:pos="360"/>
              </w:tabs>
              <w:ind w:left="360" w:hanging="360"/>
              <w:rPr>
                <w:rFonts w:ascii="Arial" w:hAnsi="Arial" w:cs="Arial"/>
                <w:sz w:val="20"/>
              </w:rPr>
            </w:pPr>
          </w:p>
        </w:tc>
      </w:tr>
      <w:tr w:rsidR="0045309F" w:rsidRPr="0045309F" w14:paraId="03C419EB" w14:textId="77777777" w:rsidTr="00860F5D">
        <w:tc>
          <w:tcPr>
            <w:tcW w:w="2353" w:type="pct"/>
            <w:tcBorders>
              <w:top w:val="single" w:sz="4" w:space="0" w:color="auto"/>
              <w:left w:val="single" w:sz="4" w:space="0" w:color="auto"/>
              <w:bottom w:val="single" w:sz="4" w:space="0" w:color="auto"/>
              <w:right w:val="single" w:sz="4" w:space="0" w:color="auto"/>
            </w:tcBorders>
            <w:shd w:val="clear" w:color="auto" w:fill="auto"/>
          </w:tcPr>
          <w:p w14:paraId="1A1ACCBD" w14:textId="77777777" w:rsidR="0045309F" w:rsidRPr="0045309F" w:rsidRDefault="0045309F" w:rsidP="000046CE">
            <w:pPr>
              <w:numPr>
                <w:ilvl w:val="0"/>
                <w:numId w:val="62"/>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Factory installed hydraulics to operate a hydraulic pin grabber shall be available</w:t>
            </w:r>
          </w:p>
        </w:tc>
        <w:tc>
          <w:tcPr>
            <w:tcW w:w="387" w:type="pct"/>
            <w:vAlign w:val="center"/>
          </w:tcPr>
          <w:p w14:paraId="112D3E16"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vAlign w:val="center"/>
          </w:tcPr>
          <w:p w14:paraId="0FB39A27"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Pr>
          <w:p w14:paraId="782D7A92" w14:textId="77777777" w:rsidR="0045309F" w:rsidRPr="0045309F" w:rsidRDefault="0045309F" w:rsidP="0045309F">
            <w:pPr>
              <w:tabs>
                <w:tab w:val="left" w:pos="360"/>
              </w:tabs>
              <w:ind w:left="360" w:hanging="360"/>
              <w:rPr>
                <w:rFonts w:ascii="Arial" w:hAnsi="Arial" w:cs="Arial"/>
                <w:sz w:val="20"/>
              </w:rPr>
            </w:pPr>
          </w:p>
        </w:tc>
      </w:tr>
      <w:tr w:rsidR="0045309F" w:rsidRPr="0045309F" w14:paraId="71644E43"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15230EFC" w14:textId="77777777" w:rsidR="0045309F" w:rsidRPr="0045309F" w:rsidRDefault="0045309F" w:rsidP="000046CE">
            <w:pPr>
              <w:numPr>
                <w:ilvl w:val="0"/>
                <w:numId w:val="62"/>
              </w:numPr>
              <w:tabs>
                <w:tab w:val="left" w:pos="360"/>
              </w:tabs>
              <w:overflowPunct/>
              <w:autoSpaceDE/>
              <w:autoSpaceDN/>
              <w:adjustRightInd/>
              <w:spacing w:line="280" w:lineRule="atLeast"/>
              <w:contextualSpacing/>
              <w:textAlignment w:val="auto"/>
              <w:rPr>
                <w:rFonts w:ascii="Arial" w:hAnsi="Arial" w:cs="Arial"/>
                <w:b/>
                <w:bCs/>
                <w:sz w:val="20"/>
              </w:rPr>
            </w:pPr>
            <w:r w:rsidRPr="0045309F">
              <w:rPr>
                <w:rFonts w:ascii="Arial" w:hAnsi="Arial"/>
                <w:sz w:val="22"/>
                <w:szCs w:val="24"/>
                <w:lang w:val="en-CA"/>
              </w:rPr>
              <w:t>The machine shall be supplied with hydraulically operated “Pin Grabber” quick coupler</w:t>
            </w:r>
          </w:p>
        </w:tc>
        <w:tc>
          <w:tcPr>
            <w:tcW w:w="387" w:type="pct"/>
            <w:vAlign w:val="center"/>
          </w:tcPr>
          <w:p w14:paraId="7D029F60"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vAlign w:val="center"/>
          </w:tcPr>
          <w:p w14:paraId="68A9312A"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tcPr>
          <w:p w14:paraId="3DD00BDF" w14:textId="77777777" w:rsidR="0045309F" w:rsidRPr="0045309F" w:rsidRDefault="0045309F" w:rsidP="0045309F">
            <w:pPr>
              <w:tabs>
                <w:tab w:val="left" w:pos="360"/>
              </w:tabs>
              <w:contextualSpacing/>
              <w:rPr>
                <w:rFonts w:ascii="Arial" w:hAnsi="Arial" w:cs="Arial"/>
                <w:b/>
                <w:caps/>
                <w:sz w:val="22"/>
                <w:szCs w:val="22"/>
              </w:rPr>
            </w:pPr>
          </w:p>
        </w:tc>
      </w:tr>
      <w:tr w:rsidR="0045309F" w:rsidRPr="0045309F" w14:paraId="44018206"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301B61E4" w14:textId="73355326" w:rsidR="0045309F" w:rsidRPr="0045309F" w:rsidRDefault="0045309F" w:rsidP="000046CE">
            <w:pPr>
              <w:numPr>
                <w:ilvl w:val="0"/>
                <w:numId w:val="62"/>
              </w:numPr>
              <w:tabs>
                <w:tab w:val="left" w:pos="360"/>
              </w:tabs>
              <w:overflowPunct/>
              <w:autoSpaceDE/>
              <w:autoSpaceDN/>
              <w:adjustRightInd/>
              <w:spacing w:line="280" w:lineRule="atLeast"/>
              <w:contextualSpacing/>
              <w:textAlignment w:val="auto"/>
              <w:rPr>
                <w:rFonts w:ascii="Arial" w:hAnsi="Arial"/>
                <w:sz w:val="20"/>
                <w:lang w:val="en-CA"/>
              </w:rPr>
            </w:pPr>
            <w:r w:rsidRPr="0045309F">
              <w:rPr>
                <w:rFonts w:ascii="Arial" w:hAnsi="Arial"/>
                <w:sz w:val="22"/>
                <w:szCs w:val="24"/>
                <w:lang w:val="en-CA"/>
              </w:rPr>
              <w:t xml:space="preserve">A boom and stick regeneration circuit </w:t>
            </w:r>
            <w:r w:rsidR="0049414C">
              <w:rPr>
                <w:rFonts w:ascii="Arial" w:hAnsi="Arial"/>
                <w:sz w:val="22"/>
                <w:szCs w:val="24"/>
                <w:lang w:val="en-CA"/>
              </w:rPr>
              <w:t>wi</w:t>
            </w:r>
            <w:r w:rsidRPr="0045309F">
              <w:rPr>
                <w:rFonts w:ascii="Arial" w:hAnsi="Arial"/>
                <w:sz w:val="22"/>
                <w:szCs w:val="24"/>
                <w:lang w:val="en-CA"/>
              </w:rPr>
              <w:t>ll be standard to save energy during boom-down and stick-in operation</w:t>
            </w:r>
          </w:p>
        </w:tc>
        <w:tc>
          <w:tcPr>
            <w:tcW w:w="387" w:type="pct"/>
          </w:tcPr>
          <w:p w14:paraId="258743EB"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sz w:val="20"/>
                <w:lang w:val="en-CA"/>
              </w:rPr>
              <w:t>Y</w:t>
            </w:r>
          </w:p>
        </w:tc>
        <w:tc>
          <w:tcPr>
            <w:tcW w:w="387" w:type="pct"/>
          </w:tcPr>
          <w:p w14:paraId="51454AEA"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sz w:val="20"/>
                <w:lang w:val="en-CA"/>
              </w:rPr>
              <w:t>N</w:t>
            </w:r>
          </w:p>
        </w:tc>
        <w:tc>
          <w:tcPr>
            <w:tcW w:w="1873" w:type="pct"/>
          </w:tcPr>
          <w:p w14:paraId="6A57C3DA" w14:textId="77777777" w:rsidR="0045309F" w:rsidRPr="0045309F" w:rsidRDefault="0045309F" w:rsidP="0045309F">
            <w:pPr>
              <w:tabs>
                <w:tab w:val="left" w:pos="360"/>
              </w:tabs>
              <w:contextualSpacing/>
              <w:rPr>
                <w:rFonts w:ascii="Arial" w:hAnsi="Arial" w:cs="Arial"/>
                <w:b/>
                <w:caps/>
                <w:sz w:val="22"/>
                <w:szCs w:val="22"/>
              </w:rPr>
            </w:pPr>
          </w:p>
        </w:tc>
      </w:tr>
      <w:tr w:rsidR="0045309F" w:rsidRPr="0045309F" w14:paraId="0BDC26C7"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08E5F560" w14:textId="6A210BB2" w:rsidR="0045309F" w:rsidRPr="0045309F" w:rsidRDefault="0045309F" w:rsidP="000046CE">
            <w:pPr>
              <w:numPr>
                <w:ilvl w:val="0"/>
                <w:numId w:val="62"/>
              </w:numPr>
              <w:tabs>
                <w:tab w:val="left" w:pos="360"/>
              </w:tabs>
              <w:overflowPunct/>
              <w:autoSpaceDE/>
              <w:autoSpaceDN/>
              <w:adjustRightInd/>
              <w:spacing w:line="280" w:lineRule="atLeast"/>
              <w:contextualSpacing/>
              <w:textAlignment w:val="auto"/>
              <w:rPr>
                <w:rFonts w:ascii="Arial" w:hAnsi="Arial"/>
                <w:sz w:val="20"/>
                <w:lang w:val="en-CA"/>
              </w:rPr>
            </w:pPr>
            <w:r w:rsidRPr="0045309F">
              <w:rPr>
                <w:rFonts w:ascii="Arial" w:hAnsi="Arial"/>
                <w:sz w:val="22"/>
                <w:szCs w:val="24"/>
                <w:lang w:val="en-CA"/>
              </w:rPr>
              <w:t xml:space="preserve">An auxiliary hydraulic valve </w:t>
            </w:r>
            <w:r w:rsidR="0049414C">
              <w:rPr>
                <w:rFonts w:ascii="Arial" w:hAnsi="Arial"/>
                <w:sz w:val="22"/>
                <w:szCs w:val="24"/>
                <w:lang w:val="en-CA"/>
              </w:rPr>
              <w:t>wi</w:t>
            </w:r>
            <w:r w:rsidRPr="0045309F">
              <w:rPr>
                <w:rFonts w:ascii="Arial" w:hAnsi="Arial"/>
                <w:sz w:val="22"/>
                <w:szCs w:val="24"/>
                <w:lang w:val="en-CA"/>
              </w:rPr>
              <w:t>ll be standard for use with optional hydraulic circuits</w:t>
            </w:r>
          </w:p>
        </w:tc>
        <w:tc>
          <w:tcPr>
            <w:tcW w:w="387" w:type="pct"/>
          </w:tcPr>
          <w:p w14:paraId="79032B81"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sz w:val="20"/>
                <w:lang w:val="en-CA"/>
              </w:rPr>
              <w:t>Y</w:t>
            </w:r>
          </w:p>
        </w:tc>
        <w:tc>
          <w:tcPr>
            <w:tcW w:w="387" w:type="pct"/>
          </w:tcPr>
          <w:p w14:paraId="09A8E695"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sz w:val="20"/>
                <w:lang w:val="en-CA"/>
              </w:rPr>
              <w:t>N</w:t>
            </w:r>
          </w:p>
        </w:tc>
        <w:tc>
          <w:tcPr>
            <w:tcW w:w="1873" w:type="pct"/>
          </w:tcPr>
          <w:p w14:paraId="2FA29934" w14:textId="77777777" w:rsidR="0045309F" w:rsidRPr="0045309F" w:rsidRDefault="0045309F" w:rsidP="0045309F">
            <w:pPr>
              <w:tabs>
                <w:tab w:val="left" w:pos="360"/>
              </w:tabs>
              <w:contextualSpacing/>
              <w:rPr>
                <w:rFonts w:ascii="Arial" w:hAnsi="Arial" w:cs="Arial"/>
                <w:b/>
                <w:caps/>
                <w:sz w:val="22"/>
                <w:szCs w:val="22"/>
              </w:rPr>
            </w:pPr>
          </w:p>
        </w:tc>
      </w:tr>
      <w:tr w:rsidR="0045309F" w:rsidRPr="0045309F" w14:paraId="3DAF7BAB"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17C84D54" w14:textId="046C04A5" w:rsidR="0045309F" w:rsidRPr="0045309F" w:rsidRDefault="0045309F" w:rsidP="000046CE">
            <w:pPr>
              <w:numPr>
                <w:ilvl w:val="0"/>
                <w:numId w:val="62"/>
              </w:numPr>
              <w:tabs>
                <w:tab w:val="left" w:pos="360"/>
              </w:tabs>
              <w:overflowPunct/>
              <w:autoSpaceDE/>
              <w:autoSpaceDN/>
              <w:adjustRightInd/>
              <w:spacing w:line="280" w:lineRule="atLeast"/>
              <w:contextualSpacing/>
              <w:textAlignment w:val="auto"/>
              <w:rPr>
                <w:rFonts w:ascii="Arial" w:hAnsi="Arial"/>
                <w:sz w:val="20"/>
                <w:lang w:val="en-CA"/>
              </w:rPr>
            </w:pPr>
            <w:r w:rsidRPr="0045309F">
              <w:rPr>
                <w:rFonts w:ascii="Arial" w:hAnsi="Arial"/>
                <w:sz w:val="22"/>
                <w:szCs w:val="24"/>
                <w:lang w:val="en-CA"/>
              </w:rPr>
              <w:t xml:space="preserve">Standard boom and sticks </w:t>
            </w:r>
            <w:r w:rsidR="0049414C">
              <w:rPr>
                <w:rFonts w:ascii="Arial" w:hAnsi="Arial"/>
                <w:sz w:val="22"/>
                <w:szCs w:val="24"/>
                <w:lang w:val="en-CA"/>
              </w:rPr>
              <w:t>wi</w:t>
            </w:r>
            <w:r w:rsidRPr="0045309F">
              <w:rPr>
                <w:rFonts w:ascii="Arial" w:hAnsi="Arial"/>
                <w:sz w:val="22"/>
                <w:szCs w:val="24"/>
                <w:lang w:val="en-CA"/>
              </w:rPr>
              <w:t>ll have mounting accommodations/bosses already provided for auxiliary hydraulics lines</w:t>
            </w:r>
          </w:p>
        </w:tc>
        <w:tc>
          <w:tcPr>
            <w:tcW w:w="387" w:type="pct"/>
          </w:tcPr>
          <w:p w14:paraId="7A4B495B"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sz w:val="20"/>
                <w:lang w:val="en-CA"/>
              </w:rPr>
              <w:t>Y</w:t>
            </w:r>
          </w:p>
        </w:tc>
        <w:tc>
          <w:tcPr>
            <w:tcW w:w="387" w:type="pct"/>
          </w:tcPr>
          <w:p w14:paraId="354A30F4"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sz w:val="20"/>
                <w:lang w:val="en-CA"/>
              </w:rPr>
              <w:t>N</w:t>
            </w:r>
          </w:p>
        </w:tc>
        <w:tc>
          <w:tcPr>
            <w:tcW w:w="1873" w:type="pct"/>
          </w:tcPr>
          <w:p w14:paraId="7A44D515" w14:textId="77777777" w:rsidR="0045309F" w:rsidRPr="0045309F" w:rsidRDefault="0045309F" w:rsidP="0045309F">
            <w:pPr>
              <w:tabs>
                <w:tab w:val="left" w:pos="360"/>
              </w:tabs>
              <w:contextualSpacing/>
              <w:rPr>
                <w:rFonts w:ascii="Arial" w:hAnsi="Arial" w:cs="Arial"/>
                <w:b/>
                <w:caps/>
                <w:sz w:val="22"/>
                <w:szCs w:val="22"/>
              </w:rPr>
            </w:pPr>
          </w:p>
        </w:tc>
      </w:tr>
      <w:tr w:rsidR="0045309F" w:rsidRPr="0045309F" w14:paraId="0365D1C0"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10281E79" w14:textId="77777777" w:rsidR="0045309F" w:rsidRPr="0045309F" w:rsidRDefault="0045309F" w:rsidP="000046CE">
            <w:pPr>
              <w:numPr>
                <w:ilvl w:val="0"/>
                <w:numId w:val="62"/>
              </w:numPr>
              <w:tabs>
                <w:tab w:val="left" w:pos="360"/>
              </w:tabs>
              <w:overflowPunct/>
              <w:autoSpaceDE/>
              <w:autoSpaceDN/>
              <w:adjustRightInd/>
              <w:spacing w:line="280" w:lineRule="atLeast"/>
              <w:contextualSpacing/>
              <w:textAlignment w:val="auto"/>
              <w:rPr>
                <w:rFonts w:ascii="Arial" w:hAnsi="Arial"/>
                <w:sz w:val="20"/>
                <w:lang w:val="en-CA"/>
              </w:rPr>
            </w:pPr>
            <w:r w:rsidRPr="0045309F">
              <w:rPr>
                <w:rFonts w:ascii="Arial" w:hAnsi="Arial"/>
                <w:sz w:val="22"/>
                <w:szCs w:val="24"/>
                <w:lang w:val="en-CA"/>
              </w:rPr>
              <w:t>The machine shall be piped and have controls to operate a hydraulic compactor (</w:t>
            </w:r>
            <w:proofErr w:type="spellStart"/>
            <w:r w:rsidRPr="0045309F">
              <w:rPr>
                <w:rFonts w:ascii="Arial" w:hAnsi="Arial"/>
                <w:sz w:val="22"/>
                <w:szCs w:val="24"/>
                <w:lang w:val="en-CA"/>
              </w:rPr>
              <w:t>hoepak</w:t>
            </w:r>
            <w:proofErr w:type="spellEnd"/>
            <w:r w:rsidRPr="0045309F">
              <w:rPr>
                <w:rFonts w:ascii="Arial" w:hAnsi="Arial"/>
                <w:sz w:val="22"/>
                <w:szCs w:val="24"/>
                <w:lang w:val="en-CA"/>
              </w:rPr>
              <w:t>)</w:t>
            </w:r>
          </w:p>
        </w:tc>
        <w:tc>
          <w:tcPr>
            <w:tcW w:w="387" w:type="pct"/>
          </w:tcPr>
          <w:p w14:paraId="6E25C924"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sz w:val="20"/>
                <w:lang w:val="en-CA"/>
              </w:rPr>
              <w:t>Y</w:t>
            </w:r>
          </w:p>
        </w:tc>
        <w:tc>
          <w:tcPr>
            <w:tcW w:w="387" w:type="pct"/>
          </w:tcPr>
          <w:p w14:paraId="3AA26B55"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sz w:val="20"/>
                <w:lang w:val="en-CA"/>
              </w:rPr>
              <w:t>N</w:t>
            </w:r>
          </w:p>
        </w:tc>
        <w:tc>
          <w:tcPr>
            <w:tcW w:w="1873" w:type="pct"/>
          </w:tcPr>
          <w:p w14:paraId="03FC5C19" w14:textId="77777777" w:rsidR="0045309F" w:rsidRPr="0045309F" w:rsidRDefault="0045309F" w:rsidP="0045309F">
            <w:pPr>
              <w:tabs>
                <w:tab w:val="left" w:pos="360"/>
              </w:tabs>
              <w:contextualSpacing/>
              <w:rPr>
                <w:rFonts w:ascii="Arial" w:hAnsi="Arial" w:cs="Arial"/>
                <w:b/>
                <w:caps/>
                <w:sz w:val="22"/>
                <w:szCs w:val="22"/>
              </w:rPr>
            </w:pPr>
          </w:p>
        </w:tc>
      </w:tr>
      <w:tr w:rsidR="0045309F" w:rsidRPr="0045309F" w14:paraId="64C822D9" w14:textId="77777777" w:rsidTr="00860F5D">
        <w:trPr>
          <w:trHeight w:val="334"/>
        </w:trPr>
        <w:tc>
          <w:tcPr>
            <w:tcW w:w="5000" w:type="pct"/>
            <w:gridSpan w:val="4"/>
            <w:shd w:val="clear" w:color="auto" w:fill="D9D9D9"/>
          </w:tcPr>
          <w:p w14:paraId="742C5BBC" w14:textId="77777777" w:rsidR="0045309F" w:rsidRPr="0045309F" w:rsidRDefault="0045309F" w:rsidP="000046CE">
            <w:pPr>
              <w:keepNext/>
              <w:keepLines/>
              <w:numPr>
                <w:ilvl w:val="0"/>
                <w:numId w:val="73"/>
              </w:numPr>
              <w:overflowPunct/>
              <w:autoSpaceDE/>
              <w:autoSpaceDN/>
              <w:adjustRightInd/>
              <w:spacing w:line="280" w:lineRule="atLeast"/>
              <w:contextualSpacing/>
              <w:textAlignment w:val="auto"/>
              <w:rPr>
                <w:rFonts w:ascii="Arial" w:hAnsi="Arial" w:cs="Arial"/>
                <w:b/>
                <w:bCs/>
                <w:sz w:val="22"/>
                <w:szCs w:val="22"/>
              </w:rPr>
            </w:pPr>
            <w:r w:rsidRPr="0045309F">
              <w:rPr>
                <w:rFonts w:ascii="Arial" w:hAnsi="Arial" w:cs="Arial"/>
                <w:b/>
                <w:bCs/>
                <w:sz w:val="22"/>
                <w:szCs w:val="22"/>
              </w:rPr>
              <w:lastRenderedPageBreak/>
              <w:t>ELECTRICAL</w:t>
            </w:r>
          </w:p>
        </w:tc>
      </w:tr>
      <w:tr w:rsidR="0045309F" w:rsidRPr="0045309F" w14:paraId="05D270AE"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CEDB9DE" w14:textId="4285701F" w:rsidR="0045309F" w:rsidRPr="0045309F" w:rsidRDefault="0045309F" w:rsidP="000046CE">
            <w:pPr>
              <w:keepNext/>
              <w:keepLines/>
              <w:numPr>
                <w:ilvl w:val="0"/>
                <w:numId w:val="63"/>
              </w:numPr>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The electrical system s</w:t>
            </w:r>
            <w:r w:rsidR="002439C7">
              <w:rPr>
                <w:rFonts w:ascii="Arial" w:hAnsi="Arial"/>
                <w:sz w:val="22"/>
                <w:szCs w:val="24"/>
                <w:lang w:val="en-CA"/>
              </w:rPr>
              <w:t>hould</w:t>
            </w:r>
            <w:r w:rsidRPr="0045309F">
              <w:rPr>
                <w:rFonts w:ascii="Arial" w:hAnsi="Arial"/>
                <w:sz w:val="22"/>
                <w:szCs w:val="24"/>
                <w:lang w:val="en-CA"/>
              </w:rPr>
              <w:t xml:space="preserve"> be 24 volt and alternator rating no less than 70 amp</w:t>
            </w:r>
          </w:p>
        </w:tc>
        <w:tc>
          <w:tcPr>
            <w:tcW w:w="387" w:type="pct"/>
            <w:shd w:val="clear" w:color="auto" w:fill="FFFFFF"/>
            <w:vAlign w:val="center"/>
          </w:tcPr>
          <w:p w14:paraId="77006E15"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668C2652"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29A6FA06" w14:textId="77777777" w:rsidR="0045309F" w:rsidRPr="0045309F" w:rsidRDefault="0045309F" w:rsidP="0045309F">
            <w:pPr>
              <w:keepNext/>
              <w:keepLines/>
              <w:ind w:left="426" w:hanging="426"/>
              <w:rPr>
                <w:rFonts w:ascii="Arial" w:hAnsi="Arial" w:cs="Arial"/>
                <w:sz w:val="20"/>
              </w:rPr>
            </w:pPr>
          </w:p>
        </w:tc>
      </w:tr>
      <w:tr w:rsidR="0045309F" w:rsidRPr="0045309F" w14:paraId="0F2C8245"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5397509" w14:textId="48FEAE09" w:rsidR="0045309F" w:rsidRPr="0045309F" w:rsidRDefault="0045309F" w:rsidP="000046CE">
            <w:pPr>
              <w:keepNext/>
              <w:keepLines/>
              <w:numPr>
                <w:ilvl w:val="0"/>
                <w:numId w:val="63"/>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Cab sh</w:t>
            </w:r>
            <w:r w:rsidR="009E4119">
              <w:rPr>
                <w:rFonts w:ascii="Arial" w:hAnsi="Arial"/>
                <w:sz w:val="22"/>
                <w:szCs w:val="24"/>
                <w:lang w:val="en-CA"/>
              </w:rPr>
              <w:t>ould</w:t>
            </w:r>
            <w:r w:rsidRPr="0045309F">
              <w:rPr>
                <w:rFonts w:ascii="Arial" w:hAnsi="Arial"/>
                <w:sz w:val="22"/>
                <w:szCs w:val="24"/>
                <w:lang w:val="en-CA"/>
              </w:rPr>
              <w:t xml:space="preserve"> have a 12 volt, and an auxiliary port for cell phone</w:t>
            </w:r>
          </w:p>
        </w:tc>
        <w:tc>
          <w:tcPr>
            <w:tcW w:w="387" w:type="pct"/>
            <w:shd w:val="clear" w:color="auto" w:fill="FFFFFF"/>
            <w:vAlign w:val="center"/>
          </w:tcPr>
          <w:p w14:paraId="384BD275"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4FD59377"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4F872893"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42523628"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98E5600" w14:textId="06117B64" w:rsidR="0045309F" w:rsidRPr="0045309F" w:rsidRDefault="0045309F" w:rsidP="000046CE">
            <w:pPr>
              <w:keepNext/>
              <w:keepLines/>
              <w:numPr>
                <w:ilvl w:val="0"/>
                <w:numId w:val="63"/>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Cab will be pre-wired for rotating </w:t>
            </w:r>
            <w:proofErr w:type="gramStart"/>
            <w:r w:rsidRPr="0045309F">
              <w:rPr>
                <w:rFonts w:ascii="Arial" w:hAnsi="Arial"/>
                <w:sz w:val="22"/>
                <w:szCs w:val="24"/>
                <w:lang w:val="en-CA"/>
              </w:rPr>
              <w:t>beacon .</w:t>
            </w:r>
            <w:proofErr w:type="gramEnd"/>
            <w:r w:rsidRPr="0045309F">
              <w:rPr>
                <w:rFonts w:ascii="Arial" w:hAnsi="Arial"/>
                <w:sz w:val="22"/>
                <w:szCs w:val="24"/>
                <w:lang w:val="en-CA"/>
              </w:rPr>
              <w:t xml:space="preserve"> The beacon </w:t>
            </w:r>
            <w:r w:rsidR="009E4119">
              <w:rPr>
                <w:rFonts w:ascii="Arial" w:hAnsi="Arial"/>
                <w:sz w:val="22"/>
                <w:szCs w:val="24"/>
                <w:lang w:val="en-CA"/>
              </w:rPr>
              <w:t>wi</w:t>
            </w:r>
            <w:r w:rsidRPr="0045309F">
              <w:rPr>
                <w:rFonts w:ascii="Arial" w:hAnsi="Arial"/>
                <w:sz w:val="22"/>
                <w:szCs w:val="24"/>
                <w:lang w:val="en-CA"/>
              </w:rPr>
              <w:t xml:space="preserve">ll have its own power supply and be switched. That exact location of the beacon will be discussed with the successful </w:t>
            </w:r>
            <w:r w:rsidR="000046CE">
              <w:rPr>
                <w:rFonts w:ascii="Arial" w:hAnsi="Arial"/>
                <w:sz w:val="22"/>
                <w:szCs w:val="24"/>
                <w:lang w:val="en-CA"/>
              </w:rPr>
              <w:t>Contractor</w:t>
            </w:r>
            <w:r w:rsidRPr="0045309F">
              <w:rPr>
                <w:rFonts w:ascii="Arial" w:hAnsi="Arial"/>
                <w:sz w:val="22"/>
                <w:szCs w:val="24"/>
                <w:lang w:val="en-CA"/>
              </w:rPr>
              <w:t xml:space="preserve">. Preferred </w:t>
            </w:r>
            <w:proofErr w:type="spellStart"/>
            <w:r w:rsidRPr="0045309F">
              <w:rPr>
                <w:rFonts w:ascii="Arial" w:hAnsi="Arial"/>
                <w:sz w:val="22"/>
                <w:szCs w:val="24"/>
                <w:lang w:val="en-CA"/>
              </w:rPr>
              <w:t>Whelen</w:t>
            </w:r>
            <w:proofErr w:type="spellEnd"/>
            <w:r w:rsidRPr="0045309F">
              <w:rPr>
                <w:rFonts w:ascii="Arial" w:hAnsi="Arial"/>
                <w:sz w:val="22"/>
                <w:szCs w:val="24"/>
                <w:lang w:val="en-CA"/>
              </w:rPr>
              <w:t xml:space="preserve"> Mini Liberty II IT9AAAAP LED beacon (roof mounted) light head.</w:t>
            </w:r>
          </w:p>
        </w:tc>
        <w:tc>
          <w:tcPr>
            <w:tcW w:w="387" w:type="pct"/>
            <w:shd w:val="clear" w:color="auto" w:fill="FFFFFF"/>
            <w:vAlign w:val="center"/>
          </w:tcPr>
          <w:p w14:paraId="24861C09"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47EE5D89"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1E872990"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318E6F52"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6F462E3" w14:textId="77777777" w:rsidR="0045309F" w:rsidRPr="0045309F" w:rsidRDefault="0045309F" w:rsidP="000046CE">
            <w:pPr>
              <w:keepNext/>
              <w:keepLines/>
              <w:numPr>
                <w:ilvl w:val="0"/>
                <w:numId w:val="63"/>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Machine shall have HID work lights available, two on the cab, one on the boom and one on the stick for greater visibility.</w:t>
            </w:r>
          </w:p>
        </w:tc>
        <w:tc>
          <w:tcPr>
            <w:tcW w:w="387" w:type="pct"/>
            <w:shd w:val="clear" w:color="auto" w:fill="FFFFFF"/>
            <w:vAlign w:val="center"/>
          </w:tcPr>
          <w:p w14:paraId="48828DCF"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538714E4"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00394EBE"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2C1A0463"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0515B48" w14:textId="5B7712D3" w:rsidR="0045309F" w:rsidRPr="0045309F" w:rsidRDefault="0045309F" w:rsidP="000046CE">
            <w:pPr>
              <w:keepNext/>
              <w:keepLines/>
              <w:numPr>
                <w:ilvl w:val="0"/>
                <w:numId w:val="63"/>
              </w:numPr>
              <w:overflowPunct/>
              <w:autoSpaceDE/>
              <w:autoSpaceDN/>
              <w:adjustRightInd/>
              <w:spacing w:line="280" w:lineRule="atLeast"/>
              <w:textAlignment w:val="auto"/>
              <w:rPr>
                <w:rFonts w:ascii="Arial" w:hAnsi="Arial" w:cs="Arial"/>
                <w:sz w:val="20"/>
              </w:rPr>
            </w:pPr>
            <w:r w:rsidRPr="0045309F">
              <w:rPr>
                <w:rFonts w:ascii="Arial" w:hAnsi="Arial"/>
                <w:sz w:val="22"/>
                <w:szCs w:val="24"/>
                <w:lang w:val="en-CA"/>
              </w:rPr>
              <w:t xml:space="preserve">Unit </w:t>
            </w:r>
            <w:r w:rsidR="009E4119">
              <w:rPr>
                <w:rFonts w:ascii="Arial" w:hAnsi="Arial"/>
                <w:sz w:val="22"/>
                <w:szCs w:val="24"/>
                <w:lang w:val="en-CA"/>
              </w:rPr>
              <w:t>wi</w:t>
            </w:r>
            <w:r w:rsidRPr="0045309F">
              <w:rPr>
                <w:rFonts w:ascii="Arial" w:hAnsi="Arial"/>
                <w:sz w:val="22"/>
                <w:szCs w:val="24"/>
                <w:lang w:val="en-CA"/>
              </w:rPr>
              <w:t>ll be equipped with a Telematics systems that can provide fleet management, logistics and remote diagnostics capabilities. Provide information and ongoing cost of system</w:t>
            </w:r>
          </w:p>
        </w:tc>
        <w:tc>
          <w:tcPr>
            <w:tcW w:w="387" w:type="pct"/>
            <w:shd w:val="clear" w:color="auto" w:fill="FFFFFF"/>
            <w:vAlign w:val="center"/>
          </w:tcPr>
          <w:p w14:paraId="0C27ADC1"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69417B5C"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102665BF" w14:textId="77777777" w:rsidR="0045309F" w:rsidRPr="0045309F" w:rsidRDefault="0045309F" w:rsidP="0045309F">
            <w:pPr>
              <w:keepNext/>
              <w:keepLines/>
              <w:overflowPunct/>
              <w:autoSpaceDE/>
              <w:autoSpaceDN/>
              <w:adjustRightInd/>
              <w:ind w:left="426" w:hanging="426"/>
              <w:textAlignment w:val="auto"/>
              <w:rPr>
                <w:rFonts w:ascii="Arial" w:hAnsi="Arial" w:cs="Arial"/>
                <w:sz w:val="20"/>
                <w:szCs w:val="24"/>
              </w:rPr>
            </w:pPr>
          </w:p>
        </w:tc>
      </w:tr>
      <w:tr w:rsidR="0045309F" w:rsidRPr="0045309F" w14:paraId="0449A8F4"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D27260C" w14:textId="671C9F04" w:rsidR="0045309F" w:rsidRPr="0045309F" w:rsidRDefault="0045309F" w:rsidP="000046CE">
            <w:pPr>
              <w:keepNext/>
              <w:keepLines/>
              <w:numPr>
                <w:ilvl w:val="0"/>
                <w:numId w:val="63"/>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Machine </w:t>
            </w:r>
            <w:r w:rsidR="009E4119">
              <w:rPr>
                <w:rFonts w:ascii="Arial" w:hAnsi="Arial"/>
                <w:sz w:val="22"/>
                <w:szCs w:val="24"/>
                <w:lang w:val="en-CA"/>
              </w:rPr>
              <w:t>wi</w:t>
            </w:r>
            <w:r w:rsidRPr="0045309F">
              <w:rPr>
                <w:rFonts w:ascii="Arial" w:hAnsi="Arial"/>
                <w:sz w:val="22"/>
                <w:szCs w:val="24"/>
                <w:lang w:val="en-CA"/>
              </w:rPr>
              <w:t>ll be supplied with a remote “jump start receptacle”</w:t>
            </w:r>
          </w:p>
        </w:tc>
        <w:tc>
          <w:tcPr>
            <w:tcW w:w="387" w:type="pct"/>
            <w:shd w:val="clear" w:color="auto" w:fill="FFFFFF"/>
            <w:vAlign w:val="center"/>
          </w:tcPr>
          <w:p w14:paraId="61EBA3A0"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27F12856"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69A544B4"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60316BFF" w14:textId="77777777" w:rsidTr="00860F5D">
        <w:trPr>
          <w:trHeight w:val="351"/>
        </w:trPr>
        <w:tc>
          <w:tcPr>
            <w:tcW w:w="5000" w:type="pct"/>
            <w:gridSpan w:val="4"/>
            <w:shd w:val="clear" w:color="auto" w:fill="D9D9D9"/>
          </w:tcPr>
          <w:p w14:paraId="18E339E9" w14:textId="77777777" w:rsidR="0045309F" w:rsidRPr="0045309F" w:rsidRDefault="0045309F" w:rsidP="000046CE">
            <w:pPr>
              <w:numPr>
                <w:ilvl w:val="0"/>
                <w:numId w:val="73"/>
              </w:numPr>
              <w:tabs>
                <w:tab w:val="left" w:pos="360"/>
              </w:tabs>
              <w:overflowPunct/>
              <w:autoSpaceDE/>
              <w:autoSpaceDN/>
              <w:adjustRightInd/>
              <w:spacing w:line="280" w:lineRule="atLeast"/>
              <w:contextualSpacing/>
              <w:textAlignment w:val="auto"/>
              <w:rPr>
                <w:rFonts w:ascii="Arial" w:hAnsi="Arial" w:cs="Arial"/>
                <w:sz w:val="22"/>
                <w:szCs w:val="22"/>
              </w:rPr>
            </w:pPr>
            <w:r w:rsidRPr="0045309F">
              <w:rPr>
                <w:rFonts w:ascii="Arial" w:hAnsi="Arial" w:cs="Arial"/>
                <w:b/>
                <w:bCs/>
                <w:sz w:val="22"/>
                <w:szCs w:val="22"/>
              </w:rPr>
              <w:t>OPERATORS STATION</w:t>
            </w:r>
          </w:p>
        </w:tc>
      </w:tr>
      <w:tr w:rsidR="0045309F" w:rsidRPr="0045309F" w14:paraId="66C171B7"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308F2FF"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
                <w:bCs/>
                <w:sz w:val="20"/>
              </w:rPr>
            </w:pPr>
            <w:r w:rsidRPr="0045309F">
              <w:rPr>
                <w:rFonts w:ascii="Arial" w:hAnsi="Arial" w:cs="Arial"/>
                <w:bCs/>
                <w:sz w:val="22"/>
                <w:szCs w:val="22"/>
                <w:lang w:val="en-CA"/>
              </w:rPr>
              <w:t xml:space="preserve">Machine shall have a Certified ROPS cab meeting ISO 12117-2 specifications. </w:t>
            </w:r>
          </w:p>
        </w:tc>
        <w:tc>
          <w:tcPr>
            <w:tcW w:w="387" w:type="pct"/>
            <w:shd w:val="clear" w:color="auto" w:fill="FFFFFF"/>
            <w:vAlign w:val="center"/>
          </w:tcPr>
          <w:p w14:paraId="695F06E9"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7D991685"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7501F283" w14:textId="77777777" w:rsidR="0045309F" w:rsidRPr="0045309F" w:rsidRDefault="0045309F" w:rsidP="0045309F">
            <w:pPr>
              <w:tabs>
                <w:tab w:val="left" w:pos="360"/>
              </w:tabs>
              <w:ind w:left="360"/>
              <w:contextualSpacing/>
              <w:rPr>
                <w:rFonts w:ascii="Arial" w:hAnsi="Arial" w:cs="Arial"/>
                <w:b/>
                <w:caps/>
                <w:sz w:val="22"/>
                <w:szCs w:val="22"/>
              </w:rPr>
            </w:pPr>
          </w:p>
        </w:tc>
      </w:tr>
      <w:tr w:rsidR="0045309F" w:rsidRPr="0045309F" w14:paraId="4BCB57DE"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6346980"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 xml:space="preserve">Machine shall have a ROPS Certified cab that allows an Operator Protective Guard (OPG) to be bolted directly to it. </w:t>
            </w:r>
          </w:p>
        </w:tc>
        <w:tc>
          <w:tcPr>
            <w:tcW w:w="387" w:type="pct"/>
            <w:shd w:val="clear" w:color="auto" w:fill="FFFFFF"/>
            <w:vAlign w:val="center"/>
          </w:tcPr>
          <w:p w14:paraId="43C01C2E"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3C05F1E5"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4B1DA838" w14:textId="77777777" w:rsidR="0045309F" w:rsidRPr="0045309F" w:rsidRDefault="0045309F" w:rsidP="0045309F">
            <w:pPr>
              <w:tabs>
                <w:tab w:val="left" w:pos="360"/>
              </w:tabs>
              <w:ind w:left="426" w:hanging="426"/>
              <w:rPr>
                <w:rFonts w:ascii="Arial" w:hAnsi="Arial" w:cs="Arial"/>
                <w:sz w:val="20"/>
              </w:rPr>
            </w:pPr>
          </w:p>
        </w:tc>
      </w:tr>
      <w:tr w:rsidR="0045309F" w:rsidRPr="0045309F" w14:paraId="314E2070"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2F6AC39"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Machine shall have FOPS (Falling Object Protection System) system without further cab reinforcement.</w:t>
            </w:r>
          </w:p>
        </w:tc>
        <w:tc>
          <w:tcPr>
            <w:tcW w:w="387" w:type="pct"/>
            <w:shd w:val="clear" w:color="auto" w:fill="FFFFFF"/>
            <w:vAlign w:val="center"/>
          </w:tcPr>
          <w:p w14:paraId="5C39F8F9"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3711425F"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2C2C0F27" w14:textId="77777777" w:rsidR="0045309F" w:rsidRPr="0045309F" w:rsidRDefault="0045309F" w:rsidP="0045309F">
            <w:pPr>
              <w:tabs>
                <w:tab w:val="left" w:pos="360"/>
              </w:tabs>
              <w:ind w:left="426" w:hanging="426"/>
              <w:rPr>
                <w:rFonts w:ascii="Arial" w:hAnsi="Arial" w:cs="Arial"/>
                <w:sz w:val="20"/>
              </w:rPr>
            </w:pPr>
          </w:p>
        </w:tc>
      </w:tr>
      <w:tr w:rsidR="0045309F" w:rsidRPr="0045309F" w14:paraId="4EDFBE90"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D3F374A"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Vandal guard to be provided, provide details</w:t>
            </w:r>
          </w:p>
        </w:tc>
        <w:tc>
          <w:tcPr>
            <w:tcW w:w="387" w:type="pct"/>
            <w:shd w:val="clear" w:color="auto" w:fill="FFFFFF"/>
            <w:vAlign w:val="center"/>
          </w:tcPr>
          <w:p w14:paraId="1D38DA1E"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29146846"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0EF101D3" w14:textId="77777777" w:rsidR="0045309F" w:rsidRPr="0045309F" w:rsidRDefault="0045309F" w:rsidP="0045309F">
            <w:pPr>
              <w:tabs>
                <w:tab w:val="left" w:pos="360"/>
              </w:tabs>
              <w:ind w:left="426" w:hanging="426"/>
              <w:rPr>
                <w:rFonts w:ascii="Arial" w:hAnsi="Arial" w:cs="Arial"/>
                <w:sz w:val="20"/>
              </w:rPr>
            </w:pPr>
          </w:p>
        </w:tc>
      </w:tr>
      <w:tr w:rsidR="0045309F" w:rsidRPr="0045309F" w14:paraId="410E730B"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89E7C04"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The cab shall have an openable roof hatch to provide additional emergency escape path and clear visibility to overhead obstacles with a sunshade for operator comfort</w:t>
            </w:r>
          </w:p>
        </w:tc>
        <w:tc>
          <w:tcPr>
            <w:tcW w:w="387" w:type="pct"/>
            <w:shd w:val="clear" w:color="auto" w:fill="FFFFFF"/>
            <w:vAlign w:val="center"/>
          </w:tcPr>
          <w:p w14:paraId="7308A042"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2CF8F917"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6678BD99" w14:textId="77777777" w:rsidR="0045309F" w:rsidRPr="0045309F" w:rsidRDefault="0045309F" w:rsidP="0045309F">
            <w:pPr>
              <w:tabs>
                <w:tab w:val="left" w:pos="360"/>
              </w:tabs>
              <w:ind w:left="426" w:hanging="426"/>
              <w:rPr>
                <w:rFonts w:ascii="Arial" w:hAnsi="Arial" w:cs="Arial"/>
                <w:sz w:val="20"/>
              </w:rPr>
            </w:pPr>
          </w:p>
        </w:tc>
      </w:tr>
      <w:tr w:rsidR="0045309F" w:rsidRPr="0045309F" w14:paraId="6DAC7EB6"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2604C61"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The operator will be provided with a conveniently located tool to break the window in case of an emergency</w:t>
            </w:r>
          </w:p>
        </w:tc>
        <w:tc>
          <w:tcPr>
            <w:tcW w:w="387" w:type="pct"/>
            <w:shd w:val="clear" w:color="auto" w:fill="FFFFFF"/>
            <w:vAlign w:val="center"/>
          </w:tcPr>
          <w:p w14:paraId="235F07D9"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0FBCC4CF"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57D6FCC9" w14:textId="77777777" w:rsidR="0045309F" w:rsidRPr="0045309F" w:rsidRDefault="0045309F" w:rsidP="0045309F">
            <w:pPr>
              <w:tabs>
                <w:tab w:val="left" w:pos="360"/>
              </w:tabs>
              <w:ind w:left="426" w:hanging="426"/>
              <w:rPr>
                <w:rFonts w:ascii="Arial" w:hAnsi="Arial" w:cs="Arial"/>
                <w:sz w:val="20"/>
              </w:rPr>
            </w:pPr>
          </w:p>
        </w:tc>
      </w:tr>
      <w:tr w:rsidR="0045309F" w:rsidRPr="0045309F" w14:paraId="106B165A"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D860834" w14:textId="7A7B4366"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lastRenderedPageBreak/>
              <w:t>Cab sh</w:t>
            </w:r>
            <w:r w:rsidR="00994B15">
              <w:rPr>
                <w:rFonts w:ascii="Arial" w:hAnsi="Arial" w:cs="Arial"/>
                <w:bCs/>
                <w:sz w:val="22"/>
                <w:szCs w:val="22"/>
                <w:lang w:val="en-CA"/>
              </w:rPr>
              <w:t>ould</w:t>
            </w:r>
            <w:r w:rsidRPr="0045309F">
              <w:rPr>
                <w:rFonts w:ascii="Arial" w:hAnsi="Arial" w:cs="Arial"/>
                <w:bCs/>
                <w:sz w:val="22"/>
                <w:szCs w:val="22"/>
                <w:lang w:val="en-CA"/>
              </w:rPr>
              <w:t xml:space="preserve"> have an automatic climate control system with outlets which provided positive filtered ventilation, with pressurized cab.</w:t>
            </w:r>
          </w:p>
        </w:tc>
        <w:tc>
          <w:tcPr>
            <w:tcW w:w="387" w:type="pct"/>
            <w:shd w:val="clear" w:color="auto" w:fill="FFFFFF"/>
            <w:vAlign w:val="center"/>
          </w:tcPr>
          <w:p w14:paraId="69F55E92"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053A0346"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1D9C4E0D" w14:textId="77777777" w:rsidR="0045309F" w:rsidRPr="0045309F" w:rsidRDefault="0045309F" w:rsidP="0045309F">
            <w:pPr>
              <w:tabs>
                <w:tab w:val="left" w:pos="360"/>
              </w:tabs>
              <w:ind w:left="426" w:hanging="426"/>
              <w:rPr>
                <w:rFonts w:ascii="Arial" w:hAnsi="Arial" w:cs="Arial"/>
                <w:sz w:val="20"/>
              </w:rPr>
            </w:pPr>
          </w:p>
        </w:tc>
      </w:tr>
      <w:tr w:rsidR="0045309F" w:rsidRPr="0045309F" w14:paraId="0F3CEE80"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7453510" w14:textId="0BDDA83E"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
                <w:bCs/>
                <w:sz w:val="20"/>
              </w:rPr>
            </w:pPr>
            <w:r w:rsidRPr="0045309F">
              <w:rPr>
                <w:rFonts w:ascii="Arial" w:hAnsi="Arial" w:cs="Arial"/>
                <w:bCs/>
                <w:sz w:val="22"/>
                <w:szCs w:val="22"/>
                <w:lang w:val="en-CA"/>
              </w:rPr>
              <w:t xml:space="preserve">The A/C filters </w:t>
            </w:r>
            <w:r w:rsidR="00994B15">
              <w:rPr>
                <w:rFonts w:ascii="Arial" w:hAnsi="Arial" w:cs="Arial"/>
                <w:bCs/>
                <w:sz w:val="22"/>
                <w:szCs w:val="22"/>
                <w:lang w:val="en-CA"/>
              </w:rPr>
              <w:t>wi</w:t>
            </w:r>
            <w:r w:rsidRPr="0045309F">
              <w:rPr>
                <w:rFonts w:ascii="Arial" w:hAnsi="Arial" w:cs="Arial"/>
                <w:bCs/>
                <w:sz w:val="22"/>
                <w:szCs w:val="22"/>
                <w:lang w:val="en-CA"/>
              </w:rPr>
              <w:t>ll be easy to replace with no special tools required and shall have extended replacement intervals</w:t>
            </w:r>
          </w:p>
        </w:tc>
        <w:tc>
          <w:tcPr>
            <w:tcW w:w="387" w:type="pct"/>
            <w:shd w:val="clear" w:color="auto" w:fill="FFFFFF"/>
            <w:vAlign w:val="center"/>
          </w:tcPr>
          <w:p w14:paraId="351193C2"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7E5E5782"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045014DC" w14:textId="77777777" w:rsidR="0045309F" w:rsidRPr="0045309F" w:rsidRDefault="0045309F" w:rsidP="0045309F">
            <w:pPr>
              <w:tabs>
                <w:tab w:val="left" w:pos="360"/>
              </w:tabs>
              <w:ind w:left="360"/>
              <w:contextualSpacing/>
              <w:rPr>
                <w:rFonts w:ascii="Arial" w:hAnsi="Arial" w:cs="Arial"/>
                <w:b/>
                <w:caps/>
                <w:sz w:val="22"/>
                <w:szCs w:val="22"/>
              </w:rPr>
            </w:pPr>
          </w:p>
        </w:tc>
      </w:tr>
      <w:tr w:rsidR="0045309F" w:rsidRPr="0045309F" w14:paraId="711D5B8E"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F966F48"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Machine shall have a 3” (75 mm) wide retractable seat belt as standard.</w:t>
            </w:r>
          </w:p>
        </w:tc>
        <w:tc>
          <w:tcPr>
            <w:tcW w:w="387" w:type="pct"/>
            <w:shd w:val="clear" w:color="auto" w:fill="FFFFFF"/>
            <w:vAlign w:val="center"/>
          </w:tcPr>
          <w:p w14:paraId="3937DB46"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2EE3D629"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759BB28A" w14:textId="77777777" w:rsidR="0045309F" w:rsidRPr="0045309F" w:rsidRDefault="0045309F" w:rsidP="0045309F">
            <w:pPr>
              <w:tabs>
                <w:tab w:val="left" w:pos="360"/>
              </w:tabs>
              <w:ind w:left="426" w:hanging="426"/>
              <w:rPr>
                <w:rFonts w:ascii="Arial" w:hAnsi="Arial" w:cs="Arial"/>
                <w:sz w:val="20"/>
              </w:rPr>
            </w:pPr>
          </w:p>
        </w:tc>
      </w:tr>
      <w:tr w:rsidR="0045309F" w:rsidRPr="0045309F" w14:paraId="3C9AE048"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E4E4782" w14:textId="449CE184"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 xml:space="preserve">Cloth seat </w:t>
            </w:r>
            <w:r w:rsidR="00994B15">
              <w:rPr>
                <w:rFonts w:ascii="Arial" w:hAnsi="Arial" w:cs="Arial"/>
                <w:bCs/>
                <w:sz w:val="22"/>
                <w:szCs w:val="22"/>
                <w:lang w:val="en-CA"/>
              </w:rPr>
              <w:t>wi</w:t>
            </w:r>
            <w:r w:rsidRPr="0045309F">
              <w:rPr>
                <w:rFonts w:ascii="Arial" w:hAnsi="Arial" w:cs="Arial"/>
                <w:bCs/>
                <w:sz w:val="22"/>
                <w:szCs w:val="22"/>
                <w:lang w:val="en-CA"/>
              </w:rPr>
              <w:t>ll be adjustable, with air suspension, headrest, adjustable lumbar support, and adjustable armrests</w:t>
            </w:r>
          </w:p>
        </w:tc>
        <w:tc>
          <w:tcPr>
            <w:tcW w:w="387" w:type="pct"/>
            <w:shd w:val="clear" w:color="auto" w:fill="FFFFFF"/>
            <w:vAlign w:val="center"/>
          </w:tcPr>
          <w:p w14:paraId="6C19EF82"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3A0651A7"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1F773E39" w14:textId="77777777" w:rsidR="0045309F" w:rsidRPr="0045309F" w:rsidRDefault="0045309F" w:rsidP="0045309F">
            <w:pPr>
              <w:tabs>
                <w:tab w:val="left" w:pos="360"/>
              </w:tabs>
              <w:ind w:left="426" w:hanging="426"/>
              <w:rPr>
                <w:rFonts w:ascii="Arial" w:hAnsi="Arial" w:cs="Arial"/>
                <w:sz w:val="20"/>
              </w:rPr>
            </w:pPr>
          </w:p>
        </w:tc>
      </w:tr>
      <w:tr w:rsidR="0045309F" w:rsidRPr="0045309F" w14:paraId="757425EE" w14:textId="77777777" w:rsidTr="00860F5D">
        <w:trPr>
          <w:trHeight w:val="34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C9B0040"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4 position tilting consoles</w:t>
            </w:r>
          </w:p>
        </w:tc>
        <w:tc>
          <w:tcPr>
            <w:tcW w:w="387" w:type="pct"/>
            <w:shd w:val="clear" w:color="auto" w:fill="FFFFFF"/>
            <w:vAlign w:val="center"/>
          </w:tcPr>
          <w:p w14:paraId="016565C7"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29FE448F"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1A98DD72" w14:textId="77777777" w:rsidR="0045309F" w:rsidRPr="0045309F" w:rsidRDefault="0045309F" w:rsidP="0045309F">
            <w:pPr>
              <w:tabs>
                <w:tab w:val="left" w:pos="360"/>
              </w:tabs>
              <w:ind w:left="426" w:hanging="426"/>
              <w:rPr>
                <w:rFonts w:ascii="Arial" w:hAnsi="Arial" w:cs="Arial"/>
                <w:sz w:val="20"/>
              </w:rPr>
            </w:pPr>
          </w:p>
        </w:tc>
      </w:tr>
      <w:tr w:rsidR="0045309F" w:rsidRPr="0045309F" w14:paraId="4C6D06BB" w14:textId="77777777" w:rsidTr="00860F5D">
        <w:trPr>
          <w:trHeight w:val="57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3E016E9" w14:textId="2AEADE4D"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 xml:space="preserve">System </w:t>
            </w:r>
            <w:r w:rsidR="00994B15">
              <w:rPr>
                <w:rFonts w:ascii="Arial" w:hAnsi="Arial" w:cs="Arial"/>
                <w:bCs/>
                <w:sz w:val="22"/>
                <w:szCs w:val="22"/>
                <w:lang w:val="en-CA"/>
              </w:rPr>
              <w:t>wi</w:t>
            </w:r>
            <w:r w:rsidRPr="0045309F">
              <w:rPr>
                <w:rFonts w:ascii="Arial" w:hAnsi="Arial" w:cs="Arial"/>
                <w:bCs/>
                <w:sz w:val="22"/>
                <w:szCs w:val="22"/>
                <w:lang w:val="en-CA"/>
              </w:rPr>
              <w:t>ll retain and display active fault codes and incidents related to machine operating outside of the specified parameter</w:t>
            </w:r>
          </w:p>
        </w:tc>
        <w:tc>
          <w:tcPr>
            <w:tcW w:w="387" w:type="pct"/>
            <w:shd w:val="clear" w:color="auto" w:fill="FFFFFF"/>
            <w:vAlign w:val="center"/>
          </w:tcPr>
          <w:p w14:paraId="46DB92AE"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7096F33A"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69FDE5FD" w14:textId="77777777" w:rsidR="0045309F" w:rsidRPr="0045309F" w:rsidRDefault="0045309F" w:rsidP="0045309F">
            <w:pPr>
              <w:tabs>
                <w:tab w:val="left" w:pos="360"/>
              </w:tabs>
              <w:ind w:left="426" w:hanging="426"/>
              <w:rPr>
                <w:rFonts w:ascii="Arial" w:hAnsi="Arial" w:cs="Arial"/>
                <w:sz w:val="20"/>
              </w:rPr>
            </w:pPr>
          </w:p>
        </w:tc>
      </w:tr>
      <w:tr w:rsidR="0045309F" w:rsidRPr="0045309F" w14:paraId="1C56444E" w14:textId="77777777" w:rsidTr="00860F5D">
        <w:trPr>
          <w:trHeight w:val="57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DA81C63"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A colour monitor of approximately 7” will be provided</w:t>
            </w:r>
          </w:p>
        </w:tc>
        <w:tc>
          <w:tcPr>
            <w:tcW w:w="387" w:type="pct"/>
            <w:shd w:val="clear" w:color="auto" w:fill="FFFFFF"/>
            <w:vAlign w:val="center"/>
          </w:tcPr>
          <w:p w14:paraId="0555BD63"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454F3404"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0A8B4803" w14:textId="77777777" w:rsidR="0045309F" w:rsidRPr="0045309F" w:rsidRDefault="0045309F" w:rsidP="0045309F">
            <w:pPr>
              <w:tabs>
                <w:tab w:val="left" w:pos="360"/>
              </w:tabs>
              <w:ind w:left="426" w:hanging="426"/>
              <w:rPr>
                <w:rFonts w:ascii="Arial" w:hAnsi="Arial" w:cs="Arial"/>
                <w:sz w:val="20"/>
              </w:rPr>
            </w:pPr>
          </w:p>
        </w:tc>
      </w:tr>
      <w:tr w:rsidR="0045309F" w:rsidRPr="0045309F" w14:paraId="73C95F0F" w14:textId="77777777" w:rsidTr="00860F5D">
        <w:trPr>
          <w:trHeight w:val="57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4871411" w14:textId="301CB283"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 xml:space="preserve">Machine </w:t>
            </w:r>
            <w:r w:rsidR="00994B15">
              <w:rPr>
                <w:rFonts w:ascii="Arial" w:hAnsi="Arial" w:cs="Arial"/>
                <w:bCs/>
                <w:sz w:val="22"/>
                <w:szCs w:val="22"/>
                <w:lang w:val="en-CA"/>
              </w:rPr>
              <w:t>wi</w:t>
            </w:r>
            <w:r w:rsidRPr="0045309F">
              <w:rPr>
                <w:rFonts w:ascii="Arial" w:hAnsi="Arial" w:cs="Arial"/>
                <w:bCs/>
                <w:sz w:val="22"/>
                <w:szCs w:val="22"/>
                <w:lang w:val="en-CA"/>
              </w:rPr>
              <w:t>ll have a rear-view camera and a right-side camera available with the ability to view from the cab monitor.</w:t>
            </w:r>
          </w:p>
        </w:tc>
        <w:tc>
          <w:tcPr>
            <w:tcW w:w="387" w:type="pct"/>
            <w:shd w:val="clear" w:color="auto" w:fill="FFFFFF"/>
            <w:vAlign w:val="center"/>
          </w:tcPr>
          <w:p w14:paraId="3D199EB3"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1AEA20A8"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22F38887" w14:textId="77777777" w:rsidR="0045309F" w:rsidRPr="0045309F" w:rsidRDefault="0045309F" w:rsidP="0045309F">
            <w:pPr>
              <w:tabs>
                <w:tab w:val="left" w:pos="360"/>
              </w:tabs>
              <w:ind w:left="426" w:hanging="426"/>
              <w:rPr>
                <w:rFonts w:ascii="Arial" w:hAnsi="Arial" w:cs="Arial"/>
                <w:sz w:val="20"/>
              </w:rPr>
            </w:pPr>
          </w:p>
        </w:tc>
      </w:tr>
      <w:tr w:rsidR="0045309F" w:rsidRPr="0045309F" w14:paraId="3B3A8578" w14:textId="77777777" w:rsidTr="00860F5D">
        <w:trPr>
          <w:trHeight w:val="57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F50AF40" w14:textId="638EB31A"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Factory installed AM/FM stereo radio with Bluetooth antenna and two speakers sh</w:t>
            </w:r>
            <w:r w:rsidR="00994B15">
              <w:rPr>
                <w:rFonts w:ascii="Arial" w:hAnsi="Arial" w:cs="Arial"/>
                <w:bCs/>
                <w:sz w:val="22"/>
                <w:szCs w:val="22"/>
                <w:lang w:val="en-CA"/>
              </w:rPr>
              <w:t>ould</w:t>
            </w:r>
            <w:r w:rsidRPr="0045309F">
              <w:rPr>
                <w:rFonts w:ascii="Arial" w:hAnsi="Arial" w:cs="Arial"/>
                <w:bCs/>
                <w:sz w:val="22"/>
                <w:szCs w:val="22"/>
                <w:lang w:val="en-CA"/>
              </w:rPr>
              <w:t xml:space="preserve"> be standard.</w:t>
            </w:r>
          </w:p>
        </w:tc>
        <w:tc>
          <w:tcPr>
            <w:tcW w:w="387" w:type="pct"/>
            <w:shd w:val="clear" w:color="auto" w:fill="FFFFFF"/>
            <w:vAlign w:val="center"/>
          </w:tcPr>
          <w:p w14:paraId="255FD3D6"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684E8B50"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28435C59" w14:textId="77777777" w:rsidR="0045309F" w:rsidRPr="0045309F" w:rsidRDefault="0045309F" w:rsidP="0045309F">
            <w:pPr>
              <w:tabs>
                <w:tab w:val="left" w:pos="360"/>
              </w:tabs>
              <w:ind w:left="426" w:hanging="426"/>
              <w:rPr>
                <w:rFonts w:ascii="Arial" w:hAnsi="Arial" w:cs="Arial"/>
                <w:sz w:val="20"/>
              </w:rPr>
            </w:pPr>
          </w:p>
        </w:tc>
      </w:tr>
      <w:tr w:rsidR="0045309F" w:rsidRPr="0045309F" w14:paraId="5E3088F5" w14:textId="77777777" w:rsidTr="00860F5D">
        <w:trPr>
          <w:trHeight w:val="57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F1F1CD7"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The horn and travel alarm shall be operable while the machine is moving forward or in reverse</w:t>
            </w:r>
          </w:p>
        </w:tc>
        <w:tc>
          <w:tcPr>
            <w:tcW w:w="387" w:type="pct"/>
            <w:shd w:val="clear" w:color="auto" w:fill="FFFFFF"/>
            <w:vAlign w:val="center"/>
          </w:tcPr>
          <w:p w14:paraId="77A2528C"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2945BB06"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732499E3" w14:textId="77777777" w:rsidR="0045309F" w:rsidRPr="0045309F" w:rsidRDefault="0045309F" w:rsidP="0045309F">
            <w:pPr>
              <w:tabs>
                <w:tab w:val="left" w:pos="360"/>
              </w:tabs>
              <w:ind w:left="426" w:hanging="426"/>
              <w:rPr>
                <w:rFonts w:ascii="Arial" w:hAnsi="Arial" w:cs="Arial"/>
                <w:sz w:val="20"/>
              </w:rPr>
            </w:pPr>
          </w:p>
        </w:tc>
      </w:tr>
      <w:tr w:rsidR="0045309F" w:rsidRPr="0045309F" w14:paraId="0D59842E" w14:textId="77777777" w:rsidTr="00860F5D">
        <w:trPr>
          <w:trHeight w:val="33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70303A3"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Rubber floor mat to be provided</w:t>
            </w:r>
          </w:p>
        </w:tc>
        <w:tc>
          <w:tcPr>
            <w:tcW w:w="387" w:type="pct"/>
            <w:shd w:val="clear" w:color="auto" w:fill="FFFFFF"/>
            <w:vAlign w:val="center"/>
          </w:tcPr>
          <w:p w14:paraId="19AF3585"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71A4F6B8"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6099F504" w14:textId="77777777" w:rsidR="0045309F" w:rsidRPr="0045309F" w:rsidRDefault="0045309F" w:rsidP="0045309F">
            <w:pPr>
              <w:tabs>
                <w:tab w:val="left" w:pos="360"/>
              </w:tabs>
              <w:ind w:left="426" w:hanging="426"/>
              <w:rPr>
                <w:rFonts w:ascii="Arial" w:hAnsi="Arial" w:cs="Arial"/>
                <w:sz w:val="20"/>
              </w:rPr>
            </w:pPr>
          </w:p>
        </w:tc>
      </w:tr>
      <w:tr w:rsidR="0045309F" w:rsidRPr="0045309F" w14:paraId="753D1A9A" w14:textId="77777777" w:rsidTr="00860F5D">
        <w:trPr>
          <w:trHeight w:val="28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E309780"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 xml:space="preserve">External rear-view mirrors </w:t>
            </w:r>
          </w:p>
        </w:tc>
        <w:tc>
          <w:tcPr>
            <w:tcW w:w="387" w:type="pct"/>
            <w:shd w:val="clear" w:color="auto" w:fill="FFFFFF"/>
            <w:vAlign w:val="center"/>
          </w:tcPr>
          <w:p w14:paraId="6930EB94"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14CA840E"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3838C728" w14:textId="77777777" w:rsidR="0045309F" w:rsidRPr="0045309F" w:rsidRDefault="0045309F" w:rsidP="0045309F">
            <w:pPr>
              <w:tabs>
                <w:tab w:val="left" w:pos="360"/>
              </w:tabs>
              <w:ind w:left="426" w:hanging="426"/>
              <w:rPr>
                <w:rFonts w:ascii="Arial" w:hAnsi="Arial" w:cs="Arial"/>
                <w:sz w:val="20"/>
              </w:rPr>
            </w:pPr>
          </w:p>
        </w:tc>
      </w:tr>
      <w:tr w:rsidR="0045309F" w:rsidRPr="0045309F" w14:paraId="6311342D" w14:textId="77777777" w:rsidTr="00860F5D">
        <w:trPr>
          <w:trHeight w:val="26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4327451"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Windshield wiper and washer</w:t>
            </w:r>
          </w:p>
        </w:tc>
        <w:tc>
          <w:tcPr>
            <w:tcW w:w="387" w:type="pct"/>
            <w:shd w:val="clear" w:color="auto" w:fill="FFFFFF"/>
            <w:vAlign w:val="center"/>
          </w:tcPr>
          <w:p w14:paraId="5EA51054"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7D705C99"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5A9D63F9" w14:textId="77777777" w:rsidR="0045309F" w:rsidRPr="0045309F" w:rsidRDefault="0045309F" w:rsidP="0045309F">
            <w:pPr>
              <w:tabs>
                <w:tab w:val="left" w:pos="360"/>
              </w:tabs>
              <w:ind w:left="426" w:hanging="426"/>
              <w:rPr>
                <w:rFonts w:ascii="Arial" w:hAnsi="Arial" w:cs="Arial"/>
                <w:sz w:val="20"/>
              </w:rPr>
            </w:pPr>
          </w:p>
        </w:tc>
      </w:tr>
      <w:tr w:rsidR="0045309F" w:rsidRPr="0045309F" w14:paraId="5AFD74C9" w14:textId="77777777" w:rsidTr="00860F5D">
        <w:trPr>
          <w:trHeight w:val="42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60B91B1" w14:textId="77777777" w:rsidR="0045309F" w:rsidRPr="0045309F" w:rsidRDefault="0045309F" w:rsidP="000046CE">
            <w:pPr>
              <w:numPr>
                <w:ilvl w:val="0"/>
                <w:numId w:val="64"/>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Storage compartments and cup holder</w:t>
            </w:r>
          </w:p>
        </w:tc>
        <w:tc>
          <w:tcPr>
            <w:tcW w:w="387" w:type="pct"/>
            <w:shd w:val="clear" w:color="auto" w:fill="FFFFFF"/>
            <w:vAlign w:val="center"/>
          </w:tcPr>
          <w:p w14:paraId="24E109FF"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6849352E"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5B8A12BB" w14:textId="77777777" w:rsidR="0045309F" w:rsidRPr="0045309F" w:rsidRDefault="0045309F" w:rsidP="0045309F">
            <w:pPr>
              <w:tabs>
                <w:tab w:val="left" w:pos="360"/>
              </w:tabs>
              <w:ind w:left="426" w:hanging="426"/>
              <w:rPr>
                <w:rFonts w:ascii="Arial" w:hAnsi="Arial" w:cs="Arial"/>
                <w:sz w:val="20"/>
              </w:rPr>
            </w:pPr>
          </w:p>
        </w:tc>
      </w:tr>
      <w:tr w:rsidR="0045309F" w:rsidRPr="0045309F" w14:paraId="790C9542" w14:textId="77777777" w:rsidTr="00860F5D">
        <w:trPr>
          <w:trHeight w:val="334"/>
        </w:trPr>
        <w:tc>
          <w:tcPr>
            <w:tcW w:w="5000" w:type="pct"/>
            <w:gridSpan w:val="4"/>
            <w:shd w:val="clear" w:color="auto" w:fill="D9D9D9"/>
          </w:tcPr>
          <w:p w14:paraId="48762F97" w14:textId="77777777" w:rsidR="0045309F" w:rsidRPr="0045309F" w:rsidRDefault="0045309F" w:rsidP="000046CE">
            <w:pPr>
              <w:numPr>
                <w:ilvl w:val="0"/>
                <w:numId w:val="73"/>
              </w:numPr>
              <w:tabs>
                <w:tab w:val="left" w:pos="360"/>
              </w:tabs>
              <w:overflowPunct/>
              <w:autoSpaceDE/>
              <w:autoSpaceDN/>
              <w:adjustRightInd/>
              <w:spacing w:line="280" w:lineRule="atLeast"/>
              <w:contextualSpacing/>
              <w:textAlignment w:val="auto"/>
              <w:rPr>
                <w:rFonts w:ascii="Arial" w:hAnsi="Arial" w:cs="Arial"/>
                <w:b/>
                <w:sz w:val="20"/>
              </w:rPr>
            </w:pPr>
            <w:r w:rsidRPr="0045309F">
              <w:rPr>
                <w:rFonts w:ascii="Arial" w:hAnsi="Arial" w:cs="Arial"/>
                <w:b/>
                <w:sz w:val="22"/>
                <w:szCs w:val="22"/>
              </w:rPr>
              <w:t>BOOM, STICK, &amp; ATTACHMENTS</w:t>
            </w:r>
          </w:p>
        </w:tc>
      </w:tr>
      <w:tr w:rsidR="0045309F" w:rsidRPr="0045309F" w14:paraId="28F0FA97"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2C70A45" w14:textId="1192E911" w:rsidR="0045309F" w:rsidRPr="0045309F" w:rsidRDefault="0045309F" w:rsidP="000046CE">
            <w:pPr>
              <w:numPr>
                <w:ilvl w:val="0"/>
                <w:numId w:val="65"/>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Boom length sh</w:t>
            </w:r>
            <w:r w:rsidR="00776BDE">
              <w:rPr>
                <w:rFonts w:ascii="Arial" w:hAnsi="Arial"/>
                <w:sz w:val="22"/>
                <w:szCs w:val="24"/>
                <w:lang w:val="en-CA"/>
              </w:rPr>
              <w:t>ould</w:t>
            </w:r>
            <w:r w:rsidRPr="0045309F">
              <w:rPr>
                <w:rFonts w:ascii="Arial" w:hAnsi="Arial"/>
                <w:sz w:val="22"/>
                <w:szCs w:val="24"/>
                <w:lang w:val="en-CA"/>
              </w:rPr>
              <w:t xml:space="preserve"> be approx. 4.6 m</w:t>
            </w:r>
          </w:p>
        </w:tc>
        <w:tc>
          <w:tcPr>
            <w:tcW w:w="387" w:type="pct"/>
            <w:shd w:val="clear" w:color="auto" w:fill="FFFFFF"/>
            <w:vAlign w:val="center"/>
          </w:tcPr>
          <w:p w14:paraId="58E1FEAA"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70F39480"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4B94DD0C" w14:textId="77777777" w:rsidR="0045309F" w:rsidRPr="0045309F" w:rsidRDefault="0045309F" w:rsidP="0045309F">
            <w:pPr>
              <w:tabs>
                <w:tab w:val="left" w:pos="360"/>
              </w:tabs>
              <w:ind w:left="426" w:hanging="426"/>
              <w:rPr>
                <w:rFonts w:ascii="Arial" w:hAnsi="Arial" w:cs="Arial"/>
                <w:sz w:val="20"/>
              </w:rPr>
            </w:pPr>
          </w:p>
        </w:tc>
      </w:tr>
      <w:tr w:rsidR="0045309F" w:rsidRPr="0045309F" w14:paraId="38749500"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FCA358B" w14:textId="7A25A9E6" w:rsidR="0045309F" w:rsidRPr="0045309F" w:rsidRDefault="0045309F" w:rsidP="000046CE">
            <w:pPr>
              <w:numPr>
                <w:ilvl w:val="0"/>
                <w:numId w:val="65"/>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Arm length sh</w:t>
            </w:r>
            <w:r w:rsidR="00776BDE">
              <w:rPr>
                <w:rFonts w:ascii="Arial" w:hAnsi="Arial"/>
                <w:sz w:val="22"/>
                <w:szCs w:val="24"/>
                <w:lang w:val="en-CA"/>
              </w:rPr>
              <w:t>ould</w:t>
            </w:r>
            <w:r w:rsidRPr="0045309F">
              <w:rPr>
                <w:rFonts w:ascii="Arial" w:hAnsi="Arial"/>
                <w:sz w:val="22"/>
                <w:szCs w:val="24"/>
                <w:lang w:val="en-CA"/>
              </w:rPr>
              <w:t xml:space="preserve"> be approx. 3.0 m and capable of operating a </w:t>
            </w:r>
            <w:proofErr w:type="spellStart"/>
            <w:r w:rsidRPr="0045309F">
              <w:rPr>
                <w:rFonts w:ascii="Arial" w:hAnsi="Arial"/>
                <w:sz w:val="22"/>
                <w:szCs w:val="24"/>
                <w:lang w:val="en-CA"/>
              </w:rPr>
              <w:t>hoepack</w:t>
            </w:r>
            <w:proofErr w:type="spellEnd"/>
            <w:r w:rsidRPr="0045309F">
              <w:rPr>
                <w:rFonts w:ascii="Arial" w:hAnsi="Arial"/>
                <w:sz w:val="22"/>
                <w:szCs w:val="24"/>
                <w:lang w:val="en-CA"/>
              </w:rPr>
              <w:t>.</w:t>
            </w:r>
          </w:p>
        </w:tc>
        <w:tc>
          <w:tcPr>
            <w:tcW w:w="387" w:type="pct"/>
            <w:shd w:val="clear" w:color="auto" w:fill="FFFFFF"/>
            <w:vAlign w:val="center"/>
          </w:tcPr>
          <w:p w14:paraId="4B74E24C"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5E1A5E6A"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34A4FC6C" w14:textId="77777777" w:rsidR="0045309F" w:rsidRPr="0045309F" w:rsidRDefault="0045309F" w:rsidP="0045309F">
            <w:pPr>
              <w:tabs>
                <w:tab w:val="left" w:pos="360"/>
              </w:tabs>
              <w:ind w:left="426" w:hanging="426"/>
              <w:rPr>
                <w:rFonts w:ascii="Arial" w:hAnsi="Arial" w:cs="Arial"/>
                <w:sz w:val="20"/>
              </w:rPr>
            </w:pPr>
          </w:p>
        </w:tc>
      </w:tr>
      <w:tr w:rsidR="0045309F" w:rsidRPr="0045309F" w14:paraId="1C47A8B1"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B84EBB4" w14:textId="6623C8C2" w:rsidR="0045309F" w:rsidRPr="0045309F" w:rsidRDefault="0045309F" w:rsidP="000046CE">
            <w:pPr>
              <w:numPr>
                <w:ilvl w:val="0"/>
                <w:numId w:val="65"/>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An Optional Heavy Counterweight sh</w:t>
            </w:r>
            <w:r w:rsidR="006570F0">
              <w:rPr>
                <w:rFonts w:ascii="Arial" w:hAnsi="Arial"/>
                <w:sz w:val="22"/>
                <w:szCs w:val="24"/>
                <w:lang w:val="en-CA"/>
              </w:rPr>
              <w:t>ould</w:t>
            </w:r>
            <w:r w:rsidRPr="0045309F">
              <w:rPr>
                <w:rFonts w:ascii="Arial" w:hAnsi="Arial"/>
                <w:sz w:val="22"/>
                <w:szCs w:val="24"/>
                <w:lang w:val="en-CA"/>
              </w:rPr>
              <w:t xml:space="preserve"> be s</w:t>
            </w:r>
            <w:r w:rsidR="006570F0">
              <w:rPr>
                <w:rFonts w:ascii="Arial" w:hAnsi="Arial"/>
                <w:sz w:val="22"/>
                <w:szCs w:val="24"/>
                <w:lang w:val="en-CA"/>
              </w:rPr>
              <w:t>pecified</w:t>
            </w:r>
            <w:r w:rsidRPr="0045309F">
              <w:rPr>
                <w:rFonts w:ascii="Arial" w:hAnsi="Arial"/>
                <w:sz w:val="22"/>
                <w:szCs w:val="24"/>
                <w:lang w:val="en-CA"/>
              </w:rPr>
              <w:t>.  Please state weight</w:t>
            </w:r>
          </w:p>
        </w:tc>
        <w:tc>
          <w:tcPr>
            <w:tcW w:w="387" w:type="pct"/>
            <w:shd w:val="clear" w:color="auto" w:fill="FFFFFF"/>
            <w:vAlign w:val="center"/>
          </w:tcPr>
          <w:p w14:paraId="655335E6"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4447ACC5"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0CBBD0D8" w14:textId="77777777" w:rsidR="0045309F" w:rsidRPr="0045309F" w:rsidRDefault="0045309F" w:rsidP="0045309F">
            <w:pPr>
              <w:tabs>
                <w:tab w:val="left" w:pos="360"/>
              </w:tabs>
              <w:ind w:left="426" w:hanging="426"/>
              <w:rPr>
                <w:rFonts w:ascii="Arial" w:hAnsi="Arial" w:cs="Arial"/>
                <w:sz w:val="20"/>
              </w:rPr>
            </w:pPr>
          </w:p>
        </w:tc>
      </w:tr>
      <w:tr w:rsidR="0045309F" w:rsidRPr="0045309F" w14:paraId="1F0A1FA0"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41F46F3" w14:textId="77777777" w:rsidR="0045309F" w:rsidRPr="0045309F" w:rsidRDefault="0045309F" w:rsidP="000046CE">
            <w:pPr>
              <w:numPr>
                <w:ilvl w:val="0"/>
                <w:numId w:val="65"/>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Machine shall have a Front Blade with a bolt-on cutting edge and with a hydraulic float capability to perform leveling operations.</w:t>
            </w:r>
          </w:p>
        </w:tc>
        <w:tc>
          <w:tcPr>
            <w:tcW w:w="387" w:type="pct"/>
            <w:shd w:val="clear" w:color="auto" w:fill="FFFFFF"/>
            <w:vAlign w:val="center"/>
          </w:tcPr>
          <w:p w14:paraId="3EF1980B"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5562A793"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44C39A7A" w14:textId="77777777" w:rsidR="0045309F" w:rsidRPr="0045309F" w:rsidRDefault="0045309F" w:rsidP="0045309F">
            <w:pPr>
              <w:tabs>
                <w:tab w:val="left" w:pos="360"/>
              </w:tabs>
              <w:ind w:left="426" w:hanging="426"/>
              <w:rPr>
                <w:rFonts w:ascii="Arial" w:hAnsi="Arial" w:cs="Arial"/>
                <w:sz w:val="20"/>
              </w:rPr>
            </w:pPr>
          </w:p>
        </w:tc>
      </w:tr>
      <w:tr w:rsidR="0045309F" w:rsidRPr="0045309F" w14:paraId="627AB7A5" w14:textId="77777777" w:rsidTr="00860F5D">
        <w:trPr>
          <w:trHeight w:val="36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26C06C7" w14:textId="77777777" w:rsidR="0045309F" w:rsidRPr="0045309F" w:rsidRDefault="0045309F" w:rsidP="000046CE">
            <w:pPr>
              <w:numPr>
                <w:ilvl w:val="0"/>
                <w:numId w:val="65"/>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lastRenderedPageBreak/>
              <w:t>Front Blade width of 2590 mm</w:t>
            </w:r>
          </w:p>
        </w:tc>
        <w:tc>
          <w:tcPr>
            <w:tcW w:w="387" w:type="pct"/>
            <w:shd w:val="clear" w:color="auto" w:fill="FFFFFF"/>
            <w:vAlign w:val="center"/>
          </w:tcPr>
          <w:p w14:paraId="654CEF56"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5386976C"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6D6BFAA0" w14:textId="77777777" w:rsidR="0045309F" w:rsidRPr="0045309F" w:rsidRDefault="0045309F" w:rsidP="0045309F">
            <w:pPr>
              <w:tabs>
                <w:tab w:val="left" w:pos="360"/>
              </w:tabs>
              <w:ind w:left="426" w:hanging="426"/>
              <w:rPr>
                <w:rFonts w:ascii="Arial" w:hAnsi="Arial" w:cs="Arial"/>
                <w:sz w:val="20"/>
              </w:rPr>
            </w:pPr>
          </w:p>
        </w:tc>
      </w:tr>
      <w:tr w:rsidR="0045309F" w:rsidRPr="0045309F" w14:paraId="649183F6"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8E427F6" w14:textId="724F4299" w:rsidR="0045309F" w:rsidRPr="0045309F" w:rsidRDefault="0045309F" w:rsidP="000046CE">
            <w:pPr>
              <w:numPr>
                <w:ilvl w:val="0"/>
                <w:numId w:val="65"/>
              </w:numPr>
              <w:tabs>
                <w:tab w:val="left" w:pos="360"/>
              </w:tabs>
              <w:overflowPunct/>
              <w:autoSpaceDE/>
              <w:autoSpaceDN/>
              <w:adjustRightInd/>
              <w:spacing w:line="280" w:lineRule="atLeast"/>
              <w:contextualSpacing/>
              <w:textAlignment w:val="auto"/>
              <w:rPr>
                <w:rFonts w:ascii="Arial" w:hAnsi="Arial" w:cs="Arial"/>
                <w:b/>
                <w:bCs/>
                <w:sz w:val="20"/>
              </w:rPr>
            </w:pPr>
            <w:r w:rsidRPr="0045309F">
              <w:rPr>
                <w:rFonts w:ascii="Arial" w:hAnsi="Arial"/>
                <w:sz w:val="22"/>
                <w:szCs w:val="24"/>
                <w:lang w:val="en-CA"/>
              </w:rPr>
              <w:t xml:space="preserve">The machine </w:t>
            </w:r>
            <w:r w:rsidR="006570F0">
              <w:rPr>
                <w:rFonts w:ascii="Arial" w:hAnsi="Arial"/>
                <w:sz w:val="22"/>
                <w:szCs w:val="24"/>
                <w:lang w:val="en-CA"/>
              </w:rPr>
              <w:t>wi</w:t>
            </w:r>
            <w:r w:rsidRPr="0045309F">
              <w:rPr>
                <w:rFonts w:ascii="Arial" w:hAnsi="Arial"/>
                <w:sz w:val="22"/>
                <w:szCs w:val="24"/>
                <w:lang w:val="en-CA"/>
              </w:rPr>
              <w:t xml:space="preserve">ll be supplied with 24”, and 32” digging bucket, with smooth plate attached to bucket teeth for cleaning the bottom of trenches, and 54” clean up bucket, all with pins for a “pin grabber” quick hitch. </w:t>
            </w:r>
          </w:p>
        </w:tc>
        <w:tc>
          <w:tcPr>
            <w:tcW w:w="387" w:type="pct"/>
            <w:shd w:val="clear" w:color="auto" w:fill="FFFFFF"/>
            <w:vAlign w:val="center"/>
          </w:tcPr>
          <w:p w14:paraId="03DDB4E1"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6B70CB2A"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612F09A2" w14:textId="77777777" w:rsidR="0045309F" w:rsidRPr="0045309F" w:rsidRDefault="0045309F" w:rsidP="0045309F">
            <w:pPr>
              <w:tabs>
                <w:tab w:val="left" w:pos="360"/>
              </w:tabs>
              <w:ind w:left="360"/>
              <w:contextualSpacing/>
              <w:rPr>
                <w:rFonts w:ascii="Arial" w:hAnsi="Arial" w:cs="Arial"/>
                <w:b/>
                <w:sz w:val="22"/>
                <w:szCs w:val="22"/>
              </w:rPr>
            </w:pPr>
          </w:p>
        </w:tc>
      </w:tr>
      <w:tr w:rsidR="0045309F" w:rsidRPr="0045309F" w14:paraId="1E7C08DD" w14:textId="77777777" w:rsidTr="00860F5D">
        <w:trPr>
          <w:trHeight w:val="384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D8054BA" w14:textId="77777777" w:rsidR="0045309F" w:rsidRPr="0045309F" w:rsidRDefault="0045309F" w:rsidP="000046CE">
            <w:pPr>
              <w:numPr>
                <w:ilvl w:val="0"/>
                <w:numId w:val="65"/>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Certified lifting eyes shall be welded to the quick hitch, and all buckets.  The eye shall have approx. 25 mm hole through the plate to accommodate a rated shackle.</w:t>
            </w:r>
          </w:p>
          <w:p w14:paraId="7F3F2DAC" w14:textId="77777777" w:rsidR="0045309F" w:rsidRPr="0045309F" w:rsidRDefault="0045309F" w:rsidP="0045309F">
            <w:pPr>
              <w:tabs>
                <w:tab w:val="left" w:pos="360"/>
              </w:tabs>
              <w:contextualSpacing/>
              <w:rPr>
                <w:rFonts w:ascii="Arial" w:hAnsi="Arial" w:cs="Arial"/>
                <w:bCs/>
                <w:sz w:val="22"/>
                <w:szCs w:val="24"/>
              </w:rPr>
            </w:pPr>
            <w:r w:rsidRPr="0045309F">
              <w:rPr>
                <w:rFonts w:ascii="Arial" w:hAnsi="Arial"/>
                <w:noProof/>
                <w:sz w:val="22"/>
                <w:szCs w:val="22"/>
              </w:rPr>
              <w:drawing>
                <wp:inline distT="0" distB="0" distL="0" distR="0" wp14:anchorId="05099065" wp14:editId="5AF52C3C">
                  <wp:extent cx="2238375" cy="1558868"/>
                  <wp:effectExtent l="0" t="0" r="0" b="3810"/>
                  <wp:docPr id="2" name="Picture 2" descr="P2006C285T1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2006C285T12#yIS1"/>
                          <pic:cNvPicPr/>
                        </pic:nvPicPr>
                        <pic:blipFill>
                          <a:blip r:embed="rId19"/>
                          <a:stretch>
                            <a:fillRect/>
                          </a:stretch>
                        </pic:blipFill>
                        <pic:spPr>
                          <a:xfrm>
                            <a:off x="0" y="0"/>
                            <a:ext cx="2249104" cy="1566340"/>
                          </a:xfrm>
                          <a:prstGeom prst="rect">
                            <a:avLst/>
                          </a:prstGeom>
                        </pic:spPr>
                      </pic:pic>
                    </a:graphicData>
                  </a:graphic>
                </wp:inline>
              </w:drawing>
            </w:r>
          </w:p>
          <w:p w14:paraId="35C811FA" w14:textId="77777777" w:rsidR="0045309F" w:rsidRPr="0045309F" w:rsidRDefault="0045309F" w:rsidP="0045309F">
            <w:pPr>
              <w:tabs>
                <w:tab w:val="left" w:pos="360"/>
              </w:tabs>
              <w:contextualSpacing/>
              <w:rPr>
                <w:rFonts w:ascii="Arial" w:hAnsi="Arial" w:cs="Arial"/>
                <w:bCs/>
                <w:sz w:val="20"/>
              </w:rPr>
            </w:pPr>
          </w:p>
        </w:tc>
        <w:tc>
          <w:tcPr>
            <w:tcW w:w="387" w:type="pct"/>
            <w:shd w:val="clear" w:color="auto" w:fill="FFFFFF"/>
            <w:vAlign w:val="center"/>
          </w:tcPr>
          <w:p w14:paraId="57666C46"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0F54AC13"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3E5A04EF" w14:textId="77777777" w:rsidR="0045309F" w:rsidRPr="0045309F" w:rsidRDefault="0045309F" w:rsidP="0045309F">
            <w:pPr>
              <w:tabs>
                <w:tab w:val="left" w:pos="360"/>
              </w:tabs>
              <w:ind w:left="426" w:hanging="426"/>
              <w:rPr>
                <w:rFonts w:ascii="Arial" w:hAnsi="Arial" w:cs="Arial"/>
                <w:sz w:val="20"/>
              </w:rPr>
            </w:pPr>
          </w:p>
        </w:tc>
      </w:tr>
      <w:tr w:rsidR="0045309F" w:rsidRPr="0045309F" w14:paraId="7217229C"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76CB711" w14:textId="77777777" w:rsidR="0045309F" w:rsidRPr="0045309F" w:rsidRDefault="0045309F" w:rsidP="000046CE">
            <w:pPr>
              <w:numPr>
                <w:ilvl w:val="0"/>
                <w:numId w:val="65"/>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A hydraulically operated “pin grabber shall be supplied and installed – preference given to factory supplied unit</w:t>
            </w:r>
          </w:p>
        </w:tc>
        <w:tc>
          <w:tcPr>
            <w:tcW w:w="387" w:type="pct"/>
            <w:shd w:val="clear" w:color="auto" w:fill="FFFFFF"/>
            <w:vAlign w:val="center"/>
          </w:tcPr>
          <w:p w14:paraId="40B7C42B"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64ED79EA"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056AED1D" w14:textId="77777777" w:rsidR="0045309F" w:rsidRPr="0045309F" w:rsidRDefault="0045309F" w:rsidP="0045309F">
            <w:pPr>
              <w:tabs>
                <w:tab w:val="left" w:pos="360"/>
              </w:tabs>
              <w:ind w:left="426" w:hanging="426"/>
              <w:rPr>
                <w:rFonts w:ascii="Arial" w:hAnsi="Arial" w:cs="Arial"/>
                <w:sz w:val="20"/>
              </w:rPr>
            </w:pPr>
          </w:p>
        </w:tc>
      </w:tr>
      <w:tr w:rsidR="0045309F" w:rsidRPr="0045309F" w14:paraId="4F181A12"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C97B9E6" w14:textId="77777777" w:rsidR="0045309F" w:rsidRPr="0045309F" w:rsidRDefault="0045309F" w:rsidP="000046CE">
            <w:pPr>
              <w:numPr>
                <w:ilvl w:val="0"/>
                <w:numId w:val="65"/>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A Groeneveld auto grease unit shall be supplied and installed</w:t>
            </w:r>
          </w:p>
        </w:tc>
        <w:tc>
          <w:tcPr>
            <w:tcW w:w="387" w:type="pct"/>
            <w:shd w:val="clear" w:color="auto" w:fill="FFFFFF"/>
            <w:vAlign w:val="center"/>
          </w:tcPr>
          <w:p w14:paraId="63C396E0"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618005FC"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077282FF" w14:textId="77777777" w:rsidR="0045309F" w:rsidRPr="0045309F" w:rsidRDefault="0045309F" w:rsidP="0045309F">
            <w:pPr>
              <w:tabs>
                <w:tab w:val="left" w:pos="360"/>
              </w:tabs>
              <w:ind w:left="426" w:hanging="426"/>
              <w:rPr>
                <w:rFonts w:ascii="Arial" w:hAnsi="Arial" w:cs="Arial"/>
                <w:sz w:val="20"/>
              </w:rPr>
            </w:pPr>
          </w:p>
        </w:tc>
      </w:tr>
      <w:tr w:rsidR="0045309F" w:rsidRPr="0045309F" w14:paraId="5469AA63" w14:textId="77777777" w:rsidTr="00860F5D">
        <w:trPr>
          <w:trHeight w:val="30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AAD0F89" w14:textId="77777777" w:rsidR="0045309F" w:rsidRPr="0045309F" w:rsidRDefault="0045309F" w:rsidP="000046CE">
            <w:pPr>
              <w:numPr>
                <w:ilvl w:val="0"/>
                <w:numId w:val="65"/>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Digging depth to be no less than 19ft 6in</w:t>
            </w:r>
          </w:p>
        </w:tc>
        <w:tc>
          <w:tcPr>
            <w:tcW w:w="387" w:type="pct"/>
            <w:shd w:val="clear" w:color="auto" w:fill="FFFFFF"/>
          </w:tcPr>
          <w:p w14:paraId="0C39E34C"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sz w:val="20"/>
                <w:lang w:val="en-CA"/>
              </w:rPr>
              <w:t>Y</w:t>
            </w:r>
          </w:p>
        </w:tc>
        <w:tc>
          <w:tcPr>
            <w:tcW w:w="387" w:type="pct"/>
            <w:shd w:val="clear" w:color="auto" w:fill="FFFFFF"/>
          </w:tcPr>
          <w:p w14:paraId="23D19CFF"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sz w:val="20"/>
                <w:lang w:val="en-CA"/>
              </w:rPr>
              <w:t>N</w:t>
            </w:r>
          </w:p>
        </w:tc>
        <w:tc>
          <w:tcPr>
            <w:tcW w:w="1873" w:type="pct"/>
            <w:shd w:val="clear" w:color="auto" w:fill="FFFFFF"/>
          </w:tcPr>
          <w:p w14:paraId="3B80B9EE" w14:textId="77777777" w:rsidR="0045309F" w:rsidRPr="0045309F" w:rsidRDefault="0045309F" w:rsidP="0045309F">
            <w:pPr>
              <w:tabs>
                <w:tab w:val="left" w:pos="360"/>
              </w:tabs>
              <w:ind w:left="426" w:hanging="426"/>
              <w:rPr>
                <w:rFonts w:ascii="Arial" w:hAnsi="Arial" w:cs="Arial"/>
                <w:sz w:val="20"/>
              </w:rPr>
            </w:pPr>
          </w:p>
        </w:tc>
      </w:tr>
      <w:tr w:rsidR="0045309F" w:rsidRPr="0045309F" w14:paraId="3BB5DEB1" w14:textId="77777777" w:rsidTr="00860F5D">
        <w:trPr>
          <w:trHeight w:val="405"/>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4BA8A61" w14:textId="77777777" w:rsidR="0045309F" w:rsidRPr="0045309F" w:rsidRDefault="0045309F" w:rsidP="000046CE">
            <w:pPr>
              <w:numPr>
                <w:ilvl w:val="0"/>
                <w:numId w:val="65"/>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Stick digging force approx. 13,500lbf</w:t>
            </w:r>
          </w:p>
        </w:tc>
        <w:tc>
          <w:tcPr>
            <w:tcW w:w="387" w:type="pct"/>
            <w:shd w:val="clear" w:color="auto" w:fill="FFFFFF"/>
          </w:tcPr>
          <w:p w14:paraId="335B9317"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sz w:val="20"/>
                <w:lang w:val="en-CA"/>
              </w:rPr>
              <w:t>Y</w:t>
            </w:r>
          </w:p>
        </w:tc>
        <w:tc>
          <w:tcPr>
            <w:tcW w:w="387" w:type="pct"/>
            <w:shd w:val="clear" w:color="auto" w:fill="FFFFFF"/>
          </w:tcPr>
          <w:p w14:paraId="5B26A9E7"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sz w:val="20"/>
                <w:lang w:val="en-CA"/>
              </w:rPr>
              <w:t>N</w:t>
            </w:r>
          </w:p>
        </w:tc>
        <w:tc>
          <w:tcPr>
            <w:tcW w:w="1873" w:type="pct"/>
            <w:shd w:val="clear" w:color="auto" w:fill="FFFFFF"/>
          </w:tcPr>
          <w:p w14:paraId="7550E6DF" w14:textId="77777777" w:rsidR="0045309F" w:rsidRPr="0045309F" w:rsidRDefault="0045309F" w:rsidP="0045309F">
            <w:pPr>
              <w:tabs>
                <w:tab w:val="left" w:pos="360"/>
              </w:tabs>
              <w:ind w:left="426" w:hanging="426"/>
              <w:rPr>
                <w:rFonts w:ascii="Arial" w:hAnsi="Arial" w:cs="Arial"/>
                <w:sz w:val="20"/>
              </w:rPr>
            </w:pPr>
          </w:p>
        </w:tc>
      </w:tr>
      <w:tr w:rsidR="0045309F" w:rsidRPr="0045309F" w14:paraId="0B72636A" w14:textId="77777777" w:rsidTr="00860F5D">
        <w:trPr>
          <w:trHeight w:val="78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B2CF282" w14:textId="77777777" w:rsidR="0045309F" w:rsidRPr="0045309F" w:rsidRDefault="0045309F" w:rsidP="000046CE">
            <w:pPr>
              <w:numPr>
                <w:ilvl w:val="0"/>
                <w:numId w:val="65"/>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bCs/>
                <w:sz w:val="22"/>
                <w:szCs w:val="22"/>
                <w:lang w:val="en-CA"/>
              </w:rPr>
              <w:t>A hydraulically operated “pin grabber shall be supplied and installed – preference given to factory supplied unit</w:t>
            </w:r>
          </w:p>
        </w:tc>
        <w:tc>
          <w:tcPr>
            <w:tcW w:w="387" w:type="pct"/>
            <w:shd w:val="clear" w:color="auto" w:fill="FFFFFF"/>
            <w:vAlign w:val="center"/>
          </w:tcPr>
          <w:p w14:paraId="166046A3"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068293CA"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5A6C652D" w14:textId="77777777" w:rsidR="0045309F" w:rsidRPr="0045309F" w:rsidRDefault="0045309F" w:rsidP="0045309F">
            <w:pPr>
              <w:tabs>
                <w:tab w:val="left" w:pos="360"/>
              </w:tabs>
              <w:ind w:left="426" w:hanging="426"/>
              <w:rPr>
                <w:rFonts w:ascii="Arial" w:hAnsi="Arial" w:cs="Arial"/>
                <w:sz w:val="20"/>
              </w:rPr>
            </w:pPr>
          </w:p>
        </w:tc>
      </w:tr>
      <w:tr w:rsidR="0045309F" w:rsidRPr="0045309F" w14:paraId="01AD394C" w14:textId="77777777" w:rsidTr="00860F5D">
        <w:trPr>
          <w:trHeight w:val="334"/>
        </w:trPr>
        <w:tc>
          <w:tcPr>
            <w:tcW w:w="5000" w:type="pct"/>
            <w:gridSpan w:val="4"/>
            <w:shd w:val="clear" w:color="auto" w:fill="D9D9D9"/>
          </w:tcPr>
          <w:p w14:paraId="3E5C9AD9" w14:textId="77777777" w:rsidR="0045309F" w:rsidRPr="0045309F" w:rsidRDefault="0045309F" w:rsidP="000046CE">
            <w:pPr>
              <w:keepNext/>
              <w:keepLines/>
              <w:numPr>
                <w:ilvl w:val="0"/>
                <w:numId w:val="73"/>
              </w:numPr>
              <w:tabs>
                <w:tab w:val="left" w:pos="360"/>
              </w:tabs>
              <w:overflowPunct/>
              <w:autoSpaceDE/>
              <w:autoSpaceDN/>
              <w:adjustRightInd/>
              <w:spacing w:line="280" w:lineRule="atLeast"/>
              <w:contextualSpacing/>
              <w:textAlignment w:val="auto"/>
              <w:rPr>
                <w:rFonts w:ascii="Arial" w:hAnsi="Arial" w:cs="Arial"/>
                <w:b/>
                <w:bCs/>
                <w:sz w:val="22"/>
                <w:szCs w:val="22"/>
              </w:rPr>
            </w:pPr>
            <w:r w:rsidRPr="0045309F">
              <w:rPr>
                <w:rFonts w:ascii="Arial" w:hAnsi="Arial" w:cs="Arial"/>
                <w:b/>
                <w:bCs/>
                <w:sz w:val="22"/>
                <w:szCs w:val="22"/>
              </w:rPr>
              <w:lastRenderedPageBreak/>
              <w:t>UNDERCARRIAGE</w:t>
            </w:r>
          </w:p>
        </w:tc>
      </w:tr>
      <w:tr w:rsidR="0045309F" w:rsidRPr="0045309F" w14:paraId="34C565DD"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D7BD081" w14:textId="429F2135" w:rsidR="0045309F" w:rsidRPr="0045309F" w:rsidRDefault="0045309F" w:rsidP="000046CE">
            <w:pPr>
              <w:keepNext/>
              <w:keepLines/>
              <w:numPr>
                <w:ilvl w:val="0"/>
                <w:numId w:val="66"/>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Machine sh</w:t>
            </w:r>
            <w:r w:rsidR="005F20A1">
              <w:rPr>
                <w:rFonts w:ascii="Arial" w:hAnsi="Arial"/>
                <w:sz w:val="22"/>
                <w:szCs w:val="24"/>
                <w:lang w:val="en-CA"/>
              </w:rPr>
              <w:t>ould</w:t>
            </w:r>
            <w:r w:rsidRPr="0045309F">
              <w:rPr>
                <w:rFonts w:ascii="Arial" w:hAnsi="Arial"/>
                <w:sz w:val="22"/>
                <w:szCs w:val="24"/>
                <w:lang w:val="en-CA"/>
              </w:rPr>
              <w:t xml:space="preserve"> be supplied with long track frame option for improved stability</w:t>
            </w:r>
          </w:p>
        </w:tc>
        <w:tc>
          <w:tcPr>
            <w:tcW w:w="387" w:type="pct"/>
            <w:shd w:val="clear" w:color="auto" w:fill="FFFFFF"/>
            <w:vAlign w:val="center"/>
          </w:tcPr>
          <w:p w14:paraId="41FAD209"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r w:rsidRPr="0045309F">
              <w:rPr>
                <w:rFonts w:ascii="Arial" w:hAnsi="Arial" w:cs="Arial"/>
                <w:sz w:val="16"/>
                <w:lang w:val="en-GB"/>
              </w:rPr>
              <w:t>Y</w:t>
            </w:r>
          </w:p>
        </w:tc>
        <w:tc>
          <w:tcPr>
            <w:tcW w:w="387" w:type="pct"/>
            <w:shd w:val="clear" w:color="auto" w:fill="FFFFFF"/>
            <w:vAlign w:val="center"/>
          </w:tcPr>
          <w:p w14:paraId="4E5886B3"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r w:rsidRPr="0045309F">
              <w:rPr>
                <w:rFonts w:ascii="Arial" w:hAnsi="Arial" w:cs="Arial"/>
                <w:sz w:val="16"/>
                <w:lang w:val="en-GB"/>
              </w:rPr>
              <w:t>N</w:t>
            </w:r>
          </w:p>
        </w:tc>
        <w:tc>
          <w:tcPr>
            <w:tcW w:w="1873" w:type="pct"/>
            <w:shd w:val="clear" w:color="auto" w:fill="FFFFFF"/>
          </w:tcPr>
          <w:p w14:paraId="35345C4A"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27A48ADD"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3E1A71B" w14:textId="00E683E0" w:rsidR="0045309F" w:rsidRPr="0045309F" w:rsidRDefault="0045309F" w:rsidP="000046CE">
            <w:pPr>
              <w:keepNext/>
              <w:keepLines/>
              <w:numPr>
                <w:ilvl w:val="0"/>
                <w:numId w:val="66"/>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Machine </w:t>
            </w:r>
            <w:r w:rsidR="005F20A1">
              <w:rPr>
                <w:rFonts w:ascii="Arial" w:hAnsi="Arial"/>
                <w:sz w:val="22"/>
                <w:szCs w:val="24"/>
                <w:lang w:val="en-CA"/>
              </w:rPr>
              <w:t>wi</w:t>
            </w:r>
            <w:r w:rsidRPr="0045309F">
              <w:rPr>
                <w:rFonts w:ascii="Arial" w:hAnsi="Arial"/>
                <w:sz w:val="22"/>
                <w:szCs w:val="24"/>
                <w:lang w:val="en-CA"/>
              </w:rPr>
              <w:t>ll have as standard equipment, Grease Lubricated Sealed Track Chains</w:t>
            </w:r>
          </w:p>
        </w:tc>
        <w:tc>
          <w:tcPr>
            <w:tcW w:w="387" w:type="pct"/>
            <w:shd w:val="clear" w:color="auto" w:fill="FFFFFF"/>
            <w:vAlign w:val="center"/>
          </w:tcPr>
          <w:p w14:paraId="52D465CA"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r w:rsidRPr="0045309F">
              <w:rPr>
                <w:rFonts w:ascii="Arial" w:hAnsi="Arial" w:cs="Arial"/>
                <w:sz w:val="16"/>
                <w:lang w:val="en-GB"/>
              </w:rPr>
              <w:t>Y</w:t>
            </w:r>
          </w:p>
        </w:tc>
        <w:tc>
          <w:tcPr>
            <w:tcW w:w="387" w:type="pct"/>
            <w:shd w:val="clear" w:color="auto" w:fill="FFFFFF"/>
            <w:vAlign w:val="center"/>
          </w:tcPr>
          <w:p w14:paraId="3951CBF4"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r w:rsidRPr="0045309F">
              <w:rPr>
                <w:rFonts w:ascii="Arial" w:hAnsi="Arial" w:cs="Arial"/>
                <w:sz w:val="16"/>
                <w:lang w:val="en-GB"/>
              </w:rPr>
              <w:t>N</w:t>
            </w:r>
          </w:p>
        </w:tc>
        <w:tc>
          <w:tcPr>
            <w:tcW w:w="1873" w:type="pct"/>
            <w:shd w:val="clear" w:color="auto" w:fill="FFFFFF"/>
          </w:tcPr>
          <w:p w14:paraId="120A13C1"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30772C3F"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E6FF927" w14:textId="6CAFD589" w:rsidR="0045309F" w:rsidRPr="0045309F" w:rsidRDefault="0045309F" w:rsidP="000046CE">
            <w:pPr>
              <w:keepNext/>
              <w:keepLines/>
              <w:numPr>
                <w:ilvl w:val="0"/>
                <w:numId w:val="66"/>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Track and carrier rollers </w:t>
            </w:r>
            <w:r w:rsidR="00F02932">
              <w:rPr>
                <w:rFonts w:ascii="Arial" w:hAnsi="Arial"/>
                <w:sz w:val="22"/>
                <w:szCs w:val="24"/>
                <w:lang w:val="en-CA"/>
              </w:rPr>
              <w:t>wi</w:t>
            </w:r>
            <w:r w:rsidRPr="0045309F">
              <w:rPr>
                <w:rFonts w:ascii="Arial" w:hAnsi="Arial"/>
                <w:sz w:val="22"/>
                <w:szCs w:val="24"/>
                <w:lang w:val="en-CA"/>
              </w:rPr>
              <w:t>ll be lubricated for life</w:t>
            </w:r>
          </w:p>
        </w:tc>
        <w:tc>
          <w:tcPr>
            <w:tcW w:w="387" w:type="pct"/>
            <w:shd w:val="clear" w:color="auto" w:fill="FFFFFF"/>
            <w:vAlign w:val="center"/>
          </w:tcPr>
          <w:p w14:paraId="58B64833" w14:textId="77777777" w:rsidR="0045309F" w:rsidRPr="0045309F" w:rsidRDefault="0045309F" w:rsidP="0045309F">
            <w:pPr>
              <w:keepNext/>
              <w:keepLines/>
              <w:tabs>
                <w:tab w:val="left" w:pos="-582"/>
                <w:tab w:val="left" w:pos="0"/>
                <w:tab w:val="left" w:pos="408"/>
              </w:tabs>
              <w:jc w:val="center"/>
              <w:rPr>
                <w:rFonts w:ascii="Arial" w:hAnsi="Arial" w:cs="Arial"/>
                <w:b/>
                <w:sz w:val="22"/>
                <w:szCs w:val="22"/>
              </w:rPr>
            </w:pPr>
            <w:r w:rsidRPr="0045309F">
              <w:rPr>
                <w:rFonts w:ascii="Arial" w:hAnsi="Arial" w:cs="Arial"/>
                <w:sz w:val="16"/>
                <w:lang w:val="en-GB"/>
              </w:rPr>
              <w:t>Y</w:t>
            </w:r>
          </w:p>
        </w:tc>
        <w:tc>
          <w:tcPr>
            <w:tcW w:w="387" w:type="pct"/>
            <w:shd w:val="clear" w:color="auto" w:fill="FFFFFF"/>
            <w:vAlign w:val="center"/>
          </w:tcPr>
          <w:p w14:paraId="63FCB041" w14:textId="77777777" w:rsidR="0045309F" w:rsidRPr="0045309F" w:rsidRDefault="0045309F" w:rsidP="0045309F">
            <w:pPr>
              <w:keepNext/>
              <w:keepLines/>
              <w:tabs>
                <w:tab w:val="left" w:pos="360"/>
              </w:tabs>
              <w:jc w:val="center"/>
              <w:rPr>
                <w:rFonts w:ascii="Arial" w:hAnsi="Arial" w:cs="Arial"/>
                <w:b/>
                <w:sz w:val="22"/>
                <w:szCs w:val="22"/>
              </w:rPr>
            </w:pPr>
            <w:r w:rsidRPr="0045309F">
              <w:rPr>
                <w:rFonts w:ascii="Arial" w:hAnsi="Arial" w:cs="Arial"/>
                <w:sz w:val="16"/>
                <w:lang w:val="en-GB"/>
              </w:rPr>
              <w:t>N</w:t>
            </w:r>
          </w:p>
        </w:tc>
        <w:tc>
          <w:tcPr>
            <w:tcW w:w="1873" w:type="pct"/>
            <w:shd w:val="clear" w:color="auto" w:fill="FFFFFF"/>
          </w:tcPr>
          <w:p w14:paraId="7002A4BF" w14:textId="77777777" w:rsidR="0045309F" w:rsidRPr="0045309F" w:rsidRDefault="0045309F" w:rsidP="0045309F">
            <w:pPr>
              <w:keepNext/>
              <w:keepLines/>
              <w:tabs>
                <w:tab w:val="left" w:pos="360"/>
              </w:tabs>
              <w:ind w:left="360"/>
              <w:contextualSpacing/>
              <w:rPr>
                <w:rFonts w:ascii="Arial" w:hAnsi="Arial" w:cs="Arial"/>
                <w:b/>
                <w:sz w:val="22"/>
                <w:szCs w:val="22"/>
              </w:rPr>
            </w:pPr>
          </w:p>
        </w:tc>
      </w:tr>
      <w:tr w:rsidR="0045309F" w:rsidRPr="0045309F" w14:paraId="0D4975C4" w14:textId="77777777" w:rsidTr="00860F5D">
        <w:trPr>
          <w:trHeight w:val="466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6E94646" w14:textId="2C32DE5D" w:rsidR="0045309F" w:rsidRPr="0045309F" w:rsidRDefault="0045309F" w:rsidP="0045309F">
            <w:pPr>
              <w:keepNext/>
              <w:keepLines/>
              <w:tabs>
                <w:tab w:val="left" w:pos="360"/>
              </w:tabs>
              <w:ind w:left="360"/>
              <w:contextualSpacing/>
              <w:rPr>
                <w:rFonts w:ascii="Arial" w:hAnsi="Arial"/>
                <w:sz w:val="22"/>
                <w:szCs w:val="24"/>
                <w:lang w:val="en-CA"/>
              </w:rPr>
            </w:pPr>
            <w:r w:rsidRPr="0045309F">
              <w:rPr>
                <w:rFonts w:ascii="Arial" w:hAnsi="Arial"/>
                <w:sz w:val="22"/>
                <w:szCs w:val="24"/>
                <w:lang w:val="en-CA"/>
              </w:rPr>
              <w:t xml:space="preserve">Rubber bolt on crawler pads </w:t>
            </w:r>
            <w:r w:rsidR="00F02932">
              <w:rPr>
                <w:rFonts w:ascii="Arial" w:hAnsi="Arial"/>
                <w:sz w:val="22"/>
                <w:szCs w:val="24"/>
                <w:lang w:val="en-CA"/>
              </w:rPr>
              <w:t>wi</w:t>
            </w:r>
            <w:r w:rsidRPr="0045309F">
              <w:rPr>
                <w:rFonts w:ascii="Arial" w:hAnsi="Arial"/>
                <w:sz w:val="22"/>
                <w:szCs w:val="24"/>
                <w:lang w:val="en-CA"/>
              </w:rPr>
              <w:t xml:space="preserve">ll be bolted to the track shoes to match </w:t>
            </w:r>
            <w:proofErr w:type="gramStart"/>
            <w:r w:rsidRPr="0045309F">
              <w:rPr>
                <w:rFonts w:ascii="Arial" w:hAnsi="Arial"/>
                <w:sz w:val="22"/>
                <w:szCs w:val="24"/>
                <w:lang w:val="en-CA"/>
              </w:rPr>
              <w:t>20 inch</w:t>
            </w:r>
            <w:proofErr w:type="gramEnd"/>
            <w:r w:rsidRPr="0045309F">
              <w:rPr>
                <w:rFonts w:ascii="Arial" w:hAnsi="Arial"/>
                <w:sz w:val="22"/>
                <w:szCs w:val="24"/>
                <w:lang w:val="en-CA"/>
              </w:rPr>
              <w:t xml:space="preserve"> triple grouser shoes (clamp type are not acceptable) See attached below. Other options are not acceptable.</w:t>
            </w:r>
          </w:p>
          <w:p w14:paraId="1E39E005" w14:textId="77777777" w:rsidR="0045309F" w:rsidRPr="0045309F" w:rsidRDefault="0045309F" w:rsidP="0045309F">
            <w:pPr>
              <w:keepNext/>
              <w:keepLines/>
              <w:tabs>
                <w:tab w:val="left" w:pos="360"/>
              </w:tabs>
              <w:ind w:left="360"/>
              <w:contextualSpacing/>
              <w:rPr>
                <w:rFonts w:ascii="Arial" w:hAnsi="Arial" w:cs="Arial"/>
                <w:bCs/>
                <w:sz w:val="20"/>
              </w:rPr>
            </w:pPr>
            <w:r w:rsidRPr="0045309F">
              <w:rPr>
                <w:rFonts w:ascii="Arial" w:hAnsi="Arial" w:cs="Arial"/>
                <w:bCs/>
                <w:noProof/>
                <w:sz w:val="22"/>
                <w:szCs w:val="22"/>
              </w:rPr>
              <w:drawing>
                <wp:inline distT="0" distB="0" distL="0" distR="0" wp14:anchorId="0AAEE6D2" wp14:editId="72D9C4C7">
                  <wp:extent cx="1781424" cy="2086266"/>
                  <wp:effectExtent l="0" t="0" r="9525" b="0"/>
                  <wp:docPr id="7" name="Picture 7" descr="P2055C322T1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2055C322T12#yIS1"/>
                          <pic:cNvPicPr/>
                        </pic:nvPicPr>
                        <pic:blipFill>
                          <a:blip r:embed="rId20"/>
                          <a:stretch>
                            <a:fillRect/>
                          </a:stretch>
                        </pic:blipFill>
                        <pic:spPr>
                          <a:xfrm>
                            <a:off x="0" y="0"/>
                            <a:ext cx="1781424" cy="2086266"/>
                          </a:xfrm>
                          <a:prstGeom prst="rect">
                            <a:avLst/>
                          </a:prstGeom>
                        </pic:spPr>
                      </pic:pic>
                    </a:graphicData>
                  </a:graphic>
                </wp:inline>
              </w:drawing>
            </w:r>
          </w:p>
        </w:tc>
        <w:tc>
          <w:tcPr>
            <w:tcW w:w="387" w:type="pct"/>
            <w:shd w:val="clear" w:color="auto" w:fill="FFFFFF"/>
            <w:vAlign w:val="center"/>
          </w:tcPr>
          <w:p w14:paraId="2D53EB92"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r w:rsidRPr="0045309F">
              <w:rPr>
                <w:rFonts w:ascii="Arial" w:hAnsi="Arial" w:cs="Arial"/>
                <w:sz w:val="16"/>
                <w:lang w:val="en-GB"/>
              </w:rPr>
              <w:t>Y</w:t>
            </w:r>
          </w:p>
        </w:tc>
        <w:tc>
          <w:tcPr>
            <w:tcW w:w="387" w:type="pct"/>
            <w:shd w:val="clear" w:color="auto" w:fill="FFFFFF"/>
            <w:vAlign w:val="center"/>
          </w:tcPr>
          <w:p w14:paraId="07810C05"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r w:rsidRPr="0045309F">
              <w:rPr>
                <w:rFonts w:ascii="Arial" w:hAnsi="Arial" w:cs="Arial"/>
                <w:sz w:val="16"/>
                <w:lang w:val="en-GB"/>
              </w:rPr>
              <w:t>N</w:t>
            </w:r>
          </w:p>
        </w:tc>
        <w:tc>
          <w:tcPr>
            <w:tcW w:w="1873" w:type="pct"/>
            <w:shd w:val="clear" w:color="auto" w:fill="FFFFFF"/>
          </w:tcPr>
          <w:p w14:paraId="7CB6D655"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09AFC518"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6378F7B" w14:textId="4A306169" w:rsidR="0045309F" w:rsidRPr="0045309F" w:rsidRDefault="0045309F" w:rsidP="000046CE">
            <w:pPr>
              <w:keepNext/>
              <w:keepLines/>
              <w:numPr>
                <w:ilvl w:val="0"/>
                <w:numId w:val="66"/>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Machine </w:t>
            </w:r>
            <w:r w:rsidR="00F02932">
              <w:rPr>
                <w:rFonts w:ascii="Arial" w:hAnsi="Arial"/>
                <w:sz w:val="22"/>
                <w:szCs w:val="24"/>
                <w:lang w:val="en-CA"/>
              </w:rPr>
              <w:t>wi</w:t>
            </w:r>
            <w:r w:rsidRPr="0045309F">
              <w:rPr>
                <w:rFonts w:ascii="Arial" w:hAnsi="Arial"/>
                <w:sz w:val="22"/>
                <w:szCs w:val="24"/>
                <w:lang w:val="en-CA"/>
              </w:rPr>
              <w:t>ll have as standard equipment a Swivel Guard.</w:t>
            </w:r>
          </w:p>
        </w:tc>
        <w:tc>
          <w:tcPr>
            <w:tcW w:w="387" w:type="pct"/>
            <w:shd w:val="clear" w:color="auto" w:fill="FFFFFF"/>
            <w:vAlign w:val="center"/>
          </w:tcPr>
          <w:p w14:paraId="2C885320"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r w:rsidRPr="0045309F">
              <w:rPr>
                <w:rFonts w:ascii="Arial" w:hAnsi="Arial" w:cs="Arial"/>
                <w:sz w:val="16"/>
                <w:lang w:val="en-GB"/>
              </w:rPr>
              <w:t>Y</w:t>
            </w:r>
          </w:p>
        </w:tc>
        <w:tc>
          <w:tcPr>
            <w:tcW w:w="387" w:type="pct"/>
            <w:shd w:val="clear" w:color="auto" w:fill="FFFFFF"/>
            <w:vAlign w:val="center"/>
          </w:tcPr>
          <w:p w14:paraId="04E9CC9E"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r w:rsidRPr="0045309F">
              <w:rPr>
                <w:rFonts w:ascii="Arial" w:hAnsi="Arial" w:cs="Arial"/>
                <w:sz w:val="16"/>
                <w:lang w:val="en-GB"/>
              </w:rPr>
              <w:t>N</w:t>
            </w:r>
          </w:p>
        </w:tc>
        <w:tc>
          <w:tcPr>
            <w:tcW w:w="1873" w:type="pct"/>
            <w:shd w:val="clear" w:color="auto" w:fill="FFFFFF"/>
          </w:tcPr>
          <w:p w14:paraId="185B82A5"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47D60603" w14:textId="77777777" w:rsidTr="00860F5D">
        <w:trPr>
          <w:trHeight w:val="346"/>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728D255" w14:textId="30A66C67" w:rsidR="0045309F" w:rsidRPr="0045309F" w:rsidRDefault="0045309F" w:rsidP="000046CE">
            <w:pPr>
              <w:keepNext/>
              <w:keepLines/>
              <w:numPr>
                <w:ilvl w:val="0"/>
                <w:numId w:val="66"/>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Machine </w:t>
            </w:r>
            <w:r w:rsidR="00F02932">
              <w:rPr>
                <w:rFonts w:ascii="Arial" w:hAnsi="Arial"/>
                <w:sz w:val="22"/>
                <w:szCs w:val="24"/>
                <w:lang w:val="en-CA"/>
              </w:rPr>
              <w:t>wi</w:t>
            </w:r>
            <w:r w:rsidRPr="0045309F">
              <w:rPr>
                <w:rFonts w:ascii="Arial" w:hAnsi="Arial"/>
                <w:sz w:val="22"/>
                <w:szCs w:val="24"/>
                <w:lang w:val="en-CA"/>
              </w:rPr>
              <w:t>ll have as standard equipment a Towing Eye on the base frame.</w:t>
            </w:r>
          </w:p>
        </w:tc>
        <w:tc>
          <w:tcPr>
            <w:tcW w:w="387" w:type="pct"/>
            <w:shd w:val="clear" w:color="auto" w:fill="FFFFFF"/>
            <w:vAlign w:val="center"/>
          </w:tcPr>
          <w:p w14:paraId="3419CB97"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r w:rsidRPr="0045309F">
              <w:rPr>
                <w:rFonts w:ascii="Arial" w:hAnsi="Arial" w:cs="Arial"/>
                <w:sz w:val="16"/>
                <w:lang w:val="en-GB"/>
              </w:rPr>
              <w:t>Y</w:t>
            </w:r>
          </w:p>
        </w:tc>
        <w:tc>
          <w:tcPr>
            <w:tcW w:w="387" w:type="pct"/>
            <w:shd w:val="clear" w:color="auto" w:fill="FFFFFF"/>
            <w:vAlign w:val="center"/>
          </w:tcPr>
          <w:p w14:paraId="5CA428FC"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r w:rsidRPr="0045309F">
              <w:rPr>
                <w:rFonts w:ascii="Arial" w:hAnsi="Arial" w:cs="Arial"/>
                <w:sz w:val="16"/>
                <w:lang w:val="en-GB"/>
              </w:rPr>
              <w:t>N</w:t>
            </w:r>
          </w:p>
        </w:tc>
        <w:tc>
          <w:tcPr>
            <w:tcW w:w="1873" w:type="pct"/>
            <w:shd w:val="clear" w:color="auto" w:fill="FFFFFF"/>
          </w:tcPr>
          <w:p w14:paraId="20C5302E"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198F3528" w14:textId="77777777" w:rsidTr="00860F5D">
        <w:trPr>
          <w:trHeight w:val="346"/>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8B18EDB" w14:textId="2BF94118" w:rsidR="0045309F" w:rsidRPr="0045309F" w:rsidRDefault="0045309F" w:rsidP="000046CE">
            <w:pPr>
              <w:keepNext/>
              <w:keepLines/>
              <w:numPr>
                <w:ilvl w:val="0"/>
                <w:numId w:val="66"/>
              </w:numPr>
              <w:tabs>
                <w:tab w:val="left" w:pos="360"/>
              </w:tabs>
              <w:overflowPunct/>
              <w:autoSpaceDE/>
              <w:autoSpaceDN/>
              <w:adjustRightInd/>
              <w:spacing w:line="280" w:lineRule="atLeast"/>
              <w:contextualSpacing/>
              <w:textAlignment w:val="auto"/>
              <w:rPr>
                <w:rFonts w:ascii="Arial" w:hAnsi="Arial" w:cs="Arial"/>
                <w:bCs/>
                <w:sz w:val="22"/>
                <w:szCs w:val="22"/>
                <w:lang w:val="en-CA"/>
              </w:rPr>
            </w:pPr>
            <w:r w:rsidRPr="0045309F">
              <w:rPr>
                <w:rFonts w:ascii="Arial" w:hAnsi="Arial"/>
                <w:sz w:val="22"/>
                <w:szCs w:val="24"/>
                <w:lang w:val="en-CA"/>
              </w:rPr>
              <w:t xml:space="preserve">Machine </w:t>
            </w:r>
            <w:r w:rsidR="00F02932">
              <w:rPr>
                <w:rFonts w:ascii="Arial" w:hAnsi="Arial"/>
                <w:sz w:val="22"/>
                <w:szCs w:val="24"/>
                <w:lang w:val="en-CA"/>
              </w:rPr>
              <w:t>wi</w:t>
            </w:r>
            <w:r w:rsidRPr="0045309F">
              <w:rPr>
                <w:rFonts w:ascii="Arial" w:hAnsi="Arial"/>
                <w:sz w:val="22"/>
                <w:szCs w:val="24"/>
                <w:lang w:val="en-CA"/>
              </w:rPr>
              <w:t>ll have 4 certified “tie down eyes” (2 each side) on the track frame</w:t>
            </w:r>
          </w:p>
        </w:tc>
        <w:tc>
          <w:tcPr>
            <w:tcW w:w="387" w:type="pct"/>
            <w:shd w:val="clear" w:color="auto" w:fill="FFFFFF"/>
            <w:vAlign w:val="center"/>
          </w:tcPr>
          <w:p w14:paraId="4EC26BBB"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p>
        </w:tc>
        <w:tc>
          <w:tcPr>
            <w:tcW w:w="387" w:type="pct"/>
            <w:shd w:val="clear" w:color="auto" w:fill="FFFFFF"/>
            <w:vAlign w:val="center"/>
          </w:tcPr>
          <w:p w14:paraId="13ABCEA9"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p>
        </w:tc>
        <w:tc>
          <w:tcPr>
            <w:tcW w:w="1873" w:type="pct"/>
            <w:shd w:val="clear" w:color="auto" w:fill="FFFFFF"/>
          </w:tcPr>
          <w:p w14:paraId="4123E82F"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123F1294" w14:textId="77777777" w:rsidTr="00860F5D">
        <w:trPr>
          <w:trHeight w:val="334"/>
        </w:trPr>
        <w:tc>
          <w:tcPr>
            <w:tcW w:w="5000" w:type="pct"/>
            <w:gridSpan w:val="4"/>
            <w:shd w:val="clear" w:color="auto" w:fill="D9D9D9"/>
          </w:tcPr>
          <w:p w14:paraId="25F71075" w14:textId="77777777" w:rsidR="0045309F" w:rsidRPr="0045309F" w:rsidRDefault="0045309F" w:rsidP="000046CE">
            <w:pPr>
              <w:numPr>
                <w:ilvl w:val="0"/>
                <w:numId w:val="73"/>
              </w:numPr>
              <w:tabs>
                <w:tab w:val="left" w:pos="360"/>
              </w:tabs>
              <w:overflowPunct/>
              <w:autoSpaceDE/>
              <w:autoSpaceDN/>
              <w:adjustRightInd/>
              <w:spacing w:line="280" w:lineRule="atLeast"/>
              <w:contextualSpacing/>
              <w:textAlignment w:val="auto"/>
              <w:rPr>
                <w:rFonts w:ascii="Arial" w:hAnsi="Arial" w:cs="Arial"/>
                <w:b/>
                <w:bCs/>
                <w:caps/>
                <w:sz w:val="20"/>
              </w:rPr>
            </w:pPr>
            <w:r w:rsidRPr="0045309F">
              <w:rPr>
                <w:rFonts w:ascii="Arial" w:hAnsi="Arial"/>
                <w:b/>
                <w:bCs/>
                <w:sz w:val="22"/>
                <w:szCs w:val="24"/>
                <w:lang w:val="en-CA"/>
              </w:rPr>
              <w:t>WARRANTY</w:t>
            </w:r>
          </w:p>
        </w:tc>
      </w:tr>
      <w:tr w:rsidR="0045309F" w:rsidRPr="0045309F" w14:paraId="51476024" w14:textId="77777777" w:rsidTr="00860F5D">
        <w:trPr>
          <w:trHeight w:val="334"/>
        </w:trPr>
        <w:tc>
          <w:tcPr>
            <w:tcW w:w="2353" w:type="pct"/>
            <w:tcBorders>
              <w:bottom w:val="single" w:sz="4" w:space="0" w:color="auto"/>
            </w:tcBorders>
          </w:tcPr>
          <w:p w14:paraId="18B8627A" w14:textId="79A94692" w:rsidR="0045309F" w:rsidRPr="0045309F" w:rsidRDefault="000046CE" w:rsidP="000046CE">
            <w:pPr>
              <w:numPr>
                <w:ilvl w:val="0"/>
                <w:numId w:val="57"/>
              </w:numPr>
              <w:tabs>
                <w:tab w:val="left" w:pos="360"/>
              </w:tabs>
              <w:overflowPunct/>
              <w:autoSpaceDE/>
              <w:autoSpaceDN/>
              <w:adjustRightInd/>
              <w:spacing w:line="280" w:lineRule="atLeast"/>
              <w:contextualSpacing/>
              <w:textAlignment w:val="auto"/>
              <w:rPr>
                <w:rFonts w:ascii="Arial" w:hAnsi="Arial" w:cs="Arial"/>
                <w:sz w:val="20"/>
              </w:rPr>
            </w:pPr>
            <w:r>
              <w:rPr>
                <w:rFonts w:ascii="Arial" w:hAnsi="Arial"/>
                <w:sz w:val="22"/>
                <w:szCs w:val="24"/>
                <w:lang w:val="en-CA"/>
              </w:rPr>
              <w:t>Contractor</w:t>
            </w:r>
            <w:r w:rsidR="0045309F" w:rsidRPr="0045309F">
              <w:rPr>
                <w:rFonts w:ascii="Arial" w:hAnsi="Arial"/>
                <w:sz w:val="22"/>
                <w:szCs w:val="24"/>
                <w:lang w:val="en-CA"/>
              </w:rPr>
              <w:t xml:space="preserve"> to provide details on standard warranty coverage</w:t>
            </w:r>
          </w:p>
        </w:tc>
        <w:tc>
          <w:tcPr>
            <w:tcW w:w="387" w:type="pct"/>
            <w:shd w:val="clear" w:color="auto" w:fill="FFFFFF"/>
            <w:vAlign w:val="center"/>
          </w:tcPr>
          <w:p w14:paraId="74A6AA53" w14:textId="77777777" w:rsidR="0045309F" w:rsidRPr="0045309F" w:rsidRDefault="0045309F" w:rsidP="0045309F">
            <w:pPr>
              <w:tabs>
                <w:tab w:val="left" w:pos="360"/>
              </w:tabs>
              <w:ind w:left="426" w:hanging="426"/>
              <w:jc w:val="center"/>
              <w:rPr>
                <w:rFonts w:ascii="Arial" w:hAnsi="Arial" w:cs="Arial"/>
                <w:sz w:val="16"/>
                <w:lang w:val="en-GB"/>
              </w:rPr>
            </w:pPr>
            <w:r w:rsidRPr="0045309F">
              <w:rPr>
                <w:rFonts w:ascii="Arial" w:hAnsi="Arial" w:cs="Arial"/>
                <w:sz w:val="16"/>
                <w:lang w:val="en-GB"/>
              </w:rPr>
              <w:t>Y</w:t>
            </w:r>
          </w:p>
        </w:tc>
        <w:tc>
          <w:tcPr>
            <w:tcW w:w="387" w:type="pct"/>
            <w:shd w:val="clear" w:color="auto" w:fill="FFFFFF"/>
            <w:vAlign w:val="center"/>
          </w:tcPr>
          <w:p w14:paraId="38E12159" w14:textId="77777777" w:rsidR="0045309F" w:rsidRPr="0045309F" w:rsidRDefault="0045309F" w:rsidP="0045309F">
            <w:pPr>
              <w:tabs>
                <w:tab w:val="left" w:pos="360"/>
              </w:tabs>
              <w:ind w:left="426" w:hanging="426"/>
              <w:jc w:val="center"/>
              <w:rPr>
                <w:rFonts w:ascii="Arial" w:hAnsi="Arial" w:cs="Arial"/>
                <w:sz w:val="16"/>
                <w:lang w:val="en-GB"/>
              </w:rPr>
            </w:pPr>
            <w:r w:rsidRPr="0045309F">
              <w:rPr>
                <w:rFonts w:ascii="Arial" w:hAnsi="Arial" w:cs="Arial"/>
                <w:sz w:val="16"/>
                <w:lang w:val="en-GB"/>
              </w:rPr>
              <w:t>N</w:t>
            </w:r>
          </w:p>
        </w:tc>
        <w:tc>
          <w:tcPr>
            <w:tcW w:w="1873" w:type="pct"/>
            <w:shd w:val="clear" w:color="auto" w:fill="FFFFFF"/>
          </w:tcPr>
          <w:p w14:paraId="2FC91C17" w14:textId="77777777" w:rsidR="0045309F" w:rsidRPr="0045309F" w:rsidRDefault="0045309F" w:rsidP="0045309F">
            <w:pPr>
              <w:tabs>
                <w:tab w:val="left" w:pos="360"/>
              </w:tabs>
              <w:ind w:left="360"/>
              <w:contextualSpacing/>
              <w:rPr>
                <w:rFonts w:ascii="Arial" w:hAnsi="Arial" w:cs="Arial"/>
                <w:b/>
                <w:sz w:val="22"/>
                <w:szCs w:val="22"/>
              </w:rPr>
            </w:pPr>
          </w:p>
        </w:tc>
      </w:tr>
      <w:tr w:rsidR="0045309F" w:rsidRPr="0045309F" w14:paraId="348D0E54" w14:textId="77777777" w:rsidTr="00860F5D">
        <w:trPr>
          <w:trHeight w:val="334"/>
        </w:trPr>
        <w:tc>
          <w:tcPr>
            <w:tcW w:w="2353" w:type="pct"/>
            <w:tcBorders>
              <w:bottom w:val="single" w:sz="4" w:space="0" w:color="auto"/>
            </w:tcBorders>
          </w:tcPr>
          <w:p w14:paraId="3A40315A" w14:textId="5D140B64" w:rsidR="0045309F" w:rsidRPr="0045309F" w:rsidRDefault="000046CE" w:rsidP="000046CE">
            <w:pPr>
              <w:numPr>
                <w:ilvl w:val="0"/>
                <w:numId w:val="57"/>
              </w:numPr>
              <w:tabs>
                <w:tab w:val="left" w:pos="360"/>
              </w:tabs>
              <w:overflowPunct/>
              <w:autoSpaceDE/>
              <w:autoSpaceDN/>
              <w:adjustRightInd/>
              <w:spacing w:line="280" w:lineRule="atLeast"/>
              <w:contextualSpacing/>
              <w:textAlignment w:val="auto"/>
              <w:rPr>
                <w:rFonts w:ascii="Arial" w:hAnsi="Arial" w:cs="Arial"/>
                <w:sz w:val="20"/>
              </w:rPr>
            </w:pPr>
            <w:r>
              <w:rPr>
                <w:rFonts w:ascii="Arial" w:hAnsi="Arial"/>
                <w:sz w:val="22"/>
                <w:szCs w:val="24"/>
                <w:lang w:val="en-CA"/>
              </w:rPr>
              <w:t>Contractor</w:t>
            </w:r>
            <w:r w:rsidR="0045309F" w:rsidRPr="0045309F">
              <w:rPr>
                <w:rFonts w:ascii="Arial" w:hAnsi="Arial"/>
                <w:sz w:val="22"/>
                <w:szCs w:val="24"/>
                <w:lang w:val="en-CA"/>
              </w:rPr>
              <w:t xml:space="preserve"> to provide details and cost of extended machine warranty, including engine and emission systems</w:t>
            </w:r>
          </w:p>
        </w:tc>
        <w:tc>
          <w:tcPr>
            <w:tcW w:w="387" w:type="pct"/>
            <w:shd w:val="clear" w:color="auto" w:fill="FFFFFF"/>
            <w:vAlign w:val="center"/>
          </w:tcPr>
          <w:p w14:paraId="4BB20F3A" w14:textId="77777777" w:rsidR="0045309F" w:rsidRPr="0045309F" w:rsidRDefault="0045309F" w:rsidP="0045309F">
            <w:pPr>
              <w:tabs>
                <w:tab w:val="left" w:pos="360"/>
              </w:tabs>
              <w:ind w:left="426" w:hanging="426"/>
              <w:jc w:val="center"/>
              <w:rPr>
                <w:rFonts w:ascii="Arial" w:hAnsi="Arial" w:cs="Arial"/>
                <w:b/>
                <w:szCs w:val="22"/>
              </w:rPr>
            </w:pPr>
            <w:r w:rsidRPr="0045309F">
              <w:rPr>
                <w:rFonts w:ascii="Arial" w:hAnsi="Arial" w:cs="Arial"/>
                <w:sz w:val="16"/>
                <w:lang w:val="en-GB"/>
              </w:rPr>
              <w:t>Y</w:t>
            </w:r>
          </w:p>
        </w:tc>
        <w:tc>
          <w:tcPr>
            <w:tcW w:w="387" w:type="pct"/>
            <w:shd w:val="clear" w:color="auto" w:fill="FFFFFF"/>
            <w:vAlign w:val="center"/>
          </w:tcPr>
          <w:p w14:paraId="08FF137E" w14:textId="77777777" w:rsidR="0045309F" w:rsidRPr="0045309F" w:rsidRDefault="0045309F" w:rsidP="0045309F">
            <w:pPr>
              <w:tabs>
                <w:tab w:val="left" w:pos="360"/>
              </w:tabs>
              <w:ind w:left="426" w:hanging="426"/>
              <w:jc w:val="center"/>
              <w:rPr>
                <w:rFonts w:ascii="Arial" w:hAnsi="Arial" w:cs="Arial"/>
                <w:b/>
                <w:szCs w:val="22"/>
              </w:rPr>
            </w:pPr>
            <w:r w:rsidRPr="0045309F">
              <w:rPr>
                <w:rFonts w:ascii="Arial" w:hAnsi="Arial" w:cs="Arial"/>
                <w:sz w:val="16"/>
                <w:lang w:val="en-GB"/>
              </w:rPr>
              <w:t>N</w:t>
            </w:r>
          </w:p>
        </w:tc>
        <w:tc>
          <w:tcPr>
            <w:tcW w:w="1873" w:type="pct"/>
            <w:shd w:val="clear" w:color="auto" w:fill="FFFFFF"/>
          </w:tcPr>
          <w:p w14:paraId="3C9B8012" w14:textId="77777777" w:rsidR="0045309F" w:rsidRPr="0045309F" w:rsidRDefault="0045309F" w:rsidP="0045309F">
            <w:pPr>
              <w:tabs>
                <w:tab w:val="left" w:pos="360"/>
              </w:tabs>
              <w:ind w:left="426" w:hanging="426"/>
              <w:rPr>
                <w:rFonts w:ascii="Arial" w:hAnsi="Arial" w:cs="Arial"/>
                <w:b/>
                <w:szCs w:val="22"/>
              </w:rPr>
            </w:pPr>
          </w:p>
        </w:tc>
      </w:tr>
      <w:tr w:rsidR="0045309F" w:rsidRPr="0045309F" w14:paraId="0F3CA332" w14:textId="77777777" w:rsidTr="00860F5D">
        <w:trPr>
          <w:trHeight w:val="259"/>
        </w:trPr>
        <w:tc>
          <w:tcPr>
            <w:tcW w:w="5000" w:type="pct"/>
            <w:gridSpan w:val="4"/>
            <w:shd w:val="clear" w:color="auto" w:fill="BFBFBF"/>
          </w:tcPr>
          <w:p w14:paraId="226B738D" w14:textId="77777777" w:rsidR="0045309F" w:rsidRPr="0045309F" w:rsidRDefault="0045309F" w:rsidP="000046CE">
            <w:pPr>
              <w:keepNext/>
              <w:keepLines/>
              <w:numPr>
                <w:ilvl w:val="0"/>
                <w:numId w:val="73"/>
              </w:numPr>
              <w:tabs>
                <w:tab w:val="left" w:pos="360"/>
              </w:tabs>
              <w:overflowPunct/>
              <w:autoSpaceDE/>
              <w:autoSpaceDN/>
              <w:adjustRightInd/>
              <w:spacing w:line="280" w:lineRule="atLeast"/>
              <w:contextualSpacing/>
              <w:textAlignment w:val="auto"/>
              <w:rPr>
                <w:rFonts w:ascii="Arial" w:hAnsi="Arial" w:cs="Arial"/>
                <w:caps/>
                <w:sz w:val="22"/>
                <w:szCs w:val="22"/>
              </w:rPr>
            </w:pPr>
            <w:r w:rsidRPr="0045309F">
              <w:rPr>
                <w:rFonts w:ascii="Arial" w:hAnsi="Arial" w:cs="Arial"/>
                <w:b/>
                <w:caps/>
                <w:sz w:val="22"/>
                <w:szCs w:val="22"/>
              </w:rPr>
              <w:t>Safety</w:t>
            </w:r>
          </w:p>
        </w:tc>
      </w:tr>
      <w:tr w:rsidR="0045309F" w:rsidRPr="0045309F" w14:paraId="7C58CBFB" w14:textId="77777777" w:rsidTr="00860F5D">
        <w:trPr>
          <w:trHeight w:val="1111"/>
        </w:trPr>
        <w:tc>
          <w:tcPr>
            <w:tcW w:w="2353" w:type="pct"/>
            <w:tcBorders>
              <w:bottom w:val="single" w:sz="4" w:space="0" w:color="auto"/>
            </w:tcBorders>
          </w:tcPr>
          <w:p w14:paraId="244D66C5" w14:textId="77777777" w:rsidR="0045309F" w:rsidRPr="0045309F" w:rsidRDefault="0045309F" w:rsidP="000046CE">
            <w:pPr>
              <w:numPr>
                <w:ilvl w:val="0"/>
                <w:numId w:val="67"/>
              </w:numPr>
              <w:tabs>
                <w:tab w:val="left" w:pos="360"/>
              </w:tabs>
              <w:overflowPunct/>
              <w:autoSpaceDE/>
              <w:autoSpaceDN/>
              <w:adjustRightInd/>
              <w:spacing w:line="280" w:lineRule="atLeast"/>
              <w:contextualSpacing/>
              <w:textAlignment w:val="auto"/>
              <w:rPr>
                <w:rFonts w:ascii="Arial" w:hAnsi="Arial" w:cs="Arial"/>
                <w:bCs/>
                <w:sz w:val="22"/>
                <w:szCs w:val="22"/>
              </w:rPr>
            </w:pPr>
            <w:r w:rsidRPr="0045309F">
              <w:rPr>
                <w:rFonts w:ascii="Arial" w:hAnsi="Arial" w:cs="Arial"/>
                <w:sz w:val="22"/>
                <w:szCs w:val="22"/>
              </w:rPr>
              <w:t xml:space="preserve">Machine shall be supplied with, </w:t>
            </w:r>
          </w:p>
          <w:p w14:paraId="486C507C" w14:textId="77777777" w:rsidR="0045309F" w:rsidRPr="0045309F" w:rsidRDefault="0045309F" w:rsidP="000046CE">
            <w:pPr>
              <w:numPr>
                <w:ilvl w:val="1"/>
                <w:numId w:val="67"/>
              </w:numPr>
              <w:tabs>
                <w:tab w:val="left" w:pos="360"/>
              </w:tabs>
              <w:overflowPunct/>
              <w:autoSpaceDE/>
              <w:autoSpaceDN/>
              <w:adjustRightInd/>
              <w:spacing w:line="280" w:lineRule="atLeast"/>
              <w:contextualSpacing/>
              <w:textAlignment w:val="auto"/>
              <w:rPr>
                <w:rFonts w:ascii="Arial" w:hAnsi="Arial" w:cs="Arial"/>
                <w:bCs/>
                <w:sz w:val="22"/>
                <w:szCs w:val="22"/>
              </w:rPr>
            </w:pPr>
            <w:r w:rsidRPr="0045309F">
              <w:rPr>
                <w:rFonts w:ascii="Arial" w:hAnsi="Arial" w:cs="Arial"/>
                <w:sz w:val="22"/>
                <w:szCs w:val="22"/>
              </w:rPr>
              <w:t xml:space="preserve">1- 2 </w:t>
            </w:r>
            <w:proofErr w:type="spellStart"/>
            <w:r w:rsidRPr="0045309F">
              <w:rPr>
                <w:rFonts w:ascii="Arial" w:hAnsi="Arial" w:cs="Arial"/>
                <w:sz w:val="22"/>
                <w:szCs w:val="22"/>
              </w:rPr>
              <w:t>lb</w:t>
            </w:r>
            <w:proofErr w:type="spellEnd"/>
            <w:r w:rsidRPr="0045309F">
              <w:rPr>
                <w:rFonts w:ascii="Arial" w:hAnsi="Arial" w:cs="Arial"/>
                <w:sz w:val="22"/>
                <w:szCs w:val="22"/>
              </w:rPr>
              <w:t xml:space="preserve"> fire extinguisher, </w:t>
            </w:r>
          </w:p>
          <w:p w14:paraId="7E58725F" w14:textId="77777777" w:rsidR="0045309F" w:rsidRPr="0045309F" w:rsidRDefault="0045309F" w:rsidP="000046CE">
            <w:pPr>
              <w:numPr>
                <w:ilvl w:val="1"/>
                <w:numId w:val="67"/>
              </w:numPr>
              <w:tabs>
                <w:tab w:val="left" w:pos="360"/>
              </w:tabs>
              <w:overflowPunct/>
              <w:autoSpaceDE/>
              <w:autoSpaceDN/>
              <w:adjustRightInd/>
              <w:spacing w:line="280" w:lineRule="atLeast"/>
              <w:contextualSpacing/>
              <w:textAlignment w:val="auto"/>
              <w:rPr>
                <w:rFonts w:ascii="Arial" w:hAnsi="Arial" w:cs="Arial"/>
                <w:bCs/>
                <w:sz w:val="22"/>
                <w:szCs w:val="22"/>
              </w:rPr>
            </w:pPr>
            <w:r w:rsidRPr="0045309F">
              <w:rPr>
                <w:rFonts w:ascii="Arial" w:hAnsi="Arial" w:cs="Arial"/>
                <w:sz w:val="22"/>
                <w:szCs w:val="22"/>
              </w:rPr>
              <w:t xml:space="preserve">1 – No. 1 first aid kit, </w:t>
            </w:r>
          </w:p>
          <w:p w14:paraId="222891BC" w14:textId="1BD949F4" w:rsidR="0045309F" w:rsidRPr="0045309F" w:rsidRDefault="0045309F" w:rsidP="000046CE">
            <w:pPr>
              <w:numPr>
                <w:ilvl w:val="1"/>
                <w:numId w:val="67"/>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cs="Arial"/>
                <w:sz w:val="22"/>
                <w:szCs w:val="22"/>
              </w:rPr>
              <w:t>Audible travel alarm</w:t>
            </w:r>
            <w:r w:rsidR="00930789">
              <w:rPr>
                <w:rFonts w:ascii="Arial" w:hAnsi="Arial" w:cs="Arial"/>
                <w:sz w:val="22"/>
                <w:szCs w:val="22"/>
              </w:rPr>
              <w:t xml:space="preserve"> approximately</w:t>
            </w:r>
            <w:r w:rsidRPr="0045309F">
              <w:rPr>
                <w:rFonts w:ascii="Arial" w:hAnsi="Arial" w:cs="Arial"/>
                <w:sz w:val="22"/>
                <w:szCs w:val="22"/>
              </w:rPr>
              <w:t xml:space="preserve"> 98 </w:t>
            </w:r>
            <w:proofErr w:type="spellStart"/>
            <w:r w:rsidRPr="0045309F">
              <w:rPr>
                <w:rFonts w:ascii="Arial" w:hAnsi="Arial" w:cs="Arial"/>
                <w:sz w:val="22"/>
                <w:szCs w:val="22"/>
              </w:rPr>
              <w:t>dbh</w:t>
            </w:r>
            <w:proofErr w:type="spellEnd"/>
            <w:r w:rsidRPr="0045309F">
              <w:rPr>
                <w:rFonts w:ascii="Arial" w:hAnsi="Arial" w:cs="Arial"/>
                <w:sz w:val="22"/>
                <w:szCs w:val="22"/>
              </w:rPr>
              <w:t>,</w:t>
            </w:r>
            <w:r w:rsidRPr="0045309F">
              <w:rPr>
                <w:rFonts w:ascii="Arial" w:hAnsi="Arial" w:cs="Arial"/>
                <w:sz w:val="20"/>
              </w:rPr>
              <w:t xml:space="preserve"> </w:t>
            </w:r>
          </w:p>
        </w:tc>
        <w:tc>
          <w:tcPr>
            <w:tcW w:w="387" w:type="pct"/>
            <w:tcBorders>
              <w:bottom w:val="single" w:sz="4" w:space="0" w:color="auto"/>
            </w:tcBorders>
            <w:shd w:val="clear" w:color="auto" w:fill="FFFFFF"/>
            <w:vAlign w:val="center"/>
          </w:tcPr>
          <w:p w14:paraId="096BB071"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r w:rsidRPr="0045309F">
              <w:rPr>
                <w:rFonts w:ascii="Arial" w:hAnsi="Arial" w:cs="Arial"/>
                <w:sz w:val="16"/>
                <w:lang w:val="en-GB"/>
              </w:rPr>
              <w:t>Y</w:t>
            </w:r>
          </w:p>
        </w:tc>
        <w:tc>
          <w:tcPr>
            <w:tcW w:w="387" w:type="pct"/>
            <w:tcBorders>
              <w:bottom w:val="single" w:sz="4" w:space="0" w:color="auto"/>
            </w:tcBorders>
            <w:shd w:val="clear" w:color="auto" w:fill="FFFFFF"/>
            <w:vAlign w:val="center"/>
          </w:tcPr>
          <w:p w14:paraId="035C9C0C" w14:textId="77777777" w:rsidR="0045309F" w:rsidRPr="0045309F" w:rsidRDefault="0045309F" w:rsidP="0045309F">
            <w:pPr>
              <w:keepNext/>
              <w:keepLines/>
              <w:tabs>
                <w:tab w:val="left" w:pos="-582"/>
                <w:tab w:val="left" w:pos="0"/>
                <w:tab w:val="left" w:pos="408"/>
              </w:tabs>
              <w:jc w:val="center"/>
              <w:rPr>
                <w:rFonts w:ascii="Arial" w:hAnsi="Arial" w:cs="Arial"/>
                <w:sz w:val="16"/>
                <w:lang w:val="en-GB"/>
              </w:rPr>
            </w:pPr>
            <w:r w:rsidRPr="0045309F">
              <w:rPr>
                <w:rFonts w:ascii="Arial" w:hAnsi="Arial" w:cs="Arial"/>
                <w:sz w:val="16"/>
                <w:lang w:val="en-GB"/>
              </w:rPr>
              <w:t>N</w:t>
            </w:r>
          </w:p>
        </w:tc>
        <w:tc>
          <w:tcPr>
            <w:tcW w:w="1873" w:type="pct"/>
            <w:tcBorders>
              <w:bottom w:val="single" w:sz="4" w:space="0" w:color="auto"/>
            </w:tcBorders>
            <w:shd w:val="clear" w:color="auto" w:fill="FFFFFF"/>
          </w:tcPr>
          <w:p w14:paraId="12DB264B"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240717DA" w14:textId="77777777" w:rsidTr="00860F5D">
        <w:trPr>
          <w:trHeight w:val="266"/>
        </w:trPr>
        <w:tc>
          <w:tcPr>
            <w:tcW w:w="5000" w:type="pct"/>
            <w:gridSpan w:val="4"/>
            <w:shd w:val="clear" w:color="auto" w:fill="D9D9D9"/>
            <w:vAlign w:val="center"/>
          </w:tcPr>
          <w:p w14:paraId="759659FC" w14:textId="77777777" w:rsidR="0045309F" w:rsidRPr="0045309F" w:rsidRDefault="0045309F" w:rsidP="000046CE">
            <w:pPr>
              <w:numPr>
                <w:ilvl w:val="0"/>
                <w:numId w:val="73"/>
              </w:numPr>
              <w:tabs>
                <w:tab w:val="left" w:pos="360"/>
              </w:tabs>
              <w:overflowPunct/>
              <w:autoSpaceDE/>
              <w:autoSpaceDN/>
              <w:adjustRightInd/>
              <w:spacing w:line="280" w:lineRule="atLeast"/>
              <w:contextualSpacing/>
              <w:textAlignment w:val="auto"/>
              <w:rPr>
                <w:rFonts w:ascii="Arial" w:hAnsi="Arial" w:cs="Arial"/>
                <w:caps/>
                <w:sz w:val="20"/>
              </w:rPr>
            </w:pPr>
            <w:r w:rsidRPr="0045309F">
              <w:rPr>
                <w:rFonts w:ascii="Arial" w:hAnsi="Arial" w:cs="Arial"/>
                <w:b/>
                <w:bCs/>
                <w:caps/>
                <w:sz w:val="20"/>
              </w:rPr>
              <w:lastRenderedPageBreak/>
              <w:t>Motor Vehicle Regulations</w:t>
            </w:r>
          </w:p>
        </w:tc>
      </w:tr>
      <w:tr w:rsidR="0045309F" w:rsidRPr="0045309F" w14:paraId="4696BA85" w14:textId="77777777" w:rsidTr="00860F5D">
        <w:trPr>
          <w:trHeight w:val="431"/>
        </w:trPr>
        <w:tc>
          <w:tcPr>
            <w:tcW w:w="2353" w:type="pct"/>
            <w:shd w:val="clear" w:color="auto" w:fill="FFFFFF"/>
            <w:vAlign w:val="center"/>
          </w:tcPr>
          <w:p w14:paraId="3F2AD10D" w14:textId="77777777" w:rsidR="0045309F" w:rsidRPr="0045309F" w:rsidRDefault="0045309F" w:rsidP="000046CE">
            <w:pPr>
              <w:numPr>
                <w:ilvl w:val="0"/>
                <w:numId w:val="68"/>
              </w:numPr>
              <w:tabs>
                <w:tab w:val="left" w:pos="360"/>
              </w:tabs>
              <w:overflowPunct/>
              <w:autoSpaceDE/>
              <w:autoSpaceDN/>
              <w:adjustRightInd/>
              <w:spacing w:line="280" w:lineRule="atLeast"/>
              <w:contextualSpacing/>
              <w:textAlignment w:val="auto"/>
              <w:rPr>
                <w:rFonts w:ascii="Arial" w:hAnsi="Arial" w:cs="Arial"/>
                <w:bCs/>
                <w:sz w:val="22"/>
                <w:szCs w:val="22"/>
              </w:rPr>
            </w:pPr>
            <w:r w:rsidRPr="0045309F">
              <w:rPr>
                <w:rFonts w:ascii="Arial" w:hAnsi="Arial" w:cs="Arial"/>
                <w:bCs/>
                <w:sz w:val="22"/>
                <w:szCs w:val="22"/>
              </w:rPr>
              <w:t xml:space="preserve">Excavator </w:t>
            </w:r>
            <w:r w:rsidRPr="00930789">
              <w:rPr>
                <w:rFonts w:ascii="Arial" w:hAnsi="Arial" w:cs="Arial"/>
                <w:bCs/>
                <w:sz w:val="22"/>
                <w:szCs w:val="22"/>
              </w:rPr>
              <w:t>must</w:t>
            </w:r>
            <w:r w:rsidRPr="0045309F">
              <w:rPr>
                <w:rFonts w:ascii="Arial" w:hAnsi="Arial" w:cs="Arial"/>
                <w:bCs/>
                <w:sz w:val="22"/>
                <w:szCs w:val="22"/>
              </w:rPr>
              <w:t xml:space="preserve"> comply with government regulations and requirements which allow it to operate on roads and highways.</w:t>
            </w:r>
          </w:p>
          <w:p w14:paraId="68A2A4CE" w14:textId="77777777" w:rsidR="0045309F" w:rsidRPr="0045309F" w:rsidRDefault="0045309F" w:rsidP="000046CE">
            <w:pPr>
              <w:numPr>
                <w:ilvl w:val="0"/>
                <w:numId w:val="74"/>
              </w:numPr>
              <w:tabs>
                <w:tab w:val="left" w:pos="360"/>
              </w:tabs>
              <w:overflowPunct/>
              <w:autoSpaceDE/>
              <w:autoSpaceDN/>
              <w:adjustRightInd/>
              <w:spacing w:line="280" w:lineRule="atLeast"/>
              <w:contextualSpacing/>
              <w:textAlignment w:val="auto"/>
              <w:rPr>
                <w:rFonts w:ascii="Arial" w:hAnsi="Arial" w:cs="Arial"/>
                <w:bCs/>
                <w:sz w:val="22"/>
                <w:szCs w:val="22"/>
              </w:rPr>
            </w:pPr>
            <w:r w:rsidRPr="0045309F">
              <w:rPr>
                <w:rFonts w:ascii="Arial" w:hAnsi="Arial" w:cs="Arial"/>
                <w:bCs/>
                <w:sz w:val="22"/>
                <w:szCs w:val="22"/>
              </w:rPr>
              <w:t>Federal Government Motor Vehicle Standards</w:t>
            </w:r>
          </w:p>
          <w:p w14:paraId="42995ECF" w14:textId="77777777" w:rsidR="0045309F" w:rsidRPr="0045309F" w:rsidRDefault="0045309F" w:rsidP="000046CE">
            <w:pPr>
              <w:numPr>
                <w:ilvl w:val="0"/>
                <w:numId w:val="74"/>
              </w:numPr>
              <w:tabs>
                <w:tab w:val="left" w:pos="360"/>
              </w:tabs>
              <w:overflowPunct/>
              <w:autoSpaceDE/>
              <w:autoSpaceDN/>
              <w:adjustRightInd/>
              <w:spacing w:line="280" w:lineRule="atLeast"/>
              <w:contextualSpacing/>
              <w:textAlignment w:val="auto"/>
              <w:rPr>
                <w:rFonts w:ascii="Arial" w:hAnsi="Arial" w:cs="Arial"/>
                <w:bCs/>
                <w:sz w:val="22"/>
                <w:szCs w:val="22"/>
              </w:rPr>
            </w:pPr>
            <w:r w:rsidRPr="0045309F">
              <w:rPr>
                <w:rFonts w:ascii="Arial" w:hAnsi="Arial" w:cs="Arial"/>
                <w:bCs/>
                <w:sz w:val="22"/>
                <w:szCs w:val="22"/>
              </w:rPr>
              <w:t>BC Motor Vehicle Act and Regulations</w:t>
            </w:r>
          </w:p>
          <w:p w14:paraId="10D6FB3A" w14:textId="77777777" w:rsidR="0045309F" w:rsidRPr="0045309F" w:rsidRDefault="0045309F" w:rsidP="000046CE">
            <w:pPr>
              <w:numPr>
                <w:ilvl w:val="0"/>
                <w:numId w:val="74"/>
              </w:numPr>
              <w:tabs>
                <w:tab w:val="left" w:pos="360"/>
              </w:tabs>
              <w:overflowPunct/>
              <w:autoSpaceDE/>
              <w:autoSpaceDN/>
              <w:adjustRightInd/>
              <w:spacing w:line="280" w:lineRule="atLeast"/>
              <w:contextualSpacing/>
              <w:textAlignment w:val="auto"/>
              <w:rPr>
                <w:rFonts w:ascii="Arial" w:hAnsi="Arial" w:cs="Arial"/>
                <w:bCs/>
                <w:sz w:val="22"/>
                <w:szCs w:val="22"/>
              </w:rPr>
            </w:pPr>
            <w:r w:rsidRPr="0045309F">
              <w:rPr>
                <w:rFonts w:ascii="Arial" w:hAnsi="Arial" w:cs="Arial"/>
                <w:bCs/>
                <w:sz w:val="22"/>
                <w:szCs w:val="22"/>
              </w:rPr>
              <w:t>BC Workers’ Compensation Board Regulations</w:t>
            </w:r>
          </w:p>
          <w:p w14:paraId="22709340" w14:textId="77777777" w:rsidR="0045309F" w:rsidRPr="0045309F" w:rsidRDefault="0045309F" w:rsidP="000046CE">
            <w:pPr>
              <w:keepNext/>
              <w:numPr>
                <w:ilvl w:val="0"/>
                <w:numId w:val="74"/>
              </w:numPr>
              <w:overflowPunct/>
              <w:autoSpaceDE/>
              <w:autoSpaceDN/>
              <w:adjustRightInd/>
              <w:spacing w:line="280" w:lineRule="atLeast"/>
              <w:textAlignment w:val="auto"/>
              <w:rPr>
                <w:rFonts w:ascii="Arial" w:hAnsi="Arial" w:cs="Arial"/>
                <w:bCs/>
                <w:sz w:val="20"/>
              </w:rPr>
            </w:pPr>
            <w:r w:rsidRPr="0045309F">
              <w:rPr>
                <w:rFonts w:ascii="Arial" w:hAnsi="Arial" w:cs="Arial"/>
                <w:bCs/>
                <w:sz w:val="22"/>
                <w:szCs w:val="22"/>
              </w:rPr>
              <w:t>BC Emissions Standards</w:t>
            </w:r>
          </w:p>
        </w:tc>
        <w:tc>
          <w:tcPr>
            <w:tcW w:w="387" w:type="pct"/>
            <w:shd w:val="clear" w:color="auto" w:fill="FFFFFF"/>
            <w:vAlign w:val="center"/>
          </w:tcPr>
          <w:p w14:paraId="53CDB40C"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15811A3C"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14D83C87" w14:textId="77777777" w:rsidR="0045309F" w:rsidRPr="0045309F" w:rsidRDefault="0045309F" w:rsidP="0045309F">
            <w:pPr>
              <w:tabs>
                <w:tab w:val="left" w:pos="360"/>
              </w:tabs>
              <w:ind w:left="426" w:hanging="426"/>
              <w:rPr>
                <w:rFonts w:ascii="Arial" w:hAnsi="Arial" w:cs="Arial"/>
                <w:sz w:val="20"/>
              </w:rPr>
            </w:pPr>
          </w:p>
        </w:tc>
      </w:tr>
      <w:tr w:rsidR="0045309F" w:rsidRPr="0045309F" w14:paraId="4C1C304D" w14:textId="77777777" w:rsidTr="00860F5D">
        <w:trPr>
          <w:trHeight w:val="259"/>
        </w:trPr>
        <w:tc>
          <w:tcPr>
            <w:tcW w:w="5000" w:type="pct"/>
            <w:gridSpan w:val="4"/>
            <w:shd w:val="pct12" w:color="auto" w:fill="auto"/>
            <w:vAlign w:val="center"/>
          </w:tcPr>
          <w:p w14:paraId="1F7E51FE" w14:textId="77777777" w:rsidR="0045309F" w:rsidRPr="0045309F" w:rsidRDefault="0045309F" w:rsidP="000046CE">
            <w:pPr>
              <w:numPr>
                <w:ilvl w:val="0"/>
                <w:numId w:val="73"/>
              </w:numPr>
              <w:tabs>
                <w:tab w:val="left" w:pos="360"/>
              </w:tabs>
              <w:overflowPunct/>
              <w:autoSpaceDE/>
              <w:autoSpaceDN/>
              <w:adjustRightInd/>
              <w:spacing w:line="280" w:lineRule="atLeast"/>
              <w:contextualSpacing/>
              <w:textAlignment w:val="auto"/>
              <w:rPr>
                <w:rFonts w:ascii="Arial" w:hAnsi="Arial" w:cs="Arial"/>
                <w:b/>
                <w:caps/>
                <w:sz w:val="20"/>
              </w:rPr>
            </w:pPr>
            <w:r w:rsidRPr="0045309F">
              <w:rPr>
                <w:rFonts w:ascii="Arial" w:hAnsi="Arial" w:cs="Arial"/>
                <w:b/>
                <w:bCs/>
                <w:caps/>
                <w:sz w:val="20"/>
              </w:rPr>
              <w:t>Miscellaneous</w:t>
            </w:r>
          </w:p>
        </w:tc>
      </w:tr>
      <w:tr w:rsidR="0045309F" w:rsidRPr="0045309F" w14:paraId="25A5CF27" w14:textId="77777777" w:rsidTr="00860F5D">
        <w:trPr>
          <w:trHeight w:val="277"/>
        </w:trPr>
        <w:tc>
          <w:tcPr>
            <w:tcW w:w="2353" w:type="pct"/>
            <w:shd w:val="clear" w:color="auto" w:fill="FFFFFF"/>
          </w:tcPr>
          <w:p w14:paraId="7075C832" w14:textId="4737ABA5" w:rsidR="0045309F" w:rsidRPr="0045309F" w:rsidRDefault="0045309F" w:rsidP="000046CE">
            <w:pPr>
              <w:keepNext/>
              <w:keepLines/>
              <w:numPr>
                <w:ilvl w:val="0"/>
                <w:numId w:val="69"/>
              </w:numPr>
              <w:tabs>
                <w:tab w:val="left" w:pos="-142"/>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3 full sets of keys </w:t>
            </w:r>
            <w:r w:rsidR="00D1203A">
              <w:rPr>
                <w:rFonts w:ascii="Arial" w:hAnsi="Arial"/>
                <w:sz w:val="22"/>
                <w:szCs w:val="24"/>
                <w:lang w:val="en-CA"/>
              </w:rPr>
              <w:t>wi</w:t>
            </w:r>
            <w:r w:rsidRPr="0045309F">
              <w:rPr>
                <w:rFonts w:ascii="Arial" w:hAnsi="Arial"/>
                <w:sz w:val="22"/>
                <w:szCs w:val="24"/>
                <w:lang w:val="en-CA"/>
              </w:rPr>
              <w:t>ll be provided</w:t>
            </w:r>
          </w:p>
        </w:tc>
        <w:tc>
          <w:tcPr>
            <w:tcW w:w="387" w:type="pct"/>
            <w:shd w:val="clear" w:color="auto" w:fill="FFFFFF"/>
            <w:vAlign w:val="center"/>
          </w:tcPr>
          <w:p w14:paraId="718E1847"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73464E35"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6B332F2D"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3270FAE7" w14:textId="77777777" w:rsidTr="00860F5D">
        <w:trPr>
          <w:trHeight w:val="418"/>
        </w:trPr>
        <w:tc>
          <w:tcPr>
            <w:tcW w:w="2353" w:type="pct"/>
            <w:shd w:val="clear" w:color="auto" w:fill="FFFFFF"/>
          </w:tcPr>
          <w:p w14:paraId="6508E41B" w14:textId="77777777" w:rsidR="0045309F" w:rsidRPr="0045309F" w:rsidRDefault="0045309F" w:rsidP="000046CE">
            <w:pPr>
              <w:keepNext/>
              <w:keepLines/>
              <w:numPr>
                <w:ilvl w:val="0"/>
                <w:numId w:val="69"/>
              </w:numPr>
              <w:tabs>
                <w:tab w:val="left" w:pos="-142"/>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Manufacturer’s Certificate of Origin shall be provided</w:t>
            </w:r>
          </w:p>
        </w:tc>
        <w:tc>
          <w:tcPr>
            <w:tcW w:w="387" w:type="pct"/>
            <w:shd w:val="clear" w:color="auto" w:fill="FFFFFF"/>
            <w:vAlign w:val="center"/>
          </w:tcPr>
          <w:p w14:paraId="2123D0F4"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7613DEC1"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73558234"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2E589851" w14:textId="77777777" w:rsidTr="00860F5D">
        <w:trPr>
          <w:trHeight w:val="418"/>
        </w:trPr>
        <w:tc>
          <w:tcPr>
            <w:tcW w:w="2353" w:type="pct"/>
            <w:shd w:val="clear" w:color="auto" w:fill="FFFFFF"/>
          </w:tcPr>
          <w:p w14:paraId="33564D0E" w14:textId="77777777" w:rsidR="0045309F" w:rsidRPr="0045309F" w:rsidRDefault="0045309F" w:rsidP="000046CE">
            <w:pPr>
              <w:keepNext/>
              <w:keepLines/>
              <w:numPr>
                <w:ilvl w:val="0"/>
                <w:numId w:val="69"/>
              </w:numPr>
              <w:tabs>
                <w:tab w:val="left" w:pos="-142"/>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The Contractor shall deliver the vehicles, registered, insured, and plated as per the City’s insurance requirements through the City’s insurance broker.</w:t>
            </w:r>
          </w:p>
        </w:tc>
        <w:tc>
          <w:tcPr>
            <w:tcW w:w="387" w:type="pct"/>
            <w:shd w:val="clear" w:color="auto" w:fill="FFFFFF"/>
            <w:vAlign w:val="center"/>
          </w:tcPr>
          <w:p w14:paraId="10D6E376"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1EE0E363"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34800550"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53A8AD52" w14:textId="77777777" w:rsidTr="00860F5D">
        <w:trPr>
          <w:trHeight w:val="418"/>
        </w:trPr>
        <w:tc>
          <w:tcPr>
            <w:tcW w:w="2353" w:type="pct"/>
            <w:shd w:val="clear" w:color="auto" w:fill="FFFFFF"/>
          </w:tcPr>
          <w:p w14:paraId="17D8357E" w14:textId="11A4BFF9" w:rsidR="0045309F" w:rsidRPr="0045309F" w:rsidRDefault="0045309F" w:rsidP="000046CE">
            <w:pPr>
              <w:keepNext/>
              <w:keepLines/>
              <w:numPr>
                <w:ilvl w:val="0"/>
                <w:numId w:val="69"/>
              </w:numPr>
              <w:tabs>
                <w:tab w:val="left" w:pos="-142"/>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One complete Service Manual </w:t>
            </w:r>
            <w:r w:rsidR="00D1203A">
              <w:rPr>
                <w:rFonts w:ascii="Arial" w:hAnsi="Arial"/>
                <w:sz w:val="22"/>
                <w:szCs w:val="24"/>
                <w:lang w:val="en-CA"/>
              </w:rPr>
              <w:t>wi</w:t>
            </w:r>
            <w:r w:rsidRPr="0045309F">
              <w:rPr>
                <w:rFonts w:ascii="Arial" w:hAnsi="Arial"/>
                <w:sz w:val="22"/>
                <w:szCs w:val="24"/>
                <w:lang w:val="en-CA"/>
              </w:rPr>
              <w:t>ll be provided</w:t>
            </w:r>
          </w:p>
        </w:tc>
        <w:tc>
          <w:tcPr>
            <w:tcW w:w="387" w:type="pct"/>
            <w:shd w:val="clear" w:color="auto" w:fill="FFFFFF"/>
            <w:vAlign w:val="center"/>
          </w:tcPr>
          <w:p w14:paraId="5C88E2FC"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0A78D0F1"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57F45689"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7ED2FC3F" w14:textId="77777777" w:rsidTr="00860F5D">
        <w:trPr>
          <w:trHeight w:val="418"/>
        </w:trPr>
        <w:tc>
          <w:tcPr>
            <w:tcW w:w="2353" w:type="pct"/>
            <w:shd w:val="clear" w:color="auto" w:fill="FFFFFF"/>
          </w:tcPr>
          <w:p w14:paraId="090DFDAE" w14:textId="3F310715" w:rsidR="0045309F" w:rsidRPr="0045309F" w:rsidRDefault="0045309F" w:rsidP="000046CE">
            <w:pPr>
              <w:keepNext/>
              <w:keepLines/>
              <w:numPr>
                <w:ilvl w:val="0"/>
                <w:numId w:val="69"/>
              </w:numPr>
              <w:tabs>
                <w:tab w:val="left" w:pos="-142"/>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One complete Parts Manual </w:t>
            </w:r>
            <w:r w:rsidR="00D1203A">
              <w:rPr>
                <w:rFonts w:ascii="Arial" w:hAnsi="Arial"/>
                <w:sz w:val="22"/>
                <w:szCs w:val="24"/>
                <w:lang w:val="en-CA"/>
              </w:rPr>
              <w:t>wi</w:t>
            </w:r>
            <w:r w:rsidRPr="0045309F">
              <w:rPr>
                <w:rFonts w:ascii="Arial" w:hAnsi="Arial"/>
                <w:sz w:val="22"/>
                <w:szCs w:val="24"/>
                <w:lang w:val="en-CA"/>
              </w:rPr>
              <w:t>ll be provided</w:t>
            </w:r>
          </w:p>
        </w:tc>
        <w:tc>
          <w:tcPr>
            <w:tcW w:w="387" w:type="pct"/>
            <w:shd w:val="clear" w:color="auto" w:fill="FFFFFF"/>
            <w:vAlign w:val="center"/>
          </w:tcPr>
          <w:p w14:paraId="78C9BC59"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6E4B8EC0"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63B055A8"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42FC834D" w14:textId="77777777" w:rsidTr="00860F5D">
        <w:trPr>
          <w:trHeight w:val="237"/>
        </w:trPr>
        <w:tc>
          <w:tcPr>
            <w:tcW w:w="2353" w:type="pct"/>
            <w:shd w:val="clear" w:color="auto" w:fill="FFFFFF"/>
          </w:tcPr>
          <w:p w14:paraId="7F240481" w14:textId="2014709F" w:rsidR="0045309F" w:rsidRPr="0045309F" w:rsidRDefault="0045309F" w:rsidP="000046CE">
            <w:pPr>
              <w:keepNext/>
              <w:keepLines/>
              <w:numPr>
                <w:ilvl w:val="0"/>
                <w:numId w:val="69"/>
              </w:numPr>
              <w:tabs>
                <w:tab w:val="left" w:pos="-142"/>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A complete parts list </w:t>
            </w:r>
            <w:r w:rsidR="00D1203A">
              <w:rPr>
                <w:rFonts w:ascii="Arial" w:hAnsi="Arial"/>
                <w:sz w:val="22"/>
                <w:szCs w:val="24"/>
                <w:lang w:val="en-CA"/>
              </w:rPr>
              <w:t>wi</w:t>
            </w:r>
            <w:r w:rsidRPr="0045309F">
              <w:rPr>
                <w:rFonts w:ascii="Arial" w:hAnsi="Arial"/>
                <w:sz w:val="22"/>
                <w:szCs w:val="24"/>
                <w:lang w:val="en-CA"/>
              </w:rPr>
              <w:t>ll be provided for, belts, filters, and hoses</w:t>
            </w:r>
          </w:p>
        </w:tc>
        <w:tc>
          <w:tcPr>
            <w:tcW w:w="387" w:type="pct"/>
            <w:shd w:val="clear" w:color="auto" w:fill="FFFFFF"/>
            <w:vAlign w:val="center"/>
          </w:tcPr>
          <w:p w14:paraId="23CDC060"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2759F1ED"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40A2DCC7"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39438662" w14:textId="77777777" w:rsidTr="00860F5D">
        <w:trPr>
          <w:trHeight w:val="237"/>
        </w:trPr>
        <w:tc>
          <w:tcPr>
            <w:tcW w:w="2353" w:type="pct"/>
            <w:shd w:val="clear" w:color="auto" w:fill="FFFFFF"/>
          </w:tcPr>
          <w:p w14:paraId="6C4605F9" w14:textId="77777777" w:rsidR="0045309F" w:rsidRPr="0045309F" w:rsidRDefault="0045309F" w:rsidP="000046CE">
            <w:pPr>
              <w:keepNext/>
              <w:keepLines/>
              <w:numPr>
                <w:ilvl w:val="0"/>
                <w:numId w:val="69"/>
              </w:numPr>
              <w:tabs>
                <w:tab w:val="left" w:pos="-142"/>
              </w:tabs>
              <w:overflowPunct/>
              <w:autoSpaceDE/>
              <w:autoSpaceDN/>
              <w:adjustRightInd/>
              <w:spacing w:line="280" w:lineRule="atLeast"/>
              <w:contextualSpacing/>
              <w:textAlignment w:val="auto"/>
              <w:rPr>
                <w:rFonts w:ascii="Arial" w:hAnsi="Arial" w:cs="Arial"/>
                <w:sz w:val="20"/>
              </w:rPr>
            </w:pPr>
            <w:r w:rsidRPr="0045309F">
              <w:rPr>
                <w:rFonts w:ascii="Arial" w:hAnsi="Arial"/>
                <w:sz w:val="22"/>
                <w:szCs w:val="24"/>
                <w:lang w:val="en-CA"/>
              </w:rPr>
              <w:t>Fluid capacities in litres, and oil types (specifications)</w:t>
            </w:r>
          </w:p>
        </w:tc>
        <w:tc>
          <w:tcPr>
            <w:tcW w:w="387" w:type="pct"/>
            <w:shd w:val="clear" w:color="auto" w:fill="FFFFFF"/>
            <w:vAlign w:val="center"/>
          </w:tcPr>
          <w:p w14:paraId="55601BF7"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631DABF8"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045B2FC0"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739ABB87" w14:textId="77777777" w:rsidTr="00860F5D">
        <w:trPr>
          <w:trHeight w:val="237"/>
        </w:trPr>
        <w:tc>
          <w:tcPr>
            <w:tcW w:w="2353" w:type="pct"/>
            <w:shd w:val="clear" w:color="auto" w:fill="FFFFFF"/>
          </w:tcPr>
          <w:p w14:paraId="6E8728D4" w14:textId="2B84E7A8" w:rsidR="0045309F" w:rsidRPr="0045309F" w:rsidRDefault="000046CE" w:rsidP="000046CE">
            <w:pPr>
              <w:keepNext/>
              <w:keepLines/>
              <w:numPr>
                <w:ilvl w:val="0"/>
                <w:numId w:val="69"/>
              </w:numPr>
              <w:tabs>
                <w:tab w:val="left" w:pos="-142"/>
              </w:tabs>
              <w:overflowPunct/>
              <w:autoSpaceDE/>
              <w:autoSpaceDN/>
              <w:adjustRightInd/>
              <w:spacing w:line="280" w:lineRule="atLeast"/>
              <w:contextualSpacing/>
              <w:textAlignment w:val="auto"/>
              <w:rPr>
                <w:rFonts w:ascii="Arial" w:hAnsi="Arial" w:cs="Arial"/>
                <w:bCs/>
                <w:sz w:val="20"/>
              </w:rPr>
            </w:pPr>
            <w:r>
              <w:rPr>
                <w:rFonts w:ascii="Arial" w:hAnsi="Arial"/>
                <w:sz w:val="22"/>
                <w:szCs w:val="24"/>
                <w:lang w:val="en-CA"/>
              </w:rPr>
              <w:t>Contractor</w:t>
            </w:r>
            <w:r w:rsidR="0045309F" w:rsidRPr="0045309F">
              <w:rPr>
                <w:rFonts w:ascii="Arial" w:hAnsi="Arial"/>
                <w:sz w:val="22"/>
                <w:szCs w:val="24"/>
                <w:lang w:val="en-CA"/>
              </w:rPr>
              <w:t xml:space="preserve"> to provide operator and mechanical orientation of the machine to City staff.</w:t>
            </w:r>
          </w:p>
        </w:tc>
        <w:tc>
          <w:tcPr>
            <w:tcW w:w="387" w:type="pct"/>
            <w:shd w:val="clear" w:color="auto" w:fill="FFFFFF"/>
          </w:tcPr>
          <w:p w14:paraId="523634F1"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p>
          <w:p w14:paraId="0499D8FF"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tcPr>
          <w:p w14:paraId="1D266124"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p>
          <w:p w14:paraId="646965E3" w14:textId="77777777" w:rsidR="0045309F" w:rsidRPr="0045309F" w:rsidRDefault="0045309F" w:rsidP="0045309F">
            <w:pPr>
              <w:keepNext/>
              <w:keepLines/>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3A769E11" w14:textId="77777777" w:rsidR="0045309F" w:rsidRPr="0045309F" w:rsidRDefault="0045309F" w:rsidP="0045309F">
            <w:pPr>
              <w:keepNext/>
              <w:keepLines/>
              <w:tabs>
                <w:tab w:val="left" w:pos="360"/>
              </w:tabs>
              <w:ind w:left="426" w:hanging="426"/>
              <w:rPr>
                <w:rFonts w:ascii="Arial" w:hAnsi="Arial" w:cs="Arial"/>
                <w:sz w:val="20"/>
              </w:rPr>
            </w:pPr>
          </w:p>
        </w:tc>
      </w:tr>
      <w:tr w:rsidR="0045309F" w:rsidRPr="0045309F" w14:paraId="6976B037" w14:textId="77777777" w:rsidTr="0045309F">
        <w:trPr>
          <w:trHeight w:val="237"/>
        </w:trPr>
        <w:tc>
          <w:tcPr>
            <w:tcW w:w="5000" w:type="pct"/>
            <w:gridSpan w:val="4"/>
            <w:shd w:val="clear" w:color="auto" w:fill="BFBFBF"/>
          </w:tcPr>
          <w:p w14:paraId="12192394" w14:textId="77777777" w:rsidR="0045309F" w:rsidRPr="0045309F" w:rsidRDefault="0045309F" w:rsidP="000046CE">
            <w:pPr>
              <w:numPr>
                <w:ilvl w:val="0"/>
                <w:numId w:val="73"/>
              </w:numPr>
              <w:tabs>
                <w:tab w:val="left" w:pos="360"/>
              </w:tabs>
              <w:overflowPunct/>
              <w:autoSpaceDE/>
              <w:autoSpaceDN/>
              <w:adjustRightInd/>
              <w:spacing w:line="280" w:lineRule="atLeast"/>
              <w:contextualSpacing/>
              <w:textAlignment w:val="auto"/>
              <w:rPr>
                <w:rFonts w:ascii="Arial" w:hAnsi="Arial" w:cs="Arial"/>
                <w:b/>
                <w:bCs/>
                <w:caps/>
                <w:sz w:val="20"/>
              </w:rPr>
            </w:pPr>
            <w:r w:rsidRPr="0045309F">
              <w:rPr>
                <w:rFonts w:ascii="Arial" w:hAnsi="Arial" w:cs="Arial"/>
                <w:b/>
                <w:bCs/>
                <w:caps/>
                <w:sz w:val="20"/>
              </w:rPr>
              <w:t>VENDOR INFORMATION</w:t>
            </w:r>
          </w:p>
        </w:tc>
      </w:tr>
      <w:tr w:rsidR="0045309F" w:rsidRPr="0045309F" w14:paraId="4FEC1077" w14:textId="77777777" w:rsidTr="00860F5D">
        <w:trPr>
          <w:trHeight w:val="334"/>
        </w:trPr>
        <w:tc>
          <w:tcPr>
            <w:tcW w:w="2353" w:type="pct"/>
          </w:tcPr>
          <w:p w14:paraId="09532AD1" w14:textId="77777777" w:rsidR="0045309F" w:rsidRPr="0045309F" w:rsidRDefault="0045309F" w:rsidP="000046CE">
            <w:pPr>
              <w:numPr>
                <w:ilvl w:val="0"/>
                <w:numId w:val="70"/>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The vendor shall provide details of the location of their service and parts facility</w:t>
            </w:r>
          </w:p>
        </w:tc>
        <w:tc>
          <w:tcPr>
            <w:tcW w:w="387" w:type="pct"/>
            <w:shd w:val="clear" w:color="auto" w:fill="FFFFFF"/>
            <w:vAlign w:val="center"/>
          </w:tcPr>
          <w:p w14:paraId="569E3891"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0EECE5B3"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3134C165" w14:textId="77777777" w:rsidR="0045309F" w:rsidRPr="0045309F" w:rsidRDefault="0045309F" w:rsidP="0045309F">
            <w:pPr>
              <w:tabs>
                <w:tab w:val="left" w:pos="360"/>
              </w:tabs>
              <w:ind w:left="426" w:hanging="426"/>
              <w:rPr>
                <w:rFonts w:ascii="Arial" w:hAnsi="Arial" w:cs="Arial"/>
                <w:sz w:val="20"/>
              </w:rPr>
            </w:pPr>
          </w:p>
        </w:tc>
      </w:tr>
      <w:tr w:rsidR="0045309F" w:rsidRPr="0045309F" w14:paraId="67CCB81A" w14:textId="77777777" w:rsidTr="00860F5D">
        <w:trPr>
          <w:trHeight w:val="334"/>
        </w:trPr>
        <w:tc>
          <w:tcPr>
            <w:tcW w:w="2353" w:type="pct"/>
          </w:tcPr>
          <w:p w14:paraId="2E4077BA" w14:textId="77777777" w:rsidR="0045309F" w:rsidRPr="0045309F" w:rsidRDefault="0045309F" w:rsidP="000046CE">
            <w:pPr>
              <w:numPr>
                <w:ilvl w:val="0"/>
                <w:numId w:val="70"/>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The vendor shall provide details on the size/number of repair/service bays at their facility</w:t>
            </w:r>
          </w:p>
        </w:tc>
        <w:tc>
          <w:tcPr>
            <w:tcW w:w="387" w:type="pct"/>
            <w:shd w:val="clear" w:color="auto" w:fill="FFFFFF"/>
            <w:vAlign w:val="center"/>
          </w:tcPr>
          <w:p w14:paraId="7A3DF3E2"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35C212B9"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71551327" w14:textId="77777777" w:rsidR="0045309F" w:rsidRPr="0045309F" w:rsidRDefault="0045309F" w:rsidP="0045309F">
            <w:pPr>
              <w:tabs>
                <w:tab w:val="left" w:pos="360"/>
              </w:tabs>
              <w:ind w:left="426" w:hanging="426"/>
              <w:rPr>
                <w:rFonts w:ascii="Arial" w:hAnsi="Arial" w:cs="Arial"/>
                <w:sz w:val="20"/>
              </w:rPr>
            </w:pPr>
          </w:p>
        </w:tc>
      </w:tr>
      <w:tr w:rsidR="0045309F" w:rsidRPr="0045309F" w14:paraId="228738C5" w14:textId="77777777" w:rsidTr="00860F5D">
        <w:trPr>
          <w:trHeight w:val="334"/>
        </w:trPr>
        <w:tc>
          <w:tcPr>
            <w:tcW w:w="2353" w:type="pct"/>
          </w:tcPr>
          <w:p w14:paraId="33BF9DE1" w14:textId="77777777" w:rsidR="0045309F" w:rsidRPr="0045309F" w:rsidRDefault="0045309F" w:rsidP="000046CE">
            <w:pPr>
              <w:numPr>
                <w:ilvl w:val="0"/>
                <w:numId w:val="70"/>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The vendor shall supply the number of qualified red seal heavy duty mechanics with the experience to repair and maintain the equipment being offered in this document</w:t>
            </w:r>
          </w:p>
        </w:tc>
        <w:tc>
          <w:tcPr>
            <w:tcW w:w="387" w:type="pct"/>
            <w:shd w:val="clear" w:color="auto" w:fill="FFFFFF"/>
            <w:vAlign w:val="center"/>
          </w:tcPr>
          <w:p w14:paraId="591891CF"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1E9EA092"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4682C9DF" w14:textId="77777777" w:rsidR="0045309F" w:rsidRPr="0045309F" w:rsidRDefault="0045309F" w:rsidP="0045309F">
            <w:pPr>
              <w:tabs>
                <w:tab w:val="left" w:pos="360"/>
              </w:tabs>
              <w:ind w:left="426" w:hanging="426"/>
              <w:rPr>
                <w:rFonts w:ascii="Arial" w:hAnsi="Arial" w:cs="Arial"/>
                <w:sz w:val="20"/>
              </w:rPr>
            </w:pPr>
          </w:p>
        </w:tc>
      </w:tr>
      <w:tr w:rsidR="0045309F" w:rsidRPr="0045309F" w14:paraId="3FEFD528" w14:textId="77777777" w:rsidTr="00860F5D">
        <w:trPr>
          <w:trHeight w:val="334"/>
        </w:trPr>
        <w:tc>
          <w:tcPr>
            <w:tcW w:w="2353" w:type="pct"/>
          </w:tcPr>
          <w:p w14:paraId="38999F5B" w14:textId="4B3139DC" w:rsidR="0045309F" w:rsidRPr="0045309F" w:rsidRDefault="0045309F" w:rsidP="000046CE">
            <w:pPr>
              <w:numPr>
                <w:ilvl w:val="0"/>
                <w:numId w:val="70"/>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The vendor shall provide details of the number excavators as quoted in the RFQ </w:t>
            </w:r>
            <w:r w:rsidRPr="0045309F">
              <w:rPr>
                <w:rFonts w:ascii="Arial" w:hAnsi="Arial"/>
                <w:sz w:val="22"/>
                <w:szCs w:val="24"/>
                <w:lang w:val="en-CA"/>
              </w:rPr>
              <w:lastRenderedPageBreak/>
              <w:t>currently operating in the lower mainland, and the number currently operated by Municipalities.</w:t>
            </w:r>
          </w:p>
        </w:tc>
        <w:tc>
          <w:tcPr>
            <w:tcW w:w="387" w:type="pct"/>
            <w:shd w:val="clear" w:color="auto" w:fill="FFFFFF"/>
            <w:vAlign w:val="center"/>
          </w:tcPr>
          <w:p w14:paraId="78832BF7"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lastRenderedPageBreak/>
              <w:t>Y</w:t>
            </w:r>
          </w:p>
        </w:tc>
        <w:tc>
          <w:tcPr>
            <w:tcW w:w="387" w:type="pct"/>
            <w:shd w:val="clear" w:color="auto" w:fill="FFFFFF"/>
            <w:vAlign w:val="center"/>
          </w:tcPr>
          <w:p w14:paraId="5B3A8EA0"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707E7F8A" w14:textId="77777777" w:rsidR="0045309F" w:rsidRPr="0045309F" w:rsidRDefault="0045309F" w:rsidP="0045309F">
            <w:pPr>
              <w:tabs>
                <w:tab w:val="left" w:pos="360"/>
              </w:tabs>
              <w:ind w:left="426" w:hanging="426"/>
              <w:rPr>
                <w:rFonts w:ascii="Arial" w:hAnsi="Arial" w:cs="Arial"/>
                <w:sz w:val="20"/>
              </w:rPr>
            </w:pPr>
          </w:p>
        </w:tc>
      </w:tr>
      <w:tr w:rsidR="0045309F" w:rsidRPr="0045309F" w14:paraId="20C0A03E" w14:textId="77777777" w:rsidTr="00860F5D">
        <w:trPr>
          <w:trHeight w:val="334"/>
        </w:trPr>
        <w:tc>
          <w:tcPr>
            <w:tcW w:w="2353" w:type="pct"/>
          </w:tcPr>
          <w:p w14:paraId="6ED13B77" w14:textId="77777777" w:rsidR="0045309F" w:rsidRPr="0045309F" w:rsidRDefault="0045309F" w:rsidP="000046CE">
            <w:pPr>
              <w:numPr>
                <w:ilvl w:val="0"/>
                <w:numId w:val="70"/>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The vendor shall provide details of the number of spare part items (SKU’s) on hand and the value of parts for the machine(s) quoted in this RFQ</w:t>
            </w:r>
          </w:p>
        </w:tc>
        <w:tc>
          <w:tcPr>
            <w:tcW w:w="387" w:type="pct"/>
            <w:shd w:val="clear" w:color="auto" w:fill="FFFFFF"/>
            <w:vAlign w:val="center"/>
          </w:tcPr>
          <w:p w14:paraId="6BE33F8F"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080A508E"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0EC117F4" w14:textId="77777777" w:rsidR="0045309F" w:rsidRPr="0045309F" w:rsidRDefault="0045309F" w:rsidP="0045309F">
            <w:pPr>
              <w:tabs>
                <w:tab w:val="left" w:pos="360"/>
              </w:tabs>
              <w:ind w:left="426" w:hanging="426"/>
              <w:rPr>
                <w:rFonts w:ascii="Arial" w:hAnsi="Arial" w:cs="Arial"/>
                <w:sz w:val="20"/>
              </w:rPr>
            </w:pPr>
          </w:p>
        </w:tc>
      </w:tr>
      <w:tr w:rsidR="0045309F" w:rsidRPr="0045309F" w14:paraId="26EB3760" w14:textId="77777777" w:rsidTr="00860F5D">
        <w:trPr>
          <w:trHeight w:val="334"/>
        </w:trPr>
        <w:tc>
          <w:tcPr>
            <w:tcW w:w="2353" w:type="pct"/>
          </w:tcPr>
          <w:p w14:paraId="18D031A2" w14:textId="77777777" w:rsidR="0045309F" w:rsidRPr="0045309F" w:rsidRDefault="0045309F" w:rsidP="000046CE">
            <w:pPr>
              <w:numPr>
                <w:ilvl w:val="0"/>
                <w:numId w:val="70"/>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 xml:space="preserve">The vendor shall provide details of the location of parts locations that they can draw from in BC, </w:t>
            </w:r>
            <w:proofErr w:type="gramStart"/>
            <w:r w:rsidRPr="0045309F">
              <w:rPr>
                <w:rFonts w:ascii="Arial" w:hAnsi="Arial"/>
                <w:sz w:val="22"/>
                <w:szCs w:val="24"/>
                <w:lang w:val="en-CA"/>
              </w:rPr>
              <w:t>Canada</w:t>
            </w:r>
            <w:proofErr w:type="gramEnd"/>
            <w:r w:rsidRPr="0045309F">
              <w:rPr>
                <w:rFonts w:ascii="Arial" w:hAnsi="Arial"/>
                <w:sz w:val="22"/>
                <w:szCs w:val="24"/>
                <w:lang w:val="en-CA"/>
              </w:rPr>
              <w:t xml:space="preserve"> and the US, if parts are not available from their local parts location</w:t>
            </w:r>
          </w:p>
        </w:tc>
        <w:tc>
          <w:tcPr>
            <w:tcW w:w="387" w:type="pct"/>
            <w:shd w:val="clear" w:color="auto" w:fill="FFFFFF"/>
            <w:vAlign w:val="center"/>
          </w:tcPr>
          <w:p w14:paraId="060CD5CB"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35727A3B"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03C7E6BB" w14:textId="77777777" w:rsidR="0045309F" w:rsidRPr="0045309F" w:rsidRDefault="0045309F" w:rsidP="0045309F">
            <w:pPr>
              <w:tabs>
                <w:tab w:val="left" w:pos="360"/>
              </w:tabs>
              <w:ind w:left="426" w:hanging="426"/>
              <w:rPr>
                <w:rFonts w:ascii="Arial" w:hAnsi="Arial" w:cs="Arial"/>
                <w:sz w:val="20"/>
              </w:rPr>
            </w:pPr>
          </w:p>
        </w:tc>
      </w:tr>
      <w:tr w:rsidR="0045309F" w:rsidRPr="0045309F" w14:paraId="5A803F4F" w14:textId="77777777" w:rsidTr="00860F5D">
        <w:trPr>
          <w:trHeight w:val="334"/>
        </w:trPr>
        <w:tc>
          <w:tcPr>
            <w:tcW w:w="2353" w:type="pct"/>
          </w:tcPr>
          <w:p w14:paraId="28B8347E" w14:textId="77777777" w:rsidR="0045309F" w:rsidRPr="0045309F" w:rsidRDefault="0045309F" w:rsidP="000046CE">
            <w:pPr>
              <w:numPr>
                <w:ilvl w:val="0"/>
                <w:numId w:val="70"/>
              </w:numPr>
              <w:tabs>
                <w:tab w:val="left" w:pos="360"/>
              </w:tabs>
              <w:overflowPunct/>
              <w:autoSpaceDE/>
              <w:autoSpaceDN/>
              <w:adjustRightInd/>
              <w:spacing w:line="280" w:lineRule="atLeast"/>
              <w:contextualSpacing/>
              <w:textAlignment w:val="auto"/>
              <w:rPr>
                <w:rFonts w:ascii="Arial" w:hAnsi="Arial" w:cs="Arial"/>
                <w:bCs/>
                <w:sz w:val="20"/>
              </w:rPr>
            </w:pPr>
            <w:r w:rsidRPr="0045309F">
              <w:rPr>
                <w:rFonts w:ascii="Arial" w:hAnsi="Arial"/>
                <w:sz w:val="22"/>
                <w:szCs w:val="24"/>
                <w:lang w:val="en-CA"/>
              </w:rPr>
              <w:t>The vendor shall provide three references from municipalities who are currently operating equipment quoted in this document</w:t>
            </w:r>
          </w:p>
        </w:tc>
        <w:tc>
          <w:tcPr>
            <w:tcW w:w="387" w:type="pct"/>
            <w:shd w:val="clear" w:color="auto" w:fill="FFFFFF"/>
            <w:vAlign w:val="center"/>
          </w:tcPr>
          <w:p w14:paraId="3DC29EB7"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Y</w:t>
            </w:r>
          </w:p>
        </w:tc>
        <w:tc>
          <w:tcPr>
            <w:tcW w:w="387" w:type="pct"/>
            <w:shd w:val="clear" w:color="auto" w:fill="FFFFFF"/>
            <w:vAlign w:val="center"/>
          </w:tcPr>
          <w:p w14:paraId="6E4F9D42" w14:textId="77777777" w:rsidR="0045309F" w:rsidRPr="0045309F" w:rsidRDefault="0045309F" w:rsidP="0045309F">
            <w:pPr>
              <w:tabs>
                <w:tab w:val="left" w:pos="-582"/>
                <w:tab w:val="left" w:pos="0"/>
                <w:tab w:val="left" w:pos="408"/>
              </w:tabs>
              <w:jc w:val="center"/>
              <w:rPr>
                <w:rFonts w:ascii="Arial" w:hAnsi="Arial" w:cs="Arial"/>
                <w:sz w:val="20"/>
                <w:lang w:val="en-GB"/>
              </w:rPr>
            </w:pPr>
            <w:r w:rsidRPr="0045309F">
              <w:rPr>
                <w:rFonts w:ascii="Arial" w:hAnsi="Arial" w:cs="Arial"/>
                <w:sz w:val="20"/>
                <w:lang w:val="en-GB"/>
              </w:rPr>
              <w:t>N</w:t>
            </w:r>
          </w:p>
        </w:tc>
        <w:tc>
          <w:tcPr>
            <w:tcW w:w="1873" w:type="pct"/>
            <w:shd w:val="clear" w:color="auto" w:fill="FFFFFF"/>
          </w:tcPr>
          <w:p w14:paraId="7F50D174" w14:textId="77777777" w:rsidR="0045309F" w:rsidRPr="0045309F" w:rsidRDefault="0045309F" w:rsidP="0045309F">
            <w:pPr>
              <w:tabs>
                <w:tab w:val="left" w:pos="360"/>
              </w:tabs>
              <w:ind w:left="426" w:hanging="426"/>
              <w:rPr>
                <w:rFonts w:ascii="Arial" w:hAnsi="Arial" w:cs="Arial"/>
                <w:sz w:val="20"/>
              </w:rPr>
            </w:pPr>
          </w:p>
        </w:tc>
      </w:tr>
    </w:tbl>
    <w:p w14:paraId="0D5A1FBF" w14:textId="5580A991" w:rsidR="0045309F" w:rsidRDefault="0045309F" w:rsidP="000B563E">
      <w:pPr>
        <w:pStyle w:val="BodyText"/>
        <w:ind w:right="4"/>
        <w:jc w:val="both"/>
        <w:rPr>
          <w:rFonts w:ascii="Arial" w:hAnsi="Arial" w:cs="Arial"/>
          <w:sz w:val="20"/>
        </w:rPr>
      </w:pPr>
    </w:p>
    <w:p w14:paraId="2BE2D37D" w14:textId="77777777" w:rsidR="008B5FFA" w:rsidRPr="008B5FFA" w:rsidRDefault="008B5FFA" w:rsidP="008B5FFA">
      <w:pPr>
        <w:widowControl w:val="0"/>
        <w:overflowPunct/>
        <w:autoSpaceDE/>
        <w:autoSpaceDN/>
        <w:adjustRightInd/>
        <w:spacing w:line="266" w:lineRule="auto"/>
        <w:ind w:right="956"/>
        <w:jc w:val="center"/>
        <w:textAlignment w:val="auto"/>
        <w:rPr>
          <w:rFonts w:ascii="Arial" w:eastAsia="Calibri" w:hAnsi="Arial" w:cs="Arial"/>
          <w:b/>
          <w:bCs/>
          <w:spacing w:val="-2"/>
          <w:sz w:val="22"/>
          <w:szCs w:val="22"/>
          <w:lang w:val="en-GB"/>
        </w:rPr>
      </w:pPr>
      <w:r w:rsidRPr="008B5FFA">
        <w:rPr>
          <w:rFonts w:ascii="Arial" w:eastAsia="Calibri" w:hAnsi="Arial" w:cs="Arial"/>
          <w:b/>
          <w:bCs/>
          <w:spacing w:val="-2"/>
          <w:sz w:val="22"/>
          <w:szCs w:val="22"/>
          <w:lang w:val="en-GB"/>
        </w:rPr>
        <w:t>- END OF PAGE -</w:t>
      </w:r>
    </w:p>
    <w:p w14:paraId="62207EA6" w14:textId="77777777" w:rsidR="008B5FFA" w:rsidRDefault="008B5FFA" w:rsidP="000B563E">
      <w:pPr>
        <w:pStyle w:val="BodyText"/>
        <w:ind w:right="4"/>
        <w:jc w:val="both"/>
        <w:rPr>
          <w:rFonts w:ascii="Arial" w:hAnsi="Arial" w:cs="Arial"/>
          <w:sz w:val="20"/>
        </w:rPr>
        <w:sectPr w:rsidR="008B5FFA" w:rsidSect="00B75200">
          <w:pgSz w:w="12240" w:h="15840" w:code="1"/>
          <w:pgMar w:top="1440" w:right="1440" w:bottom="144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15D2E8F9" w14:textId="1BFB2C8C" w:rsidR="008B5FFA" w:rsidRDefault="008B5FFA" w:rsidP="008B5FFA">
      <w:pPr>
        <w:pStyle w:val="Schedule"/>
      </w:pPr>
      <w:bookmarkStart w:id="9" w:name="_Toc126246295"/>
      <w:bookmarkStart w:id="10" w:name="_Toc127958242"/>
      <w:r>
        <w:lastRenderedPageBreak/>
        <w:t>SCHEDULE</w:t>
      </w:r>
      <w:r>
        <w:rPr>
          <w:spacing w:val="-4"/>
        </w:rPr>
        <w:t xml:space="preserve"> </w:t>
      </w:r>
      <w:r>
        <w:t>B-2</w:t>
      </w:r>
      <w:r>
        <w:rPr>
          <w:spacing w:val="-3"/>
        </w:rPr>
        <w:t xml:space="preserve"> </w:t>
      </w:r>
      <w:r>
        <w:t>–</w:t>
      </w:r>
      <w:r>
        <w:rPr>
          <w:spacing w:val="-5"/>
        </w:rPr>
        <w:t xml:space="preserve"> </w:t>
      </w:r>
      <w:r w:rsidR="00F44F95">
        <w:rPr>
          <w:spacing w:val="-5"/>
        </w:rPr>
        <w:t xml:space="preserve">reduced </w:t>
      </w:r>
      <w:r>
        <w:rPr>
          <w:spacing w:val="-5"/>
        </w:rPr>
        <w:t xml:space="preserve">tail swing excavator with an operationg weight of </w:t>
      </w:r>
      <w:r w:rsidR="00F44F95">
        <w:rPr>
          <w:spacing w:val="-5"/>
        </w:rPr>
        <w:t xml:space="preserve">approximately </w:t>
      </w:r>
      <w:r>
        <w:rPr>
          <w:spacing w:val="-5"/>
        </w:rPr>
        <w:t xml:space="preserve">8,000 kgs </w:t>
      </w:r>
      <w:r>
        <w:t>PREFERRED</w:t>
      </w:r>
      <w:r>
        <w:rPr>
          <w:spacing w:val="-4"/>
        </w:rPr>
        <w:t xml:space="preserve"> </w:t>
      </w:r>
      <w:r>
        <w:t>TECHNICAL</w:t>
      </w:r>
      <w:r>
        <w:rPr>
          <w:spacing w:val="-4"/>
        </w:rPr>
        <w:t xml:space="preserve"> </w:t>
      </w:r>
      <w:r>
        <w:t>SPECIFICATIONS Response Form</w:t>
      </w:r>
      <w:bookmarkEnd w:id="9"/>
      <w:bookmarkEnd w:id="10"/>
    </w:p>
    <w:p w14:paraId="57405D51" w14:textId="77777777" w:rsidR="008B5FFA" w:rsidRPr="000B563E" w:rsidRDefault="008B5FFA" w:rsidP="008B5FFA">
      <w:pPr>
        <w:rPr>
          <w:lang w:val="en-CA"/>
        </w:rPr>
      </w:pPr>
    </w:p>
    <w:p w14:paraId="5B48C37E" w14:textId="77777777" w:rsidR="008B5FFA" w:rsidRPr="000B563E" w:rsidRDefault="008B5FFA" w:rsidP="008B5FFA">
      <w:pPr>
        <w:rPr>
          <w:rFonts w:ascii="Arial" w:hAnsi="Arial" w:cs="Arial"/>
          <w:i/>
          <w:iCs/>
          <w:sz w:val="20"/>
          <w:lang w:val="en-CA"/>
        </w:rPr>
      </w:pPr>
      <w:r w:rsidRPr="000B563E">
        <w:rPr>
          <w:rFonts w:ascii="Arial" w:hAnsi="Arial" w:cs="Arial"/>
          <w:i/>
          <w:iCs/>
          <w:sz w:val="20"/>
          <w:lang w:val="en-CA"/>
        </w:rPr>
        <w:t>Note:  Other than entering data in the spaces provided, or including attachments as necessary, make changes to this form or submitting an alternate format is discouraged.  If space is insufficient, additional pages may be added as necessary.</w:t>
      </w:r>
    </w:p>
    <w:p w14:paraId="1180952A" w14:textId="77777777" w:rsidR="008B5FFA" w:rsidRPr="000B563E" w:rsidRDefault="008B5FFA" w:rsidP="008B5FFA">
      <w:pPr>
        <w:jc w:val="both"/>
        <w:rPr>
          <w:rFonts w:ascii="Arial" w:hAnsi="Arial" w:cs="Arial"/>
          <w:sz w:val="20"/>
        </w:rPr>
      </w:pPr>
    </w:p>
    <w:p w14:paraId="0CE71E50" w14:textId="77777777" w:rsidR="008B5FFA" w:rsidRPr="000B563E" w:rsidRDefault="008B5FFA" w:rsidP="008B5FFA">
      <w:pPr>
        <w:jc w:val="both"/>
        <w:rPr>
          <w:rFonts w:ascii="Arial" w:hAnsi="Arial" w:cs="Arial"/>
          <w:sz w:val="20"/>
        </w:rPr>
      </w:pPr>
      <w:r w:rsidRPr="000B563E">
        <w:rPr>
          <w:rFonts w:ascii="Arial" w:hAnsi="Arial" w:cs="Arial"/>
          <w:sz w:val="20"/>
        </w:rPr>
        <w:t xml:space="preserve">These Specifications are the preferred Specifications necessary to establish functional and technical requirements.  The Goods shall meet or exceed these Specifications.  The </w:t>
      </w:r>
      <w:proofErr w:type="gramStart"/>
      <w:r w:rsidRPr="000B563E">
        <w:rPr>
          <w:rFonts w:ascii="Arial" w:hAnsi="Arial" w:cs="Arial"/>
          <w:sz w:val="20"/>
        </w:rPr>
        <w:t>City</w:t>
      </w:r>
      <w:proofErr w:type="gramEnd"/>
      <w:r w:rsidRPr="000B563E">
        <w:rPr>
          <w:rFonts w:ascii="Arial" w:hAnsi="Arial" w:cs="Arial"/>
          <w:sz w:val="20"/>
        </w:rPr>
        <w:t xml:space="preserve"> is relying on the Contractor to verify suitability and safety of materials, components, equipment, systems and items.  Compatibility is of the essence and any modification, accessory, device, </w:t>
      </w:r>
      <w:proofErr w:type="gramStart"/>
      <w:r w:rsidRPr="000B563E">
        <w:rPr>
          <w:rFonts w:ascii="Arial" w:hAnsi="Arial" w:cs="Arial"/>
          <w:sz w:val="20"/>
        </w:rPr>
        <w:t>material</w:t>
      </w:r>
      <w:proofErr w:type="gramEnd"/>
      <w:r w:rsidRPr="000B563E">
        <w:rPr>
          <w:rFonts w:ascii="Arial" w:hAnsi="Arial" w:cs="Arial"/>
          <w:sz w:val="20"/>
        </w:rPr>
        <w:t xml:space="preserve"> or type of construction which may be necessary shall be considered to be a part of these Specifications whether detailed by item or not.</w:t>
      </w:r>
    </w:p>
    <w:p w14:paraId="1982A36E" w14:textId="77777777" w:rsidR="008B5FFA" w:rsidRPr="000B563E" w:rsidRDefault="008B5FFA" w:rsidP="008B5FFA">
      <w:pPr>
        <w:pStyle w:val="BodyText"/>
        <w:ind w:right="4"/>
        <w:jc w:val="both"/>
        <w:rPr>
          <w:rFonts w:ascii="Arial" w:hAnsi="Arial" w:cs="Arial"/>
          <w:sz w:val="20"/>
        </w:rPr>
      </w:pPr>
    </w:p>
    <w:p w14:paraId="43C46790" w14:textId="77777777" w:rsidR="008B5FFA" w:rsidRPr="000B563E" w:rsidRDefault="008B5FFA" w:rsidP="008B5FFA">
      <w:pPr>
        <w:pStyle w:val="BodyText"/>
        <w:ind w:right="4"/>
        <w:jc w:val="both"/>
        <w:rPr>
          <w:rFonts w:ascii="Arial" w:hAnsi="Arial" w:cs="Arial"/>
          <w:i/>
          <w:iCs/>
          <w:sz w:val="20"/>
        </w:rPr>
      </w:pPr>
      <w:r w:rsidRPr="000B563E">
        <w:rPr>
          <w:rFonts w:ascii="Arial" w:hAnsi="Arial" w:cs="Arial"/>
          <w:i/>
          <w:iCs/>
          <w:sz w:val="20"/>
        </w:rPr>
        <w:t xml:space="preserve">(Note:  Set out in detail how your technical and functional solution meets the Specifications.  Clearly identify any variance with the Specifications including where conflicts or deviations may exist between your proposed solution and the Specifications or substitutions are recommended.  If no substitutions, deviations or conflicts are identified, the </w:t>
      </w:r>
      <w:proofErr w:type="gramStart"/>
      <w:r w:rsidRPr="000B563E">
        <w:rPr>
          <w:rFonts w:ascii="Arial" w:hAnsi="Arial" w:cs="Arial"/>
          <w:i/>
          <w:iCs/>
          <w:sz w:val="20"/>
        </w:rPr>
        <w:t>City</w:t>
      </w:r>
      <w:proofErr w:type="gramEnd"/>
      <w:r w:rsidRPr="000B563E">
        <w:rPr>
          <w:rFonts w:ascii="Arial" w:hAnsi="Arial" w:cs="Arial"/>
          <w:i/>
          <w:iCs/>
          <w:sz w:val="20"/>
        </w:rPr>
        <w:t xml:space="preserve"> will consider that the equipment offered is in strict compliance with these Specifications.)</w:t>
      </w:r>
    </w:p>
    <w:p w14:paraId="60C5C66B" w14:textId="6F211A38" w:rsidR="008B5FFA" w:rsidRDefault="008B5FFA" w:rsidP="008B5FFA">
      <w:pPr>
        <w:pStyle w:val="BodyText"/>
        <w:ind w:right="4"/>
        <w:jc w:val="both"/>
        <w:rPr>
          <w:rFonts w:ascii="Arial" w:hAnsi="Arial" w:cs="Arial"/>
          <w:sz w:val="20"/>
        </w:rPr>
      </w:pPr>
      <w:r w:rsidRPr="000B563E">
        <w:rPr>
          <w:rFonts w:ascii="Arial" w:hAnsi="Arial" w:cs="Arial"/>
          <w:sz w:val="20"/>
        </w:rPr>
        <w:t xml:space="preserve">Contractors are directed to list complete manufacturers’ details of model proposed in </w:t>
      </w:r>
      <w:proofErr w:type="gramStart"/>
      <w:r w:rsidRPr="000B563E">
        <w:rPr>
          <w:rFonts w:ascii="Arial" w:hAnsi="Arial" w:cs="Arial"/>
          <w:sz w:val="20"/>
        </w:rPr>
        <w:t xml:space="preserve">the </w:t>
      </w:r>
      <w:r w:rsidRPr="000B563E">
        <w:rPr>
          <w:rFonts w:ascii="Arial" w:hAnsi="Arial" w:cs="Arial"/>
          <w:spacing w:val="-59"/>
          <w:sz w:val="20"/>
        </w:rPr>
        <w:t xml:space="preserve"> </w:t>
      </w:r>
      <w:r w:rsidRPr="000B563E">
        <w:rPr>
          <w:rFonts w:ascii="Arial" w:hAnsi="Arial" w:cs="Arial"/>
          <w:sz w:val="20"/>
        </w:rPr>
        <w:t>right</w:t>
      </w:r>
      <w:proofErr w:type="gramEnd"/>
      <w:r w:rsidRPr="000B563E">
        <w:rPr>
          <w:rFonts w:ascii="Arial" w:hAnsi="Arial" w:cs="Arial"/>
          <w:sz w:val="20"/>
        </w:rPr>
        <w:t>-most</w:t>
      </w:r>
      <w:r w:rsidRPr="000B563E">
        <w:rPr>
          <w:rFonts w:ascii="Arial" w:hAnsi="Arial" w:cs="Arial"/>
          <w:spacing w:val="-3"/>
          <w:sz w:val="20"/>
        </w:rPr>
        <w:t xml:space="preserve"> </w:t>
      </w:r>
      <w:r w:rsidRPr="000B563E">
        <w:rPr>
          <w:rFonts w:ascii="Arial" w:hAnsi="Arial" w:cs="Arial"/>
          <w:sz w:val="20"/>
        </w:rPr>
        <w:t>column</w:t>
      </w:r>
      <w:r w:rsidRPr="000B563E">
        <w:rPr>
          <w:rFonts w:ascii="Arial" w:hAnsi="Arial" w:cs="Arial"/>
          <w:spacing w:val="-2"/>
          <w:sz w:val="20"/>
        </w:rPr>
        <w:t xml:space="preserve"> </w:t>
      </w:r>
      <w:r w:rsidRPr="000B563E">
        <w:rPr>
          <w:rFonts w:ascii="Arial" w:hAnsi="Arial" w:cs="Arial"/>
          <w:sz w:val="20"/>
        </w:rPr>
        <w:t>under</w:t>
      </w:r>
      <w:r w:rsidRPr="000B563E">
        <w:rPr>
          <w:rFonts w:ascii="Arial" w:hAnsi="Arial" w:cs="Arial"/>
          <w:spacing w:val="-3"/>
          <w:sz w:val="20"/>
        </w:rPr>
        <w:t xml:space="preserve"> </w:t>
      </w:r>
      <w:r w:rsidRPr="000B563E">
        <w:rPr>
          <w:rFonts w:ascii="Arial" w:hAnsi="Arial" w:cs="Arial"/>
          <w:sz w:val="20"/>
        </w:rPr>
        <w:t>manufacturers’ specifications.</w:t>
      </w:r>
    </w:p>
    <w:tbl>
      <w:tblPr>
        <w:tblW w:w="530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7"/>
        <w:gridCol w:w="768"/>
        <w:gridCol w:w="768"/>
        <w:gridCol w:w="3715"/>
      </w:tblGrid>
      <w:tr w:rsidR="007A5D96" w:rsidRPr="007A5D96" w14:paraId="2EF28645" w14:textId="77777777" w:rsidTr="00860F5D">
        <w:trPr>
          <w:tblHeader/>
        </w:trPr>
        <w:tc>
          <w:tcPr>
            <w:tcW w:w="2353" w:type="pct"/>
            <w:tcBorders>
              <w:bottom w:val="single" w:sz="4" w:space="0" w:color="auto"/>
            </w:tcBorders>
            <w:shd w:val="clear" w:color="auto" w:fill="D9D9D9"/>
          </w:tcPr>
          <w:p w14:paraId="28DF3CAE" w14:textId="5D75AB0D" w:rsidR="007A5D96" w:rsidRPr="007A5D96" w:rsidRDefault="007A5D96" w:rsidP="007A5D96">
            <w:pPr>
              <w:jc w:val="both"/>
              <w:rPr>
                <w:rFonts w:ascii="Arial" w:hAnsi="Arial" w:cs="Arial"/>
                <w:b/>
                <w:bCs/>
                <w:szCs w:val="22"/>
              </w:rPr>
            </w:pPr>
            <w:r w:rsidRPr="007A5D96">
              <w:rPr>
                <w:rFonts w:ascii="Arial" w:hAnsi="Arial" w:cs="Arial"/>
                <w:b/>
                <w:bCs/>
                <w:szCs w:val="22"/>
              </w:rPr>
              <w:t>Preferred</w:t>
            </w:r>
            <w:r>
              <w:rPr>
                <w:rFonts w:ascii="Arial" w:hAnsi="Arial" w:cs="Arial"/>
                <w:b/>
                <w:bCs/>
                <w:szCs w:val="22"/>
              </w:rPr>
              <w:t xml:space="preserve"> Technical </w:t>
            </w:r>
            <w:r w:rsidRPr="007A5D96">
              <w:rPr>
                <w:rFonts w:ascii="Arial" w:hAnsi="Arial" w:cs="Arial"/>
                <w:b/>
                <w:bCs/>
                <w:szCs w:val="22"/>
              </w:rPr>
              <w:t>Specifications</w:t>
            </w:r>
            <w:r>
              <w:rPr>
                <w:rFonts w:ascii="Arial" w:hAnsi="Arial" w:cs="Arial"/>
                <w:b/>
                <w:bCs/>
                <w:szCs w:val="22"/>
              </w:rPr>
              <w:t xml:space="preserve"> Response Form</w:t>
            </w:r>
          </w:p>
        </w:tc>
        <w:tc>
          <w:tcPr>
            <w:tcW w:w="387" w:type="pct"/>
            <w:tcBorders>
              <w:bottom w:val="single" w:sz="4" w:space="0" w:color="auto"/>
            </w:tcBorders>
            <w:shd w:val="clear" w:color="auto" w:fill="D9D9D9"/>
          </w:tcPr>
          <w:p w14:paraId="1727A798" w14:textId="77777777" w:rsidR="007A5D96" w:rsidRPr="007A5D96" w:rsidRDefault="007A5D96" w:rsidP="007A5D96">
            <w:pPr>
              <w:jc w:val="center"/>
              <w:rPr>
                <w:rFonts w:ascii="Arial" w:hAnsi="Arial" w:cs="Arial"/>
                <w:b/>
                <w:bCs/>
                <w:sz w:val="16"/>
              </w:rPr>
            </w:pPr>
            <w:r w:rsidRPr="007A5D96">
              <w:rPr>
                <w:rFonts w:ascii="Arial" w:hAnsi="Arial" w:cs="Arial"/>
                <w:b/>
                <w:bCs/>
                <w:sz w:val="16"/>
              </w:rPr>
              <w:t>Yes</w:t>
            </w:r>
          </w:p>
          <w:p w14:paraId="67553786" w14:textId="77777777" w:rsidR="007A5D96" w:rsidRPr="007A5D96" w:rsidRDefault="007A5D96" w:rsidP="007A5D96">
            <w:pPr>
              <w:jc w:val="center"/>
              <w:rPr>
                <w:rFonts w:ascii="Arial" w:hAnsi="Arial" w:cs="Arial"/>
                <w:b/>
                <w:bCs/>
                <w:sz w:val="16"/>
              </w:rPr>
            </w:pPr>
            <w:r w:rsidRPr="007A5D96">
              <w:rPr>
                <w:rFonts w:ascii="Arial" w:hAnsi="Arial" w:cs="Arial"/>
                <w:b/>
                <w:bCs/>
                <w:sz w:val="16"/>
              </w:rPr>
              <w:t>(Circle)</w:t>
            </w:r>
          </w:p>
          <w:p w14:paraId="4B40108E" w14:textId="77777777" w:rsidR="007A5D96" w:rsidRPr="007A5D96" w:rsidRDefault="007A5D96" w:rsidP="007A5D96">
            <w:pPr>
              <w:jc w:val="center"/>
              <w:rPr>
                <w:rFonts w:ascii="Arial" w:hAnsi="Arial" w:cs="Arial"/>
                <w:b/>
                <w:bCs/>
                <w:sz w:val="16"/>
              </w:rPr>
            </w:pPr>
          </w:p>
        </w:tc>
        <w:tc>
          <w:tcPr>
            <w:tcW w:w="387" w:type="pct"/>
            <w:tcBorders>
              <w:bottom w:val="single" w:sz="4" w:space="0" w:color="auto"/>
            </w:tcBorders>
            <w:shd w:val="clear" w:color="auto" w:fill="D9D9D9"/>
          </w:tcPr>
          <w:p w14:paraId="73C8019B" w14:textId="77777777" w:rsidR="007A5D96" w:rsidRPr="007A5D96" w:rsidRDefault="007A5D96" w:rsidP="007A5D96">
            <w:pPr>
              <w:jc w:val="center"/>
              <w:rPr>
                <w:rFonts w:ascii="Arial" w:hAnsi="Arial" w:cs="Arial"/>
                <w:b/>
                <w:noProof/>
                <w:sz w:val="16"/>
                <w:lang w:eastAsia="en-CA"/>
              </w:rPr>
            </w:pPr>
            <w:r w:rsidRPr="007A5D96">
              <w:rPr>
                <w:rFonts w:ascii="Arial" w:hAnsi="Arial" w:cs="Arial"/>
                <w:b/>
                <w:noProof/>
                <w:sz w:val="16"/>
                <w:lang w:eastAsia="en-CA"/>
              </w:rPr>
              <w:t>No</w:t>
            </w:r>
          </w:p>
          <w:p w14:paraId="5AF29855" w14:textId="77777777" w:rsidR="007A5D96" w:rsidRPr="007A5D96" w:rsidRDefault="007A5D96" w:rsidP="007A5D96">
            <w:pPr>
              <w:jc w:val="center"/>
              <w:rPr>
                <w:rFonts w:ascii="Arial" w:hAnsi="Arial" w:cs="Arial"/>
                <w:b/>
                <w:noProof/>
                <w:sz w:val="16"/>
                <w:lang w:eastAsia="en-CA"/>
              </w:rPr>
            </w:pPr>
            <w:r w:rsidRPr="007A5D96">
              <w:rPr>
                <w:rFonts w:ascii="Arial" w:hAnsi="Arial" w:cs="Arial"/>
                <w:b/>
                <w:noProof/>
                <w:sz w:val="16"/>
                <w:lang w:eastAsia="en-CA"/>
              </w:rPr>
              <w:t>(Circle)</w:t>
            </w:r>
          </w:p>
        </w:tc>
        <w:tc>
          <w:tcPr>
            <w:tcW w:w="1873" w:type="pct"/>
            <w:tcBorders>
              <w:bottom w:val="single" w:sz="4" w:space="0" w:color="auto"/>
            </w:tcBorders>
            <w:shd w:val="clear" w:color="auto" w:fill="D9D9D9"/>
          </w:tcPr>
          <w:p w14:paraId="27CAECFE" w14:textId="77777777" w:rsidR="007A5D96" w:rsidRPr="007A5D96" w:rsidRDefault="007A5D96" w:rsidP="007A5D96">
            <w:pPr>
              <w:rPr>
                <w:rFonts w:ascii="Arial" w:hAnsi="Arial" w:cs="Arial"/>
                <w:b/>
                <w:bCs/>
                <w:sz w:val="16"/>
              </w:rPr>
            </w:pPr>
            <w:r w:rsidRPr="007A5D96">
              <w:rPr>
                <w:rFonts w:ascii="Arial" w:hAnsi="Arial" w:cs="Arial"/>
                <w:b/>
                <w:bCs/>
                <w:sz w:val="16"/>
              </w:rPr>
              <w:t>Manufacturers’ Specifications of Equipment Offered.  Contractor to indicate compliance or deviation with specifications below.</w:t>
            </w:r>
          </w:p>
        </w:tc>
      </w:tr>
      <w:tr w:rsidR="007A5D96" w:rsidRPr="007A5D96" w14:paraId="44B9971D" w14:textId="77777777" w:rsidTr="00860F5D">
        <w:tc>
          <w:tcPr>
            <w:tcW w:w="5000" w:type="pct"/>
            <w:gridSpan w:val="4"/>
            <w:shd w:val="clear" w:color="auto" w:fill="D9D9D9"/>
          </w:tcPr>
          <w:p w14:paraId="2915CF2C" w14:textId="77777777" w:rsidR="007A5D96" w:rsidRPr="007A5D96" w:rsidRDefault="007A5D96" w:rsidP="000046CE">
            <w:pPr>
              <w:numPr>
                <w:ilvl w:val="0"/>
                <w:numId w:val="75"/>
              </w:numPr>
              <w:tabs>
                <w:tab w:val="left" w:pos="-582"/>
                <w:tab w:val="left" w:pos="0"/>
                <w:tab w:val="left" w:pos="408"/>
              </w:tabs>
              <w:overflowPunct/>
              <w:autoSpaceDE/>
              <w:autoSpaceDN/>
              <w:adjustRightInd/>
              <w:spacing w:line="280" w:lineRule="atLeast"/>
              <w:contextualSpacing/>
              <w:jc w:val="both"/>
              <w:textAlignment w:val="auto"/>
              <w:rPr>
                <w:rFonts w:ascii="Arial" w:hAnsi="Arial" w:cs="Arial"/>
                <w:b/>
                <w:bCs/>
                <w:sz w:val="22"/>
                <w:szCs w:val="22"/>
                <w:lang w:val="en-GB"/>
              </w:rPr>
            </w:pPr>
            <w:r w:rsidRPr="007A5D96">
              <w:rPr>
                <w:rFonts w:ascii="Arial" w:hAnsi="Arial" w:cs="Arial"/>
                <w:b/>
                <w:bCs/>
                <w:sz w:val="22"/>
                <w:szCs w:val="22"/>
                <w:lang w:val="en-GB"/>
              </w:rPr>
              <w:t>MACHINE, MAKE AND MODEL</w:t>
            </w:r>
          </w:p>
        </w:tc>
      </w:tr>
      <w:tr w:rsidR="007A5D96" w:rsidRPr="007A5D96" w14:paraId="2B94AC78" w14:textId="77777777" w:rsidTr="00860F5D">
        <w:trPr>
          <w:trHeight w:val="30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EE6FBFE" w14:textId="77777777" w:rsidR="007A5D96" w:rsidRPr="007A5D96" w:rsidRDefault="007A5D96" w:rsidP="000046CE">
            <w:pPr>
              <w:numPr>
                <w:ilvl w:val="0"/>
                <w:numId w:val="78"/>
              </w:numPr>
              <w:tabs>
                <w:tab w:val="left" w:pos="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State </w:t>
            </w:r>
            <w:proofErr w:type="gramStart"/>
            <w:r w:rsidRPr="007A5D96">
              <w:rPr>
                <w:rFonts w:ascii="Arial" w:hAnsi="Arial"/>
                <w:sz w:val="22"/>
                <w:szCs w:val="24"/>
                <w:lang w:val="en-CA"/>
              </w:rPr>
              <w:t>make</w:t>
            </w:r>
            <w:proofErr w:type="gramEnd"/>
            <w:r w:rsidRPr="007A5D96">
              <w:rPr>
                <w:rFonts w:ascii="Arial" w:hAnsi="Arial"/>
                <w:sz w:val="22"/>
                <w:szCs w:val="24"/>
                <w:lang w:val="en-CA"/>
              </w:rPr>
              <w:t xml:space="preserve"> and model</w:t>
            </w:r>
          </w:p>
        </w:tc>
        <w:tc>
          <w:tcPr>
            <w:tcW w:w="387" w:type="pct"/>
            <w:tcBorders>
              <w:bottom w:val="single" w:sz="4" w:space="0" w:color="auto"/>
            </w:tcBorders>
            <w:vAlign w:val="center"/>
          </w:tcPr>
          <w:p w14:paraId="1E5E0B8E"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18EDF69E"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7C1ACF6E" w14:textId="77777777" w:rsidR="007A5D96" w:rsidRPr="007A5D96" w:rsidRDefault="007A5D96" w:rsidP="007A5D9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7A5D96" w:rsidRPr="007A5D96" w14:paraId="792831D6" w14:textId="77777777" w:rsidTr="00860F5D">
        <w:trPr>
          <w:trHeight w:val="527"/>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1A934AA" w14:textId="77777777" w:rsidR="007A5D96" w:rsidRPr="007A5D96" w:rsidRDefault="007A5D96" w:rsidP="000046CE">
            <w:pPr>
              <w:numPr>
                <w:ilvl w:val="0"/>
                <w:numId w:val="78"/>
              </w:numPr>
              <w:tabs>
                <w:tab w:val="left" w:pos="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The machine shall be the current model, and shall be 2023 model year, older models or demonstration machines are not acceptable. State year of excavator.</w:t>
            </w:r>
          </w:p>
        </w:tc>
        <w:tc>
          <w:tcPr>
            <w:tcW w:w="387" w:type="pct"/>
            <w:tcBorders>
              <w:bottom w:val="single" w:sz="4" w:space="0" w:color="auto"/>
            </w:tcBorders>
            <w:vAlign w:val="center"/>
          </w:tcPr>
          <w:p w14:paraId="535612A8"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28169A04"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061F4860" w14:textId="77777777" w:rsidR="007A5D96" w:rsidRPr="007A5D96" w:rsidRDefault="007A5D96" w:rsidP="007A5D9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7A5D96" w:rsidRPr="007A5D96" w14:paraId="03ACDFE0" w14:textId="77777777" w:rsidTr="007A5D96">
        <w:trPr>
          <w:trHeight w:val="260"/>
        </w:trPr>
        <w:tc>
          <w:tcPr>
            <w:tcW w:w="5000" w:type="pct"/>
            <w:gridSpan w:val="4"/>
            <w:tcBorders>
              <w:top w:val="single" w:sz="4" w:space="0" w:color="auto"/>
              <w:left w:val="single" w:sz="4" w:space="0" w:color="auto"/>
              <w:bottom w:val="single" w:sz="4" w:space="0" w:color="auto"/>
            </w:tcBorders>
            <w:shd w:val="clear" w:color="auto" w:fill="BFBFBF"/>
          </w:tcPr>
          <w:p w14:paraId="160CC9F8" w14:textId="77777777" w:rsidR="007A5D96" w:rsidRPr="007A5D96" w:rsidRDefault="007A5D96" w:rsidP="000046CE">
            <w:pPr>
              <w:numPr>
                <w:ilvl w:val="0"/>
                <w:numId w:val="76"/>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line="280" w:lineRule="atLeast"/>
              <w:contextualSpacing/>
              <w:jc w:val="both"/>
              <w:textAlignment w:val="auto"/>
              <w:rPr>
                <w:rFonts w:ascii="Arial" w:hAnsi="Arial" w:cs="Arial"/>
                <w:sz w:val="22"/>
                <w:szCs w:val="22"/>
                <w:lang w:val="en-GB"/>
              </w:rPr>
            </w:pPr>
            <w:r w:rsidRPr="007A5D96">
              <w:rPr>
                <w:rFonts w:ascii="Arial" w:hAnsi="Arial" w:cs="Arial"/>
                <w:b/>
                <w:bCs/>
                <w:sz w:val="22"/>
                <w:szCs w:val="22"/>
              </w:rPr>
              <w:t>ENGINE</w:t>
            </w:r>
          </w:p>
        </w:tc>
      </w:tr>
      <w:tr w:rsidR="007A5D96" w:rsidRPr="007A5D96" w14:paraId="1DA7858A" w14:textId="77777777" w:rsidTr="00860F5D">
        <w:trPr>
          <w:trHeight w:val="527"/>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A15515F" w14:textId="77777777" w:rsidR="007A5D96" w:rsidRPr="007A5D96" w:rsidRDefault="007A5D96" w:rsidP="000046CE">
            <w:pPr>
              <w:numPr>
                <w:ilvl w:val="0"/>
                <w:numId w:val="79"/>
              </w:numPr>
              <w:tabs>
                <w:tab w:val="left" w:pos="0"/>
              </w:tabs>
              <w:overflowPunct/>
              <w:autoSpaceDE/>
              <w:autoSpaceDN/>
              <w:adjustRightInd/>
              <w:spacing w:line="280" w:lineRule="atLeast"/>
              <w:contextualSpacing/>
              <w:textAlignment w:val="auto"/>
              <w:rPr>
                <w:rFonts w:ascii="Arial" w:hAnsi="Arial" w:cs="Arial"/>
                <w:sz w:val="20"/>
              </w:rPr>
            </w:pPr>
            <w:r w:rsidRPr="007A5D96">
              <w:rPr>
                <w:rFonts w:ascii="Arial" w:hAnsi="Arial"/>
                <w:sz w:val="22"/>
                <w:szCs w:val="24"/>
                <w:lang w:val="en-CA"/>
              </w:rPr>
              <w:t xml:space="preserve">Four Cylinder, turbocharged, isolation mounted diesel engine </w:t>
            </w:r>
          </w:p>
        </w:tc>
        <w:tc>
          <w:tcPr>
            <w:tcW w:w="387" w:type="pct"/>
            <w:tcBorders>
              <w:bottom w:val="single" w:sz="4" w:space="0" w:color="auto"/>
            </w:tcBorders>
            <w:vAlign w:val="center"/>
          </w:tcPr>
          <w:p w14:paraId="3EDF5771"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192A7128"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0C43BC9D" w14:textId="77777777" w:rsidR="007A5D96" w:rsidRPr="007A5D96" w:rsidRDefault="007A5D96" w:rsidP="007A5D9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7A5D96" w:rsidRPr="007A5D96" w14:paraId="5B144A7F" w14:textId="77777777" w:rsidTr="00860F5D">
        <w:trPr>
          <w:trHeight w:val="530"/>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EBAC2F1" w14:textId="77777777" w:rsidR="007A5D96" w:rsidRPr="007A5D96" w:rsidRDefault="007A5D96" w:rsidP="000046CE">
            <w:pPr>
              <w:numPr>
                <w:ilvl w:val="0"/>
                <w:numId w:val="79"/>
              </w:numPr>
              <w:tabs>
                <w:tab w:val="left" w:pos="360"/>
                <w:tab w:val="left" w:pos="426"/>
              </w:tabs>
              <w:overflowPunct/>
              <w:autoSpaceDE/>
              <w:autoSpaceDN/>
              <w:adjustRightInd/>
              <w:spacing w:line="280" w:lineRule="atLeast"/>
              <w:contextualSpacing/>
              <w:textAlignment w:val="auto"/>
              <w:rPr>
                <w:rFonts w:ascii="Arial" w:hAnsi="Arial" w:cs="Arial"/>
                <w:sz w:val="20"/>
              </w:rPr>
            </w:pPr>
            <w:r w:rsidRPr="007A5D96">
              <w:rPr>
                <w:rFonts w:ascii="Arial" w:hAnsi="Arial"/>
                <w:sz w:val="22"/>
                <w:szCs w:val="24"/>
                <w:lang w:val="en-CA"/>
              </w:rPr>
              <w:t>Engine shall be certified to EPA Tier 4 final</w:t>
            </w:r>
          </w:p>
        </w:tc>
        <w:tc>
          <w:tcPr>
            <w:tcW w:w="387" w:type="pct"/>
            <w:tcBorders>
              <w:bottom w:val="single" w:sz="4" w:space="0" w:color="auto"/>
            </w:tcBorders>
            <w:vAlign w:val="center"/>
          </w:tcPr>
          <w:p w14:paraId="1DD58027"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22A22186"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40ECE4DA" w14:textId="77777777" w:rsidR="007A5D96" w:rsidRPr="007A5D96" w:rsidRDefault="007A5D96" w:rsidP="007A5D96">
            <w:pPr>
              <w:ind w:left="252"/>
              <w:jc w:val="both"/>
              <w:rPr>
                <w:rFonts w:ascii="Arial" w:hAnsi="Arial" w:cs="Arial"/>
                <w:b/>
                <w:bCs/>
                <w:sz w:val="16"/>
              </w:rPr>
            </w:pPr>
          </w:p>
        </w:tc>
      </w:tr>
      <w:tr w:rsidR="007A5D96" w:rsidRPr="007A5D96" w14:paraId="10344A7E" w14:textId="77777777" w:rsidTr="00860F5D">
        <w:trPr>
          <w:trHeight w:val="48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47AD908" w14:textId="277A41B2" w:rsidR="007A5D96" w:rsidRPr="007A5D96" w:rsidRDefault="007A5D96" w:rsidP="000046CE">
            <w:pPr>
              <w:numPr>
                <w:ilvl w:val="0"/>
                <w:numId w:val="79"/>
              </w:numPr>
              <w:tabs>
                <w:tab w:val="left" w:pos="-142"/>
              </w:tabs>
              <w:overflowPunct/>
              <w:autoSpaceDE/>
              <w:autoSpaceDN/>
              <w:adjustRightInd/>
              <w:spacing w:line="280" w:lineRule="atLeast"/>
              <w:contextualSpacing/>
              <w:textAlignment w:val="auto"/>
              <w:rPr>
                <w:rFonts w:ascii="Arial" w:hAnsi="Arial" w:cs="Arial"/>
                <w:sz w:val="20"/>
              </w:rPr>
            </w:pPr>
            <w:r w:rsidRPr="007A5D96">
              <w:rPr>
                <w:rFonts w:ascii="Arial" w:hAnsi="Arial"/>
                <w:sz w:val="22"/>
                <w:szCs w:val="24"/>
                <w:lang w:val="en-CA"/>
              </w:rPr>
              <w:t>Engine displacement sh</w:t>
            </w:r>
            <w:r w:rsidR="00274BF4">
              <w:rPr>
                <w:rFonts w:ascii="Arial" w:hAnsi="Arial"/>
                <w:sz w:val="22"/>
                <w:szCs w:val="24"/>
                <w:lang w:val="en-CA"/>
              </w:rPr>
              <w:t>ould</w:t>
            </w:r>
            <w:r w:rsidRPr="007A5D96">
              <w:rPr>
                <w:rFonts w:ascii="Arial" w:hAnsi="Arial"/>
                <w:sz w:val="22"/>
                <w:szCs w:val="24"/>
                <w:lang w:val="en-CA"/>
              </w:rPr>
              <w:t xml:space="preserve"> be no less than 2.2 liters </w:t>
            </w:r>
          </w:p>
        </w:tc>
        <w:tc>
          <w:tcPr>
            <w:tcW w:w="387" w:type="pct"/>
            <w:tcBorders>
              <w:bottom w:val="single" w:sz="4" w:space="0" w:color="auto"/>
            </w:tcBorders>
            <w:vAlign w:val="center"/>
          </w:tcPr>
          <w:p w14:paraId="67E4DB26"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51B83970"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23806876" w14:textId="77777777" w:rsidR="007A5D96" w:rsidRPr="007A5D96" w:rsidRDefault="007A5D96" w:rsidP="007A5D9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7A5D96" w:rsidRPr="007A5D96" w14:paraId="1FEDE757" w14:textId="77777777" w:rsidTr="00860F5D">
        <w:trPr>
          <w:trHeight w:val="475"/>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11A6C29" w14:textId="71385000" w:rsidR="007A5D96" w:rsidRPr="007A5D96" w:rsidRDefault="007A5D96" w:rsidP="000046CE">
            <w:pPr>
              <w:numPr>
                <w:ilvl w:val="0"/>
                <w:numId w:val="79"/>
              </w:numPr>
              <w:tabs>
                <w:tab w:val="left" w:pos="360"/>
                <w:tab w:val="left" w:pos="426"/>
              </w:tabs>
              <w:overflowPunct/>
              <w:autoSpaceDE/>
              <w:autoSpaceDN/>
              <w:adjustRightInd/>
              <w:spacing w:line="280" w:lineRule="atLeast"/>
              <w:contextualSpacing/>
              <w:textAlignment w:val="auto"/>
              <w:rPr>
                <w:rFonts w:ascii="Arial" w:hAnsi="Arial" w:cs="Arial"/>
                <w:sz w:val="20"/>
              </w:rPr>
            </w:pPr>
            <w:r w:rsidRPr="007A5D96">
              <w:rPr>
                <w:rFonts w:ascii="Arial" w:hAnsi="Arial"/>
                <w:sz w:val="22"/>
                <w:szCs w:val="24"/>
                <w:lang w:val="en-CA"/>
              </w:rPr>
              <w:t>Engine rated net peak power sh</w:t>
            </w:r>
            <w:r w:rsidR="00274BF4">
              <w:rPr>
                <w:rFonts w:ascii="Arial" w:hAnsi="Arial"/>
                <w:sz w:val="22"/>
                <w:szCs w:val="24"/>
                <w:lang w:val="en-CA"/>
              </w:rPr>
              <w:t>ould</w:t>
            </w:r>
            <w:r w:rsidRPr="007A5D96">
              <w:rPr>
                <w:rFonts w:ascii="Arial" w:hAnsi="Arial"/>
                <w:sz w:val="22"/>
                <w:szCs w:val="24"/>
                <w:lang w:val="en-CA"/>
              </w:rPr>
              <w:t xml:space="preserve"> be no less than (53hp) @ 2000 rpm</w:t>
            </w:r>
          </w:p>
        </w:tc>
        <w:tc>
          <w:tcPr>
            <w:tcW w:w="387" w:type="pct"/>
            <w:tcBorders>
              <w:bottom w:val="single" w:sz="4" w:space="0" w:color="auto"/>
            </w:tcBorders>
            <w:vAlign w:val="center"/>
          </w:tcPr>
          <w:p w14:paraId="2DB43710"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75B1364D"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2A7D31D8" w14:textId="77777777" w:rsidR="007A5D96" w:rsidRPr="007A5D96" w:rsidRDefault="007A5D96" w:rsidP="007A5D96">
            <w:pPr>
              <w:jc w:val="both"/>
              <w:rPr>
                <w:rFonts w:ascii="Arial" w:hAnsi="Arial" w:cs="Arial"/>
                <w:sz w:val="16"/>
                <w:lang w:val="en-GB"/>
              </w:rPr>
            </w:pPr>
          </w:p>
        </w:tc>
      </w:tr>
      <w:tr w:rsidR="007A5D96" w:rsidRPr="007A5D96" w14:paraId="43865891" w14:textId="77777777" w:rsidTr="00860F5D">
        <w:trPr>
          <w:trHeight w:val="253"/>
        </w:trPr>
        <w:tc>
          <w:tcPr>
            <w:tcW w:w="2353" w:type="pct"/>
            <w:tcBorders>
              <w:top w:val="single" w:sz="4" w:space="0" w:color="auto"/>
              <w:left w:val="single" w:sz="4" w:space="0" w:color="auto"/>
              <w:bottom w:val="single" w:sz="4" w:space="0" w:color="auto"/>
              <w:right w:val="single" w:sz="4" w:space="0" w:color="auto"/>
            </w:tcBorders>
            <w:shd w:val="clear" w:color="auto" w:fill="auto"/>
          </w:tcPr>
          <w:p w14:paraId="04D0AD1B" w14:textId="77777777" w:rsidR="007A5D96" w:rsidRPr="007A5D96" w:rsidRDefault="007A5D96" w:rsidP="000046CE">
            <w:pPr>
              <w:numPr>
                <w:ilvl w:val="0"/>
                <w:numId w:val="79"/>
              </w:numPr>
              <w:tabs>
                <w:tab w:val="left" w:pos="360"/>
                <w:tab w:val="left" w:pos="426"/>
              </w:tabs>
              <w:overflowPunct/>
              <w:autoSpaceDE/>
              <w:autoSpaceDN/>
              <w:adjustRightInd/>
              <w:spacing w:line="280" w:lineRule="atLeast"/>
              <w:contextualSpacing/>
              <w:textAlignment w:val="auto"/>
              <w:rPr>
                <w:rFonts w:ascii="Arial" w:hAnsi="Arial" w:cs="Arial"/>
                <w:b/>
                <w:sz w:val="20"/>
              </w:rPr>
            </w:pPr>
            <w:r w:rsidRPr="007A5D96">
              <w:rPr>
                <w:rFonts w:ascii="Arial" w:hAnsi="Arial"/>
                <w:sz w:val="22"/>
                <w:szCs w:val="24"/>
                <w:lang w:val="en-CA"/>
              </w:rPr>
              <w:t>Engine rated torque of no less than 140 lb ft @ 1800 rpm</w:t>
            </w:r>
          </w:p>
        </w:tc>
        <w:tc>
          <w:tcPr>
            <w:tcW w:w="387" w:type="pct"/>
            <w:tcBorders>
              <w:bottom w:val="single" w:sz="4" w:space="0" w:color="auto"/>
            </w:tcBorders>
            <w:vAlign w:val="center"/>
          </w:tcPr>
          <w:p w14:paraId="548D96A3" w14:textId="77777777" w:rsidR="007A5D96" w:rsidRPr="007A5D96" w:rsidRDefault="007A5D96" w:rsidP="007A5D9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56D8BD09" w14:textId="77777777" w:rsidR="007A5D96" w:rsidRPr="007A5D96" w:rsidRDefault="007A5D96" w:rsidP="007A5D9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53D8E998" w14:textId="77777777" w:rsidR="007A5D96" w:rsidRPr="007A5D96" w:rsidRDefault="007A5D96" w:rsidP="007A5D9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7A5D96" w:rsidRPr="007A5D96" w14:paraId="43FD42A7" w14:textId="77777777" w:rsidTr="00860F5D">
        <w:trPr>
          <w:trHeight w:val="583"/>
        </w:trPr>
        <w:tc>
          <w:tcPr>
            <w:tcW w:w="2353" w:type="pct"/>
            <w:tcBorders>
              <w:top w:val="single" w:sz="4" w:space="0" w:color="auto"/>
              <w:left w:val="single" w:sz="4" w:space="0" w:color="auto"/>
              <w:bottom w:val="single" w:sz="4" w:space="0" w:color="auto"/>
              <w:right w:val="single" w:sz="4" w:space="0" w:color="auto"/>
            </w:tcBorders>
            <w:shd w:val="clear" w:color="auto" w:fill="auto"/>
          </w:tcPr>
          <w:p w14:paraId="14007F2E" w14:textId="16CDBDF4" w:rsidR="007A5D96" w:rsidRPr="007A5D96" w:rsidRDefault="007A5D96" w:rsidP="000046CE">
            <w:pPr>
              <w:numPr>
                <w:ilvl w:val="0"/>
                <w:numId w:val="79"/>
              </w:numPr>
              <w:tabs>
                <w:tab w:val="left" w:pos="360"/>
                <w:tab w:val="left" w:pos="426"/>
              </w:tabs>
              <w:overflowPunct/>
              <w:autoSpaceDE/>
              <w:autoSpaceDN/>
              <w:adjustRightInd/>
              <w:spacing w:line="280" w:lineRule="atLeast"/>
              <w:contextualSpacing/>
              <w:textAlignment w:val="auto"/>
              <w:rPr>
                <w:rFonts w:ascii="Arial" w:hAnsi="Arial" w:cs="Arial"/>
                <w:sz w:val="20"/>
              </w:rPr>
            </w:pPr>
            <w:r w:rsidRPr="007A5D96">
              <w:rPr>
                <w:rFonts w:ascii="Arial" w:hAnsi="Arial"/>
                <w:sz w:val="22"/>
                <w:szCs w:val="24"/>
                <w:lang w:val="en-CA"/>
              </w:rPr>
              <w:t xml:space="preserve">Engine </w:t>
            </w:r>
            <w:r w:rsidR="00A6542F">
              <w:rPr>
                <w:rFonts w:ascii="Arial" w:hAnsi="Arial"/>
                <w:sz w:val="22"/>
                <w:szCs w:val="24"/>
                <w:lang w:val="en-CA"/>
              </w:rPr>
              <w:t>wi</w:t>
            </w:r>
            <w:r w:rsidRPr="007A5D96">
              <w:rPr>
                <w:rFonts w:ascii="Arial" w:hAnsi="Arial"/>
                <w:sz w:val="22"/>
                <w:szCs w:val="24"/>
                <w:lang w:val="en-CA"/>
              </w:rPr>
              <w:t xml:space="preserve">ll have auto-idle mode to reduce engine speed when hydraulics </w:t>
            </w:r>
            <w:proofErr w:type="gramStart"/>
            <w:r w:rsidRPr="007A5D96">
              <w:rPr>
                <w:rFonts w:ascii="Arial" w:hAnsi="Arial"/>
                <w:sz w:val="22"/>
                <w:szCs w:val="24"/>
                <w:lang w:val="en-CA"/>
              </w:rPr>
              <w:t>are</w:t>
            </w:r>
            <w:proofErr w:type="gramEnd"/>
            <w:r w:rsidRPr="007A5D96">
              <w:rPr>
                <w:rFonts w:ascii="Arial" w:hAnsi="Arial"/>
                <w:sz w:val="22"/>
                <w:szCs w:val="24"/>
                <w:lang w:val="en-CA"/>
              </w:rPr>
              <w:t xml:space="preserve"> not in use to reduce fuel consumption and noise</w:t>
            </w:r>
          </w:p>
        </w:tc>
        <w:tc>
          <w:tcPr>
            <w:tcW w:w="387" w:type="pct"/>
            <w:tcBorders>
              <w:bottom w:val="single" w:sz="4" w:space="0" w:color="auto"/>
            </w:tcBorders>
            <w:vAlign w:val="center"/>
          </w:tcPr>
          <w:p w14:paraId="721BCCA4"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2F86B3FA"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5DB35629" w14:textId="77777777" w:rsidR="007A5D96" w:rsidRPr="007A5D96" w:rsidRDefault="007A5D96" w:rsidP="007A5D96">
            <w:pPr>
              <w:rPr>
                <w:rFonts w:ascii="Arial" w:hAnsi="Arial" w:cs="Arial"/>
                <w:sz w:val="16"/>
                <w:lang w:val="en-GB"/>
              </w:rPr>
            </w:pPr>
          </w:p>
        </w:tc>
      </w:tr>
      <w:tr w:rsidR="007A5D96" w:rsidRPr="007A5D96" w14:paraId="22BDE4AA" w14:textId="77777777" w:rsidTr="00860F5D">
        <w:trPr>
          <w:trHeight w:val="457"/>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6FCAA06" w14:textId="77777777" w:rsidR="007A5D96" w:rsidRPr="007A5D96" w:rsidRDefault="007A5D96" w:rsidP="000046CE">
            <w:pPr>
              <w:numPr>
                <w:ilvl w:val="0"/>
                <w:numId w:val="79"/>
              </w:numPr>
              <w:tabs>
                <w:tab w:val="left" w:pos="360"/>
                <w:tab w:val="left" w:pos="426"/>
              </w:tabs>
              <w:overflowPunct/>
              <w:autoSpaceDE/>
              <w:autoSpaceDN/>
              <w:adjustRightInd/>
              <w:spacing w:line="280" w:lineRule="atLeast"/>
              <w:contextualSpacing/>
              <w:textAlignment w:val="auto"/>
              <w:rPr>
                <w:rFonts w:ascii="Arial" w:hAnsi="Arial" w:cs="Arial"/>
                <w:sz w:val="20"/>
              </w:rPr>
            </w:pPr>
            <w:r w:rsidRPr="007A5D96">
              <w:rPr>
                <w:rFonts w:ascii="Arial" w:hAnsi="Arial"/>
                <w:sz w:val="22"/>
                <w:szCs w:val="24"/>
                <w:lang w:val="en-CA"/>
              </w:rPr>
              <w:t xml:space="preserve">The engine oil and fuel filters will be remotely mounted for ease of </w:t>
            </w:r>
            <w:proofErr w:type="gramStart"/>
            <w:r w:rsidRPr="007A5D96">
              <w:rPr>
                <w:rFonts w:ascii="Arial" w:hAnsi="Arial"/>
                <w:sz w:val="22"/>
                <w:szCs w:val="24"/>
                <w:lang w:val="en-CA"/>
              </w:rPr>
              <w:t>access</w:t>
            </w:r>
            <w:proofErr w:type="gramEnd"/>
          </w:p>
          <w:p w14:paraId="65F2DFC0" w14:textId="062FE8A5" w:rsidR="007A5D96" w:rsidRPr="007A5D96" w:rsidRDefault="007A5D96" w:rsidP="007A5D96">
            <w:pPr>
              <w:tabs>
                <w:tab w:val="left" w:pos="360"/>
                <w:tab w:val="left" w:pos="426"/>
              </w:tabs>
              <w:overflowPunct/>
              <w:autoSpaceDE/>
              <w:autoSpaceDN/>
              <w:adjustRightInd/>
              <w:spacing w:line="280" w:lineRule="atLeast"/>
              <w:ind w:left="360"/>
              <w:contextualSpacing/>
              <w:textAlignment w:val="auto"/>
              <w:rPr>
                <w:rFonts w:ascii="Arial" w:hAnsi="Arial" w:cs="Arial"/>
                <w:sz w:val="20"/>
              </w:rPr>
            </w:pPr>
          </w:p>
        </w:tc>
        <w:tc>
          <w:tcPr>
            <w:tcW w:w="387" w:type="pct"/>
            <w:tcBorders>
              <w:bottom w:val="single" w:sz="4" w:space="0" w:color="auto"/>
            </w:tcBorders>
            <w:vAlign w:val="center"/>
          </w:tcPr>
          <w:p w14:paraId="317EB5D9"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65130B4A"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26A4FE56" w14:textId="77777777" w:rsidR="007A5D96" w:rsidRPr="007A5D96" w:rsidRDefault="007A5D96" w:rsidP="007A5D96">
            <w:pPr>
              <w:jc w:val="both"/>
              <w:rPr>
                <w:rFonts w:ascii="Arial" w:hAnsi="Arial" w:cs="Arial"/>
                <w:sz w:val="16"/>
                <w:lang w:val="en-GB"/>
              </w:rPr>
            </w:pPr>
          </w:p>
        </w:tc>
      </w:tr>
      <w:tr w:rsidR="007A5D96" w:rsidRPr="007A5D96" w14:paraId="2CA01F6F" w14:textId="77777777" w:rsidTr="00860F5D">
        <w:trPr>
          <w:trHeight w:val="24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9FA02CE" w14:textId="77777777" w:rsidR="007A5D96" w:rsidRPr="007A5D96" w:rsidRDefault="007A5D96" w:rsidP="000046CE">
            <w:pPr>
              <w:numPr>
                <w:ilvl w:val="0"/>
                <w:numId w:val="79"/>
              </w:numPr>
              <w:tabs>
                <w:tab w:val="left" w:pos="360"/>
                <w:tab w:val="left" w:pos="426"/>
              </w:tabs>
              <w:overflowPunct/>
              <w:autoSpaceDE/>
              <w:autoSpaceDN/>
              <w:adjustRightInd/>
              <w:spacing w:line="280" w:lineRule="atLeast"/>
              <w:contextualSpacing/>
              <w:textAlignment w:val="auto"/>
              <w:rPr>
                <w:rFonts w:ascii="Arial" w:hAnsi="Arial" w:cs="Arial"/>
                <w:sz w:val="20"/>
              </w:rPr>
            </w:pPr>
            <w:r w:rsidRPr="007A5D96">
              <w:rPr>
                <w:rFonts w:ascii="Arial" w:hAnsi="Arial"/>
                <w:sz w:val="22"/>
                <w:szCs w:val="24"/>
                <w:lang w:val="en-CA"/>
              </w:rPr>
              <w:lastRenderedPageBreak/>
              <w:t>Under-hood engine air cleaner shall be dry type, dual element with evacuator valve, restriction sensor and in-cab restriction warning light</w:t>
            </w:r>
          </w:p>
        </w:tc>
        <w:tc>
          <w:tcPr>
            <w:tcW w:w="387" w:type="pct"/>
            <w:tcBorders>
              <w:bottom w:val="single" w:sz="4" w:space="0" w:color="auto"/>
            </w:tcBorders>
            <w:vAlign w:val="center"/>
          </w:tcPr>
          <w:p w14:paraId="374A89C1"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419380B0"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52BCB607" w14:textId="77777777" w:rsidR="007A5D96" w:rsidRPr="007A5D96" w:rsidRDefault="007A5D96" w:rsidP="007A5D96">
            <w:pPr>
              <w:jc w:val="both"/>
              <w:rPr>
                <w:rFonts w:ascii="Arial" w:hAnsi="Arial" w:cs="Arial"/>
                <w:sz w:val="16"/>
                <w:lang w:val="en-GB"/>
              </w:rPr>
            </w:pPr>
          </w:p>
        </w:tc>
      </w:tr>
      <w:tr w:rsidR="00A6542F" w:rsidRPr="007A5D96" w14:paraId="34AF51F5" w14:textId="77777777" w:rsidTr="001C3EA9">
        <w:trPr>
          <w:trHeight w:val="24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4F944A6" w14:textId="712BDCBA" w:rsidR="00A6542F" w:rsidRPr="007A5D96" w:rsidRDefault="00A6542F" w:rsidP="00A6542F">
            <w:pPr>
              <w:numPr>
                <w:ilvl w:val="0"/>
                <w:numId w:val="79"/>
              </w:numPr>
              <w:tabs>
                <w:tab w:val="left" w:pos="360"/>
                <w:tab w:val="left" w:pos="426"/>
              </w:tabs>
              <w:overflowPunct/>
              <w:autoSpaceDE/>
              <w:autoSpaceDN/>
              <w:adjustRightInd/>
              <w:spacing w:line="280" w:lineRule="atLeast"/>
              <w:contextualSpacing/>
              <w:textAlignment w:val="auto"/>
              <w:rPr>
                <w:rFonts w:ascii="Arial" w:hAnsi="Arial"/>
                <w:sz w:val="22"/>
                <w:szCs w:val="24"/>
                <w:lang w:val="en-CA"/>
              </w:rPr>
            </w:pPr>
            <w:r w:rsidRPr="00FA5985">
              <w:rPr>
                <w:rFonts w:ascii="Arial" w:hAnsi="Arial" w:cs="Arial"/>
                <w:bCs/>
                <w:sz w:val="22"/>
                <w:szCs w:val="22"/>
                <w:lang w:val="en-CA"/>
              </w:rPr>
              <w:t xml:space="preserve">Primary fuel filter </w:t>
            </w:r>
            <w:r>
              <w:rPr>
                <w:rFonts w:ascii="Arial" w:hAnsi="Arial" w:cs="Arial"/>
                <w:bCs/>
                <w:sz w:val="22"/>
                <w:szCs w:val="22"/>
                <w:lang w:val="en-CA"/>
              </w:rPr>
              <w:t>wi</w:t>
            </w:r>
            <w:r w:rsidRPr="00FA5985">
              <w:rPr>
                <w:rFonts w:ascii="Arial" w:hAnsi="Arial" w:cs="Arial"/>
                <w:bCs/>
                <w:sz w:val="22"/>
                <w:szCs w:val="22"/>
                <w:lang w:val="en-CA"/>
              </w:rPr>
              <w:t>ll have no more than 5-micron rated primary filter with water separator</w:t>
            </w:r>
          </w:p>
        </w:tc>
        <w:tc>
          <w:tcPr>
            <w:tcW w:w="387" w:type="pct"/>
            <w:tcBorders>
              <w:bottom w:val="single" w:sz="4" w:space="0" w:color="auto"/>
            </w:tcBorders>
          </w:tcPr>
          <w:p w14:paraId="79CB82BF" w14:textId="767F257F" w:rsidR="00A6542F" w:rsidRPr="007A5D96" w:rsidRDefault="00A6542F" w:rsidP="00A6542F">
            <w:pPr>
              <w:tabs>
                <w:tab w:val="left" w:pos="-582"/>
                <w:tab w:val="left" w:pos="0"/>
                <w:tab w:val="left" w:pos="408"/>
              </w:tabs>
              <w:jc w:val="center"/>
              <w:rPr>
                <w:rFonts w:ascii="Arial" w:hAnsi="Arial" w:cs="Arial"/>
                <w:sz w:val="20"/>
                <w:lang w:val="en-GB"/>
              </w:rPr>
            </w:pPr>
            <w:r w:rsidRPr="002A2711">
              <w:rPr>
                <w:rFonts w:ascii="Arial" w:hAnsi="Arial" w:cs="Arial"/>
                <w:sz w:val="20"/>
                <w:lang w:val="en-GB"/>
              </w:rPr>
              <w:t>Y</w:t>
            </w:r>
          </w:p>
        </w:tc>
        <w:tc>
          <w:tcPr>
            <w:tcW w:w="387" w:type="pct"/>
            <w:tcBorders>
              <w:bottom w:val="single" w:sz="4" w:space="0" w:color="auto"/>
            </w:tcBorders>
          </w:tcPr>
          <w:p w14:paraId="0F63CF8D" w14:textId="1F16CDA1" w:rsidR="00A6542F" w:rsidRPr="007A5D96" w:rsidRDefault="00A6542F" w:rsidP="00A6542F">
            <w:pPr>
              <w:tabs>
                <w:tab w:val="left" w:pos="-582"/>
                <w:tab w:val="left" w:pos="0"/>
                <w:tab w:val="left" w:pos="408"/>
              </w:tabs>
              <w:jc w:val="center"/>
              <w:rPr>
                <w:rFonts w:ascii="Arial" w:hAnsi="Arial" w:cs="Arial"/>
                <w:sz w:val="20"/>
                <w:lang w:val="en-GB"/>
              </w:rPr>
            </w:pPr>
            <w:r w:rsidRPr="00345F16">
              <w:rPr>
                <w:rFonts w:ascii="Arial" w:hAnsi="Arial" w:cs="Arial"/>
                <w:sz w:val="20"/>
                <w:lang w:val="en-GB"/>
              </w:rPr>
              <w:t>N</w:t>
            </w:r>
          </w:p>
        </w:tc>
        <w:tc>
          <w:tcPr>
            <w:tcW w:w="1873" w:type="pct"/>
            <w:tcBorders>
              <w:bottom w:val="single" w:sz="4" w:space="0" w:color="auto"/>
            </w:tcBorders>
          </w:tcPr>
          <w:p w14:paraId="031E18F0" w14:textId="77777777" w:rsidR="00A6542F" w:rsidRPr="007A5D96" w:rsidRDefault="00A6542F" w:rsidP="00A6542F">
            <w:pPr>
              <w:jc w:val="both"/>
              <w:rPr>
                <w:rFonts w:ascii="Arial" w:hAnsi="Arial" w:cs="Arial"/>
                <w:sz w:val="16"/>
                <w:lang w:val="en-GB"/>
              </w:rPr>
            </w:pPr>
          </w:p>
        </w:tc>
      </w:tr>
      <w:tr w:rsidR="00A6542F" w:rsidRPr="007A5D96" w14:paraId="6879B30F" w14:textId="77777777" w:rsidTr="001C3EA9">
        <w:trPr>
          <w:trHeight w:val="24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D2B0A81" w14:textId="7F0C1556" w:rsidR="00A6542F" w:rsidRPr="007A5D96" w:rsidRDefault="00A6542F" w:rsidP="00A6542F">
            <w:pPr>
              <w:numPr>
                <w:ilvl w:val="0"/>
                <w:numId w:val="79"/>
              </w:numPr>
              <w:tabs>
                <w:tab w:val="left" w:pos="360"/>
                <w:tab w:val="left" w:pos="426"/>
              </w:tabs>
              <w:overflowPunct/>
              <w:autoSpaceDE/>
              <w:autoSpaceDN/>
              <w:adjustRightInd/>
              <w:spacing w:line="280" w:lineRule="atLeast"/>
              <w:contextualSpacing/>
              <w:textAlignment w:val="auto"/>
              <w:rPr>
                <w:rFonts w:ascii="Arial" w:hAnsi="Arial"/>
                <w:sz w:val="22"/>
                <w:szCs w:val="24"/>
                <w:lang w:val="en-CA"/>
              </w:rPr>
            </w:pPr>
            <w:r w:rsidRPr="00FA5985">
              <w:rPr>
                <w:rFonts w:ascii="Arial" w:hAnsi="Arial" w:cs="Arial"/>
                <w:bCs/>
                <w:sz w:val="22"/>
                <w:szCs w:val="22"/>
                <w:lang w:val="en-CA"/>
              </w:rPr>
              <w:t xml:space="preserve">Secondary fuel filter </w:t>
            </w:r>
            <w:r>
              <w:rPr>
                <w:rFonts w:ascii="Arial" w:hAnsi="Arial" w:cs="Arial"/>
                <w:bCs/>
                <w:sz w:val="22"/>
                <w:szCs w:val="22"/>
                <w:lang w:val="en-CA"/>
              </w:rPr>
              <w:t>wi</w:t>
            </w:r>
            <w:r w:rsidRPr="00FA5985">
              <w:rPr>
                <w:rFonts w:ascii="Arial" w:hAnsi="Arial" w:cs="Arial"/>
                <w:bCs/>
                <w:sz w:val="22"/>
                <w:szCs w:val="22"/>
                <w:lang w:val="en-CA"/>
              </w:rPr>
              <w:t>ll have no more than a 2-micron rated filter</w:t>
            </w:r>
          </w:p>
        </w:tc>
        <w:tc>
          <w:tcPr>
            <w:tcW w:w="387" w:type="pct"/>
            <w:tcBorders>
              <w:bottom w:val="single" w:sz="4" w:space="0" w:color="auto"/>
            </w:tcBorders>
          </w:tcPr>
          <w:p w14:paraId="473EAEAF" w14:textId="06CE73B9" w:rsidR="00A6542F" w:rsidRPr="007A5D96" w:rsidRDefault="00A6542F" w:rsidP="00A6542F">
            <w:pPr>
              <w:tabs>
                <w:tab w:val="left" w:pos="-582"/>
                <w:tab w:val="left" w:pos="0"/>
                <w:tab w:val="left" w:pos="408"/>
              </w:tabs>
              <w:jc w:val="center"/>
              <w:rPr>
                <w:rFonts w:ascii="Arial" w:hAnsi="Arial" w:cs="Arial"/>
                <w:sz w:val="20"/>
                <w:lang w:val="en-GB"/>
              </w:rPr>
            </w:pPr>
            <w:r w:rsidRPr="002A2711">
              <w:rPr>
                <w:rFonts w:ascii="Arial" w:hAnsi="Arial" w:cs="Arial"/>
                <w:sz w:val="20"/>
                <w:lang w:val="en-GB"/>
              </w:rPr>
              <w:t>Y</w:t>
            </w:r>
          </w:p>
        </w:tc>
        <w:tc>
          <w:tcPr>
            <w:tcW w:w="387" w:type="pct"/>
            <w:tcBorders>
              <w:bottom w:val="single" w:sz="4" w:space="0" w:color="auto"/>
            </w:tcBorders>
          </w:tcPr>
          <w:p w14:paraId="4AC055C7" w14:textId="48DB62FE" w:rsidR="00A6542F" w:rsidRPr="007A5D96" w:rsidRDefault="00A6542F" w:rsidP="00A6542F">
            <w:pPr>
              <w:tabs>
                <w:tab w:val="left" w:pos="-582"/>
                <w:tab w:val="left" w:pos="0"/>
                <w:tab w:val="left" w:pos="408"/>
              </w:tabs>
              <w:jc w:val="center"/>
              <w:rPr>
                <w:rFonts w:ascii="Arial" w:hAnsi="Arial" w:cs="Arial"/>
                <w:sz w:val="20"/>
                <w:lang w:val="en-GB"/>
              </w:rPr>
            </w:pPr>
            <w:r w:rsidRPr="00345F16">
              <w:rPr>
                <w:rFonts w:ascii="Arial" w:hAnsi="Arial" w:cs="Arial"/>
                <w:sz w:val="20"/>
                <w:lang w:val="en-GB"/>
              </w:rPr>
              <w:t>N</w:t>
            </w:r>
          </w:p>
        </w:tc>
        <w:tc>
          <w:tcPr>
            <w:tcW w:w="1873" w:type="pct"/>
            <w:tcBorders>
              <w:bottom w:val="single" w:sz="4" w:space="0" w:color="auto"/>
            </w:tcBorders>
          </w:tcPr>
          <w:p w14:paraId="4FA783D7" w14:textId="77777777" w:rsidR="00A6542F" w:rsidRPr="007A5D96" w:rsidRDefault="00A6542F" w:rsidP="00A6542F">
            <w:pPr>
              <w:jc w:val="both"/>
              <w:rPr>
                <w:rFonts w:ascii="Arial" w:hAnsi="Arial" w:cs="Arial"/>
                <w:sz w:val="16"/>
                <w:lang w:val="en-GB"/>
              </w:rPr>
            </w:pPr>
          </w:p>
        </w:tc>
      </w:tr>
      <w:tr w:rsidR="00A6542F" w:rsidRPr="007A5D96" w14:paraId="30A45706" w14:textId="77777777" w:rsidTr="001C3EA9">
        <w:trPr>
          <w:trHeight w:val="24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2785D69" w14:textId="6CEC9B46" w:rsidR="00A6542F" w:rsidRPr="007A5D96" w:rsidRDefault="00A6542F" w:rsidP="00A6542F">
            <w:pPr>
              <w:numPr>
                <w:ilvl w:val="0"/>
                <w:numId w:val="79"/>
              </w:numPr>
              <w:tabs>
                <w:tab w:val="left" w:pos="360"/>
                <w:tab w:val="left" w:pos="426"/>
              </w:tabs>
              <w:overflowPunct/>
              <w:autoSpaceDE/>
              <w:autoSpaceDN/>
              <w:adjustRightInd/>
              <w:spacing w:line="280" w:lineRule="atLeast"/>
              <w:contextualSpacing/>
              <w:textAlignment w:val="auto"/>
              <w:rPr>
                <w:rFonts w:ascii="Arial" w:hAnsi="Arial"/>
                <w:sz w:val="22"/>
                <w:szCs w:val="24"/>
                <w:lang w:val="en-CA"/>
              </w:rPr>
            </w:pPr>
            <w:r w:rsidRPr="00FA5985">
              <w:rPr>
                <w:rFonts w:ascii="Arial" w:hAnsi="Arial" w:cs="Arial"/>
                <w:bCs/>
                <w:sz w:val="22"/>
                <w:szCs w:val="22"/>
                <w:lang w:val="en-CA"/>
              </w:rPr>
              <w:t>Engine will be equipped with a water-in-fuel sensor</w:t>
            </w:r>
          </w:p>
        </w:tc>
        <w:tc>
          <w:tcPr>
            <w:tcW w:w="387" w:type="pct"/>
            <w:tcBorders>
              <w:bottom w:val="single" w:sz="4" w:space="0" w:color="auto"/>
            </w:tcBorders>
          </w:tcPr>
          <w:p w14:paraId="3EA47CBB" w14:textId="393A39FA" w:rsidR="00A6542F" w:rsidRPr="007A5D96" w:rsidRDefault="00A6542F" w:rsidP="00A6542F">
            <w:pPr>
              <w:tabs>
                <w:tab w:val="left" w:pos="-582"/>
                <w:tab w:val="left" w:pos="0"/>
                <w:tab w:val="left" w:pos="408"/>
              </w:tabs>
              <w:jc w:val="center"/>
              <w:rPr>
                <w:rFonts w:ascii="Arial" w:hAnsi="Arial" w:cs="Arial"/>
                <w:sz w:val="20"/>
                <w:lang w:val="en-GB"/>
              </w:rPr>
            </w:pPr>
            <w:r w:rsidRPr="002A2711">
              <w:rPr>
                <w:rFonts w:ascii="Arial" w:hAnsi="Arial" w:cs="Arial"/>
                <w:sz w:val="20"/>
                <w:lang w:val="en-GB"/>
              </w:rPr>
              <w:t>Y</w:t>
            </w:r>
          </w:p>
        </w:tc>
        <w:tc>
          <w:tcPr>
            <w:tcW w:w="387" w:type="pct"/>
            <w:tcBorders>
              <w:bottom w:val="single" w:sz="4" w:space="0" w:color="auto"/>
            </w:tcBorders>
          </w:tcPr>
          <w:p w14:paraId="4751E7E0" w14:textId="23718B62" w:rsidR="00A6542F" w:rsidRPr="007A5D96" w:rsidRDefault="00A6542F" w:rsidP="00A6542F">
            <w:pPr>
              <w:tabs>
                <w:tab w:val="left" w:pos="-582"/>
                <w:tab w:val="left" w:pos="0"/>
                <w:tab w:val="left" w:pos="408"/>
              </w:tabs>
              <w:jc w:val="center"/>
              <w:rPr>
                <w:rFonts w:ascii="Arial" w:hAnsi="Arial" w:cs="Arial"/>
                <w:sz w:val="20"/>
                <w:lang w:val="en-GB"/>
              </w:rPr>
            </w:pPr>
            <w:r w:rsidRPr="00345F16">
              <w:rPr>
                <w:rFonts w:ascii="Arial" w:hAnsi="Arial" w:cs="Arial"/>
                <w:sz w:val="20"/>
                <w:lang w:val="en-GB"/>
              </w:rPr>
              <w:t>N</w:t>
            </w:r>
          </w:p>
        </w:tc>
        <w:tc>
          <w:tcPr>
            <w:tcW w:w="1873" w:type="pct"/>
            <w:tcBorders>
              <w:bottom w:val="single" w:sz="4" w:space="0" w:color="auto"/>
            </w:tcBorders>
          </w:tcPr>
          <w:p w14:paraId="2C396354" w14:textId="77777777" w:rsidR="00A6542F" w:rsidRPr="007A5D96" w:rsidRDefault="00A6542F" w:rsidP="00A6542F">
            <w:pPr>
              <w:jc w:val="both"/>
              <w:rPr>
                <w:rFonts w:ascii="Arial" w:hAnsi="Arial" w:cs="Arial"/>
                <w:sz w:val="16"/>
                <w:lang w:val="en-GB"/>
              </w:rPr>
            </w:pPr>
          </w:p>
        </w:tc>
      </w:tr>
      <w:tr w:rsidR="00A6542F" w:rsidRPr="007A5D96" w14:paraId="553B7EA5" w14:textId="77777777" w:rsidTr="001C3EA9">
        <w:trPr>
          <w:trHeight w:val="24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BAB3BED" w14:textId="7437880F" w:rsidR="00A6542F" w:rsidRPr="007A5D96" w:rsidRDefault="00A6542F" w:rsidP="00A6542F">
            <w:pPr>
              <w:numPr>
                <w:ilvl w:val="0"/>
                <w:numId w:val="79"/>
              </w:numPr>
              <w:tabs>
                <w:tab w:val="left" w:pos="360"/>
                <w:tab w:val="left" w:pos="426"/>
              </w:tabs>
              <w:overflowPunct/>
              <w:autoSpaceDE/>
              <w:autoSpaceDN/>
              <w:adjustRightInd/>
              <w:spacing w:line="280" w:lineRule="atLeast"/>
              <w:contextualSpacing/>
              <w:textAlignment w:val="auto"/>
              <w:rPr>
                <w:rFonts w:ascii="Arial" w:hAnsi="Arial"/>
                <w:sz w:val="22"/>
                <w:szCs w:val="24"/>
                <w:lang w:val="en-CA"/>
              </w:rPr>
            </w:pPr>
            <w:r w:rsidRPr="00FA5985">
              <w:rPr>
                <w:rFonts w:ascii="Arial" w:hAnsi="Arial" w:cs="Arial"/>
                <w:sz w:val="22"/>
                <w:szCs w:val="22"/>
                <w:lang w:val="en-CA"/>
              </w:rPr>
              <w:t xml:space="preserve">Engine </w:t>
            </w:r>
            <w:r>
              <w:rPr>
                <w:rFonts w:ascii="Arial" w:hAnsi="Arial" w:cs="Arial"/>
                <w:sz w:val="22"/>
                <w:szCs w:val="22"/>
                <w:lang w:val="en-CA"/>
              </w:rPr>
              <w:t>should</w:t>
            </w:r>
            <w:r w:rsidRPr="00FA5985">
              <w:rPr>
                <w:rFonts w:ascii="Arial" w:hAnsi="Arial" w:cs="Arial"/>
                <w:sz w:val="22"/>
                <w:szCs w:val="22"/>
                <w:lang w:val="en-CA"/>
              </w:rPr>
              <w:t xml:space="preserve"> have the capability of running on ultra-low sulfur diesel</w:t>
            </w:r>
          </w:p>
        </w:tc>
        <w:tc>
          <w:tcPr>
            <w:tcW w:w="387" w:type="pct"/>
            <w:tcBorders>
              <w:bottom w:val="single" w:sz="4" w:space="0" w:color="auto"/>
            </w:tcBorders>
          </w:tcPr>
          <w:p w14:paraId="6326B628" w14:textId="09CF0763" w:rsidR="00A6542F" w:rsidRPr="007A5D96" w:rsidRDefault="00A6542F" w:rsidP="00A6542F">
            <w:pPr>
              <w:tabs>
                <w:tab w:val="left" w:pos="-582"/>
                <w:tab w:val="left" w:pos="0"/>
                <w:tab w:val="left" w:pos="408"/>
              </w:tabs>
              <w:jc w:val="center"/>
              <w:rPr>
                <w:rFonts w:ascii="Arial" w:hAnsi="Arial" w:cs="Arial"/>
                <w:sz w:val="20"/>
                <w:lang w:val="en-GB"/>
              </w:rPr>
            </w:pPr>
            <w:r w:rsidRPr="002A2711">
              <w:rPr>
                <w:rFonts w:ascii="Arial" w:hAnsi="Arial" w:cs="Arial"/>
                <w:sz w:val="20"/>
                <w:lang w:val="en-GB"/>
              </w:rPr>
              <w:t>Y</w:t>
            </w:r>
          </w:p>
        </w:tc>
        <w:tc>
          <w:tcPr>
            <w:tcW w:w="387" w:type="pct"/>
            <w:tcBorders>
              <w:bottom w:val="single" w:sz="4" w:space="0" w:color="auto"/>
            </w:tcBorders>
          </w:tcPr>
          <w:p w14:paraId="5F270C2C" w14:textId="55FCF1A9" w:rsidR="00A6542F" w:rsidRPr="007A5D96" w:rsidRDefault="00A6542F" w:rsidP="00A6542F">
            <w:pPr>
              <w:tabs>
                <w:tab w:val="left" w:pos="-582"/>
                <w:tab w:val="left" w:pos="0"/>
                <w:tab w:val="left" w:pos="408"/>
              </w:tabs>
              <w:jc w:val="center"/>
              <w:rPr>
                <w:rFonts w:ascii="Arial" w:hAnsi="Arial" w:cs="Arial"/>
                <w:sz w:val="20"/>
                <w:lang w:val="en-GB"/>
              </w:rPr>
            </w:pPr>
            <w:r w:rsidRPr="00345F16">
              <w:rPr>
                <w:rFonts w:ascii="Arial" w:hAnsi="Arial" w:cs="Arial"/>
                <w:sz w:val="20"/>
                <w:lang w:val="en-GB"/>
              </w:rPr>
              <w:t>N</w:t>
            </w:r>
          </w:p>
        </w:tc>
        <w:tc>
          <w:tcPr>
            <w:tcW w:w="1873" w:type="pct"/>
            <w:tcBorders>
              <w:bottom w:val="single" w:sz="4" w:space="0" w:color="auto"/>
            </w:tcBorders>
          </w:tcPr>
          <w:p w14:paraId="780AE68C" w14:textId="77777777" w:rsidR="00A6542F" w:rsidRPr="007A5D96" w:rsidRDefault="00A6542F" w:rsidP="00A6542F">
            <w:pPr>
              <w:jc w:val="both"/>
              <w:rPr>
                <w:rFonts w:ascii="Arial" w:hAnsi="Arial" w:cs="Arial"/>
                <w:sz w:val="16"/>
                <w:lang w:val="en-GB"/>
              </w:rPr>
            </w:pPr>
          </w:p>
        </w:tc>
      </w:tr>
      <w:tr w:rsidR="007A5D96" w:rsidRPr="007A5D96" w14:paraId="331DAA5A" w14:textId="77777777" w:rsidTr="00860F5D">
        <w:trPr>
          <w:trHeight w:val="271"/>
        </w:trPr>
        <w:tc>
          <w:tcPr>
            <w:tcW w:w="5000" w:type="pct"/>
            <w:gridSpan w:val="4"/>
            <w:shd w:val="clear" w:color="auto" w:fill="D9D9D9"/>
          </w:tcPr>
          <w:p w14:paraId="15E2A697" w14:textId="77777777" w:rsidR="007A5D96" w:rsidRPr="007A5D96" w:rsidRDefault="007A5D96" w:rsidP="000046CE">
            <w:pPr>
              <w:numPr>
                <w:ilvl w:val="0"/>
                <w:numId w:val="76"/>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line="280" w:lineRule="atLeast"/>
              <w:contextualSpacing/>
              <w:jc w:val="both"/>
              <w:textAlignment w:val="auto"/>
              <w:rPr>
                <w:rFonts w:ascii="Arial" w:hAnsi="Arial" w:cs="Arial"/>
                <w:caps/>
                <w:sz w:val="22"/>
                <w:szCs w:val="22"/>
                <w:lang w:val="en-GB"/>
              </w:rPr>
            </w:pPr>
            <w:r w:rsidRPr="007A5D96">
              <w:rPr>
                <w:rFonts w:ascii="Arial" w:hAnsi="Arial" w:cs="Arial"/>
                <w:b/>
                <w:bCs/>
                <w:caps/>
                <w:sz w:val="22"/>
                <w:szCs w:val="22"/>
              </w:rPr>
              <w:t>COOLING</w:t>
            </w:r>
          </w:p>
        </w:tc>
      </w:tr>
      <w:tr w:rsidR="007A5D96" w:rsidRPr="007A5D96" w14:paraId="2085A0B0" w14:textId="77777777" w:rsidTr="00860F5D">
        <w:trPr>
          <w:trHeight w:val="26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41CFAB7" w14:textId="505BEBB3" w:rsidR="007A5D96" w:rsidRPr="007A5D96" w:rsidRDefault="007A5D96" w:rsidP="000046CE">
            <w:pPr>
              <w:keepNext/>
              <w:keepLines/>
              <w:numPr>
                <w:ilvl w:val="0"/>
                <w:numId w:val="80"/>
              </w:numPr>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rPr>
              <w:t>Factory-fill long life coolant engine coolant sh</w:t>
            </w:r>
            <w:r w:rsidR="004A1EA6">
              <w:rPr>
                <w:rFonts w:ascii="Arial" w:hAnsi="Arial" w:cs="Arial"/>
                <w:bCs/>
                <w:sz w:val="22"/>
                <w:szCs w:val="22"/>
              </w:rPr>
              <w:t>ould</w:t>
            </w:r>
            <w:r w:rsidRPr="007A5D96">
              <w:rPr>
                <w:rFonts w:ascii="Arial" w:hAnsi="Arial" w:cs="Arial"/>
                <w:bCs/>
                <w:sz w:val="22"/>
                <w:szCs w:val="22"/>
              </w:rPr>
              <w:t xml:space="preserve"> be rated to -40 degrees (-40C)</w:t>
            </w:r>
          </w:p>
        </w:tc>
        <w:tc>
          <w:tcPr>
            <w:tcW w:w="387" w:type="pct"/>
            <w:shd w:val="clear" w:color="auto" w:fill="FFFFFF"/>
            <w:vAlign w:val="center"/>
          </w:tcPr>
          <w:p w14:paraId="36CB04EA"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258854F5"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7A300D92" w14:textId="77777777" w:rsidR="007A5D96" w:rsidRPr="007A5D96" w:rsidRDefault="007A5D96" w:rsidP="007A5D96">
            <w:pPr>
              <w:keepNext/>
              <w:keepLines/>
              <w:ind w:left="12" w:hanging="12"/>
              <w:rPr>
                <w:rFonts w:ascii="Arial" w:hAnsi="Arial" w:cs="Arial"/>
                <w:sz w:val="16"/>
                <w:lang w:val="en-GB"/>
              </w:rPr>
            </w:pPr>
          </w:p>
        </w:tc>
      </w:tr>
      <w:tr w:rsidR="007A5D96" w:rsidRPr="007A5D96" w14:paraId="037099E1" w14:textId="77777777" w:rsidTr="00860F5D">
        <w:trPr>
          <w:trHeight w:val="27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1724326" w14:textId="3D8C884B" w:rsidR="007A5D96" w:rsidRPr="007A5D96" w:rsidRDefault="007A5D96" w:rsidP="000046CE">
            <w:pPr>
              <w:keepNext/>
              <w:keepLines/>
              <w:numPr>
                <w:ilvl w:val="0"/>
                <w:numId w:val="80"/>
              </w:numPr>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rPr>
              <w:t>The excavator sh</w:t>
            </w:r>
            <w:r w:rsidR="00027C86">
              <w:rPr>
                <w:rFonts w:ascii="Arial" w:hAnsi="Arial" w:cs="Arial"/>
                <w:bCs/>
                <w:sz w:val="22"/>
                <w:szCs w:val="22"/>
              </w:rPr>
              <w:t>ould</w:t>
            </w:r>
            <w:r w:rsidRPr="007A5D96">
              <w:rPr>
                <w:rFonts w:ascii="Arial" w:hAnsi="Arial" w:cs="Arial"/>
                <w:bCs/>
                <w:sz w:val="22"/>
                <w:szCs w:val="22"/>
              </w:rPr>
              <w:t xml:space="preserve"> be equipped with an oil-to-water engine oil cooler</w:t>
            </w:r>
          </w:p>
        </w:tc>
        <w:tc>
          <w:tcPr>
            <w:tcW w:w="387" w:type="pct"/>
            <w:shd w:val="clear" w:color="auto" w:fill="FFFFFF"/>
            <w:vAlign w:val="center"/>
          </w:tcPr>
          <w:p w14:paraId="5786E005"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6C4D0A23"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628AD740" w14:textId="77777777" w:rsidR="007A5D96" w:rsidRPr="007A5D96" w:rsidRDefault="007A5D96" w:rsidP="007A5D96">
            <w:pPr>
              <w:keepNext/>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4" w:hanging="564"/>
              <w:rPr>
                <w:rFonts w:ascii="Arial" w:hAnsi="Arial" w:cs="Arial"/>
                <w:sz w:val="16"/>
                <w:lang w:val="en-GB"/>
              </w:rPr>
            </w:pPr>
          </w:p>
        </w:tc>
      </w:tr>
      <w:tr w:rsidR="007A5D96" w:rsidRPr="007A5D96" w14:paraId="4B90A115" w14:textId="77777777" w:rsidTr="00860F5D">
        <w:trPr>
          <w:trHeight w:val="283"/>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1CC083C" w14:textId="77777777" w:rsidR="007A5D96" w:rsidRPr="007A5D96" w:rsidRDefault="007A5D96" w:rsidP="000046CE">
            <w:pPr>
              <w:keepNext/>
              <w:keepLines/>
              <w:numPr>
                <w:ilvl w:val="0"/>
                <w:numId w:val="80"/>
              </w:numPr>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rPr>
              <w:t>Unit shall have a coolant recovery tank provided</w:t>
            </w:r>
          </w:p>
        </w:tc>
        <w:tc>
          <w:tcPr>
            <w:tcW w:w="387" w:type="pct"/>
            <w:shd w:val="clear" w:color="auto" w:fill="FFFFFF"/>
            <w:vAlign w:val="center"/>
          </w:tcPr>
          <w:p w14:paraId="5B64A1D0"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3EA0955C"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318EBA5F" w14:textId="77777777" w:rsidR="007A5D96" w:rsidRPr="007A5D96" w:rsidRDefault="007A5D96" w:rsidP="007A5D96">
            <w:pPr>
              <w:keepNext/>
              <w:keepLines/>
              <w:rPr>
                <w:rFonts w:ascii="Arial" w:hAnsi="Arial" w:cs="Arial"/>
                <w:sz w:val="16"/>
                <w:lang w:val="en-GB"/>
              </w:rPr>
            </w:pPr>
          </w:p>
        </w:tc>
      </w:tr>
      <w:tr w:rsidR="007A5D96" w:rsidRPr="007A5D96" w14:paraId="66568E66" w14:textId="77777777" w:rsidTr="00860F5D">
        <w:trPr>
          <w:trHeight w:val="273"/>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68082EA" w14:textId="77777777" w:rsidR="007A5D96" w:rsidRPr="007A5D96" w:rsidRDefault="007A5D96" w:rsidP="000046CE">
            <w:pPr>
              <w:keepNext/>
              <w:keepLines/>
              <w:numPr>
                <w:ilvl w:val="0"/>
                <w:numId w:val="80"/>
              </w:numPr>
              <w:overflowPunct/>
              <w:autoSpaceDE/>
              <w:autoSpaceDN/>
              <w:adjustRightInd/>
              <w:spacing w:line="280" w:lineRule="atLeast"/>
              <w:contextualSpacing/>
              <w:textAlignment w:val="auto"/>
              <w:rPr>
                <w:rFonts w:ascii="Arial" w:hAnsi="Arial" w:cs="Arial"/>
                <w:b/>
                <w:bCs/>
                <w:sz w:val="20"/>
              </w:rPr>
            </w:pPr>
            <w:r w:rsidRPr="007A5D96">
              <w:rPr>
                <w:rFonts w:ascii="Arial" w:hAnsi="Arial" w:cs="Arial"/>
                <w:sz w:val="22"/>
                <w:szCs w:val="22"/>
                <w:lang w:val="en-CA"/>
              </w:rPr>
              <w:t>The radiator and oil cooler will be protected with a trash screen to protect against overheating</w:t>
            </w:r>
          </w:p>
        </w:tc>
        <w:tc>
          <w:tcPr>
            <w:tcW w:w="387" w:type="pct"/>
            <w:shd w:val="clear" w:color="auto" w:fill="FFFFFF"/>
            <w:vAlign w:val="center"/>
          </w:tcPr>
          <w:p w14:paraId="0B2B0E26" w14:textId="77777777" w:rsidR="007A5D96" w:rsidRPr="007A5D96" w:rsidRDefault="007A5D96" w:rsidP="007A5D96">
            <w:pPr>
              <w:keepNext/>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0DCA71B1" w14:textId="77777777" w:rsidR="007A5D96" w:rsidRPr="007A5D96" w:rsidRDefault="007A5D96" w:rsidP="007A5D96">
            <w:pPr>
              <w:keepNext/>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2A785B62" w14:textId="77777777" w:rsidR="007A5D96" w:rsidRPr="007A5D96" w:rsidRDefault="007A5D96" w:rsidP="007A5D96">
            <w:pPr>
              <w:keepNext/>
              <w:keepLines/>
              <w:ind w:left="12" w:hanging="12"/>
              <w:rPr>
                <w:rFonts w:ascii="Arial" w:hAnsi="Arial" w:cs="Arial"/>
                <w:sz w:val="16"/>
                <w:lang w:val="en-GB"/>
              </w:rPr>
            </w:pPr>
          </w:p>
        </w:tc>
      </w:tr>
      <w:tr w:rsidR="007A5D96" w:rsidRPr="007A5D96" w14:paraId="1BC10C28" w14:textId="77777777" w:rsidTr="00860F5D">
        <w:trPr>
          <w:trHeight w:val="277"/>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1A1CA0E" w14:textId="77777777" w:rsidR="007A5D96" w:rsidRPr="007A5D96" w:rsidRDefault="007A5D96" w:rsidP="000046CE">
            <w:pPr>
              <w:keepNext/>
              <w:keepLines/>
              <w:numPr>
                <w:ilvl w:val="0"/>
                <w:numId w:val="80"/>
              </w:numPr>
              <w:overflowPunct/>
              <w:autoSpaceDE/>
              <w:autoSpaceDN/>
              <w:adjustRightInd/>
              <w:spacing w:line="280" w:lineRule="atLeast"/>
              <w:contextualSpacing/>
              <w:textAlignment w:val="auto"/>
              <w:rPr>
                <w:rFonts w:ascii="Arial" w:hAnsi="Arial" w:cs="Arial"/>
                <w:bCs/>
                <w:sz w:val="20"/>
              </w:rPr>
            </w:pPr>
            <w:r w:rsidRPr="007A5D96">
              <w:rPr>
                <w:rFonts w:ascii="Arial" w:hAnsi="Arial" w:cs="Arial"/>
                <w:sz w:val="22"/>
                <w:szCs w:val="22"/>
                <w:lang w:val="en-CA"/>
              </w:rPr>
              <w:t xml:space="preserve">The hydraulic circuits will be water cooled </w:t>
            </w:r>
          </w:p>
        </w:tc>
        <w:tc>
          <w:tcPr>
            <w:tcW w:w="387" w:type="pct"/>
            <w:shd w:val="clear" w:color="auto" w:fill="FFFFFF"/>
            <w:vAlign w:val="center"/>
          </w:tcPr>
          <w:p w14:paraId="56D13D3F"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342782A3"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6ACB7E81" w14:textId="77777777" w:rsidR="007A5D96" w:rsidRPr="007A5D96" w:rsidRDefault="007A5D96" w:rsidP="007A5D96">
            <w:pPr>
              <w:keepNext/>
              <w:keepLines/>
              <w:rPr>
                <w:rFonts w:ascii="Arial" w:hAnsi="Arial" w:cs="Arial"/>
                <w:b/>
                <w:bCs/>
                <w:sz w:val="16"/>
              </w:rPr>
            </w:pPr>
          </w:p>
        </w:tc>
      </w:tr>
      <w:tr w:rsidR="007A5D96" w:rsidRPr="007A5D96" w14:paraId="7F6109FA" w14:textId="77777777" w:rsidTr="00860F5D">
        <w:tc>
          <w:tcPr>
            <w:tcW w:w="5000" w:type="pct"/>
            <w:gridSpan w:val="4"/>
            <w:tcBorders>
              <w:bottom w:val="single" w:sz="4" w:space="0" w:color="auto"/>
            </w:tcBorders>
            <w:shd w:val="clear" w:color="auto" w:fill="D9D9D9"/>
          </w:tcPr>
          <w:p w14:paraId="57FC2695" w14:textId="77777777" w:rsidR="007A5D96" w:rsidRPr="007A5D96" w:rsidRDefault="007A5D96" w:rsidP="000046CE">
            <w:pPr>
              <w:numPr>
                <w:ilvl w:val="0"/>
                <w:numId w:val="76"/>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line="280" w:lineRule="atLeast"/>
              <w:contextualSpacing/>
              <w:jc w:val="both"/>
              <w:textAlignment w:val="auto"/>
              <w:rPr>
                <w:rFonts w:cs="Arial"/>
                <w:sz w:val="22"/>
                <w:szCs w:val="22"/>
                <w:lang w:val="en-GB"/>
              </w:rPr>
            </w:pPr>
            <w:r w:rsidRPr="007A5D96">
              <w:rPr>
                <w:rFonts w:ascii="Arial" w:hAnsi="Arial" w:cs="Arial"/>
                <w:b/>
                <w:bCs/>
                <w:caps/>
                <w:sz w:val="22"/>
                <w:szCs w:val="22"/>
              </w:rPr>
              <w:t>POWER TRAIN</w:t>
            </w:r>
          </w:p>
        </w:tc>
      </w:tr>
      <w:tr w:rsidR="007A5D96" w:rsidRPr="007A5D96" w14:paraId="23BE894F"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48C8B295" w14:textId="1E370AA1" w:rsidR="007A5D96" w:rsidRPr="007A5D96" w:rsidRDefault="007A5D96" w:rsidP="000046CE">
            <w:pPr>
              <w:numPr>
                <w:ilvl w:val="0"/>
                <w:numId w:val="81"/>
              </w:numPr>
              <w:tabs>
                <w:tab w:val="left" w:pos="360"/>
              </w:tabs>
              <w:overflowPunct/>
              <w:autoSpaceDE/>
              <w:autoSpaceDN/>
              <w:adjustRightInd/>
              <w:spacing w:line="280" w:lineRule="atLeast"/>
              <w:contextualSpacing/>
              <w:textAlignment w:val="auto"/>
              <w:rPr>
                <w:rFonts w:ascii="Arial" w:hAnsi="Arial" w:cs="Arial"/>
                <w:sz w:val="20"/>
              </w:rPr>
            </w:pPr>
            <w:r w:rsidRPr="007A5D96">
              <w:rPr>
                <w:rFonts w:ascii="Arial" w:hAnsi="Arial" w:cs="Arial"/>
                <w:bCs/>
                <w:sz w:val="22"/>
                <w:szCs w:val="22"/>
                <w:lang w:val="en-CA"/>
              </w:rPr>
              <w:t>The excavator sh</w:t>
            </w:r>
            <w:r w:rsidR="00027C86">
              <w:rPr>
                <w:rFonts w:ascii="Arial" w:hAnsi="Arial" w:cs="Arial"/>
                <w:bCs/>
                <w:sz w:val="22"/>
                <w:szCs w:val="22"/>
                <w:lang w:val="en-CA"/>
              </w:rPr>
              <w:t>ould</w:t>
            </w:r>
            <w:r w:rsidRPr="007A5D96">
              <w:rPr>
                <w:rFonts w:ascii="Arial" w:hAnsi="Arial" w:cs="Arial"/>
                <w:bCs/>
                <w:sz w:val="22"/>
                <w:szCs w:val="22"/>
                <w:lang w:val="en-CA"/>
              </w:rPr>
              <w:t xml:space="preserve"> be two-speed with automatic shift from low to high with a high speed of 5 km/h</w:t>
            </w:r>
          </w:p>
        </w:tc>
        <w:tc>
          <w:tcPr>
            <w:tcW w:w="387" w:type="pct"/>
            <w:tcBorders>
              <w:bottom w:val="single" w:sz="4" w:space="0" w:color="auto"/>
            </w:tcBorders>
            <w:vAlign w:val="center"/>
          </w:tcPr>
          <w:p w14:paraId="5677D438"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4E155D3B"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24A68810" w14:textId="77777777" w:rsidR="007A5D96" w:rsidRPr="007A5D96" w:rsidRDefault="007A5D96" w:rsidP="007A5D96">
            <w:pPr>
              <w:tabs>
                <w:tab w:val="left" w:pos="360"/>
              </w:tabs>
              <w:ind w:left="426" w:hanging="426"/>
              <w:rPr>
                <w:rFonts w:ascii="Arial" w:hAnsi="Arial" w:cs="Arial"/>
                <w:sz w:val="20"/>
              </w:rPr>
            </w:pPr>
          </w:p>
        </w:tc>
      </w:tr>
      <w:tr w:rsidR="007A5D96" w:rsidRPr="007A5D96" w14:paraId="48B5F580"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5FA657B7" w14:textId="77777777" w:rsidR="007A5D96" w:rsidRPr="007A5D96" w:rsidRDefault="007A5D96" w:rsidP="000046CE">
            <w:pPr>
              <w:numPr>
                <w:ilvl w:val="0"/>
                <w:numId w:val="81"/>
              </w:numPr>
              <w:tabs>
                <w:tab w:val="left" w:pos="360"/>
              </w:tabs>
              <w:overflowPunct/>
              <w:autoSpaceDE/>
              <w:autoSpaceDN/>
              <w:adjustRightInd/>
              <w:spacing w:line="280" w:lineRule="atLeast"/>
              <w:contextualSpacing/>
              <w:textAlignment w:val="auto"/>
              <w:rPr>
                <w:rFonts w:ascii="Arial" w:hAnsi="Arial" w:cs="Arial"/>
                <w:sz w:val="20"/>
              </w:rPr>
            </w:pPr>
            <w:r w:rsidRPr="007A5D96">
              <w:rPr>
                <w:rFonts w:ascii="Arial" w:hAnsi="Arial" w:cs="Arial"/>
                <w:bCs/>
                <w:sz w:val="22"/>
                <w:szCs w:val="22"/>
                <w:lang w:val="en-CA"/>
              </w:rPr>
              <w:t>The hydraulic pilot levers shall have short stroke and low effort to reduce fatigue.</w:t>
            </w:r>
          </w:p>
        </w:tc>
        <w:tc>
          <w:tcPr>
            <w:tcW w:w="387" w:type="pct"/>
            <w:tcBorders>
              <w:bottom w:val="single" w:sz="4" w:space="0" w:color="auto"/>
            </w:tcBorders>
            <w:vAlign w:val="center"/>
          </w:tcPr>
          <w:p w14:paraId="0B7FF448"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46CB17BE"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785AA697" w14:textId="77777777" w:rsidR="007A5D96" w:rsidRPr="007A5D96" w:rsidRDefault="007A5D96" w:rsidP="007A5D96">
            <w:pPr>
              <w:tabs>
                <w:tab w:val="left" w:pos="360"/>
              </w:tabs>
              <w:ind w:left="426" w:hanging="426"/>
              <w:rPr>
                <w:rFonts w:ascii="Arial" w:hAnsi="Arial" w:cs="Arial"/>
                <w:sz w:val="20"/>
              </w:rPr>
            </w:pPr>
          </w:p>
        </w:tc>
      </w:tr>
      <w:tr w:rsidR="007A5D96" w:rsidRPr="007A5D96" w14:paraId="6D897B15"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07981914" w14:textId="578B6946" w:rsidR="007A5D96" w:rsidRPr="007A5D96" w:rsidRDefault="007A5D96" w:rsidP="000046CE">
            <w:pPr>
              <w:numPr>
                <w:ilvl w:val="0"/>
                <w:numId w:val="81"/>
              </w:numPr>
              <w:tabs>
                <w:tab w:val="left" w:pos="360"/>
              </w:tabs>
              <w:overflowPunct/>
              <w:autoSpaceDE/>
              <w:autoSpaceDN/>
              <w:adjustRightInd/>
              <w:spacing w:line="280" w:lineRule="atLeast"/>
              <w:contextualSpacing/>
              <w:textAlignment w:val="auto"/>
              <w:rPr>
                <w:rFonts w:ascii="Arial" w:hAnsi="Arial" w:cs="Arial"/>
                <w:sz w:val="20"/>
              </w:rPr>
            </w:pPr>
            <w:r w:rsidRPr="007A5D96">
              <w:rPr>
                <w:rFonts w:ascii="Arial" w:hAnsi="Arial" w:cs="Arial"/>
                <w:bCs/>
                <w:sz w:val="22"/>
                <w:szCs w:val="22"/>
                <w:lang w:val="en-CA"/>
              </w:rPr>
              <w:t xml:space="preserve">The swing brake </w:t>
            </w:r>
            <w:r w:rsidR="00027C86">
              <w:rPr>
                <w:rFonts w:ascii="Arial" w:hAnsi="Arial" w:cs="Arial"/>
                <w:bCs/>
                <w:sz w:val="22"/>
                <w:szCs w:val="22"/>
                <w:lang w:val="en-CA"/>
              </w:rPr>
              <w:t>wi</w:t>
            </w:r>
            <w:r w:rsidRPr="007A5D96">
              <w:rPr>
                <w:rFonts w:ascii="Arial" w:hAnsi="Arial" w:cs="Arial"/>
                <w:bCs/>
                <w:sz w:val="22"/>
                <w:szCs w:val="22"/>
                <w:lang w:val="en-CA"/>
              </w:rPr>
              <w:t xml:space="preserve">ll be multiple wet </w:t>
            </w:r>
            <w:proofErr w:type="gramStart"/>
            <w:r w:rsidRPr="007A5D96">
              <w:rPr>
                <w:rFonts w:ascii="Arial" w:hAnsi="Arial" w:cs="Arial"/>
                <w:bCs/>
                <w:sz w:val="22"/>
                <w:szCs w:val="22"/>
                <w:lang w:val="en-CA"/>
              </w:rPr>
              <w:t>disk</w:t>
            </w:r>
            <w:proofErr w:type="gramEnd"/>
            <w:r w:rsidRPr="007A5D96">
              <w:rPr>
                <w:rFonts w:ascii="Arial" w:hAnsi="Arial" w:cs="Arial"/>
                <w:bCs/>
                <w:sz w:val="22"/>
                <w:szCs w:val="22"/>
                <w:lang w:val="en-CA"/>
              </w:rPr>
              <w:t>, or equivalent, spring applied and hydraulically released</w:t>
            </w:r>
          </w:p>
        </w:tc>
        <w:tc>
          <w:tcPr>
            <w:tcW w:w="387" w:type="pct"/>
            <w:tcBorders>
              <w:bottom w:val="single" w:sz="4" w:space="0" w:color="auto"/>
            </w:tcBorders>
            <w:vAlign w:val="center"/>
          </w:tcPr>
          <w:p w14:paraId="7106C51E"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2BC4FA39"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3EC02CF5" w14:textId="77777777" w:rsidR="007A5D96" w:rsidRPr="007A5D96" w:rsidRDefault="007A5D96" w:rsidP="007A5D96">
            <w:pPr>
              <w:tabs>
                <w:tab w:val="left" w:pos="360"/>
              </w:tabs>
              <w:ind w:left="426" w:hanging="426"/>
              <w:rPr>
                <w:rFonts w:ascii="Arial" w:hAnsi="Arial" w:cs="Arial"/>
                <w:sz w:val="20"/>
              </w:rPr>
            </w:pPr>
          </w:p>
        </w:tc>
      </w:tr>
      <w:tr w:rsidR="007A5D96" w:rsidRPr="007A5D96" w14:paraId="58925859"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4E43CACA" w14:textId="79ED2CC9" w:rsidR="007A5D96" w:rsidRPr="007A5D96" w:rsidRDefault="007A5D96" w:rsidP="000046CE">
            <w:pPr>
              <w:numPr>
                <w:ilvl w:val="0"/>
                <w:numId w:val="81"/>
              </w:numPr>
              <w:tabs>
                <w:tab w:val="left" w:pos="360"/>
              </w:tabs>
              <w:overflowPunct/>
              <w:autoSpaceDE/>
              <w:autoSpaceDN/>
              <w:adjustRightInd/>
              <w:spacing w:line="280" w:lineRule="atLeast"/>
              <w:contextualSpacing/>
              <w:textAlignment w:val="auto"/>
              <w:rPr>
                <w:rFonts w:ascii="Arial" w:hAnsi="Arial" w:cs="Arial"/>
                <w:sz w:val="20"/>
              </w:rPr>
            </w:pPr>
            <w:r w:rsidRPr="007A5D96">
              <w:rPr>
                <w:rFonts w:ascii="Arial" w:hAnsi="Arial" w:cs="Arial"/>
                <w:bCs/>
                <w:sz w:val="22"/>
                <w:szCs w:val="22"/>
                <w:lang w:val="en-CA"/>
              </w:rPr>
              <w:t xml:space="preserve">The propel brake </w:t>
            </w:r>
            <w:r w:rsidR="00027C86">
              <w:rPr>
                <w:rFonts w:ascii="Arial" w:hAnsi="Arial" w:cs="Arial"/>
                <w:bCs/>
                <w:sz w:val="22"/>
                <w:szCs w:val="22"/>
                <w:lang w:val="en-CA"/>
              </w:rPr>
              <w:t>wi</w:t>
            </w:r>
            <w:r w:rsidRPr="007A5D96">
              <w:rPr>
                <w:rFonts w:ascii="Arial" w:hAnsi="Arial" w:cs="Arial"/>
                <w:bCs/>
                <w:sz w:val="22"/>
                <w:szCs w:val="22"/>
                <w:lang w:val="en-CA"/>
              </w:rPr>
              <w:t>ll be spring applied and hydraulically released</w:t>
            </w:r>
          </w:p>
        </w:tc>
        <w:tc>
          <w:tcPr>
            <w:tcW w:w="387" w:type="pct"/>
            <w:tcBorders>
              <w:bottom w:val="single" w:sz="4" w:space="0" w:color="auto"/>
            </w:tcBorders>
            <w:vAlign w:val="center"/>
          </w:tcPr>
          <w:p w14:paraId="19C79275"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184A5BA3"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77AA3A7A" w14:textId="77777777" w:rsidR="007A5D96" w:rsidRPr="007A5D96" w:rsidRDefault="007A5D96" w:rsidP="007A5D96">
            <w:pPr>
              <w:tabs>
                <w:tab w:val="left" w:pos="360"/>
              </w:tabs>
              <w:ind w:left="426" w:hanging="426"/>
              <w:rPr>
                <w:rFonts w:ascii="Arial" w:hAnsi="Arial" w:cs="Arial"/>
                <w:sz w:val="20"/>
              </w:rPr>
            </w:pPr>
          </w:p>
        </w:tc>
      </w:tr>
      <w:tr w:rsidR="007A5D96" w:rsidRPr="007A5D96" w14:paraId="3FCD819F"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01543C42" w14:textId="70EF5013" w:rsidR="007A5D96" w:rsidRPr="007A5D96" w:rsidRDefault="007A5D96" w:rsidP="000046CE">
            <w:pPr>
              <w:numPr>
                <w:ilvl w:val="0"/>
                <w:numId w:val="81"/>
              </w:numPr>
              <w:tabs>
                <w:tab w:val="left" w:pos="360"/>
              </w:tabs>
              <w:overflowPunct/>
              <w:autoSpaceDE/>
              <w:autoSpaceDN/>
              <w:adjustRightInd/>
              <w:spacing w:line="280" w:lineRule="atLeast"/>
              <w:contextualSpacing/>
              <w:textAlignment w:val="auto"/>
              <w:rPr>
                <w:rFonts w:ascii="Arial" w:hAnsi="Arial" w:cs="Arial"/>
                <w:sz w:val="20"/>
              </w:rPr>
            </w:pPr>
            <w:r w:rsidRPr="007A5D96">
              <w:rPr>
                <w:rFonts w:ascii="Arial" w:hAnsi="Arial" w:cs="Arial"/>
                <w:bCs/>
                <w:sz w:val="22"/>
                <w:szCs w:val="22"/>
                <w:lang w:val="en-CA"/>
              </w:rPr>
              <w:t>Drawbar pull sh</w:t>
            </w:r>
            <w:r w:rsidR="00027C86">
              <w:rPr>
                <w:rFonts w:ascii="Arial" w:hAnsi="Arial" w:cs="Arial"/>
                <w:bCs/>
                <w:sz w:val="22"/>
                <w:szCs w:val="22"/>
                <w:lang w:val="en-CA"/>
              </w:rPr>
              <w:t>ould</w:t>
            </w:r>
            <w:r w:rsidRPr="007A5D96">
              <w:rPr>
                <w:rFonts w:ascii="Arial" w:hAnsi="Arial" w:cs="Arial"/>
                <w:bCs/>
                <w:sz w:val="22"/>
                <w:szCs w:val="22"/>
                <w:lang w:val="en-CA"/>
              </w:rPr>
              <w:t xml:space="preserve"> be approx. 13,400 </w:t>
            </w:r>
            <w:proofErr w:type="spellStart"/>
            <w:r w:rsidRPr="007A5D96">
              <w:rPr>
                <w:rFonts w:ascii="Arial" w:hAnsi="Arial" w:cs="Arial"/>
                <w:bCs/>
                <w:sz w:val="22"/>
                <w:szCs w:val="22"/>
                <w:lang w:val="en-CA"/>
              </w:rPr>
              <w:t>lbf</w:t>
            </w:r>
            <w:proofErr w:type="spellEnd"/>
            <w:r w:rsidRPr="007A5D96">
              <w:rPr>
                <w:rFonts w:ascii="Arial" w:hAnsi="Arial" w:cs="Arial"/>
                <w:bCs/>
                <w:sz w:val="22"/>
                <w:szCs w:val="22"/>
                <w:lang w:val="en-CA"/>
              </w:rPr>
              <w:t>.</w:t>
            </w:r>
          </w:p>
        </w:tc>
        <w:tc>
          <w:tcPr>
            <w:tcW w:w="387" w:type="pct"/>
            <w:tcBorders>
              <w:bottom w:val="single" w:sz="4" w:space="0" w:color="auto"/>
            </w:tcBorders>
            <w:vAlign w:val="center"/>
          </w:tcPr>
          <w:p w14:paraId="17984F00"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tcBorders>
              <w:bottom w:val="single" w:sz="4" w:space="0" w:color="auto"/>
            </w:tcBorders>
            <w:vAlign w:val="center"/>
          </w:tcPr>
          <w:p w14:paraId="491B6E1F"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Borders>
              <w:bottom w:val="single" w:sz="4" w:space="0" w:color="auto"/>
            </w:tcBorders>
          </w:tcPr>
          <w:p w14:paraId="3C5C664E" w14:textId="77777777" w:rsidR="007A5D96" w:rsidRPr="007A5D96" w:rsidRDefault="007A5D96" w:rsidP="007A5D96">
            <w:pPr>
              <w:tabs>
                <w:tab w:val="left" w:pos="360"/>
              </w:tabs>
              <w:ind w:left="426" w:hanging="426"/>
              <w:rPr>
                <w:rFonts w:ascii="Arial" w:hAnsi="Arial" w:cs="Arial"/>
                <w:sz w:val="20"/>
              </w:rPr>
            </w:pPr>
          </w:p>
        </w:tc>
      </w:tr>
      <w:tr w:rsidR="007A5D96" w:rsidRPr="007A5D96" w14:paraId="7962C01D" w14:textId="77777777" w:rsidTr="00860F5D">
        <w:tc>
          <w:tcPr>
            <w:tcW w:w="5000" w:type="pct"/>
            <w:gridSpan w:val="4"/>
            <w:shd w:val="clear" w:color="auto" w:fill="D9D9D9"/>
          </w:tcPr>
          <w:p w14:paraId="49F28EF2" w14:textId="77777777" w:rsidR="007A5D96" w:rsidRPr="007A5D96" w:rsidRDefault="007A5D96" w:rsidP="000046CE">
            <w:pPr>
              <w:numPr>
                <w:ilvl w:val="0"/>
                <w:numId w:val="77"/>
              </w:numPr>
              <w:tabs>
                <w:tab w:val="left" w:pos="360"/>
              </w:tabs>
              <w:overflowPunct/>
              <w:autoSpaceDE/>
              <w:autoSpaceDN/>
              <w:adjustRightInd/>
              <w:spacing w:line="280" w:lineRule="atLeast"/>
              <w:contextualSpacing/>
              <w:textAlignment w:val="auto"/>
              <w:rPr>
                <w:rFonts w:ascii="Arial" w:hAnsi="Arial" w:cs="Arial"/>
                <w:b/>
                <w:bCs/>
                <w:sz w:val="22"/>
                <w:szCs w:val="22"/>
              </w:rPr>
            </w:pPr>
            <w:r w:rsidRPr="007A5D96">
              <w:rPr>
                <w:rFonts w:ascii="Arial" w:hAnsi="Arial" w:cs="Arial"/>
                <w:b/>
                <w:bCs/>
                <w:sz w:val="22"/>
                <w:szCs w:val="22"/>
              </w:rPr>
              <w:t>HYDRAULIC SYSTEM</w:t>
            </w:r>
          </w:p>
        </w:tc>
      </w:tr>
      <w:tr w:rsidR="007A5D96" w:rsidRPr="007A5D96" w14:paraId="15274A31" w14:textId="77777777" w:rsidTr="00860F5D">
        <w:tc>
          <w:tcPr>
            <w:tcW w:w="2353" w:type="pct"/>
            <w:tcBorders>
              <w:top w:val="single" w:sz="4" w:space="0" w:color="auto"/>
              <w:left w:val="single" w:sz="4" w:space="0" w:color="auto"/>
              <w:bottom w:val="single" w:sz="4" w:space="0" w:color="auto"/>
              <w:right w:val="single" w:sz="4" w:space="0" w:color="auto"/>
            </w:tcBorders>
            <w:shd w:val="clear" w:color="auto" w:fill="auto"/>
          </w:tcPr>
          <w:p w14:paraId="5C710F72" w14:textId="1F28C67F" w:rsidR="007A5D96" w:rsidRPr="007A5D96" w:rsidRDefault="007A5D96" w:rsidP="000046CE">
            <w:pPr>
              <w:numPr>
                <w:ilvl w:val="0"/>
                <w:numId w:val="82"/>
              </w:numPr>
              <w:tabs>
                <w:tab w:val="left" w:pos="360"/>
              </w:tabs>
              <w:overflowPunct/>
              <w:autoSpaceDE/>
              <w:autoSpaceDN/>
              <w:adjustRightInd/>
              <w:spacing w:line="280" w:lineRule="atLeast"/>
              <w:contextualSpacing/>
              <w:textAlignment w:val="auto"/>
              <w:rPr>
                <w:rFonts w:ascii="Arial" w:hAnsi="Arial" w:cs="Arial"/>
                <w:sz w:val="20"/>
              </w:rPr>
            </w:pPr>
            <w:r w:rsidRPr="007A5D96">
              <w:rPr>
                <w:rFonts w:ascii="Arial" w:hAnsi="Arial" w:cs="Arial"/>
                <w:bCs/>
                <w:sz w:val="22"/>
                <w:szCs w:val="22"/>
                <w:lang w:val="en-CA"/>
              </w:rPr>
              <w:t xml:space="preserve">The hydraulic system </w:t>
            </w:r>
            <w:r w:rsidR="009D1C3F">
              <w:rPr>
                <w:rFonts w:ascii="Arial" w:hAnsi="Arial" w:cs="Arial"/>
                <w:bCs/>
                <w:sz w:val="22"/>
                <w:szCs w:val="22"/>
                <w:lang w:val="en-CA"/>
              </w:rPr>
              <w:t>wi</w:t>
            </w:r>
            <w:r w:rsidRPr="007A5D96">
              <w:rPr>
                <w:rFonts w:ascii="Arial" w:hAnsi="Arial" w:cs="Arial"/>
                <w:bCs/>
                <w:sz w:val="22"/>
                <w:szCs w:val="22"/>
                <w:lang w:val="en-CA"/>
              </w:rPr>
              <w:t>ll be open center, load sensing</w:t>
            </w:r>
          </w:p>
        </w:tc>
        <w:tc>
          <w:tcPr>
            <w:tcW w:w="387" w:type="pct"/>
            <w:vAlign w:val="center"/>
          </w:tcPr>
          <w:p w14:paraId="786A6C71"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vAlign w:val="center"/>
          </w:tcPr>
          <w:p w14:paraId="25CF17B3"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Pr>
          <w:p w14:paraId="14CCF031" w14:textId="77777777" w:rsidR="007A5D96" w:rsidRPr="007A5D96" w:rsidRDefault="007A5D96" w:rsidP="007A5D96">
            <w:pPr>
              <w:tabs>
                <w:tab w:val="left" w:pos="360"/>
              </w:tabs>
              <w:ind w:left="426" w:hanging="426"/>
              <w:rPr>
                <w:rFonts w:ascii="Arial" w:hAnsi="Arial" w:cs="Arial"/>
                <w:sz w:val="20"/>
              </w:rPr>
            </w:pPr>
          </w:p>
        </w:tc>
      </w:tr>
      <w:tr w:rsidR="007A5D96" w:rsidRPr="007A5D96" w14:paraId="5AF5FC1E" w14:textId="77777777" w:rsidTr="00860F5D">
        <w:tc>
          <w:tcPr>
            <w:tcW w:w="2353" w:type="pct"/>
            <w:tcBorders>
              <w:top w:val="single" w:sz="4" w:space="0" w:color="auto"/>
              <w:left w:val="single" w:sz="4" w:space="0" w:color="auto"/>
              <w:bottom w:val="single" w:sz="4" w:space="0" w:color="auto"/>
              <w:right w:val="single" w:sz="4" w:space="0" w:color="auto"/>
            </w:tcBorders>
            <w:shd w:val="clear" w:color="auto" w:fill="auto"/>
          </w:tcPr>
          <w:p w14:paraId="1F55EABB" w14:textId="27C51DBE" w:rsidR="007A5D96" w:rsidRPr="007A5D96" w:rsidRDefault="007A5D96" w:rsidP="000046CE">
            <w:pPr>
              <w:numPr>
                <w:ilvl w:val="0"/>
                <w:numId w:val="82"/>
              </w:numPr>
              <w:tabs>
                <w:tab w:val="left" w:pos="360"/>
              </w:tabs>
              <w:overflowPunct/>
              <w:autoSpaceDE/>
              <w:autoSpaceDN/>
              <w:adjustRightInd/>
              <w:spacing w:line="280" w:lineRule="atLeast"/>
              <w:contextualSpacing/>
              <w:textAlignment w:val="auto"/>
              <w:rPr>
                <w:rFonts w:ascii="Arial" w:hAnsi="Arial" w:cs="Arial"/>
                <w:sz w:val="20"/>
              </w:rPr>
            </w:pPr>
            <w:r w:rsidRPr="007A5D96">
              <w:rPr>
                <w:rFonts w:ascii="Arial" w:hAnsi="Arial" w:cs="Arial"/>
                <w:bCs/>
                <w:sz w:val="22"/>
                <w:szCs w:val="22"/>
                <w:lang w:val="en-CA"/>
              </w:rPr>
              <w:t xml:space="preserve">Not less than two main implement pumps </w:t>
            </w:r>
            <w:r w:rsidR="009D1C3F">
              <w:rPr>
                <w:rFonts w:ascii="Arial" w:hAnsi="Arial" w:cs="Arial"/>
                <w:bCs/>
                <w:sz w:val="22"/>
                <w:szCs w:val="22"/>
                <w:lang w:val="en-CA"/>
              </w:rPr>
              <w:t>wi</w:t>
            </w:r>
            <w:r w:rsidRPr="007A5D96">
              <w:rPr>
                <w:rFonts w:ascii="Arial" w:hAnsi="Arial" w:cs="Arial"/>
                <w:bCs/>
                <w:sz w:val="22"/>
                <w:szCs w:val="22"/>
                <w:lang w:val="en-CA"/>
              </w:rPr>
              <w:t xml:space="preserve">ll be </w:t>
            </w:r>
            <w:proofErr w:type="gramStart"/>
            <w:r w:rsidRPr="007A5D96">
              <w:rPr>
                <w:rFonts w:ascii="Arial" w:hAnsi="Arial" w:cs="Arial"/>
                <w:bCs/>
                <w:sz w:val="22"/>
                <w:szCs w:val="22"/>
                <w:lang w:val="en-CA"/>
              </w:rPr>
              <w:t>provided</w:t>
            </w:r>
            <w:proofErr w:type="gramEnd"/>
            <w:r w:rsidRPr="007A5D96">
              <w:rPr>
                <w:rFonts w:ascii="Arial" w:hAnsi="Arial" w:cs="Arial"/>
                <w:bCs/>
                <w:sz w:val="22"/>
                <w:szCs w:val="22"/>
                <w:lang w:val="en-CA"/>
              </w:rPr>
              <w:t xml:space="preserve"> and pumps </w:t>
            </w:r>
            <w:r w:rsidR="009D1C3F">
              <w:rPr>
                <w:rFonts w:ascii="Arial" w:hAnsi="Arial" w:cs="Arial"/>
                <w:bCs/>
                <w:sz w:val="22"/>
                <w:szCs w:val="22"/>
                <w:lang w:val="en-CA"/>
              </w:rPr>
              <w:t>wi</w:t>
            </w:r>
            <w:r w:rsidRPr="007A5D96">
              <w:rPr>
                <w:rFonts w:ascii="Arial" w:hAnsi="Arial" w:cs="Arial"/>
                <w:bCs/>
                <w:sz w:val="22"/>
                <w:szCs w:val="22"/>
                <w:lang w:val="en-CA"/>
              </w:rPr>
              <w:t xml:space="preserve">ll be </w:t>
            </w:r>
            <w:r w:rsidRPr="007A5D96">
              <w:rPr>
                <w:rFonts w:ascii="Arial" w:hAnsi="Arial" w:cs="Arial"/>
                <w:bCs/>
                <w:sz w:val="22"/>
                <w:szCs w:val="22"/>
                <w:lang w:val="en-CA"/>
              </w:rPr>
              <w:lastRenderedPageBreak/>
              <w:t xml:space="preserve">variable displacement piston type, with a combined output of a minimum of 39 </w:t>
            </w:r>
            <w:proofErr w:type="spellStart"/>
            <w:r w:rsidRPr="007A5D96">
              <w:rPr>
                <w:rFonts w:ascii="Arial" w:hAnsi="Arial" w:cs="Arial"/>
                <w:bCs/>
                <w:sz w:val="22"/>
                <w:szCs w:val="22"/>
                <w:lang w:val="en-CA"/>
              </w:rPr>
              <w:t>gpm</w:t>
            </w:r>
            <w:proofErr w:type="spellEnd"/>
            <w:r w:rsidRPr="007A5D96">
              <w:rPr>
                <w:rFonts w:ascii="Arial" w:hAnsi="Arial" w:cs="Arial"/>
                <w:bCs/>
                <w:sz w:val="22"/>
                <w:szCs w:val="22"/>
                <w:lang w:val="en-CA"/>
              </w:rPr>
              <w:t>. Please provide details</w:t>
            </w:r>
          </w:p>
        </w:tc>
        <w:tc>
          <w:tcPr>
            <w:tcW w:w="387" w:type="pct"/>
            <w:vAlign w:val="center"/>
          </w:tcPr>
          <w:p w14:paraId="3E1AD2DD"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lastRenderedPageBreak/>
              <w:t>Y</w:t>
            </w:r>
          </w:p>
        </w:tc>
        <w:tc>
          <w:tcPr>
            <w:tcW w:w="387" w:type="pct"/>
            <w:vAlign w:val="center"/>
          </w:tcPr>
          <w:p w14:paraId="26183457"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Pr>
          <w:p w14:paraId="099CAF19" w14:textId="77777777" w:rsidR="007A5D96" w:rsidRPr="007A5D96" w:rsidRDefault="007A5D96" w:rsidP="007A5D96">
            <w:pPr>
              <w:tabs>
                <w:tab w:val="left" w:pos="360"/>
              </w:tabs>
              <w:ind w:left="426" w:hanging="426"/>
              <w:rPr>
                <w:rFonts w:ascii="Arial" w:hAnsi="Arial" w:cs="Arial"/>
                <w:sz w:val="20"/>
              </w:rPr>
            </w:pPr>
          </w:p>
        </w:tc>
      </w:tr>
      <w:tr w:rsidR="007A5D96" w:rsidRPr="007A5D96" w14:paraId="33113042" w14:textId="77777777" w:rsidTr="00860F5D">
        <w:trPr>
          <w:trHeight w:val="265"/>
        </w:trPr>
        <w:tc>
          <w:tcPr>
            <w:tcW w:w="2353" w:type="pct"/>
            <w:tcBorders>
              <w:top w:val="single" w:sz="4" w:space="0" w:color="auto"/>
              <w:left w:val="single" w:sz="4" w:space="0" w:color="auto"/>
              <w:bottom w:val="single" w:sz="4" w:space="0" w:color="auto"/>
              <w:right w:val="single" w:sz="4" w:space="0" w:color="auto"/>
            </w:tcBorders>
            <w:shd w:val="clear" w:color="auto" w:fill="auto"/>
          </w:tcPr>
          <w:p w14:paraId="29D5E0EB" w14:textId="05BE2FA1" w:rsidR="007A5D96" w:rsidRPr="007A5D96" w:rsidRDefault="007A5D96" w:rsidP="000046CE">
            <w:pPr>
              <w:numPr>
                <w:ilvl w:val="0"/>
                <w:numId w:val="82"/>
              </w:numPr>
              <w:tabs>
                <w:tab w:val="left" w:pos="360"/>
              </w:tabs>
              <w:overflowPunct/>
              <w:autoSpaceDE/>
              <w:autoSpaceDN/>
              <w:adjustRightInd/>
              <w:spacing w:line="280" w:lineRule="atLeast"/>
              <w:contextualSpacing/>
              <w:textAlignment w:val="auto"/>
              <w:rPr>
                <w:rFonts w:ascii="Arial" w:hAnsi="Arial" w:cs="Arial"/>
                <w:sz w:val="20"/>
              </w:rPr>
            </w:pPr>
            <w:r w:rsidRPr="007A5D96">
              <w:rPr>
                <w:rFonts w:ascii="Arial" w:hAnsi="Arial" w:cs="Arial"/>
                <w:sz w:val="22"/>
                <w:szCs w:val="22"/>
                <w:lang w:val="en-CA"/>
              </w:rPr>
              <w:t xml:space="preserve">Factory installed one way/two way; one pump/two pump high pressure hydraulics plus </w:t>
            </w:r>
            <w:r w:rsidR="00E332F5" w:rsidRPr="007A5D96">
              <w:rPr>
                <w:rFonts w:ascii="Arial" w:hAnsi="Arial" w:cs="Arial"/>
                <w:sz w:val="22"/>
                <w:szCs w:val="22"/>
                <w:lang w:val="en-CA"/>
              </w:rPr>
              <w:t>two-way</w:t>
            </w:r>
            <w:r w:rsidRPr="007A5D96">
              <w:rPr>
                <w:rFonts w:ascii="Arial" w:hAnsi="Arial" w:cs="Arial"/>
                <w:sz w:val="22"/>
                <w:szCs w:val="22"/>
                <w:lang w:val="en-CA"/>
              </w:rPr>
              <w:t xml:space="preserve"> medium pressure hydraulics sh</w:t>
            </w:r>
            <w:r w:rsidR="00E332F5">
              <w:rPr>
                <w:rFonts w:ascii="Arial" w:hAnsi="Arial" w:cs="Arial"/>
                <w:sz w:val="22"/>
                <w:szCs w:val="22"/>
                <w:lang w:val="en-CA"/>
              </w:rPr>
              <w:t>ould</w:t>
            </w:r>
            <w:r w:rsidRPr="007A5D96">
              <w:rPr>
                <w:rFonts w:ascii="Arial" w:hAnsi="Arial" w:cs="Arial"/>
                <w:sz w:val="22"/>
                <w:szCs w:val="22"/>
                <w:lang w:val="en-CA"/>
              </w:rPr>
              <w:t xml:space="preserve"> be available. Flow settings for up to 10 different hydra-mechanical tools </w:t>
            </w:r>
            <w:r w:rsidR="00E332F5">
              <w:rPr>
                <w:rFonts w:ascii="Arial" w:hAnsi="Arial" w:cs="Arial"/>
                <w:sz w:val="22"/>
                <w:szCs w:val="22"/>
                <w:lang w:val="en-CA"/>
              </w:rPr>
              <w:t>wi</w:t>
            </w:r>
            <w:r w:rsidRPr="007A5D96">
              <w:rPr>
                <w:rFonts w:ascii="Arial" w:hAnsi="Arial" w:cs="Arial"/>
                <w:sz w:val="22"/>
                <w:szCs w:val="22"/>
                <w:lang w:val="en-CA"/>
              </w:rPr>
              <w:t xml:space="preserve">ll be capable of being programmed into the cab monitor to simplify tool selection/changes by the operator. </w:t>
            </w:r>
          </w:p>
        </w:tc>
        <w:tc>
          <w:tcPr>
            <w:tcW w:w="387" w:type="pct"/>
            <w:vAlign w:val="center"/>
          </w:tcPr>
          <w:p w14:paraId="0D225EEE"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vAlign w:val="center"/>
          </w:tcPr>
          <w:p w14:paraId="7AA095D7"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Pr>
          <w:p w14:paraId="7DA160F2" w14:textId="77777777" w:rsidR="007A5D96" w:rsidRPr="007A5D96" w:rsidRDefault="007A5D96" w:rsidP="007A5D96">
            <w:pPr>
              <w:tabs>
                <w:tab w:val="left" w:pos="360"/>
              </w:tabs>
              <w:ind w:left="426" w:hanging="426"/>
              <w:rPr>
                <w:rFonts w:ascii="Arial" w:hAnsi="Arial" w:cs="Arial"/>
                <w:sz w:val="20"/>
              </w:rPr>
            </w:pPr>
          </w:p>
        </w:tc>
      </w:tr>
      <w:tr w:rsidR="007A5D96" w:rsidRPr="007A5D96" w14:paraId="3C7B9B24" w14:textId="77777777" w:rsidTr="00860F5D">
        <w:tc>
          <w:tcPr>
            <w:tcW w:w="2353" w:type="pct"/>
            <w:tcBorders>
              <w:top w:val="single" w:sz="4" w:space="0" w:color="auto"/>
              <w:left w:val="single" w:sz="4" w:space="0" w:color="auto"/>
              <w:bottom w:val="single" w:sz="4" w:space="0" w:color="auto"/>
              <w:right w:val="single" w:sz="4" w:space="0" w:color="auto"/>
            </w:tcBorders>
            <w:shd w:val="clear" w:color="auto" w:fill="auto"/>
          </w:tcPr>
          <w:p w14:paraId="35750FB2" w14:textId="6BA9FC99" w:rsidR="007A5D96" w:rsidRPr="007A5D96" w:rsidRDefault="007A5D96" w:rsidP="000046CE">
            <w:pPr>
              <w:numPr>
                <w:ilvl w:val="0"/>
                <w:numId w:val="82"/>
              </w:numPr>
              <w:tabs>
                <w:tab w:val="left" w:pos="360"/>
              </w:tabs>
              <w:overflowPunct/>
              <w:autoSpaceDE/>
              <w:autoSpaceDN/>
              <w:adjustRightInd/>
              <w:spacing w:line="280" w:lineRule="atLeast"/>
              <w:contextualSpacing/>
              <w:textAlignment w:val="auto"/>
              <w:rPr>
                <w:rFonts w:ascii="Arial" w:hAnsi="Arial" w:cs="Arial"/>
                <w:sz w:val="20"/>
              </w:rPr>
            </w:pPr>
            <w:r w:rsidRPr="007A5D96">
              <w:rPr>
                <w:rFonts w:ascii="Arial" w:hAnsi="Arial" w:cs="Arial"/>
                <w:bCs/>
                <w:sz w:val="22"/>
                <w:szCs w:val="22"/>
                <w:lang w:val="en-CA"/>
              </w:rPr>
              <w:t xml:space="preserve">Boom and stick </w:t>
            </w:r>
            <w:r w:rsidR="00152AC3">
              <w:rPr>
                <w:rFonts w:ascii="Arial" w:hAnsi="Arial" w:cs="Arial"/>
                <w:bCs/>
                <w:sz w:val="22"/>
                <w:szCs w:val="22"/>
                <w:lang w:val="en-CA"/>
              </w:rPr>
              <w:t>wi</w:t>
            </w:r>
            <w:r w:rsidRPr="007A5D96">
              <w:rPr>
                <w:rFonts w:ascii="Arial" w:hAnsi="Arial" w:cs="Arial"/>
                <w:bCs/>
                <w:sz w:val="22"/>
                <w:szCs w:val="22"/>
                <w:lang w:val="en-CA"/>
              </w:rPr>
              <w:t>ll have reduced drift valves fitted</w:t>
            </w:r>
          </w:p>
        </w:tc>
        <w:tc>
          <w:tcPr>
            <w:tcW w:w="387" w:type="pct"/>
            <w:vAlign w:val="center"/>
          </w:tcPr>
          <w:p w14:paraId="66E7F096"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vAlign w:val="center"/>
          </w:tcPr>
          <w:p w14:paraId="6B058AEC"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Pr>
          <w:p w14:paraId="4EAF772B" w14:textId="77777777" w:rsidR="007A5D96" w:rsidRPr="007A5D96" w:rsidRDefault="007A5D96" w:rsidP="007A5D96">
            <w:pPr>
              <w:tabs>
                <w:tab w:val="left" w:pos="360"/>
              </w:tabs>
              <w:ind w:left="426" w:hanging="426"/>
              <w:rPr>
                <w:rFonts w:ascii="Arial" w:hAnsi="Arial" w:cs="Arial"/>
                <w:sz w:val="20"/>
              </w:rPr>
            </w:pPr>
          </w:p>
        </w:tc>
      </w:tr>
      <w:tr w:rsidR="007A5D96" w:rsidRPr="007A5D96" w14:paraId="6930A450" w14:textId="77777777" w:rsidTr="00860F5D">
        <w:tc>
          <w:tcPr>
            <w:tcW w:w="2353" w:type="pct"/>
            <w:tcBorders>
              <w:top w:val="single" w:sz="4" w:space="0" w:color="auto"/>
              <w:left w:val="single" w:sz="4" w:space="0" w:color="auto"/>
              <w:bottom w:val="single" w:sz="4" w:space="0" w:color="auto"/>
              <w:right w:val="single" w:sz="4" w:space="0" w:color="auto"/>
            </w:tcBorders>
            <w:shd w:val="clear" w:color="auto" w:fill="auto"/>
          </w:tcPr>
          <w:p w14:paraId="6CFB8AD8" w14:textId="77777777" w:rsidR="007A5D96" w:rsidRPr="007A5D96" w:rsidRDefault="007A5D96" w:rsidP="000046CE">
            <w:pPr>
              <w:numPr>
                <w:ilvl w:val="0"/>
                <w:numId w:val="82"/>
              </w:numPr>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lang w:val="en-CA"/>
              </w:rPr>
              <w:t>Hose burst check valves shall be installed</w:t>
            </w:r>
          </w:p>
        </w:tc>
        <w:tc>
          <w:tcPr>
            <w:tcW w:w="387" w:type="pct"/>
            <w:vAlign w:val="center"/>
          </w:tcPr>
          <w:p w14:paraId="090A6759"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vAlign w:val="center"/>
          </w:tcPr>
          <w:p w14:paraId="6F2B83F1"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Pr>
          <w:p w14:paraId="7371A0BF" w14:textId="77777777" w:rsidR="007A5D96" w:rsidRPr="007A5D96" w:rsidRDefault="007A5D96" w:rsidP="007A5D96">
            <w:pPr>
              <w:ind w:left="426" w:hanging="426"/>
              <w:contextualSpacing/>
              <w:rPr>
                <w:rFonts w:ascii="Arial" w:hAnsi="Arial" w:cs="Arial"/>
                <w:sz w:val="20"/>
              </w:rPr>
            </w:pPr>
          </w:p>
        </w:tc>
      </w:tr>
      <w:tr w:rsidR="007A5D96" w:rsidRPr="007A5D96" w14:paraId="310C043A" w14:textId="77777777" w:rsidTr="00860F5D">
        <w:tc>
          <w:tcPr>
            <w:tcW w:w="2353" w:type="pct"/>
            <w:tcBorders>
              <w:top w:val="single" w:sz="4" w:space="0" w:color="auto"/>
              <w:left w:val="single" w:sz="4" w:space="0" w:color="auto"/>
              <w:bottom w:val="single" w:sz="4" w:space="0" w:color="auto"/>
              <w:right w:val="single" w:sz="4" w:space="0" w:color="auto"/>
            </w:tcBorders>
            <w:shd w:val="clear" w:color="auto" w:fill="auto"/>
          </w:tcPr>
          <w:p w14:paraId="0A1C84AE" w14:textId="77777777" w:rsidR="007A5D96" w:rsidRPr="007A5D96" w:rsidRDefault="007A5D96" w:rsidP="000046CE">
            <w:pPr>
              <w:numPr>
                <w:ilvl w:val="0"/>
                <w:numId w:val="82"/>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cs="Arial"/>
                <w:sz w:val="22"/>
                <w:szCs w:val="22"/>
                <w:lang w:val="en-CA"/>
              </w:rPr>
              <w:t xml:space="preserve">An accumulator shall be provided to allow the boom and stick to be lowered to the ground in the case of a dead engine. </w:t>
            </w:r>
          </w:p>
        </w:tc>
        <w:tc>
          <w:tcPr>
            <w:tcW w:w="387" w:type="pct"/>
            <w:vAlign w:val="center"/>
          </w:tcPr>
          <w:p w14:paraId="031AC51B"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vAlign w:val="center"/>
          </w:tcPr>
          <w:p w14:paraId="350851A2"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Pr>
          <w:p w14:paraId="1B308FDE" w14:textId="77777777" w:rsidR="007A5D96" w:rsidRPr="007A5D96" w:rsidRDefault="007A5D96" w:rsidP="007A5D96">
            <w:pPr>
              <w:tabs>
                <w:tab w:val="left" w:pos="360"/>
              </w:tabs>
              <w:ind w:left="360" w:hanging="360"/>
              <w:rPr>
                <w:rFonts w:ascii="Arial" w:hAnsi="Arial" w:cs="Arial"/>
                <w:sz w:val="20"/>
              </w:rPr>
            </w:pPr>
          </w:p>
        </w:tc>
      </w:tr>
      <w:tr w:rsidR="007A5D96" w:rsidRPr="007A5D96" w14:paraId="33A48F29" w14:textId="77777777" w:rsidTr="00860F5D">
        <w:tc>
          <w:tcPr>
            <w:tcW w:w="2353" w:type="pct"/>
            <w:tcBorders>
              <w:top w:val="single" w:sz="4" w:space="0" w:color="auto"/>
              <w:left w:val="single" w:sz="4" w:space="0" w:color="auto"/>
              <w:bottom w:val="single" w:sz="4" w:space="0" w:color="auto"/>
              <w:right w:val="single" w:sz="4" w:space="0" w:color="auto"/>
            </w:tcBorders>
            <w:shd w:val="clear" w:color="auto" w:fill="auto"/>
          </w:tcPr>
          <w:p w14:paraId="350AF0F9" w14:textId="77777777" w:rsidR="007A5D96" w:rsidRPr="007A5D96" w:rsidRDefault="007A5D96" w:rsidP="000046CE">
            <w:pPr>
              <w:numPr>
                <w:ilvl w:val="0"/>
                <w:numId w:val="82"/>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lang w:val="en-CA"/>
              </w:rPr>
              <w:t>Factory installed hydraulics to operate a hydraulic pin grabber shall be available</w:t>
            </w:r>
          </w:p>
        </w:tc>
        <w:tc>
          <w:tcPr>
            <w:tcW w:w="387" w:type="pct"/>
            <w:vAlign w:val="center"/>
          </w:tcPr>
          <w:p w14:paraId="7FCB5A5E"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vAlign w:val="center"/>
          </w:tcPr>
          <w:p w14:paraId="3756C727"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Pr>
          <w:p w14:paraId="1722F884" w14:textId="77777777" w:rsidR="007A5D96" w:rsidRPr="007A5D96" w:rsidRDefault="007A5D96" w:rsidP="007A5D96">
            <w:pPr>
              <w:tabs>
                <w:tab w:val="left" w:pos="360"/>
              </w:tabs>
              <w:ind w:left="360" w:hanging="360"/>
              <w:rPr>
                <w:rFonts w:ascii="Arial" w:hAnsi="Arial" w:cs="Arial"/>
                <w:sz w:val="20"/>
              </w:rPr>
            </w:pPr>
          </w:p>
        </w:tc>
      </w:tr>
      <w:tr w:rsidR="007A5D96" w:rsidRPr="007A5D96" w14:paraId="0CFF340C"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4B14DC01" w14:textId="77777777" w:rsidR="007A5D96" w:rsidRPr="007A5D96" w:rsidRDefault="007A5D96" w:rsidP="000046CE">
            <w:pPr>
              <w:numPr>
                <w:ilvl w:val="0"/>
                <w:numId w:val="82"/>
              </w:numPr>
              <w:tabs>
                <w:tab w:val="left" w:pos="360"/>
              </w:tabs>
              <w:overflowPunct/>
              <w:autoSpaceDE/>
              <w:autoSpaceDN/>
              <w:adjustRightInd/>
              <w:spacing w:line="280" w:lineRule="atLeast"/>
              <w:contextualSpacing/>
              <w:textAlignment w:val="auto"/>
              <w:rPr>
                <w:rFonts w:ascii="Arial" w:hAnsi="Arial" w:cs="Arial"/>
                <w:b/>
                <w:bCs/>
                <w:sz w:val="20"/>
              </w:rPr>
            </w:pPr>
            <w:r w:rsidRPr="007A5D96">
              <w:rPr>
                <w:rFonts w:ascii="Arial" w:hAnsi="Arial" w:cs="Arial"/>
                <w:bCs/>
                <w:sz w:val="22"/>
                <w:szCs w:val="22"/>
                <w:lang w:val="en-CA"/>
              </w:rPr>
              <w:t>The machine shall be supplied with hydraulically operated “Pin Grabber” quick coupler</w:t>
            </w:r>
          </w:p>
        </w:tc>
        <w:tc>
          <w:tcPr>
            <w:tcW w:w="387" w:type="pct"/>
            <w:vAlign w:val="center"/>
          </w:tcPr>
          <w:p w14:paraId="7A48F078"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vAlign w:val="center"/>
          </w:tcPr>
          <w:p w14:paraId="5B3E3131"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tcPr>
          <w:p w14:paraId="7BF1F98B" w14:textId="77777777" w:rsidR="007A5D96" w:rsidRPr="007A5D96" w:rsidRDefault="007A5D96" w:rsidP="007A5D96">
            <w:pPr>
              <w:tabs>
                <w:tab w:val="left" w:pos="360"/>
              </w:tabs>
              <w:contextualSpacing/>
              <w:rPr>
                <w:rFonts w:ascii="Arial" w:hAnsi="Arial" w:cs="Arial"/>
                <w:b/>
                <w:caps/>
                <w:sz w:val="22"/>
                <w:szCs w:val="22"/>
              </w:rPr>
            </w:pPr>
          </w:p>
        </w:tc>
      </w:tr>
      <w:tr w:rsidR="007A5D96" w:rsidRPr="007A5D96" w14:paraId="3C4CE180"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357C6F3A" w14:textId="24DE9BB6" w:rsidR="007A5D96" w:rsidRPr="007A5D96" w:rsidRDefault="007A5D96" w:rsidP="000046CE">
            <w:pPr>
              <w:numPr>
                <w:ilvl w:val="0"/>
                <w:numId w:val="82"/>
              </w:numPr>
              <w:tabs>
                <w:tab w:val="left" w:pos="360"/>
              </w:tabs>
              <w:overflowPunct/>
              <w:autoSpaceDE/>
              <w:autoSpaceDN/>
              <w:adjustRightInd/>
              <w:spacing w:line="280" w:lineRule="atLeast"/>
              <w:contextualSpacing/>
              <w:textAlignment w:val="auto"/>
              <w:rPr>
                <w:rFonts w:ascii="Arial" w:hAnsi="Arial"/>
                <w:sz w:val="20"/>
                <w:lang w:val="en-CA"/>
              </w:rPr>
            </w:pPr>
            <w:r w:rsidRPr="007A5D96">
              <w:rPr>
                <w:rFonts w:ascii="Arial" w:hAnsi="Arial" w:cs="Arial"/>
                <w:bCs/>
                <w:sz w:val="22"/>
                <w:szCs w:val="22"/>
                <w:lang w:val="en-CA"/>
              </w:rPr>
              <w:t xml:space="preserve">A boom and stick regeneration circuit </w:t>
            </w:r>
            <w:r w:rsidR="006B0B29">
              <w:rPr>
                <w:rFonts w:ascii="Arial" w:hAnsi="Arial" w:cs="Arial"/>
                <w:bCs/>
                <w:sz w:val="22"/>
                <w:szCs w:val="22"/>
                <w:lang w:val="en-CA"/>
              </w:rPr>
              <w:t>wi</w:t>
            </w:r>
            <w:r w:rsidRPr="007A5D96">
              <w:rPr>
                <w:rFonts w:ascii="Arial" w:hAnsi="Arial" w:cs="Arial"/>
                <w:bCs/>
                <w:sz w:val="22"/>
                <w:szCs w:val="22"/>
                <w:lang w:val="en-CA"/>
              </w:rPr>
              <w:t>ll be standard to save energy during boom-down and stick-in operation</w:t>
            </w:r>
          </w:p>
        </w:tc>
        <w:tc>
          <w:tcPr>
            <w:tcW w:w="387" w:type="pct"/>
          </w:tcPr>
          <w:p w14:paraId="01C3C6C3"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sz w:val="20"/>
                <w:lang w:val="en-CA"/>
              </w:rPr>
              <w:t>Y</w:t>
            </w:r>
          </w:p>
        </w:tc>
        <w:tc>
          <w:tcPr>
            <w:tcW w:w="387" w:type="pct"/>
          </w:tcPr>
          <w:p w14:paraId="4EACCD47"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sz w:val="20"/>
                <w:lang w:val="en-CA"/>
              </w:rPr>
              <w:t>N</w:t>
            </w:r>
          </w:p>
        </w:tc>
        <w:tc>
          <w:tcPr>
            <w:tcW w:w="1873" w:type="pct"/>
          </w:tcPr>
          <w:p w14:paraId="564BFD9A" w14:textId="77777777" w:rsidR="007A5D96" w:rsidRPr="007A5D96" w:rsidRDefault="007A5D96" w:rsidP="007A5D96">
            <w:pPr>
              <w:tabs>
                <w:tab w:val="left" w:pos="360"/>
              </w:tabs>
              <w:contextualSpacing/>
              <w:rPr>
                <w:rFonts w:ascii="Arial" w:hAnsi="Arial" w:cs="Arial"/>
                <w:b/>
                <w:caps/>
                <w:sz w:val="22"/>
                <w:szCs w:val="22"/>
              </w:rPr>
            </w:pPr>
          </w:p>
        </w:tc>
      </w:tr>
      <w:tr w:rsidR="007A5D96" w:rsidRPr="007A5D96" w14:paraId="14F7C8B6"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6C73BC32" w14:textId="77777777" w:rsidR="007A5D96" w:rsidRPr="007A5D96" w:rsidRDefault="007A5D96" w:rsidP="000046CE">
            <w:pPr>
              <w:numPr>
                <w:ilvl w:val="0"/>
                <w:numId w:val="82"/>
              </w:numPr>
              <w:tabs>
                <w:tab w:val="left" w:pos="360"/>
              </w:tabs>
              <w:overflowPunct/>
              <w:autoSpaceDE/>
              <w:autoSpaceDN/>
              <w:adjustRightInd/>
              <w:spacing w:line="280" w:lineRule="atLeast"/>
              <w:contextualSpacing/>
              <w:textAlignment w:val="auto"/>
              <w:rPr>
                <w:rFonts w:ascii="Arial" w:hAnsi="Arial"/>
                <w:sz w:val="20"/>
                <w:lang w:val="en-CA"/>
              </w:rPr>
            </w:pPr>
            <w:r w:rsidRPr="007A5D96">
              <w:rPr>
                <w:rFonts w:ascii="Arial" w:hAnsi="Arial" w:cs="Arial"/>
                <w:bCs/>
                <w:sz w:val="22"/>
                <w:szCs w:val="22"/>
                <w:lang w:val="en-CA"/>
              </w:rPr>
              <w:t>An auxiliary hydraulic valve shall be standard for use with optional hydraulic circuits</w:t>
            </w:r>
          </w:p>
        </w:tc>
        <w:tc>
          <w:tcPr>
            <w:tcW w:w="387" w:type="pct"/>
          </w:tcPr>
          <w:p w14:paraId="2F07BC0E"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sz w:val="20"/>
                <w:lang w:val="en-CA"/>
              </w:rPr>
              <w:t>Y</w:t>
            </w:r>
          </w:p>
        </w:tc>
        <w:tc>
          <w:tcPr>
            <w:tcW w:w="387" w:type="pct"/>
          </w:tcPr>
          <w:p w14:paraId="56C64285"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sz w:val="20"/>
                <w:lang w:val="en-CA"/>
              </w:rPr>
              <w:t>N</w:t>
            </w:r>
          </w:p>
        </w:tc>
        <w:tc>
          <w:tcPr>
            <w:tcW w:w="1873" w:type="pct"/>
          </w:tcPr>
          <w:p w14:paraId="0EF2D591" w14:textId="77777777" w:rsidR="007A5D96" w:rsidRPr="007A5D96" w:rsidRDefault="007A5D96" w:rsidP="007A5D96">
            <w:pPr>
              <w:tabs>
                <w:tab w:val="left" w:pos="360"/>
              </w:tabs>
              <w:contextualSpacing/>
              <w:rPr>
                <w:rFonts w:ascii="Arial" w:hAnsi="Arial" w:cs="Arial"/>
                <w:b/>
                <w:caps/>
                <w:sz w:val="22"/>
                <w:szCs w:val="22"/>
              </w:rPr>
            </w:pPr>
          </w:p>
        </w:tc>
      </w:tr>
      <w:tr w:rsidR="007A5D96" w:rsidRPr="007A5D96" w14:paraId="25C7F457"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00DBA7F7" w14:textId="0D8B814C" w:rsidR="007A5D96" w:rsidRPr="007A5D96" w:rsidRDefault="007A5D96" w:rsidP="000046CE">
            <w:pPr>
              <w:numPr>
                <w:ilvl w:val="0"/>
                <w:numId w:val="82"/>
              </w:numPr>
              <w:tabs>
                <w:tab w:val="left" w:pos="360"/>
              </w:tabs>
              <w:overflowPunct/>
              <w:autoSpaceDE/>
              <w:autoSpaceDN/>
              <w:adjustRightInd/>
              <w:spacing w:line="280" w:lineRule="atLeast"/>
              <w:contextualSpacing/>
              <w:textAlignment w:val="auto"/>
              <w:rPr>
                <w:rFonts w:ascii="Arial" w:hAnsi="Arial"/>
                <w:sz w:val="20"/>
                <w:lang w:val="en-CA"/>
              </w:rPr>
            </w:pPr>
            <w:r w:rsidRPr="007A5D96">
              <w:rPr>
                <w:rFonts w:ascii="Arial" w:hAnsi="Arial" w:cs="Arial"/>
                <w:bCs/>
                <w:sz w:val="22"/>
                <w:szCs w:val="22"/>
                <w:lang w:val="en-CA"/>
              </w:rPr>
              <w:t xml:space="preserve">Standard boom and sticks </w:t>
            </w:r>
            <w:r w:rsidR="006C4FE4">
              <w:rPr>
                <w:rFonts w:ascii="Arial" w:hAnsi="Arial" w:cs="Arial"/>
                <w:bCs/>
                <w:sz w:val="22"/>
                <w:szCs w:val="22"/>
                <w:lang w:val="en-CA"/>
              </w:rPr>
              <w:t>wi</w:t>
            </w:r>
            <w:r w:rsidRPr="007A5D96">
              <w:rPr>
                <w:rFonts w:ascii="Arial" w:hAnsi="Arial" w:cs="Arial"/>
                <w:bCs/>
                <w:sz w:val="22"/>
                <w:szCs w:val="22"/>
                <w:lang w:val="en-CA"/>
              </w:rPr>
              <w:t>ll have mounting accommodations/bosses already provided for auxiliary hydraulics lines</w:t>
            </w:r>
          </w:p>
        </w:tc>
        <w:tc>
          <w:tcPr>
            <w:tcW w:w="387" w:type="pct"/>
          </w:tcPr>
          <w:p w14:paraId="05C76AE7"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sz w:val="20"/>
                <w:lang w:val="en-CA"/>
              </w:rPr>
              <w:t>Y</w:t>
            </w:r>
          </w:p>
        </w:tc>
        <w:tc>
          <w:tcPr>
            <w:tcW w:w="387" w:type="pct"/>
          </w:tcPr>
          <w:p w14:paraId="4E5CCDED"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sz w:val="20"/>
                <w:lang w:val="en-CA"/>
              </w:rPr>
              <w:t>N</w:t>
            </w:r>
          </w:p>
        </w:tc>
        <w:tc>
          <w:tcPr>
            <w:tcW w:w="1873" w:type="pct"/>
          </w:tcPr>
          <w:p w14:paraId="5954D04D" w14:textId="77777777" w:rsidR="007A5D96" w:rsidRPr="007A5D96" w:rsidRDefault="007A5D96" w:rsidP="007A5D96">
            <w:pPr>
              <w:tabs>
                <w:tab w:val="left" w:pos="360"/>
              </w:tabs>
              <w:contextualSpacing/>
              <w:rPr>
                <w:rFonts w:ascii="Arial" w:hAnsi="Arial" w:cs="Arial"/>
                <w:b/>
                <w:caps/>
                <w:sz w:val="22"/>
                <w:szCs w:val="22"/>
              </w:rPr>
            </w:pPr>
          </w:p>
        </w:tc>
      </w:tr>
      <w:tr w:rsidR="007A5D96" w:rsidRPr="007A5D96" w14:paraId="3423B936" w14:textId="77777777" w:rsidTr="00860F5D">
        <w:tc>
          <w:tcPr>
            <w:tcW w:w="2353" w:type="pct"/>
            <w:tcBorders>
              <w:top w:val="single" w:sz="4" w:space="0" w:color="auto"/>
              <w:left w:val="single" w:sz="4" w:space="0" w:color="auto"/>
              <w:bottom w:val="single" w:sz="4" w:space="0" w:color="auto"/>
              <w:right w:val="single" w:sz="4" w:space="0" w:color="auto"/>
            </w:tcBorders>
            <w:shd w:val="clear" w:color="000000" w:fill="FFFFFF"/>
          </w:tcPr>
          <w:p w14:paraId="02F56355" w14:textId="77777777" w:rsidR="007A5D96" w:rsidRPr="007A5D96" w:rsidRDefault="007A5D96" w:rsidP="000046CE">
            <w:pPr>
              <w:numPr>
                <w:ilvl w:val="0"/>
                <w:numId w:val="82"/>
              </w:numPr>
              <w:tabs>
                <w:tab w:val="left" w:pos="360"/>
              </w:tabs>
              <w:overflowPunct/>
              <w:autoSpaceDE/>
              <w:autoSpaceDN/>
              <w:adjustRightInd/>
              <w:spacing w:line="280" w:lineRule="atLeast"/>
              <w:contextualSpacing/>
              <w:textAlignment w:val="auto"/>
              <w:rPr>
                <w:rFonts w:ascii="Arial" w:hAnsi="Arial"/>
                <w:sz w:val="20"/>
                <w:lang w:val="en-CA"/>
              </w:rPr>
            </w:pPr>
            <w:r w:rsidRPr="007A5D96">
              <w:rPr>
                <w:rFonts w:ascii="Arial" w:hAnsi="Arial" w:cs="Arial"/>
                <w:bCs/>
                <w:sz w:val="22"/>
                <w:szCs w:val="22"/>
                <w:lang w:val="en-CA"/>
              </w:rPr>
              <w:t>The machine shall be piped and have controls to operate a hydraulic compactor (</w:t>
            </w:r>
            <w:proofErr w:type="spellStart"/>
            <w:r w:rsidRPr="007A5D96">
              <w:rPr>
                <w:rFonts w:ascii="Arial" w:hAnsi="Arial" w:cs="Arial"/>
                <w:bCs/>
                <w:sz w:val="22"/>
                <w:szCs w:val="22"/>
                <w:lang w:val="en-CA"/>
              </w:rPr>
              <w:t>hoepak</w:t>
            </w:r>
            <w:proofErr w:type="spellEnd"/>
            <w:r w:rsidRPr="007A5D96">
              <w:rPr>
                <w:rFonts w:ascii="Arial" w:hAnsi="Arial" w:cs="Arial"/>
                <w:bCs/>
                <w:sz w:val="22"/>
                <w:szCs w:val="22"/>
                <w:lang w:val="en-CA"/>
              </w:rPr>
              <w:t>)</w:t>
            </w:r>
          </w:p>
        </w:tc>
        <w:tc>
          <w:tcPr>
            <w:tcW w:w="387" w:type="pct"/>
          </w:tcPr>
          <w:p w14:paraId="1AF0706C"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sz w:val="20"/>
                <w:lang w:val="en-CA"/>
              </w:rPr>
              <w:t>Y</w:t>
            </w:r>
          </w:p>
        </w:tc>
        <w:tc>
          <w:tcPr>
            <w:tcW w:w="387" w:type="pct"/>
          </w:tcPr>
          <w:p w14:paraId="1515B016"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sz w:val="20"/>
                <w:lang w:val="en-CA"/>
              </w:rPr>
              <w:t>N</w:t>
            </w:r>
          </w:p>
        </w:tc>
        <w:tc>
          <w:tcPr>
            <w:tcW w:w="1873" w:type="pct"/>
          </w:tcPr>
          <w:p w14:paraId="7C110618" w14:textId="77777777" w:rsidR="007A5D96" w:rsidRPr="007A5D96" w:rsidRDefault="007A5D96" w:rsidP="007A5D96">
            <w:pPr>
              <w:tabs>
                <w:tab w:val="left" w:pos="360"/>
              </w:tabs>
              <w:contextualSpacing/>
              <w:rPr>
                <w:rFonts w:ascii="Arial" w:hAnsi="Arial" w:cs="Arial"/>
                <w:b/>
                <w:caps/>
                <w:sz w:val="22"/>
                <w:szCs w:val="22"/>
              </w:rPr>
            </w:pPr>
          </w:p>
        </w:tc>
      </w:tr>
      <w:tr w:rsidR="007A5D96" w:rsidRPr="007A5D96" w14:paraId="6186462D" w14:textId="77777777" w:rsidTr="00860F5D">
        <w:trPr>
          <w:trHeight w:val="334"/>
        </w:trPr>
        <w:tc>
          <w:tcPr>
            <w:tcW w:w="5000" w:type="pct"/>
            <w:gridSpan w:val="4"/>
            <w:shd w:val="clear" w:color="auto" w:fill="D9D9D9"/>
          </w:tcPr>
          <w:p w14:paraId="59851512" w14:textId="77777777" w:rsidR="007A5D96" w:rsidRPr="007A5D96" w:rsidRDefault="007A5D96" w:rsidP="000046CE">
            <w:pPr>
              <w:keepNext/>
              <w:keepLines/>
              <w:numPr>
                <w:ilvl w:val="0"/>
                <w:numId w:val="77"/>
              </w:numPr>
              <w:overflowPunct/>
              <w:autoSpaceDE/>
              <w:autoSpaceDN/>
              <w:adjustRightInd/>
              <w:spacing w:line="280" w:lineRule="atLeast"/>
              <w:contextualSpacing/>
              <w:textAlignment w:val="auto"/>
              <w:rPr>
                <w:rFonts w:ascii="Arial" w:hAnsi="Arial" w:cs="Arial"/>
                <w:b/>
                <w:bCs/>
                <w:sz w:val="22"/>
                <w:szCs w:val="22"/>
              </w:rPr>
            </w:pPr>
            <w:r w:rsidRPr="007A5D96">
              <w:rPr>
                <w:rFonts w:ascii="Arial" w:hAnsi="Arial" w:cs="Arial"/>
                <w:b/>
                <w:bCs/>
                <w:sz w:val="22"/>
                <w:szCs w:val="22"/>
              </w:rPr>
              <w:lastRenderedPageBreak/>
              <w:t>ELECTRICAL</w:t>
            </w:r>
          </w:p>
        </w:tc>
      </w:tr>
      <w:tr w:rsidR="007A5D96" w:rsidRPr="007A5D96" w14:paraId="450DB5D6"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73F291A" w14:textId="05863B60" w:rsidR="007A5D96" w:rsidRPr="007A5D96" w:rsidRDefault="007A5D96" w:rsidP="000046CE">
            <w:pPr>
              <w:keepNext/>
              <w:keepLines/>
              <w:numPr>
                <w:ilvl w:val="0"/>
                <w:numId w:val="83"/>
              </w:numPr>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lang w:val="en-CA"/>
              </w:rPr>
              <w:t>The electrical system s</w:t>
            </w:r>
            <w:r w:rsidR="00F852AE">
              <w:rPr>
                <w:rFonts w:ascii="Arial" w:hAnsi="Arial" w:cs="Arial"/>
                <w:bCs/>
                <w:sz w:val="22"/>
                <w:szCs w:val="22"/>
                <w:lang w:val="en-CA"/>
              </w:rPr>
              <w:t>hould</w:t>
            </w:r>
            <w:r w:rsidRPr="007A5D96">
              <w:rPr>
                <w:rFonts w:ascii="Arial" w:hAnsi="Arial" w:cs="Arial"/>
                <w:bCs/>
                <w:sz w:val="22"/>
                <w:szCs w:val="22"/>
                <w:lang w:val="en-CA"/>
              </w:rPr>
              <w:t xml:space="preserve"> be 24 volt and alternator rating no less than 50 amp</w:t>
            </w:r>
          </w:p>
        </w:tc>
        <w:tc>
          <w:tcPr>
            <w:tcW w:w="387" w:type="pct"/>
            <w:shd w:val="clear" w:color="auto" w:fill="FFFFFF"/>
            <w:vAlign w:val="center"/>
          </w:tcPr>
          <w:p w14:paraId="4D18B4D8"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47DE999C"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41B7D907" w14:textId="77777777" w:rsidR="007A5D96" w:rsidRPr="007A5D96" w:rsidRDefault="007A5D96" w:rsidP="007A5D96">
            <w:pPr>
              <w:keepNext/>
              <w:keepLines/>
              <w:ind w:left="426" w:hanging="426"/>
              <w:rPr>
                <w:rFonts w:ascii="Arial" w:hAnsi="Arial" w:cs="Arial"/>
                <w:sz w:val="20"/>
              </w:rPr>
            </w:pPr>
          </w:p>
        </w:tc>
      </w:tr>
      <w:tr w:rsidR="007A5D96" w:rsidRPr="007A5D96" w14:paraId="31BB0FBB"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A05B9D8" w14:textId="04E2BB5B" w:rsidR="007A5D96" w:rsidRPr="007A5D96" w:rsidRDefault="007A5D96" w:rsidP="000046CE">
            <w:pPr>
              <w:keepNext/>
              <w:keepLines/>
              <w:numPr>
                <w:ilvl w:val="0"/>
                <w:numId w:val="83"/>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rPr>
              <w:t>Cab sh</w:t>
            </w:r>
            <w:r w:rsidR="00F852AE">
              <w:rPr>
                <w:rFonts w:ascii="Arial" w:hAnsi="Arial" w:cs="Arial"/>
                <w:bCs/>
                <w:sz w:val="22"/>
                <w:szCs w:val="22"/>
              </w:rPr>
              <w:t>ould</w:t>
            </w:r>
            <w:r w:rsidRPr="007A5D96">
              <w:rPr>
                <w:rFonts w:ascii="Arial" w:hAnsi="Arial" w:cs="Arial"/>
                <w:bCs/>
                <w:sz w:val="22"/>
                <w:szCs w:val="22"/>
              </w:rPr>
              <w:t xml:space="preserve"> have a 12 volt, and an auxiliary port for cell phone</w:t>
            </w:r>
          </w:p>
        </w:tc>
        <w:tc>
          <w:tcPr>
            <w:tcW w:w="387" w:type="pct"/>
            <w:shd w:val="clear" w:color="auto" w:fill="FFFFFF"/>
            <w:vAlign w:val="center"/>
          </w:tcPr>
          <w:p w14:paraId="08B76AEA"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7F8D4582"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69B07666"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6A281E86"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0574941" w14:textId="01174D3B" w:rsidR="007A5D96" w:rsidRPr="007A5D96" w:rsidRDefault="007A5D96" w:rsidP="000046CE">
            <w:pPr>
              <w:keepNext/>
              <w:keepLines/>
              <w:numPr>
                <w:ilvl w:val="0"/>
                <w:numId w:val="83"/>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lang w:val="en-CA"/>
              </w:rPr>
              <w:t xml:space="preserve">Cab will be pre-wired for rotating beacon. The beacon </w:t>
            </w:r>
            <w:r w:rsidR="00F852AE">
              <w:rPr>
                <w:rFonts w:ascii="Arial" w:hAnsi="Arial" w:cs="Arial"/>
                <w:bCs/>
                <w:sz w:val="22"/>
                <w:szCs w:val="22"/>
                <w:lang w:val="en-CA"/>
              </w:rPr>
              <w:t>wi</w:t>
            </w:r>
            <w:r w:rsidRPr="007A5D96">
              <w:rPr>
                <w:rFonts w:ascii="Arial" w:hAnsi="Arial" w:cs="Arial"/>
                <w:bCs/>
                <w:sz w:val="22"/>
                <w:szCs w:val="22"/>
                <w:lang w:val="en-CA"/>
              </w:rPr>
              <w:t xml:space="preserve">ll have its own power supply and be switched. </w:t>
            </w:r>
            <w:r w:rsidRPr="007A5D96">
              <w:rPr>
                <w:rFonts w:ascii="Arial" w:hAnsi="Arial" w:cs="Arial"/>
                <w:sz w:val="22"/>
                <w:szCs w:val="22"/>
                <w:lang w:val="en-CA"/>
              </w:rPr>
              <w:t xml:space="preserve">That exact location of the beacon will be discussed with the successful </w:t>
            </w:r>
            <w:r w:rsidR="000046CE">
              <w:rPr>
                <w:rFonts w:ascii="Arial" w:hAnsi="Arial" w:cs="Arial"/>
                <w:sz w:val="22"/>
                <w:szCs w:val="22"/>
                <w:lang w:val="en-CA"/>
              </w:rPr>
              <w:t>Contractor</w:t>
            </w:r>
            <w:r w:rsidRPr="007A5D96">
              <w:rPr>
                <w:rFonts w:ascii="Arial" w:hAnsi="Arial" w:cs="Arial"/>
                <w:sz w:val="22"/>
                <w:szCs w:val="22"/>
                <w:lang w:val="en-CA"/>
              </w:rPr>
              <w:t xml:space="preserve">. Preferred </w:t>
            </w:r>
            <w:proofErr w:type="spellStart"/>
            <w:r w:rsidRPr="007A5D96">
              <w:rPr>
                <w:rFonts w:ascii="Arial" w:hAnsi="Arial" w:cs="Arial"/>
                <w:sz w:val="22"/>
                <w:szCs w:val="22"/>
                <w:lang w:val="en-CA"/>
              </w:rPr>
              <w:t>Whelen</w:t>
            </w:r>
            <w:proofErr w:type="spellEnd"/>
            <w:r w:rsidRPr="007A5D96">
              <w:rPr>
                <w:rFonts w:ascii="Arial" w:hAnsi="Arial" w:cs="Arial"/>
                <w:sz w:val="22"/>
                <w:szCs w:val="22"/>
                <w:lang w:val="en-CA"/>
              </w:rPr>
              <w:t xml:space="preserve"> Mini Liberty II IT9AAAAP LED beacon (roof mounted) light head.</w:t>
            </w:r>
          </w:p>
        </w:tc>
        <w:tc>
          <w:tcPr>
            <w:tcW w:w="387" w:type="pct"/>
            <w:shd w:val="clear" w:color="auto" w:fill="FFFFFF"/>
            <w:vAlign w:val="center"/>
          </w:tcPr>
          <w:p w14:paraId="5FA23806"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6D4C304B"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1EE59F97"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2CBB11B7"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027DD23" w14:textId="77777777" w:rsidR="007A5D96" w:rsidRPr="007A5D96" w:rsidRDefault="007A5D96" w:rsidP="000046CE">
            <w:pPr>
              <w:keepNext/>
              <w:keepLines/>
              <w:numPr>
                <w:ilvl w:val="0"/>
                <w:numId w:val="83"/>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lang w:val="en-CA"/>
              </w:rPr>
              <w:t>Machine shall have HID work lights available, two on the cab, one on the boom and one on the stick for greater visibility.</w:t>
            </w:r>
          </w:p>
        </w:tc>
        <w:tc>
          <w:tcPr>
            <w:tcW w:w="387" w:type="pct"/>
            <w:shd w:val="clear" w:color="auto" w:fill="FFFFFF"/>
            <w:vAlign w:val="center"/>
          </w:tcPr>
          <w:p w14:paraId="345B551E"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2EDD2BBA"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75E35183"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53359B07"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FA36E87" w14:textId="2855B1CB" w:rsidR="007A5D96" w:rsidRPr="007A5D96" w:rsidRDefault="007A5D96" w:rsidP="000046CE">
            <w:pPr>
              <w:keepNext/>
              <w:keepLines/>
              <w:numPr>
                <w:ilvl w:val="0"/>
                <w:numId w:val="83"/>
              </w:numPr>
              <w:overflowPunct/>
              <w:autoSpaceDE/>
              <w:autoSpaceDN/>
              <w:adjustRightInd/>
              <w:spacing w:line="280" w:lineRule="atLeast"/>
              <w:textAlignment w:val="auto"/>
              <w:rPr>
                <w:rFonts w:ascii="Arial" w:hAnsi="Arial" w:cs="Arial"/>
                <w:sz w:val="20"/>
              </w:rPr>
            </w:pPr>
            <w:r w:rsidRPr="007A5D96">
              <w:rPr>
                <w:rFonts w:ascii="Arial" w:hAnsi="Arial" w:cs="Arial"/>
                <w:bCs/>
                <w:sz w:val="22"/>
                <w:szCs w:val="22"/>
                <w:lang w:val="en-CA"/>
              </w:rPr>
              <w:t xml:space="preserve">Unit </w:t>
            </w:r>
            <w:r w:rsidR="00284296">
              <w:rPr>
                <w:rFonts w:ascii="Arial" w:hAnsi="Arial" w:cs="Arial"/>
                <w:bCs/>
                <w:sz w:val="22"/>
                <w:szCs w:val="22"/>
                <w:lang w:val="en-CA"/>
              </w:rPr>
              <w:t>wi</w:t>
            </w:r>
            <w:r w:rsidRPr="007A5D96">
              <w:rPr>
                <w:rFonts w:ascii="Arial" w:hAnsi="Arial" w:cs="Arial"/>
                <w:bCs/>
                <w:sz w:val="22"/>
                <w:szCs w:val="22"/>
                <w:lang w:val="en-CA"/>
              </w:rPr>
              <w:t xml:space="preserve">ll be equipped with a </w:t>
            </w:r>
            <w:proofErr w:type="gramStart"/>
            <w:r w:rsidRPr="007A5D96">
              <w:rPr>
                <w:rFonts w:ascii="Arial" w:hAnsi="Arial" w:cs="Arial"/>
                <w:bCs/>
                <w:sz w:val="22"/>
                <w:szCs w:val="22"/>
                <w:lang w:val="en-CA"/>
              </w:rPr>
              <w:t>Telematics systems</w:t>
            </w:r>
            <w:proofErr w:type="gramEnd"/>
            <w:r w:rsidRPr="007A5D96">
              <w:rPr>
                <w:rFonts w:ascii="Arial" w:hAnsi="Arial" w:cs="Arial"/>
                <w:bCs/>
                <w:sz w:val="22"/>
                <w:szCs w:val="22"/>
                <w:lang w:val="en-CA"/>
              </w:rPr>
              <w:t xml:space="preserve"> that can provide fleet management, logistics and remote diagnostics capabilities. Provide information and ongoing cost of system</w:t>
            </w:r>
          </w:p>
        </w:tc>
        <w:tc>
          <w:tcPr>
            <w:tcW w:w="387" w:type="pct"/>
            <w:shd w:val="clear" w:color="auto" w:fill="FFFFFF"/>
            <w:vAlign w:val="center"/>
          </w:tcPr>
          <w:p w14:paraId="5BD3EABD"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6BE12940"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37F87F3A" w14:textId="77777777" w:rsidR="007A5D96" w:rsidRPr="007A5D96" w:rsidRDefault="007A5D96" w:rsidP="007A5D96">
            <w:pPr>
              <w:keepNext/>
              <w:keepLines/>
              <w:overflowPunct/>
              <w:autoSpaceDE/>
              <w:autoSpaceDN/>
              <w:adjustRightInd/>
              <w:ind w:left="426" w:hanging="426"/>
              <w:textAlignment w:val="auto"/>
              <w:rPr>
                <w:rFonts w:ascii="Arial" w:hAnsi="Arial" w:cs="Arial"/>
                <w:sz w:val="20"/>
                <w:szCs w:val="24"/>
              </w:rPr>
            </w:pPr>
          </w:p>
        </w:tc>
      </w:tr>
      <w:tr w:rsidR="007A5D96" w:rsidRPr="007A5D96" w14:paraId="6A793549"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A8935E8" w14:textId="4F95F03A" w:rsidR="007A5D96" w:rsidRPr="007A5D96" w:rsidRDefault="007A5D96" w:rsidP="000046CE">
            <w:pPr>
              <w:keepNext/>
              <w:keepLines/>
              <w:numPr>
                <w:ilvl w:val="0"/>
                <w:numId w:val="83"/>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lang w:val="en-CA"/>
              </w:rPr>
              <w:t xml:space="preserve">Machine </w:t>
            </w:r>
            <w:r w:rsidR="00284296">
              <w:rPr>
                <w:rFonts w:ascii="Arial" w:hAnsi="Arial" w:cs="Arial"/>
                <w:bCs/>
                <w:sz w:val="22"/>
                <w:szCs w:val="22"/>
                <w:lang w:val="en-CA"/>
              </w:rPr>
              <w:t>wi</w:t>
            </w:r>
            <w:r w:rsidRPr="007A5D96">
              <w:rPr>
                <w:rFonts w:ascii="Arial" w:hAnsi="Arial" w:cs="Arial"/>
                <w:bCs/>
                <w:sz w:val="22"/>
                <w:szCs w:val="22"/>
                <w:lang w:val="en-CA"/>
              </w:rPr>
              <w:t>ll be supplied with a remote “jump start receptacle”</w:t>
            </w:r>
          </w:p>
        </w:tc>
        <w:tc>
          <w:tcPr>
            <w:tcW w:w="387" w:type="pct"/>
            <w:shd w:val="clear" w:color="auto" w:fill="FFFFFF"/>
            <w:vAlign w:val="center"/>
          </w:tcPr>
          <w:p w14:paraId="0CE5E15F"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6A03B60D"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2B6C07EF"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20141FE6" w14:textId="77777777" w:rsidTr="00860F5D">
        <w:trPr>
          <w:trHeight w:val="351"/>
        </w:trPr>
        <w:tc>
          <w:tcPr>
            <w:tcW w:w="5000" w:type="pct"/>
            <w:gridSpan w:val="4"/>
            <w:shd w:val="clear" w:color="auto" w:fill="D9D9D9"/>
          </w:tcPr>
          <w:p w14:paraId="46FE2D14" w14:textId="77777777" w:rsidR="007A5D96" w:rsidRPr="007A5D96" w:rsidRDefault="007A5D96" w:rsidP="000046CE">
            <w:pPr>
              <w:numPr>
                <w:ilvl w:val="0"/>
                <w:numId w:val="77"/>
              </w:numPr>
              <w:tabs>
                <w:tab w:val="left" w:pos="360"/>
              </w:tabs>
              <w:overflowPunct/>
              <w:autoSpaceDE/>
              <w:autoSpaceDN/>
              <w:adjustRightInd/>
              <w:spacing w:line="280" w:lineRule="atLeast"/>
              <w:contextualSpacing/>
              <w:textAlignment w:val="auto"/>
              <w:rPr>
                <w:rFonts w:ascii="Arial" w:hAnsi="Arial" w:cs="Arial"/>
                <w:sz w:val="22"/>
                <w:szCs w:val="22"/>
              </w:rPr>
            </w:pPr>
            <w:r w:rsidRPr="007A5D96">
              <w:rPr>
                <w:rFonts w:ascii="Arial" w:hAnsi="Arial" w:cs="Arial"/>
                <w:b/>
                <w:bCs/>
                <w:sz w:val="22"/>
                <w:szCs w:val="22"/>
              </w:rPr>
              <w:t>OPERATORS STATION</w:t>
            </w:r>
          </w:p>
        </w:tc>
      </w:tr>
      <w:tr w:rsidR="007A5D96" w:rsidRPr="007A5D96" w14:paraId="1522A9BD"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F1886E8" w14:textId="7777777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
                <w:bCs/>
                <w:sz w:val="20"/>
              </w:rPr>
            </w:pPr>
            <w:r w:rsidRPr="007A5D96">
              <w:rPr>
                <w:rFonts w:ascii="Arial" w:hAnsi="Arial"/>
                <w:sz w:val="22"/>
                <w:szCs w:val="24"/>
                <w:lang w:val="en-CA"/>
              </w:rPr>
              <w:t xml:space="preserve">Machine shall have a Certified ROPS cab meeting ISO 12117-2 specifications. </w:t>
            </w:r>
          </w:p>
        </w:tc>
        <w:tc>
          <w:tcPr>
            <w:tcW w:w="387" w:type="pct"/>
            <w:shd w:val="clear" w:color="auto" w:fill="FFFFFF"/>
            <w:vAlign w:val="center"/>
          </w:tcPr>
          <w:p w14:paraId="2AFC4FA5"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2C882CDB"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7F2DA512" w14:textId="77777777" w:rsidR="007A5D96" w:rsidRPr="007A5D96" w:rsidRDefault="007A5D96" w:rsidP="007A5D96">
            <w:pPr>
              <w:tabs>
                <w:tab w:val="left" w:pos="360"/>
              </w:tabs>
              <w:ind w:left="360"/>
              <w:contextualSpacing/>
              <w:rPr>
                <w:rFonts w:ascii="Arial" w:hAnsi="Arial" w:cs="Arial"/>
                <w:b/>
                <w:caps/>
                <w:sz w:val="22"/>
                <w:szCs w:val="22"/>
              </w:rPr>
            </w:pPr>
          </w:p>
        </w:tc>
      </w:tr>
      <w:tr w:rsidR="007A5D96" w:rsidRPr="007A5D96" w14:paraId="6AF3A791"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DD6776C" w14:textId="7777777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Machine shall have a ROPS Certified cab that allows an Operator Protective Guard (OPG) to be bolted directly to it. </w:t>
            </w:r>
          </w:p>
        </w:tc>
        <w:tc>
          <w:tcPr>
            <w:tcW w:w="387" w:type="pct"/>
            <w:shd w:val="clear" w:color="auto" w:fill="FFFFFF"/>
            <w:vAlign w:val="center"/>
          </w:tcPr>
          <w:p w14:paraId="57B05A2D"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23805893"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0DD2CC48" w14:textId="77777777" w:rsidR="007A5D96" w:rsidRPr="007A5D96" w:rsidRDefault="007A5D96" w:rsidP="007A5D96">
            <w:pPr>
              <w:tabs>
                <w:tab w:val="left" w:pos="360"/>
              </w:tabs>
              <w:ind w:left="426" w:hanging="426"/>
              <w:rPr>
                <w:rFonts w:ascii="Arial" w:hAnsi="Arial" w:cs="Arial"/>
                <w:sz w:val="20"/>
              </w:rPr>
            </w:pPr>
          </w:p>
        </w:tc>
      </w:tr>
      <w:tr w:rsidR="007A5D96" w:rsidRPr="007A5D96" w14:paraId="6E1CC494"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0705579" w14:textId="7777777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Machine shall have FOPS (Falling Object Protection System) system without further cab reinforcement.</w:t>
            </w:r>
          </w:p>
        </w:tc>
        <w:tc>
          <w:tcPr>
            <w:tcW w:w="387" w:type="pct"/>
            <w:shd w:val="clear" w:color="auto" w:fill="FFFFFF"/>
            <w:vAlign w:val="center"/>
          </w:tcPr>
          <w:p w14:paraId="108BB6BC"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5AEE117A"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7A216496" w14:textId="77777777" w:rsidR="007A5D96" w:rsidRPr="007A5D96" w:rsidRDefault="007A5D96" w:rsidP="007A5D96">
            <w:pPr>
              <w:tabs>
                <w:tab w:val="left" w:pos="360"/>
              </w:tabs>
              <w:ind w:left="426" w:hanging="426"/>
              <w:rPr>
                <w:rFonts w:ascii="Arial" w:hAnsi="Arial" w:cs="Arial"/>
                <w:sz w:val="20"/>
              </w:rPr>
            </w:pPr>
          </w:p>
        </w:tc>
      </w:tr>
      <w:tr w:rsidR="007A5D96" w:rsidRPr="007A5D96" w14:paraId="7A2D0FB3"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0AE45CB" w14:textId="7777777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Vandal guard to be provided, provide details</w:t>
            </w:r>
          </w:p>
        </w:tc>
        <w:tc>
          <w:tcPr>
            <w:tcW w:w="387" w:type="pct"/>
            <w:shd w:val="clear" w:color="auto" w:fill="FFFFFF"/>
            <w:vAlign w:val="center"/>
          </w:tcPr>
          <w:p w14:paraId="18B86978"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75B2E992"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6BB78318" w14:textId="77777777" w:rsidR="007A5D96" w:rsidRPr="007A5D96" w:rsidRDefault="007A5D96" w:rsidP="007A5D96">
            <w:pPr>
              <w:tabs>
                <w:tab w:val="left" w:pos="360"/>
              </w:tabs>
              <w:ind w:left="426" w:hanging="426"/>
              <w:rPr>
                <w:rFonts w:ascii="Arial" w:hAnsi="Arial" w:cs="Arial"/>
                <w:sz w:val="20"/>
              </w:rPr>
            </w:pPr>
          </w:p>
        </w:tc>
      </w:tr>
      <w:tr w:rsidR="007A5D96" w:rsidRPr="007A5D96" w14:paraId="14F3685F"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DC03A18" w14:textId="7777777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The cab shall have an openable roof hatch to provide additional emergency escape path and clear visibility to overhead obstacles with a sunshade for operator comfort</w:t>
            </w:r>
          </w:p>
        </w:tc>
        <w:tc>
          <w:tcPr>
            <w:tcW w:w="387" w:type="pct"/>
            <w:shd w:val="clear" w:color="auto" w:fill="FFFFFF"/>
            <w:vAlign w:val="center"/>
          </w:tcPr>
          <w:p w14:paraId="42816C22"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7A1E1DC7"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70695BCB" w14:textId="77777777" w:rsidR="007A5D96" w:rsidRPr="007A5D96" w:rsidRDefault="007A5D96" w:rsidP="007A5D96">
            <w:pPr>
              <w:tabs>
                <w:tab w:val="left" w:pos="360"/>
              </w:tabs>
              <w:ind w:left="426" w:hanging="426"/>
              <w:rPr>
                <w:rFonts w:ascii="Arial" w:hAnsi="Arial" w:cs="Arial"/>
                <w:sz w:val="20"/>
              </w:rPr>
            </w:pPr>
          </w:p>
        </w:tc>
      </w:tr>
      <w:tr w:rsidR="007A5D96" w:rsidRPr="007A5D96" w14:paraId="38C9428B"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8F7AE19" w14:textId="7777777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The operator will be provided with a conveniently located tool to break the window in case of an emergency</w:t>
            </w:r>
          </w:p>
        </w:tc>
        <w:tc>
          <w:tcPr>
            <w:tcW w:w="387" w:type="pct"/>
            <w:shd w:val="clear" w:color="auto" w:fill="FFFFFF"/>
            <w:vAlign w:val="center"/>
          </w:tcPr>
          <w:p w14:paraId="30DEC7A7"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6D9E31F3"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68EF20C6" w14:textId="77777777" w:rsidR="007A5D96" w:rsidRPr="007A5D96" w:rsidRDefault="007A5D96" w:rsidP="007A5D96">
            <w:pPr>
              <w:tabs>
                <w:tab w:val="left" w:pos="360"/>
              </w:tabs>
              <w:ind w:left="426" w:hanging="426"/>
              <w:rPr>
                <w:rFonts w:ascii="Arial" w:hAnsi="Arial" w:cs="Arial"/>
                <w:sz w:val="20"/>
              </w:rPr>
            </w:pPr>
          </w:p>
        </w:tc>
      </w:tr>
      <w:tr w:rsidR="007A5D96" w:rsidRPr="007A5D96" w14:paraId="719AF474"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C0A9694" w14:textId="6DF6A5F2"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lastRenderedPageBreak/>
              <w:t>Cab sh</w:t>
            </w:r>
            <w:r w:rsidR="00BC0E06">
              <w:rPr>
                <w:rFonts w:ascii="Arial" w:hAnsi="Arial"/>
                <w:sz w:val="22"/>
                <w:szCs w:val="24"/>
                <w:lang w:val="en-CA"/>
              </w:rPr>
              <w:t>ould</w:t>
            </w:r>
            <w:r w:rsidRPr="007A5D96">
              <w:rPr>
                <w:rFonts w:ascii="Arial" w:hAnsi="Arial"/>
                <w:sz w:val="22"/>
                <w:szCs w:val="24"/>
                <w:lang w:val="en-CA"/>
              </w:rPr>
              <w:t xml:space="preserve"> have an automatic climate control system with outlets which provided positive filtered ventilation, with pressurized cab.</w:t>
            </w:r>
          </w:p>
        </w:tc>
        <w:tc>
          <w:tcPr>
            <w:tcW w:w="387" w:type="pct"/>
            <w:shd w:val="clear" w:color="auto" w:fill="FFFFFF"/>
            <w:vAlign w:val="center"/>
          </w:tcPr>
          <w:p w14:paraId="5D3F7B90"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67742E4F"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6F217539" w14:textId="77777777" w:rsidR="007A5D96" w:rsidRPr="007A5D96" w:rsidRDefault="007A5D96" w:rsidP="007A5D96">
            <w:pPr>
              <w:tabs>
                <w:tab w:val="left" w:pos="360"/>
              </w:tabs>
              <w:ind w:left="426" w:hanging="426"/>
              <w:rPr>
                <w:rFonts w:ascii="Arial" w:hAnsi="Arial" w:cs="Arial"/>
                <w:sz w:val="20"/>
              </w:rPr>
            </w:pPr>
          </w:p>
        </w:tc>
      </w:tr>
      <w:tr w:rsidR="007A5D96" w:rsidRPr="007A5D96" w14:paraId="338948F0"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0A103F2" w14:textId="29A5B52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
                <w:bCs/>
                <w:sz w:val="20"/>
              </w:rPr>
            </w:pPr>
            <w:r w:rsidRPr="007A5D96">
              <w:rPr>
                <w:rFonts w:ascii="Arial" w:hAnsi="Arial"/>
                <w:sz w:val="22"/>
                <w:szCs w:val="24"/>
                <w:lang w:val="en-CA"/>
              </w:rPr>
              <w:t xml:space="preserve">The A/C filters </w:t>
            </w:r>
            <w:r w:rsidR="00BC0E06">
              <w:rPr>
                <w:rFonts w:ascii="Arial" w:hAnsi="Arial"/>
                <w:sz w:val="22"/>
                <w:szCs w:val="24"/>
                <w:lang w:val="en-CA"/>
              </w:rPr>
              <w:t>wi</w:t>
            </w:r>
            <w:r w:rsidRPr="007A5D96">
              <w:rPr>
                <w:rFonts w:ascii="Arial" w:hAnsi="Arial"/>
                <w:sz w:val="22"/>
                <w:szCs w:val="24"/>
                <w:lang w:val="en-CA"/>
              </w:rPr>
              <w:t>ll be easy to replace with no special tools required and shall have extended replacement intervals</w:t>
            </w:r>
          </w:p>
        </w:tc>
        <w:tc>
          <w:tcPr>
            <w:tcW w:w="387" w:type="pct"/>
            <w:shd w:val="clear" w:color="auto" w:fill="FFFFFF"/>
            <w:vAlign w:val="center"/>
          </w:tcPr>
          <w:p w14:paraId="1C2133DB"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40CF2356"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658B7EB8" w14:textId="77777777" w:rsidR="007A5D96" w:rsidRPr="007A5D96" w:rsidRDefault="007A5D96" w:rsidP="007A5D96">
            <w:pPr>
              <w:tabs>
                <w:tab w:val="left" w:pos="360"/>
              </w:tabs>
              <w:ind w:left="360"/>
              <w:contextualSpacing/>
              <w:rPr>
                <w:rFonts w:ascii="Arial" w:hAnsi="Arial" w:cs="Arial"/>
                <w:b/>
                <w:caps/>
                <w:sz w:val="22"/>
                <w:szCs w:val="22"/>
              </w:rPr>
            </w:pPr>
          </w:p>
        </w:tc>
      </w:tr>
      <w:tr w:rsidR="007A5D96" w:rsidRPr="007A5D96" w14:paraId="352E043B"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4BFEED6" w14:textId="7777777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Machine shall have a 3” (75 mm) wide retractable seat belt as standard.</w:t>
            </w:r>
          </w:p>
        </w:tc>
        <w:tc>
          <w:tcPr>
            <w:tcW w:w="387" w:type="pct"/>
            <w:shd w:val="clear" w:color="auto" w:fill="FFFFFF"/>
            <w:vAlign w:val="center"/>
          </w:tcPr>
          <w:p w14:paraId="423A64CE"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5539FD3D"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2CB4F52A" w14:textId="77777777" w:rsidR="007A5D96" w:rsidRPr="007A5D96" w:rsidRDefault="007A5D96" w:rsidP="007A5D96">
            <w:pPr>
              <w:tabs>
                <w:tab w:val="left" w:pos="360"/>
              </w:tabs>
              <w:ind w:left="426" w:hanging="426"/>
              <w:rPr>
                <w:rFonts w:ascii="Arial" w:hAnsi="Arial" w:cs="Arial"/>
                <w:sz w:val="20"/>
              </w:rPr>
            </w:pPr>
          </w:p>
        </w:tc>
      </w:tr>
      <w:tr w:rsidR="007A5D96" w:rsidRPr="007A5D96" w14:paraId="667F7470"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1651936" w14:textId="7248F178"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Cloth seat </w:t>
            </w:r>
            <w:r w:rsidR="00B1024F">
              <w:rPr>
                <w:rFonts w:ascii="Arial" w:hAnsi="Arial"/>
                <w:sz w:val="22"/>
                <w:szCs w:val="24"/>
                <w:lang w:val="en-CA"/>
              </w:rPr>
              <w:t>wi</w:t>
            </w:r>
            <w:r w:rsidRPr="007A5D96">
              <w:rPr>
                <w:rFonts w:ascii="Arial" w:hAnsi="Arial"/>
                <w:sz w:val="22"/>
                <w:szCs w:val="24"/>
                <w:lang w:val="en-CA"/>
              </w:rPr>
              <w:t>ll be adjustable, with air suspension, headrest, adjustable lumbar support, and adjustable armrests</w:t>
            </w:r>
          </w:p>
        </w:tc>
        <w:tc>
          <w:tcPr>
            <w:tcW w:w="387" w:type="pct"/>
            <w:shd w:val="clear" w:color="auto" w:fill="FFFFFF"/>
            <w:vAlign w:val="center"/>
          </w:tcPr>
          <w:p w14:paraId="5E84F4EC"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2DB4E670"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0FF93553" w14:textId="77777777" w:rsidR="007A5D96" w:rsidRPr="007A5D96" w:rsidRDefault="007A5D96" w:rsidP="007A5D96">
            <w:pPr>
              <w:tabs>
                <w:tab w:val="left" w:pos="360"/>
              </w:tabs>
              <w:ind w:left="426" w:hanging="426"/>
              <w:rPr>
                <w:rFonts w:ascii="Arial" w:hAnsi="Arial" w:cs="Arial"/>
                <w:sz w:val="20"/>
              </w:rPr>
            </w:pPr>
          </w:p>
        </w:tc>
      </w:tr>
      <w:tr w:rsidR="007A5D96" w:rsidRPr="007A5D96" w14:paraId="41EC5F2F" w14:textId="77777777" w:rsidTr="00860F5D">
        <w:trPr>
          <w:trHeight w:val="34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2A2CADF" w14:textId="7777777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4 position tilting consoles</w:t>
            </w:r>
          </w:p>
        </w:tc>
        <w:tc>
          <w:tcPr>
            <w:tcW w:w="387" w:type="pct"/>
            <w:shd w:val="clear" w:color="auto" w:fill="FFFFFF"/>
            <w:vAlign w:val="center"/>
          </w:tcPr>
          <w:p w14:paraId="7A4DB336"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11E11588"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0303C014" w14:textId="77777777" w:rsidR="007A5D96" w:rsidRPr="007A5D96" w:rsidRDefault="007A5D96" w:rsidP="007A5D96">
            <w:pPr>
              <w:tabs>
                <w:tab w:val="left" w:pos="360"/>
              </w:tabs>
              <w:ind w:left="426" w:hanging="426"/>
              <w:rPr>
                <w:rFonts w:ascii="Arial" w:hAnsi="Arial" w:cs="Arial"/>
                <w:sz w:val="20"/>
              </w:rPr>
            </w:pPr>
          </w:p>
        </w:tc>
      </w:tr>
      <w:tr w:rsidR="007A5D96" w:rsidRPr="007A5D96" w14:paraId="68EBAEA5" w14:textId="77777777" w:rsidTr="00860F5D">
        <w:trPr>
          <w:trHeight w:val="57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40C7674" w14:textId="75F717A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System </w:t>
            </w:r>
            <w:r w:rsidR="00B1024F">
              <w:rPr>
                <w:rFonts w:ascii="Arial" w:hAnsi="Arial"/>
                <w:sz w:val="22"/>
                <w:szCs w:val="24"/>
                <w:lang w:val="en-CA"/>
              </w:rPr>
              <w:t>wi</w:t>
            </w:r>
            <w:r w:rsidRPr="007A5D96">
              <w:rPr>
                <w:rFonts w:ascii="Arial" w:hAnsi="Arial"/>
                <w:sz w:val="22"/>
                <w:szCs w:val="24"/>
                <w:lang w:val="en-CA"/>
              </w:rPr>
              <w:t>ll retain and display active fault codes and incidents related to machine operating outside of the specified parameter</w:t>
            </w:r>
          </w:p>
        </w:tc>
        <w:tc>
          <w:tcPr>
            <w:tcW w:w="387" w:type="pct"/>
            <w:shd w:val="clear" w:color="auto" w:fill="FFFFFF"/>
            <w:vAlign w:val="center"/>
          </w:tcPr>
          <w:p w14:paraId="0D290B99"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7AAE9CAF"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17BDD6F2" w14:textId="77777777" w:rsidR="007A5D96" w:rsidRPr="007A5D96" w:rsidRDefault="007A5D96" w:rsidP="007A5D96">
            <w:pPr>
              <w:tabs>
                <w:tab w:val="left" w:pos="360"/>
              </w:tabs>
              <w:ind w:left="426" w:hanging="426"/>
              <w:rPr>
                <w:rFonts w:ascii="Arial" w:hAnsi="Arial" w:cs="Arial"/>
                <w:sz w:val="20"/>
              </w:rPr>
            </w:pPr>
          </w:p>
        </w:tc>
      </w:tr>
      <w:tr w:rsidR="007A5D96" w:rsidRPr="007A5D96" w14:paraId="52CCCD01" w14:textId="77777777" w:rsidTr="00860F5D">
        <w:trPr>
          <w:trHeight w:val="57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497DAA4" w14:textId="7777777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A colour monitor of approximately 7” will be provided</w:t>
            </w:r>
          </w:p>
        </w:tc>
        <w:tc>
          <w:tcPr>
            <w:tcW w:w="387" w:type="pct"/>
            <w:shd w:val="clear" w:color="auto" w:fill="FFFFFF"/>
            <w:vAlign w:val="center"/>
          </w:tcPr>
          <w:p w14:paraId="40AB923B"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1115B44F"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08B2EA22" w14:textId="77777777" w:rsidR="007A5D96" w:rsidRPr="007A5D96" w:rsidRDefault="007A5D96" w:rsidP="007A5D96">
            <w:pPr>
              <w:tabs>
                <w:tab w:val="left" w:pos="360"/>
              </w:tabs>
              <w:ind w:left="426" w:hanging="426"/>
              <w:rPr>
                <w:rFonts w:ascii="Arial" w:hAnsi="Arial" w:cs="Arial"/>
                <w:sz w:val="20"/>
              </w:rPr>
            </w:pPr>
          </w:p>
        </w:tc>
      </w:tr>
      <w:tr w:rsidR="007A5D96" w:rsidRPr="007A5D96" w14:paraId="09D1524E" w14:textId="77777777" w:rsidTr="00860F5D">
        <w:trPr>
          <w:trHeight w:val="57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15E1711D" w14:textId="429975F8"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Machine </w:t>
            </w:r>
            <w:r w:rsidR="0068525E">
              <w:rPr>
                <w:rFonts w:ascii="Arial" w:hAnsi="Arial"/>
                <w:sz w:val="22"/>
                <w:szCs w:val="24"/>
                <w:lang w:val="en-CA"/>
              </w:rPr>
              <w:t>wi</w:t>
            </w:r>
            <w:r w:rsidRPr="007A5D96">
              <w:rPr>
                <w:rFonts w:ascii="Arial" w:hAnsi="Arial"/>
                <w:sz w:val="22"/>
                <w:szCs w:val="24"/>
                <w:lang w:val="en-CA"/>
              </w:rPr>
              <w:t>ll have a rear-view camera and a right-side camera available with the ability to view from the cab monitor.</w:t>
            </w:r>
          </w:p>
        </w:tc>
        <w:tc>
          <w:tcPr>
            <w:tcW w:w="387" w:type="pct"/>
            <w:shd w:val="clear" w:color="auto" w:fill="FFFFFF"/>
            <w:vAlign w:val="center"/>
          </w:tcPr>
          <w:p w14:paraId="04BD1F89"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666F6E82"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5BEF63B7" w14:textId="77777777" w:rsidR="007A5D96" w:rsidRPr="007A5D96" w:rsidRDefault="007A5D96" w:rsidP="007A5D96">
            <w:pPr>
              <w:tabs>
                <w:tab w:val="left" w:pos="360"/>
              </w:tabs>
              <w:ind w:left="426" w:hanging="426"/>
              <w:rPr>
                <w:rFonts w:ascii="Arial" w:hAnsi="Arial" w:cs="Arial"/>
                <w:sz w:val="20"/>
              </w:rPr>
            </w:pPr>
          </w:p>
        </w:tc>
      </w:tr>
      <w:tr w:rsidR="007A5D96" w:rsidRPr="007A5D96" w14:paraId="4CAF1FCC" w14:textId="77777777" w:rsidTr="00860F5D">
        <w:trPr>
          <w:trHeight w:val="57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E4F2040" w14:textId="73D26A29"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Factory installed AM/FM stereo radio with Bluetooth antenna and two speakers sh</w:t>
            </w:r>
            <w:r w:rsidR="0068525E">
              <w:rPr>
                <w:rFonts w:ascii="Arial" w:hAnsi="Arial"/>
                <w:sz w:val="22"/>
                <w:szCs w:val="24"/>
                <w:lang w:val="en-CA"/>
              </w:rPr>
              <w:t>ould</w:t>
            </w:r>
            <w:r w:rsidRPr="007A5D96">
              <w:rPr>
                <w:rFonts w:ascii="Arial" w:hAnsi="Arial"/>
                <w:sz w:val="22"/>
                <w:szCs w:val="24"/>
                <w:lang w:val="en-CA"/>
              </w:rPr>
              <w:t xml:space="preserve"> be standard.</w:t>
            </w:r>
          </w:p>
        </w:tc>
        <w:tc>
          <w:tcPr>
            <w:tcW w:w="387" w:type="pct"/>
            <w:shd w:val="clear" w:color="auto" w:fill="FFFFFF"/>
            <w:vAlign w:val="center"/>
          </w:tcPr>
          <w:p w14:paraId="7C950DA4"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7D3936F9"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16FEEBF7" w14:textId="77777777" w:rsidR="007A5D96" w:rsidRPr="007A5D96" w:rsidRDefault="007A5D96" w:rsidP="007A5D96">
            <w:pPr>
              <w:tabs>
                <w:tab w:val="left" w:pos="360"/>
              </w:tabs>
              <w:ind w:left="426" w:hanging="426"/>
              <w:rPr>
                <w:rFonts w:ascii="Arial" w:hAnsi="Arial" w:cs="Arial"/>
                <w:sz w:val="20"/>
              </w:rPr>
            </w:pPr>
          </w:p>
        </w:tc>
      </w:tr>
      <w:tr w:rsidR="007A5D96" w:rsidRPr="007A5D96" w14:paraId="1E304DFD" w14:textId="77777777" w:rsidTr="00860F5D">
        <w:trPr>
          <w:trHeight w:val="57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563B05E" w14:textId="617A6AA1"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The horn and travel alarm </w:t>
            </w:r>
            <w:r w:rsidR="00A65DF1">
              <w:rPr>
                <w:rFonts w:ascii="Arial" w:hAnsi="Arial"/>
                <w:sz w:val="22"/>
                <w:szCs w:val="24"/>
                <w:lang w:val="en-CA"/>
              </w:rPr>
              <w:t>wi</w:t>
            </w:r>
            <w:r w:rsidRPr="007A5D96">
              <w:rPr>
                <w:rFonts w:ascii="Arial" w:hAnsi="Arial"/>
                <w:sz w:val="22"/>
                <w:szCs w:val="24"/>
                <w:lang w:val="en-CA"/>
              </w:rPr>
              <w:t>ll be operable while the machine is moving forward or in reverse</w:t>
            </w:r>
          </w:p>
        </w:tc>
        <w:tc>
          <w:tcPr>
            <w:tcW w:w="387" w:type="pct"/>
            <w:shd w:val="clear" w:color="auto" w:fill="FFFFFF"/>
            <w:vAlign w:val="center"/>
          </w:tcPr>
          <w:p w14:paraId="0C720F7F"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0EC92CAB"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56C35212" w14:textId="77777777" w:rsidR="007A5D96" w:rsidRPr="007A5D96" w:rsidRDefault="007A5D96" w:rsidP="007A5D96">
            <w:pPr>
              <w:tabs>
                <w:tab w:val="left" w:pos="360"/>
              </w:tabs>
              <w:ind w:left="426" w:hanging="426"/>
              <w:rPr>
                <w:rFonts w:ascii="Arial" w:hAnsi="Arial" w:cs="Arial"/>
                <w:sz w:val="20"/>
              </w:rPr>
            </w:pPr>
          </w:p>
        </w:tc>
      </w:tr>
      <w:tr w:rsidR="007A5D96" w:rsidRPr="007A5D96" w14:paraId="79BBE35B" w14:textId="77777777" w:rsidTr="00860F5D">
        <w:trPr>
          <w:trHeight w:val="33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E2CA765" w14:textId="7777777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Rubber floor mat to be provided</w:t>
            </w:r>
          </w:p>
        </w:tc>
        <w:tc>
          <w:tcPr>
            <w:tcW w:w="387" w:type="pct"/>
            <w:shd w:val="clear" w:color="auto" w:fill="FFFFFF"/>
            <w:vAlign w:val="center"/>
          </w:tcPr>
          <w:p w14:paraId="521EA847"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7D2A9CC8"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66CDA18F" w14:textId="77777777" w:rsidR="007A5D96" w:rsidRPr="007A5D96" w:rsidRDefault="007A5D96" w:rsidP="007A5D96">
            <w:pPr>
              <w:tabs>
                <w:tab w:val="left" w:pos="360"/>
              </w:tabs>
              <w:ind w:left="426" w:hanging="426"/>
              <w:rPr>
                <w:rFonts w:ascii="Arial" w:hAnsi="Arial" w:cs="Arial"/>
                <w:sz w:val="20"/>
              </w:rPr>
            </w:pPr>
          </w:p>
        </w:tc>
      </w:tr>
      <w:tr w:rsidR="007A5D96" w:rsidRPr="007A5D96" w14:paraId="6994BE3E" w14:textId="77777777" w:rsidTr="00860F5D">
        <w:trPr>
          <w:trHeight w:val="28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80E164A" w14:textId="7777777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External rear-view mirrors </w:t>
            </w:r>
          </w:p>
        </w:tc>
        <w:tc>
          <w:tcPr>
            <w:tcW w:w="387" w:type="pct"/>
            <w:shd w:val="clear" w:color="auto" w:fill="FFFFFF"/>
            <w:vAlign w:val="center"/>
          </w:tcPr>
          <w:p w14:paraId="0F79F505"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54B97604"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69F14FF1" w14:textId="77777777" w:rsidR="007A5D96" w:rsidRPr="007A5D96" w:rsidRDefault="007A5D96" w:rsidP="007A5D96">
            <w:pPr>
              <w:tabs>
                <w:tab w:val="left" w:pos="360"/>
              </w:tabs>
              <w:ind w:left="426" w:hanging="426"/>
              <w:rPr>
                <w:rFonts w:ascii="Arial" w:hAnsi="Arial" w:cs="Arial"/>
                <w:sz w:val="20"/>
              </w:rPr>
            </w:pPr>
          </w:p>
        </w:tc>
      </w:tr>
      <w:tr w:rsidR="007A5D96" w:rsidRPr="007A5D96" w14:paraId="6EF265C9" w14:textId="77777777" w:rsidTr="00860F5D">
        <w:trPr>
          <w:trHeight w:val="262"/>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A534DBB" w14:textId="7777777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Windshield wiper and washer</w:t>
            </w:r>
          </w:p>
        </w:tc>
        <w:tc>
          <w:tcPr>
            <w:tcW w:w="387" w:type="pct"/>
            <w:shd w:val="clear" w:color="auto" w:fill="FFFFFF"/>
            <w:vAlign w:val="center"/>
          </w:tcPr>
          <w:p w14:paraId="38D9C66A"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159DB54A"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5E40971F" w14:textId="77777777" w:rsidR="007A5D96" w:rsidRPr="007A5D96" w:rsidRDefault="007A5D96" w:rsidP="007A5D96">
            <w:pPr>
              <w:tabs>
                <w:tab w:val="left" w:pos="360"/>
              </w:tabs>
              <w:ind w:left="426" w:hanging="426"/>
              <w:rPr>
                <w:rFonts w:ascii="Arial" w:hAnsi="Arial" w:cs="Arial"/>
                <w:sz w:val="20"/>
              </w:rPr>
            </w:pPr>
          </w:p>
        </w:tc>
      </w:tr>
      <w:tr w:rsidR="007A5D96" w:rsidRPr="007A5D96" w14:paraId="0A79DCE4" w14:textId="77777777" w:rsidTr="00860F5D">
        <w:trPr>
          <w:trHeight w:val="42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437D4F1" w14:textId="77777777" w:rsidR="007A5D96" w:rsidRPr="007A5D96" w:rsidRDefault="007A5D96" w:rsidP="000046CE">
            <w:pPr>
              <w:numPr>
                <w:ilvl w:val="0"/>
                <w:numId w:val="84"/>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Storage compartments and cup holder</w:t>
            </w:r>
          </w:p>
        </w:tc>
        <w:tc>
          <w:tcPr>
            <w:tcW w:w="387" w:type="pct"/>
            <w:shd w:val="clear" w:color="auto" w:fill="FFFFFF"/>
            <w:vAlign w:val="center"/>
          </w:tcPr>
          <w:p w14:paraId="4CF10461"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5541ED7B"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5D406544" w14:textId="77777777" w:rsidR="007A5D96" w:rsidRPr="007A5D96" w:rsidRDefault="007A5D96" w:rsidP="007A5D96">
            <w:pPr>
              <w:tabs>
                <w:tab w:val="left" w:pos="360"/>
              </w:tabs>
              <w:ind w:left="426" w:hanging="426"/>
              <w:rPr>
                <w:rFonts w:ascii="Arial" w:hAnsi="Arial" w:cs="Arial"/>
                <w:sz w:val="20"/>
              </w:rPr>
            </w:pPr>
          </w:p>
        </w:tc>
      </w:tr>
      <w:tr w:rsidR="007A5D96" w:rsidRPr="007A5D96" w14:paraId="42F97D5B" w14:textId="77777777" w:rsidTr="00860F5D">
        <w:trPr>
          <w:trHeight w:val="334"/>
        </w:trPr>
        <w:tc>
          <w:tcPr>
            <w:tcW w:w="5000" w:type="pct"/>
            <w:gridSpan w:val="4"/>
            <w:shd w:val="clear" w:color="auto" w:fill="D9D9D9"/>
          </w:tcPr>
          <w:p w14:paraId="001BBB9F" w14:textId="77777777" w:rsidR="007A5D96" w:rsidRPr="007A5D96" w:rsidRDefault="007A5D96" w:rsidP="000046CE">
            <w:pPr>
              <w:numPr>
                <w:ilvl w:val="0"/>
                <w:numId w:val="77"/>
              </w:numPr>
              <w:tabs>
                <w:tab w:val="left" w:pos="360"/>
              </w:tabs>
              <w:overflowPunct/>
              <w:autoSpaceDE/>
              <w:autoSpaceDN/>
              <w:adjustRightInd/>
              <w:spacing w:line="280" w:lineRule="atLeast"/>
              <w:contextualSpacing/>
              <w:textAlignment w:val="auto"/>
              <w:rPr>
                <w:rFonts w:ascii="Arial" w:hAnsi="Arial" w:cs="Arial"/>
                <w:b/>
                <w:sz w:val="20"/>
              </w:rPr>
            </w:pPr>
            <w:r w:rsidRPr="007A5D96">
              <w:rPr>
                <w:rFonts w:ascii="Arial" w:hAnsi="Arial" w:cs="Arial"/>
                <w:b/>
                <w:sz w:val="22"/>
                <w:szCs w:val="22"/>
              </w:rPr>
              <w:t>BOOM, STICK, &amp; ATTACHMENTS</w:t>
            </w:r>
          </w:p>
        </w:tc>
      </w:tr>
      <w:tr w:rsidR="007A5D96" w:rsidRPr="007A5D96" w14:paraId="42CB1264"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84AE78B" w14:textId="1B6ED926" w:rsidR="007A5D96" w:rsidRPr="007A5D96" w:rsidRDefault="007A5D96" w:rsidP="000046CE">
            <w:pPr>
              <w:numPr>
                <w:ilvl w:val="0"/>
                <w:numId w:val="85"/>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Boom length sh</w:t>
            </w:r>
            <w:r w:rsidR="00A65DF1">
              <w:rPr>
                <w:rFonts w:ascii="Arial" w:hAnsi="Arial"/>
                <w:sz w:val="22"/>
                <w:szCs w:val="24"/>
                <w:lang w:val="en-CA"/>
              </w:rPr>
              <w:t>ould</w:t>
            </w:r>
            <w:r w:rsidRPr="007A5D96">
              <w:rPr>
                <w:rFonts w:ascii="Arial" w:hAnsi="Arial"/>
                <w:sz w:val="22"/>
                <w:szCs w:val="24"/>
                <w:lang w:val="en-CA"/>
              </w:rPr>
              <w:t xml:space="preserve"> be approx. 3.75 m</w:t>
            </w:r>
          </w:p>
        </w:tc>
        <w:tc>
          <w:tcPr>
            <w:tcW w:w="387" w:type="pct"/>
            <w:shd w:val="clear" w:color="auto" w:fill="FFFFFF"/>
            <w:vAlign w:val="center"/>
          </w:tcPr>
          <w:p w14:paraId="6CA1C5C4"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152CDD3A"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752FB8A2" w14:textId="77777777" w:rsidR="007A5D96" w:rsidRPr="007A5D96" w:rsidRDefault="007A5D96" w:rsidP="007A5D96">
            <w:pPr>
              <w:tabs>
                <w:tab w:val="left" w:pos="360"/>
              </w:tabs>
              <w:ind w:left="426" w:hanging="426"/>
              <w:rPr>
                <w:rFonts w:ascii="Arial" w:hAnsi="Arial" w:cs="Arial"/>
                <w:sz w:val="20"/>
              </w:rPr>
            </w:pPr>
          </w:p>
        </w:tc>
      </w:tr>
      <w:tr w:rsidR="007A5D96" w:rsidRPr="007A5D96" w14:paraId="49798084"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38D63C5" w14:textId="3E54EA6D" w:rsidR="007A5D96" w:rsidRPr="007A5D96" w:rsidRDefault="007A5D96" w:rsidP="000046CE">
            <w:pPr>
              <w:numPr>
                <w:ilvl w:val="0"/>
                <w:numId w:val="85"/>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Stick length sh</w:t>
            </w:r>
            <w:r w:rsidR="00A65DF1">
              <w:rPr>
                <w:rFonts w:ascii="Arial" w:hAnsi="Arial"/>
                <w:sz w:val="22"/>
                <w:szCs w:val="24"/>
                <w:lang w:val="en-CA"/>
              </w:rPr>
              <w:t>ould</w:t>
            </w:r>
            <w:r w:rsidRPr="007A5D96">
              <w:rPr>
                <w:rFonts w:ascii="Arial" w:hAnsi="Arial"/>
                <w:sz w:val="22"/>
                <w:szCs w:val="24"/>
                <w:lang w:val="en-CA"/>
              </w:rPr>
              <w:t xml:space="preserve"> be approx. 2.12 m and capable of adding a thumb to it should it be required in the future.</w:t>
            </w:r>
          </w:p>
        </w:tc>
        <w:tc>
          <w:tcPr>
            <w:tcW w:w="387" w:type="pct"/>
            <w:shd w:val="clear" w:color="auto" w:fill="FFFFFF"/>
            <w:vAlign w:val="center"/>
          </w:tcPr>
          <w:p w14:paraId="62391D15"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441DA863"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40D1BE2C" w14:textId="77777777" w:rsidR="007A5D96" w:rsidRPr="007A5D96" w:rsidRDefault="007A5D96" w:rsidP="007A5D96">
            <w:pPr>
              <w:tabs>
                <w:tab w:val="left" w:pos="360"/>
              </w:tabs>
              <w:ind w:left="426" w:hanging="426"/>
              <w:rPr>
                <w:rFonts w:ascii="Arial" w:hAnsi="Arial" w:cs="Arial"/>
                <w:sz w:val="20"/>
              </w:rPr>
            </w:pPr>
          </w:p>
        </w:tc>
      </w:tr>
      <w:tr w:rsidR="007A5D96" w:rsidRPr="007A5D96" w14:paraId="698F287D"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5441C52" w14:textId="77777777" w:rsidR="007A5D96" w:rsidRPr="007A5D96" w:rsidRDefault="007A5D96" w:rsidP="000046CE">
            <w:pPr>
              <w:numPr>
                <w:ilvl w:val="0"/>
                <w:numId w:val="85"/>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Offset (swing) boom not acceptable</w:t>
            </w:r>
          </w:p>
        </w:tc>
        <w:tc>
          <w:tcPr>
            <w:tcW w:w="387" w:type="pct"/>
            <w:shd w:val="clear" w:color="auto" w:fill="FFFFFF"/>
            <w:vAlign w:val="center"/>
          </w:tcPr>
          <w:p w14:paraId="30FF63DC"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50A6C23E"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28769DC4" w14:textId="77777777" w:rsidR="007A5D96" w:rsidRPr="007A5D96" w:rsidRDefault="007A5D96" w:rsidP="007A5D96">
            <w:pPr>
              <w:tabs>
                <w:tab w:val="left" w:pos="360"/>
              </w:tabs>
              <w:ind w:left="426" w:hanging="426"/>
              <w:rPr>
                <w:rFonts w:ascii="Arial" w:hAnsi="Arial" w:cs="Arial"/>
                <w:sz w:val="20"/>
              </w:rPr>
            </w:pPr>
          </w:p>
        </w:tc>
      </w:tr>
      <w:tr w:rsidR="007A5D96" w:rsidRPr="007A5D96" w14:paraId="09BF0E18"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4113DC5" w14:textId="52F67919" w:rsidR="007A5D96" w:rsidRPr="007A5D96" w:rsidRDefault="007A5D96" w:rsidP="000046CE">
            <w:pPr>
              <w:numPr>
                <w:ilvl w:val="0"/>
                <w:numId w:val="85"/>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An Optional Heavy Counterweight sh</w:t>
            </w:r>
            <w:r w:rsidR="00E80558">
              <w:rPr>
                <w:rFonts w:ascii="Arial" w:hAnsi="Arial"/>
                <w:sz w:val="22"/>
                <w:szCs w:val="24"/>
                <w:lang w:val="en-CA"/>
              </w:rPr>
              <w:t xml:space="preserve">ould </w:t>
            </w:r>
            <w:r w:rsidRPr="007A5D96">
              <w:rPr>
                <w:rFonts w:ascii="Arial" w:hAnsi="Arial"/>
                <w:sz w:val="22"/>
                <w:szCs w:val="24"/>
                <w:lang w:val="en-CA"/>
              </w:rPr>
              <w:t>be s</w:t>
            </w:r>
            <w:r w:rsidR="00E80558">
              <w:rPr>
                <w:rFonts w:ascii="Arial" w:hAnsi="Arial"/>
                <w:sz w:val="22"/>
                <w:szCs w:val="24"/>
                <w:lang w:val="en-CA"/>
              </w:rPr>
              <w:t>pecified</w:t>
            </w:r>
            <w:r w:rsidRPr="007A5D96">
              <w:rPr>
                <w:rFonts w:ascii="Arial" w:hAnsi="Arial"/>
                <w:sz w:val="22"/>
                <w:szCs w:val="24"/>
                <w:lang w:val="en-CA"/>
              </w:rPr>
              <w:t>.  Please state weight</w:t>
            </w:r>
          </w:p>
        </w:tc>
        <w:tc>
          <w:tcPr>
            <w:tcW w:w="387" w:type="pct"/>
            <w:shd w:val="clear" w:color="auto" w:fill="FFFFFF"/>
            <w:vAlign w:val="center"/>
          </w:tcPr>
          <w:p w14:paraId="147B79CC"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5FFC48AC"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6C7CC5D9" w14:textId="77777777" w:rsidR="007A5D96" w:rsidRPr="007A5D96" w:rsidRDefault="007A5D96" w:rsidP="007A5D96">
            <w:pPr>
              <w:tabs>
                <w:tab w:val="left" w:pos="360"/>
              </w:tabs>
              <w:ind w:left="426" w:hanging="426"/>
              <w:rPr>
                <w:rFonts w:ascii="Arial" w:hAnsi="Arial" w:cs="Arial"/>
                <w:sz w:val="20"/>
              </w:rPr>
            </w:pPr>
          </w:p>
        </w:tc>
      </w:tr>
      <w:tr w:rsidR="007A5D96" w:rsidRPr="007A5D96" w14:paraId="089228CE" w14:textId="77777777" w:rsidTr="00860F5D">
        <w:trPr>
          <w:trHeight w:val="369"/>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18C76BB" w14:textId="77777777" w:rsidR="007A5D96" w:rsidRPr="007A5D96" w:rsidRDefault="007A5D96" w:rsidP="000046CE">
            <w:pPr>
              <w:numPr>
                <w:ilvl w:val="0"/>
                <w:numId w:val="85"/>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lastRenderedPageBreak/>
              <w:t>Machine shall have a Front Blade with cutting edge and with a hydraulic float capability to perform leveling operations.</w:t>
            </w:r>
          </w:p>
        </w:tc>
        <w:tc>
          <w:tcPr>
            <w:tcW w:w="387" w:type="pct"/>
            <w:shd w:val="clear" w:color="auto" w:fill="FFFFFF"/>
            <w:vAlign w:val="center"/>
          </w:tcPr>
          <w:p w14:paraId="04B38668"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7637E62C"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598619A1" w14:textId="77777777" w:rsidR="007A5D96" w:rsidRPr="007A5D96" w:rsidRDefault="007A5D96" w:rsidP="007A5D96">
            <w:pPr>
              <w:tabs>
                <w:tab w:val="left" w:pos="360"/>
              </w:tabs>
              <w:ind w:left="426" w:hanging="426"/>
              <w:rPr>
                <w:rFonts w:ascii="Arial" w:hAnsi="Arial" w:cs="Arial"/>
                <w:sz w:val="20"/>
              </w:rPr>
            </w:pPr>
          </w:p>
        </w:tc>
      </w:tr>
      <w:tr w:rsidR="007A5D96" w:rsidRPr="007A5D96" w14:paraId="76BEB1F5"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6A342F37" w14:textId="77777777" w:rsidR="007A5D96" w:rsidRPr="007A5D96" w:rsidRDefault="007A5D96" w:rsidP="000046CE">
            <w:pPr>
              <w:numPr>
                <w:ilvl w:val="0"/>
                <w:numId w:val="85"/>
              </w:numPr>
              <w:tabs>
                <w:tab w:val="left" w:pos="360"/>
              </w:tabs>
              <w:overflowPunct/>
              <w:autoSpaceDE/>
              <w:autoSpaceDN/>
              <w:adjustRightInd/>
              <w:spacing w:line="280" w:lineRule="atLeast"/>
              <w:contextualSpacing/>
              <w:textAlignment w:val="auto"/>
              <w:rPr>
                <w:rFonts w:ascii="Arial" w:hAnsi="Arial" w:cs="Arial"/>
                <w:b/>
                <w:bCs/>
                <w:sz w:val="20"/>
              </w:rPr>
            </w:pPr>
            <w:r w:rsidRPr="007A5D96">
              <w:rPr>
                <w:rFonts w:ascii="Arial" w:hAnsi="Arial"/>
                <w:sz w:val="22"/>
                <w:szCs w:val="24"/>
                <w:lang w:val="en-CA"/>
              </w:rPr>
              <w:t>Front Blade width of 2320mm.</w:t>
            </w:r>
          </w:p>
        </w:tc>
        <w:tc>
          <w:tcPr>
            <w:tcW w:w="387" w:type="pct"/>
            <w:shd w:val="clear" w:color="auto" w:fill="FFFFFF"/>
            <w:vAlign w:val="center"/>
          </w:tcPr>
          <w:p w14:paraId="6F043CA6"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1097AD2F"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25DBA7BD" w14:textId="77777777" w:rsidR="007A5D96" w:rsidRPr="007A5D96" w:rsidRDefault="007A5D96" w:rsidP="007A5D96">
            <w:pPr>
              <w:tabs>
                <w:tab w:val="left" w:pos="360"/>
              </w:tabs>
              <w:ind w:left="360"/>
              <w:contextualSpacing/>
              <w:rPr>
                <w:rFonts w:ascii="Arial" w:hAnsi="Arial" w:cs="Arial"/>
                <w:b/>
                <w:sz w:val="22"/>
                <w:szCs w:val="22"/>
              </w:rPr>
            </w:pPr>
          </w:p>
        </w:tc>
      </w:tr>
      <w:tr w:rsidR="007A5D96" w:rsidRPr="007A5D96" w14:paraId="3E76D695" w14:textId="77777777" w:rsidTr="00860F5D">
        <w:trPr>
          <w:trHeight w:val="1088"/>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CBDFBF8" w14:textId="77777777" w:rsidR="007A5D96" w:rsidRPr="007A5D96" w:rsidRDefault="007A5D96" w:rsidP="000046CE">
            <w:pPr>
              <w:numPr>
                <w:ilvl w:val="0"/>
                <w:numId w:val="85"/>
              </w:numPr>
              <w:tabs>
                <w:tab w:val="left" w:pos="360"/>
              </w:tabs>
              <w:overflowPunct/>
              <w:autoSpaceDE/>
              <w:autoSpaceDN/>
              <w:adjustRightInd/>
              <w:spacing w:line="280" w:lineRule="atLeast"/>
              <w:contextualSpacing/>
              <w:textAlignment w:val="auto"/>
              <w:rPr>
                <w:rFonts w:ascii="Arial" w:hAnsi="Arial"/>
                <w:sz w:val="22"/>
                <w:szCs w:val="24"/>
                <w:lang w:val="en-CA"/>
              </w:rPr>
            </w:pPr>
            <w:r w:rsidRPr="007A5D96">
              <w:rPr>
                <w:rFonts w:ascii="Arial" w:hAnsi="Arial"/>
                <w:sz w:val="22"/>
                <w:szCs w:val="24"/>
                <w:lang w:val="en-CA"/>
              </w:rPr>
              <w:t xml:space="preserve">The machine shall be supplied with a 24” and 48” cleanup bucket with smooth cutting edge, all with pins for a “pin grabber” quick hitch. </w:t>
            </w:r>
          </w:p>
        </w:tc>
        <w:tc>
          <w:tcPr>
            <w:tcW w:w="387" w:type="pct"/>
            <w:shd w:val="clear" w:color="auto" w:fill="FFFFFF"/>
            <w:vAlign w:val="center"/>
          </w:tcPr>
          <w:p w14:paraId="6F780539" w14:textId="77777777" w:rsidR="007A5D96" w:rsidRPr="007A5D96" w:rsidRDefault="007A5D96" w:rsidP="007A5D96">
            <w:pPr>
              <w:tabs>
                <w:tab w:val="left" w:pos="-582"/>
                <w:tab w:val="left" w:pos="0"/>
                <w:tab w:val="left" w:pos="408"/>
              </w:tabs>
              <w:jc w:val="center"/>
              <w:rPr>
                <w:rFonts w:ascii="Arial" w:hAnsi="Arial" w:cs="Arial"/>
                <w:sz w:val="20"/>
                <w:lang w:val="en-GB"/>
              </w:rPr>
            </w:pPr>
          </w:p>
        </w:tc>
        <w:tc>
          <w:tcPr>
            <w:tcW w:w="387" w:type="pct"/>
            <w:shd w:val="clear" w:color="auto" w:fill="FFFFFF"/>
            <w:vAlign w:val="center"/>
          </w:tcPr>
          <w:p w14:paraId="6A6D5B62" w14:textId="77777777" w:rsidR="007A5D96" w:rsidRPr="007A5D96" w:rsidRDefault="007A5D96" w:rsidP="007A5D96">
            <w:pPr>
              <w:tabs>
                <w:tab w:val="left" w:pos="-582"/>
                <w:tab w:val="left" w:pos="0"/>
                <w:tab w:val="left" w:pos="408"/>
              </w:tabs>
              <w:jc w:val="center"/>
              <w:rPr>
                <w:rFonts w:ascii="Arial" w:hAnsi="Arial" w:cs="Arial"/>
                <w:sz w:val="20"/>
                <w:lang w:val="en-GB"/>
              </w:rPr>
            </w:pPr>
          </w:p>
        </w:tc>
        <w:tc>
          <w:tcPr>
            <w:tcW w:w="1873" w:type="pct"/>
            <w:shd w:val="clear" w:color="auto" w:fill="FFFFFF"/>
          </w:tcPr>
          <w:p w14:paraId="0057AC3A" w14:textId="77777777" w:rsidR="007A5D96" w:rsidRPr="007A5D96" w:rsidRDefault="007A5D96" w:rsidP="007A5D96">
            <w:pPr>
              <w:tabs>
                <w:tab w:val="left" w:pos="360"/>
              </w:tabs>
              <w:ind w:left="426" w:hanging="426"/>
              <w:rPr>
                <w:rFonts w:ascii="Arial" w:hAnsi="Arial" w:cs="Arial"/>
                <w:sz w:val="20"/>
              </w:rPr>
            </w:pPr>
          </w:p>
        </w:tc>
      </w:tr>
      <w:tr w:rsidR="007A5D96" w:rsidRPr="007A5D96" w14:paraId="28892428" w14:textId="77777777" w:rsidTr="00860F5D">
        <w:trPr>
          <w:trHeight w:val="384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012DDBB" w14:textId="77777777" w:rsidR="007A5D96" w:rsidRPr="007A5D96" w:rsidRDefault="007A5D96" w:rsidP="000046CE">
            <w:pPr>
              <w:numPr>
                <w:ilvl w:val="0"/>
                <w:numId w:val="85"/>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Certified lifting eyes shall be welded to the quick hitch, and all buckets.  The eye shall have approx. 25 mm hole through the plate to accommodate a rated shackle.</w:t>
            </w:r>
          </w:p>
          <w:p w14:paraId="1ED141BA" w14:textId="77777777" w:rsidR="007A5D96" w:rsidRPr="007A5D96" w:rsidRDefault="007A5D96" w:rsidP="007A5D96">
            <w:pPr>
              <w:tabs>
                <w:tab w:val="left" w:pos="360"/>
              </w:tabs>
              <w:contextualSpacing/>
              <w:rPr>
                <w:rFonts w:ascii="Arial" w:hAnsi="Arial" w:cs="Arial"/>
                <w:bCs/>
                <w:sz w:val="22"/>
                <w:szCs w:val="24"/>
              </w:rPr>
            </w:pPr>
            <w:r w:rsidRPr="007A5D96">
              <w:rPr>
                <w:rFonts w:ascii="Arial" w:hAnsi="Arial"/>
                <w:noProof/>
                <w:sz w:val="22"/>
                <w:szCs w:val="22"/>
              </w:rPr>
              <w:drawing>
                <wp:inline distT="0" distB="0" distL="0" distR="0" wp14:anchorId="07EF02F5" wp14:editId="775131F7">
                  <wp:extent cx="2238375" cy="1558868"/>
                  <wp:effectExtent l="0" t="0" r="0" b="3810"/>
                  <wp:docPr id="4" name="Picture 4" descr="P2571C289T1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2571C289T13#yIS1"/>
                          <pic:cNvPicPr/>
                        </pic:nvPicPr>
                        <pic:blipFill>
                          <a:blip r:embed="rId19"/>
                          <a:stretch>
                            <a:fillRect/>
                          </a:stretch>
                        </pic:blipFill>
                        <pic:spPr>
                          <a:xfrm>
                            <a:off x="0" y="0"/>
                            <a:ext cx="2249104" cy="1566340"/>
                          </a:xfrm>
                          <a:prstGeom prst="rect">
                            <a:avLst/>
                          </a:prstGeom>
                        </pic:spPr>
                      </pic:pic>
                    </a:graphicData>
                  </a:graphic>
                </wp:inline>
              </w:drawing>
            </w:r>
          </w:p>
          <w:p w14:paraId="5CD33A89" w14:textId="77777777" w:rsidR="007A5D96" w:rsidRPr="007A5D96" w:rsidRDefault="007A5D96" w:rsidP="007A5D96">
            <w:pPr>
              <w:tabs>
                <w:tab w:val="left" w:pos="360"/>
              </w:tabs>
              <w:contextualSpacing/>
              <w:rPr>
                <w:rFonts w:ascii="Arial" w:hAnsi="Arial" w:cs="Arial"/>
                <w:bCs/>
                <w:sz w:val="20"/>
              </w:rPr>
            </w:pPr>
          </w:p>
        </w:tc>
        <w:tc>
          <w:tcPr>
            <w:tcW w:w="387" w:type="pct"/>
            <w:shd w:val="clear" w:color="auto" w:fill="FFFFFF"/>
            <w:vAlign w:val="center"/>
          </w:tcPr>
          <w:p w14:paraId="2E797BED"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05940AFE"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1B766839" w14:textId="77777777" w:rsidR="007A5D96" w:rsidRPr="007A5D96" w:rsidRDefault="007A5D96" w:rsidP="007A5D96">
            <w:pPr>
              <w:tabs>
                <w:tab w:val="left" w:pos="360"/>
              </w:tabs>
              <w:ind w:left="426" w:hanging="426"/>
              <w:rPr>
                <w:rFonts w:ascii="Arial" w:hAnsi="Arial" w:cs="Arial"/>
                <w:sz w:val="20"/>
              </w:rPr>
            </w:pPr>
          </w:p>
        </w:tc>
      </w:tr>
      <w:tr w:rsidR="007A5D96" w:rsidRPr="007A5D96" w14:paraId="477BBD18"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303CD704" w14:textId="77777777" w:rsidR="007A5D96" w:rsidRPr="007A5D96" w:rsidRDefault="007A5D96" w:rsidP="000046CE">
            <w:pPr>
              <w:numPr>
                <w:ilvl w:val="0"/>
                <w:numId w:val="85"/>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lang w:val="en-CA"/>
              </w:rPr>
              <w:t>A hydraulically operated “pin grabber shall be supplied and installed – preference given to factory supplied unit</w:t>
            </w:r>
          </w:p>
        </w:tc>
        <w:tc>
          <w:tcPr>
            <w:tcW w:w="387" w:type="pct"/>
            <w:shd w:val="clear" w:color="auto" w:fill="FFFFFF"/>
            <w:vAlign w:val="center"/>
          </w:tcPr>
          <w:p w14:paraId="29118F0B"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21A963A0"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7A5FC7AA" w14:textId="77777777" w:rsidR="007A5D96" w:rsidRPr="007A5D96" w:rsidRDefault="007A5D96" w:rsidP="007A5D96">
            <w:pPr>
              <w:tabs>
                <w:tab w:val="left" w:pos="360"/>
              </w:tabs>
              <w:ind w:left="426" w:hanging="426"/>
              <w:rPr>
                <w:rFonts w:ascii="Arial" w:hAnsi="Arial" w:cs="Arial"/>
                <w:sz w:val="20"/>
              </w:rPr>
            </w:pPr>
          </w:p>
        </w:tc>
      </w:tr>
      <w:tr w:rsidR="007A5D96" w:rsidRPr="007A5D96" w14:paraId="7CA70616"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711210C4" w14:textId="77777777" w:rsidR="007A5D96" w:rsidRPr="007A5D96" w:rsidRDefault="007A5D96" w:rsidP="000046CE">
            <w:pPr>
              <w:numPr>
                <w:ilvl w:val="0"/>
                <w:numId w:val="85"/>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lang w:val="en-CA"/>
              </w:rPr>
              <w:t>A Groeneveld auto grease unit shall be supplied and installed</w:t>
            </w:r>
          </w:p>
        </w:tc>
        <w:tc>
          <w:tcPr>
            <w:tcW w:w="387" w:type="pct"/>
            <w:shd w:val="clear" w:color="auto" w:fill="FFFFFF"/>
            <w:vAlign w:val="center"/>
          </w:tcPr>
          <w:p w14:paraId="5D1A213E"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4E7A330C"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41051FF0" w14:textId="77777777" w:rsidR="007A5D96" w:rsidRPr="007A5D96" w:rsidRDefault="007A5D96" w:rsidP="007A5D96">
            <w:pPr>
              <w:tabs>
                <w:tab w:val="left" w:pos="360"/>
              </w:tabs>
              <w:ind w:left="426" w:hanging="426"/>
              <w:rPr>
                <w:rFonts w:ascii="Arial" w:hAnsi="Arial" w:cs="Arial"/>
                <w:sz w:val="20"/>
              </w:rPr>
            </w:pPr>
          </w:p>
        </w:tc>
      </w:tr>
      <w:tr w:rsidR="007A5D96" w:rsidRPr="007A5D96" w14:paraId="403406E3" w14:textId="77777777" w:rsidTr="00860F5D">
        <w:trPr>
          <w:trHeight w:val="301"/>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EA17A45" w14:textId="77777777" w:rsidR="007A5D96" w:rsidRPr="007A5D96" w:rsidRDefault="007A5D96" w:rsidP="000046CE">
            <w:pPr>
              <w:numPr>
                <w:ilvl w:val="0"/>
                <w:numId w:val="85"/>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lang w:val="en-CA"/>
              </w:rPr>
              <w:t>Digging depth to be no less than 13’7”</w:t>
            </w:r>
          </w:p>
        </w:tc>
        <w:tc>
          <w:tcPr>
            <w:tcW w:w="387" w:type="pct"/>
            <w:shd w:val="clear" w:color="auto" w:fill="FFFFFF"/>
          </w:tcPr>
          <w:p w14:paraId="03DC81B6"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sz w:val="20"/>
                <w:lang w:val="en-CA"/>
              </w:rPr>
              <w:t>Y</w:t>
            </w:r>
          </w:p>
        </w:tc>
        <w:tc>
          <w:tcPr>
            <w:tcW w:w="387" w:type="pct"/>
            <w:shd w:val="clear" w:color="auto" w:fill="FFFFFF"/>
          </w:tcPr>
          <w:p w14:paraId="3D68D206"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sz w:val="20"/>
                <w:lang w:val="en-CA"/>
              </w:rPr>
              <w:t>N</w:t>
            </w:r>
          </w:p>
        </w:tc>
        <w:tc>
          <w:tcPr>
            <w:tcW w:w="1873" w:type="pct"/>
            <w:shd w:val="clear" w:color="auto" w:fill="FFFFFF"/>
          </w:tcPr>
          <w:p w14:paraId="794DFEC7" w14:textId="77777777" w:rsidR="007A5D96" w:rsidRPr="007A5D96" w:rsidRDefault="007A5D96" w:rsidP="007A5D96">
            <w:pPr>
              <w:tabs>
                <w:tab w:val="left" w:pos="360"/>
              </w:tabs>
              <w:ind w:left="426" w:hanging="426"/>
              <w:rPr>
                <w:rFonts w:ascii="Arial" w:hAnsi="Arial" w:cs="Arial"/>
                <w:sz w:val="20"/>
              </w:rPr>
            </w:pPr>
          </w:p>
        </w:tc>
      </w:tr>
      <w:tr w:rsidR="007A5D96" w:rsidRPr="007A5D96" w14:paraId="7F067B90" w14:textId="77777777" w:rsidTr="00860F5D">
        <w:trPr>
          <w:trHeight w:val="405"/>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26F91034" w14:textId="77777777" w:rsidR="007A5D96" w:rsidRPr="007A5D96" w:rsidRDefault="007A5D96" w:rsidP="000046CE">
            <w:pPr>
              <w:numPr>
                <w:ilvl w:val="0"/>
                <w:numId w:val="85"/>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cs="Arial"/>
                <w:bCs/>
                <w:sz w:val="22"/>
                <w:szCs w:val="22"/>
                <w:lang w:val="en-CA"/>
              </w:rPr>
              <w:t>Stick digging force approx. 12,800lbf</w:t>
            </w:r>
          </w:p>
        </w:tc>
        <w:tc>
          <w:tcPr>
            <w:tcW w:w="387" w:type="pct"/>
            <w:shd w:val="clear" w:color="auto" w:fill="FFFFFF"/>
          </w:tcPr>
          <w:p w14:paraId="3BEF5749"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sz w:val="20"/>
                <w:lang w:val="en-CA"/>
              </w:rPr>
              <w:t>Y</w:t>
            </w:r>
          </w:p>
        </w:tc>
        <w:tc>
          <w:tcPr>
            <w:tcW w:w="387" w:type="pct"/>
            <w:shd w:val="clear" w:color="auto" w:fill="FFFFFF"/>
          </w:tcPr>
          <w:p w14:paraId="67F44E6E"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sz w:val="20"/>
                <w:lang w:val="en-CA"/>
              </w:rPr>
              <w:t>N</w:t>
            </w:r>
          </w:p>
        </w:tc>
        <w:tc>
          <w:tcPr>
            <w:tcW w:w="1873" w:type="pct"/>
            <w:shd w:val="clear" w:color="auto" w:fill="FFFFFF"/>
          </w:tcPr>
          <w:p w14:paraId="2271B3AB" w14:textId="77777777" w:rsidR="007A5D96" w:rsidRPr="007A5D96" w:rsidRDefault="007A5D96" w:rsidP="007A5D96">
            <w:pPr>
              <w:tabs>
                <w:tab w:val="left" w:pos="360"/>
              </w:tabs>
              <w:ind w:left="426" w:hanging="426"/>
              <w:rPr>
                <w:rFonts w:ascii="Arial" w:hAnsi="Arial" w:cs="Arial"/>
                <w:sz w:val="20"/>
              </w:rPr>
            </w:pPr>
          </w:p>
        </w:tc>
      </w:tr>
      <w:tr w:rsidR="007A5D96" w:rsidRPr="007A5D96" w14:paraId="60E1A40B" w14:textId="77777777" w:rsidTr="00860F5D">
        <w:trPr>
          <w:trHeight w:val="334"/>
        </w:trPr>
        <w:tc>
          <w:tcPr>
            <w:tcW w:w="5000" w:type="pct"/>
            <w:gridSpan w:val="4"/>
            <w:shd w:val="clear" w:color="auto" w:fill="D9D9D9"/>
          </w:tcPr>
          <w:p w14:paraId="36BF385A" w14:textId="77777777" w:rsidR="007A5D96" w:rsidRPr="007A5D96" w:rsidRDefault="007A5D96" w:rsidP="000046CE">
            <w:pPr>
              <w:keepNext/>
              <w:keepLines/>
              <w:numPr>
                <w:ilvl w:val="0"/>
                <w:numId w:val="77"/>
              </w:numPr>
              <w:tabs>
                <w:tab w:val="left" w:pos="360"/>
              </w:tabs>
              <w:overflowPunct/>
              <w:autoSpaceDE/>
              <w:autoSpaceDN/>
              <w:adjustRightInd/>
              <w:spacing w:line="280" w:lineRule="atLeast"/>
              <w:contextualSpacing/>
              <w:textAlignment w:val="auto"/>
              <w:rPr>
                <w:rFonts w:ascii="Arial" w:hAnsi="Arial" w:cs="Arial"/>
                <w:b/>
                <w:bCs/>
                <w:sz w:val="22"/>
                <w:szCs w:val="22"/>
              </w:rPr>
            </w:pPr>
            <w:r w:rsidRPr="007A5D96">
              <w:rPr>
                <w:rFonts w:ascii="Arial" w:hAnsi="Arial" w:cs="Arial"/>
                <w:b/>
                <w:bCs/>
                <w:sz w:val="22"/>
                <w:szCs w:val="22"/>
              </w:rPr>
              <w:lastRenderedPageBreak/>
              <w:t>UNDERCARRIAGE</w:t>
            </w:r>
          </w:p>
        </w:tc>
      </w:tr>
      <w:tr w:rsidR="007A5D96" w:rsidRPr="007A5D96" w14:paraId="1CA88EF0"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B5F218C" w14:textId="35C68449" w:rsidR="007A5D96" w:rsidRPr="007A5D96" w:rsidRDefault="007A5D96" w:rsidP="000046CE">
            <w:pPr>
              <w:keepNext/>
              <w:keepLines/>
              <w:numPr>
                <w:ilvl w:val="0"/>
                <w:numId w:val="86"/>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Machine sh</w:t>
            </w:r>
            <w:r w:rsidR="00855006">
              <w:rPr>
                <w:rFonts w:ascii="Arial" w:hAnsi="Arial"/>
                <w:sz w:val="22"/>
                <w:szCs w:val="24"/>
                <w:lang w:val="en-CA"/>
              </w:rPr>
              <w:t>ould</w:t>
            </w:r>
            <w:r w:rsidRPr="007A5D96">
              <w:rPr>
                <w:rFonts w:ascii="Arial" w:hAnsi="Arial"/>
                <w:sz w:val="22"/>
                <w:szCs w:val="24"/>
                <w:lang w:val="en-CA"/>
              </w:rPr>
              <w:t xml:space="preserve"> be supplied with long track frame option for improved stability</w:t>
            </w:r>
          </w:p>
        </w:tc>
        <w:tc>
          <w:tcPr>
            <w:tcW w:w="387" w:type="pct"/>
            <w:shd w:val="clear" w:color="auto" w:fill="FFFFFF"/>
            <w:vAlign w:val="center"/>
          </w:tcPr>
          <w:p w14:paraId="1B96D2C0"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r w:rsidRPr="007A5D96">
              <w:rPr>
                <w:rFonts w:ascii="Arial" w:hAnsi="Arial" w:cs="Arial"/>
                <w:sz w:val="16"/>
                <w:lang w:val="en-GB"/>
              </w:rPr>
              <w:t>Y</w:t>
            </w:r>
          </w:p>
        </w:tc>
        <w:tc>
          <w:tcPr>
            <w:tcW w:w="387" w:type="pct"/>
            <w:shd w:val="clear" w:color="auto" w:fill="FFFFFF"/>
            <w:vAlign w:val="center"/>
          </w:tcPr>
          <w:p w14:paraId="041FCFE5"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r w:rsidRPr="007A5D96">
              <w:rPr>
                <w:rFonts w:ascii="Arial" w:hAnsi="Arial" w:cs="Arial"/>
                <w:sz w:val="16"/>
                <w:lang w:val="en-GB"/>
              </w:rPr>
              <w:t>N</w:t>
            </w:r>
          </w:p>
        </w:tc>
        <w:tc>
          <w:tcPr>
            <w:tcW w:w="1873" w:type="pct"/>
            <w:shd w:val="clear" w:color="auto" w:fill="FFFFFF"/>
          </w:tcPr>
          <w:p w14:paraId="537723E3"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72233F2A"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9804E01" w14:textId="3DF62DF8" w:rsidR="007A5D96" w:rsidRPr="007A5D96" w:rsidRDefault="007A5D96" w:rsidP="000046CE">
            <w:pPr>
              <w:keepNext/>
              <w:keepLines/>
              <w:numPr>
                <w:ilvl w:val="0"/>
                <w:numId w:val="86"/>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Machine </w:t>
            </w:r>
            <w:r w:rsidR="00855006">
              <w:rPr>
                <w:rFonts w:ascii="Arial" w:hAnsi="Arial"/>
                <w:sz w:val="22"/>
                <w:szCs w:val="24"/>
                <w:lang w:val="en-CA"/>
              </w:rPr>
              <w:t>wi</w:t>
            </w:r>
            <w:r w:rsidRPr="007A5D96">
              <w:rPr>
                <w:rFonts w:ascii="Arial" w:hAnsi="Arial"/>
                <w:sz w:val="22"/>
                <w:szCs w:val="24"/>
                <w:lang w:val="en-CA"/>
              </w:rPr>
              <w:t>ll have as standard equipment, Grease Lubricated Sealed Track Chains</w:t>
            </w:r>
          </w:p>
        </w:tc>
        <w:tc>
          <w:tcPr>
            <w:tcW w:w="387" w:type="pct"/>
            <w:shd w:val="clear" w:color="auto" w:fill="FFFFFF"/>
            <w:vAlign w:val="center"/>
          </w:tcPr>
          <w:p w14:paraId="1A3D346A"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r w:rsidRPr="007A5D96">
              <w:rPr>
                <w:rFonts w:ascii="Arial" w:hAnsi="Arial" w:cs="Arial"/>
                <w:sz w:val="16"/>
                <w:lang w:val="en-GB"/>
              </w:rPr>
              <w:t>Y</w:t>
            </w:r>
          </w:p>
        </w:tc>
        <w:tc>
          <w:tcPr>
            <w:tcW w:w="387" w:type="pct"/>
            <w:shd w:val="clear" w:color="auto" w:fill="FFFFFF"/>
            <w:vAlign w:val="center"/>
          </w:tcPr>
          <w:p w14:paraId="391074E4"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r w:rsidRPr="007A5D96">
              <w:rPr>
                <w:rFonts w:ascii="Arial" w:hAnsi="Arial" w:cs="Arial"/>
                <w:sz w:val="16"/>
                <w:lang w:val="en-GB"/>
              </w:rPr>
              <w:t>N</w:t>
            </w:r>
          </w:p>
        </w:tc>
        <w:tc>
          <w:tcPr>
            <w:tcW w:w="1873" w:type="pct"/>
            <w:shd w:val="clear" w:color="auto" w:fill="FFFFFF"/>
          </w:tcPr>
          <w:p w14:paraId="47611303"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07CAC420"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D3B2FBC" w14:textId="13B32E31" w:rsidR="007A5D96" w:rsidRPr="007A5D96" w:rsidRDefault="007A5D96" w:rsidP="000046CE">
            <w:pPr>
              <w:keepNext/>
              <w:keepLines/>
              <w:numPr>
                <w:ilvl w:val="0"/>
                <w:numId w:val="86"/>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Track and carrier rollers </w:t>
            </w:r>
            <w:r w:rsidR="00855006">
              <w:rPr>
                <w:rFonts w:ascii="Arial" w:hAnsi="Arial"/>
                <w:sz w:val="22"/>
                <w:szCs w:val="24"/>
                <w:lang w:val="en-CA"/>
              </w:rPr>
              <w:t>wi</w:t>
            </w:r>
            <w:r w:rsidRPr="007A5D96">
              <w:rPr>
                <w:rFonts w:ascii="Arial" w:hAnsi="Arial"/>
                <w:sz w:val="22"/>
                <w:szCs w:val="24"/>
                <w:lang w:val="en-CA"/>
              </w:rPr>
              <w:t>ll be lubricated for life</w:t>
            </w:r>
          </w:p>
        </w:tc>
        <w:tc>
          <w:tcPr>
            <w:tcW w:w="387" w:type="pct"/>
            <w:shd w:val="clear" w:color="auto" w:fill="FFFFFF"/>
            <w:vAlign w:val="center"/>
          </w:tcPr>
          <w:p w14:paraId="72A31456" w14:textId="77777777" w:rsidR="007A5D96" w:rsidRPr="007A5D96" w:rsidRDefault="007A5D96" w:rsidP="007A5D96">
            <w:pPr>
              <w:keepNext/>
              <w:keepLines/>
              <w:tabs>
                <w:tab w:val="left" w:pos="-582"/>
                <w:tab w:val="left" w:pos="0"/>
                <w:tab w:val="left" w:pos="408"/>
              </w:tabs>
              <w:jc w:val="center"/>
              <w:rPr>
                <w:rFonts w:ascii="Arial" w:hAnsi="Arial" w:cs="Arial"/>
                <w:b/>
                <w:sz w:val="22"/>
                <w:szCs w:val="22"/>
              </w:rPr>
            </w:pPr>
            <w:r w:rsidRPr="007A5D96">
              <w:rPr>
                <w:rFonts w:ascii="Arial" w:hAnsi="Arial" w:cs="Arial"/>
                <w:sz w:val="16"/>
                <w:lang w:val="en-GB"/>
              </w:rPr>
              <w:t>Y</w:t>
            </w:r>
          </w:p>
        </w:tc>
        <w:tc>
          <w:tcPr>
            <w:tcW w:w="387" w:type="pct"/>
            <w:shd w:val="clear" w:color="auto" w:fill="FFFFFF"/>
            <w:vAlign w:val="center"/>
          </w:tcPr>
          <w:p w14:paraId="75502DA9" w14:textId="77777777" w:rsidR="007A5D96" w:rsidRPr="007A5D96" w:rsidRDefault="007A5D96" w:rsidP="007A5D96">
            <w:pPr>
              <w:keepNext/>
              <w:keepLines/>
              <w:tabs>
                <w:tab w:val="left" w:pos="360"/>
              </w:tabs>
              <w:jc w:val="center"/>
              <w:rPr>
                <w:rFonts w:ascii="Arial" w:hAnsi="Arial" w:cs="Arial"/>
                <w:b/>
                <w:sz w:val="22"/>
                <w:szCs w:val="22"/>
              </w:rPr>
            </w:pPr>
            <w:r w:rsidRPr="007A5D96">
              <w:rPr>
                <w:rFonts w:ascii="Arial" w:hAnsi="Arial" w:cs="Arial"/>
                <w:sz w:val="16"/>
                <w:lang w:val="en-GB"/>
              </w:rPr>
              <w:t>N</w:t>
            </w:r>
          </w:p>
        </w:tc>
        <w:tc>
          <w:tcPr>
            <w:tcW w:w="1873" w:type="pct"/>
            <w:shd w:val="clear" w:color="auto" w:fill="FFFFFF"/>
          </w:tcPr>
          <w:p w14:paraId="1FF4A781" w14:textId="77777777" w:rsidR="007A5D96" w:rsidRPr="007A5D96" w:rsidRDefault="007A5D96" w:rsidP="007A5D96">
            <w:pPr>
              <w:keepNext/>
              <w:keepLines/>
              <w:tabs>
                <w:tab w:val="left" w:pos="360"/>
              </w:tabs>
              <w:ind w:left="360"/>
              <w:contextualSpacing/>
              <w:rPr>
                <w:rFonts w:ascii="Arial" w:hAnsi="Arial" w:cs="Arial"/>
                <w:b/>
                <w:sz w:val="22"/>
                <w:szCs w:val="22"/>
              </w:rPr>
            </w:pPr>
          </w:p>
        </w:tc>
      </w:tr>
      <w:tr w:rsidR="007A5D96" w:rsidRPr="007A5D96" w14:paraId="52B05E57" w14:textId="77777777" w:rsidTr="00860F5D">
        <w:trPr>
          <w:trHeight w:val="466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08D2C550" w14:textId="15559D16" w:rsidR="007A5D96" w:rsidRPr="007A5D96" w:rsidRDefault="007A5D96" w:rsidP="00855006">
            <w:pPr>
              <w:keepNext/>
              <w:keepLines/>
              <w:numPr>
                <w:ilvl w:val="0"/>
                <w:numId w:val="86"/>
              </w:numPr>
              <w:tabs>
                <w:tab w:val="left" w:pos="360"/>
              </w:tabs>
              <w:overflowPunct/>
              <w:autoSpaceDE/>
              <w:autoSpaceDN/>
              <w:adjustRightInd/>
              <w:spacing w:line="280" w:lineRule="atLeast"/>
              <w:contextualSpacing/>
              <w:textAlignment w:val="auto"/>
              <w:rPr>
                <w:rFonts w:ascii="Arial" w:hAnsi="Arial"/>
                <w:sz w:val="22"/>
                <w:szCs w:val="24"/>
                <w:lang w:val="en-CA"/>
              </w:rPr>
            </w:pPr>
            <w:r w:rsidRPr="007A5D96">
              <w:rPr>
                <w:rFonts w:ascii="Arial" w:hAnsi="Arial"/>
                <w:sz w:val="22"/>
                <w:szCs w:val="24"/>
                <w:lang w:val="en-CA"/>
              </w:rPr>
              <w:t xml:space="preserve">Rubber bolt on crawler pads </w:t>
            </w:r>
            <w:r w:rsidR="00855006">
              <w:rPr>
                <w:rFonts w:ascii="Arial" w:hAnsi="Arial"/>
                <w:sz w:val="22"/>
                <w:szCs w:val="24"/>
                <w:lang w:val="en-CA"/>
              </w:rPr>
              <w:t>wi</w:t>
            </w:r>
            <w:r w:rsidRPr="007A5D96">
              <w:rPr>
                <w:rFonts w:ascii="Arial" w:hAnsi="Arial"/>
                <w:sz w:val="22"/>
                <w:szCs w:val="24"/>
                <w:lang w:val="en-CA"/>
              </w:rPr>
              <w:t xml:space="preserve">ll be bolted to the track shoes to match </w:t>
            </w:r>
            <w:proofErr w:type="gramStart"/>
            <w:r w:rsidRPr="007A5D96">
              <w:rPr>
                <w:rFonts w:ascii="Arial" w:hAnsi="Arial"/>
                <w:sz w:val="22"/>
                <w:szCs w:val="24"/>
                <w:lang w:val="en-CA"/>
              </w:rPr>
              <w:t>18 inch</w:t>
            </w:r>
            <w:proofErr w:type="gramEnd"/>
            <w:r w:rsidRPr="007A5D96">
              <w:rPr>
                <w:rFonts w:ascii="Arial" w:hAnsi="Arial"/>
                <w:sz w:val="22"/>
                <w:szCs w:val="24"/>
                <w:lang w:val="en-CA"/>
              </w:rPr>
              <w:t xml:space="preserve"> triple grouser shoes (clamp type are not acceptable) See attached below. Other options are not acceptable.</w:t>
            </w:r>
          </w:p>
          <w:p w14:paraId="18E83EB2" w14:textId="77777777" w:rsidR="007A5D96" w:rsidRPr="007A5D96" w:rsidRDefault="007A5D96" w:rsidP="007A5D96">
            <w:pPr>
              <w:keepNext/>
              <w:keepLines/>
              <w:tabs>
                <w:tab w:val="left" w:pos="360"/>
              </w:tabs>
              <w:ind w:left="360"/>
              <w:contextualSpacing/>
              <w:rPr>
                <w:rFonts w:ascii="Arial" w:hAnsi="Arial" w:cs="Arial"/>
                <w:bCs/>
                <w:sz w:val="20"/>
              </w:rPr>
            </w:pPr>
            <w:r w:rsidRPr="007A5D96">
              <w:rPr>
                <w:rFonts w:ascii="Arial" w:hAnsi="Arial" w:cs="Arial"/>
                <w:bCs/>
                <w:noProof/>
                <w:sz w:val="22"/>
                <w:szCs w:val="22"/>
              </w:rPr>
              <w:drawing>
                <wp:inline distT="0" distB="0" distL="0" distR="0" wp14:anchorId="00F6BD15" wp14:editId="14C074EC">
                  <wp:extent cx="1781424" cy="2086266"/>
                  <wp:effectExtent l="0" t="0" r="9525" b="0"/>
                  <wp:docPr id="12" name="Picture 12" descr="P2615C322T1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2615C322T13#yIS1"/>
                          <pic:cNvPicPr/>
                        </pic:nvPicPr>
                        <pic:blipFill>
                          <a:blip r:embed="rId20"/>
                          <a:stretch>
                            <a:fillRect/>
                          </a:stretch>
                        </pic:blipFill>
                        <pic:spPr>
                          <a:xfrm>
                            <a:off x="0" y="0"/>
                            <a:ext cx="1781424" cy="2086266"/>
                          </a:xfrm>
                          <a:prstGeom prst="rect">
                            <a:avLst/>
                          </a:prstGeom>
                        </pic:spPr>
                      </pic:pic>
                    </a:graphicData>
                  </a:graphic>
                </wp:inline>
              </w:drawing>
            </w:r>
          </w:p>
        </w:tc>
        <w:tc>
          <w:tcPr>
            <w:tcW w:w="387" w:type="pct"/>
            <w:shd w:val="clear" w:color="auto" w:fill="FFFFFF"/>
            <w:vAlign w:val="center"/>
          </w:tcPr>
          <w:p w14:paraId="20B9E1B9"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r w:rsidRPr="007A5D96">
              <w:rPr>
                <w:rFonts w:ascii="Arial" w:hAnsi="Arial" w:cs="Arial"/>
                <w:sz w:val="16"/>
                <w:lang w:val="en-GB"/>
              </w:rPr>
              <w:t>Y</w:t>
            </w:r>
          </w:p>
        </w:tc>
        <w:tc>
          <w:tcPr>
            <w:tcW w:w="387" w:type="pct"/>
            <w:shd w:val="clear" w:color="auto" w:fill="FFFFFF"/>
            <w:vAlign w:val="center"/>
          </w:tcPr>
          <w:p w14:paraId="16152C62"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r w:rsidRPr="007A5D96">
              <w:rPr>
                <w:rFonts w:ascii="Arial" w:hAnsi="Arial" w:cs="Arial"/>
                <w:sz w:val="16"/>
                <w:lang w:val="en-GB"/>
              </w:rPr>
              <w:t>N</w:t>
            </w:r>
          </w:p>
        </w:tc>
        <w:tc>
          <w:tcPr>
            <w:tcW w:w="1873" w:type="pct"/>
            <w:shd w:val="clear" w:color="auto" w:fill="FFFFFF"/>
          </w:tcPr>
          <w:p w14:paraId="45546B97"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1E3DEAFF" w14:textId="77777777" w:rsidTr="00860F5D">
        <w:trPr>
          <w:trHeight w:val="334"/>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53200B51" w14:textId="5A9D6A2F" w:rsidR="007A5D96" w:rsidRPr="007A5D96" w:rsidRDefault="007A5D96" w:rsidP="000046CE">
            <w:pPr>
              <w:keepNext/>
              <w:keepLines/>
              <w:numPr>
                <w:ilvl w:val="0"/>
                <w:numId w:val="86"/>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Machine </w:t>
            </w:r>
            <w:r w:rsidR="009A7CC2">
              <w:rPr>
                <w:rFonts w:ascii="Arial" w:hAnsi="Arial"/>
                <w:sz w:val="22"/>
                <w:szCs w:val="24"/>
                <w:lang w:val="en-CA"/>
              </w:rPr>
              <w:t>wi</w:t>
            </w:r>
            <w:r w:rsidRPr="007A5D96">
              <w:rPr>
                <w:rFonts w:ascii="Arial" w:hAnsi="Arial"/>
                <w:sz w:val="22"/>
                <w:szCs w:val="24"/>
                <w:lang w:val="en-CA"/>
              </w:rPr>
              <w:t>ll have as standard equipment a Swivel Guard.</w:t>
            </w:r>
          </w:p>
        </w:tc>
        <w:tc>
          <w:tcPr>
            <w:tcW w:w="387" w:type="pct"/>
            <w:shd w:val="clear" w:color="auto" w:fill="FFFFFF"/>
            <w:vAlign w:val="center"/>
          </w:tcPr>
          <w:p w14:paraId="0F5F08DB"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r w:rsidRPr="007A5D96">
              <w:rPr>
                <w:rFonts w:ascii="Arial" w:hAnsi="Arial" w:cs="Arial"/>
                <w:sz w:val="16"/>
                <w:lang w:val="en-GB"/>
              </w:rPr>
              <w:t>Y</w:t>
            </w:r>
          </w:p>
        </w:tc>
        <w:tc>
          <w:tcPr>
            <w:tcW w:w="387" w:type="pct"/>
            <w:shd w:val="clear" w:color="auto" w:fill="FFFFFF"/>
            <w:vAlign w:val="center"/>
          </w:tcPr>
          <w:p w14:paraId="4BE378A6"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r w:rsidRPr="007A5D96">
              <w:rPr>
                <w:rFonts w:ascii="Arial" w:hAnsi="Arial" w:cs="Arial"/>
                <w:sz w:val="16"/>
                <w:lang w:val="en-GB"/>
              </w:rPr>
              <w:t>N</w:t>
            </w:r>
          </w:p>
        </w:tc>
        <w:tc>
          <w:tcPr>
            <w:tcW w:w="1873" w:type="pct"/>
            <w:shd w:val="clear" w:color="auto" w:fill="FFFFFF"/>
          </w:tcPr>
          <w:p w14:paraId="70984FE5"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2A3B993A" w14:textId="77777777" w:rsidTr="00860F5D">
        <w:trPr>
          <w:trHeight w:val="346"/>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86CF434" w14:textId="53B1247C" w:rsidR="007A5D96" w:rsidRPr="007A5D96" w:rsidRDefault="007A5D96" w:rsidP="000046CE">
            <w:pPr>
              <w:keepNext/>
              <w:keepLines/>
              <w:numPr>
                <w:ilvl w:val="0"/>
                <w:numId w:val="86"/>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Machine </w:t>
            </w:r>
            <w:r w:rsidR="009A7CC2">
              <w:rPr>
                <w:rFonts w:ascii="Arial" w:hAnsi="Arial"/>
                <w:sz w:val="22"/>
                <w:szCs w:val="24"/>
                <w:lang w:val="en-CA"/>
              </w:rPr>
              <w:t>wi</w:t>
            </w:r>
            <w:r w:rsidRPr="007A5D96">
              <w:rPr>
                <w:rFonts w:ascii="Arial" w:hAnsi="Arial"/>
                <w:sz w:val="22"/>
                <w:szCs w:val="24"/>
                <w:lang w:val="en-CA"/>
              </w:rPr>
              <w:t>ll have as standard equipment a Towing Eye on the base frame.</w:t>
            </w:r>
          </w:p>
        </w:tc>
        <w:tc>
          <w:tcPr>
            <w:tcW w:w="387" w:type="pct"/>
            <w:shd w:val="clear" w:color="auto" w:fill="FFFFFF"/>
            <w:vAlign w:val="center"/>
          </w:tcPr>
          <w:p w14:paraId="16E1583E"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r w:rsidRPr="007A5D96">
              <w:rPr>
                <w:rFonts w:ascii="Arial" w:hAnsi="Arial" w:cs="Arial"/>
                <w:sz w:val="16"/>
                <w:lang w:val="en-GB"/>
              </w:rPr>
              <w:t>Y</w:t>
            </w:r>
          </w:p>
        </w:tc>
        <w:tc>
          <w:tcPr>
            <w:tcW w:w="387" w:type="pct"/>
            <w:shd w:val="clear" w:color="auto" w:fill="FFFFFF"/>
            <w:vAlign w:val="center"/>
          </w:tcPr>
          <w:p w14:paraId="5E0304D5"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r w:rsidRPr="007A5D96">
              <w:rPr>
                <w:rFonts w:ascii="Arial" w:hAnsi="Arial" w:cs="Arial"/>
                <w:sz w:val="16"/>
                <w:lang w:val="en-GB"/>
              </w:rPr>
              <w:t>N</w:t>
            </w:r>
          </w:p>
        </w:tc>
        <w:tc>
          <w:tcPr>
            <w:tcW w:w="1873" w:type="pct"/>
            <w:shd w:val="clear" w:color="auto" w:fill="FFFFFF"/>
          </w:tcPr>
          <w:p w14:paraId="34DD5611"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08381A2F" w14:textId="77777777" w:rsidTr="00860F5D">
        <w:trPr>
          <w:trHeight w:val="346"/>
        </w:trPr>
        <w:tc>
          <w:tcPr>
            <w:tcW w:w="2353" w:type="pct"/>
            <w:tcBorders>
              <w:top w:val="single" w:sz="4" w:space="0" w:color="auto"/>
              <w:left w:val="single" w:sz="4" w:space="0" w:color="auto"/>
              <w:bottom w:val="single" w:sz="4" w:space="0" w:color="auto"/>
              <w:right w:val="single" w:sz="4" w:space="0" w:color="auto"/>
            </w:tcBorders>
            <w:shd w:val="clear" w:color="000000" w:fill="FFFFFF"/>
          </w:tcPr>
          <w:p w14:paraId="4B7211BF" w14:textId="4D872ADD" w:rsidR="007A5D96" w:rsidRPr="007A5D96" w:rsidRDefault="007A5D96" w:rsidP="000046CE">
            <w:pPr>
              <w:keepNext/>
              <w:keepLines/>
              <w:numPr>
                <w:ilvl w:val="0"/>
                <w:numId w:val="86"/>
              </w:numPr>
              <w:tabs>
                <w:tab w:val="left" w:pos="360"/>
              </w:tabs>
              <w:overflowPunct/>
              <w:autoSpaceDE/>
              <w:autoSpaceDN/>
              <w:adjustRightInd/>
              <w:spacing w:line="280" w:lineRule="atLeast"/>
              <w:contextualSpacing/>
              <w:textAlignment w:val="auto"/>
              <w:rPr>
                <w:rFonts w:ascii="Arial" w:hAnsi="Arial" w:cs="Arial"/>
                <w:bCs/>
                <w:sz w:val="22"/>
                <w:szCs w:val="22"/>
                <w:lang w:val="en-CA"/>
              </w:rPr>
            </w:pPr>
            <w:r w:rsidRPr="007A5D96">
              <w:rPr>
                <w:rFonts w:ascii="Arial" w:hAnsi="Arial"/>
                <w:sz w:val="22"/>
                <w:szCs w:val="24"/>
                <w:lang w:val="en-CA"/>
              </w:rPr>
              <w:t xml:space="preserve">Machine </w:t>
            </w:r>
            <w:r w:rsidR="009A7CC2">
              <w:rPr>
                <w:rFonts w:ascii="Arial" w:hAnsi="Arial"/>
                <w:sz w:val="22"/>
                <w:szCs w:val="24"/>
                <w:lang w:val="en-CA"/>
              </w:rPr>
              <w:t>wi</w:t>
            </w:r>
            <w:r w:rsidRPr="007A5D96">
              <w:rPr>
                <w:rFonts w:ascii="Arial" w:hAnsi="Arial"/>
                <w:sz w:val="22"/>
                <w:szCs w:val="24"/>
                <w:lang w:val="en-CA"/>
              </w:rPr>
              <w:t>ll have 4 certified “tie down eyes” (2 each side) on the track frame</w:t>
            </w:r>
          </w:p>
        </w:tc>
        <w:tc>
          <w:tcPr>
            <w:tcW w:w="387" w:type="pct"/>
            <w:shd w:val="clear" w:color="auto" w:fill="FFFFFF"/>
            <w:vAlign w:val="center"/>
          </w:tcPr>
          <w:p w14:paraId="721FB7C2"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p>
        </w:tc>
        <w:tc>
          <w:tcPr>
            <w:tcW w:w="387" w:type="pct"/>
            <w:shd w:val="clear" w:color="auto" w:fill="FFFFFF"/>
            <w:vAlign w:val="center"/>
          </w:tcPr>
          <w:p w14:paraId="45D9727B"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p>
        </w:tc>
        <w:tc>
          <w:tcPr>
            <w:tcW w:w="1873" w:type="pct"/>
            <w:shd w:val="clear" w:color="auto" w:fill="FFFFFF"/>
          </w:tcPr>
          <w:p w14:paraId="4209ACD4"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25A098CF" w14:textId="77777777" w:rsidTr="00860F5D">
        <w:trPr>
          <w:trHeight w:val="334"/>
        </w:trPr>
        <w:tc>
          <w:tcPr>
            <w:tcW w:w="5000" w:type="pct"/>
            <w:gridSpan w:val="4"/>
            <w:shd w:val="clear" w:color="auto" w:fill="D9D9D9"/>
          </w:tcPr>
          <w:p w14:paraId="6B513664" w14:textId="77777777" w:rsidR="007A5D96" w:rsidRPr="007A5D96" w:rsidRDefault="007A5D96" w:rsidP="000046CE">
            <w:pPr>
              <w:numPr>
                <w:ilvl w:val="0"/>
                <w:numId w:val="77"/>
              </w:numPr>
              <w:tabs>
                <w:tab w:val="left" w:pos="360"/>
              </w:tabs>
              <w:overflowPunct/>
              <w:autoSpaceDE/>
              <w:autoSpaceDN/>
              <w:adjustRightInd/>
              <w:spacing w:line="280" w:lineRule="atLeast"/>
              <w:contextualSpacing/>
              <w:textAlignment w:val="auto"/>
              <w:rPr>
                <w:rFonts w:ascii="Arial" w:hAnsi="Arial" w:cs="Arial"/>
                <w:b/>
                <w:bCs/>
                <w:caps/>
                <w:sz w:val="20"/>
              </w:rPr>
            </w:pPr>
            <w:r w:rsidRPr="007A5D96">
              <w:rPr>
                <w:rFonts w:ascii="Arial" w:hAnsi="Arial"/>
                <w:b/>
                <w:bCs/>
                <w:sz w:val="22"/>
                <w:szCs w:val="24"/>
                <w:lang w:val="en-CA"/>
              </w:rPr>
              <w:t>WARRANTY</w:t>
            </w:r>
          </w:p>
        </w:tc>
      </w:tr>
      <w:tr w:rsidR="007A5D96" w:rsidRPr="007A5D96" w14:paraId="33C9C202" w14:textId="77777777" w:rsidTr="00860F5D">
        <w:trPr>
          <w:trHeight w:val="334"/>
        </w:trPr>
        <w:tc>
          <w:tcPr>
            <w:tcW w:w="2353" w:type="pct"/>
            <w:tcBorders>
              <w:bottom w:val="single" w:sz="4" w:space="0" w:color="auto"/>
            </w:tcBorders>
          </w:tcPr>
          <w:p w14:paraId="1D13080E" w14:textId="2025163F" w:rsidR="007A5D96" w:rsidRPr="007A5D96" w:rsidRDefault="000046CE" w:rsidP="000046CE">
            <w:pPr>
              <w:numPr>
                <w:ilvl w:val="0"/>
                <w:numId w:val="87"/>
              </w:numPr>
              <w:tabs>
                <w:tab w:val="left" w:pos="360"/>
              </w:tabs>
              <w:overflowPunct/>
              <w:autoSpaceDE/>
              <w:autoSpaceDN/>
              <w:adjustRightInd/>
              <w:spacing w:line="280" w:lineRule="atLeast"/>
              <w:contextualSpacing/>
              <w:textAlignment w:val="auto"/>
              <w:rPr>
                <w:rFonts w:ascii="Arial" w:hAnsi="Arial" w:cs="Arial"/>
                <w:sz w:val="20"/>
              </w:rPr>
            </w:pPr>
            <w:r>
              <w:rPr>
                <w:rFonts w:ascii="Arial" w:hAnsi="Arial"/>
                <w:sz w:val="22"/>
                <w:szCs w:val="24"/>
                <w:lang w:val="en-CA"/>
              </w:rPr>
              <w:t>Contractor</w:t>
            </w:r>
            <w:r w:rsidR="007A5D96" w:rsidRPr="007A5D96">
              <w:rPr>
                <w:rFonts w:ascii="Arial" w:hAnsi="Arial"/>
                <w:sz w:val="22"/>
                <w:szCs w:val="24"/>
                <w:lang w:val="en-CA"/>
              </w:rPr>
              <w:t xml:space="preserve"> to provide details on standard warranty coverage</w:t>
            </w:r>
          </w:p>
        </w:tc>
        <w:tc>
          <w:tcPr>
            <w:tcW w:w="387" w:type="pct"/>
            <w:shd w:val="clear" w:color="auto" w:fill="FFFFFF"/>
            <w:vAlign w:val="center"/>
          </w:tcPr>
          <w:p w14:paraId="7E28C62B" w14:textId="77777777" w:rsidR="007A5D96" w:rsidRPr="007A5D96" w:rsidRDefault="007A5D96" w:rsidP="007A5D96">
            <w:pPr>
              <w:tabs>
                <w:tab w:val="left" w:pos="360"/>
              </w:tabs>
              <w:ind w:left="426" w:hanging="426"/>
              <w:jc w:val="center"/>
              <w:rPr>
                <w:rFonts w:ascii="Arial" w:hAnsi="Arial" w:cs="Arial"/>
                <w:sz w:val="16"/>
                <w:lang w:val="en-GB"/>
              </w:rPr>
            </w:pPr>
            <w:r w:rsidRPr="007A5D96">
              <w:rPr>
                <w:rFonts w:ascii="Arial" w:hAnsi="Arial" w:cs="Arial"/>
                <w:sz w:val="16"/>
                <w:lang w:val="en-GB"/>
              </w:rPr>
              <w:t>Y</w:t>
            </w:r>
          </w:p>
        </w:tc>
        <w:tc>
          <w:tcPr>
            <w:tcW w:w="387" w:type="pct"/>
            <w:shd w:val="clear" w:color="auto" w:fill="FFFFFF"/>
            <w:vAlign w:val="center"/>
          </w:tcPr>
          <w:p w14:paraId="7D474B97" w14:textId="77777777" w:rsidR="007A5D96" w:rsidRPr="007A5D96" w:rsidRDefault="007A5D96" w:rsidP="007A5D96">
            <w:pPr>
              <w:tabs>
                <w:tab w:val="left" w:pos="360"/>
              </w:tabs>
              <w:ind w:left="426" w:hanging="426"/>
              <w:jc w:val="center"/>
              <w:rPr>
                <w:rFonts w:ascii="Arial" w:hAnsi="Arial" w:cs="Arial"/>
                <w:sz w:val="16"/>
                <w:lang w:val="en-GB"/>
              </w:rPr>
            </w:pPr>
            <w:r w:rsidRPr="007A5D96">
              <w:rPr>
                <w:rFonts w:ascii="Arial" w:hAnsi="Arial" w:cs="Arial"/>
                <w:sz w:val="16"/>
                <w:lang w:val="en-GB"/>
              </w:rPr>
              <w:t>N</w:t>
            </w:r>
          </w:p>
        </w:tc>
        <w:tc>
          <w:tcPr>
            <w:tcW w:w="1873" w:type="pct"/>
            <w:shd w:val="clear" w:color="auto" w:fill="FFFFFF"/>
          </w:tcPr>
          <w:p w14:paraId="332BD651" w14:textId="77777777" w:rsidR="007A5D96" w:rsidRPr="007A5D96" w:rsidRDefault="007A5D96" w:rsidP="007A5D96">
            <w:pPr>
              <w:tabs>
                <w:tab w:val="left" w:pos="360"/>
              </w:tabs>
              <w:ind w:left="360"/>
              <w:contextualSpacing/>
              <w:rPr>
                <w:rFonts w:ascii="Arial" w:hAnsi="Arial" w:cs="Arial"/>
                <w:b/>
                <w:sz w:val="22"/>
                <w:szCs w:val="22"/>
              </w:rPr>
            </w:pPr>
          </w:p>
        </w:tc>
      </w:tr>
      <w:tr w:rsidR="007A5D96" w:rsidRPr="007A5D96" w14:paraId="74CFC889" w14:textId="77777777" w:rsidTr="00860F5D">
        <w:trPr>
          <w:trHeight w:val="334"/>
        </w:trPr>
        <w:tc>
          <w:tcPr>
            <w:tcW w:w="2353" w:type="pct"/>
            <w:tcBorders>
              <w:bottom w:val="single" w:sz="4" w:space="0" w:color="auto"/>
            </w:tcBorders>
          </w:tcPr>
          <w:p w14:paraId="5E24A5BC" w14:textId="491B5EEF" w:rsidR="007A5D96" w:rsidRPr="007A5D96" w:rsidRDefault="000046CE" w:rsidP="000046CE">
            <w:pPr>
              <w:numPr>
                <w:ilvl w:val="0"/>
                <w:numId w:val="87"/>
              </w:numPr>
              <w:tabs>
                <w:tab w:val="left" w:pos="360"/>
              </w:tabs>
              <w:overflowPunct/>
              <w:autoSpaceDE/>
              <w:autoSpaceDN/>
              <w:adjustRightInd/>
              <w:spacing w:line="280" w:lineRule="atLeast"/>
              <w:contextualSpacing/>
              <w:textAlignment w:val="auto"/>
              <w:rPr>
                <w:rFonts w:ascii="Arial" w:hAnsi="Arial" w:cs="Arial"/>
                <w:sz w:val="20"/>
              </w:rPr>
            </w:pPr>
            <w:r>
              <w:rPr>
                <w:rFonts w:ascii="Arial" w:hAnsi="Arial"/>
                <w:sz w:val="22"/>
                <w:szCs w:val="24"/>
                <w:lang w:val="en-CA"/>
              </w:rPr>
              <w:t>Contractor</w:t>
            </w:r>
            <w:r w:rsidR="007A5D96" w:rsidRPr="007A5D96">
              <w:rPr>
                <w:rFonts w:ascii="Arial" w:hAnsi="Arial"/>
                <w:sz w:val="22"/>
                <w:szCs w:val="24"/>
                <w:lang w:val="en-CA"/>
              </w:rPr>
              <w:t xml:space="preserve"> to provide details and cost of extended machine warranty, including engine and emission systems</w:t>
            </w:r>
          </w:p>
        </w:tc>
        <w:tc>
          <w:tcPr>
            <w:tcW w:w="387" w:type="pct"/>
            <w:shd w:val="clear" w:color="auto" w:fill="FFFFFF"/>
            <w:vAlign w:val="center"/>
          </w:tcPr>
          <w:p w14:paraId="3EF7036D" w14:textId="77777777" w:rsidR="007A5D96" w:rsidRPr="007A5D96" w:rsidRDefault="007A5D96" w:rsidP="007A5D96">
            <w:pPr>
              <w:tabs>
                <w:tab w:val="left" w:pos="360"/>
              </w:tabs>
              <w:ind w:left="426" w:hanging="426"/>
              <w:jc w:val="center"/>
              <w:rPr>
                <w:rFonts w:ascii="Arial" w:hAnsi="Arial" w:cs="Arial"/>
                <w:b/>
                <w:szCs w:val="22"/>
              </w:rPr>
            </w:pPr>
            <w:r w:rsidRPr="007A5D96">
              <w:rPr>
                <w:rFonts w:ascii="Arial" w:hAnsi="Arial" w:cs="Arial"/>
                <w:sz w:val="16"/>
                <w:lang w:val="en-GB"/>
              </w:rPr>
              <w:t>Y</w:t>
            </w:r>
          </w:p>
        </w:tc>
        <w:tc>
          <w:tcPr>
            <w:tcW w:w="387" w:type="pct"/>
            <w:shd w:val="clear" w:color="auto" w:fill="FFFFFF"/>
            <w:vAlign w:val="center"/>
          </w:tcPr>
          <w:p w14:paraId="254B362E" w14:textId="77777777" w:rsidR="007A5D96" w:rsidRPr="007A5D96" w:rsidRDefault="007A5D96" w:rsidP="007A5D96">
            <w:pPr>
              <w:tabs>
                <w:tab w:val="left" w:pos="360"/>
              </w:tabs>
              <w:ind w:left="426" w:hanging="426"/>
              <w:jc w:val="center"/>
              <w:rPr>
                <w:rFonts w:ascii="Arial" w:hAnsi="Arial" w:cs="Arial"/>
                <w:b/>
                <w:szCs w:val="22"/>
              </w:rPr>
            </w:pPr>
            <w:r w:rsidRPr="007A5D96">
              <w:rPr>
                <w:rFonts w:ascii="Arial" w:hAnsi="Arial" w:cs="Arial"/>
                <w:sz w:val="16"/>
                <w:lang w:val="en-GB"/>
              </w:rPr>
              <w:t>N</w:t>
            </w:r>
          </w:p>
        </w:tc>
        <w:tc>
          <w:tcPr>
            <w:tcW w:w="1873" w:type="pct"/>
            <w:shd w:val="clear" w:color="auto" w:fill="FFFFFF"/>
          </w:tcPr>
          <w:p w14:paraId="516A446C" w14:textId="77777777" w:rsidR="007A5D96" w:rsidRPr="007A5D96" w:rsidRDefault="007A5D96" w:rsidP="007A5D96">
            <w:pPr>
              <w:tabs>
                <w:tab w:val="left" w:pos="360"/>
              </w:tabs>
              <w:ind w:left="426" w:hanging="426"/>
              <w:rPr>
                <w:rFonts w:ascii="Arial" w:hAnsi="Arial" w:cs="Arial"/>
                <w:b/>
                <w:szCs w:val="22"/>
              </w:rPr>
            </w:pPr>
          </w:p>
        </w:tc>
      </w:tr>
      <w:tr w:rsidR="007A5D96" w:rsidRPr="007A5D96" w14:paraId="43C95123" w14:textId="77777777" w:rsidTr="00860F5D">
        <w:trPr>
          <w:trHeight w:val="259"/>
        </w:trPr>
        <w:tc>
          <w:tcPr>
            <w:tcW w:w="5000" w:type="pct"/>
            <w:gridSpan w:val="4"/>
            <w:shd w:val="clear" w:color="auto" w:fill="BFBFBF"/>
          </w:tcPr>
          <w:p w14:paraId="624D1FC9" w14:textId="77777777" w:rsidR="007A5D96" w:rsidRPr="007A5D96" w:rsidRDefault="007A5D96" w:rsidP="000046CE">
            <w:pPr>
              <w:keepNext/>
              <w:keepLines/>
              <w:numPr>
                <w:ilvl w:val="0"/>
                <w:numId w:val="77"/>
              </w:numPr>
              <w:tabs>
                <w:tab w:val="left" w:pos="360"/>
              </w:tabs>
              <w:overflowPunct/>
              <w:autoSpaceDE/>
              <w:autoSpaceDN/>
              <w:adjustRightInd/>
              <w:spacing w:line="280" w:lineRule="atLeast"/>
              <w:contextualSpacing/>
              <w:textAlignment w:val="auto"/>
              <w:rPr>
                <w:rFonts w:ascii="Arial" w:hAnsi="Arial" w:cs="Arial"/>
                <w:caps/>
                <w:sz w:val="22"/>
                <w:szCs w:val="22"/>
              </w:rPr>
            </w:pPr>
            <w:r w:rsidRPr="007A5D96">
              <w:rPr>
                <w:rFonts w:ascii="Arial" w:hAnsi="Arial" w:cs="Arial"/>
                <w:b/>
                <w:caps/>
                <w:sz w:val="22"/>
                <w:szCs w:val="22"/>
              </w:rPr>
              <w:t>Safety</w:t>
            </w:r>
          </w:p>
        </w:tc>
      </w:tr>
      <w:tr w:rsidR="007A5D96" w:rsidRPr="007A5D96" w14:paraId="54A5F85E" w14:textId="77777777" w:rsidTr="00860F5D">
        <w:trPr>
          <w:trHeight w:val="1111"/>
        </w:trPr>
        <w:tc>
          <w:tcPr>
            <w:tcW w:w="2353" w:type="pct"/>
            <w:tcBorders>
              <w:bottom w:val="single" w:sz="4" w:space="0" w:color="auto"/>
            </w:tcBorders>
          </w:tcPr>
          <w:p w14:paraId="1D3A93DE" w14:textId="77777777" w:rsidR="007A5D96" w:rsidRPr="007A5D96" w:rsidRDefault="007A5D96" w:rsidP="000046CE">
            <w:pPr>
              <w:numPr>
                <w:ilvl w:val="0"/>
                <w:numId w:val="88"/>
              </w:numPr>
              <w:tabs>
                <w:tab w:val="left" w:pos="360"/>
              </w:tabs>
              <w:overflowPunct/>
              <w:autoSpaceDE/>
              <w:autoSpaceDN/>
              <w:adjustRightInd/>
              <w:spacing w:line="280" w:lineRule="atLeast"/>
              <w:contextualSpacing/>
              <w:textAlignment w:val="auto"/>
              <w:rPr>
                <w:rFonts w:ascii="Arial" w:hAnsi="Arial" w:cs="Arial"/>
                <w:bCs/>
                <w:sz w:val="22"/>
                <w:szCs w:val="22"/>
              </w:rPr>
            </w:pPr>
            <w:r w:rsidRPr="007A5D96">
              <w:rPr>
                <w:rFonts w:ascii="Arial" w:hAnsi="Arial" w:cs="Arial"/>
                <w:sz w:val="22"/>
                <w:szCs w:val="22"/>
              </w:rPr>
              <w:t xml:space="preserve">Machine shall be supplied with, </w:t>
            </w:r>
          </w:p>
          <w:p w14:paraId="6B47718E" w14:textId="77777777" w:rsidR="007A5D96" w:rsidRPr="007A5D96" w:rsidRDefault="007A5D96" w:rsidP="000046CE">
            <w:pPr>
              <w:numPr>
                <w:ilvl w:val="1"/>
                <w:numId w:val="88"/>
              </w:numPr>
              <w:tabs>
                <w:tab w:val="left" w:pos="360"/>
              </w:tabs>
              <w:overflowPunct/>
              <w:autoSpaceDE/>
              <w:autoSpaceDN/>
              <w:adjustRightInd/>
              <w:spacing w:line="280" w:lineRule="atLeast"/>
              <w:contextualSpacing/>
              <w:textAlignment w:val="auto"/>
              <w:rPr>
                <w:rFonts w:ascii="Arial" w:hAnsi="Arial" w:cs="Arial"/>
                <w:bCs/>
                <w:sz w:val="22"/>
                <w:szCs w:val="22"/>
              </w:rPr>
            </w:pPr>
            <w:r w:rsidRPr="007A5D96">
              <w:rPr>
                <w:rFonts w:ascii="Arial" w:hAnsi="Arial" w:cs="Arial"/>
                <w:sz w:val="22"/>
                <w:szCs w:val="22"/>
              </w:rPr>
              <w:t xml:space="preserve">1- 2 </w:t>
            </w:r>
            <w:proofErr w:type="spellStart"/>
            <w:r w:rsidRPr="007A5D96">
              <w:rPr>
                <w:rFonts w:ascii="Arial" w:hAnsi="Arial" w:cs="Arial"/>
                <w:sz w:val="22"/>
                <w:szCs w:val="22"/>
              </w:rPr>
              <w:t>lb</w:t>
            </w:r>
            <w:proofErr w:type="spellEnd"/>
            <w:r w:rsidRPr="007A5D96">
              <w:rPr>
                <w:rFonts w:ascii="Arial" w:hAnsi="Arial" w:cs="Arial"/>
                <w:sz w:val="22"/>
                <w:szCs w:val="22"/>
              </w:rPr>
              <w:t xml:space="preserve"> fire extinguisher, </w:t>
            </w:r>
          </w:p>
          <w:p w14:paraId="2EDC407C" w14:textId="77777777" w:rsidR="007A5D96" w:rsidRPr="007A5D96" w:rsidRDefault="007A5D96" w:rsidP="000046CE">
            <w:pPr>
              <w:numPr>
                <w:ilvl w:val="1"/>
                <w:numId w:val="88"/>
              </w:numPr>
              <w:tabs>
                <w:tab w:val="left" w:pos="360"/>
              </w:tabs>
              <w:overflowPunct/>
              <w:autoSpaceDE/>
              <w:autoSpaceDN/>
              <w:adjustRightInd/>
              <w:spacing w:line="280" w:lineRule="atLeast"/>
              <w:contextualSpacing/>
              <w:textAlignment w:val="auto"/>
              <w:rPr>
                <w:rFonts w:ascii="Arial" w:hAnsi="Arial" w:cs="Arial"/>
                <w:bCs/>
                <w:sz w:val="22"/>
                <w:szCs w:val="22"/>
              </w:rPr>
            </w:pPr>
            <w:r w:rsidRPr="007A5D96">
              <w:rPr>
                <w:rFonts w:ascii="Arial" w:hAnsi="Arial" w:cs="Arial"/>
                <w:sz w:val="22"/>
                <w:szCs w:val="22"/>
              </w:rPr>
              <w:t xml:space="preserve">1 – No. 1 first aid kit, </w:t>
            </w:r>
          </w:p>
          <w:p w14:paraId="52A29E1A" w14:textId="2EE520D9" w:rsidR="007A5D96" w:rsidRPr="007A5D96" w:rsidRDefault="007A5D96" w:rsidP="000046CE">
            <w:pPr>
              <w:numPr>
                <w:ilvl w:val="1"/>
                <w:numId w:val="88"/>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cs="Arial"/>
                <w:sz w:val="22"/>
                <w:szCs w:val="22"/>
              </w:rPr>
              <w:t xml:space="preserve">Audible travel alarm </w:t>
            </w:r>
            <w:r w:rsidR="00ED3625">
              <w:rPr>
                <w:rFonts w:ascii="Arial" w:hAnsi="Arial" w:cs="Arial"/>
                <w:sz w:val="22"/>
                <w:szCs w:val="22"/>
              </w:rPr>
              <w:t xml:space="preserve">approximately </w:t>
            </w:r>
            <w:r w:rsidRPr="007A5D96">
              <w:rPr>
                <w:rFonts w:ascii="Arial" w:hAnsi="Arial" w:cs="Arial"/>
                <w:sz w:val="22"/>
                <w:szCs w:val="22"/>
              </w:rPr>
              <w:t xml:space="preserve">98 </w:t>
            </w:r>
            <w:proofErr w:type="spellStart"/>
            <w:r w:rsidRPr="007A5D96">
              <w:rPr>
                <w:rFonts w:ascii="Arial" w:hAnsi="Arial" w:cs="Arial"/>
                <w:sz w:val="22"/>
                <w:szCs w:val="22"/>
              </w:rPr>
              <w:t>dbh</w:t>
            </w:r>
            <w:proofErr w:type="spellEnd"/>
            <w:r w:rsidRPr="007A5D96">
              <w:rPr>
                <w:rFonts w:ascii="Arial" w:hAnsi="Arial" w:cs="Arial"/>
                <w:sz w:val="22"/>
                <w:szCs w:val="22"/>
              </w:rPr>
              <w:t>,</w:t>
            </w:r>
            <w:r w:rsidRPr="007A5D96">
              <w:rPr>
                <w:rFonts w:ascii="Arial" w:hAnsi="Arial" w:cs="Arial"/>
                <w:sz w:val="20"/>
              </w:rPr>
              <w:t xml:space="preserve"> </w:t>
            </w:r>
          </w:p>
        </w:tc>
        <w:tc>
          <w:tcPr>
            <w:tcW w:w="387" w:type="pct"/>
            <w:tcBorders>
              <w:bottom w:val="single" w:sz="4" w:space="0" w:color="auto"/>
            </w:tcBorders>
            <w:shd w:val="clear" w:color="auto" w:fill="FFFFFF"/>
            <w:vAlign w:val="center"/>
          </w:tcPr>
          <w:p w14:paraId="4398291B"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r w:rsidRPr="007A5D96">
              <w:rPr>
                <w:rFonts w:ascii="Arial" w:hAnsi="Arial" w:cs="Arial"/>
                <w:sz w:val="16"/>
                <w:lang w:val="en-GB"/>
              </w:rPr>
              <w:t>Y</w:t>
            </w:r>
          </w:p>
        </w:tc>
        <w:tc>
          <w:tcPr>
            <w:tcW w:w="387" w:type="pct"/>
            <w:tcBorders>
              <w:bottom w:val="single" w:sz="4" w:space="0" w:color="auto"/>
            </w:tcBorders>
            <w:shd w:val="clear" w:color="auto" w:fill="FFFFFF"/>
            <w:vAlign w:val="center"/>
          </w:tcPr>
          <w:p w14:paraId="3F6DCC99" w14:textId="77777777" w:rsidR="007A5D96" w:rsidRPr="007A5D96" w:rsidRDefault="007A5D96" w:rsidP="007A5D96">
            <w:pPr>
              <w:keepNext/>
              <w:keepLines/>
              <w:tabs>
                <w:tab w:val="left" w:pos="-582"/>
                <w:tab w:val="left" w:pos="0"/>
                <w:tab w:val="left" w:pos="408"/>
              </w:tabs>
              <w:jc w:val="center"/>
              <w:rPr>
                <w:rFonts w:ascii="Arial" w:hAnsi="Arial" w:cs="Arial"/>
                <w:sz w:val="16"/>
                <w:lang w:val="en-GB"/>
              </w:rPr>
            </w:pPr>
            <w:r w:rsidRPr="007A5D96">
              <w:rPr>
                <w:rFonts w:ascii="Arial" w:hAnsi="Arial" w:cs="Arial"/>
                <w:sz w:val="16"/>
                <w:lang w:val="en-GB"/>
              </w:rPr>
              <w:t>N</w:t>
            </w:r>
          </w:p>
        </w:tc>
        <w:tc>
          <w:tcPr>
            <w:tcW w:w="1873" w:type="pct"/>
            <w:tcBorders>
              <w:bottom w:val="single" w:sz="4" w:space="0" w:color="auto"/>
            </w:tcBorders>
            <w:shd w:val="clear" w:color="auto" w:fill="FFFFFF"/>
          </w:tcPr>
          <w:p w14:paraId="724ED09C"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799849AF" w14:textId="77777777" w:rsidTr="00860F5D">
        <w:trPr>
          <w:trHeight w:val="266"/>
        </w:trPr>
        <w:tc>
          <w:tcPr>
            <w:tcW w:w="5000" w:type="pct"/>
            <w:gridSpan w:val="4"/>
            <w:shd w:val="clear" w:color="auto" w:fill="D9D9D9"/>
            <w:vAlign w:val="center"/>
          </w:tcPr>
          <w:p w14:paraId="7E360630" w14:textId="77777777" w:rsidR="007A5D96" w:rsidRPr="007A5D96" w:rsidRDefault="007A5D96" w:rsidP="000046CE">
            <w:pPr>
              <w:numPr>
                <w:ilvl w:val="0"/>
                <w:numId w:val="77"/>
              </w:numPr>
              <w:tabs>
                <w:tab w:val="left" w:pos="360"/>
              </w:tabs>
              <w:overflowPunct/>
              <w:autoSpaceDE/>
              <w:autoSpaceDN/>
              <w:adjustRightInd/>
              <w:spacing w:line="280" w:lineRule="atLeast"/>
              <w:contextualSpacing/>
              <w:textAlignment w:val="auto"/>
              <w:rPr>
                <w:rFonts w:ascii="Arial" w:hAnsi="Arial" w:cs="Arial"/>
                <w:caps/>
                <w:sz w:val="20"/>
              </w:rPr>
            </w:pPr>
            <w:r w:rsidRPr="007A5D96">
              <w:rPr>
                <w:rFonts w:ascii="Arial" w:hAnsi="Arial" w:cs="Arial"/>
                <w:b/>
                <w:bCs/>
                <w:caps/>
                <w:sz w:val="20"/>
              </w:rPr>
              <w:lastRenderedPageBreak/>
              <w:t>Motor Vehicle Regulations</w:t>
            </w:r>
          </w:p>
        </w:tc>
      </w:tr>
      <w:tr w:rsidR="007A5D96" w:rsidRPr="007A5D96" w14:paraId="529898B8" w14:textId="77777777" w:rsidTr="00860F5D">
        <w:trPr>
          <w:trHeight w:val="431"/>
        </w:trPr>
        <w:tc>
          <w:tcPr>
            <w:tcW w:w="2353" w:type="pct"/>
            <w:shd w:val="clear" w:color="auto" w:fill="FFFFFF"/>
            <w:vAlign w:val="center"/>
          </w:tcPr>
          <w:p w14:paraId="624FAE4A" w14:textId="77777777" w:rsidR="007A5D96" w:rsidRPr="007A5D96" w:rsidRDefault="007A5D96" w:rsidP="00B754D1">
            <w:pPr>
              <w:numPr>
                <w:ilvl w:val="0"/>
                <w:numId w:val="91"/>
              </w:numPr>
              <w:tabs>
                <w:tab w:val="left" w:pos="360"/>
              </w:tabs>
              <w:overflowPunct/>
              <w:autoSpaceDE/>
              <w:autoSpaceDN/>
              <w:adjustRightInd/>
              <w:spacing w:line="280" w:lineRule="atLeast"/>
              <w:contextualSpacing/>
              <w:textAlignment w:val="auto"/>
              <w:rPr>
                <w:rFonts w:ascii="Arial" w:hAnsi="Arial" w:cs="Arial"/>
                <w:bCs/>
                <w:sz w:val="22"/>
                <w:szCs w:val="22"/>
              </w:rPr>
            </w:pPr>
            <w:r w:rsidRPr="007A5D96">
              <w:rPr>
                <w:rFonts w:ascii="Arial" w:hAnsi="Arial" w:cs="Arial"/>
                <w:bCs/>
                <w:sz w:val="22"/>
                <w:szCs w:val="22"/>
              </w:rPr>
              <w:t xml:space="preserve">Excavator </w:t>
            </w:r>
            <w:r w:rsidRPr="00B754D1">
              <w:rPr>
                <w:rFonts w:ascii="Arial" w:hAnsi="Arial" w:cs="Arial"/>
                <w:bCs/>
                <w:sz w:val="22"/>
                <w:szCs w:val="22"/>
              </w:rPr>
              <w:t>must</w:t>
            </w:r>
            <w:r w:rsidRPr="007A5D96">
              <w:rPr>
                <w:rFonts w:ascii="Arial" w:hAnsi="Arial" w:cs="Arial"/>
                <w:bCs/>
                <w:sz w:val="22"/>
                <w:szCs w:val="22"/>
              </w:rPr>
              <w:t xml:space="preserve"> comply with government regulations and requirements which allow it to operate on roads and highways.</w:t>
            </w:r>
          </w:p>
          <w:p w14:paraId="25DE467E" w14:textId="77777777" w:rsidR="007A5D96" w:rsidRPr="007A5D96" w:rsidRDefault="007A5D96" w:rsidP="000046CE">
            <w:pPr>
              <w:numPr>
                <w:ilvl w:val="0"/>
                <w:numId w:val="74"/>
              </w:numPr>
              <w:tabs>
                <w:tab w:val="left" w:pos="360"/>
              </w:tabs>
              <w:overflowPunct/>
              <w:autoSpaceDE/>
              <w:autoSpaceDN/>
              <w:adjustRightInd/>
              <w:spacing w:line="280" w:lineRule="atLeast"/>
              <w:contextualSpacing/>
              <w:textAlignment w:val="auto"/>
              <w:rPr>
                <w:rFonts w:ascii="Arial" w:hAnsi="Arial" w:cs="Arial"/>
                <w:bCs/>
                <w:sz w:val="22"/>
                <w:szCs w:val="22"/>
              </w:rPr>
            </w:pPr>
            <w:r w:rsidRPr="007A5D96">
              <w:rPr>
                <w:rFonts w:ascii="Arial" w:hAnsi="Arial" w:cs="Arial"/>
                <w:bCs/>
                <w:sz w:val="22"/>
                <w:szCs w:val="22"/>
              </w:rPr>
              <w:t>Federal Government Motor Vehicle Standards</w:t>
            </w:r>
          </w:p>
          <w:p w14:paraId="5B43220B" w14:textId="77777777" w:rsidR="007A5D96" w:rsidRPr="007A5D96" w:rsidRDefault="007A5D96" w:rsidP="000046CE">
            <w:pPr>
              <w:numPr>
                <w:ilvl w:val="0"/>
                <w:numId w:val="74"/>
              </w:numPr>
              <w:tabs>
                <w:tab w:val="left" w:pos="360"/>
              </w:tabs>
              <w:overflowPunct/>
              <w:autoSpaceDE/>
              <w:autoSpaceDN/>
              <w:adjustRightInd/>
              <w:spacing w:line="280" w:lineRule="atLeast"/>
              <w:contextualSpacing/>
              <w:textAlignment w:val="auto"/>
              <w:rPr>
                <w:rFonts w:ascii="Arial" w:hAnsi="Arial" w:cs="Arial"/>
                <w:bCs/>
                <w:sz w:val="22"/>
                <w:szCs w:val="22"/>
              </w:rPr>
            </w:pPr>
            <w:r w:rsidRPr="007A5D96">
              <w:rPr>
                <w:rFonts w:ascii="Arial" w:hAnsi="Arial" w:cs="Arial"/>
                <w:bCs/>
                <w:sz w:val="22"/>
                <w:szCs w:val="22"/>
              </w:rPr>
              <w:t>BC Motor Vehicle Act and Regulations</w:t>
            </w:r>
          </w:p>
          <w:p w14:paraId="397DEAC5" w14:textId="77777777" w:rsidR="007A5D96" w:rsidRPr="007A5D96" w:rsidRDefault="007A5D96" w:rsidP="000046CE">
            <w:pPr>
              <w:numPr>
                <w:ilvl w:val="0"/>
                <w:numId w:val="74"/>
              </w:numPr>
              <w:tabs>
                <w:tab w:val="left" w:pos="360"/>
              </w:tabs>
              <w:overflowPunct/>
              <w:autoSpaceDE/>
              <w:autoSpaceDN/>
              <w:adjustRightInd/>
              <w:spacing w:line="280" w:lineRule="atLeast"/>
              <w:contextualSpacing/>
              <w:textAlignment w:val="auto"/>
              <w:rPr>
                <w:rFonts w:ascii="Arial" w:hAnsi="Arial" w:cs="Arial"/>
                <w:bCs/>
                <w:sz w:val="22"/>
                <w:szCs w:val="22"/>
              </w:rPr>
            </w:pPr>
            <w:r w:rsidRPr="007A5D96">
              <w:rPr>
                <w:rFonts w:ascii="Arial" w:hAnsi="Arial" w:cs="Arial"/>
                <w:bCs/>
                <w:sz w:val="22"/>
                <w:szCs w:val="22"/>
              </w:rPr>
              <w:t>BC Workers’ Compensation Board Regulations</w:t>
            </w:r>
          </w:p>
          <w:p w14:paraId="2EA45B30" w14:textId="77777777" w:rsidR="007A5D96" w:rsidRPr="007A5D96" w:rsidRDefault="007A5D96" w:rsidP="000046CE">
            <w:pPr>
              <w:keepNext/>
              <w:numPr>
                <w:ilvl w:val="0"/>
                <w:numId w:val="74"/>
              </w:numPr>
              <w:overflowPunct/>
              <w:autoSpaceDE/>
              <w:autoSpaceDN/>
              <w:adjustRightInd/>
              <w:spacing w:line="280" w:lineRule="atLeast"/>
              <w:textAlignment w:val="auto"/>
              <w:rPr>
                <w:rFonts w:ascii="Arial" w:hAnsi="Arial" w:cs="Arial"/>
                <w:bCs/>
                <w:sz w:val="20"/>
              </w:rPr>
            </w:pPr>
            <w:r w:rsidRPr="007A5D96">
              <w:rPr>
                <w:rFonts w:ascii="Arial" w:hAnsi="Arial" w:cs="Arial"/>
                <w:bCs/>
                <w:sz w:val="22"/>
                <w:szCs w:val="22"/>
              </w:rPr>
              <w:t>BC Emissions Standards</w:t>
            </w:r>
          </w:p>
        </w:tc>
        <w:tc>
          <w:tcPr>
            <w:tcW w:w="387" w:type="pct"/>
            <w:shd w:val="clear" w:color="auto" w:fill="FFFFFF"/>
            <w:vAlign w:val="center"/>
          </w:tcPr>
          <w:p w14:paraId="724B0F2F"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44927A9B"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427661F4" w14:textId="77777777" w:rsidR="007A5D96" w:rsidRPr="007A5D96" w:rsidRDefault="007A5D96" w:rsidP="007A5D96">
            <w:pPr>
              <w:tabs>
                <w:tab w:val="left" w:pos="360"/>
              </w:tabs>
              <w:ind w:left="426" w:hanging="426"/>
              <w:rPr>
                <w:rFonts w:ascii="Arial" w:hAnsi="Arial" w:cs="Arial"/>
                <w:sz w:val="20"/>
              </w:rPr>
            </w:pPr>
          </w:p>
        </w:tc>
      </w:tr>
      <w:tr w:rsidR="007A5D96" w:rsidRPr="007A5D96" w14:paraId="62EB5EFC" w14:textId="77777777" w:rsidTr="00860F5D">
        <w:trPr>
          <w:trHeight w:val="259"/>
        </w:trPr>
        <w:tc>
          <w:tcPr>
            <w:tcW w:w="5000" w:type="pct"/>
            <w:gridSpan w:val="4"/>
            <w:shd w:val="pct12" w:color="auto" w:fill="auto"/>
            <w:vAlign w:val="center"/>
          </w:tcPr>
          <w:p w14:paraId="4327A4D5" w14:textId="77777777" w:rsidR="007A5D96" w:rsidRPr="007A5D96" w:rsidRDefault="007A5D96" w:rsidP="000046CE">
            <w:pPr>
              <w:numPr>
                <w:ilvl w:val="0"/>
                <w:numId w:val="77"/>
              </w:numPr>
              <w:tabs>
                <w:tab w:val="left" w:pos="360"/>
              </w:tabs>
              <w:overflowPunct/>
              <w:autoSpaceDE/>
              <w:autoSpaceDN/>
              <w:adjustRightInd/>
              <w:spacing w:line="280" w:lineRule="atLeast"/>
              <w:contextualSpacing/>
              <w:textAlignment w:val="auto"/>
              <w:rPr>
                <w:rFonts w:ascii="Arial" w:hAnsi="Arial" w:cs="Arial"/>
                <w:b/>
                <w:caps/>
                <w:sz w:val="20"/>
              </w:rPr>
            </w:pPr>
            <w:r w:rsidRPr="007A5D96">
              <w:rPr>
                <w:rFonts w:ascii="Arial" w:hAnsi="Arial" w:cs="Arial"/>
                <w:b/>
                <w:bCs/>
                <w:caps/>
                <w:sz w:val="20"/>
              </w:rPr>
              <w:t>Miscellaneous</w:t>
            </w:r>
          </w:p>
        </w:tc>
      </w:tr>
      <w:tr w:rsidR="007A5D96" w:rsidRPr="007A5D96" w14:paraId="4621A16D" w14:textId="77777777" w:rsidTr="00860F5D">
        <w:trPr>
          <w:trHeight w:val="277"/>
        </w:trPr>
        <w:tc>
          <w:tcPr>
            <w:tcW w:w="2353" w:type="pct"/>
            <w:shd w:val="clear" w:color="auto" w:fill="FFFFFF"/>
          </w:tcPr>
          <w:p w14:paraId="7AA7E10E" w14:textId="01D100E1" w:rsidR="007A5D96" w:rsidRPr="007A5D96" w:rsidRDefault="007A5D96" w:rsidP="000046CE">
            <w:pPr>
              <w:keepNext/>
              <w:keepLines/>
              <w:numPr>
                <w:ilvl w:val="0"/>
                <w:numId w:val="89"/>
              </w:numPr>
              <w:tabs>
                <w:tab w:val="left" w:pos="-142"/>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3 full sets of keys </w:t>
            </w:r>
            <w:r w:rsidR="00B754D1">
              <w:rPr>
                <w:rFonts w:ascii="Arial" w:hAnsi="Arial"/>
                <w:sz w:val="22"/>
                <w:szCs w:val="24"/>
                <w:lang w:val="en-CA"/>
              </w:rPr>
              <w:t>wi</w:t>
            </w:r>
            <w:r w:rsidRPr="007A5D96">
              <w:rPr>
                <w:rFonts w:ascii="Arial" w:hAnsi="Arial"/>
                <w:sz w:val="22"/>
                <w:szCs w:val="24"/>
                <w:lang w:val="en-CA"/>
              </w:rPr>
              <w:t>ll be provided</w:t>
            </w:r>
          </w:p>
        </w:tc>
        <w:tc>
          <w:tcPr>
            <w:tcW w:w="387" w:type="pct"/>
            <w:shd w:val="clear" w:color="auto" w:fill="FFFFFF"/>
            <w:vAlign w:val="center"/>
          </w:tcPr>
          <w:p w14:paraId="1571CB6D"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4995D975"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14C43493"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36AC2A20" w14:textId="77777777" w:rsidTr="00860F5D">
        <w:trPr>
          <w:trHeight w:val="418"/>
        </w:trPr>
        <w:tc>
          <w:tcPr>
            <w:tcW w:w="2353" w:type="pct"/>
            <w:shd w:val="clear" w:color="auto" w:fill="FFFFFF"/>
          </w:tcPr>
          <w:p w14:paraId="133AAB04" w14:textId="77777777" w:rsidR="007A5D96" w:rsidRPr="007A5D96" w:rsidRDefault="007A5D96" w:rsidP="000046CE">
            <w:pPr>
              <w:keepNext/>
              <w:keepLines/>
              <w:numPr>
                <w:ilvl w:val="0"/>
                <w:numId w:val="89"/>
              </w:numPr>
              <w:tabs>
                <w:tab w:val="left" w:pos="-142"/>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Manufacturer’s Certificate of Origin shall be provided</w:t>
            </w:r>
          </w:p>
        </w:tc>
        <w:tc>
          <w:tcPr>
            <w:tcW w:w="387" w:type="pct"/>
            <w:shd w:val="clear" w:color="auto" w:fill="FFFFFF"/>
            <w:vAlign w:val="center"/>
          </w:tcPr>
          <w:p w14:paraId="4CBF78D1"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688AC4E3"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2EB025F0"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6BA9BA33" w14:textId="77777777" w:rsidTr="00860F5D">
        <w:trPr>
          <w:trHeight w:val="418"/>
        </w:trPr>
        <w:tc>
          <w:tcPr>
            <w:tcW w:w="2353" w:type="pct"/>
            <w:shd w:val="clear" w:color="auto" w:fill="FFFFFF"/>
          </w:tcPr>
          <w:p w14:paraId="05D8E179" w14:textId="77777777" w:rsidR="007A5D96" w:rsidRPr="007A5D96" w:rsidRDefault="007A5D96" w:rsidP="000046CE">
            <w:pPr>
              <w:keepNext/>
              <w:keepLines/>
              <w:numPr>
                <w:ilvl w:val="0"/>
                <w:numId w:val="89"/>
              </w:numPr>
              <w:tabs>
                <w:tab w:val="left" w:pos="-142"/>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The Contractor shall deliver the vehicles, registered, insured, and plated as per the City’s insurance requirements through the City’s insurance broker.</w:t>
            </w:r>
          </w:p>
        </w:tc>
        <w:tc>
          <w:tcPr>
            <w:tcW w:w="387" w:type="pct"/>
            <w:shd w:val="clear" w:color="auto" w:fill="FFFFFF"/>
            <w:vAlign w:val="center"/>
          </w:tcPr>
          <w:p w14:paraId="6C4E9C3F"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1ECD0D0F"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3B7AA8C7"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26842C1C" w14:textId="77777777" w:rsidTr="00860F5D">
        <w:trPr>
          <w:trHeight w:val="418"/>
        </w:trPr>
        <w:tc>
          <w:tcPr>
            <w:tcW w:w="2353" w:type="pct"/>
            <w:shd w:val="clear" w:color="auto" w:fill="FFFFFF"/>
          </w:tcPr>
          <w:p w14:paraId="6959238C" w14:textId="4E80F38A" w:rsidR="007A5D96" w:rsidRPr="007A5D96" w:rsidRDefault="007A5D96" w:rsidP="000046CE">
            <w:pPr>
              <w:keepNext/>
              <w:keepLines/>
              <w:numPr>
                <w:ilvl w:val="0"/>
                <w:numId w:val="89"/>
              </w:numPr>
              <w:tabs>
                <w:tab w:val="left" w:pos="-142"/>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One complete Service Manual </w:t>
            </w:r>
            <w:r w:rsidR="00B754D1">
              <w:rPr>
                <w:rFonts w:ascii="Arial" w:hAnsi="Arial"/>
                <w:sz w:val="22"/>
                <w:szCs w:val="24"/>
                <w:lang w:val="en-CA"/>
              </w:rPr>
              <w:t>wi</w:t>
            </w:r>
            <w:r w:rsidRPr="007A5D96">
              <w:rPr>
                <w:rFonts w:ascii="Arial" w:hAnsi="Arial"/>
                <w:sz w:val="22"/>
                <w:szCs w:val="24"/>
                <w:lang w:val="en-CA"/>
              </w:rPr>
              <w:t>ll be provided</w:t>
            </w:r>
          </w:p>
        </w:tc>
        <w:tc>
          <w:tcPr>
            <w:tcW w:w="387" w:type="pct"/>
            <w:shd w:val="clear" w:color="auto" w:fill="FFFFFF"/>
            <w:vAlign w:val="center"/>
          </w:tcPr>
          <w:p w14:paraId="1BB596CA"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20669090"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19C49B3D"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5D068213" w14:textId="77777777" w:rsidTr="00860F5D">
        <w:trPr>
          <w:trHeight w:val="418"/>
        </w:trPr>
        <w:tc>
          <w:tcPr>
            <w:tcW w:w="2353" w:type="pct"/>
            <w:shd w:val="clear" w:color="auto" w:fill="FFFFFF"/>
          </w:tcPr>
          <w:p w14:paraId="379CE372" w14:textId="46651206" w:rsidR="007A5D96" w:rsidRPr="007A5D96" w:rsidRDefault="007A5D96" w:rsidP="000046CE">
            <w:pPr>
              <w:keepNext/>
              <w:keepLines/>
              <w:numPr>
                <w:ilvl w:val="0"/>
                <w:numId w:val="89"/>
              </w:numPr>
              <w:tabs>
                <w:tab w:val="left" w:pos="-142"/>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One complete Parts Manual </w:t>
            </w:r>
            <w:r w:rsidR="00B754D1">
              <w:rPr>
                <w:rFonts w:ascii="Arial" w:hAnsi="Arial"/>
                <w:sz w:val="22"/>
                <w:szCs w:val="24"/>
                <w:lang w:val="en-CA"/>
              </w:rPr>
              <w:t>wi</w:t>
            </w:r>
            <w:r w:rsidRPr="007A5D96">
              <w:rPr>
                <w:rFonts w:ascii="Arial" w:hAnsi="Arial"/>
                <w:sz w:val="22"/>
                <w:szCs w:val="24"/>
                <w:lang w:val="en-CA"/>
              </w:rPr>
              <w:t>ll be provided</w:t>
            </w:r>
          </w:p>
        </w:tc>
        <w:tc>
          <w:tcPr>
            <w:tcW w:w="387" w:type="pct"/>
            <w:shd w:val="clear" w:color="auto" w:fill="FFFFFF"/>
            <w:vAlign w:val="center"/>
          </w:tcPr>
          <w:p w14:paraId="18CE6BE0"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420D3396"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0F80D8B6"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3CF03E24" w14:textId="77777777" w:rsidTr="00860F5D">
        <w:trPr>
          <w:trHeight w:val="237"/>
        </w:trPr>
        <w:tc>
          <w:tcPr>
            <w:tcW w:w="2353" w:type="pct"/>
            <w:shd w:val="clear" w:color="auto" w:fill="FFFFFF"/>
          </w:tcPr>
          <w:p w14:paraId="5DB90970" w14:textId="64990852" w:rsidR="007A5D96" w:rsidRPr="007A5D96" w:rsidRDefault="007A5D96" w:rsidP="000046CE">
            <w:pPr>
              <w:keepNext/>
              <w:keepLines/>
              <w:numPr>
                <w:ilvl w:val="0"/>
                <w:numId w:val="89"/>
              </w:numPr>
              <w:tabs>
                <w:tab w:val="left" w:pos="-142"/>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A complete parts list </w:t>
            </w:r>
            <w:r w:rsidR="00B754D1">
              <w:rPr>
                <w:rFonts w:ascii="Arial" w:hAnsi="Arial"/>
                <w:sz w:val="22"/>
                <w:szCs w:val="24"/>
                <w:lang w:val="en-CA"/>
              </w:rPr>
              <w:t>wi</w:t>
            </w:r>
            <w:r w:rsidRPr="007A5D96">
              <w:rPr>
                <w:rFonts w:ascii="Arial" w:hAnsi="Arial"/>
                <w:sz w:val="22"/>
                <w:szCs w:val="24"/>
                <w:lang w:val="en-CA"/>
              </w:rPr>
              <w:t>ll be provided for, belts, filters, and hoses</w:t>
            </w:r>
          </w:p>
        </w:tc>
        <w:tc>
          <w:tcPr>
            <w:tcW w:w="387" w:type="pct"/>
            <w:shd w:val="clear" w:color="auto" w:fill="FFFFFF"/>
            <w:vAlign w:val="center"/>
          </w:tcPr>
          <w:p w14:paraId="1EABF52A"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45E9202D"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1B8448F9"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6C7BA787" w14:textId="77777777" w:rsidTr="00860F5D">
        <w:trPr>
          <w:trHeight w:val="237"/>
        </w:trPr>
        <w:tc>
          <w:tcPr>
            <w:tcW w:w="2353" w:type="pct"/>
            <w:shd w:val="clear" w:color="auto" w:fill="FFFFFF"/>
          </w:tcPr>
          <w:p w14:paraId="678CC211" w14:textId="77777777" w:rsidR="007A5D96" w:rsidRPr="007A5D96" w:rsidRDefault="007A5D96" w:rsidP="000046CE">
            <w:pPr>
              <w:keepNext/>
              <w:keepLines/>
              <w:numPr>
                <w:ilvl w:val="0"/>
                <w:numId w:val="89"/>
              </w:numPr>
              <w:tabs>
                <w:tab w:val="left" w:pos="-142"/>
              </w:tabs>
              <w:overflowPunct/>
              <w:autoSpaceDE/>
              <w:autoSpaceDN/>
              <w:adjustRightInd/>
              <w:spacing w:line="280" w:lineRule="atLeast"/>
              <w:contextualSpacing/>
              <w:textAlignment w:val="auto"/>
              <w:rPr>
                <w:rFonts w:ascii="Arial" w:hAnsi="Arial" w:cs="Arial"/>
                <w:sz w:val="20"/>
              </w:rPr>
            </w:pPr>
            <w:r w:rsidRPr="007A5D96">
              <w:rPr>
                <w:rFonts w:ascii="Arial" w:hAnsi="Arial"/>
                <w:sz w:val="22"/>
                <w:szCs w:val="24"/>
                <w:lang w:val="en-CA"/>
              </w:rPr>
              <w:t>Fluid capacities in litres, and oil types (specifications)</w:t>
            </w:r>
          </w:p>
        </w:tc>
        <w:tc>
          <w:tcPr>
            <w:tcW w:w="387" w:type="pct"/>
            <w:shd w:val="clear" w:color="auto" w:fill="FFFFFF"/>
            <w:vAlign w:val="center"/>
          </w:tcPr>
          <w:p w14:paraId="1DFE01F6"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349DF08B"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2A21C47D"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683D18BD" w14:textId="77777777" w:rsidTr="00860F5D">
        <w:trPr>
          <w:trHeight w:val="237"/>
        </w:trPr>
        <w:tc>
          <w:tcPr>
            <w:tcW w:w="2353" w:type="pct"/>
            <w:shd w:val="clear" w:color="auto" w:fill="FFFFFF"/>
          </w:tcPr>
          <w:p w14:paraId="5ED6E81E" w14:textId="704F2E4F" w:rsidR="007A5D96" w:rsidRPr="007A5D96" w:rsidRDefault="000046CE" w:rsidP="000046CE">
            <w:pPr>
              <w:keepNext/>
              <w:keepLines/>
              <w:numPr>
                <w:ilvl w:val="0"/>
                <w:numId w:val="89"/>
              </w:numPr>
              <w:tabs>
                <w:tab w:val="left" w:pos="-142"/>
              </w:tabs>
              <w:overflowPunct/>
              <w:autoSpaceDE/>
              <w:autoSpaceDN/>
              <w:adjustRightInd/>
              <w:spacing w:line="280" w:lineRule="atLeast"/>
              <w:contextualSpacing/>
              <w:textAlignment w:val="auto"/>
              <w:rPr>
                <w:rFonts w:ascii="Arial" w:hAnsi="Arial" w:cs="Arial"/>
                <w:bCs/>
                <w:sz w:val="20"/>
              </w:rPr>
            </w:pPr>
            <w:r>
              <w:rPr>
                <w:rFonts w:ascii="Arial" w:hAnsi="Arial"/>
                <w:sz w:val="22"/>
                <w:szCs w:val="24"/>
                <w:lang w:val="en-CA"/>
              </w:rPr>
              <w:t>Contractor</w:t>
            </w:r>
            <w:r w:rsidR="007A5D96" w:rsidRPr="007A5D96">
              <w:rPr>
                <w:rFonts w:ascii="Arial" w:hAnsi="Arial"/>
                <w:sz w:val="22"/>
                <w:szCs w:val="24"/>
                <w:lang w:val="en-CA"/>
              </w:rPr>
              <w:t xml:space="preserve"> to provide operator and mechanical orientation of the machine to City staff.</w:t>
            </w:r>
          </w:p>
        </w:tc>
        <w:tc>
          <w:tcPr>
            <w:tcW w:w="387" w:type="pct"/>
            <w:shd w:val="clear" w:color="auto" w:fill="FFFFFF"/>
          </w:tcPr>
          <w:p w14:paraId="7593AD53"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p>
          <w:p w14:paraId="3D6D2E9B"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tcPr>
          <w:p w14:paraId="20A1C80D"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p>
          <w:p w14:paraId="79846918" w14:textId="77777777" w:rsidR="007A5D96" w:rsidRPr="007A5D96" w:rsidRDefault="007A5D96" w:rsidP="007A5D96">
            <w:pPr>
              <w:keepNext/>
              <w:keepLines/>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67C0BDC5" w14:textId="77777777" w:rsidR="007A5D96" w:rsidRPr="007A5D96" w:rsidRDefault="007A5D96" w:rsidP="007A5D96">
            <w:pPr>
              <w:keepNext/>
              <w:keepLines/>
              <w:tabs>
                <w:tab w:val="left" w:pos="360"/>
              </w:tabs>
              <w:ind w:left="426" w:hanging="426"/>
              <w:rPr>
                <w:rFonts w:ascii="Arial" w:hAnsi="Arial" w:cs="Arial"/>
                <w:sz w:val="20"/>
              </w:rPr>
            </w:pPr>
          </w:p>
        </w:tc>
      </w:tr>
      <w:tr w:rsidR="007A5D96" w:rsidRPr="007A5D96" w14:paraId="72831AB1" w14:textId="77777777" w:rsidTr="007A5D96">
        <w:trPr>
          <w:trHeight w:val="237"/>
        </w:trPr>
        <w:tc>
          <w:tcPr>
            <w:tcW w:w="5000" w:type="pct"/>
            <w:gridSpan w:val="4"/>
            <w:shd w:val="clear" w:color="auto" w:fill="BFBFBF"/>
          </w:tcPr>
          <w:p w14:paraId="0AEAF343" w14:textId="77777777" w:rsidR="007A5D96" w:rsidRPr="007A5D96" w:rsidRDefault="007A5D96" w:rsidP="000046CE">
            <w:pPr>
              <w:numPr>
                <w:ilvl w:val="0"/>
                <w:numId w:val="77"/>
              </w:numPr>
              <w:tabs>
                <w:tab w:val="left" w:pos="360"/>
              </w:tabs>
              <w:overflowPunct/>
              <w:autoSpaceDE/>
              <w:autoSpaceDN/>
              <w:adjustRightInd/>
              <w:spacing w:line="280" w:lineRule="atLeast"/>
              <w:contextualSpacing/>
              <w:textAlignment w:val="auto"/>
              <w:rPr>
                <w:rFonts w:ascii="Arial" w:hAnsi="Arial" w:cs="Arial"/>
                <w:b/>
                <w:bCs/>
                <w:caps/>
                <w:sz w:val="20"/>
              </w:rPr>
            </w:pPr>
            <w:r w:rsidRPr="007A5D96">
              <w:rPr>
                <w:rFonts w:ascii="Arial" w:hAnsi="Arial" w:cs="Arial"/>
                <w:b/>
                <w:bCs/>
                <w:caps/>
                <w:sz w:val="20"/>
              </w:rPr>
              <w:t>VENDOR INFORMATION</w:t>
            </w:r>
          </w:p>
        </w:tc>
      </w:tr>
      <w:tr w:rsidR="007A5D96" w:rsidRPr="007A5D96" w14:paraId="0A819766" w14:textId="77777777" w:rsidTr="00860F5D">
        <w:trPr>
          <w:trHeight w:val="334"/>
        </w:trPr>
        <w:tc>
          <w:tcPr>
            <w:tcW w:w="2353" w:type="pct"/>
          </w:tcPr>
          <w:p w14:paraId="2AA3F1D6" w14:textId="77777777" w:rsidR="007A5D96" w:rsidRPr="007A5D96" w:rsidRDefault="007A5D96" w:rsidP="000046CE">
            <w:pPr>
              <w:numPr>
                <w:ilvl w:val="0"/>
                <w:numId w:val="90"/>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The vendor shall provide details of the location of their service and parts facility</w:t>
            </w:r>
          </w:p>
        </w:tc>
        <w:tc>
          <w:tcPr>
            <w:tcW w:w="387" w:type="pct"/>
            <w:shd w:val="clear" w:color="auto" w:fill="FFFFFF"/>
            <w:vAlign w:val="center"/>
          </w:tcPr>
          <w:p w14:paraId="6E816A31"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75D3D6A1"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5ADDD001" w14:textId="77777777" w:rsidR="007A5D96" w:rsidRPr="007A5D96" w:rsidRDefault="007A5D96" w:rsidP="007A5D96">
            <w:pPr>
              <w:tabs>
                <w:tab w:val="left" w:pos="360"/>
              </w:tabs>
              <w:ind w:left="426" w:hanging="426"/>
              <w:rPr>
                <w:rFonts w:ascii="Arial" w:hAnsi="Arial" w:cs="Arial"/>
                <w:sz w:val="20"/>
              </w:rPr>
            </w:pPr>
          </w:p>
        </w:tc>
      </w:tr>
      <w:tr w:rsidR="007A5D96" w:rsidRPr="007A5D96" w14:paraId="1AE5BC2B" w14:textId="77777777" w:rsidTr="00860F5D">
        <w:trPr>
          <w:trHeight w:val="334"/>
        </w:trPr>
        <w:tc>
          <w:tcPr>
            <w:tcW w:w="2353" w:type="pct"/>
          </w:tcPr>
          <w:p w14:paraId="2899E026" w14:textId="77777777" w:rsidR="007A5D96" w:rsidRPr="007A5D96" w:rsidRDefault="007A5D96" w:rsidP="000046CE">
            <w:pPr>
              <w:numPr>
                <w:ilvl w:val="0"/>
                <w:numId w:val="90"/>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The vendor shall provide details on the size/number of repair/service bays at their facility</w:t>
            </w:r>
          </w:p>
        </w:tc>
        <w:tc>
          <w:tcPr>
            <w:tcW w:w="387" w:type="pct"/>
            <w:shd w:val="clear" w:color="auto" w:fill="FFFFFF"/>
            <w:vAlign w:val="center"/>
          </w:tcPr>
          <w:p w14:paraId="3238DF35"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4AD7C015"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51F0B893" w14:textId="77777777" w:rsidR="007A5D96" w:rsidRPr="007A5D96" w:rsidRDefault="007A5D96" w:rsidP="007A5D96">
            <w:pPr>
              <w:tabs>
                <w:tab w:val="left" w:pos="360"/>
              </w:tabs>
              <w:ind w:left="426" w:hanging="426"/>
              <w:rPr>
                <w:rFonts w:ascii="Arial" w:hAnsi="Arial" w:cs="Arial"/>
                <w:sz w:val="20"/>
              </w:rPr>
            </w:pPr>
          </w:p>
        </w:tc>
      </w:tr>
      <w:tr w:rsidR="007A5D96" w:rsidRPr="007A5D96" w14:paraId="25CA2CE8" w14:textId="77777777" w:rsidTr="00860F5D">
        <w:trPr>
          <w:trHeight w:val="334"/>
        </w:trPr>
        <w:tc>
          <w:tcPr>
            <w:tcW w:w="2353" w:type="pct"/>
          </w:tcPr>
          <w:p w14:paraId="7A706C26" w14:textId="77777777" w:rsidR="007A5D96" w:rsidRPr="007A5D96" w:rsidRDefault="007A5D96" w:rsidP="000046CE">
            <w:pPr>
              <w:numPr>
                <w:ilvl w:val="0"/>
                <w:numId w:val="90"/>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The vendor shall supply the number of qualified red seal heavy duty mechanics with the experience to repair and maintain the equipment being offered in this document</w:t>
            </w:r>
          </w:p>
        </w:tc>
        <w:tc>
          <w:tcPr>
            <w:tcW w:w="387" w:type="pct"/>
            <w:shd w:val="clear" w:color="auto" w:fill="FFFFFF"/>
            <w:vAlign w:val="center"/>
          </w:tcPr>
          <w:p w14:paraId="45F1E64A"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6C1C81B7"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1CA94BB5" w14:textId="77777777" w:rsidR="007A5D96" w:rsidRPr="007A5D96" w:rsidRDefault="007A5D96" w:rsidP="007A5D96">
            <w:pPr>
              <w:tabs>
                <w:tab w:val="left" w:pos="360"/>
              </w:tabs>
              <w:ind w:left="426" w:hanging="426"/>
              <w:rPr>
                <w:rFonts w:ascii="Arial" w:hAnsi="Arial" w:cs="Arial"/>
                <w:sz w:val="20"/>
              </w:rPr>
            </w:pPr>
          </w:p>
        </w:tc>
      </w:tr>
      <w:tr w:rsidR="007A5D96" w:rsidRPr="007A5D96" w14:paraId="4C213451" w14:textId="77777777" w:rsidTr="00860F5D">
        <w:trPr>
          <w:trHeight w:val="334"/>
        </w:trPr>
        <w:tc>
          <w:tcPr>
            <w:tcW w:w="2353" w:type="pct"/>
          </w:tcPr>
          <w:p w14:paraId="58298510" w14:textId="77777777" w:rsidR="007A5D96" w:rsidRPr="007A5D96" w:rsidRDefault="007A5D96" w:rsidP="000046CE">
            <w:pPr>
              <w:numPr>
                <w:ilvl w:val="0"/>
                <w:numId w:val="90"/>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The vendor shall provide details of the number excavators as quoted in the RFQ </w:t>
            </w:r>
            <w:r w:rsidRPr="007A5D96">
              <w:rPr>
                <w:rFonts w:ascii="Arial" w:hAnsi="Arial"/>
                <w:sz w:val="22"/>
                <w:szCs w:val="24"/>
                <w:lang w:val="en-CA"/>
              </w:rPr>
              <w:lastRenderedPageBreak/>
              <w:t>currently operating in the lower mainland, and the number currently operated by Municipalities.</w:t>
            </w:r>
          </w:p>
        </w:tc>
        <w:tc>
          <w:tcPr>
            <w:tcW w:w="387" w:type="pct"/>
            <w:shd w:val="clear" w:color="auto" w:fill="FFFFFF"/>
            <w:vAlign w:val="center"/>
          </w:tcPr>
          <w:p w14:paraId="4BE2AD46"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lastRenderedPageBreak/>
              <w:t>Y</w:t>
            </w:r>
          </w:p>
        </w:tc>
        <w:tc>
          <w:tcPr>
            <w:tcW w:w="387" w:type="pct"/>
            <w:shd w:val="clear" w:color="auto" w:fill="FFFFFF"/>
            <w:vAlign w:val="center"/>
          </w:tcPr>
          <w:p w14:paraId="521E36F0"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6C2E6D3A" w14:textId="77777777" w:rsidR="007A5D96" w:rsidRPr="007A5D96" w:rsidRDefault="007A5D96" w:rsidP="007A5D96">
            <w:pPr>
              <w:tabs>
                <w:tab w:val="left" w:pos="360"/>
              </w:tabs>
              <w:ind w:left="426" w:hanging="426"/>
              <w:rPr>
                <w:rFonts w:ascii="Arial" w:hAnsi="Arial" w:cs="Arial"/>
                <w:sz w:val="20"/>
              </w:rPr>
            </w:pPr>
          </w:p>
        </w:tc>
      </w:tr>
      <w:tr w:rsidR="007A5D96" w:rsidRPr="007A5D96" w14:paraId="3C843AF6" w14:textId="77777777" w:rsidTr="00860F5D">
        <w:trPr>
          <w:trHeight w:val="334"/>
        </w:trPr>
        <w:tc>
          <w:tcPr>
            <w:tcW w:w="2353" w:type="pct"/>
          </w:tcPr>
          <w:p w14:paraId="30E0F725" w14:textId="77777777" w:rsidR="007A5D96" w:rsidRPr="007A5D96" w:rsidRDefault="007A5D96" w:rsidP="000046CE">
            <w:pPr>
              <w:numPr>
                <w:ilvl w:val="0"/>
                <w:numId w:val="90"/>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The vendor shall provide details of the number of spare part items (SKU’s) on hand and the value of parts for the machine(s) quoted in this RFQ</w:t>
            </w:r>
          </w:p>
        </w:tc>
        <w:tc>
          <w:tcPr>
            <w:tcW w:w="387" w:type="pct"/>
            <w:shd w:val="clear" w:color="auto" w:fill="FFFFFF"/>
            <w:vAlign w:val="center"/>
          </w:tcPr>
          <w:p w14:paraId="4176199D"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6AC16756"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18A63D24" w14:textId="77777777" w:rsidR="007A5D96" w:rsidRPr="007A5D96" w:rsidRDefault="007A5D96" w:rsidP="007A5D96">
            <w:pPr>
              <w:tabs>
                <w:tab w:val="left" w:pos="360"/>
              </w:tabs>
              <w:ind w:left="426" w:hanging="426"/>
              <w:rPr>
                <w:rFonts w:ascii="Arial" w:hAnsi="Arial" w:cs="Arial"/>
                <w:sz w:val="20"/>
              </w:rPr>
            </w:pPr>
          </w:p>
        </w:tc>
      </w:tr>
      <w:tr w:rsidR="007A5D96" w:rsidRPr="007A5D96" w14:paraId="3D4DEDB3" w14:textId="77777777" w:rsidTr="00860F5D">
        <w:trPr>
          <w:trHeight w:val="334"/>
        </w:trPr>
        <w:tc>
          <w:tcPr>
            <w:tcW w:w="2353" w:type="pct"/>
          </w:tcPr>
          <w:p w14:paraId="37D6C1A4" w14:textId="77777777" w:rsidR="007A5D96" w:rsidRPr="007A5D96" w:rsidRDefault="007A5D96" w:rsidP="000046CE">
            <w:pPr>
              <w:numPr>
                <w:ilvl w:val="0"/>
                <w:numId w:val="90"/>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 xml:space="preserve">The vendor shall provide details of the location of parts locations that they can draw from in BC, </w:t>
            </w:r>
            <w:proofErr w:type="gramStart"/>
            <w:r w:rsidRPr="007A5D96">
              <w:rPr>
                <w:rFonts w:ascii="Arial" w:hAnsi="Arial"/>
                <w:sz w:val="22"/>
                <w:szCs w:val="24"/>
                <w:lang w:val="en-CA"/>
              </w:rPr>
              <w:t>Canada</w:t>
            </w:r>
            <w:proofErr w:type="gramEnd"/>
            <w:r w:rsidRPr="007A5D96">
              <w:rPr>
                <w:rFonts w:ascii="Arial" w:hAnsi="Arial"/>
                <w:sz w:val="22"/>
                <w:szCs w:val="24"/>
                <w:lang w:val="en-CA"/>
              </w:rPr>
              <w:t xml:space="preserve"> and the US, if parts are not available from their local parts location</w:t>
            </w:r>
          </w:p>
        </w:tc>
        <w:tc>
          <w:tcPr>
            <w:tcW w:w="387" w:type="pct"/>
            <w:shd w:val="clear" w:color="auto" w:fill="FFFFFF"/>
            <w:vAlign w:val="center"/>
          </w:tcPr>
          <w:p w14:paraId="44CF74FD"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65C7E187"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4023ED28" w14:textId="77777777" w:rsidR="007A5D96" w:rsidRPr="007A5D96" w:rsidRDefault="007A5D96" w:rsidP="007A5D96">
            <w:pPr>
              <w:tabs>
                <w:tab w:val="left" w:pos="360"/>
              </w:tabs>
              <w:ind w:left="426" w:hanging="426"/>
              <w:rPr>
                <w:rFonts w:ascii="Arial" w:hAnsi="Arial" w:cs="Arial"/>
                <w:sz w:val="20"/>
              </w:rPr>
            </w:pPr>
          </w:p>
        </w:tc>
      </w:tr>
      <w:tr w:rsidR="007A5D96" w:rsidRPr="007A5D96" w14:paraId="2DC55F8A" w14:textId="77777777" w:rsidTr="00860F5D">
        <w:trPr>
          <w:trHeight w:val="334"/>
        </w:trPr>
        <w:tc>
          <w:tcPr>
            <w:tcW w:w="2353" w:type="pct"/>
          </w:tcPr>
          <w:p w14:paraId="71A4C185" w14:textId="77777777" w:rsidR="007A5D96" w:rsidRPr="007A5D96" w:rsidRDefault="007A5D96" w:rsidP="000046CE">
            <w:pPr>
              <w:numPr>
                <w:ilvl w:val="0"/>
                <w:numId w:val="90"/>
              </w:numPr>
              <w:tabs>
                <w:tab w:val="left" w:pos="360"/>
              </w:tabs>
              <w:overflowPunct/>
              <w:autoSpaceDE/>
              <w:autoSpaceDN/>
              <w:adjustRightInd/>
              <w:spacing w:line="280" w:lineRule="atLeast"/>
              <w:contextualSpacing/>
              <w:textAlignment w:val="auto"/>
              <w:rPr>
                <w:rFonts w:ascii="Arial" w:hAnsi="Arial" w:cs="Arial"/>
                <w:bCs/>
                <w:sz w:val="20"/>
              </w:rPr>
            </w:pPr>
            <w:r w:rsidRPr="007A5D96">
              <w:rPr>
                <w:rFonts w:ascii="Arial" w:hAnsi="Arial"/>
                <w:sz w:val="22"/>
                <w:szCs w:val="24"/>
                <w:lang w:val="en-CA"/>
              </w:rPr>
              <w:t>The vendor shall provide three references from municipalities who are currently operating equipment quoted in this document</w:t>
            </w:r>
          </w:p>
        </w:tc>
        <w:tc>
          <w:tcPr>
            <w:tcW w:w="387" w:type="pct"/>
            <w:shd w:val="clear" w:color="auto" w:fill="FFFFFF"/>
            <w:vAlign w:val="center"/>
          </w:tcPr>
          <w:p w14:paraId="58A0EED2"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Y</w:t>
            </w:r>
          </w:p>
        </w:tc>
        <w:tc>
          <w:tcPr>
            <w:tcW w:w="387" w:type="pct"/>
            <w:shd w:val="clear" w:color="auto" w:fill="FFFFFF"/>
            <w:vAlign w:val="center"/>
          </w:tcPr>
          <w:p w14:paraId="30F6D085" w14:textId="77777777" w:rsidR="007A5D96" w:rsidRPr="007A5D96" w:rsidRDefault="007A5D96" w:rsidP="007A5D96">
            <w:pPr>
              <w:tabs>
                <w:tab w:val="left" w:pos="-582"/>
                <w:tab w:val="left" w:pos="0"/>
                <w:tab w:val="left" w:pos="408"/>
              </w:tabs>
              <w:jc w:val="center"/>
              <w:rPr>
                <w:rFonts w:ascii="Arial" w:hAnsi="Arial" w:cs="Arial"/>
                <w:sz w:val="20"/>
                <w:lang w:val="en-GB"/>
              </w:rPr>
            </w:pPr>
            <w:r w:rsidRPr="007A5D96">
              <w:rPr>
                <w:rFonts w:ascii="Arial" w:hAnsi="Arial" w:cs="Arial"/>
                <w:sz w:val="20"/>
                <w:lang w:val="en-GB"/>
              </w:rPr>
              <w:t>N</w:t>
            </w:r>
          </w:p>
        </w:tc>
        <w:tc>
          <w:tcPr>
            <w:tcW w:w="1873" w:type="pct"/>
            <w:shd w:val="clear" w:color="auto" w:fill="FFFFFF"/>
          </w:tcPr>
          <w:p w14:paraId="07AA5D2E" w14:textId="77777777" w:rsidR="007A5D96" w:rsidRPr="007A5D96" w:rsidRDefault="007A5D96" w:rsidP="007A5D96">
            <w:pPr>
              <w:tabs>
                <w:tab w:val="left" w:pos="360"/>
              </w:tabs>
              <w:ind w:left="426" w:hanging="426"/>
              <w:rPr>
                <w:rFonts w:ascii="Arial" w:hAnsi="Arial" w:cs="Arial"/>
                <w:sz w:val="20"/>
              </w:rPr>
            </w:pPr>
          </w:p>
        </w:tc>
      </w:tr>
    </w:tbl>
    <w:p w14:paraId="63F7C83C" w14:textId="77777777" w:rsidR="008B5FFA" w:rsidRDefault="008B5FFA" w:rsidP="008B5FFA">
      <w:pPr>
        <w:pStyle w:val="BodyText"/>
        <w:ind w:right="4"/>
        <w:jc w:val="both"/>
        <w:rPr>
          <w:rFonts w:ascii="Arial" w:hAnsi="Arial" w:cs="Arial"/>
          <w:sz w:val="20"/>
        </w:rPr>
      </w:pPr>
    </w:p>
    <w:p w14:paraId="43F60EF2" w14:textId="77777777" w:rsidR="0045309F" w:rsidRDefault="0045309F" w:rsidP="000B563E">
      <w:pPr>
        <w:pStyle w:val="BodyText"/>
        <w:ind w:right="4"/>
        <w:jc w:val="both"/>
        <w:rPr>
          <w:rFonts w:ascii="Arial" w:hAnsi="Arial" w:cs="Arial"/>
          <w:sz w:val="20"/>
        </w:rPr>
      </w:pPr>
    </w:p>
    <w:p w14:paraId="541EE704" w14:textId="40916F60" w:rsidR="004B21B2" w:rsidRDefault="004B21B2" w:rsidP="000B563E">
      <w:pPr>
        <w:pStyle w:val="BodyText"/>
        <w:ind w:right="4"/>
        <w:jc w:val="both"/>
        <w:rPr>
          <w:rFonts w:ascii="Arial" w:hAnsi="Arial" w:cs="Arial"/>
          <w:sz w:val="20"/>
        </w:rPr>
      </w:pPr>
    </w:p>
    <w:p w14:paraId="266A976F" w14:textId="77777777" w:rsidR="004B21B2" w:rsidRPr="000B563E" w:rsidRDefault="004B21B2" w:rsidP="000B563E">
      <w:pPr>
        <w:pStyle w:val="BodyText"/>
        <w:ind w:right="4"/>
        <w:jc w:val="both"/>
        <w:rPr>
          <w:rFonts w:ascii="Arial" w:hAnsi="Arial" w:cs="Arial"/>
          <w:sz w:val="20"/>
        </w:rPr>
      </w:pPr>
    </w:p>
    <w:p w14:paraId="709FA346" w14:textId="206182AA" w:rsidR="00F4042B" w:rsidRDefault="00F4042B" w:rsidP="004B21B2">
      <w:pPr>
        <w:pStyle w:val="Schedule"/>
        <w:jc w:val="left"/>
        <w:rPr>
          <w:rFonts w:cs="Arial"/>
          <w:szCs w:val="22"/>
        </w:rPr>
      </w:pPr>
    </w:p>
    <w:sectPr w:rsidR="00F4042B" w:rsidSect="00B75200">
      <w:pgSz w:w="12240" w:h="15840" w:code="1"/>
      <w:pgMar w:top="1440" w:right="1440" w:bottom="144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6900" w14:textId="77777777" w:rsidR="00DF7E80" w:rsidRDefault="00DF7E80">
      <w:r>
        <w:separator/>
      </w:r>
    </w:p>
  </w:endnote>
  <w:endnote w:type="continuationSeparator" w:id="0">
    <w:p w14:paraId="71DB1F39" w14:textId="77777777" w:rsidR="00DF7E80" w:rsidRDefault="00DF7E80">
      <w:r>
        <w:continuationSeparator/>
      </w:r>
    </w:p>
  </w:endnote>
  <w:endnote w:type="continuationNotice" w:id="1">
    <w:p w14:paraId="6F286414" w14:textId="77777777" w:rsidR="00DF7E80" w:rsidRDefault="00DF7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5291" w14:textId="6E30613B" w:rsidR="00CB720A" w:rsidRPr="00834113" w:rsidRDefault="00B63D2E" w:rsidP="00EC4E32">
    <w:pPr>
      <w:tabs>
        <w:tab w:val="left" w:pos="9000"/>
      </w:tabs>
      <w:ind w:left="-810" w:right="-810"/>
      <w:rPr>
        <w:rFonts w:ascii="Arial" w:hAnsi="Arial" w:cs="Arial"/>
        <w:sz w:val="16"/>
        <w:szCs w:val="16"/>
      </w:rPr>
    </w:pPr>
    <w:r w:rsidRPr="00834113">
      <w:rPr>
        <w:rFonts w:ascii="Arial" w:hAnsi="Arial" w:cs="Arial"/>
        <w:sz w:val="16"/>
        <w:szCs w:val="16"/>
      </w:rPr>
      <w:t>RFQ 1220-040-202</w:t>
    </w:r>
    <w:r>
      <w:rPr>
        <w:rFonts w:ascii="Arial" w:hAnsi="Arial" w:cs="Arial"/>
        <w:sz w:val="16"/>
        <w:szCs w:val="16"/>
      </w:rPr>
      <w:t xml:space="preserve">3-013 – </w:t>
    </w:r>
    <w:r w:rsidRPr="00834113">
      <w:rPr>
        <w:rFonts w:ascii="Arial" w:hAnsi="Arial" w:cs="Arial"/>
        <w:sz w:val="16"/>
        <w:szCs w:val="16"/>
      </w:rPr>
      <w:t xml:space="preserve">Supply and Delivery of </w:t>
    </w:r>
    <w:r>
      <w:rPr>
        <w:rFonts w:ascii="Arial" w:hAnsi="Arial" w:cs="Arial"/>
        <w:sz w:val="16"/>
        <w:szCs w:val="16"/>
      </w:rPr>
      <w:t xml:space="preserve">One or </w:t>
    </w:r>
    <w:r w:rsidRPr="00834113">
      <w:rPr>
        <w:rFonts w:ascii="Arial" w:hAnsi="Arial" w:cs="Arial"/>
        <w:sz w:val="16"/>
        <w:szCs w:val="16"/>
      </w:rPr>
      <w:t xml:space="preserve">More </w:t>
    </w:r>
    <w:r>
      <w:rPr>
        <w:rFonts w:ascii="Arial" w:hAnsi="Arial" w:cs="Arial"/>
        <w:sz w:val="16"/>
        <w:szCs w:val="16"/>
      </w:rPr>
      <w:t>Excavators</w:t>
    </w:r>
    <w:r w:rsidR="00CB720A" w:rsidRPr="00834113">
      <w:rPr>
        <w:rFonts w:ascii="Arial" w:hAnsi="Arial" w:cs="Arial"/>
        <w:sz w:val="16"/>
        <w:szCs w:val="16"/>
      </w:rPr>
      <w:tab/>
      <w:t xml:space="preserve">Page </w:t>
    </w:r>
    <w:r w:rsidR="00CB720A" w:rsidRPr="00834113">
      <w:rPr>
        <w:rFonts w:ascii="Arial" w:hAnsi="Arial" w:cs="Arial"/>
        <w:sz w:val="16"/>
        <w:szCs w:val="16"/>
      </w:rPr>
      <w:fldChar w:fldCharType="begin"/>
    </w:r>
    <w:r w:rsidR="00CB720A" w:rsidRPr="00834113">
      <w:rPr>
        <w:rFonts w:ascii="Arial" w:hAnsi="Arial" w:cs="Arial"/>
        <w:sz w:val="16"/>
        <w:szCs w:val="16"/>
      </w:rPr>
      <w:instrText xml:space="preserve"> PAGE   \* MERGEFORMAT </w:instrText>
    </w:r>
    <w:r w:rsidR="00CB720A" w:rsidRPr="00834113">
      <w:rPr>
        <w:rFonts w:ascii="Arial" w:hAnsi="Arial" w:cs="Arial"/>
        <w:sz w:val="16"/>
        <w:szCs w:val="16"/>
      </w:rPr>
      <w:fldChar w:fldCharType="separate"/>
    </w:r>
    <w:r w:rsidR="00CB720A" w:rsidRPr="00834113">
      <w:rPr>
        <w:rFonts w:ascii="Arial" w:hAnsi="Arial" w:cs="Arial"/>
        <w:sz w:val="16"/>
        <w:szCs w:val="16"/>
      </w:rPr>
      <w:t>2</w:t>
    </w:r>
    <w:r w:rsidR="00CB720A" w:rsidRPr="00834113">
      <w:rPr>
        <w:rFonts w:ascii="Arial" w:hAnsi="Arial" w:cs="Arial"/>
        <w:sz w:val="16"/>
        <w:szCs w:val="16"/>
      </w:rPr>
      <w:fldChar w:fldCharType="end"/>
    </w:r>
    <w:r w:rsidR="00CB720A" w:rsidRPr="00834113">
      <w:rPr>
        <w:rFonts w:ascii="Arial" w:hAnsi="Arial" w:cs="Arial"/>
        <w:sz w:val="16"/>
        <w:szCs w:val="16"/>
      </w:rPr>
      <w:t xml:space="preserve"> of </w:t>
    </w:r>
    <w:r w:rsidR="00CB720A" w:rsidRPr="00834113">
      <w:rPr>
        <w:rFonts w:ascii="Arial" w:hAnsi="Arial" w:cs="Arial"/>
        <w:sz w:val="16"/>
        <w:szCs w:val="16"/>
      </w:rPr>
      <w:fldChar w:fldCharType="begin"/>
    </w:r>
    <w:r w:rsidR="00CB720A" w:rsidRPr="00834113">
      <w:rPr>
        <w:rFonts w:ascii="Arial" w:hAnsi="Arial" w:cs="Arial"/>
        <w:sz w:val="16"/>
        <w:szCs w:val="16"/>
      </w:rPr>
      <w:instrText xml:space="preserve"> NUMPAGES   \* MERGEFORMAT </w:instrText>
    </w:r>
    <w:r w:rsidR="00CB720A" w:rsidRPr="00834113">
      <w:rPr>
        <w:rFonts w:ascii="Arial" w:hAnsi="Arial" w:cs="Arial"/>
        <w:sz w:val="16"/>
        <w:szCs w:val="16"/>
      </w:rPr>
      <w:fldChar w:fldCharType="separate"/>
    </w:r>
    <w:r w:rsidR="00CB720A" w:rsidRPr="00834113">
      <w:rPr>
        <w:rFonts w:ascii="Arial" w:hAnsi="Arial" w:cs="Arial"/>
        <w:sz w:val="16"/>
        <w:szCs w:val="16"/>
      </w:rPr>
      <w:t>28</w:t>
    </w:r>
    <w:r w:rsidR="00CB720A" w:rsidRPr="00834113">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615F" w14:textId="4EE2DF64" w:rsidR="00037061" w:rsidRPr="00037061" w:rsidRDefault="00037061" w:rsidP="00037061">
    <w:pPr>
      <w:tabs>
        <w:tab w:val="left" w:pos="9000"/>
      </w:tabs>
      <w:ind w:left="-810" w:right="-810"/>
      <w:rPr>
        <w:rFonts w:ascii="Arial" w:hAnsi="Arial" w:cs="Arial"/>
        <w:sz w:val="16"/>
        <w:szCs w:val="16"/>
      </w:rPr>
    </w:pPr>
    <w:r w:rsidRPr="00834113">
      <w:rPr>
        <w:rFonts w:ascii="Arial" w:hAnsi="Arial" w:cs="Arial"/>
        <w:sz w:val="16"/>
        <w:szCs w:val="16"/>
      </w:rPr>
      <w:t>RFQ 1220-040-202</w:t>
    </w:r>
    <w:r>
      <w:rPr>
        <w:rFonts w:ascii="Arial" w:hAnsi="Arial" w:cs="Arial"/>
        <w:sz w:val="16"/>
        <w:szCs w:val="16"/>
      </w:rPr>
      <w:t>3-0</w:t>
    </w:r>
    <w:r w:rsidR="00E2290D">
      <w:rPr>
        <w:rFonts w:ascii="Arial" w:hAnsi="Arial" w:cs="Arial"/>
        <w:sz w:val="16"/>
        <w:szCs w:val="16"/>
      </w:rPr>
      <w:t>1</w:t>
    </w:r>
    <w:r w:rsidR="00B63D2E">
      <w:rPr>
        <w:rFonts w:ascii="Arial" w:hAnsi="Arial" w:cs="Arial"/>
        <w:sz w:val="16"/>
        <w:szCs w:val="16"/>
      </w:rPr>
      <w:t>3</w:t>
    </w:r>
    <w:r>
      <w:rPr>
        <w:rFonts w:ascii="Arial" w:hAnsi="Arial" w:cs="Arial"/>
        <w:sz w:val="16"/>
        <w:szCs w:val="16"/>
      </w:rPr>
      <w:t xml:space="preserve"> – </w:t>
    </w:r>
    <w:r w:rsidRPr="00834113">
      <w:rPr>
        <w:rFonts w:ascii="Arial" w:hAnsi="Arial" w:cs="Arial"/>
        <w:sz w:val="16"/>
        <w:szCs w:val="16"/>
      </w:rPr>
      <w:t xml:space="preserve">Supply and Delivery of </w:t>
    </w:r>
    <w:r w:rsidR="00B63D2E">
      <w:rPr>
        <w:rFonts w:ascii="Arial" w:hAnsi="Arial" w:cs="Arial"/>
        <w:sz w:val="16"/>
        <w:szCs w:val="16"/>
      </w:rPr>
      <w:t xml:space="preserve">One or </w:t>
    </w:r>
    <w:r w:rsidRPr="00834113">
      <w:rPr>
        <w:rFonts w:ascii="Arial" w:hAnsi="Arial" w:cs="Arial"/>
        <w:sz w:val="16"/>
        <w:szCs w:val="16"/>
      </w:rPr>
      <w:t xml:space="preserve">More </w:t>
    </w:r>
    <w:r w:rsidR="00B63D2E">
      <w:rPr>
        <w:rFonts w:ascii="Arial" w:hAnsi="Arial" w:cs="Arial"/>
        <w:sz w:val="16"/>
        <w:szCs w:val="16"/>
      </w:rPr>
      <w:t>Excavators</w:t>
    </w:r>
    <w:r w:rsidRPr="00834113">
      <w:rPr>
        <w:rFonts w:ascii="Arial" w:hAnsi="Arial" w:cs="Arial"/>
        <w:sz w:val="16"/>
        <w:szCs w:val="16"/>
      </w:rPr>
      <w:tab/>
      <w:t xml:space="preserve">Page </w:t>
    </w:r>
    <w:r w:rsidRPr="00834113">
      <w:rPr>
        <w:rFonts w:ascii="Arial" w:hAnsi="Arial" w:cs="Arial"/>
        <w:sz w:val="16"/>
        <w:szCs w:val="16"/>
      </w:rPr>
      <w:fldChar w:fldCharType="begin"/>
    </w:r>
    <w:r w:rsidRPr="00834113">
      <w:rPr>
        <w:rFonts w:ascii="Arial" w:hAnsi="Arial" w:cs="Arial"/>
        <w:sz w:val="16"/>
        <w:szCs w:val="16"/>
      </w:rPr>
      <w:instrText xml:space="preserve"> PAGE   \* MERGEFORMAT </w:instrText>
    </w:r>
    <w:r w:rsidRPr="00834113">
      <w:rPr>
        <w:rFonts w:ascii="Arial" w:hAnsi="Arial" w:cs="Arial"/>
        <w:sz w:val="16"/>
        <w:szCs w:val="16"/>
      </w:rPr>
      <w:fldChar w:fldCharType="separate"/>
    </w:r>
    <w:r>
      <w:rPr>
        <w:rFonts w:ascii="Arial" w:hAnsi="Arial" w:cs="Arial"/>
        <w:sz w:val="16"/>
        <w:szCs w:val="16"/>
      </w:rPr>
      <w:t>45</w:t>
    </w:r>
    <w:r w:rsidRPr="00834113">
      <w:rPr>
        <w:rFonts w:ascii="Arial" w:hAnsi="Arial" w:cs="Arial"/>
        <w:sz w:val="16"/>
        <w:szCs w:val="16"/>
      </w:rPr>
      <w:fldChar w:fldCharType="end"/>
    </w:r>
    <w:r w:rsidRPr="00834113">
      <w:rPr>
        <w:rFonts w:ascii="Arial" w:hAnsi="Arial" w:cs="Arial"/>
        <w:sz w:val="16"/>
        <w:szCs w:val="16"/>
      </w:rPr>
      <w:t xml:space="preserve"> of </w:t>
    </w:r>
    <w:r w:rsidRPr="00834113">
      <w:rPr>
        <w:rFonts w:ascii="Arial" w:hAnsi="Arial" w:cs="Arial"/>
        <w:sz w:val="16"/>
        <w:szCs w:val="16"/>
      </w:rPr>
      <w:fldChar w:fldCharType="begin"/>
    </w:r>
    <w:r w:rsidRPr="00834113">
      <w:rPr>
        <w:rFonts w:ascii="Arial" w:hAnsi="Arial" w:cs="Arial"/>
        <w:sz w:val="16"/>
        <w:szCs w:val="16"/>
      </w:rPr>
      <w:instrText xml:space="preserve"> NUMPAGES   \* MERGEFORMAT </w:instrText>
    </w:r>
    <w:r w:rsidRPr="00834113">
      <w:rPr>
        <w:rFonts w:ascii="Arial" w:hAnsi="Arial" w:cs="Arial"/>
        <w:sz w:val="16"/>
        <w:szCs w:val="16"/>
      </w:rPr>
      <w:fldChar w:fldCharType="separate"/>
    </w:r>
    <w:r>
      <w:rPr>
        <w:rFonts w:ascii="Arial" w:hAnsi="Arial" w:cs="Arial"/>
        <w:sz w:val="16"/>
        <w:szCs w:val="16"/>
      </w:rPr>
      <w:t>76</w:t>
    </w:r>
    <w:r w:rsidRPr="0083411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685A" w14:textId="77777777" w:rsidR="00DF7E80" w:rsidRDefault="00DF7E80">
      <w:r>
        <w:separator/>
      </w:r>
    </w:p>
  </w:footnote>
  <w:footnote w:type="continuationSeparator" w:id="0">
    <w:p w14:paraId="77C61A14" w14:textId="77777777" w:rsidR="00DF7E80" w:rsidRDefault="00DF7E80">
      <w:r>
        <w:continuationSeparator/>
      </w:r>
    </w:p>
  </w:footnote>
  <w:footnote w:type="continuationNotice" w:id="1">
    <w:p w14:paraId="02315296" w14:textId="77777777" w:rsidR="00DF7E80" w:rsidRDefault="00DF7E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CE2D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38A5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2247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EC00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280E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36B5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8A1C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C23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B09A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4EC1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403D1"/>
    <w:multiLevelType w:val="hybridMultilevel"/>
    <w:tmpl w:val="952C5E4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17C1FF6"/>
    <w:multiLevelType w:val="multilevel"/>
    <w:tmpl w:val="DDB2B3D4"/>
    <w:lvl w:ilvl="0">
      <w:start w:val="1"/>
      <w:numFmt w:val="decimal"/>
      <w:pStyle w:val="ScheduleB"/>
      <w:lvlText w:val="%1."/>
      <w:lvlJc w:val="left"/>
      <w:pPr>
        <w:ind w:left="720" w:hanging="720"/>
      </w:pPr>
      <w:rPr>
        <w:rFonts w:hint="default"/>
        <w:b w:val="0"/>
        <w:bCs w:val="0"/>
      </w:rPr>
    </w:lvl>
    <w:lvl w:ilvl="1">
      <w:start w:val="1"/>
      <w:numFmt w:val="decimal"/>
      <w:pStyle w:val="ScheduleB1"/>
      <w:lvlText w:val="%1.%2."/>
      <w:lvlJc w:val="left"/>
      <w:pPr>
        <w:ind w:left="720" w:hanging="720"/>
      </w:pPr>
      <w:rPr>
        <w:rFonts w:hint="default"/>
        <w:b w:val="0"/>
        <w:bCs w:val="0"/>
        <w:color w:val="000000" w:themeColor="text1"/>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1C16B97"/>
    <w:multiLevelType w:val="hybridMultilevel"/>
    <w:tmpl w:val="5F94337A"/>
    <w:lvl w:ilvl="0" w:tplc="305825A4">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2800BD2"/>
    <w:multiLevelType w:val="hybridMultilevel"/>
    <w:tmpl w:val="A28A0DC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7D47642"/>
    <w:multiLevelType w:val="hybridMultilevel"/>
    <w:tmpl w:val="5346086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07F14872"/>
    <w:multiLevelType w:val="hybridMultilevel"/>
    <w:tmpl w:val="7C22930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8566EB3"/>
    <w:multiLevelType w:val="multilevel"/>
    <w:tmpl w:val="80800EF4"/>
    <w:lvl w:ilvl="0">
      <w:start w:val="1"/>
      <w:numFmt w:val="decimal"/>
      <w:pStyle w:val="S2Heading1"/>
      <w:lvlText w:val="%1."/>
      <w:lvlJc w:val="left"/>
      <w:pPr>
        <w:tabs>
          <w:tab w:val="num" w:pos="7950"/>
        </w:tabs>
        <w:ind w:left="7950" w:hanging="720"/>
      </w:pPr>
      <w:rPr>
        <w:rFonts w:hint="default"/>
        <w:b w:val="0"/>
        <w:caps w:val="0"/>
        <w:color w:val="010000"/>
        <w:u w:val="none"/>
      </w:rPr>
    </w:lvl>
    <w:lvl w:ilvl="1">
      <w:start w:val="1"/>
      <w:numFmt w:val="lowerLetter"/>
      <w:pStyle w:val="S2Heading2"/>
      <w:lvlText w:val="(%2)"/>
      <w:lvlJc w:val="left"/>
      <w:pPr>
        <w:tabs>
          <w:tab w:val="num" w:pos="3414"/>
        </w:tabs>
        <w:ind w:left="3414" w:hanging="720"/>
      </w:pPr>
      <w:rPr>
        <w:rFonts w:hint="default"/>
        <w:caps w:val="0"/>
        <w:color w:val="010000"/>
        <w:u w:val="none"/>
      </w:rPr>
    </w:lvl>
    <w:lvl w:ilvl="2">
      <w:start w:val="1"/>
      <w:numFmt w:val="lowerRoman"/>
      <w:pStyle w:val="S2Heading3"/>
      <w:lvlText w:val="(%3)"/>
      <w:lvlJc w:val="left"/>
      <w:pPr>
        <w:tabs>
          <w:tab w:val="num" w:pos="3272"/>
        </w:tabs>
        <w:ind w:left="3272" w:hanging="720"/>
      </w:pPr>
      <w:rPr>
        <w:rFonts w:hint="default"/>
        <w:caps w:val="0"/>
        <w:color w:val="010000"/>
        <w:u w:val="none"/>
      </w:rPr>
    </w:lvl>
    <w:lvl w:ilvl="3">
      <w:start w:val="1"/>
      <w:numFmt w:val="upperLetter"/>
      <w:pStyle w:val="S2Heading4"/>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17" w15:restartNumberingAfterBreak="0">
    <w:nsid w:val="0A6745AC"/>
    <w:multiLevelType w:val="hybridMultilevel"/>
    <w:tmpl w:val="4A82C1B4"/>
    <w:lvl w:ilvl="0" w:tplc="1C0C5A04">
      <w:start w:val="1"/>
      <w:numFmt w:val="lowerLetter"/>
      <w:lvlText w:val="(%1)"/>
      <w:lvlJc w:val="left"/>
      <w:pPr>
        <w:ind w:left="720" w:hanging="360"/>
      </w:pPr>
      <w:rPr>
        <w:rFonts w:hint="default"/>
      </w:rPr>
    </w:lvl>
    <w:lvl w:ilvl="1" w:tplc="A5EE2564">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BCB104B"/>
    <w:multiLevelType w:val="hybridMultilevel"/>
    <w:tmpl w:val="57CE1222"/>
    <w:lvl w:ilvl="0" w:tplc="E5826198">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D2D2610"/>
    <w:multiLevelType w:val="hybridMultilevel"/>
    <w:tmpl w:val="5346086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0D6509AB"/>
    <w:multiLevelType w:val="hybridMultilevel"/>
    <w:tmpl w:val="FEA470D6"/>
    <w:lvl w:ilvl="0" w:tplc="1009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C26064"/>
    <w:multiLevelType w:val="hybridMultilevel"/>
    <w:tmpl w:val="713806A4"/>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30C79AD"/>
    <w:multiLevelType w:val="hybridMultilevel"/>
    <w:tmpl w:val="47D05B5C"/>
    <w:lvl w:ilvl="0" w:tplc="EF3EC2F2">
      <w:start w:val="2"/>
      <w:numFmt w:val="upperLetter"/>
      <w:lvlText w:val="%1."/>
      <w:lvlJc w:val="left"/>
      <w:pPr>
        <w:ind w:left="360" w:hanging="360"/>
      </w:pPr>
      <w:rPr>
        <w:rFonts w:hint="default"/>
        <w:b/>
        <w:bCs/>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3A723B2"/>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4AE1165"/>
    <w:multiLevelType w:val="hybridMultilevel"/>
    <w:tmpl w:val="0CE6550C"/>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7B822F3"/>
    <w:multiLevelType w:val="hybridMultilevel"/>
    <w:tmpl w:val="0C626FC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19D95A0A"/>
    <w:multiLevelType w:val="hybridMultilevel"/>
    <w:tmpl w:val="0D5CE126"/>
    <w:lvl w:ilvl="0" w:tplc="FFFFFFFF">
      <w:start w:val="1"/>
      <w:numFmt w:val="decimal"/>
      <w:lvlText w:val="%1."/>
      <w:lvlJc w:val="left"/>
      <w:pPr>
        <w:ind w:left="360" w:hanging="360"/>
      </w:pPr>
      <w:rPr>
        <w:rFonts w:ascii="Arial" w:hAnsi="Arial" w:cs="Aria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1AD0443F"/>
    <w:multiLevelType w:val="hybridMultilevel"/>
    <w:tmpl w:val="11F4F9BA"/>
    <w:lvl w:ilvl="0" w:tplc="133EB86A">
      <w:start w:val="1"/>
      <w:numFmt w:val="decimal"/>
      <w:lvlText w:val="%1."/>
      <w:lvlJc w:val="left"/>
      <w:pPr>
        <w:ind w:left="360" w:hanging="360"/>
      </w:pPr>
      <w:rPr>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1E1A10E6"/>
    <w:multiLevelType w:val="multilevel"/>
    <w:tmpl w:val="60BC6760"/>
    <w:lvl w:ilvl="0">
      <w:start w:val="1"/>
      <w:numFmt w:val="upperLetter"/>
      <w:lvlText w:val="%1."/>
      <w:lvlJc w:val="left"/>
      <w:pPr>
        <w:ind w:left="360" w:hanging="360"/>
      </w:pPr>
      <w:rPr>
        <w:b/>
        <w:bCs/>
        <w:sz w:val="22"/>
        <w:szCs w:val="22"/>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1E8454FF"/>
    <w:multiLevelType w:val="hybridMultilevel"/>
    <w:tmpl w:val="26ACF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0260846"/>
    <w:multiLevelType w:val="hybridMultilevel"/>
    <w:tmpl w:val="2F82DBB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20B86429"/>
    <w:multiLevelType w:val="hybridMultilevel"/>
    <w:tmpl w:val="4CCA5358"/>
    <w:lvl w:ilvl="0" w:tplc="10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1F570CB"/>
    <w:multiLevelType w:val="multilevel"/>
    <w:tmpl w:val="60BC6760"/>
    <w:lvl w:ilvl="0">
      <w:start w:val="1"/>
      <w:numFmt w:val="upperLetter"/>
      <w:lvlText w:val="%1."/>
      <w:lvlJc w:val="left"/>
      <w:pPr>
        <w:ind w:left="360" w:hanging="360"/>
      </w:pPr>
      <w:rPr>
        <w:b/>
        <w:bCs/>
        <w:sz w:val="22"/>
        <w:szCs w:val="22"/>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2914DD8"/>
    <w:multiLevelType w:val="hybridMultilevel"/>
    <w:tmpl w:val="328223EA"/>
    <w:lvl w:ilvl="0" w:tplc="553662F4">
      <w:numFmt w:val="bullet"/>
      <w:lvlText w:val=""/>
      <w:lvlJc w:val="left"/>
      <w:pPr>
        <w:ind w:left="1127" w:hanging="428"/>
      </w:pPr>
      <w:rPr>
        <w:rFonts w:ascii="Symbol" w:eastAsia="Symbol" w:hAnsi="Symbol" w:cs="Symbol" w:hint="default"/>
        <w:b w:val="0"/>
        <w:bCs w:val="0"/>
        <w:i w:val="0"/>
        <w:iCs w:val="0"/>
        <w:w w:val="100"/>
        <w:sz w:val="22"/>
        <w:szCs w:val="22"/>
        <w:lang w:val="en-CA" w:eastAsia="en-US" w:bidi="ar-SA"/>
      </w:rPr>
    </w:lvl>
    <w:lvl w:ilvl="1" w:tplc="BC1ADEAC">
      <w:numFmt w:val="bullet"/>
      <w:lvlText w:val="•"/>
      <w:lvlJc w:val="left"/>
      <w:pPr>
        <w:ind w:left="2110" w:hanging="428"/>
      </w:pPr>
      <w:rPr>
        <w:rFonts w:hint="default"/>
        <w:lang w:val="en-CA" w:eastAsia="en-US" w:bidi="ar-SA"/>
      </w:rPr>
    </w:lvl>
    <w:lvl w:ilvl="2" w:tplc="2A485BDC">
      <w:numFmt w:val="bullet"/>
      <w:lvlText w:val="•"/>
      <w:lvlJc w:val="left"/>
      <w:pPr>
        <w:ind w:left="3100" w:hanging="428"/>
      </w:pPr>
      <w:rPr>
        <w:rFonts w:hint="default"/>
        <w:lang w:val="en-CA" w:eastAsia="en-US" w:bidi="ar-SA"/>
      </w:rPr>
    </w:lvl>
    <w:lvl w:ilvl="3" w:tplc="6AFE147C">
      <w:numFmt w:val="bullet"/>
      <w:lvlText w:val="•"/>
      <w:lvlJc w:val="left"/>
      <w:pPr>
        <w:ind w:left="4090" w:hanging="428"/>
      </w:pPr>
      <w:rPr>
        <w:rFonts w:hint="default"/>
        <w:lang w:val="en-CA" w:eastAsia="en-US" w:bidi="ar-SA"/>
      </w:rPr>
    </w:lvl>
    <w:lvl w:ilvl="4" w:tplc="23CE059C">
      <w:numFmt w:val="bullet"/>
      <w:lvlText w:val="•"/>
      <w:lvlJc w:val="left"/>
      <w:pPr>
        <w:ind w:left="5080" w:hanging="428"/>
      </w:pPr>
      <w:rPr>
        <w:rFonts w:hint="default"/>
        <w:lang w:val="en-CA" w:eastAsia="en-US" w:bidi="ar-SA"/>
      </w:rPr>
    </w:lvl>
    <w:lvl w:ilvl="5" w:tplc="9A507F92">
      <w:numFmt w:val="bullet"/>
      <w:lvlText w:val="•"/>
      <w:lvlJc w:val="left"/>
      <w:pPr>
        <w:ind w:left="6070" w:hanging="428"/>
      </w:pPr>
      <w:rPr>
        <w:rFonts w:hint="default"/>
        <w:lang w:val="en-CA" w:eastAsia="en-US" w:bidi="ar-SA"/>
      </w:rPr>
    </w:lvl>
    <w:lvl w:ilvl="6" w:tplc="72F0E0B8">
      <w:numFmt w:val="bullet"/>
      <w:lvlText w:val="•"/>
      <w:lvlJc w:val="left"/>
      <w:pPr>
        <w:ind w:left="7060" w:hanging="428"/>
      </w:pPr>
      <w:rPr>
        <w:rFonts w:hint="default"/>
        <w:lang w:val="en-CA" w:eastAsia="en-US" w:bidi="ar-SA"/>
      </w:rPr>
    </w:lvl>
    <w:lvl w:ilvl="7" w:tplc="73BEBD1A">
      <w:numFmt w:val="bullet"/>
      <w:lvlText w:val="•"/>
      <w:lvlJc w:val="left"/>
      <w:pPr>
        <w:ind w:left="8050" w:hanging="428"/>
      </w:pPr>
      <w:rPr>
        <w:rFonts w:hint="default"/>
        <w:lang w:val="en-CA" w:eastAsia="en-US" w:bidi="ar-SA"/>
      </w:rPr>
    </w:lvl>
    <w:lvl w:ilvl="8" w:tplc="17F686EE">
      <w:numFmt w:val="bullet"/>
      <w:lvlText w:val="•"/>
      <w:lvlJc w:val="left"/>
      <w:pPr>
        <w:ind w:left="9040" w:hanging="428"/>
      </w:pPr>
      <w:rPr>
        <w:rFonts w:hint="default"/>
        <w:lang w:val="en-CA" w:eastAsia="en-US" w:bidi="ar-SA"/>
      </w:rPr>
    </w:lvl>
  </w:abstractNum>
  <w:abstractNum w:abstractNumId="34" w15:restartNumberingAfterBreak="0">
    <w:nsid w:val="236056DD"/>
    <w:multiLevelType w:val="hybridMultilevel"/>
    <w:tmpl w:val="26ACFD1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2417429D"/>
    <w:multiLevelType w:val="hybridMultilevel"/>
    <w:tmpl w:val="A57ADE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265A7209"/>
    <w:multiLevelType w:val="hybridMultilevel"/>
    <w:tmpl w:val="0A00FFB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26997976"/>
    <w:multiLevelType w:val="hybridMultilevel"/>
    <w:tmpl w:val="7C22930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28C2606B"/>
    <w:multiLevelType w:val="hybridMultilevel"/>
    <w:tmpl w:val="A28A0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9820B43"/>
    <w:multiLevelType w:val="hybridMultilevel"/>
    <w:tmpl w:val="3632A180"/>
    <w:lvl w:ilvl="0" w:tplc="5BE4D4FC">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2B337B98"/>
    <w:multiLevelType w:val="hybridMultilevel"/>
    <w:tmpl w:val="DE9C8018"/>
    <w:lvl w:ilvl="0" w:tplc="B4DE2EA0">
      <w:start w:val="1"/>
      <w:numFmt w:val="decimal"/>
      <w:lvlText w:val="%1."/>
      <w:lvlJc w:val="left"/>
      <w:pPr>
        <w:ind w:left="360" w:hanging="360"/>
      </w:pPr>
      <w:rPr>
        <w:rFonts w:ascii="Arial" w:hAnsi="Arial" w:cs="Arial" w:hint="default"/>
        <w:b w:val="0"/>
        <w:bCs/>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2B9C4603"/>
    <w:multiLevelType w:val="hybridMultilevel"/>
    <w:tmpl w:val="D5AA648A"/>
    <w:lvl w:ilvl="0" w:tplc="5EA20B8E">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2C1E2D59"/>
    <w:multiLevelType w:val="hybridMultilevel"/>
    <w:tmpl w:val="A57ADE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34BA6FF9"/>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5E0126B"/>
    <w:multiLevelType w:val="hybridMultilevel"/>
    <w:tmpl w:val="45DC6B14"/>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5" w15:restartNumberingAfterBreak="0">
    <w:nsid w:val="36186CC6"/>
    <w:multiLevelType w:val="hybridMultilevel"/>
    <w:tmpl w:val="5B68408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1429"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39617B36"/>
    <w:multiLevelType w:val="hybridMultilevel"/>
    <w:tmpl w:val="965CCF2A"/>
    <w:lvl w:ilvl="0" w:tplc="FFFFFFFF">
      <w:start w:val="1"/>
      <w:numFmt w:val="decimal"/>
      <w:lvlText w:val="%1."/>
      <w:lvlJc w:val="left"/>
      <w:pPr>
        <w:ind w:left="360" w:hanging="360"/>
      </w:pPr>
      <w:rPr>
        <w:rFonts w:ascii="Arial" w:hAnsi="Arial" w:cs="Arial"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3A2B3EED"/>
    <w:multiLevelType w:val="hybridMultilevel"/>
    <w:tmpl w:val="719272EC"/>
    <w:lvl w:ilvl="0" w:tplc="C06ED586">
      <w:start w:val="1"/>
      <w:numFmt w:val="lowerLetter"/>
      <w:lvlText w:val="(%1)"/>
      <w:lvlJc w:val="left"/>
      <w:pPr>
        <w:ind w:left="720" w:hanging="360"/>
      </w:pPr>
      <w:rPr>
        <w:rFonts w:ascii="Arial" w:hAnsi="Arial" w:cs="Arial" w:hint="default"/>
        <w:sz w:val="22"/>
        <w:szCs w:val="22"/>
      </w:rPr>
    </w:lvl>
    <w:lvl w:ilvl="1" w:tplc="1009001B">
      <w:start w:val="1"/>
      <w:numFmt w:val="lowerRoman"/>
      <w:lvlText w:val="%2."/>
      <w:lvlJc w:val="right"/>
      <w:pPr>
        <w:ind w:left="1440" w:hanging="360"/>
      </w:pPr>
    </w:lvl>
    <w:lvl w:ilvl="2" w:tplc="912CA7F6">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BFB3D86"/>
    <w:multiLevelType w:val="hybridMultilevel"/>
    <w:tmpl w:val="F1B413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3C0C4F0E"/>
    <w:multiLevelType w:val="hybridMultilevel"/>
    <w:tmpl w:val="A1E0ACAE"/>
    <w:lvl w:ilvl="0" w:tplc="45289EBA">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02B6FC4"/>
    <w:multiLevelType w:val="hybridMultilevel"/>
    <w:tmpl w:val="98D0F1B4"/>
    <w:lvl w:ilvl="0" w:tplc="FFFFFFFF">
      <w:start w:val="1"/>
      <w:numFmt w:val="decimal"/>
      <w:lvlText w:val="%1."/>
      <w:lvlJc w:val="left"/>
      <w:pPr>
        <w:ind w:left="360" w:hanging="360"/>
      </w:pPr>
      <w:rPr>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422261D0"/>
    <w:multiLevelType w:val="multilevel"/>
    <w:tmpl w:val="8354CB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3280F25"/>
    <w:multiLevelType w:val="hybridMultilevel"/>
    <w:tmpl w:val="52AE535A"/>
    <w:lvl w:ilvl="0" w:tplc="3324481A">
      <w:start w:val="9"/>
      <w:numFmt w:val="upperLetter"/>
      <w:lvlText w:val="%1."/>
      <w:lvlJc w:val="left"/>
      <w:pPr>
        <w:ind w:left="360" w:hanging="360"/>
      </w:pPr>
      <w:rPr>
        <w:rFonts w:ascii="Arial" w:hAnsi="Arial" w:cs="Arial" w:hint="default"/>
        <w:b/>
        <w:bCs/>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43B83836"/>
    <w:multiLevelType w:val="hybridMultilevel"/>
    <w:tmpl w:val="A57ADE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445D78B7"/>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47447B9"/>
    <w:multiLevelType w:val="hybridMultilevel"/>
    <w:tmpl w:val="0D5CE126"/>
    <w:lvl w:ilvl="0" w:tplc="FFFFFFFF">
      <w:start w:val="1"/>
      <w:numFmt w:val="decimal"/>
      <w:lvlText w:val="%1."/>
      <w:lvlJc w:val="left"/>
      <w:pPr>
        <w:ind w:left="360" w:hanging="360"/>
      </w:pPr>
      <w:rPr>
        <w:rFonts w:ascii="Arial" w:hAnsi="Arial" w:cs="Aria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72D5876"/>
    <w:multiLevelType w:val="hybridMultilevel"/>
    <w:tmpl w:val="952C5E4C"/>
    <w:lvl w:ilvl="0" w:tplc="EF2607C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8A40B5D"/>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94E0BFF"/>
    <w:multiLevelType w:val="hybridMultilevel"/>
    <w:tmpl w:val="0D5CE126"/>
    <w:lvl w:ilvl="0" w:tplc="FFFFFFFF">
      <w:start w:val="1"/>
      <w:numFmt w:val="decimal"/>
      <w:lvlText w:val="%1."/>
      <w:lvlJc w:val="left"/>
      <w:pPr>
        <w:ind w:left="360" w:hanging="360"/>
      </w:pPr>
      <w:rPr>
        <w:rFonts w:ascii="Arial" w:hAnsi="Arial" w:cs="Aria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4A600EEE"/>
    <w:multiLevelType w:val="multilevel"/>
    <w:tmpl w:val="60BC6760"/>
    <w:lvl w:ilvl="0">
      <w:start w:val="1"/>
      <w:numFmt w:val="upperLetter"/>
      <w:lvlText w:val="%1."/>
      <w:lvlJc w:val="left"/>
      <w:pPr>
        <w:ind w:left="360" w:hanging="360"/>
      </w:pPr>
      <w:rPr>
        <w:b/>
        <w:bCs/>
        <w:sz w:val="22"/>
        <w:szCs w:val="22"/>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4B3320C5"/>
    <w:multiLevelType w:val="hybridMultilevel"/>
    <w:tmpl w:val="628C0CE6"/>
    <w:lvl w:ilvl="0" w:tplc="FFFFFFFF">
      <w:start w:val="1"/>
      <w:numFmt w:val="decimal"/>
      <w:lvlText w:val="%1."/>
      <w:lvlJc w:val="left"/>
      <w:pPr>
        <w:ind w:left="360" w:hanging="360"/>
      </w:pPr>
      <w:rPr>
        <w:rFonts w:ascii="Arial" w:hAnsi="Arial" w:cs="Arial"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C285C09"/>
    <w:multiLevelType w:val="multilevel"/>
    <w:tmpl w:val="D1AE9D08"/>
    <w:lvl w:ilvl="0">
      <w:start w:val="5"/>
      <w:numFmt w:val="upperLetter"/>
      <w:lvlText w:val="%1."/>
      <w:lvlJc w:val="left"/>
      <w:pPr>
        <w:ind w:left="360" w:hanging="360"/>
      </w:pPr>
      <w:rPr>
        <w:rFonts w:hint="default"/>
        <w:b/>
        <w:bCs/>
        <w:sz w:val="22"/>
        <w:szCs w:val="22"/>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4C755726"/>
    <w:multiLevelType w:val="hybridMultilevel"/>
    <w:tmpl w:val="FE2C98A0"/>
    <w:lvl w:ilvl="0" w:tplc="B33ED76E">
      <w:start w:val="2"/>
      <w:numFmt w:val="upperLetter"/>
      <w:lvlText w:val="%1."/>
      <w:lvlJc w:val="left"/>
      <w:pPr>
        <w:ind w:left="360" w:hanging="360"/>
      </w:pPr>
      <w:rPr>
        <w:rFonts w:ascii="Arial" w:hAnsi="Arial" w:cs="Arial"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CFC1987"/>
    <w:multiLevelType w:val="multilevel"/>
    <w:tmpl w:val="60BC6760"/>
    <w:lvl w:ilvl="0">
      <w:start w:val="1"/>
      <w:numFmt w:val="upperLetter"/>
      <w:lvlText w:val="%1."/>
      <w:lvlJc w:val="left"/>
      <w:pPr>
        <w:ind w:left="360" w:hanging="360"/>
      </w:pPr>
      <w:rPr>
        <w:b/>
        <w:bCs/>
        <w:sz w:val="22"/>
        <w:szCs w:val="22"/>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4D7A7597"/>
    <w:multiLevelType w:val="hybridMultilevel"/>
    <w:tmpl w:val="43E89C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4D9818DF"/>
    <w:multiLevelType w:val="hybridMultilevel"/>
    <w:tmpl w:val="0034098E"/>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52071BD6"/>
    <w:multiLevelType w:val="hybridMultilevel"/>
    <w:tmpl w:val="0D5CE126"/>
    <w:lvl w:ilvl="0" w:tplc="FFFFFFFF">
      <w:start w:val="1"/>
      <w:numFmt w:val="decimal"/>
      <w:lvlText w:val="%1."/>
      <w:lvlJc w:val="left"/>
      <w:pPr>
        <w:ind w:left="360" w:hanging="360"/>
      </w:pPr>
      <w:rPr>
        <w:rFonts w:ascii="Arial" w:hAnsi="Arial" w:cs="Aria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52AA1535"/>
    <w:multiLevelType w:val="hybridMultilevel"/>
    <w:tmpl w:val="012C7444"/>
    <w:lvl w:ilvl="0" w:tplc="FFFFFFFF">
      <w:start w:val="1"/>
      <w:numFmt w:val="decimal"/>
      <w:lvlText w:val="%1."/>
      <w:lvlJc w:val="left"/>
      <w:pPr>
        <w:ind w:left="360" w:hanging="360"/>
      </w:pPr>
      <w:rPr>
        <w:b w:val="0"/>
        <w:bCs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53594A4E"/>
    <w:multiLevelType w:val="hybridMultilevel"/>
    <w:tmpl w:val="B1D4C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53D42BF"/>
    <w:multiLevelType w:val="hybridMultilevel"/>
    <w:tmpl w:val="57CE1222"/>
    <w:lvl w:ilvl="0" w:tplc="FFFFFFFF">
      <w:start w:val="1"/>
      <w:numFmt w:val="decimal"/>
      <w:lvlText w:val="%1."/>
      <w:lvlJc w:val="left"/>
      <w:pPr>
        <w:ind w:left="360" w:hanging="360"/>
      </w:pPr>
      <w:rPr>
        <w:b w:val="0"/>
        <w:bCs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577E367F"/>
    <w:multiLevelType w:val="hybridMultilevel"/>
    <w:tmpl w:val="012C7444"/>
    <w:lvl w:ilvl="0" w:tplc="F2204338">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7907431"/>
    <w:multiLevelType w:val="hybridMultilevel"/>
    <w:tmpl w:val="B1D4C74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59085812"/>
    <w:multiLevelType w:val="hybridMultilevel"/>
    <w:tmpl w:val="EB4EBEF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5D054B37"/>
    <w:multiLevelType w:val="hybridMultilevel"/>
    <w:tmpl w:val="6638C7EA"/>
    <w:lvl w:ilvl="0" w:tplc="734ED4E0">
      <w:start w:val="1"/>
      <w:numFmt w:val="lowerLetter"/>
      <w:lvlText w:val="(%1)"/>
      <w:lvlJc w:val="left"/>
      <w:pPr>
        <w:ind w:left="720" w:hanging="360"/>
      </w:pPr>
      <w:rPr>
        <w:rFonts w:ascii="Arial" w:hAnsi="Arial" w:cs="Arial" w:hint="default"/>
        <w:sz w:val="22"/>
        <w:szCs w:val="22"/>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5D683B27"/>
    <w:multiLevelType w:val="hybridMultilevel"/>
    <w:tmpl w:val="0034098E"/>
    <w:lvl w:ilvl="0" w:tplc="0B30A33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FCB457E"/>
    <w:multiLevelType w:val="hybridMultilevel"/>
    <w:tmpl w:val="7C22930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0387E93"/>
    <w:multiLevelType w:val="hybridMultilevel"/>
    <w:tmpl w:val="EB4EBEF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60C11B3B"/>
    <w:multiLevelType w:val="hybridMultilevel"/>
    <w:tmpl w:val="74EE2966"/>
    <w:lvl w:ilvl="0" w:tplc="7E7840CE">
      <w:start w:val="1"/>
      <w:numFmt w:val="decimal"/>
      <w:lvlText w:val="%1."/>
      <w:lvlJc w:val="left"/>
      <w:pPr>
        <w:ind w:left="360" w:hanging="360"/>
      </w:pPr>
      <w:rPr>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61222EE9"/>
    <w:multiLevelType w:val="hybridMultilevel"/>
    <w:tmpl w:val="0D5CE126"/>
    <w:lvl w:ilvl="0" w:tplc="FFFFFFFF">
      <w:start w:val="1"/>
      <w:numFmt w:val="decimal"/>
      <w:lvlText w:val="%1."/>
      <w:lvlJc w:val="left"/>
      <w:pPr>
        <w:ind w:left="360" w:hanging="360"/>
      </w:pPr>
      <w:rPr>
        <w:rFonts w:ascii="Arial" w:hAnsi="Arial" w:cs="Aria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623D1C37"/>
    <w:multiLevelType w:val="hybridMultilevel"/>
    <w:tmpl w:val="7C22930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63A92692"/>
    <w:multiLevelType w:val="hybridMultilevel"/>
    <w:tmpl w:val="7870FF38"/>
    <w:lvl w:ilvl="0" w:tplc="1116D986">
      <w:start w:val="1"/>
      <w:numFmt w:val="lowerLetter"/>
      <w:lvlText w:val="(%1)"/>
      <w:lvlJc w:val="left"/>
      <w:pPr>
        <w:ind w:left="720" w:hanging="360"/>
      </w:pPr>
      <w:rPr>
        <w:rFonts w:ascii="Arial" w:hAnsi="Arial" w:cs="Arial" w:hint="default"/>
        <w:sz w:val="22"/>
        <w:szCs w:val="22"/>
      </w:rPr>
    </w:lvl>
    <w:lvl w:ilvl="1" w:tplc="697C573A">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68997AAA"/>
    <w:multiLevelType w:val="hybridMultilevel"/>
    <w:tmpl w:val="560C8328"/>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2" w15:restartNumberingAfterBreak="0">
    <w:nsid w:val="691E7EB9"/>
    <w:multiLevelType w:val="hybridMultilevel"/>
    <w:tmpl w:val="A57AD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9790807"/>
    <w:multiLevelType w:val="hybridMultilevel"/>
    <w:tmpl w:val="7C22930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A3E2812"/>
    <w:multiLevelType w:val="hybridMultilevel"/>
    <w:tmpl w:val="27D23000"/>
    <w:lvl w:ilvl="0" w:tplc="FFFFFFFF">
      <w:start w:val="1"/>
      <w:numFmt w:val="decimal"/>
      <w:lvlText w:val="%1."/>
      <w:lvlJc w:val="left"/>
      <w:pPr>
        <w:ind w:left="360" w:hanging="360"/>
      </w:pPr>
      <w:rPr>
        <w:rFonts w:ascii="Arial" w:hAnsi="Arial" w:cs="Arial" w:hint="default"/>
        <w:b w:val="0"/>
        <w:bCs/>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6A906F69"/>
    <w:multiLevelType w:val="hybridMultilevel"/>
    <w:tmpl w:val="0D5CE126"/>
    <w:lvl w:ilvl="0" w:tplc="FFFFFFFF">
      <w:start w:val="1"/>
      <w:numFmt w:val="decimal"/>
      <w:lvlText w:val="%1."/>
      <w:lvlJc w:val="left"/>
      <w:pPr>
        <w:ind w:left="360" w:hanging="360"/>
      </w:pPr>
      <w:rPr>
        <w:rFonts w:ascii="Arial" w:hAnsi="Arial" w:cs="Aria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6ABB5DEB"/>
    <w:multiLevelType w:val="hybridMultilevel"/>
    <w:tmpl w:val="DA90594A"/>
    <w:lvl w:ilvl="0" w:tplc="C762881E">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6B6554AF"/>
    <w:multiLevelType w:val="hybridMultilevel"/>
    <w:tmpl w:val="0D5CE126"/>
    <w:lvl w:ilvl="0" w:tplc="86444FFE">
      <w:start w:val="1"/>
      <w:numFmt w:val="decimal"/>
      <w:lvlText w:val="%1."/>
      <w:lvlJc w:val="left"/>
      <w:pPr>
        <w:ind w:left="360" w:hanging="360"/>
      </w:pPr>
      <w:rPr>
        <w:rFonts w:ascii="Arial" w:hAnsi="Arial" w:cs="Arial"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CFC40A6"/>
    <w:multiLevelType w:val="multilevel"/>
    <w:tmpl w:val="801E9EBC"/>
    <w:lvl w:ilvl="0">
      <w:start w:val="3"/>
      <w:numFmt w:val="upperLetter"/>
      <w:lvlText w:val="%1."/>
      <w:lvlJc w:val="left"/>
      <w:pPr>
        <w:ind w:left="360" w:hanging="360"/>
      </w:pPr>
      <w:rPr>
        <w:rFonts w:hint="default"/>
        <w:b/>
        <w:bCs/>
        <w:sz w:val="22"/>
        <w:szCs w:val="22"/>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9"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6F1A7ED7"/>
    <w:multiLevelType w:val="hybridMultilevel"/>
    <w:tmpl w:val="74EE2966"/>
    <w:lvl w:ilvl="0" w:tplc="FFFFFFFF">
      <w:start w:val="1"/>
      <w:numFmt w:val="decimal"/>
      <w:lvlText w:val="%1."/>
      <w:lvlJc w:val="left"/>
      <w:pPr>
        <w:ind w:left="360" w:hanging="360"/>
      </w:pPr>
      <w:rPr>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72905334"/>
    <w:multiLevelType w:val="hybridMultilevel"/>
    <w:tmpl w:val="965CCF2A"/>
    <w:lvl w:ilvl="0" w:tplc="FFFFFFFF">
      <w:start w:val="1"/>
      <w:numFmt w:val="decimal"/>
      <w:lvlText w:val="%1."/>
      <w:lvlJc w:val="left"/>
      <w:pPr>
        <w:ind w:left="360" w:hanging="360"/>
      </w:pPr>
      <w:rPr>
        <w:rFonts w:ascii="Arial" w:hAnsi="Arial" w:cs="Arial"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74E70790"/>
    <w:multiLevelType w:val="hybridMultilevel"/>
    <w:tmpl w:val="98D0F1B4"/>
    <w:lvl w:ilvl="0" w:tplc="3E244418">
      <w:start w:val="1"/>
      <w:numFmt w:val="decimal"/>
      <w:lvlText w:val="%1."/>
      <w:lvlJc w:val="left"/>
      <w:pPr>
        <w:ind w:left="360" w:hanging="360"/>
      </w:pPr>
      <w:rPr>
        <w:b w:val="0"/>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50E7AD5"/>
    <w:multiLevelType w:val="hybridMultilevel"/>
    <w:tmpl w:val="5346086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77DA3D07"/>
    <w:multiLevelType w:val="hybridMultilevel"/>
    <w:tmpl w:val="90C451C0"/>
    <w:lvl w:ilvl="0" w:tplc="2E6C29B2">
      <w:start w:val="1"/>
      <w:numFmt w:val="decimal"/>
      <w:lvlText w:val="%1."/>
      <w:lvlJc w:val="left"/>
      <w:pPr>
        <w:ind w:left="1060" w:hanging="360"/>
      </w:pPr>
      <w:rPr>
        <w:rFonts w:ascii="Arial" w:eastAsia="Arial" w:hAnsi="Arial" w:cs="Arial" w:hint="default"/>
        <w:b/>
        <w:bCs/>
        <w:i w:val="0"/>
        <w:iCs w:val="0"/>
        <w:spacing w:val="-1"/>
        <w:w w:val="100"/>
        <w:sz w:val="22"/>
        <w:szCs w:val="22"/>
        <w:lang w:val="en-CA" w:eastAsia="en-US" w:bidi="ar-SA"/>
      </w:rPr>
    </w:lvl>
    <w:lvl w:ilvl="1" w:tplc="01486BCC">
      <w:numFmt w:val="bullet"/>
      <w:lvlText w:val=""/>
      <w:lvlJc w:val="left"/>
      <w:pPr>
        <w:ind w:left="1419" w:hanging="361"/>
      </w:pPr>
      <w:rPr>
        <w:rFonts w:ascii="Symbol" w:eastAsia="Symbol" w:hAnsi="Symbol" w:cs="Symbol" w:hint="default"/>
        <w:b w:val="0"/>
        <w:bCs w:val="0"/>
        <w:i w:val="0"/>
        <w:iCs w:val="0"/>
        <w:w w:val="100"/>
        <w:sz w:val="22"/>
        <w:szCs w:val="22"/>
        <w:lang w:val="en-CA" w:eastAsia="en-US" w:bidi="ar-SA"/>
      </w:rPr>
    </w:lvl>
    <w:lvl w:ilvl="2" w:tplc="11540500">
      <w:numFmt w:val="bullet"/>
      <w:lvlText w:val="•"/>
      <w:lvlJc w:val="left"/>
      <w:pPr>
        <w:ind w:left="2486" w:hanging="361"/>
      </w:pPr>
      <w:rPr>
        <w:rFonts w:hint="default"/>
        <w:lang w:val="en-CA" w:eastAsia="en-US" w:bidi="ar-SA"/>
      </w:rPr>
    </w:lvl>
    <w:lvl w:ilvl="3" w:tplc="46F0EA0A">
      <w:numFmt w:val="bullet"/>
      <w:lvlText w:val="•"/>
      <w:lvlJc w:val="left"/>
      <w:pPr>
        <w:ind w:left="3553" w:hanging="361"/>
      </w:pPr>
      <w:rPr>
        <w:rFonts w:hint="default"/>
        <w:lang w:val="en-CA" w:eastAsia="en-US" w:bidi="ar-SA"/>
      </w:rPr>
    </w:lvl>
    <w:lvl w:ilvl="4" w:tplc="298C3B24">
      <w:numFmt w:val="bullet"/>
      <w:lvlText w:val="•"/>
      <w:lvlJc w:val="left"/>
      <w:pPr>
        <w:ind w:left="4620" w:hanging="361"/>
      </w:pPr>
      <w:rPr>
        <w:rFonts w:hint="default"/>
        <w:lang w:val="en-CA" w:eastAsia="en-US" w:bidi="ar-SA"/>
      </w:rPr>
    </w:lvl>
    <w:lvl w:ilvl="5" w:tplc="386268CC">
      <w:numFmt w:val="bullet"/>
      <w:lvlText w:val="•"/>
      <w:lvlJc w:val="left"/>
      <w:pPr>
        <w:ind w:left="5686" w:hanging="361"/>
      </w:pPr>
      <w:rPr>
        <w:rFonts w:hint="default"/>
        <w:lang w:val="en-CA" w:eastAsia="en-US" w:bidi="ar-SA"/>
      </w:rPr>
    </w:lvl>
    <w:lvl w:ilvl="6" w:tplc="C85E680A">
      <w:numFmt w:val="bullet"/>
      <w:lvlText w:val="•"/>
      <w:lvlJc w:val="left"/>
      <w:pPr>
        <w:ind w:left="6753" w:hanging="361"/>
      </w:pPr>
      <w:rPr>
        <w:rFonts w:hint="default"/>
        <w:lang w:val="en-CA" w:eastAsia="en-US" w:bidi="ar-SA"/>
      </w:rPr>
    </w:lvl>
    <w:lvl w:ilvl="7" w:tplc="C4FA5692">
      <w:numFmt w:val="bullet"/>
      <w:lvlText w:val="•"/>
      <w:lvlJc w:val="left"/>
      <w:pPr>
        <w:ind w:left="7820" w:hanging="361"/>
      </w:pPr>
      <w:rPr>
        <w:rFonts w:hint="default"/>
        <w:lang w:val="en-CA" w:eastAsia="en-US" w:bidi="ar-SA"/>
      </w:rPr>
    </w:lvl>
    <w:lvl w:ilvl="8" w:tplc="8DE87278">
      <w:numFmt w:val="bullet"/>
      <w:lvlText w:val="•"/>
      <w:lvlJc w:val="left"/>
      <w:pPr>
        <w:ind w:left="8886" w:hanging="361"/>
      </w:pPr>
      <w:rPr>
        <w:rFonts w:hint="default"/>
        <w:lang w:val="en-CA" w:eastAsia="en-US" w:bidi="ar-SA"/>
      </w:rPr>
    </w:lvl>
  </w:abstractNum>
  <w:abstractNum w:abstractNumId="95" w15:restartNumberingAfterBreak="0">
    <w:nsid w:val="795C1DC3"/>
    <w:multiLevelType w:val="hybridMultilevel"/>
    <w:tmpl w:val="0D5CE126"/>
    <w:lvl w:ilvl="0" w:tplc="FFFFFFFF">
      <w:start w:val="1"/>
      <w:numFmt w:val="decimal"/>
      <w:lvlText w:val="%1."/>
      <w:lvlJc w:val="left"/>
      <w:pPr>
        <w:ind w:left="360" w:hanging="360"/>
      </w:pPr>
      <w:rPr>
        <w:rFonts w:ascii="Arial" w:hAnsi="Arial" w:cs="Aria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796574CF"/>
    <w:multiLevelType w:val="multilevel"/>
    <w:tmpl w:val="CE7E300C"/>
    <w:lvl w:ilvl="0">
      <w:start w:val="1"/>
      <w:numFmt w:val="decimal"/>
      <w:pStyle w:val="h1-RequestforQuotations"/>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B6D6607"/>
    <w:multiLevelType w:val="hybridMultilevel"/>
    <w:tmpl w:val="713806A4"/>
    <w:lvl w:ilvl="0" w:tplc="4232EC4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C9B2CCE"/>
    <w:multiLevelType w:val="multilevel"/>
    <w:tmpl w:val="278A5D16"/>
    <w:lvl w:ilvl="0">
      <w:start w:val="1"/>
      <w:numFmt w:val="decimal"/>
      <w:pStyle w:val="SOW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EFC5CA3"/>
    <w:multiLevelType w:val="hybridMultilevel"/>
    <w:tmpl w:val="5346086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15:restartNumberingAfterBreak="0">
    <w:nsid w:val="7F140440"/>
    <w:multiLevelType w:val="hybridMultilevel"/>
    <w:tmpl w:val="3B8E093E"/>
    <w:lvl w:ilvl="0" w:tplc="C868E9D0">
      <w:start w:val="1"/>
      <w:numFmt w:val="decimal"/>
      <w:lvlText w:val="%1."/>
      <w:lvlJc w:val="left"/>
      <w:pPr>
        <w:ind w:left="360" w:hanging="360"/>
      </w:pPr>
      <w:rPr>
        <w:rFonts w:ascii="Arial" w:hAnsi="Arial" w:cs="Arial" w:hint="default"/>
        <w:b w:val="0"/>
        <w:bCs/>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003814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740540">
    <w:abstractNumId w:val="96"/>
  </w:num>
  <w:num w:numId="3" w16cid:durableId="611131553">
    <w:abstractNumId w:val="81"/>
  </w:num>
  <w:num w:numId="4" w16cid:durableId="998003253">
    <w:abstractNumId w:val="98"/>
  </w:num>
  <w:num w:numId="5" w16cid:durableId="1099175790">
    <w:abstractNumId w:val="94"/>
  </w:num>
  <w:num w:numId="6" w16cid:durableId="762647985">
    <w:abstractNumId w:val="33"/>
  </w:num>
  <w:num w:numId="7" w16cid:durableId="2144035919">
    <w:abstractNumId w:val="11"/>
  </w:num>
  <w:num w:numId="8" w16cid:durableId="243029764">
    <w:abstractNumId w:val="17"/>
  </w:num>
  <w:num w:numId="9" w16cid:durableId="80879964">
    <w:abstractNumId w:val="36"/>
  </w:num>
  <w:num w:numId="10" w16cid:durableId="2090341908">
    <w:abstractNumId w:val="44"/>
  </w:num>
  <w:num w:numId="11" w16cid:durableId="640499514">
    <w:abstractNumId w:val="30"/>
  </w:num>
  <w:num w:numId="12" w16cid:durableId="1729718163">
    <w:abstractNumId w:val="25"/>
  </w:num>
  <w:num w:numId="13" w16cid:durableId="901674162">
    <w:abstractNumId w:val="49"/>
  </w:num>
  <w:num w:numId="14" w16cid:durableId="640695800">
    <w:abstractNumId w:val="86"/>
  </w:num>
  <w:num w:numId="15" w16cid:durableId="81999116">
    <w:abstractNumId w:val="73"/>
  </w:num>
  <w:num w:numId="16" w16cid:durableId="989751005">
    <w:abstractNumId w:val="12"/>
  </w:num>
  <w:num w:numId="17" w16cid:durableId="1878394600">
    <w:abstractNumId w:val="47"/>
  </w:num>
  <w:num w:numId="18" w16cid:durableId="358897600">
    <w:abstractNumId w:val="51"/>
  </w:num>
  <w:num w:numId="19" w16cid:durableId="394861419">
    <w:abstractNumId w:val="39"/>
  </w:num>
  <w:num w:numId="20" w16cid:durableId="64693414">
    <w:abstractNumId w:val="41"/>
  </w:num>
  <w:num w:numId="21" w16cid:durableId="608704759">
    <w:abstractNumId w:val="80"/>
  </w:num>
  <w:num w:numId="22" w16cid:durableId="1956015000">
    <w:abstractNumId w:val="45"/>
  </w:num>
  <w:num w:numId="23" w16cid:durableId="64034715">
    <w:abstractNumId w:val="16"/>
  </w:num>
  <w:num w:numId="24" w16cid:durableId="1989244389">
    <w:abstractNumId w:val="59"/>
  </w:num>
  <w:num w:numId="25" w16cid:durableId="701828377">
    <w:abstractNumId w:val="24"/>
  </w:num>
  <w:num w:numId="26" w16cid:durableId="761803557">
    <w:abstractNumId w:val="15"/>
  </w:num>
  <w:num w:numId="27" w16cid:durableId="1622104171">
    <w:abstractNumId w:val="43"/>
  </w:num>
  <w:num w:numId="28" w16cid:durableId="1246375935">
    <w:abstractNumId w:val="54"/>
  </w:num>
  <w:num w:numId="29" w16cid:durableId="127941781">
    <w:abstractNumId w:val="23"/>
  </w:num>
  <w:num w:numId="30" w16cid:durableId="1576940039">
    <w:abstractNumId w:val="57"/>
  </w:num>
  <w:num w:numId="31" w16cid:durableId="1620868328">
    <w:abstractNumId w:val="87"/>
  </w:num>
  <w:num w:numId="32" w16cid:durableId="791555780">
    <w:abstractNumId w:val="60"/>
  </w:num>
  <w:num w:numId="33" w16cid:durableId="1238051484">
    <w:abstractNumId w:val="40"/>
  </w:num>
  <w:num w:numId="34" w16cid:durableId="1868329007">
    <w:abstractNumId w:val="20"/>
  </w:num>
  <w:num w:numId="35" w16cid:durableId="78606255">
    <w:abstractNumId w:val="64"/>
  </w:num>
  <w:num w:numId="36" w16cid:durableId="1770151583">
    <w:abstractNumId w:val="27"/>
  </w:num>
  <w:num w:numId="37" w16cid:durableId="1321693528">
    <w:abstractNumId w:val="85"/>
  </w:num>
  <w:num w:numId="38" w16cid:durableId="52429213">
    <w:abstractNumId w:val="52"/>
  </w:num>
  <w:num w:numId="39" w16cid:durableId="275793926">
    <w:abstractNumId w:val="26"/>
  </w:num>
  <w:num w:numId="40" w16cid:durableId="1363438908">
    <w:abstractNumId w:val="95"/>
  </w:num>
  <w:num w:numId="41" w16cid:durableId="1527328948">
    <w:abstractNumId w:val="32"/>
  </w:num>
  <w:num w:numId="42" w16cid:durableId="610206872">
    <w:abstractNumId w:val="72"/>
  </w:num>
  <w:num w:numId="43" w16cid:durableId="1737512222">
    <w:abstractNumId w:val="78"/>
  </w:num>
  <w:num w:numId="44" w16cid:durableId="551159386">
    <w:abstractNumId w:val="91"/>
  </w:num>
  <w:num w:numId="45" w16cid:durableId="1547136053">
    <w:abstractNumId w:val="48"/>
  </w:num>
  <w:num w:numId="46" w16cid:durableId="2130197481">
    <w:abstractNumId w:val="46"/>
  </w:num>
  <w:num w:numId="47" w16cid:durableId="512190570">
    <w:abstractNumId w:val="100"/>
  </w:num>
  <w:num w:numId="48" w16cid:durableId="1929535653">
    <w:abstractNumId w:val="84"/>
  </w:num>
  <w:num w:numId="49" w16cid:durableId="1798798047">
    <w:abstractNumId w:val="58"/>
  </w:num>
  <w:num w:numId="50" w16cid:durableId="336884412">
    <w:abstractNumId w:val="76"/>
  </w:num>
  <w:num w:numId="51" w16cid:durableId="1794715738">
    <w:abstractNumId w:val="99"/>
  </w:num>
  <w:num w:numId="52" w16cid:durableId="675768842">
    <w:abstractNumId w:val="19"/>
  </w:num>
  <w:num w:numId="53" w16cid:durableId="1408111665">
    <w:abstractNumId w:val="93"/>
  </w:num>
  <w:num w:numId="54" w16cid:durableId="1129937129">
    <w:abstractNumId w:val="14"/>
  </w:num>
  <w:num w:numId="55" w16cid:durableId="1122764506">
    <w:abstractNumId w:val="66"/>
  </w:num>
  <w:num w:numId="56" w16cid:durableId="269355725">
    <w:abstractNumId w:val="55"/>
  </w:num>
  <w:num w:numId="57" w16cid:durableId="1794669180">
    <w:abstractNumId w:val="29"/>
  </w:num>
  <w:num w:numId="58" w16cid:durableId="1146439051">
    <w:abstractNumId w:val="28"/>
  </w:num>
  <w:num w:numId="59" w16cid:durableId="359554343">
    <w:abstractNumId w:val="92"/>
  </w:num>
  <w:num w:numId="60" w16cid:durableId="1908566065">
    <w:abstractNumId w:val="70"/>
  </w:num>
  <w:num w:numId="61" w16cid:durableId="1914973410">
    <w:abstractNumId w:val="74"/>
  </w:num>
  <w:num w:numId="62" w16cid:durableId="379086831">
    <w:abstractNumId w:val="18"/>
  </w:num>
  <w:num w:numId="63" w16cid:durableId="289556274">
    <w:abstractNumId w:val="68"/>
  </w:num>
  <w:num w:numId="64" w16cid:durableId="122387143">
    <w:abstractNumId w:val="56"/>
  </w:num>
  <w:num w:numId="65" w16cid:durableId="1782455130">
    <w:abstractNumId w:val="97"/>
  </w:num>
  <w:num w:numId="66" w16cid:durableId="318313572">
    <w:abstractNumId w:val="82"/>
  </w:num>
  <w:num w:numId="67" w16cid:durableId="1777211915">
    <w:abstractNumId w:val="75"/>
  </w:num>
  <w:num w:numId="68" w16cid:durableId="1349869272">
    <w:abstractNumId w:val="83"/>
  </w:num>
  <w:num w:numId="69" w16cid:durableId="1186168178">
    <w:abstractNumId w:val="38"/>
  </w:num>
  <w:num w:numId="70" w16cid:durableId="1394810898">
    <w:abstractNumId w:val="35"/>
  </w:num>
  <w:num w:numId="71" w16cid:durableId="2978389">
    <w:abstractNumId w:val="22"/>
  </w:num>
  <w:num w:numId="72" w16cid:durableId="136530052">
    <w:abstractNumId w:val="77"/>
  </w:num>
  <w:num w:numId="73" w16cid:durableId="1102607944">
    <w:abstractNumId w:val="88"/>
  </w:num>
  <w:num w:numId="74" w16cid:durableId="118762545">
    <w:abstractNumId w:val="31"/>
  </w:num>
  <w:num w:numId="75" w16cid:durableId="529732762">
    <w:abstractNumId w:val="63"/>
  </w:num>
  <w:num w:numId="76" w16cid:durableId="2061203451">
    <w:abstractNumId w:val="62"/>
  </w:num>
  <w:num w:numId="77" w16cid:durableId="399794771">
    <w:abstractNumId w:val="61"/>
  </w:num>
  <w:num w:numId="78" w16cid:durableId="1250121098">
    <w:abstractNumId w:val="50"/>
  </w:num>
  <w:num w:numId="79" w16cid:durableId="1696539663">
    <w:abstractNumId w:val="90"/>
  </w:num>
  <w:num w:numId="80" w16cid:durableId="116605196">
    <w:abstractNumId w:val="67"/>
  </w:num>
  <w:num w:numId="81" w16cid:durableId="631248486">
    <w:abstractNumId w:val="65"/>
  </w:num>
  <w:num w:numId="82" w16cid:durableId="1883863931">
    <w:abstractNumId w:val="69"/>
  </w:num>
  <w:num w:numId="83" w16cid:durableId="2077623655">
    <w:abstractNumId w:val="71"/>
  </w:num>
  <w:num w:numId="84" w16cid:durableId="1916477702">
    <w:abstractNumId w:val="10"/>
  </w:num>
  <w:num w:numId="85" w16cid:durableId="713237095">
    <w:abstractNumId w:val="21"/>
  </w:num>
  <w:num w:numId="86" w16cid:durableId="2085176524">
    <w:abstractNumId w:val="53"/>
  </w:num>
  <w:num w:numId="87" w16cid:durableId="405804365">
    <w:abstractNumId w:val="34"/>
  </w:num>
  <w:num w:numId="88" w16cid:durableId="1664119583">
    <w:abstractNumId w:val="37"/>
  </w:num>
  <w:num w:numId="89" w16cid:durableId="726800927">
    <w:abstractNumId w:val="13"/>
  </w:num>
  <w:num w:numId="90" w16cid:durableId="1414159502">
    <w:abstractNumId w:val="42"/>
  </w:num>
  <w:num w:numId="91" w16cid:durableId="755589889">
    <w:abstractNumId w:val="79"/>
  </w:num>
  <w:num w:numId="92" w16cid:durableId="1023284192">
    <w:abstractNumId w:val="9"/>
  </w:num>
  <w:num w:numId="93" w16cid:durableId="1502234240">
    <w:abstractNumId w:val="7"/>
  </w:num>
  <w:num w:numId="94" w16cid:durableId="359862960">
    <w:abstractNumId w:val="6"/>
  </w:num>
  <w:num w:numId="95" w16cid:durableId="1089086217">
    <w:abstractNumId w:val="5"/>
  </w:num>
  <w:num w:numId="96" w16cid:durableId="329986411">
    <w:abstractNumId w:val="4"/>
  </w:num>
  <w:num w:numId="97" w16cid:durableId="1857694415">
    <w:abstractNumId w:val="8"/>
  </w:num>
  <w:num w:numId="98" w16cid:durableId="1898973524">
    <w:abstractNumId w:val="3"/>
  </w:num>
  <w:num w:numId="99" w16cid:durableId="772478754">
    <w:abstractNumId w:val="2"/>
  </w:num>
  <w:num w:numId="100" w16cid:durableId="42826652">
    <w:abstractNumId w:val="1"/>
  </w:num>
  <w:num w:numId="101" w16cid:durableId="573858983">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23C7"/>
    <w:rsid w:val="000038D7"/>
    <w:rsid w:val="000041E8"/>
    <w:rsid w:val="000046CE"/>
    <w:rsid w:val="00011B35"/>
    <w:rsid w:val="00011BE3"/>
    <w:rsid w:val="00012700"/>
    <w:rsid w:val="00013153"/>
    <w:rsid w:val="00013AE6"/>
    <w:rsid w:val="00014997"/>
    <w:rsid w:val="00014DD7"/>
    <w:rsid w:val="00015575"/>
    <w:rsid w:val="00017089"/>
    <w:rsid w:val="00022EBF"/>
    <w:rsid w:val="00023B70"/>
    <w:rsid w:val="00023F2A"/>
    <w:rsid w:val="00027C86"/>
    <w:rsid w:val="0003051D"/>
    <w:rsid w:val="0003062F"/>
    <w:rsid w:val="00033D0F"/>
    <w:rsid w:val="00037061"/>
    <w:rsid w:val="0003735A"/>
    <w:rsid w:val="000378AB"/>
    <w:rsid w:val="00037B06"/>
    <w:rsid w:val="000415F1"/>
    <w:rsid w:val="00041BD9"/>
    <w:rsid w:val="00041D1A"/>
    <w:rsid w:val="000433D6"/>
    <w:rsid w:val="00044901"/>
    <w:rsid w:val="000459D9"/>
    <w:rsid w:val="00047927"/>
    <w:rsid w:val="00047D95"/>
    <w:rsid w:val="000546B6"/>
    <w:rsid w:val="00056DF7"/>
    <w:rsid w:val="0005739A"/>
    <w:rsid w:val="00065DCD"/>
    <w:rsid w:val="000668D7"/>
    <w:rsid w:val="000669C1"/>
    <w:rsid w:val="00067AFE"/>
    <w:rsid w:val="00067EEA"/>
    <w:rsid w:val="00070A89"/>
    <w:rsid w:val="00070D47"/>
    <w:rsid w:val="000774E3"/>
    <w:rsid w:val="0007792C"/>
    <w:rsid w:val="00084705"/>
    <w:rsid w:val="00085C78"/>
    <w:rsid w:val="00094526"/>
    <w:rsid w:val="00094D24"/>
    <w:rsid w:val="00094D47"/>
    <w:rsid w:val="00094F54"/>
    <w:rsid w:val="000978DF"/>
    <w:rsid w:val="000979DC"/>
    <w:rsid w:val="000A0265"/>
    <w:rsid w:val="000A04DB"/>
    <w:rsid w:val="000A154B"/>
    <w:rsid w:val="000A6544"/>
    <w:rsid w:val="000A6E31"/>
    <w:rsid w:val="000B29B6"/>
    <w:rsid w:val="000B2C0D"/>
    <w:rsid w:val="000B312A"/>
    <w:rsid w:val="000B48F5"/>
    <w:rsid w:val="000B510F"/>
    <w:rsid w:val="000B519E"/>
    <w:rsid w:val="000B563E"/>
    <w:rsid w:val="000B5B65"/>
    <w:rsid w:val="000B7D77"/>
    <w:rsid w:val="000C1DB1"/>
    <w:rsid w:val="000C353E"/>
    <w:rsid w:val="000C5875"/>
    <w:rsid w:val="000C6C31"/>
    <w:rsid w:val="000D0043"/>
    <w:rsid w:val="000D0975"/>
    <w:rsid w:val="000D0FAC"/>
    <w:rsid w:val="000D2EF0"/>
    <w:rsid w:val="000D5612"/>
    <w:rsid w:val="000D5C1A"/>
    <w:rsid w:val="000D62E8"/>
    <w:rsid w:val="000D773C"/>
    <w:rsid w:val="000E0FC9"/>
    <w:rsid w:val="000E1E57"/>
    <w:rsid w:val="000E47E1"/>
    <w:rsid w:val="000E4D1F"/>
    <w:rsid w:val="000E6561"/>
    <w:rsid w:val="000E6ACC"/>
    <w:rsid w:val="000F314F"/>
    <w:rsid w:val="000F4D95"/>
    <w:rsid w:val="000F5F70"/>
    <w:rsid w:val="001003EE"/>
    <w:rsid w:val="0010198A"/>
    <w:rsid w:val="0010346A"/>
    <w:rsid w:val="001036EF"/>
    <w:rsid w:val="00105254"/>
    <w:rsid w:val="001057BE"/>
    <w:rsid w:val="0010626E"/>
    <w:rsid w:val="00110F8F"/>
    <w:rsid w:val="00111015"/>
    <w:rsid w:val="001113F9"/>
    <w:rsid w:val="00111804"/>
    <w:rsid w:val="00113E88"/>
    <w:rsid w:val="00116C8B"/>
    <w:rsid w:val="00120B15"/>
    <w:rsid w:val="001231A5"/>
    <w:rsid w:val="00125359"/>
    <w:rsid w:val="00127223"/>
    <w:rsid w:val="00132C90"/>
    <w:rsid w:val="00135AEF"/>
    <w:rsid w:val="001378F1"/>
    <w:rsid w:val="00137F07"/>
    <w:rsid w:val="0014319F"/>
    <w:rsid w:val="00145044"/>
    <w:rsid w:val="001461DC"/>
    <w:rsid w:val="00146769"/>
    <w:rsid w:val="001468DD"/>
    <w:rsid w:val="001478DC"/>
    <w:rsid w:val="00147E77"/>
    <w:rsid w:val="00151C75"/>
    <w:rsid w:val="0015293C"/>
    <w:rsid w:val="00152AC3"/>
    <w:rsid w:val="00155077"/>
    <w:rsid w:val="00156D5A"/>
    <w:rsid w:val="00160387"/>
    <w:rsid w:val="001609D7"/>
    <w:rsid w:val="00164045"/>
    <w:rsid w:val="001648BC"/>
    <w:rsid w:val="00164EBD"/>
    <w:rsid w:val="0016699E"/>
    <w:rsid w:val="001674A0"/>
    <w:rsid w:val="00167722"/>
    <w:rsid w:val="00172042"/>
    <w:rsid w:val="0017257B"/>
    <w:rsid w:val="001756EF"/>
    <w:rsid w:val="00177607"/>
    <w:rsid w:val="0018042A"/>
    <w:rsid w:val="00181593"/>
    <w:rsid w:val="00181F4B"/>
    <w:rsid w:val="0018201E"/>
    <w:rsid w:val="00183C6F"/>
    <w:rsid w:val="00184293"/>
    <w:rsid w:val="001853C4"/>
    <w:rsid w:val="00190257"/>
    <w:rsid w:val="00192AF4"/>
    <w:rsid w:val="00193DF1"/>
    <w:rsid w:val="00197008"/>
    <w:rsid w:val="00197EF4"/>
    <w:rsid w:val="001A4557"/>
    <w:rsid w:val="001A4FF3"/>
    <w:rsid w:val="001B0FBF"/>
    <w:rsid w:val="001B14B6"/>
    <w:rsid w:val="001B1700"/>
    <w:rsid w:val="001B1E21"/>
    <w:rsid w:val="001B242C"/>
    <w:rsid w:val="001B2B09"/>
    <w:rsid w:val="001B3360"/>
    <w:rsid w:val="001B356A"/>
    <w:rsid w:val="001B4411"/>
    <w:rsid w:val="001B7EF1"/>
    <w:rsid w:val="001C2C2A"/>
    <w:rsid w:val="001C2E52"/>
    <w:rsid w:val="001C354B"/>
    <w:rsid w:val="001C51EC"/>
    <w:rsid w:val="001C57FC"/>
    <w:rsid w:val="001C6B59"/>
    <w:rsid w:val="001D066F"/>
    <w:rsid w:val="001D0935"/>
    <w:rsid w:val="001D0DE4"/>
    <w:rsid w:val="001D3575"/>
    <w:rsid w:val="001D4249"/>
    <w:rsid w:val="001E3D2D"/>
    <w:rsid w:val="001E4977"/>
    <w:rsid w:val="001E68CE"/>
    <w:rsid w:val="001E71A4"/>
    <w:rsid w:val="001F0E0C"/>
    <w:rsid w:val="001F3340"/>
    <w:rsid w:val="001F3ECB"/>
    <w:rsid w:val="001F44E7"/>
    <w:rsid w:val="001F508B"/>
    <w:rsid w:val="001F75D0"/>
    <w:rsid w:val="00201349"/>
    <w:rsid w:val="002017EE"/>
    <w:rsid w:val="00201AA0"/>
    <w:rsid w:val="00203541"/>
    <w:rsid w:val="00204D5F"/>
    <w:rsid w:val="00204E66"/>
    <w:rsid w:val="002058F3"/>
    <w:rsid w:val="00205D68"/>
    <w:rsid w:val="002066D6"/>
    <w:rsid w:val="00206775"/>
    <w:rsid w:val="0021061D"/>
    <w:rsid w:val="0021158F"/>
    <w:rsid w:val="002135DB"/>
    <w:rsid w:val="0021384E"/>
    <w:rsid w:val="002200AD"/>
    <w:rsid w:val="00221128"/>
    <w:rsid w:val="0022292E"/>
    <w:rsid w:val="00225431"/>
    <w:rsid w:val="0022702B"/>
    <w:rsid w:val="0023064D"/>
    <w:rsid w:val="002309A8"/>
    <w:rsid w:val="00231123"/>
    <w:rsid w:val="0023177D"/>
    <w:rsid w:val="00233C02"/>
    <w:rsid w:val="00234814"/>
    <w:rsid w:val="00236146"/>
    <w:rsid w:val="00236D0F"/>
    <w:rsid w:val="00237087"/>
    <w:rsid w:val="0023726A"/>
    <w:rsid w:val="00237651"/>
    <w:rsid w:val="00240DF5"/>
    <w:rsid w:val="00243198"/>
    <w:rsid w:val="002439C7"/>
    <w:rsid w:val="00243C3C"/>
    <w:rsid w:val="00244E5A"/>
    <w:rsid w:val="00245E70"/>
    <w:rsid w:val="002521F6"/>
    <w:rsid w:val="0025379D"/>
    <w:rsid w:val="00253807"/>
    <w:rsid w:val="0025391F"/>
    <w:rsid w:val="00253EB9"/>
    <w:rsid w:val="00255141"/>
    <w:rsid w:val="00256165"/>
    <w:rsid w:val="0026187F"/>
    <w:rsid w:val="00261E6F"/>
    <w:rsid w:val="00263765"/>
    <w:rsid w:val="00263E04"/>
    <w:rsid w:val="002647F7"/>
    <w:rsid w:val="002653AC"/>
    <w:rsid w:val="00273848"/>
    <w:rsid w:val="00274BF4"/>
    <w:rsid w:val="00277C34"/>
    <w:rsid w:val="00284296"/>
    <w:rsid w:val="00285CC0"/>
    <w:rsid w:val="00290C45"/>
    <w:rsid w:val="00293E4C"/>
    <w:rsid w:val="00294197"/>
    <w:rsid w:val="002946A0"/>
    <w:rsid w:val="00296E9C"/>
    <w:rsid w:val="002A17AD"/>
    <w:rsid w:val="002A18E3"/>
    <w:rsid w:val="002B149F"/>
    <w:rsid w:val="002B46BC"/>
    <w:rsid w:val="002B5009"/>
    <w:rsid w:val="002B6A3B"/>
    <w:rsid w:val="002B75D1"/>
    <w:rsid w:val="002B7DF8"/>
    <w:rsid w:val="002C0139"/>
    <w:rsid w:val="002C068A"/>
    <w:rsid w:val="002C1520"/>
    <w:rsid w:val="002C202E"/>
    <w:rsid w:val="002C6B56"/>
    <w:rsid w:val="002C6FCA"/>
    <w:rsid w:val="002D0800"/>
    <w:rsid w:val="002D0ED8"/>
    <w:rsid w:val="002D147C"/>
    <w:rsid w:val="002D19AB"/>
    <w:rsid w:val="002D2C7E"/>
    <w:rsid w:val="002D7E4F"/>
    <w:rsid w:val="002E0005"/>
    <w:rsid w:val="002E18A7"/>
    <w:rsid w:val="002E4EB4"/>
    <w:rsid w:val="002E6BEF"/>
    <w:rsid w:val="002E70AC"/>
    <w:rsid w:val="002E75BC"/>
    <w:rsid w:val="002E7E5C"/>
    <w:rsid w:val="002F4503"/>
    <w:rsid w:val="002F7204"/>
    <w:rsid w:val="00300FF6"/>
    <w:rsid w:val="00301568"/>
    <w:rsid w:val="00302897"/>
    <w:rsid w:val="00302BC2"/>
    <w:rsid w:val="00304358"/>
    <w:rsid w:val="00306372"/>
    <w:rsid w:val="00306E5A"/>
    <w:rsid w:val="00310ADB"/>
    <w:rsid w:val="00311037"/>
    <w:rsid w:val="003130CB"/>
    <w:rsid w:val="003202DF"/>
    <w:rsid w:val="00321A25"/>
    <w:rsid w:val="003224C1"/>
    <w:rsid w:val="003249AB"/>
    <w:rsid w:val="00324BEB"/>
    <w:rsid w:val="00326A2A"/>
    <w:rsid w:val="00331CFE"/>
    <w:rsid w:val="00331E6B"/>
    <w:rsid w:val="00332062"/>
    <w:rsid w:val="00333165"/>
    <w:rsid w:val="00334CFC"/>
    <w:rsid w:val="00336ADF"/>
    <w:rsid w:val="00341122"/>
    <w:rsid w:val="00342E0C"/>
    <w:rsid w:val="00344D49"/>
    <w:rsid w:val="00345CA7"/>
    <w:rsid w:val="00345D3F"/>
    <w:rsid w:val="00346AA9"/>
    <w:rsid w:val="00347051"/>
    <w:rsid w:val="003520BA"/>
    <w:rsid w:val="0035243D"/>
    <w:rsid w:val="00352DD1"/>
    <w:rsid w:val="00353481"/>
    <w:rsid w:val="0035639D"/>
    <w:rsid w:val="003566FA"/>
    <w:rsid w:val="00363E13"/>
    <w:rsid w:val="003640DB"/>
    <w:rsid w:val="0036531C"/>
    <w:rsid w:val="00367103"/>
    <w:rsid w:val="0036796C"/>
    <w:rsid w:val="00367A8F"/>
    <w:rsid w:val="00371502"/>
    <w:rsid w:val="00372144"/>
    <w:rsid w:val="0037214E"/>
    <w:rsid w:val="00375337"/>
    <w:rsid w:val="00375694"/>
    <w:rsid w:val="00375F50"/>
    <w:rsid w:val="00382B87"/>
    <w:rsid w:val="003848D1"/>
    <w:rsid w:val="00384AC6"/>
    <w:rsid w:val="003866E5"/>
    <w:rsid w:val="00391392"/>
    <w:rsid w:val="003923D4"/>
    <w:rsid w:val="00392EDB"/>
    <w:rsid w:val="00393596"/>
    <w:rsid w:val="003936E4"/>
    <w:rsid w:val="003A11D5"/>
    <w:rsid w:val="003A2FEF"/>
    <w:rsid w:val="003A3DE1"/>
    <w:rsid w:val="003A4113"/>
    <w:rsid w:val="003A5631"/>
    <w:rsid w:val="003A6DAE"/>
    <w:rsid w:val="003A7597"/>
    <w:rsid w:val="003A7643"/>
    <w:rsid w:val="003B2A00"/>
    <w:rsid w:val="003B2B12"/>
    <w:rsid w:val="003B2C7C"/>
    <w:rsid w:val="003C0693"/>
    <w:rsid w:val="003C24F8"/>
    <w:rsid w:val="003C5C3A"/>
    <w:rsid w:val="003C7803"/>
    <w:rsid w:val="003D45D6"/>
    <w:rsid w:val="003D6712"/>
    <w:rsid w:val="003E0C9D"/>
    <w:rsid w:val="003E224D"/>
    <w:rsid w:val="003E2A4A"/>
    <w:rsid w:val="003E31A1"/>
    <w:rsid w:val="003E3284"/>
    <w:rsid w:val="003E439D"/>
    <w:rsid w:val="003E56BA"/>
    <w:rsid w:val="003E721D"/>
    <w:rsid w:val="003E738E"/>
    <w:rsid w:val="003F0F19"/>
    <w:rsid w:val="003F14A4"/>
    <w:rsid w:val="003F367C"/>
    <w:rsid w:val="003F3E53"/>
    <w:rsid w:val="003F5B12"/>
    <w:rsid w:val="00400876"/>
    <w:rsid w:val="00400933"/>
    <w:rsid w:val="00400F55"/>
    <w:rsid w:val="004028CE"/>
    <w:rsid w:val="00402A1A"/>
    <w:rsid w:val="0040357D"/>
    <w:rsid w:val="00404265"/>
    <w:rsid w:val="0040512E"/>
    <w:rsid w:val="004069F3"/>
    <w:rsid w:val="00411AFD"/>
    <w:rsid w:val="00412CB7"/>
    <w:rsid w:val="00414AE5"/>
    <w:rsid w:val="00415069"/>
    <w:rsid w:val="00415409"/>
    <w:rsid w:val="004171C2"/>
    <w:rsid w:val="004174DC"/>
    <w:rsid w:val="00420D0C"/>
    <w:rsid w:val="00422BF1"/>
    <w:rsid w:val="004232E0"/>
    <w:rsid w:val="00423977"/>
    <w:rsid w:val="004239B1"/>
    <w:rsid w:val="00425F68"/>
    <w:rsid w:val="004262DA"/>
    <w:rsid w:val="004270D5"/>
    <w:rsid w:val="004274C4"/>
    <w:rsid w:val="00431EA3"/>
    <w:rsid w:val="00433942"/>
    <w:rsid w:val="004342D0"/>
    <w:rsid w:val="004350F2"/>
    <w:rsid w:val="004401C2"/>
    <w:rsid w:val="004407B9"/>
    <w:rsid w:val="00441733"/>
    <w:rsid w:val="00443679"/>
    <w:rsid w:val="00445139"/>
    <w:rsid w:val="00450896"/>
    <w:rsid w:val="0045309F"/>
    <w:rsid w:val="00457B1E"/>
    <w:rsid w:val="00461459"/>
    <w:rsid w:val="004630B0"/>
    <w:rsid w:val="004657D5"/>
    <w:rsid w:val="004659CB"/>
    <w:rsid w:val="0046616E"/>
    <w:rsid w:val="004662A9"/>
    <w:rsid w:val="00467DCD"/>
    <w:rsid w:val="004733AF"/>
    <w:rsid w:val="0047487B"/>
    <w:rsid w:val="00475085"/>
    <w:rsid w:val="00477F52"/>
    <w:rsid w:val="00481BAA"/>
    <w:rsid w:val="0048392A"/>
    <w:rsid w:val="0048604F"/>
    <w:rsid w:val="00487ECA"/>
    <w:rsid w:val="0049414C"/>
    <w:rsid w:val="004A1EA6"/>
    <w:rsid w:val="004A1F5A"/>
    <w:rsid w:val="004A31EA"/>
    <w:rsid w:val="004A46BE"/>
    <w:rsid w:val="004A4BC3"/>
    <w:rsid w:val="004A51D6"/>
    <w:rsid w:val="004A53DD"/>
    <w:rsid w:val="004B21B2"/>
    <w:rsid w:val="004B263D"/>
    <w:rsid w:val="004B7305"/>
    <w:rsid w:val="004C1D03"/>
    <w:rsid w:val="004C2F30"/>
    <w:rsid w:val="004C4016"/>
    <w:rsid w:val="004C5179"/>
    <w:rsid w:val="004D2A29"/>
    <w:rsid w:val="004D2CE3"/>
    <w:rsid w:val="004D35EC"/>
    <w:rsid w:val="004D455C"/>
    <w:rsid w:val="004D4C62"/>
    <w:rsid w:val="004D5089"/>
    <w:rsid w:val="004D61D9"/>
    <w:rsid w:val="004D6AC9"/>
    <w:rsid w:val="004D735D"/>
    <w:rsid w:val="004D7476"/>
    <w:rsid w:val="004D7527"/>
    <w:rsid w:val="004D7993"/>
    <w:rsid w:val="004D7C56"/>
    <w:rsid w:val="004E2079"/>
    <w:rsid w:val="004E3800"/>
    <w:rsid w:val="004E59AF"/>
    <w:rsid w:val="004F1AE5"/>
    <w:rsid w:val="004F28AC"/>
    <w:rsid w:val="004F389E"/>
    <w:rsid w:val="004F6B06"/>
    <w:rsid w:val="004F6B23"/>
    <w:rsid w:val="004F7E63"/>
    <w:rsid w:val="00503740"/>
    <w:rsid w:val="00504D9A"/>
    <w:rsid w:val="00505C7A"/>
    <w:rsid w:val="00507853"/>
    <w:rsid w:val="00507BFD"/>
    <w:rsid w:val="005113BE"/>
    <w:rsid w:val="005114A3"/>
    <w:rsid w:val="005128B9"/>
    <w:rsid w:val="00515A0D"/>
    <w:rsid w:val="00517B5D"/>
    <w:rsid w:val="00522E1E"/>
    <w:rsid w:val="00522E8F"/>
    <w:rsid w:val="00522F17"/>
    <w:rsid w:val="00524D44"/>
    <w:rsid w:val="00526DA8"/>
    <w:rsid w:val="005271F2"/>
    <w:rsid w:val="00532A8C"/>
    <w:rsid w:val="00532F61"/>
    <w:rsid w:val="005350A6"/>
    <w:rsid w:val="005364FF"/>
    <w:rsid w:val="0053763E"/>
    <w:rsid w:val="00540526"/>
    <w:rsid w:val="0054164B"/>
    <w:rsid w:val="00543537"/>
    <w:rsid w:val="00555ED6"/>
    <w:rsid w:val="00556AE0"/>
    <w:rsid w:val="005571BA"/>
    <w:rsid w:val="00557D17"/>
    <w:rsid w:val="00557D48"/>
    <w:rsid w:val="0056027B"/>
    <w:rsid w:val="00563767"/>
    <w:rsid w:val="005641D6"/>
    <w:rsid w:val="00564DBD"/>
    <w:rsid w:val="005678E9"/>
    <w:rsid w:val="00570720"/>
    <w:rsid w:val="00570BA9"/>
    <w:rsid w:val="0057182D"/>
    <w:rsid w:val="005721D5"/>
    <w:rsid w:val="005731F7"/>
    <w:rsid w:val="00573D24"/>
    <w:rsid w:val="00574D5C"/>
    <w:rsid w:val="00575BF4"/>
    <w:rsid w:val="005814EE"/>
    <w:rsid w:val="00581D2C"/>
    <w:rsid w:val="00581F97"/>
    <w:rsid w:val="0058350B"/>
    <w:rsid w:val="0058377E"/>
    <w:rsid w:val="00584151"/>
    <w:rsid w:val="0058421C"/>
    <w:rsid w:val="0058459D"/>
    <w:rsid w:val="005871DF"/>
    <w:rsid w:val="0059225D"/>
    <w:rsid w:val="00593CC9"/>
    <w:rsid w:val="00595A3B"/>
    <w:rsid w:val="00595BB3"/>
    <w:rsid w:val="005A0B68"/>
    <w:rsid w:val="005A0D91"/>
    <w:rsid w:val="005A11DC"/>
    <w:rsid w:val="005A1F5A"/>
    <w:rsid w:val="005A2612"/>
    <w:rsid w:val="005A2654"/>
    <w:rsid w:val="005A2C85"/>
    <w:rsid w:val="005A50F7"/>
    <w:rsid w:val="005A60A1"/>
    <w:rsid w:val="005A6E00"/>
    <w:rsid w:val="005A7F15"/>
    <w:rsid w:val="005B01B5"/>
    <w:rsid w:val="005B26EA"/>
    <w:rsid w:val="005B3441"/>
    <w:rsid w:val="005B3610"/>
    <w:rsid w:val="005B3A3A"/>
    <w:rsid w:val="005B4ABC"/>
    <w:rsid w:val="005B617B"/>
    <w:rsid w:val="005B72F5"/>
    <w:rsid w:val="005B77A2"/>
    <w:rsid w:val="005C015D"/>
    <w:rsid w:val="005C0861"/>
    <w:rsid w:val="005C2CFF"/>
    <w:rsid w:val="005C3F5A"/>
    <w:rsid w:val="005C4CEA"/>
    <w:rsid w:val="005C4D27"/>
    <w:rsid w:val="005C57D4"/>
    <w:rsid w:val="005D2460"/>
    <w:rsid w:val="005D2732"/>
    <w:rsid w:val="005D28A9"/>
    <w:rsid w:val="005D5068"/>
    <w:rsid w:val="005D540B"/>
    <w:rsid w:val="005D66A0"/>
    <w:rsid w:val="005D6EE8"/>
    <w:rsid w:val="005E203E"/>
    <w:rsid w:val="005E362B"/>
    <w:rsid w:val="005E670C"/>
    <w:rsid w:val="005E718E"/>
    <w:rsid w:val="005F20A1"/>
    <w:rsid w:val="005F2BFB"/>
    <w:rsid w:val="005F45C1"/>
    <w:rsid w:val="005F59FB"/>
    <w:rsid w:val="005F625A"/>
    <w:rsid w:val="005F7CC7"/>
    <w:rsid w:val="005F7E56"/>
    <w:rsid w:val="006049C3"/>
    <w:rsid w:val="006064BC"/>
    <w:rsid w:val="00606F33"/>
    <w:rsid w:val="00607CD2"/>
    <w:rsid w:val="00611E17"/>
    <w:rsid w:val="00614001"/>
    <w:rsid w:val="00617EA8"/>
    <w:rsid w:val="00617EB0"/>
    <w:rsid w:val="00621696"/>
    <w:rsid w:val="0062197B"/>
    <w:rsid w:val="00622491"/>
    <w:rsid w:val="00623453"/>
    <w:rsid w:val="00625F3F"/>
    <w:rsid w:val="00631AB2"/>
    <w:rsid w:val="00640C49"/>
    <w:rsid w:val="006411F1"/>
    <w:rsid w:val="00645092"/>
    <w:rsid w:val="006509AC"/>
    <w:rsid w:val="00651AD6"/>
    <w:rsid w:val="00653797"/>
    <w:rsid w:val="006542BC"/>
    <w:rsid w:val="00655708"/>
    <w:rsid w:val="006570F0"/>
    <w:rsid w:val="00660D6A"/>
    <w:rsid w:val="00662C80"/>
    <w:rsid w:val="00662C8D"/>
    <w:rsid w:val="006637C5"/>
    <w:rsid w:val="0067020D"/>
    <w:rsid w:val="0067048D"/>
    <w:rsid w:val="006707FC"/>
    <w:rsid w:val="0067499B"/>
    <w:rsid w:val="00674AA0"/>
    <w:rsid w:val="00677433"/>
    <w:rsid w:val="006775E2"/>
    <w:rsid w:val="00677FA6"/>
    <w:rsid w:val="00681254"/>
    <w:rsid w:val="00681438"/>
    <w:rsid w:val="006822A1"/>
    <w:rsid w:val="00682B17"/>
    <w:rsid w:val="00683831"/>
    <w:rsid w:val="00683982"/>
    <w:rsid w:val="00683B87"/>
    <w:rsid w:val="0068525E"/>
    <w:rsid w:val="006861EB"/>
    <w:rsid w:val="006868ED"/>
    <w:rsid w:val="006915FD"/>
    <w:rsid w:val="00691E3D"/>
    <w:rsid w:val="00692DCA"/>
    <w:rsid w:val="006949AC"/>
    <w:rsid w:val="006954BD"/>
    <w:rsid w:val="006958D7"/>
    <w:rsid w:val="0069747F"/>
    <w:rsid w:val="006A0C58"/>
    <w:rsid w:val="006A358A"/>
    <w:rsid w:val="006A40F2"/>
    <w:rsid w:val="006A5603"/>
    <w:rsid w:val="006B0B29"/>
    <w:rsid w:val="006B0D4B"/>
    <w:rsid w:val="006B217F"/>
    <w:rsid w:val="006B3C54"/>
    <w:rsid w:val="006B3EE5"/>
    <w:rsid w:val="006B4392"/>
    <w:rsid w:val="006C0679"/>
    <w:rsid w:val="006C1728"/>
    <w:rsid w:val="006C3C10"/>
    <w:rsid w:val="006C4FE4"/>
    <w:rsid w:val="006C5F0B"/>
    <w:rsid w:val="006C632C"/>
    <w:rsid w:val="006D0477"/>
    <w:rsid w:val="006D2FF0"/>
    <w:rsid w:val="006D3FDB"/>
    <w:rsid w:val="006D454A"/>
    <w:rsid w:val="006D68CD"/>
    <w:rsid w:val="006E0BAB"/>
    <w:rsid w:val="006E17C8"/>
    <w:rsid w:val="006E3109"/>
    <w:rsid w:val="006E4A76"/>
    <w:rsid w:val="006E54A7"/>
    <w:rsid w:val="006E5D8C"/>
    <w:rsid w:val="006E65CB"/>
    <w:rsid w:val="006E7526"/>
    <w:rsid w:val="006E7997"/>
    <w:rsid w:val="006E7C47"/>
    <w:rsid w:val="006F0AA3"/>
    <w:rsid w:val="006F3C90"/>
    <w:rsid w:val="006F3F7D"/>
    <w:rsid w:val="006F4CF9"/>
    <w:rsid w:val="006F4EB1"/>
    <w:rsid w:val="006F751A"/>
    <w:rsid w:val="006F7935"/>
    <w:rsid w:val="00700871"/>
    <w:rsid w:val="00700A62"/>
    <w:rsid w:val="00700FDC"/>
    <w:rsid w:val="00701361"/>
    <w:rsid w:val="00701A9E"/>
    <w:rsid w:val="0070425B"/>
    <w:rsid w:val="00706960"/>
    <w:rsid w:val="007073BA"/>
    <w:rsid w:val="007076EA"/>
    <w:rsid w:val="00710F3B"/>
    <w:rsid w:val="00711210"/>
    <w:rsid w:val="00711314"/>
    <w:rsid w:val="0071174B"/>
    <w:rsid w:val="00711B01"/>
    <w:rsid w:val="007130D7"/>
    <w:rsid w:val="00713D9D"/>
    <w:rsid w:val="00713F2A"/>
    <w:rsid w:val="00715445"/>
    <w:rsid w:val="00717C97"/>
    <w:rsid w:val="00725F3D"/>
    <w:rsid w:val="007279CF"/>
    <w:rsid w:val="0073318A"/>
    <w:rsid w:val="00734375"/>
    <w:rsid w:val="00735351"/>
    <w:rsid w:val="00735C0D"/>
    <w:rsid w:val="00737BA6"/>
    <w:rsid w:val="00740438"/>
    <w:rsid w:val="0074093D"/>
    <w:rsid w:val="0074551B"/>
    <w:rsid w:val="00746C6F"/>
    <w:rsid w:val="00746CF8"/>
    <w:rsid w:val="00750083"/>
    <w:rsid w:val="00750377"/>
    <w:rsid w:val="00750F54"/>
    <w:rsid w:val="007555F7"/>
    <w:rsid w:val="0075581A"/>
    <w:rsid w:val="00766A01"/>
    <w:rsid w:val="007671CA"/>
    <w:rsid w:val="00770D02"/>
    <w:rsid w:val="0077472E"/>
    <w:rsid w:val="00774E2B"/>
    <w:rsid w:val="0077526F"/>
    <w:rsid w:val="007755F9"/>
    <w:rsid w:val="00776BDE"/>
    <w:rsid w:val="007809A9"/>
    <w:rsid w:val="00783BB8"/>
    <w:rsid w:val="0078449B"/>
    <w:rsid w:val="007863A9"/>
    <w:rsid w:val="007865D2"/>
    <w:rsid w:val="007869EA"/>
    <w:rsid w:val="00786F00"/>
    <w:rsid w:val="007874BF"/>
    <w:rsid w:val="0078790E"/>
    <w:rsid w:val="00793271"/>
    <w:rsid w:val="00794139"/>
    <w:rsid w:val="00796A28"/>
    <w:rsid w:val="007978AA"/>
    <w:rsid w:val="007A228D"/>
    <w:rsid w:val="007A231C"/>
    <w:rsid w:val="007A3503"/>
    <w:rsid w:val="007A5D96"/>
    <w:rsid w:val="007B21C4"/>
    <w:rsid w:val="007B4085"/>
    <w:rsid w:val="007B6618"/>
    <w:rsid w:val="007C3F7B"/>
    <w:rsid w:val="007C5849"/>
    <w:rsid w:val="007C7179"/>
    <w:rsid w:val="007D0898"/>
    <w:rsid w:val="007D4244"/>
    <w:rsid w:val="007D4CD7"/>
    <w:rsid w:val="007D6CED"/>
    <w:rsid w:val="007D6F3B"/>
    <w:rsid w:val="007D77A4"/>
    <w:rsid w:val="007E3058"/>
    <w:rsid w:val="007E33DA"/>
    <w:rsid w:val="007E4183"/>
    <w:rsid w:val="007E6E52"/>
    <w:rsid w:val="007E6EE5"/>
    <w:rsid w:val="007E75BA"/>
    <w:rsid w:val="007F0A16"/>
    <w:rsid w:val="007F6575"/>
    <w:rsid w:val="007F7EC0"/>
    <w:rsid w:val="008004B7"/>
    <w:rsid w:val="00800800"/>
    <w:rsid w:val="00802B48"/>
    <w:rsid w:val="008057C8"/>
    <w:rsid w:val="00805B17"/>
    <w:rsid w:val="00807D25"/>
    <w:rsid w:val="00807D7D"/>
    <w:rsid w:val="00811463"/>
    <w:rsid w:val="00811E27"/>
    <w:rsid w:val="00813458"/>
    <w:rsid w:val="008134EB"/>
    <w:rsid w:val="00814783"/>
    <w:rsid w:val="00815271"/>
    <w:rsid w:val="00815573"/>
    <w:rsid w:val="00815936"/>
    <w:rsid w:val="008167C8"/>
    <w:rsid w:val="008172AF"/>
    <w:rsid w:val="008204E5"/>
    <w:rsid w:val="00824468"/>
    <w:rsid w:val="00832674"/>
    <w:rsid w:val="008334F2"/>
    <w:rsid w:val="00834113"/>
    <w:rsid w:val="00834612"/>
    <w:rsid w:val="0083664F"/>
    <w:rsid w:val="00837565"/>
    <w:rsid w:val="00845C55"/>
    <w:rsid w:val="00846066"/>
    <w:rsid w:val="00847DCE"/>
    <w:rsid w:val="008526B5"/>
    <w:rsid w:val="00852F66"/>
    <w:rsid w:val="0085318B"/>
    <w:rsid w:val="00853D8A"/>
    <w:rsid w:val="00854A90"/>
    <w:rsid w:val="00855006"/>
    <w:rsid w:val="00855B8C"/>
    <w:rsid w:val="00857779"/>
    <w:rsid w:val="00860FD5"/>
    <w:rsid w:val="00861158"/>
    <w:rsid w:val="008638C0"/>
    <w:rsid w:val="0086478D"/>
    <w:rsid w:val="008649C7"/>
    <w:rsid w:val="008649E1"/>
    <w:rsid w:val="00865573"/>
    <w:rsid w:val="00874058"/>
    <w:rsid w:val="00874E1F"/>
    <w:rsid w:val="00877438"/>
    <w:rsid w:val="00881FB2"/>
    <w:rsid w:val="008834F1"/>
    <w:rsid w:val="00884613"/>
    <w:rsid w:val="0088760E"/>
    <w:rsid w:val="00891D0D"/>
    <w:rsid w:val="008962C9"/>
    <w:rsid w:val="008A0940"/>
    <w:rsid w:val="008A2BFD"/>
    <w:rsid w:val="008A48E0"/>
    <w:rsid w:val="008A5A2B"/>
    <w:rsid w:val="008A6449"/>
    <w:rsid w:val="008B1AA4"/>
    <w:rsid w:val="008B219A"/>
    <w:rsid w:val="008B2B3E"/>
    <w:rsid w:val="008B3394"/>
    <w:rsid w:val="008B4457"/>
    <w:rsid w:val="008B449E"/>
    <w:rsid w:val="008B4F7A"/>
    <w:rsid w:val="008B5487"/>
    <w:rsid w:val="008B5FFA"/>
    <w:rsid w:val="008B7938"/>
    <w:rsid w:val="008B7F40"/>
    <w:rsid w:val="008C1345"/>
    <w:rsid w:val="008C2353"/>
    <w:rsid w:val="008C3D27"/>
    <w:rsid w:val="008C5276"/>
    <w:rsid w:val="008D030F"/>
    <w:rsid w:val="008D2966"/>
    <w:rsid w:val="008D4075"/>
    <w:rsid w:val="008D4200"/>
    <w:rsid w:val="008D4EA3"/>
    <w:rsid w:val="008D604E"/>
    <w:rsid w:val="008D6DCD"/>
    <w:rsid w:val="008D70F0"/>
    <w:rsid w:val="008E108B"/>
    <w:rsid w:val="008E1601"/>
    <w:rsid w:val="008E1F96"/>
    <w:rsid w:val="008E2DD6"/>
    <w:rsid w:val="008E2ECB"/>
    <w:rsid w:val="008E3DEE"/>
    <w:rsid w:val="008E402A"/>
    <w:rsid w:val="008E5BE7"/>
    <w:rsid w:val="008E613A"/>
    <w:rsid w:val="008E7086"/>
    <w:rsid w:val="008F0C6C"/>
    <w:rsid w:val="008F0CEF"/>
    <w:rsid w:val="008F1365"/>
    <w:rsid w:val="008F20DC"/>
    <w:rsid w:val="008F36ED"/>
    <w:rsid w:val="008F566D"/>
    <w:rsid w:val="009104A0"/>
    <w:rsid w:val="00912B66"/>
    <w:rsid w:val="009154AC"/>
    <w:rsid w:val="0091793F"/>
    <w:rsid w:val="00917F24"/>
    <w:rsid w:val="00920415"/>
    <w:rsid w:val="00920FC5"/>
    <w:rsid w:val="00921E44"/>
    <w:rsid w:val="00922488"/>
    <w:rsid w:val="00923E43"/>
    <w:rsid w:val="0092718A"/>
    <w:rsid w:val="00930789"/>
    <w:rsid w:val="00930AFA"/>
    <w:rsid w:val="00930C34"/>
    <w:rsid w:val="00931F0E"/>
    <w:rsid w:val="00932D8C"/>
    <w:rsid w:val="00933150"/>
    <w:rsid w:val="00933439"/>
    <w:rsid w:val="00934856"/>
    <w:rsid w:val="00934ECA"/>
    <w:rsid w:val="009353D8"/>
    <w:rsid w:val="00941ABF"/>
    <w:rsid w:val="00943A66"/>
    <w:rsid w:val="00946DDB"/>
    <w:rsid w:val="009477F4"/>
    <w:rsid w:val="00950A53"/>
    <w:rsid w:val="0095189E"/>
    <w:rsid w:val="00951B55"/>
    <w:rsid w:val="00952A12"/>
    <w:rsid w:val="00952DC2"/>
    <w:rsid w:val="00952E07"/>
    <w:rsid w:val="009564BD"/>
    <w:rsid w:val="00960401"/>
    <w:rsid w:val="00963385"/>
    <w:rsid w:val="0096533E"/>
    <w:rsid w:val="00970DE2"/>
    <w:rsid w:val="00970F39"/>
    <w:rsid w:val="0097230E"/>
    <w:rsid w:val="00973BC7"/>
    <w:rsid w:val="00973F38"/>
    <w:rsid w:val="00981BC7"/>
    <w:rsid w:val="009827A8"/>
    <w:rsid w:val="00984507"/>
    <w:rsid w:val="00990139"/>
    <w:rsid w:val="009910C2"/>
    <w:rsid w:val="00991CAD"/>
    <w:rsid w:val="00992070"/>
    <w:rsid w:val="00994B15"/>
    <w:rsid w:val="009A0C93"/>
    <w:rsid w:val="009A1A1B"/>
    <w:rsid w:val="009A1DC1"/>
    <w:rsid w:val="009A324A"/>
    <w:rsid w:val="009A38D3"/>
    <w:rsid w:val="009A3BAE"/>
    <w:rsid w:val="009A4BAA"/>
    <w:rsid w:val="009A6494"/>
    <w:rsid w:val="009A708F"/>
    <w:rsid w:val="009A714E"/>
    <w:rsid w:val="009A7AD0"/>
    <w:rsid w:val="009A7CC2"/>
    <w:rsid w:val="009B2646"/>
    <w:rsid w:val="009B45FB"/>
    <w:rsid w:val="009B63C9"/>
    <w:rsid w:val="009B7391"/>
    <w:rsid w:val="009B77B5"/>
    <w:rsid w:val="009B7FE5"/>
    <w:rsid w:val="009C2928"/>
    <w:rsid w:val="009C35A5"/>
    <w:rsid w:val="009C6D02"/>
    <w:rsid w:val="009C7038"/>
    <w:rsid w:val="009C7873"/>
    <w:rsid w:val="009D1C3F"/>
    <w:rsid w:val="009D3982"/>
    <w:rsid w:val="009D4C7F"/>
    <w:rsid w:val="009D515E"/>
    <w:rsid w:val="009D6EB6"/>
    <w:rsid w:val="009D7170"/>
    <w:rsid w:val="009E020C"/>
    <w:rsid w:val="009E1876"/>
    <w:rsid w:val="009E2764"/>
    <w:rsid w:val="009E3896"/>
    <w:rsid w:val="009E3A93"/>
    <w:rsid w:val="009E4119"/>
    <w:rsid w:val="009E45D3"/>
    <w:rsid w:val="009E4763"/>
    <w:rsid w:val="009E48B5"/>
    <w:rsid w:val="009E48EB"/>
    <w:rsid w:val="009E56E3"/>
    <w:rsid w:val="009F06A3"/>
    <w:rsid w:val="009F180B"/>
    <w:rsid w:val="009F248C"/>
    <w:rsid w:val="009F39D8"/>
    <w:rsid w:val="009F5A51"/>
    <w:rsid w:val="009F5B36"/>
    <w:rsid w:val="009F6801"/>
    <w:rsid w:val="009F7D4C"/>
    <w:rsid w:val="00A00ED7"/>
    <w:rsid w:val="00A01973"/>
    <w:rsid w:val="00A031FD"/>
    <w:rsid w:val="00A04A5E"/>
    <w:rsid w:val="00A057B0"/>
    <w:rsid w:val="00A06577"/>
    <w:rsid w:val="00A070D6"/>
    <w:rsid w:val="00A1211B"/>
    <w:rsid w:val="00A131ED"/>
    <w:rsid w:val="00A15062"/>
    <w:rsid w:val="00A16D31"/>
    <w:rsid w:val="00A172B1"/>
    <w:rsid w:val="00A176E1"/>
    <w:rsid w:val="00A2071C"/>
    <w:rsid w:val="00A214EF"/>
    <w:rsid w:val="00A215AD"/>
    <w:rsid w:val="00A21607"/>
    <w:rsid w:val="00A245B9"/>
    <w:rsid w:val="00A2541C"/>
    <w:rsid w:val="00A27204"/>
    <w:rsid w:val="00A305F7"/>
    <w:rsid w:val="00A30EB2"/>
    <w:rsid w:val="00A31DAC"/>
    <w:rsid w:val="00A322CF"/>
    <w:rsid w:val="00A33A72"/>
    <w:rsid w:val="00A34026"/>
    <w:rsid w:val="00A3777E"/>
    <w:rsid w:val="00A41638"/>
    <w:rsid w:val="00A42145"/>
    <w:rsid w:val="00A42714"/>
    <w:rsid w:val="00A47162"/>
    <w:rsid w:val="00A52604"/>
    <w:rsid w:val="00A53150"/>
    <w:rsid w:val="00A55816"/>
    <w:rsid w:val="00A56B1A"/>
    <w:rsid w:val="00A56D3D"/>
    <w:rsid w:val="00A56DE3"/>
    <w:rsid w:val="00A60E4C"/>
    <w:rsid w:val="00A6249A"/>
    <w:rsid w:val="00A6542F"/>
    <w:rsid w:val="00A65DF1"/>
    <w:rsid w:val="00A66BD3"/>
    <w:rsid w:val="00A713C3"/>
    <w:rsid w:val="00A72778"/>
    <w:rsid w:val="00A73766"/>
    <w:rsid w:val="00A74BCB"/>
    <w:rsid w:val="00A75678"/>
    <w:rsid w:val="00A75945"/>
    <w:rsid w:val="00A75A87"/>
    <w:rsid w:val="00A75E18"/>
    <w:rsid w:val="00A7601C"/>
    <w:rsid w:val="00A776D4"/>
    <w:rsid w:val="00A8175B"/>
    <w:rsid w:val="00A8316E"/>
    <w:rsid w:val="00A83962"/>
    <w:rsid w:val="00A83B0A"/>
    <w:rsid w:val="00A867AB"/>
    <w:rsid w:val="00A86E52"/>
    <w:rsid w:val="00A87607"/>
    <w:rsid w:val="00A90EF3"/>
    <w:rsid w:val="00A9449E"/>
    <w:rsid w:val="00A950D6"/>
    <w:rsid w:val="00A973B0"/>
    <w:rsid w:val="00AA1CCF"/>
    <w:rsid w:val="00AA48BF"/>
    <w:rsid w:val="00AA76DD"/>
    <w:rsid w:val="00AB1756"/>
    <w:rsid w:val="00AB1791"/>
    <w:rsid w:val="00AB294B"/>
    <w:rsid w:val="00AB2E7C"/>
    <w:rsid w:val="00AB3E5A"/>
    <w:rsid w:val="00AB6403"/>
    <w:rsid w:val="00AB65E3"/>
    <w:rsid w:val="00AB6EC9"/>
    <w:rsid w:val="00AB7F55"/>
    <w:rsid w:val="00AC19E7"/>
    <w:rsid w:val="00AC3969"/>
    <w:rsid w:val="00AC476C"/>
    <w:rsid w:val="00AC495E"/>
    <w:rsid w:val="00AC539B"/>
    <w:rsid w:val="00AC58C2"/>
    <w:rsid w:val="00AC62CE"/>
    <w:rsid w:val="00AC6F6B"/>
    <w:rsid w:val="00AC732F"/>
    <w:rsid w:val="00AD0868"/>
    <w:rsid w:val="00AD31DB"/>
    <w:rsid w:val="00AD372F"/>
    <w:rsid w:val="00AD54D0"/>
    <w:rsid w:val="00AD61EB"/>
    <w:rsid w:val="00AD7860"/>
    <w:rsid w:val="00AE310F"/>
    <w:rsid w:val="00AE45D4"/>
    <w:rsid w:val="00AE4D55"/>
    <w:rsid w:val="00AE6794"/>
    <w:rsid w:val="00AE6D92"/>
    <w:rsid w:val="00AF203C"/>
    <w:rsid w:val="00AF3081"/>
    <w:rsid w:val="00AF7778"/>
    <w:rsid w:val="00AF7F92"/>
    <w:rsid w:val="00B01921"/>
    <w:rsid w:val="00B024A3"/>
    <w:rsid w:val="00B03034"/>
    <w:rsid w:val="00B0323D"/>
    <w:rsid w:val="00B04B66"/>
    <w:rsid w:val="00B052E3"/>
    <w:rsid w:val="00B06847"/>
    <w:rsid w:val="00B1024F"/>
    <w:rsid w:val="00B10BE9"/>
    <w:rsid w:val="00B127A7"/>
    <w:rsid w:val="00B128AD"/>
    <w:rsid w:val="00B22508"/>
    <w:rsid w:val="00B225DD"/>
    <w:rsid w:val="00B2453B"/>
    <w:rsid w:val="00B25100"/>
    <w:rsid w:val="00B33AB7"/>
    <w:rsid w:val="00B378B7"/>
    <w:rsid w:val="00B41528"/>
    <w:rsid w:val="00B42EF5"/>
    <w:rsid w:val="00B436BF"/>
    <w:rsid w:val="00B44D12"/>
    <w:rsid w:val="00B47DE4"/>
    <w:rsid w:val="00B509BD"/>
    <w:rsid w:val="00B51A5F"/>
    <w:rsid w:val="00B53C70"/>
    <w:rsid w:val="00B53E61"/>
    <w:rsid w:val="00B55450"/>
    <w:rsid w:val="00B57E91"/>
    <w:rsid w:val="00B63D2E"/>
    <w:rsid w:val="00B657EB"/>
    <w:rsid w:val="00B70A64"/>
    <w:rsid w:val="00B70A79"/>
    <w:rsid w:val="00B71B76"/>
    <w:rsid w:val="00B722B1"/>
    <w:rsid w:val="00B72D9F"/>
    <w:rsid w:val="00B746B6"/>
    <w:rsid w:val="00B75200"/>
    <w:rsid w:val="00B754D1"/>
    <w:rsid w:val="00B755C3"/>
    <w:rsid w:val="00B755DA"/>
    <w:rsid w:val="00B75663"/>
    <w:rsid w:val="00B76538"/>
    <w:rsid w:val="00B84021"/>
    <w:rsid w:val="00B86D88"/>
    <w:rsid w:val="00B87BB0"/>
    <w:rsid w:val="00B87EF0"/>
    <w:rsid w:val="00B903EA"/>
    <w:rsid w:val="00B92E16"/>
    <w:rsid w:val="00B94A55"/>
    <w:rsid w:val="00B97DA9"/>
    <w:rsid w:val="00BA0FE0"/>
    <w:rsid w:val="00BA1EE4"/>
    <w:rsid w:val="00BA6205"/>
    <w:rsid w:val="00BA66A0"/>
    <w:rsid w:val="00BA7AD0"/>
    <w:rsid w:val="00BB24F4"/>
    <w:rsid w:val="00BB2E94"/>
    <w:rsid w:val="00BB2FCC"/>
    <w:rsid w:val="00BB3508"/>
    <w:rsid w:val="00BB43C6"/>
    <w:rsid w:val="00BC00C1"/>
    <w:rsid w:val="00BC0E06"/>
    <w:rsid w:val="00BC12AB"/>
    <w:rsid w:val="00BC2F07"/>
    <w:rsid w:val="00BC2FDF"/>
    <w:rsid w:val="00BC49C5"/>
    <w:rsid w:val="00BC5F83"/>
    <w:rsid w:val="00BC64C6"/>
    <w:rsid w:val="00BD1301"/>
    <w:rsid w:val="00BD6E7E"/>
    <w:rsid w:val="00BD7D6F"/>
    <w:rsid w:val="00BE04F9"/>
    <w:rsid w:val="00BE2D42"/>
    <w:rsid w:val="00BE4FF0"/>
    <w:rsid w:val="00BE565E"/>
    <w:rsid w:val="00BF10D9"/>
    <w:rsid w:val="00BF21FD"/>
    <w:rsid w:val="00BF3B94"/>
    <w:rsid w:val="00BF642B"/>
    <w:rsid w:val="00C05366"/>
    <w:rsid w:val="00C06F64"/>
    <w:rsid w:val="00C104F2"/>
    <w:rsid w:val="00C136B9"/>
    <w:rsid w:val="00C13FB9"/>
    <w:rsid w:val="00C15300"/>
    <w:rsid w:val="00C155D8"/>
    <w:rsid w:val="00C16728"/>
    <w:rsid w:val="00C16ED7"/>
    <w:rsid w:val="00C21382"/>
    <w:rsid w:val="00C21607"/>
    <w:rsid w:val="00C22AB1"/>
    <w:rsid w:val="00C238F1"/>
    <w:rsid w:val="00C24396"/>
    <w:rsid w:val="00C31909"/>
    <w:rsid w:val="00C31A8C"/>
    <w:rsid w:val="00C337EF"/>
    <w:rsid w:val="00C347E6"/>
    <w:rsid w:val="00C348E2"/>
    <w:rsid w:val="00C35186"/>
    <w:rsid w:val="00C364CB"/>
    <w:rsid w:val="00C366C0"/>
    <w:rsid w:val="00C37ADB"/>
    <w:rsid w:val="00C40611"/>
    <w:rsid w:val="00C4065A"/>
    <w:rsid w:val="00C40890"/>
    <w:rsid w:val="00C41141"/>
    <w:rsid w:val="00C41F2B"/>
    <w:rsid w:val="00C4376A"/>
    <w:rsid w:val="00C451EE"/>
    <w:rsid w:val="00C51EBA"/>
    <w:rsid w:val="00C53529"/>
    <w:rsid w:val="00C55C1A"/>
    <w:rsid w:val="00C57505"/>
    <w:rsid w:val="00C579DB"/>
    <w:rsid w:val="00C611A1"/>
    <w:rsid w:val="00C62639"/>
    <w:rsid w:val="00C62A76"/>
    <w:rsid w:val="00C637CD"/>
    <w:rsid w:val="00C638AF"/>
    <w:rsid w:val="00C64C5B"/>
    <w:rsid w:val="00C655E8"/>
    <w:rsid w:val="00C67ADD"/>
    <w:rsid w:val="00C71AFB"/>
    <w:rsid w:val="00C725C6"/>
    <w:rsid w:val="00C7362F"/>
    <w:rsid w:val="00C77F21"/>
    <w:rsid w:val="00C8043F"/>
    <w:rsid w:val="00C80FB5"/>
    <w:rsid w:val="00C812F4"/>
    <w:rsid w:val="00C8368E"/>
    <w:rsid w:val="00C84BC0"/>
    <w:rsid w:val="00C84F8E"/>
    <w:rsid w:val="00C85D90"/>
    <w:rsid w:val="00C85EAC"/>
    <w:rsid w:val="00C86762"/>
    <w:rsid w:val="00C86902"/>
    <w:rsid w:val="00C872C8"/>
    <w:rsid w:val="00C875D8"/>
    <w:rsid w:val="00C8766D"/>
    <w:rsid w:val="00C906CB"/>
    <w:rsid w:val="00C94699"/>
    <w:rsid w:val="00C96E48"/>
    <w:rsid w:val="00C97B80"/>
    <w:rsid w:val="00CA2D38"/>
    <w:rsid w:val="00CA61B6"/>
    <w:rsid w:val="00CA6D90"/>
    <w:rsid w:val="00CA74D2"/>
    <w:rsid w:val="00CB13D4"/>
    <w:rsid w:val="00CB720A"/>
    <w:rsid w:val="00CC165A"/>
    <w:rsid w:val="00CC1E80"/>
    <w:rsid w:val="00CC3228"/>
    <w:rsid w:val="00CC333C"/>
    <w:rsid w:val="00CC38BA"/>
    <w:rsid w:val="00CD0642"/>
    <w:rsid w:val="00CD114E"/>
    <w:rsid w:val="00CD742A"/>
    <w:rsid w:val="00CE083D"/>
    <w:rsid w:val="00CE5477"/>
    <w:rsid w:val="00CE721E"/>
    <w:rsid w:val="00CE7686"/>
    <w:rsid w:val="00CF2875"/>
    <w:rsid w:val="00CF29AF"/>
    <w:rsid w:val="00CF4D48"/>
    <w:rsid w:val="00CF6EF7"/>
    <w:rsid w:val="00CF6FDF"/>
    <w:rsid w:val="00D00690"/>
    <w:rsid w:val="00D04565"/>
    <w:rsid w:val="00D05CDA"/>
    <w:rsid w:val="00D060A6"/>
    <w:rsid w:val="00D10BA6"/>
    <w:rsid w:val="00D11011"/>
    <w:rsid w:val="00D1203A"/>
    <w:rsid w:val="00D1408F"/>
    <w:rsid w:val="00D1458F"/>
    <w:rsid w:val="00D162BE"/>
    <w:rsid w:val="00D16641"/>
    <w:rsid w:val="00D17171"/>
    <w:rsid w:val="00D17629"/>
    <w:rsid w:val="00D17FF0"/>
    <w:rsid w:val="00D201EA"/>
    <w:rsid w:val="00D204F4"/>
    <w:rsid w:val="00D21DC8"/>
    <w:rsid w:val="00D22CA0"/>
    <w:rsid w:val="00D232FE"/>
    <w:rsid w:val="00D2444C"/>
    <w:rsid w:val="00D25285"/>
    <w:rsid w:val="00D2642E"/>
    <w:rsid w:val="00D266EF"/>
    <w:rsid w:val="00D2799D"/>
    <w:rsid w:val="00D3274E"/>
    <w:rsid w:val="00D3562D"/>
    <w:rsid w:val="00D37482"/>
    <w:rsid w:val="00D42A6C"/>
    <w:rsid w:val="00D45D4A"/>
    <w:rsid w:val="00D46BC0"/>
    <w:rsid w:val="00D47002"/>
    <w:rsid w:val="00D47B0C"/>
    <w:rsid w:val="00D510C3"/>
    <w:rsid w:val="00D51903"/>
    <w:rsid w:val="00D54064"/>
    <w:rsid w:val="00D543EC"/>
    <w:rsid w:val="00D54FB3"/>
    <w:rsid w:val="00D55361"/>
    <w:rsid w:val="00D55A9D"/>
    <w:rsid w:val="00D5647D"/>
    <w:rsid w:val="00D577D3"/>
    <w:rsid w:val="00D61559"/>
    <w:rsid w:val="00D62964"/>
    <w:rsid w:val="00D67426"/>
    <w:rsid w:val="00D676D5"/>
    <w:rsid w:val="00D72366"/>
    <w:rsid w:val="00D74B26"/>
    <w:rsid w:val="00D74C25"/>
    <w:rsid w:val="00D7778B"/>
    <w:rsid w:val="00D77D0E"/>
    <w:rsid w:val="00D806A9"/>
    <w:rsid w:val="00D811AC"/>
    <w:rsid w:val="00D82868"/>
    <w:rsid w:val="00D834C9"/>
    <w:rsid w:val="00D84277"/>
    <w:rsid w:val="00D870BF"/>
    <w:rsid w:val="00D904DA"/>
    <w:rsid w:val="00D93492"/>
    <w:rsid w:val="00D95F3E"/>
    <w:rsid w:val="00D961E2"/>
    <w:rsid w:val="00DA029E"/>
    <w:rsid w:val="00DA09DF"/>
    <w:rsid w:val="00DA2883"/>
    <w:rsid w:val="00DA4FB0"/>
    <w:rsid w:val="00DA567C"/>
    <w:rsid w:val="00DA64B5"/>
    <w:rsid w:val="00DA6B46"/>
    <w:rsid w:val="00DA7204"/>
    <w:rsid w:val="00DA7EF3"/>
    <w:rsid w:val="00DB06EA"/>
    <w:rsid w:val="00DB1821"/>
    <w:rsid w:val="00DB68C8"/>
    <w:rsid w:val="00DB7C62"/>
    <w:rsid w:val="00DC00A2"/>
    <w:rsid w:val="00DC0466"/>
    <w:rsid w:val="00DC115E"/>
    <w:rsid w:val="00DC446A"/>
    <w:rsid w:val="00DC5CF8"/>
    <w:rsid w:val="00DC67F7"/>
    <w:rsid w:val="00DC7F99"/>
    <w:rsid w:val="00DD08DC"/>
    <w:rsid w:val="00DD2949"/>
    <w:rsid w:val="00DD5216"/>
    <w:rsid w:val="00DD5BA7"/>
    <w:rsid w:val="00DD6427"/>
    <w:rsid w:val="00DD77D5"/>
    <w:rsid w:val="00DE0CB3"/>
    <w:rsid w:val="00DE1D42"/>
    <w:rsid w:val="00DE32C7"/>
    <w:rsid w:val="00DE35C8"/>
    <w:rsid w:val="00DE3A7B"/>
    <w:rsid w:val="00DE4316"/>
    <w:rsid w:val="00DE6869"/>
    <w:rsid w:val="00DF16B6"/>
    <w:rsid w:val="00DF230E"/>
    <w:rsid w:val="00DF2F8B"/>
    <w:rsid w:val="00DF3317"/>
    <w:rsid w:val="00DF6D0D"/>
    <w:rsid w:val="00DF7347"/>
    <w:rsid w:val="00DF7E80"/>
    <w:rsid w:val="00E01A9A"/>
    <w:rsid w:val="00E02F37"/>
    <w:rsid w:val="00E03440"/>
    <w:rsid w:val="00E03992"/>
    <w:rsid w:val="00E049C1"/>
    <w:rsid w:val="00E04C27"/>
    <w:rsid w:val="00E04D83"/>
    <w:rsid w:val="00E073BD"/>
    <w:rsid w:val="00E12FC4"/>
    <w:rsid w:val="00E14387"/>
    <w:rsid w:val="00E145CF"/>
    <w:rsid w:val="00E14B71"/>
    <w:rsid w:val="00E1555B"/>
    <w:rsid w:val="00E169EF"/>
    <w:rsid w:val="00E1781E"/>
    <w:rsid w:val="00E20DED"/>
    <w:rsid w:val="00E2290D"/>
    <w:rsid w:val="00E23250"/>
    <w:rsid w:val="00E23395"/>
    <w:rsid w:val="00E2587D"/>
    <w:rsid w:val="00E31049"/>
    <w:rsid w:val="00E32093"/>
    <w:rsid w:val="00E332F5"/>
    <w:rsid w:val="00E408D6"/>
    <w:rsid w:val="00E41820"/>
    <w:rsid w:val="00E41A3A"/>
    <w:rsid w:val="00E42A03"/>
    <w:rsid w:val="00E52B33"/>
    <w:rsid w:val="00E5488F"/>
    <w:rsid w:val="00E5524D"/>
    <w:rsid w:val="00E60CA7"/>
    <w:rsid w:val="00E6356C"/>
    <w:rsid w:val="00E7119C"/>
    <w:rsid w:val="00E72705"/>
    <w:rsid w:val="00E75313"/>
    <w:rsid w:val="00E76EA2"/>
    <w:rsid w:val="00E80558"/>
    <w:rsid w:val="00E81EF2"/>
    <w:rsid w:val="00E826BE"/>
    <w:rsid w:val="00E83449"/>
    <w:rsid w:val="00E83B8D"/>
    <w:rsid w:val="00E843E2"/>
    <w:rsid w:val="00E87902"/>
    <w:rsid w:val="00E92801"/>
    <w:rsid w:val="00E92C31"/>
    <w:rsid w:val="00E94A2B"/>
    <w:rsid w:val="00E951C8"/>
    <w:rsid w:val="00E96004"/>
    <w:rsid w:val="00EA217D"/>
    <w:rsid w:val="00EA3549"/>
    <w:rsid w:val="00EA354B"/>
    <w:rsid w:val="00EA51BB"/>
    <w:rsid w:val="00EA5429"/>
    <w:rsid w:val="00EA62D3"/>
    <w:rsid w:val="00EB0700"/>
    <w:rsid w:val="00EB3029"/>
    <w:rsid w:val="00EB3100"/>
    <w:rsid w:val="00EB60FA"/>
    <w:rsid w:val="00EC1377"/>
    <w:rsid w:val="00EC2EC4"/>
    <w:rsid w:val="00EC4269"/>
    <w:rsid w:val="00EC46E4"/>
    <w:rsid w:val="00EC4E32"/>
    <w:rsid w:val="00EC53A7"/>
    <w:rsid w:val="00EC6895"/>
    <w:rsid w:val="00EC7D06"/>
    <w:rsid w:val="00ED2BA7"/>
    <w:rsid w:val="00ED3625"/>
    <w:rsid w:val="00ED567B"/>
    <w:rsid w:val="00ED7DBC"/>
    <w:rsid w:val="00EE07CD"/>
    <w:rsid w:val="00EE0F31"/>
    <w:rsid w:val="00EE136D"/>
    <w:rsid w:val="00EE366A"/>
    <w:rsid w:val="00EE3FE4"/>
    <w:rsid w:val="00EE5269"/>
    <w:rsid w:val="00EE6144"/>
    <w:rsid w:val="00EE6908"/>
    <w:rsid w:val="00EF160B"/>
    <w:rsid w:val="00EF2199"/>
    <w:rsid w:val="00EF568A"/>
    <w:rsid w:val="00F02932"/>
    <w:rsid w:val="00F02E70"/>
    <w:rsid w:val="00F13391"/>
    <w:rsid w:val="00F13F18"/>
    <w:rsid w:val="00F160F9"/>
    <w:rsid w:val="00F165C1"/>
    <w:rsid w:val="00F17D30"/>
    <w:rsid w:val="00F230D8"/>
    <w:rsid w:val="00F23273"/>
    <w:rsid w:val="00F23456"/>
    <w:rsid w:val="00F24A52"/>
    <w:rsid w:val="00F27F13"/>
    <w:rsid w:val="00F30560"/>
    <w:rsid w:val="00F31D68"/>
    <w:rsid w:val="00F31E3D"/>
    <w:rsid w:val="00F32244"/>
    <w:rsid w:val="00F3303F"/>
    <w:rsid w:val="00F34476"/>
    <w:rsid w:val="00F3501C"/>
    <w:rsid w:val="00F37BA1"/>
    <w:rsid w:val="00F37CB5"/>
    <w:rsid w:val="00F37CE3"/>
    <w:rsid w:val="00F4042B"/>
    <w:rsid w:val="00F40BD5"/>
    <w:rsid w:val="00F43767"/>
    <w:rsid w:val="00F445A1"/>
    <w:rsid w:val="00F4469A"/>
    <w:rsid w:val="00F44A5E"/>
    <w:rsid w:val="00F44F95"/>
    <w:rsid w:val="00F44F9D"/>
    <w:rsid w:val="00F4518D"/>
    <w:rsid w:val="00F5135D"/>
    <w:rsid w:val="00F5211B"/>
    <w:rsid w:val="00F52677"/>
    <w:rsid w:val="00F5436E"/>
    <w:rsid w:val="00F56076"/>
    <w:rsid w:val="00F60397"/>
    <w:rsid w:val="00F60CA7"/>
    <w:rsid w:val="00F61996"/>
    <w:rsid w:val="00F63034"/>
    <w:rsid w:val="00F632BC"/>
    <w:rsid w:val="00F63FF5"/>
    <w:rsid w:val="00F64F8F"/>
    <w:rsid w:val="00F657C6"/>
    <w:rsid w:val="00F66520"/>
    <w:rsid w:val="00F71595"/>
    <w:rsid w:val="00F73E47"/>
    <w:rsid w:val="00F75B35"/>
    <w:rsid w:val="00F75EC9"/>
    <w:rsid w:val="00F76349"/>
    <w:rsid w:val="00F77D1C"/>
    <w:rsid w:val="00F805D4"/>
    <w:rsid w:val="00F80D09"/>
    <w:rsid w:val="00F80DB6"/>
    <w:rsid w:val="00F83A5B"/>
    <w:rsid w:val="00F84007"/>
    <w:rsid w:val="00F852AE"/>
    <w:rsid w:val="00F87F81"/>
    <w:rsid w:val="00F9010E"/>
    <w:rsid w:val="00F91740"/>
    <w:rsid w:val="00F91F06"/>
    <w:rsid w:val="00F92C98"/>
    <w:rsid w:val="00F9324B"/>
    <w:rsid w:val="00F9326B"/>
    <w:rsid w:val="00F94E84"/>
    <w:rsid w:val="00F959E2"/>
    <w:rsid w:val="00F96CF4"/>
    <w:rsid w:val="00FA0DEE"/>
    <w:rsid w:val="00FA2CC8"/>
    <w:rsid w:val="00FA38ED"/>
    <w:rsid w:val="00FA4254"/>
    <w:rsid w:val="00FA4C85"/>
    <w:rsid w:val="00FA5985"/>
    <w:rsid w:val="00FA5C47"/>
    <w:rsid w:val="00FA63BA"/>
    <w:rsid w:val="00FA7C0A"/>
    <w:rsid w:val="00FB1085"/>
    <w:rsid w:val="00FB1E7F"/>
    <w:rsid w:val="00FB43AE"/>
    <w:rsid w:val="00FB452D"/>
    <w:rsid w:val="00FB54E2"/>
    <w:rsid w:val="00FB60DB"/>
    <w:rsid w:val="00FB6887"/>
    <w:rsid w:val="00FC0293"/>
    <w:rsid w:val="00FC07AC"/>
    <w:rsid w:val="00FC1618"/>
    <w:rsid w:val="00FC357C"/>
    <w:rsid w:val="00FC527A"/>
    <w:rsid w:val="00FC79D3"/>
    <w:rsid w:val="00FC7C5F"/>
    <w:rsid w:val="00FD154E"/>
    <w:rsid w:val="00FD1D14"/>
    <w:rsid w:val="00FD3906"/>
    <w:rsid w:val="00FD583E"/>
    <w:rsid w:val="00FD5D4D"/>
    <w:rsid w:val="00FD7578"/>
    <w:rsid w:val="00FE08CA"/>
    <w:rsid w:val="00FE0B5C"/>
    <w:rsid w:val="00FE3243"/>
    <w:rsid w:val="00FE5E3D"/>
    <w:rsid w:val="00FE741D"/>
    <w:rsid w:val="00FF0E25"/>
    <w:rsid w:val="00FF162C"/>
    <w:rsid w:val="00FF1AB4"/>
    <w:rsid w:val="00FF37A0"/>
    <w:rsid w:val="00FF3BE1"/>
    <w:rsid w:val="00FF4409"/>
    <w:rsid w:val="00FF4FB2"/>
    <w:rsid w:val="00FF75A4"/>
    <w:rsid w:val="00FF7AE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6BE1C"/>
  <w15:chartTrackingRefBased/>
  <w15:docId w15:val="{BD4D081E-EC87-4329-AEEB-0056F8A3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link w:val="Heading1Char"/>
    <w:qFormat/>
    <w:rsid w:val="00EC4E32"/>
    <w:pPr>
      <w:keepNext/>
      <w:overflowPunct/>
      <w:autoSpaceDE/>
      <w:autoSpaceDN/>
      <w:adjustRightInd/>
      <w:ind w:left="720" w:hanging="720"/>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
    <w:basedOn w:val="Normal"/>
    <w:next w:val="Normal"/>
    <w:link w:val="Heading2Char"/>
    <w:uiPriority w:val="9"/>
    <w:qFormat/>
    <w:rsid w:val="001478DC"/>
    <w:pPr>
      <w:ind w:left="720" w:hanging="720"/>
      <w:jc w:val="both"/>
      <w:outlineLvl w:val="1"/>
    </w:pPr>
    <w:rPr>
      <w:rFonts w:ascii="Arial" w:hAnsi="Arial" w:cs="Arial"/>
      <w:bCs/>
      <w:sz w:val="22"/>
    </w:rPr>
  </w:style>
  <w:style w:type="paragraph" w:styleId="Heading3">
    <w:name w:val="heading 3"/>
    <w:aliases w:val="h3,1.2.3.,H3,(Sub-Subsection),Para3,bullet pt,h3 sub heading,Heading 3 Sub Heading,H31,l3"/>
    <w:basedOn w:val="Normal"/>
    <w:next w:val="Normal"/>
    <w:link w:val="Heading3Char"/>
    <w:qFormat/>
    <w:rsid w:val="00793271"/>
    <w:pPr>
      <w:keepNext/>
      <w:numPr>
        <w:ilvl w:val="2"/>
        <w:numId w:val="18"/>
      </w:numPr>
      <w:jc w:val="center"/>
      <w:outlineLvl w:val="2"/>
    </w:pPr>
    <w:rPr>
      <w:b/>
      <w:bCs/>
    </w:rPr>
  </w:style>
  <w:style w:type="paragraph" w:styleId="Heading4">
    <w:name w:val="heading 4"/>
    <w:aliases w:val="h4"/>
    <w:basedOn w:val="Normal"/>
    <w:next w:val="Normal"/>
    <w:link w:val="Heading4Char"/>
    <w:uiPriority w:val="9"/>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link w:val="Heading5Char"/>
    <w:uiPriority w:val="9"/>
    <w:qFormat/>
    <w:rsid w:val="00793271"/>
    <w:pPr>
      <w:keepNext/>
      <w:jc w:val="center"/>
      <w:outlineLvl w:val="4"/>
    </w:pPr>
    <w:rPr>
      <w:rFonts w:ascii="Arial" w:hAnsi="Arial" w:cs="Arial"/>
      <w:b/>
      <w:bCs/>
      <w:sz w:val="18"/>
    </w:rPr>
  </w:style>
  <w:style w:type="paragraph" w:styleId="Heading6">
    <w:name w:val="heading 6"/>
    <w:basedOn w:val="Normal"/>
    <w:next w:val="Normal"/>
    <w:link w:val="Heading6Char"/>
    <w:qFormat/>
    <w:rsid w:val="004B21B2"/>
    <w:pPr>
      <w:keepNext/>
      <w:overflowPunct/>
      <w:autoSpaceDE/>
      <w:autoSpaceDN/>
      <w:adjustRightInd/>
      <w:spacing w:line="280" w:lineRule="atLeast"/>
      <w:ind w:left="1440"/>
      <w:textAlignment w:val="auto"/>
      <w:outlineLvl w:val="5"/>
    </w:pPr>
    <w:rPr>
      <w:rFonts w:ascii="Arial" w:hAnsi="Arial"/>
      <w:bCs/>
      <w:i/>
      <w:sz w:val="22"/>
      <w:szCs w:val="22"/>
      <w:lang w:val="en-CA"/>
    </w:rPr>
  </w:style>
  <w:style w:type="paragraph" w:styleId="Heading7">
    <w:name w:val="heading 7"/>
    <w:aliases w:val="Heading 7 - Appendix A,Heading 7 - Appendix"/>
    <w:basedOn w:val="Normal"/>
    <w:next w:val="Normal"/>
    <w:link w:val="Heading7Char"/>
    <w:qFormat/>
    <w:rsid w:val="004B21B2"/>
    <w:pPr>
      <w:keepNext/>
      <w:overflowPunct/>
      <w:autoSpaceDE/>
      <w:autoSpaceDN/>
      <w:adjustRightInd/>
      <w:spacing w:line="280" w:lineRule="atLeast"/>
      <w:ind w:left="2160"/>
      <w:textAlignment w:val="auto"/>
      <w:outlineLvl w:val="6"/>
    </w:pPr>
    <w:rPr>
      <w:rFonts w:ascii="Arial" w:hAnsi="Arial"/>
      <w:i/>
      <w:sz w:val="22"/>
      <w:szCs w:val="24"/>
      <w:lang w:val="en-CA"/>
    </w:rPr>
  </w:style>
  <w:style w:type="paragraph" w:styleId="Heading8">
    <w:name w:val="heading 8"/>
    <w:basedOn w:val="Normal"/>
    <w:next w:val="Normal"/>
    <w:link w:val="Heading8Char"/>
    <w:qFormat/>
    <w:rsid w:val="004B21B2"/>
    <w:pPr>
      <w:keepNext/>
      <w:overflowPunct/>
      <w:autoSpaceDE/>
      <w:autoSpaceDN/>
      <w:adjustRightInd/>
      <w:spacing w:line="280" w:lineRule="atLeast"/>
      <w:ind w:left="2880"/>
      <w:textAlignment w:val="auto"/>
      <w:outlineLvl w:val="7"/>
    </w:pPr>
    <w:rPr>
      <w:rFonts w:ascii="Arial" w:hAnsi="Arial"/>
      <w:i/>
      <w:iCs/>
      <w:sz w:val="22"/>
      <w:szCs w:val="24"/>
      <w:lang w:val="en-CA"/>
    </w:rPr>
  </w:style>
  <w:style w:type="paragraph" w:styleId="Heading9">
    <w:name w:val="heading 9"/>
    <w:basedOn w:val="Normal"/>
    <w:next w:val="Normal"/>
    <w:link w:val="Heading9Char"/>
    <w:qFormat/>
    <w:rsid w:val="004B21B2"/>
    <w:pPr>
      <w:keepNext/>
      <w:overflowPunct/>
      <w:autoSpaceDE/>
      <w:autoSpaceDN/>
      <w:adjustRightInd/>
      <w:spacing w:line="280" w:lineRule="atLeast"/>
      <w:ind w:left="3600"/>
      <w:textAlignment w:val="auto"/>
      <w:outlineLvl w:val="8"/>
    </w:pPr>
    <w:rPr>
      <w:rFonts w:ascii="Arial" w:hAnsi="Arial" w:cs="Arial"/>
      <w: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3271"/>
    <w:pPr>
      <w:tabs>
        <w:tab w:val="center" w:pos="4320"/>
        <w:tab w:val="right" w:pos="8640"/>
      </w:tabs>
    </w:pPr>
  </w:style>
  <w:style w:type="paragraph" w:styleId="Header">
    <w:name w:val="header"/>
    <w:basedOn w:val="Normal"/>
    <w:link w:val="HeaderChar"/>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8057C8"/>
    <w:pPr>
      <w:tabs>
        <w:tab w:val="left" w:pos="748"/>
        <w:tab w:val="right" w:leader="dot" w:pos="9350"/>
      </w:tabs>
      <w:spacing w:before="120" w:after="120"/>
    </w:pPr>
    <w:rPr>
      <w:rFonts w:ascii="Arial" w:hAnsi="Arial" w:cs="Arial"/>
      <w:bCs/>
      <w:caps/>
      <w:noProof/>
      <w:sz w:val="22"/>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233C02"/>
    <w:rPr>
      <w:rFonts w:ascii="Arial" w:hAnsi="Arial"/>
      <w:color w:val="0000FF"/>
      <w:sz w:val="22"/>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link w:val="BodyTextIndentChar"/>
    <w:uiPriority w:val="99"/>
    <w:semiHidden/>
    <w:rsid w:val="00793271"/>
    <w:pPr>
      <w:ind w:left="1440" w:hanging="720"/>
    </w:pPr>
    <w:rPr>
      <w:spacing w:val="-2"/>
      <w:lang w:val="en-GB"/>
    </w:rPr>
  </w:style>
  <w:style w:type="paragraph" w:styleId="BodyTextIndent2">
    <w:name w:val="Body Text Indent 2"/>
    <w:basedOn w:val="Normal"/>
    <w:link w:val="BodyTextIndent2Char"/>
    <w:semiHidden/>
    <w:rsid w:val="00793271"/>
    <w:pPr>
      <w:ind w:left="720"/>
    </w:pPr>
    <w:rPr>
      <w:lang w:val="en-CA"/>
    </w:rPr>
  </w:style>
  <w:style w:type="paragraph" w:styleId="BodyTextIndent3">
    <w:name w:val="Body Text Indent 3"/>
    <w:basedOn w:val="Normal"/>
    <w:link w:val="BodyTextIndent3Char"/>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rsid w:val="00793271"/>
    <w:pPr>
      <w:ind w:left="480"/>
    </w:pPr>
    <w:rPr>
      <w:i/>
      <w:iCs/>
      <w:szCs w:val="24"/>
    </w:rPr>
  </w:style>
  <w:style w:type="paragraph" w:styleId="TOC2">
    <w:name w:val="toc 2"/>
    <w:basedOn w:val="Normal"/>
    <w:next w:val="Normal"/>
    <w:autoRedefine/>
    <w:uiPriority w:val="39"/>
    <w:rsid w:val="008057C8"/>
    <w:pPr>
      <w:tabs>
        <w:tab w:val="right" w:leader="dot" w:pos="9350"/>
      </w:tabs>
      <w:spacing w:line="360" w:lineRule="auto"/>
    </w:pPr>
    <w:rPr>
      <w:rFonts w:ascii="Arial Bold" w:hAnsi="Arial Bold"/>
      <w:b/>
      <w:caps/>
      <w:sz w:val="22"/>
      <w:szCs w:val="24"/>
    </w:rPr>
  </w:style>
  <w:style w:type="paragraph" w:styleId="TOC4">
    <w:name w:val="toc 4"/>
    <w:basedOn w:val="Normal"/>
    <w:next w:val="Normal"/>
    <w:autoRedefine/>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rsid w:val="00793271"/>
    <w:pPr>
      <w:ind w:left="960"/>
    </w:pPr>
    <w:rPr>
      <w:szCs w:val="21"/>
    </w:rPr>
  </w:style>
  <w:style w:type="paragraph" w:styleId="TOC6">
    <w:name w:val="toc 6"/>
    <w:basedOn w:val="Normal"/>
    <w:next w:val="Normal"/>
    <w:autoRedefine/>
    <w:rsid w:val="00793271"/>
    <w:pPr>
      <w:ind w:left="1200"/>
    </w:pPr>
    <w:rPr>
      <w:szCs w:val="21"/>
    </w:rPr>
  </w:style>
  <w:style w:type="paragraph" w:styleId="TOC7">
    <w:name w:val="toc 7"/>
    <w:basedOn w:val="Normal"/>
    <w:next w:val="Normal"/>
    <w:autoRedefine/>
    <w:rsid w:val="00793271"/>
    <w:pPr>
      <w:ind w:left="1440"/>
    </w:pPr>
    <w:rPr>
      <w:szCs w:val="21"/>
    </w:rPr>
  </w:style>
  <w:style w:type="paragraph" w:styleId="TOC8">
    <w:name w:val="toc 8"/>
    <w:basedOn w:val="Normal"/>
    <w:next w:val="Normal"/>
    <w:autoRedefine/>
    <w:rsid w:val="00793271"/>
    <w:pPr>
      <w:ind w:left="1680"/>
    </w:pPr>
    <w:rPr>
      <w:szCs w:val="21"/>
    </w:rPr>
  </w:style>
  <w:style w:type="paragraph" w:styleId="TOC9">
    <w:name w:val="toc 9"/>
    <w:basedOn w:val="Normal"/>
    <w:next w:val="Normal"/>
    <w:autoRedefine/>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semiHidden/>
    <w:unhideWhenUsed/>
    <w:rsid w:val="00D806A9"/>
    <w:rPr>
      <w:color w:val="96A9A9"/>
      <w:u w:val="single"/>
    </w:rPr>
  </w:style>
  <w:style w:type="character" w:customStyle="1" w:styleId="FooterChar">
    <w:name w:val="Footer Char"/>
    <w:link w:val="Footer"/>
    <w:uiPriority w:val="99"/>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233C02"/>
    <w:pPr>
      <w:numPr>
        <w:numId w:val="2"/>
      </w:numPr>
    </w:pPr>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qFormat/>
    <w:rsid w:val="00033D0F"/>
    <w:pPr>
      <w:spacing w:after="0"/>
    </w:pPr>
  </w:style>
  <w:style w:type="paragraph" w:styleId="NormalWeb">
    <w:name w:val="Normal (Web)"/>
    <w:basedOn w:val="Normal"/>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unhideWhenUsed/>
    <w:rsid w:val="00CB720A"/>
    <w:rPr>
      <w:sz w:val="20"/>
    </w:rPr>
  </w:style>
  <w:style w:type="character" w:customStyle="1" w:styleId="CommentTextChar">
    <w:name w:val="Comment Text Char"/>
    <w:link w:val="CommentText"/>
    <w:uiPriority w:val="99"/>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paragraph" w:styleId="Revision">
    <w:name w:val="Revision"/>
    <w:hidden/>
    <w:uiPriority w:val="99"/>
    <w:semiHidden/>
    <w:rsid w:val="00233C02"/>
    <w:rPr>
      <w:sz w:val="24"/>
      <w:lang w:val="en-US" w:eastAsia="en-US"/>
    </w:rPr>
  </w:style>
  <w:style w:type="paragraph" w:customStyle="1" w:styleId="SOW1">
    <w:name w:val="SOW1"/>
    <w:basedOn w:val="Normal"/>
    <w:qFormat/>
    <w:rsid w:val="00E826BE"/>
    <w:pPr>
      <w:numPr>
        <w:numId w:val="4"/>
      </w:numPr>
    </w:pPr>
    <w:rPr>
      <w:rFonts w:ascii="Arial" w:hAnsi="Arial"/>
      <w:b/>
      <w:sz w:val="22"/>
      <w:lang w:val="en-CA"/>
    </w:rPr>
  </w:style>
  <w:style w:type="paragraph" w:styleId="BodyText">
    <w:name w:val="Body Text"/>
    <w:basedOn w:val="Normal"/>
    <w:link w:val="BodyTextChar"/>
    <w:uiPriority w:val="99"/>
    <w:unhideWhenUsed/>
    <w:rsid w:val="00E826BE"/>
    <w:pPr>
      <w:spacing w:after="120"/>
    </w:pPr>
  </w:style>
  <w:style w:type="character" w:customStyle="1" w:styleId="BodyTextChar">
    <w:name w:val="Body Text Char"/>
    <w:basedOn w:val="DefaultParagraphFont"/>
    <w:link w:val="BodyText"/>
    <w:uiPriority w:val="99"/>
    <w:rsid w:val="00E826BE"/>
    <w:rPr>
      <w:sz w:val="24"/>
      <w:lang w:val="en-US" w:eastAsia="en-US"/>
    </w:rPr>
  </w:style>
  <w:style w:type="paragraph" w:customStyle="1" w:styleId="TableParagraph">
    <w:name w:val="Table Paragraph"/>
    <w:basedOn w:val="Normal"/>
    <w:uiPriority w:val="1"/>
    <w:qFormat/>
    <w:rsid w:val="003C24F8"/>
    <w:pPr>
      <w:widowControl w:val="0"/>
      <w:overflowPunct/>
      <w:adjustRightInd/>
      <w:textAlignment w:val="auto"/>
    </w:pPr>
    <w:rPr>
      <w:rFonts w:ascii="Arial" w:eastAsia="Arial" w:hAnsi="Arial" w:cs="Arial"/>
      <w:sz w:val="22"/>
      <w:szCs w:val="22"/>
      <w:lang w:val="en-CA"/>
    </w:rPr>
  </w:style>
  <w:style w:type="table" w:styleId="TableGrid">
    <w:name w:val="Table Grid"/>
    <w:basedOn w:val="TableNormal"/>
    <w:uiPriority w:val="39"/>
    <w:rsid w:val="003C24F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B">
    <w:name w:val="Schedule B"/>
    <w:basedOn w:val="Normal"/>
    <w:qFormat/>
    <w:rsid w:val="00912B66"/>
    <w:pPr>
      <w:numPr>
        <w:numId w:val="7"/>
      </w:numPr>
      <w:jc w:val="both"/>
    </w:pPr>
    <w:rPr>
      <w:rFonts w:ascii="Arial" w:hAnsi="Arial" w:cs="Arial"/>
      <w:bCs/>
      <w:sz w:val="22"/>
      <w:szCs w:val="22"/>
    </w:rPr>
  </w:style>
  <w:style w:type="paragraph" w:customStyle="1" w:styleId="ScheduleB1">
    <w:name w:val="Schedule B1"/>
    <w:basedOn w:val="BodyText"/>
    <w:qFormat/>
    <w:rsid w:val="004D35EC"/>
    <w:pPr>
      <w:numPr>
        <w:ilvl w:val="1"/>
        <w:numId w:val="7"/>
      </w:numPr>
      <w:tabs>
        <w:tab w:val="left" w:pos="2250"/>
        <w:tab w:val="right" w:pos="9360"/>
        <w:tab w:val="left" w:pos="9971"/>
      </w:tabs>
      <w:spacing w:before="221"/>
    </w:pPr>
    <w:rPr>
      <w:rFonts w:ascii="Arial" w:hAnsi="Arial" w:cs="Arial"/>
      <w:sz w:val="22"/>
      <w:szCs w:val="18"/>
    </w:rPr>
  </w:style>
  <w:style w:type="paragraph" w:styleId="FootnoteText">
    <w:name w:val="footnote text"/>
    <w:basedOn w:val="Normal"/>
    <w:link w:val="FootnoteTextChar"/>
    <w:uiPriority w:val="99"/>
    <w:semiHidden/>
    <w:unhideWhenUsed/>
    <w:rsid w:val="003A4113"/>
    <w:rPr>
      <w:sz w:val="20"/>
    </w:rPr>
  </w:style>
  <w:style w:type="character" w:customStyle="1" w:styleId="FootnoteTextChar">
    <w:name w:val="Footnote Text Char"/>
    <w:basedOn w:val="DefaultParagraphFont"/>
    <w:link w:val="FootnoteText"/>
    <w:uiPriority w:val="99"/>
    <w:semiHidden/>
    <w:rsid w:val="003A4113"/>
    <w:rPr>
      <w:lang w:val="en-US" w:eastAsia="en-US"/>
    </w:rPr>
  </w:style>
  <w:style w:type="character" w:styleId="FootnoteReference">
    <w:name w:val="footnote reference"/>
    <w:basedOn w:val="DefaultParagraphFont"/>
    <w:uiPriority w:val="99"/>
    <w:semiHidden/>
    <w:unhideWhenUsed/>
    <w:rsid w:val="003A4113"/>
    <w:rPr>
      <w:vertAlign w:val="superscript"/>
    </w:rPr>
  </w:style>
  <w:style w:type="paragraph" w:customStyle="1" w:styleId="Para05">
    <w:name w:val="Para 0.5"/>
    <w:basedOn w:val="Normal"/>
    <w:qFormat/>
    <w:rsid w:val="00300FF6"/>
    <w:pPr>
      <w:overflowPunct/>
      <w:autoSpaceDE/>
      <w:autoSpaceDN/>
      <w:adjustRightInd/>
      <w:spacing w:after="240"/>
      <w:ind w:left="720"/>
      <w:jc w:val="both"/>
      <w:textAlignment w:val="auto"/>
    </w:pPr>
    <w:rPr>
      <w:rFonts w:ascii="Arial" w:eastAsia="Calibri" w:hAnsi="Arial"/>
      <w:sz w:val="22"/>
      <w:szCs w:val="22"/>
    </w:rPr>
  </w:style>
  <w:style w:type="paragraph" w:customStyle="1" w:styleId="S2Heading1">
    <w:name w:val="S2.Heading 1"/>
    <w:basedOn w:val="Normal"/>
    <w:link w:val="S2Heading1Char"/>
    <w:rsid w:val="00934ECA"/>
    <w:pPr>
      <w:numPr>
        <w:numId w:val="23"/>
      </w:numPr>
      <w:overflowPunct/>
      <w:autoSpaceDE/>
      <w:autoSpaceDN/>
      <w:adjustRightInd/>
      <w:spacing w:after="240"/>
      <w:jc w:val="both"/>
      <w:textAlignment w:val="auto"/>
      <w:outlineLvl w:val="0"/>
    </w:pPr>
    <w:rPr>
      <w:rFonts w:ascii="Arial" w:eastAsia="Calibri" w:hAnsi="Arial" w:cs="Arial"/>
      <w:color w:val="000000"/>
      <w:sz w:val="22"/>
      <w:szCs w:val="22"/>
    </w:rPr>
  </w:style>
  <w:style w:type="character" w:customStyle="1" w:styleId="S2Heading1Char">
    <w:name w:val="S2.Heading 1 Char"/>
    <w:link w:val="S2Heading1"/>
    <w:rsid w:val="00934ECA"/>
    <w:rPr>
      <w:rFonts w:ascii="Arial" w:eastAsia="Calibri" w:hAnsi="Arial" w:cs="Arial"/>
      <w:color w:val="000000"/>
      <w:sz w:val="22"/>
      <w:szCs w:val="22"/>
      <w:lang w:val="en-US" w:eastAsia="en-US"/>
    </w:rPr>
  </w:style>
  <w:style w:type="paragraph" w:customStyle="1" w:styleId="S2Heading2">
    <w:name w:val="S2.Heading 2"/>
    <w:basedOn w:val="Normal"/>
    <w:rsid w:val="00934ECA"/>
    <w:pPr>
      <w:numPr>
        <w:ilvl w:val="1"/>
        <w:numId w:val="23"/>
      </w:numPr>
      <w:overflowPunct/>
      <w:autoSpaceDE/>
      <w:autoSpaceDN/>
      <w:adjustRightInd/>
      <w:spacing w:after="240"/>
      <w:jc w:val="both"/>
      <w:textAlignment w:val="auto"/>
      <w:outlineLvl w:val="1"/>
    </w:pPr>
    <w:rPr>
      <w:rFonts w:ascii="Arial" w:eastAsia="Calibri" w:hAnsi="Arial" w:cs="Arial"/>
      <w:color w:val="000000"/>
      <w:sz w:val="22"/>
      <w:szCs w:val="22"/>
    </w:rPr>
  </w:style>
  <w:style w:type="paragraph" w:customStyle="1" w:styleId="S2Heading3">
    <w:name w:val="S2.Heading 3"/>
    <w:basedOn w:val="Normal"/>
    <w:rsid w:val="00934ECA"/>
    <w:pPr>
      <w:numPr>
        <w:ilvl w:val="2"/>
        <w:numId w:val="23"/>
      </w:numPr>
      <w:overflowPunct/>
      <w:autoSpaceDE/>
      <w:autoSpaceDN/>
      <w:adjustRightInd/>
      <w:spacing w:after="240"/>
      <w:jc w:val="both"/>
      <w:textAlignment w:val="auto"/>
      <w:outlineLvl w:val="2"/>
    </w:pPr>
    <w:rPr>
      <w:rFonts w:ascii="Arial" w:eastAsia="Calibri" w:hAnsi="Arial" w:cs="Arial"/>
      <w:color w:val="000000"/>
      <w:sz w:val="22"/>
      <w:szCs w:val="22"/>
    </w:rPr>
  </w:style>
  <w:style w:type="paragraph" w:customStyle="1" w:styleId="S2Heading4">
    <w:name w:val="S2.Heading 4"/>
    <w:basedOn w:val="S2Heading3"/>
    <w:qFormat/>
    <w:rsid w:val="00934ECA"/>
    <w:pPr>
      <w:numPr>
        <w:ilvl w:val="3"/>
      </w:numPr>
    </w:pPr>
  </w:style>
  <w:style w:type="character" w:customStyle="1" w:styleId="Heading6Char">
    <w:name w:val="Heading 6 Char"/>
    <w:basedOn w:val="DefaultParagraphFont"/>
    <w:link w:val="Heading6"/>
    <w:rsid w:val="004B21B2"/>
    <w:rPr>
      <w:rFonts w:ascii="Arial" w:hAnsi="Arial"/>
      <w:bCs/>
      <w:i/>
      <w:sz w:val="22"/>
      <w:szCs w:val="22"/>
      <w:lang w:eastAsia="en-US"/>
    </w:rPr>
  </w:style>
  <w:style w:type="character" w:customStyle="1" w:styleId="Heading7Char">
    <w:name w:val="Heading 7 Char"/>
    <w:aliases w:val="Heading 7 - Appendix A Char,Heading 7 - Appendix Char"/>
    <w:basedOn w:val="DefaultParagraphFont"/>
    <w:link w:val="Heading7"/>
    <w:rsid w:val="004B21B2"/>
    <w:rPr>
      <w:rFonts w:ascii="Arial" w:hAnsi="Arial"/>
      <w:i/>
      <w:sz w:val="22"/>
      <w:szCs w:val="24"/>
      <w:lang w:eastAsia="en-US"/>
    </w:rPr>
  </w:style>
  <w:style w:type="character" w:customStyle="1" w:styleId="Heading8Char">
    <w:name w:val="Heading 8 Char"/>
    <w:basedOn w:val="DefaultParagraphFont"/>
    <w:link w:val="Heading8"/>
    <w:rsid w:val="004B21B2"/>
    <w:rPr>
      <w:rFonts w:ascii="Arial" w:hAnsi="Arial"/>
      <w:i/>
      <w:iCs/>
      <w:sz w:val="22"/>
      <w:szCs w:val="24"/>
      <w:lang w:eastAsia="en-US"/>
    </w:rPr>
  </w:style>
  <w:style w:type="character" w:customStyle="1" w:styleId="Heading9Char">
    <w:name w:val="Heading 9 Char"/>
    <w:basedOn w:val="DefaultParagraphFont"/>
    <w:link w:val="Heading9"/>
    <w:rsid w:val="004B21B2"/>
    <w:rPr>
      <w:rFonts w:ascii="Arial" w:hAnsi="Arial" w:cs="Arial"/>
      <w:i/>
      <w:sz w:val="22"/>
      <w:szCs w:val="22"/>
      <w:lang w:eastAsia="en-US"/>
    </w:rPr>
  </w:style>
  <w:style w:type="numbering" w:customStyle="1" w:styleId="NoList1">
    <w:name w:val="No List1"/>
    <w:next w:val="NoList"/>
    <w:uiPriority w:val="99"/>
    <w:semiHidden/>
    <w:unhideWhenUsed/>
    <w:rsid w:val="004B21B2"/>
  </w:style>
  <w:style w:type="character" w:customStyle="1" w:styleId="Heading3Char">
    <w:name w:val="Heading 3 Char"/>
    <w:aliases w:val="h3 Char,1.2.3. Char,H3 Char,(Sub-Subsection) Char,Para3 Char,bullet pt Char,h3 sub heading Char,Heading 3 Sub Heading Char,H31 Char,l3 Char"/>
    <w:link w:val="Heading3"/>
    <w:rsid w:val="004B21B2"/>
    <w:rPr>
      <w:b/>
      <w:bCs/>
      <w:sz w:val="24"/>
      <w:lang w:val="en-US" w:eastAsia="en-US"/>
    </w:rPr>
  </w:style>
  <w:style w:type="character" w:customStyle="1" w:styleId="BodyTextIndent2Char">
    <w:name w:val="Body Text Indent 2 Char"/>
    <w:link w:val="BodyTextIndent2"/>
    <w:semiHidden/>
    <w:rsid w:val="004B21B2"/>
    <w:rPr>
      <w:sz w:val="24"/>
      <w:lang w:eastAsia="en-US"/>
    </w:rPr>
  </w:style>
  <w:style w:type="character" w:customStyle="1" w:styleId="BodyTextIndent3Char">
    <w:name w:val="Body Text Indent 3 Char"/>
    <w:link w:val="BodyTextIndent3"/>
    <w:semiHidden/>
    <w:rsid w:val="004B21B2"/>
    <w:rPr>
      <w:rFonts w:ascii="Arial" w:hAnsi="Arial" w:cs="Arial"/>
      <w:spacing w:val="-2"/>
      <w:lang w:val="en-GB" w:eastAsia="en-US"/>
    </w:rPr>
  </w:style>
  <w:style w:type="paragraph" w:styleId="TOCHeading">
    <w:name w:val="TOC Heading"/>
    <w:basedOn w:val="Heading1"/>
    <w:next w:val="Normal"/>
    <w:uiPriority w:val="39"/>
    <w:unhideWhenUsed/>
    <w:qFormat/>
    <w:rsid w:val="004B21B2"/>
    <w:pPr>
      <w:keepLines/>
      <w:spacing w:before="480" w:line="276" w:lineRule="auto"/>
      <w:ind w:left="0" w:firstLine="0"/>
      <w:outlineLvl w:val="9"/>
    </w:pPr>
    <w:rPr>
      <w:rFonts w:ascii="Cambria" w:hAnsi="Cambria" w:cs="Times New Roman"/>
      <w:caps w:val="0"/>
      <w:color w:val="365F91"/>
      <w:kern w:val="0"/>
      <w:sz w:val="28"/>
      <w:szCs w:val="28"/>
      <w:lang w:val="en-US"/>
    </w:rPr>
  </w:style>
  <w:style w:type="paragraph" w:customStyle="1" w:styleId="c1">
    <w:name w:val="c1"/>
    <w:basedOn w:val="Normal"/>
    <w:rsid w:val="004B21B2"/>
    <w:pPr>
      <w:widowControl w:val="0"/>
      <w:spacing w:line="240" w:lineRule="atLeast"/>
      <w:jc w:val="center"/>
    </w:pPr>
    <w:rPr>
      <w:rFonts w:ascii="Chicago" w:hAnsi="Chicago"/>
    </w:rPr>
  </w:style>
  <w:style w:type="paragraph" w:customStyle="1" w:styleId="a1Document">
    <w:name w:val="a1Document"/>
    <w:basedOn w:val="Normal"/>
    <w:rsid w:val="004B21B2"/>
    <w:pPr>
      <w:keepNext/>
      <w:overflowPunct/>
      <w:autoSpaceDE/>
      <w:autoSpaceDN/>
      <w:adjustRightInd/>
      <w:jc w:val="center"/>
      <w:textAlignment w:val="auto"/>
    </w:pPr>
    <w:rPr>
      <w:rFonts w:ascii="CG Times" w:hAnsi="CG Times" w:cs="CG Times"/>
      <w:szCs w:val="24"/>
    </w:rPr>
  </w:style>
  <w:style w:type="table" w:customStyle="1" w:styleId="TableGrid1">
    <w:name w:val="Table Grid1"/>
    <w:basedOn w:val="TableNormal"/>
    <w:next w:val="TableGrid"/>
    <w:uiPriority w:val="59"/>
    <w:rsid w:val="004B21B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ghost Char,g Char,Heading 1 Section Heading Char,h1 Char"/>
    <w:link w:val="Heading1"/>
    <w:rsid w:val="004B21B2"/>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
    <w:link w:val="Heading2"/>
    <w:uiPriority w:val="9"/>
    <w:rsid w:val="004B21B2"/>
    <w:rPr>
      <w:rFonts w:ascii="Arial" w:hAnsi="Arial" w:cs="Arial"/>
      <w:bCs/>
      <w:sz w:val="22"/>
      <w:lang w:val="en-US" w:eastAsia="en-US"/>
    </w:rPr>
  </w:style>
  <w:style w:type="character" w:customStyle="1" w:styleId="Heading4Char">
    <w:name w:val="Heading 4 Char"/>
    <w:aliases w:val="h4 Char"/>
    <w:link w:val="Heading4"/>
    <w:uiPriority w:val="9"/>
    <w:rsid w:val="004B21B2"/>
    <w:rPr>
      <w:rFonts w:ascii="Arial" w:hAnsi="Arial"/>
      <w:b/>
      <w:bCs/>
      <w:i/>
      <w:sz w:val="22"/>
      <w:szCs w:val="28"/>
      <w:lang w:eastAsia="en-US"/>
    </w:rPr>
  </w:style>
  <w:style w:type="character" w:customStyle="1" w:styleId="HeaderChar">
    <w:name w:val="Header Char"/>
    <w:link w:val="Header"/>
    <w:rsid w:val="004B21B2"/>
    <w:rPr>
      <w:sz w:val="24"/>
      <w:lang w:val="en-US" w:eastAsia="en-US"/>
    </w:rPr>
  </w:style>
  <w:style w:type="character" w:styleId="Strong">
    <w:name w:val="Strong"/>
    <w:qFormat/>
    <w:rsid w:val="004B21B2"/>
    <w:rPr>
      <w:b/>
      <w:bCs/>
    </w:rPr>
  </w:style>
  <w:style w:type="paragraph" w:styleId="Caption">
    <w:name w:val="caption"/>
    <w:basedOn w:val="Normal"/>
    <w:next w:val="Normal"/>
    <w:uiPriority w:val="35"/>
    <w:unhideWhenUsed/>
    <w:qFormat/>
    <w:rsid w:val="004B21B2"/>
    <w:pPr>
      <w:overflowPunct/>
      <w:autoSpaceDE/>
      <w:autoSpaceDN/>
      <w:adjustRightInd/>
      <w:spacing w:line="280" w:lineRule="atLeast"/>
      <w:textAlignment w:val="auto"/>
    </w:pPr>
    <w:rPr>
      <w:rFonts w:ascii="Arial" w:hAnsi="Arial"/>
      <w:b/>
      <w:bCs/>
      <w:sz w:val="20"/>
      <w:lang w:val="en-CA"/>
    </w:rPr>
  </w:style>
  <w:style w:type="character" w:customStyle="1" w:styleId="Heading5Char">
    <w:name w:val="Heading 5 Char"/>
    <w:link w:val="Heading5"/>
    <w:uiPriority w:val="9"/>
    <w:rsid w:val="004B21B2"/>
    <w:rPr>
      <w:rFonts w:ascii="Arial" w:hAnsi="Arial" w:cs="Arial"/>
      <w:b/>
      <w:bCs/>
      <w:sz w:val="18"/>
      <w:lang w:val="en-US" w:eastAsia="en-US"/>
    </w:rPr>
  </w:style>
  <w:style w:type="character" w:customStyle="1" w:styleId="BodyTextIndentChar">
    <w:name w:val="Body Text Indent Char"/>
    <w:link w:val="BodyTextIndent"/>
    <w:uiPriority w:val="99"/>
    <w:semiHidden/>
    <w:rsid w:val="004B21B2"/>
    <w:rPr>
      <w:spacing w:val="-2"/>
      <w:sz w:val="24"/>
      <w:lang w:val="en-GB" w:eastAsia="en-US"/>
    </w:rPr>
  </w:style>
  <w:style w:type="paragraph" w:customStyle="1" w:styleId="ContractHeading">
    <w:name w:val="Contract Heading"/>
    <w:basedOn w:val="Normal"/>
    <w:qFormat/>
    <w:rsid w:val="004B21B2"/>
    <w:pPr>
      <w:overflowPunct/>
      <w:autoSpaceDE/>
      <w:autoSpaceDN/>
      <w:adjustRightInd/>
      <w:spacing w:line="280" w:lineRule="atLeast"/>
      <w:ind w:right="326"/>
      <w:jc w:val="both"/>
      <w:textAlignment w:val="auto"/>
    </w:pPr>
    <w:rPr>
      <w:rFonts w:ascii="Arial" w:hAnsi="Arial" w:cs="Arial"/>
      <w:b/>
      <w:spacing w:val="-2"/>
      <w:sz w:val="22"/>
      <w:szCs w:val="22"/>
      <w:lang w:val="en-GB"/>
    </w:rPr>
  </w:style>
  <w:style w:type="paragraph" w:customStyle="1" w:styleId="ContractSubheading">
    <w:name w:val="Contract Subheading"/>
    <w:basedOn w:val="Normal"/>
    <w:qFormat/>
    <w:rsid w:val="004B21B2"/>
    <w:pPr>
      <w:overflowPunct/>
      <w:autoSpaceDE/>
      <w:autoSpaceDN/>
      <w:adjustRightInd/>
      <w:ind w:left="709" w:hanging="709"/>
      <w:jc w:val="both"/>
      <w:textAlignment w:val="auto"/>
    </w:pPr>
    <w:rPr>
      <w:rFonts w:ascii="Arial" w:hAnsi="Arial" w:cs="Arial"/>
      <w:spacing w:val="-2"/>
      <w:sz w:val="22"/>
      <w:szCs w:val="22"/>
      <w:lang w:val="en-GB"/>
    </w:rPr>
  </w:style>
  <w:style w:type="paragraph" w:customStyle="1" w:styleId="ScopeHeading">
    <w:name w:val="Scope Heading"/>
    <w:basedOn w:val="Normal"/>
    <w:qFormat/>
    <w:rsid w:val="004B21B2"/>
    <w:pPr>
      <w:overflowPunct/>
      <w:autoSpaceDE/>
      <w:autoSpaceDN/>
      <w:adjustRightInd/>
      <w:spacing w:line="280" w:lineRule="atLeast"/>
      <w:ind w:left="720" w:hanging="720"/>
      <w:jc w:val="both"/>
      <w:textAlignment w:val="auto"/>
    </w:pPr>
    <w:rPr>
      <w:rFonts w:ascii="Arial" w:hAnsi="Arial" w:cs="Arial"/>
      <w:b/>
      <w:bCs/>
      <w:sz w:val="22"/>
      <w:szCs w:val="22"/>
      <w:lang w:val="en-CA"/>
    </w:rPr>
  </w:style>
  <w:style w:type="paragraph" w:customStyle="1" w:styleId="ScopeBody">
    <w:name w:val="Scope Body"/>
    <w:basedOn w:val="Normal"/>
    <w:qFormat/>
    <w:rsid w:val="004B21B2"/>
    <w:pPr>
      <w:overflowPunct/>
      <w:autoSpaceDE/>
      <w:autoSpaceDN/>
      <w:adjustRightInd/>
      <w:spacing w:line="280" w:lineRule="atLeast"/>
      <w:ind w:left="709"/>
      <w:jc w:val="both"/>
      <w:textAlignment w:val="auto"/>
    </w:pPr>
    <w:rPr>
      <w:rFonts w:ascii="Arial" w:hAnsi="Arial" w:cs="Arial"/>
      <w:sz w:val="22"/>
      <w:szCs w:val="22"/>
    </w:rPr>
  </w:style>
  <w:style w:type="paragraph" w:styleId="Bibliography">
    <w:name w:val="Bibliography"/>
    <w:basedOn w:val="Normal"/>
    <w:next w:val="Normal"/>
    <w:uiPriority w:val="37"/>
    <w:semiHidden/>
    <w:unhideWhenUsed/>
    <w:rsid w:val="00372144"/>
  </w:style>
  <w:style w:type="paragraph" w:styleId="BlockText">
    <w:name w:val="Block Text"/>
    <w:basedOn w:val="Normal"/>
    <w:uiPriority w:val="99"/>
    <w:semiHidden/>
    <w:unhideWhenUsed/>
    <w:rsid w:val="0037214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uiPriority w:val="99"/>
    <w:semiHidden/>
    <w:unhideWhenUsed/>
    <w:rsid w:val="00372144"/>
    <w:pPr>
      <w:spacing w:after="120"/>
    </w:pPr>
    <w:rPr>
      <w:sz w:val="16"/>
      <w:szCs w:val="16"/>
    </w:rPr>
  </w:style>
  <w:style w:type="character" w:customStyle="1" w:styleId="BodyText3Char">
    <w:name w:val="Body Text 3 Char"/>
    <w:basedOn w:val="DefaultParagraphFont"/>
    <w:link w:val="BodyText3"/>
    <w:uiPriority w:val="99"/>
    <w:semiHidden/>
    <w:rsid w:val="00372144"/>
    <w:rPr>
      <w:sz w:val="16"/>
      <w:szCs w:val="16"/>
      <w:lang w:val="en-US" w:eastAsia="en-US"/>
    </w:rPr>
  </w:style>
  <w:style w:type="paragraph" w:styleId="BodyTextFirstIndent">
    <w:name w:val="Body Text First Indent"/>
    <w:basedOn w:val="BodyText"/>
    <w:link w:val="BodyTextFirstIndentChar"/>
    <w:uiPriority w:val="99"/>
    <w:semiHidden/>
    <w:unhideWhenUsed/>
    <w:rsid w:val="00372144"/>
    <w:pPr>
      <w:spacing w:after="0"/>
      <w:ind w:firstLine="360"/>
    </w:pPr>
  </w:style>
  <w:style w:type="character" w:customStyle="1" w:styleId="BodyTextFirstIndentChar">
    <w:name w:val="Body Text First Indent Char"/>
    <w:basedOn w:val="BodyTextChar"/>
    <w:link w:val="BodyTextFirstIndent"/>
    <w:uiPriority w:val="99"/>
    <w:semiHidden/>
    <w:rsid w:val="00372144"/>
    <w:rPr>
      <w:sz w:val="24"/>
      <w:lang w:val="en-US" w:eastAsia="en-US"/>
    </w:rPr>
  </w:style>
  <w:style w:type="paragraph" w:styleId="BodyTextFirstIndent2">
    <w:name w:val="Body Text First Indent 2"/>
    <w:basedOn w:val="BodyTextIndent"/>
    <w:link w:val="BodyTextFirstIndent2Char"/>
    <w:uiPriority w:val="99"/>
    <w:semiHidden/>
    <w:unhideWhenUsed/>
    <w:rsid w:val="00372144"/>
    <w:pPr>
      <w:ind w:left="360" w:firstLine="360"/>
    </w:pPr>
    <w:rPr>
      <w:spacing w:val="0"/>
      <w:lang w:val="en-US"/>
    </w:rPr>
  </w:style>
  <w:style w:type="character" w:customStyle="1" w:styleId="BodyTextFirstIndent2Char">
    <w:name w:val="Body Text First Indent 2 Char"/>
    <w:basedOn w:val="BodyTextIndentChar"/>
    <w:link w:val="BodyTextFirstIndent2"/>
    <w:uiPriority w:val="99"/>
    <w:semiHidden/>
    <w:rsid w:val="00372144"/>
    <w:rPr>
      <w:spacing w:val="-2"/>
      <w:sz w:val="24"/>
      <w:lang w:val="en-US" w:eastAsia="en-US"/>
    </w:rPr>
  </w:style>
  <w:style w:type="paragraph" w:styleId="Closing">
    <w:name w:val="Closing"/>
    <w:basedOn w:val="Normal"/>
    <w:link w:val="ClosingChar"/>
    <w:uiPriority w:val="99"/>
    <w:semiHidden/>
    <w:unhideWhenUsed/>
    <w:rsid w:val="00372144"/>
    <w:pPr>
      <w:ind w:left="4252"/>
    </w:pPr>
  </w:style>
  <w:style w:type="character" w:customStyle="1" w:styleId="ClosingChar">
    <w:name w:val="Closing Char"/>
    <w:basedOn w:val="DefaultParagraphFont"/>
    <w:link w:val="Closing"/>
    <w:uiPriority w:val="99"/>
    <w:semiHidden/>
    <w:rsid w:val="00372144"/>
    <w:rPr>
      <w:sz w:val="24"/>
      <w:lang w:val="en-US" w:eastAsia="en-US"/>
    </w:rPr>
  </w:style>
  <w:style w:type="paragraph" w:styleId="Date">
    <w:name w:val="Date"/>
    <w:basedOn w:val="Normal"/>
    <w:next w:val="Normal"/>
    <w:link w:val="DateChar"/>
    <w:uiPriority w:val="99"/>
    <w:semiHidden/>
    <w:unhideWhenUsed/>
    <w:rsid w:val="00372144"/>
  </w:style>
  <w:style w:type="character" w:customStyle="1" w:styleId="DateChar">
    <w:name w:val="Date Char"/>
    <w:basedOn w:val="DefaultParagraphFont"/>
    <w:link w:val="Date"/>
    <w:uiPriority w:val="99"/>
    <w:semiHidden/>
    <w:rsid w:val="00372144"/>
    <w:rPr>
      <w:sz w:val="24"/>
      <w:lang w:val="en-US" w:eastAsia="en-US"/>
    </w:rPr>
  </w:style>
  <w:style w:type="paragraph" w:styleId="DocumentMap">
    <w:name w:val="Document Map"/>
    <w:basedOn w:val="Normal"/>
    <w:link w:val="DocumentMapChar"/>
    <w:uiPriority w:val="99"/>
    <w:semiHidden/>
    <w:unhideWhenUsed/>
    <w:rsid w:val="0037214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72144"/>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372144"/>
  </w:style>
  <w:style w:type="character" w:customStyle="1" w:styleId="E-mailSignatureChar">
    <w:name w:val="E-mail Signature Char"/>
    <w:basedOn w:val="DefaultParagraphFont"/>
    <w:link w:val="E-mailSignature"/>
    <w:uiPriority w:val="99"/>
    <w:semiHidden/>
    <w:rsid w:val="00372144"/>
    <w:rPr>
      <w:sz w:val="24"/>
      <w:lang w:val="en-US" w:eastAsia="en-US"/>
    </w:rPr>
  </w:style>
  <w:style w:type="paragraph" w:styleId="EndnoteText">
    <w:name w:val="endnote text"/>
    <w:basedOn w:val="Normal"/>
    <w:link w:val="EndnoteTextChar"/>
    <w:uiPriority w:val="99"/>
    <w:semiHidden/>
    <w:unhideWhenUsed/>
    <w:rsid w:val="00372144"/>
    <w:rPr>
      <w:sz w:val="20"/>
    </w:rPr>
  </w:style>
  <w:style w:type="character" w:customStyle="1" w:styleId="EndnoteTextChar">
    <w:name w:val="Endnote Text Char"/>
    <w:basedOn w:val="DefaultParagraphFont"/>
    <w:link w:val="EndnoteText"/>
    <w:uiPriority w:val="99"/>
    <w:semiHidden/>
    <w:rsid w:val="00372144"/>
    <w:rPr>
      <w:lang w:val="en-US" w:eastAsia="en-US"/>
    </w:rPr>
  </w:style>
  <w:style w:type="paragraph" w:styleId="EnvelopeAddress">
    <w:name w:val="envelope address"/>
    <w:basedOn w:val="Normal"/>
    <w:uiPriority w:val="99"/>
    <w:semiHidden/>
    <w:unhideWhenUsed/>
    <w:rsid w:val="0037214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72144"/>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72144"/>
    <w:rPr>
      <w:i/>
      <w:iCs/>
    </w:rPr>
  </w:style>
  <w:style w:type="character" w:customStyle="1" w:styleId="HTMLAddressChar">
    <w:name w:val="HTML Address Char"/>
    <w:basedOn w:val="DefaultParagraphFont"/>
    <w:link w:val="HTMLAddress"/>
    <w:uiPriority w:val="99"/>
    <w:semiHidden/>
    <w:rsid w:val="00372144"/>
    <w:rPr>
      <w:i/>
      <w:iCs/>
      <w:sz w:val="24"/>
      <w:lang w:val="en-US" w:eastAsia="en-US"/>
    </w:rPr>
  </w:style>
  <w:style w:type="paragraph" w:styleId="HTMLPreformatted">
    <w:name w:val="HTML Preformatted"/>
    <w:basedOn w:val="Normal"/>
    <w:link w:val="HTMLPreformattedChar"/>
    <w:uiPriority w:val="99"/>
    <w:semiHidden/>
    <w:unhideWhenUsed/>
    <w:rsid w:val="00372144"/>
    <w:rPr>
      <w:rFonts w:ascii="Consolas" w:hAnsi="Consolas"/>
      <w:sz w:val="20"/>
    </w:rPr>
  </w:style>
  <w:style w:type="character" w:customStyle="1" w:styleId="HTMLPreformattedChar">
    <w:name w:val="HTML Preformatted Char"/>
    <w:basedOn w:val="DefaultParagraphFont"/>
    <w:link w:val="HTMLPreformatted"/>
    <w:uiPriority w:val="99"/>
    <w:semiHidden/>
    <w:rsid w:val="00372144"/>
    <w:rPr>
      <w:rFonts w:ascii="Consolas" w:hAnsi="Consolas"/>
      <w:lang w:val="en-US" w:eastAsia="en-US"/>
    </w:rPr>
  </w:style>
  <w:style w:type="paragraph" w:styleId="Index1">
    <w:name w:val="index 1"/>
    <w:basedOn w:val="Normal"/>
    <w:next w:val="Normal"/>
    <w:autoRedefine/>
    <w:uiPriority w:val="99"/>
    <w:semiHidden/>
    <w:unhideWhenUsed/>
    <w:rsid w:val="00372144"/>
    <w:pPr>
      <w:ind w:left="240" w:hanging="240"/>
    </w:pPr>
  </w:style>
  <w:style w:type="paragraph" w:styleId="Index2">
    <w:name w:val="index 2"/>
    <w:basedOn w:val="Normal"/>
    <w:next w:val="Normal"/>
    <w:autoRedefine/>
    <w:uiPriority w:val="99"/>
    <w:semiHidden/>
    <w:unhideWhenUsed/>
    <w:rsid w:val="00372144"/>
    <w:pPr>
      <w:ind w:left="480" w:hanging="240"/>
    </w:pPr>
  </w:style>
  <w:style w:type="paragraph" w:styleId="Index3">
    <w:name w:val="index 3"/>
    <w:basedOn w:val="Normal"/>
    <w:next w:val="Normal"/>
    <w:autoRedefine/>
    <w:uiPriority w:val="99"/>
    <w:semiHidden/>
    <w:unhideWhenUsed/>
    <w:rsid w:val="00372144"/>
    <w:pPr>
      <w:ind w:left="720" w:hanging="240"/>
    </w:pPr>
  </w:style>
  <w:style w:type="paragraph" w:styleId="Index4">
    <w:name w:val="index 4"/>
    <w:basedOn w:val="Normal"/>
    <w:next w:val="Normal"/>
    <w:autoRedefine/>
    <w:uiPriority w:val="99"/>
    <w:semiHidden/>
    <w:unhideWhenUsed/>
    <w:rsid w:val="00372144"/>
    <w:pPr>
      <w:ind w:left="960" w:hanging="240"/>
    </w:pPr>
  </w:style>
  <w:style w:type="paragraph" w:styleId="Index5">
    <w:name w:val="index 5"/>
    <w:basedOn w:val="Normal"/>
    <w:next w:val="Normal"/>
    <w:autoRedefine/>
    <w:uiPriority w:val="99"/>
    <w:semiHidden/>
    <w:unhideWhenUsed/>
    <w:rsid w:val="00372144"/>
    <w:pPr>
      <w:ind w:left="1200" w:hanging="240"/>
    </w:pPr>
  </w:style>
  <w:style w:type="paragraph" w:styleId="Index6">
    <w:name w:val="index 6"/>
    <w:basedOn w:val="Normal"/>
    <w:next w:val="Normal"/>
    <w:autoRedefine/>
    <w:uiPriority w:val="99"/>
    <w:semiHidden/>
    <w:unhideWhenUsed/>
    <w:rsid w:val="00372144"/>
    <w:pPr>
      <w:ind w:left="1440" w:hanging="240"/>
    </w:pPr>
  </w:style>
  <w:style w:type="paragraph" w:styleId="Index7">
    <w:name w:val="index 7"/>
    <w:basedOn w:val="Normal"/>
    <w:next w:val="Normal"/>
    <w:autoRedefine/>
    <w:uiPriority w:val="99"/>
    <w:semiHidden/>
    <w:unhideWhenUsed/>
    <w:rsid w:val="00372144"/>
    <w:pPr>
      <w:ind w:left="1680" w:hanging="240"/>
    </w:pPr>
  </w:style>
  <w:style w:type="paragraph" w:styleId="Index8">
    <w:name w:val="index 8"/>
    <w:basedOn w:val="Normal"/>
    <w:next w:val="Normal"/>
    <w:autoRedefine/>
    <w:uiPriority w:val="99"/>
    <w:semiHidden/>
    <w:unhideWhenUsed/>
    <w:rsid w:val="00372144"/>
    <w:pPr>
      <w:ind w:left="1920" w:hanging="240"/>
    </w:pPr>
  </w:style>
  <w:style w:type="paragraph" w:styleId="Index9">
    <w:name w:val="index 9"/>
    <w:basedOn w:val="Normal"/>
    <w:next w:val="Normal"/>
    <w:autoRedefine/>
    <w:uiPriority w:val="99"/>
    <w:semiHidden/>
    <w:unhideWhenUsed/>
    <w:rsid w:val="00372144"/>
    <w:pPr>
      <w:ind w:left="2160" w:hanging="240"/>
    </w:pPr>
  </w:style>
  <w:style w:type="paragraph" w:styleId="IndexHeading">
    <w:name w:val="index heading"/>
    <w:basedOn w:val="Normal"/>
    <w:next w:val="Index1"/>
    <w:uiPriority w:val="99"/>
    <w:semiHidden/>
    <w:unhideWhenUsed/>
    <w:rsid w:val="003721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214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2144"/>
    <w:rPr>
      <w:i/>
      <w:iCs/>
      <w:color w:val="4472C4" w:themeColor="accent1"/>
      <w:sz w:val="24"/>
      <w:lang w:val="en-US" w:eastAsia="en-US"/>
    </w:rPr>
  </w:style>
  <w:style w:type="paragraph" w:styleId="List">
    <w:name w:val="List"/>
    <w:basedOn w:val="Normal"/>
    <w:uiPriority w:val="99"/>
    <w:semiHidden/>
    <w:unhideWhenUsed/>
    <w:rsid w:val="00372144"/>
    <w:pPr>
      <w:ind w:left="283" w:hanging="283"/>
      <w:contextualSpacing/>
    </w:pPr>
  </w:style>
  <w:style w:type="paragraph" w:styleId="List2">
    <w:name w:val="List 2"/>
    <w:basedOn w:val="Normal"/>
    <w:uiPriority w:val="99"/>
    <w:semiHidden/>
    <w:unhideWhenUsed/>
    <w:rsid w:val="00372144"/>
    <w:pPr>
      <w:ind w:left="566" w:hanging="283"/>
      <w:contextualSpacing/>
    </w:pPr>
  </w:style>
  <w:style w:type="paragraph" w:styleId="List3">
    <w:name w:val="List 3"/>
    <w:basedOn w:val="Normal"/>
    <w:uiPriority w:val="99"/>
    <w:semiHidden/>
    <w:unhideWhenUsed/>
    <w:rsid w:val="00372144"/>
    <w:pPr>
      <w:ind w:left="849" w:hanging="283"/>
      <w:contextualSpacing/>
    </w:pPr>
  </w:style>
  <w:style w:type="paragraph" w:styleId="List4">
    <w:name w:val="List 4"/>
    <w:basedOn w:val="Normal"/>
    <w:uiPriority w:val="99"/>
    <w:semiHidden/>
    <w:unhideWhenUsed/>
    <w:rsid w:val="00372144"/>
    <w:pPr>
      <w:ind w:left="1132" w:hanging="283"/>
      <w:contextualSpacing/>
    </w:pPr>
  </w:style>
  <w:style w:type="paragraph" w:styleId="List5">
    <w:name w:val="List 5"/>
    <w:basedOn w:val="Normal"/>
    <w:uiPriority w:val="99"/>
    <w:semiHidden/>
    <w:unhideWhenUsed/>
    <w:rsid w:val="00372144"/>
    <w:pPr>
      <w:ind w:left="1415" w:hanging="283"/>
      <w:contextualSpacing/>
    </w:pPr>
  </w:style>
  <w:style w:type="paragraph" w:styleId="ListBullet">
    <w:name w:val="List Bullet"/>
    <w:basedOn w:val="Normal"/>
    <w:uiPriority w:val="99"/>
    <w:semiHidden/>
    <w:unhideWhenUsed/>
    <w:rsid w:val="00372144"/>
    <w:pPr>
      <w:numPr>
        <w:numId w:val="92"/>
      </w:numPr>
      <w:contextualSpacing/>
    </w:pPr>
  </w:style>
  <w:style w:type="paragraph" w:styleId="ListBullet2">
    <w:name w:val="List Bullet 2"/>
    <w:basedOn w:val="Normal"/>
    <w:uiPriority w:val="99"/>
    <w:semiHidden/>
    <w:unhideWhenUsed/>
    <w:rsid w:val="00372144"/>
    <w:pPr>
      <w:numPr>
        <w:numId w:val="93"/>
      </w:numPr>
      <w:contextualSpacing/>
    </w:pPr>
  </w:style>
  <w:style w:type="paragraph" w:styleId="ListBullet3">
    <w:name w:val="List Bullet 3"/>
    <w:basedOn w:val="Normal"/>
    <w:uiPriority w:val="99"/>
    <w:semiHidden/>
    <w:unhideWhenUsed/>
    <w:rsid w:val="00372144"/>
    <w:pPr>
      <w:numPr>
        <w:numId w:val="94"/>
      </w:numPr>
      <w:contextualSpacing/>
    </w:pPr>
  </w:style>
  <w:style w:type="paragraph" w:styleId="ListBullet4">
    <w:name w:val="List Bullet 4"/>
    <w:basedOn w:val="Normal"/>
    <w:uiPriority w:val="99"/>
    <w:semiHidden/>
    <w:unhideWhenUsed/>
    <w:rsid w:val="00372144"/>
    <w:pPr>
      <w:numPr>
        <w:numId w:val="95"/>
      </w:numPr>
      <w:contextualSpacing/>
    </w:pPr>
  </w:style>
  <w:style w:type="paragraph" w:styleId="ListBullet5">
    <w:name w:val="List Bullet 5"/>
    <w:basedOn w:val="Normal"/>
    <w:uiPriority w:val="99"/>
    <w:semiHidden/>
    <w:unhideWhenUsed/>
    <w:rsid w:val="00372144"/>
    <w:pPr>
      <w:numPr>
        <w:numId w:val="96"/>
      </w:numPr>
      <w:contextualSpacing/>
    </w:pPr>
  </w:style>
  <w:style w:type="paragraph" w:styleId="ListContinue">
    <w:name w:val="List Continue"/>
    <w:basedOn w:val="Normal"/>
    <w:uiPriority w:val="99"/>
    <w:semiHidden/>
    <w:unhideWhenUsed/>
    <w:rsid w:val="00372144"/>
    <w:pPr>
      <w:spacing w:after="120"/>
      <w:ind w:left="283"/>
      <w:contextualSpacing/>
    </w:pPr>
  </w:style>
  <w:style w:type="paragraph" w:styleId="ListContinue2">
    <w:name w:val="List Continue 2"/>
    <w:basedOn w:val="Normal"/>
    <w:uiPriority w:val="99"/>
    <w:semiHidden/>
    <w:unhideWhenUsed/>
    <w:rsid w:val="00372144"/>
    <w:pPr>
      <w:spacing w:after="120"/>
      <w:ind w:left="566"/>
      <w:contextualSpacing/>
    </w:pPr>
  </w:style>
  <w:style w:type="paragraph" w:styleId="ListContinue3">
    <w:name w:val="List Continue 3"/>
    <w:basedOn w:val="Normal"/>
    <w:uiPriority w:val="99"/>
    <w:semiHidden/>
    <w:unhideWhenUsed/>
    <w:rsid w:val="00372144"/>
    <w:pPr>
      <w:spacing w:after="120"/>
      <w:ind w:left="849"/>
      <w:contextualSpacing/>
    </w:pPr>
  </w:style>
  <w:style w:type="paragraph" w:styleId="ListContinue4">
    <w:name w:val="List Continue 4"/>
    <w:basedOn w:val="Normal"/>
    <w:uiPriority w:val="99"/>
    <w:semiHidden/>
    <w:unhideWhenUsed/>
    <w:rsid w:val="00372144"/>
    <w:pPr>
      <w:spacing w:after="120"/>
      <w:ind w:left="1132"/>
      <w:contextualSpacing/>
    </w:pPr>
  </w:style>
  <w:style w:type="paragraph" w:styleId="ListContinue5">
    <w:name w:val="List Continue 5"/>
    <w:basedOn w:val="Normal"/>
    <w:uiPriority w:val="99"/>
    <w:semiHidden/>
    <w:unhideWhenUsed/>
    <w:rsid w:val="00372144"/>
    <w:pPr>
      <w:spacing w:after="120"/>
      <w:ind w:left="1415"/>
      <w:contextualSpacing/>
    </w:pPr>
  </w:style>
  <w:style w:type="paragraph" w:styleId="ListNumber">
    <w:name w:val="List Number"/>
    <w:basedOn w:val="Normal"/>
    <w:uiPriority w:val="99"/>
    <w:semiHidden/>
    <w:unhideWhenUsed/>
    <w:rsid w:val="00372144"/>
    <w:pPr>
      <w:numPr>
        <w:numId w:val="97"/>
      </w:numPr>
      <w:contextualSpacing/>
    </w:pPr>
  </w:style>
  <w:style w:type="paragraph" w:styleId="ListNumber2">
    <w:name w:val="List Number 2"/>
    <w:basedOn w:val="Normal"/>
    <w:uiPriority w:val="99"/>
    <w:semiHidden/>
    <w:unhideWhenUsed/>
    <w:rsid w:val="00372144"/>
    <w:pPr>
      <w:numPr>
        <w:numId w:val="98"/>
      </w:numPr>
      <w:contextualSpacing/>
    </w:pPr>
  </w:style>
  <w:style w:type="paragraph" w:styleId="ListNumber3">
    <w:name w:val="List Number 3"/>
    <w:basedOn w:val="Normal"/>
    <w:uiPriority w:val="99"/>
    <w:semiHidden/>
    <w:unhideWhenUsed/>
    <w:rsid w:val="00372144"/>
    <w:pPr>
      <w:numPr>
        <w:numId w:val="99"/>
      </w:numPr>
      <w:contextualSpacing/>
    </w:pPr>
  </w:style>
  <w:style w:type="paragraph" w:styleId="ListNumber4">
    <w:name w:val="List Number 4"/>
    <w:basedOn w:val="Normal"/>
    <w:uiPriority w:val="99"/>
    <w:semiHidden/>
    <w:unhideWhenUsed/>
    <w:rsid w:val="00372144"/>
    <w:pPr>
      <w:numPr>
        <w:numId w:val="100"/>
      </w:numPr>
      <w:contextualSpacing/>
    </w:pPr>
  </w:style>
  <w:style w:type="paragraph" w:styleId="ListNumber5">
    <w:name w:val="List Number 5"/>
    <w:basedOn w:val="Normal"/>
    <w:uiPriority w:val="99"/>
    <w:semiHidden/>
    <w:unhideWhenUsed/>
    <w:rsid w:val="00372144"/>
    <w:pPr>
      <w:numPr>
        <w:numId w:val="101"/>
      </w:numPr>
      <w:contextualSpacing/>
    </w:pPr>
  </w:style>
  <w:style w:type="paragraph" w:styleId="MacroText">
    <w:name w:val="macro"/>
    <w:link w:val="MacroTextChar"/>
    <w:uiPriority w:val="99"/>
    <w:semiHidden/>
    <w:unhideWhenUsed/>
    <w:rsid w:val="0037214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US" w:eastAsia="en-US"/>
    </w:rPr>
  </w:style>
  <w:style w:type="character" w:customStyle="1" w:styleId="MacroTextChar">
    <w:name w:val="Macro Text Char"/>
    <w:basedOn w:val="DefaultParagraphFont"/>
    <w:link w:val="MacroText"/>
    <w:uiPriority w:val="99"/>
    <w:semiHidden/>
    <w:rsid w:val="00372144"/>
    <w:rPr>
      <w:rFonts w:ascii="Consolas" w:hAnsi="Consolas"/>
      <w:lang w:val="en-US" w:eastAsia="en-US"/>
    </w:rPr>
  </w:style>
  <w:style w:type="paragraph" w:styleId="MessageHeader">
    <w:name w:val="Message Header"/>
    <w:basedOn w:val="Normal"/>
    <w:link w:val="MessageHeaderChar"/>
    <w:uiPriority w:val="99"/>
    <w:semiHidden/>
    <w:unhideWhenUsed/>
    <w:rsid w:val="003721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72144"/>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372144"/>
    <w:pPr>
      <w:overflowPunct w:val="0"/>
      <w:autoSpaceDE w:val="0"/>
      <w:autoSpaceDN w:val="0"/>
      <w:adjustRightInd w:val="0"/>
      <w:textAlignment w:val="baseline"/>
    </w:pPr>
    <w:rPr>
      <w:sz w:val="24"/>
      <w:lang w:val="en-US" w:eastAsia="en-US"/>
    </w:rPr>
  </w:style>
  <w:style w:type="paragraph" w:styleId="NormalIndent">
    <w:name w:val="Normal Indent"/>
    <w:basedOn w:val="Normal"/>
    <w:uiPriority w:val="99"/>
    <w:semiHidden/>
    <w:unhideWhenUsed/>
    <w:rsid w:val="00372144"/>
    <w:pPr>
      <w:ind w:left="720"/>
    </w:pPr>
  </w:style>
  <w:style w:type="paragraph" w:styleId="NoteHeading">
    <w:name w:val="Note Heading"/>
    <w:basedOn w:val="Normal"/>
    <w:next w:val="Normal"/>
    <w:link w:val="NoteHeadingChar"/>
    <w:uiPriority w:val="99"/>
    <w:semiHidden/>
    <w:unhideWhenUsed/>
    <w:rsid w:val="00372144"/>
  </w:style>
  <w:style w:type="character" w:customStyle="1" w:styleId="NoteHeadingChar">
    <w:name w:val="Note Heading Char"/>
    <w:basedOn w:val="DefaultParagraphFont"/>
    <w:link w:val="NoteHeading"/>
    <w:uiPriority w:val="99"/>
    <w:semiHidden/>
    <w:rsid w:val="00372144"/>
    <w:rPr>
      <w:sz w:val="24"/>
      <w:lang w:val="en-US" w:eastAsia="en-US"/>
    </w:rPr>
  </w:style>
  <w:style w:type="paragraph" w:styleId="PlainText">
    <w:name w:val="Plain Text"/>
    <w:basedOn w:val="Normal"/>
    <w:link w:val="PlainTextChar"/>
    <w:uiPriority w:val="99"/>
    <w:semiHidden/>
    <w:unhideWhenUsed/>
    <w:rsid w:val="00372144"/>
    <w:rPr>
      <w:rFonts w:ascii="Consolas" w:hAnsi="Consolas"/>
      <w:sz w:val="21"/>
      <w:szCs w:val="21"/>
    </w:rPr>
  </w:style>
  <w:style w:type="character" w:customStyle="1" w:styleId="PlainTextChar">
    <w:name w:val="Plain Text Char"/>
    <w:basedOn w:val="DefaultParagraphFont"/>
    <w:link w:val="PlainText"/>
    <w:uiPriority w:val="99"/>
    <w:semiHidden/>
    <w:rsid w:val="00372144"/>
    <w:rPr>
      <w:rFonts w:ascii="Consolas" w:hAnsi="Consolas"/>
      <w:sz w:val="21"/>
      <w:szCs w:val="21"/>
      <w:lang w:val="en-US" w:eastAsia="en-US"/>
    </w:rPr>
  </w:style>
  <w:style w:type="paragraph" w:styleId="Salutation">
    <w:name w:val="Salutation"/>
    <w:basedOn w:val="Normal"/>
    <w:next w:val="Normal"/>
    <w:link w:val="SalutationChar"/>
    <w:uiPriority w:val="99"/>
    <w:semiHidden/>
    <w:unhideWhenUsed/>
    <w:rsid w:val="00372144"/>
  </w:style>
  <w:style w:type="character" w:customStyle="1" w:styleId="SalutationChar">
    <w:name w:val="Salutation Char"/>
    <w:basedOn w:val="DefaultParagraphFont"/>
    <w:link w:val="Salutation"/>
    <w:uiPriority w:val="99"/>
    <w:semiHidden/>
    <w:rsid w:val="00372144"/>
    <w:rPr>
      <w:sz w:val="24"/>
      <w:lang w:val="en-US" w:eastAsia="en-US"/>
    </w:rPr>
  </w:style>
  <w:style w:type="paragraph" w:styleId="Signature">
    <w:name w:val="Signature"/>
    <w:basedOn w:val="Normal"/>
    <w:link w:val="SignatureChar"/>
    <w:uiPriority w:val="99"/>
    <w:semiHidden/>
    <w:unhideWhenUsed/>
    <w:rsid w:val="00372144"/>
    <w:pPr>
      <w:ind w:left="4252"/>
    </w:pPr>
  </w:style>
  <w:style w:type="character" w:customStyle="1" w:styleId="SignatureChar">
    <w:name w:val="Signature Char"/>
    <w:basedOn w:val="DefaultParagraphFont"/>
    <w:link w:val="Signature"/>
    <w:uiPriority w:val="99"/>
    <w:semiHidden/>
    <w:rsid w:val="00372144"/>
    <w:rPr>
      <w:sz w:val="24"/>
      <w:lang w:val="en-US" w:eastAsia="en-US"/>
    </w:rPr>
  </w:style>
  <w:style w:type="paragraph" w:styleId="Subtitle">
    <w:name w:val="Subtitle"/>
    <w:basedOn w:val="Normal"/>
    <w:next w:val="Normal"/>
    <w:link w:val="SubtitleChar"/>
    <w:uiPriority w:val="11"/>
    <w:qFormat/>
    <w:rsid w:val="003721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2144"/>
    <w:rPr>
      <w:rFonts w:asciiTheme="minorHAnsi" w:eastAsiaTheme="minorEastAsia" w:hAnsiTheme="minorHAnsi" w:cstheme="minorBidi"/>
      <w:color w:val="5A5A5A" w:themeColor="text1" w:themeTint="A5"/>
      <w:spacing w:val="15"/>
      <w:sz w:val="22"/>
      <w:szCs w:val="22"/>
      <w:lang w:val="en-US" w:eastAsia="en-US"/>
    </w:rPr>
  </w:style>
  <w:style w:type="paragraph" w:styleId="TableofAuthorities">
    <w:name w:val="table of authorities"/>
    <w:basedOn w:val="Normal"/>
    <w:next w:val="Normal"/>
    <w:uiPriority w:val="99"/>
    <w:semiHidden/>
    <w:unhideWhenUsed/>
    <w:rsid w:val="00372144"/>
    <w:pPr>
      <w:ind w:left="240" w:hanging="240"/>
    </w:pPr>
  </w:style>
  <w:style w:type="paragraph" w:styleId="TableofFigures">
    <w:name w:val="table of figures"/>
    <w:basedOn w:val="Normal"/>
    <w:next w:val="Normal"/>
    <w:uiPriority w:val="99"/>
    <w:semiHidden/>
    <w:unhideWhenUsed/>
    <w:rsid w:val="00372144"/>
  </w:style>
  <w:style w:type="paragraph" w:styleId="Title">
    <w:name w:val="Title"/>
    <w:basedOn w:val="Normal"/>
    <w:next w:val="Normal"/>
    <w:link w:val="TitleChar"/>
    <w:uiPriority w:val="10"/>
    <w:qFormat/>
    <w:rsid w:val="003721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144"/>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uiPriority w:val="99"/>
    <w:semiHidden/>
    <w:unhideWhenUsed/>
    <w:rsid w:val="00372144"/>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47479253">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surrey.ca/files/DCT_Standard_Certificate_of_Insurance_2014.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urrey.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lcf76f155ced4ddcb4097134ff3c332f xmlns="1a84c6c1-8df3-40fd-93ab-1ecbbd29985e">
      <Terms xmlns="http://schemas.microsoft.com/office/infopath/2007/PartnerControls"/>
    </lcf76f155ced4ddcb4097134ff3c332f>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F4SCPX2ZCJX5-419925784-75191</_dlc_DocId>
    <_dlc_DocIdUrl xmlns="7733f395-a2c9-420c-9832-4ae3e53c1e58">
      <Url>https://surreybc.sharepoint.com/sites/FIN.Solicitations/_layouts/15/DocIdRedir.aspx?ID=F4SCPX2ZCJX5-419925784-75191</Url>
      <Description>F4SCPX2ZCJX5-419925784-75191</Description>
    </_dlc_DocIdUrl>
  </documentManagement>
</p:properties>
</file>

<file path=customXml/itemProps1.xml><?xml version="1.0" encoding="utf-8"?>
<ds:datastoreItem xmlns:ds="http://schemas.openxmlformats.org/officeDocument/2006/customXml" ds:itemID="{AFA0FA4E-C6C8-407E-8F51-03284019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3AA62-D9A3-4783-8F83-A6F662F33DF4}">
  <ds:schemaRefs>
    <ds:schemaRef ds:uri="http://schemas.microsoft.com/sharepoint/v3/contenttype/forms"/>
  </ds:schemaRefs>
</ds:datastoreItem>
</file>

<file path=customXml/itemProps3.xml><?xml version="1.0" encoding="utf-8"?>
<ds:datastoreItem xmlns:ds="http://schemas.openxmlformats.org/officeDocument/2006/customXml" ds:itemID="{C56FF866-8190-47D5-BC3F-FFB5DF9C04C7}">
  <ds:schemaRefs>
    <ds:schemaRef ds:uri="http://schemas.openxmlformats.org/officeDocument/2006/bibliography"/>
  </ds:schemaRefs>
</ds:datastoreItem>
</file>

<file path=customXml/itemProps4.xml><?xml version="1.0" encoding="utf-8"?>
<ds:datastoreItem xmlns:ds="http://schemas.openxmlformats.org/officeDocument/2006/customXml" ds:itemID="{8BEB419C-AF4B-4112-ABC8-3D02C269FA5C}">
  <ds:schemaRefs>
    <ds:schemaRef ds:uri="http://schemas.microsoft.com/sharepoint/events"/>
  </ds:schemaRefs>
</ds:datastoreItem>
</file>

<file path=customXml/itemProps5.xml><?xml version="1.0" encoding="utf-8"?>
<ds:datastoreItem xmlns:ds="http://schemas.openxmlformats.org/officeDocument/2006/customXml" ds:itemID="{2E820C79-479F-4890-ACB0-6CB8F9C2C507}">
  <ds:schemaRefs>
    <ds:schemaRef ds:uri="http://schemas.microsoft.com/office/2006/metadata/longProperties"/>
  </ds:schemaRefs>
</ds:datastoreItem>
</file>

<file path=customXml/itemProps6.xml><?xml version="1.0" encoding="utf-8"?>
<ds:datastoreItem xmlns:ds="http://schemas.openxmlformats.org/officeDocument/2006/customXml" ds:itemID="{80BE3627-E8AF-484F-B0B5-FDC16C49F5F0}">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25</Pages>
  <Words>5346</Words>
  <Characters>27426</Characters>
  <Application>Microsoft Office Word</Application>
  <DocSecurity>0</DocSecurity>
  <Lines>884</Lines>
  <Paragraphs>448</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Oppelt, Richard</dc:creator>
  <cp:keywords/>
  <cp:lastModifiedBy>Cumiskey, Regan</cp:lastModifiedBy>
  <cp:revision>22</cp:revision>
  <cp:lastPrinted>2023-03-01T22:10:00Z</cp:lastPrinted>
  <dcterms:created xsi:type="dcterms:W3CDTF">2023-03-01T19:53:00Z</dcterms:created>
  <dcterms:modified xsi:type="dcterms:W3CDTF">2023-03-01T22:28:00Z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_dlc_DocId">
    <vt:lpwstr>F4SCPX2ZCJX5-419925784-74622</vt:lpwstr>
  </property>
  <property fmtid="{D5CDD505-2E9C-101B-9397-08002B2CF9AE}" pid="4" name="_dlc_DocIdItemGuid">
    <vt:lpwstr>2c0455fa-40c2-42dd-b024-f4462b19a2a0</vt:lpwstr>
  </property>
  <property fmtid="{D5CDD505-2E9C-101B-9397-08002B2CF9AE}" pid="5" name="_dlc_DocIdUrl">
    <vt:lpwstr>https://surreybc.sharepoint.com/sites/FIN.Solicitations/_layouts/15/DocIdRedir.aspx?ID=F4SCPX2ZCJX5-419925784-74622, F4SCPX2ZCJX5-419925784-74622</vt:lpwstr>
  </property>
  <property fmtid="{D5CDD505-2E9C-101B-9397-08002B2CF9AE}" pid="6" name="MediaServiceImageTags">
    <vt:lpwstr/>
  </property>
  <property fmtid="{D5CDD505-2E9C-101B-9397-08002B2CF9AE}" pid="7" name="ContentTypeId">
    <vt:lpwstr>0x010100B82791E7F276604A913E57E0DC425D0F</vt:lpwstr>
  </property>
</Properties>
</file>