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EB83" w14:textId="77777777" w:rsidR="00CA0105" w:rsidRDefault="00CA0105">
      <w:pPr>
        <w:rPr>
          <w:rFonts w:ascii="Arial" w:hAnsi="Arial" w:cs="Arial"/>
          <w:sz w:val="22"/>
          <w:szCs w:val="22"/>
        </w:rPr>
      </w:pPr>
    </w:p>
    <w:p w14:paraId="42173887" w14:textId="77777777" w:rsidR="006F4135" w:rsidRDefault="001725D3">
      <w:bookmarkStart w:id="0" w:name="_Toc125555043"/>
      <w:r>
        <w:rPr>
          <w:noProof/>
        </w:rPr>
        <w:drawing>
          <wp:anchor distT="0" distB="0" distL="114300" distR="114300" simplePos="0" relativeHeight="251658752" behindDoc="0" locked="0" layoutInCell="1" allowOverlap="1" wp14:anchorId="42173A20" wp14:editId="42173A21">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73888" w14:textId="0B99229E" w:rsidR="006F4135" w:rsidRDefault="001725D3">
      <w:pPr>
        <w:pStyle w:val="h1-RequestforQuotations"/>
        <w:jc w:val="center"/>
        <w:rPr>
          <w:szCs w:val="22"/>
        </w:rPr>
      </w:pPr>
      <w:r>
        <w:rPr>
          <w:szCs w:val="22"/>
        </w:rPr>
        <w:t xml:space="preserve">SCHEDULE B </w:t>
      </w:r>
      <w:r>
        <w:rPr>
          <w:caps w:val="0"/>
        </w:rPr>
        <w:t>–</w:t>
      </w:r>
      <w:r>
        <w:rPr>
          <w:szCs w:val="22"/>
        </w:rPr>
        <w:t xml:space="preserve"> </w:t>
      </w:r>
      <w:r w:rsidR="006E7751">
        <w:rPr>
          <w:szCs w:val="22"/>
        </w:rPr>
        <w:t xml:space="preserve">FORM OF </w:t>
      </w:r>
      <w:r>
        <w:rPr>
          <w:szCs w:val="22"/>
        </w:rPr>
        <w:t>QUOTATION</w:t>
      </w:r>
      <w:bookmarkEnd w:id="0"/>
    </w:p>
    <w:p w14:paraId="42173889" w14:textId="77777777" w:rsidR="006F4135" w:rsidRDefault="006F4135">
      <w:pPr>
        <w:tabs>
          <w:tab w:val="left" w:pos="1122"/>
          <w:tab w:val="right" w:leader="underscore" w:pos="9350"/>
        </w:tabs>
        <w:jc w:val="both"/>
        <w:rPr>
          <w:rFonts w:ascii="Arial" w:hAnsi="Arial" w:cs="Arial"/>
          <w:sz w:val="22"/>
          <w:szCs w:val="22"/>
        </w:rPr>
      </w:pPr>
    </w:p>
    <w:p w14:paraId="4217388A" w14:textId="77777777" w:rsidR="006F4135" w:rsidRDefault="006F4135">
      <w:pPr>
        <w:tabs>
          <w:tab w:val="left" w:pos="1122"/>
          <w:tab w:val="right" w:leader="underscore" w:pos="9350"/>
        </w:tabs>
        <w:jc w:val="both"/>
        <w:rPr>
          <w:rFonts w:ascii="Arial" w:hAnsi="Arial" w:cs="Arial"/>
          <w:sz w:val="22"/>
          <w:szCs w:val="22"/>
        </w:rPr>
      </w:pPr>
    </w:p>
    <w:p w14:paraId="4217388B" w14:textId="77777777" w:rsidR="006F4135" w:rsidRPr="00D6557D" w:rsidRDefault="006F4135">
      <w:pPr>
        <w:tabs>
          <w:tab w:val="left" w:pos="1122"/>
          <w:tab w:val="right" w:leader="underscore" w:pos="9350"/>
        </w:tabs>
        <w:jc w:val="both"/>
        <w:rPr>
          <w:rFonts w:ascii="Arial" w:hAnsi="Arial" w:cs="Arial"/>
          <w:sz w:val="22"/>
          <w:szCs w:val="22"/>
        </w:rPr>
      </w:pPr>
    </w:p>
    <w:p w14:paraId="4217388C" w14:textId="6041681B" w:rsidR="006F4135" w:rsidRPr="00D26AF2" w:rsidRDefault="001725D3">
      <w:pPr>
        <w:tabs>
          <w:tab w:val="left" w:pos="1122"/>
          <w:tab w:val="right" w:leader="underscore" w:pos="9350"/>
        </w:tabs>
        <w:jc w:val="both"/>
        <w:rPr>
          <w:rFonts w:ascii="Arial" w:hAnsi="Arial" w:cs="Arial"/>
          <w:b/>
          <w:bCs/>
          <w:sz w:val="22"/>
          <w:szCs w:val="22"/>
        </w:rPr>
      </w:pPr>
      <w:r w:rsidRPr="00D26AF2">
        <w:rPr>
          <w:rFonts w:ascii="Arial" w:hAnsi="Arial" w:cs="Arial"/>
          <w:b/>
          <w:bCs/>
          <w:sz w:val="22"/>
          <w:szCs w:val="22"/>
        </w:rPr>
        <w:t>RFQ Title:</w:t>
      </w:r>
      <w:r w:rsidRPr="00D26AF2">
        <w:rPr>
          <w:rFonts w:ascii="Arial" w:hAnsi="Arial" w:cs="Arial"/>
          <w:b/>
          <w:bCs/>
          <w:sz w:val="22"/>
          <w:szCs w:val="22"/>
        </w:rPr>
        <w:tab/>
      </w:r>
      <w:r w:rsidR="000175FA" w:rsidRPr="00D26AF2">
        <w:rPr>
          <w:rFonts w:ascii="Arial" w:hAnsi="Arial" w:cs="Arial"/>
          <w:b/>
          <w:bCs/>
          <w:spacing w:val="-3"/>
          <w:sz w:val="22"/>
          <w:szCs w:val="22"/>
        </w:rPr>
        <w:t>West Village Energy Centre - Hot Water Boilers</w:t>
      </w:r>
    </w:p>
    <w:p w14:paraId="4217388D" w14:textId="77777777" w:rsidR="006F4135" w:rsidRPr="00D26AF2" w:rsidRDefault="006F4135">
      <w:pPr>
        <w:tabs>
          <w:tab w:val="left" w:pos="1122"/>
          <w:tab w:val="right" w:leader="underscore" w:pos="9350"/>
        </w:tabs>
        <w:jc w:val="both"/>
        <w:rPr>
          <w:rFonts w:ascii="Arial" w:hAnsi="Arial" w:cs="Arial"/>
          <w:b/>
          <w:bCs/>
          <w:sz w:val="22"/>
          <w:szCs w:val="22"/>
          <w:u w:val="single"/>
        </w:rPr>
      </w:pPr>
    </w:p>
    <w:p w14:paraId="4217388E" w14:textId="0AD5E0F7" w:rsidR="006F4135" w:rsidRPr="00D26AF2" w:rsidRDefault="001725D3">
      <w:pPr>
        <w:tabs>
          <w:tab w:val="left" w:pos="1122"/>
          <w:tab w:val="right" w:leader="underscore" w:pos="2805"/>
        </w:tabs>
        <w:jc w:val="both"/>
        <w:rPr>
          <w:rFonts w:ascii="Arial" w:hAnsi="Arial" w:cs="Arial"/>
          <w:b/>
          <w:bCs/>
          <w:sz w:val="22"/>
          <w:szCs w:val="22"/>
        </w:rPr>
      </w:pPr>
      <w:r w:rsidRPr="00D26AF2">
        <w:rPr>
          <w:rFonts w:ascii="Arial" w:hAnsi="Arial" w:cs="Arial"/>
          <w:b/>
          <w:bCs/>
          <w:sz w:val="22"/>
          <w:szCs w:val="22"/>
        </w:rPr>
        <w:t>RFQ No:</w:t>
      </w:r>
      <w:r w:rsidR="006E7751">
        <w:rPr>
          <w:rFonts w:ascii="Arial" w:hAnsi="Arial" w:cs="Arial"/>
          <w:b/>
          <w:bCs/>
          <w:sz w:val="22"/>
          <w:szCs w:val="22"/>
        </w:rPr>
        <w:t xml:space="preserve">  </w:t>
      </w:r>
      <w:r w:rsidRPr="00D26AF2">
        <w:rPr>
          <w:rFonts w:ascii="Arial" w:hAnsi="Arial" w:cs="Arial"/>
          <w:b/>
          <w:bCs/>
          <w:sz w:val="22"/>
          <w:szCs w:val="22"/>
        </w:rPr>
        <w:t>1220-040-202</w:t>
      </w:r>
      <w:r w:rsidR="000175FA" w:rsidRPr="00D26AF2">
        <w:rPr>
          <w:rFonts w:ascii="Arial" w:hAnsi="Arial" w:cs="Arial"/>
          <w:b/>
          <w:bCs/>
          <w:sz w:val="22"/>
          <w:szCs w:val="22"/>
        </w:rPr>
        <w:t>3-014</w:t>
      </w:r>
    </w:p>
    <w:p w14:paraId="4217388F" w14:textId="77777777" w:rsidR="006F4135" w:rsidRPr="00D26AF2" w:rsidRDefault="006F4135">
      <w:pPr>
        <w:tabs>
          <w:tab w:val="right" w:leader="underscore" w:pos="9350"/>
        </w:tabs>
        <w:jc w:val="both"/>
        <w:rPr>
          <w:rFonts w:ascii="Arial" w:hAnsi="Arial" w:cs="Arial"/>
          <w:b/>
          <w:bCs/>
          <w:sz w:val="22"/>
          <w:szCs w:val="22"/>
        </w:rPr>
      </w:pPr>
    </w:p>
    <w:p w14:paraId="42173890" w14:textId="77777777" w:rsidR="006F4135" w:rsidRDefault="001725D3">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42173891" w14:textId="77777777" w:rsidR="006F4135" w:rsidRDefault="001725D3">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42173892" w14:textId="77777777" w:rsidR="006F4135" w:rsidRDefault="001725D3">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42173893" w14:textId="77777777" w:rsidR="006F4135" w:rsidRDefault="006F4135">
      <w:pPr>
        <w:tabs>
          <w:tab w:val="left" w:pos="720"/>
          <w:tab w:val="left" w:pos="1440"/>
          <w:tab w:val="left" w:pos="2760"/>
          <w:tab w:val="left" w:pos="9240"/>
        </w:tabs>
        <w:rPr>
          <w:rFonts w:ascii="Arial" w:hAnsi="Arial" w:cs="Arial"/>
          <w:b/>
          <w:bCs/>
          <w:sz w:val="20"/>
        </w:rPr>
      </w:pPr>
    </w:p>
    <w:p w14:paraId="42173894" w14:textId="77777777" w:rsidR="006F4135" w:rsidRDefault="001725D3">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42173895" w14:textId="77777777" w:rsidR="006F4135" w:rsidRDefault="006F4135">
      <w:pPr>
        <w:tabs>
          <w:tab w:val="left" w:pos="720"/>
          <w:tab w:val="left" w:pos="1440"/>
          <w:tab w:val="left" w:pos="2760"/>
          <w:tab w:val="left" w:pos="9240"/>
        </w:tabs>
        <w:rPr>
          <w:rFonts w:ascii="Arial" w:hAnsi="Arial" w:cs="Arial"/>
          <w:b/>
          <w:sz w:val="20"/>
        </w:rPr>
      </w:pPr>
    </w:p>
    <w:p w14:paraId="42173896" w14:textId="77777777" w:rsidR="006F4135" w:rsidRDefault="001725D3">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42173897" w14:textId="77777777" w:rsidR="006F4135" w:rsidRDefault="006F4135">
      <w:pPr>
        <w:tabs>
          <w:tab w:val="left" w:pos="720"/>
          <w:tab w:val="left" w:pos="1440"/>
          <w:tab w:val="left" w:pos="2760"/>
          <w:tab w:val="left" w:pos="9240"/>
        </w:tabs>
        <w:rPr>
          <w:rFonts w:ascii="Arial" w:hAnsi="Arial" w:cs="Arial"/>
          <w:b/>
          <w:sz w:val="20"/>
        </w:rPr>
      </w:pPr>
    </w:p>
    <w:p w14:paraId="42173898" w14:textId="77777777" w:rsidR="006F4135" w:rsidRDefault="001725D3">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42173899" w14:textId="77777777" w:rsidR="006F4135" w:rsidRDefault="006F4135">
      <w:pPr>
        <w:tabs>
          <w:tab w:val="left" w:pos="720"/>
          <w:tab w:val="left" w:pos="1440"/>
          <w:tab w:val="left" w:pos="2760"/>
          <w:tab w:val="left" w:pos="9240"/>
        </w:tabs>
        <w:rPr>
          <w:rFonts w:ascii="Arial" w:hAnsi="Arial" w:cs="Arial"/>
          <w:b/>
          <w:sz w:val="20"/>
        </w:rPr>
      </w:pPr>
    </w:p>
    <w:p w14:paraId="4217389A" w14:textId="77777777" w:rsidR="006F4135" w:rsidRDefault="001725D3">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4217389B" w14:textId="77777777" w:rsidR="006F4135" w:rsidRDefault="006F4135">
      <w:pPr>
        <w:tabs>
          <w:tab w:val="left" w:pos="720"/>
          <w:tab w:val="left" w:pos="1440"/>
          <w:tab w:val="left" w:pos="2760"/>
          <w:tab w:val="left" w:pos="9240"/>
        </w:tabs>
        <w:rPr>
          <w:rFonts w:ascii="Arial" w:hAnsi="Arial" w:cs="Arial"/>
          <w:b/>
          <w:sz w:val="20"/>
        </w:rPr>
      </w:pPr>
    </w:p>
    <w:p w14:paraId="4217389C" w14:textId="77777777" w:rsidR="006F4135" w:rsidRDefault="001725D3">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4217389D" w14:textId="77777777" w:rsidR="006F4135" w:rsidRDefault="006F4135">
      <w:pPr>
        <w:tabs>
          <w:tab w:val="right" w:pos="4488"/>
          <w:tab w:val="left" w:pos="5049"/>
          <w:tab w:val="right" w:leader="underscore" w:pos="11520"/>
        </w:tabs>
        <w:ind w:right="-131"/>
        <w:jc w:val="both"/>
        <w:rPr>
          <w:rFonts w:ascii="Arial" w:hAnsi="Arial" w:cs="Arial"/>
          <w:sz w:val="22"/>
          <w:szCs w:val="22"/>
        </w:rPr>
      </w:pPr>
    </w:p>
    <w:p w14:paraId="4217389E" w14:textId="77777777" w:rsidR="006F4135" w:rsidRDefault="001725D3">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4217389F" w14:textId="77777777" w:rsidR="006F4135" w:rsidRDefault="006F4135">
      <w:pPr>
        <w:tabs>
          <w:tab w:val="right" w:pos="4488"/>
          <w:tab w:val="left" w:pos="5049"/>
          <w:tab w:val="right" w:leader="underscore" w:pos="11520"/>
        </w:tabs>
        <w:ind w:right="-131"/>
        <w:jc w:val="both"/>
        <w:rPr>
          <w:rFonts w:ascii="Arial" w:hAnsi="Arial" w:cs="Arial"/>
          <w:b/>
          <w:bCs/>
          <w:sz w:val="22"/>
          <w:szCs w:val="22"/>
        </w:rPr>
      </w:pPr>
    </w:p>
    <w:p w14:paraId="421738A0" w14:textId="77777777" w:rsidR="006F4135" w:rsidRDefault="001725D3">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421738A1" w14:textId="77777777" w:rsidR="006F4135" w:rsidRDefault="006F4135">
      <w:pPr>
        <w:ind w:left="709" w:hanging="709"/>
        <w:jc w:val="both"/>
        <w:rPr>
          <w:rFonts w:ascii="Arial" w:hAnsi="Arial" w:cs="Arial"/>
          <w:sz w:val="22"/>
          <w:szCs w:val="22"/>
        </w:rPr>
      </w:pPr>
    </w:p>
    <w:p w14:paraId="421738A2" w14:textId="77777777" w:rsidR="006F4135" w:rsidRDefault="001725D3">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421738A3" w14:textId="77777777" w:rsidR="006F4135" w:rsidRDefault="006F4135">
      <w:pPr>
        <w:tabs>
          <w:tab w:val="left" w:pos="720"/>
          <w:tab w:val="left" w:pos="1440"/>
          <w:tab w:val="left" w:pos="2160"/>
        </w:tabs>
        <w:ind w:left="2160" w:hanging="2160"/>
        <w:jc w:val="both"/>
        <w:rPr>
          <w:rFonts w:ascii="Arial" w:hAnsi="Arial" w:cs="Arial"/>
          <w:sz w:val="22"/>
          <w:szCs w:val="22"/>
        </w:rPr>
      </w:pPr>
    </w:p>
    <w:p w14:paraId="421738A4" w14:textId="77777777" w:rsidR="006F4135" w:rsidRDefault="001725D3">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21738A5" w14:textId="77777777" w:rsidR="006F4135" w:rsidRDefault="001725D3">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421738A6" w14:textId="77777777" w:rsidR="006F4135" w:rsidRDefault="001725D3">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21738A7" w14:textId="77777777" w:rsidR="006F4135" w:rsidRDefault="001725D3">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21738A8" w14:textId="77777777" w:rsidR="006F4135" w:rsidRDefault="006F4135">
      <w:pPr>
        <w:tabs>
          <w:tab w:val="left" w:pos="450"/>
        </w:tabs>
        <w:ind w:left="360"/>
        <w:jc w:val="both"/>
        <w:rPr>
          <w:rFonts w:ascii="Arial" w:hAnsi="Arial" w:cs="Arial"/>
          <w:sz w:val="22"/>
          <w:szCs w:val="22"/>
        </w:rPr>
      </w:pPr>
    </w:p>
    <w:p w14:paraId="421738A9" w14:textId="488BE706" w:rsidR="006F4135" w:rsidRDefault="001725D3">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w:t>
      </w:r>
      <w:r w:rsidR="00196767">
        <w:rPr>
          <w:rFonts w:ascii="Arial" w:hAnsi="Arial" w:cs="Arial"/>
          <w:sz w:val="22"/>
          <w:szCs w:val="22"/>
        </w:rPr>
        <w:t xml:space="preserve"> </w:t>
      </w:r>
      <w:r>
        <w:rPr>
          <w:rFonts w:ascii="Arial" w:hAnsi="Arial" w:cs="Arial"/>
          <w:sz w:val="22"/>
          <w:szCs w:val="22"/>
        </w:rPr>
        <w:t xml:space="preserve">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421738AA" w14:textId="77777777" w:rsidR="006F4135" w:rsidRDefault="006F4135">
      <w:pPr>
        <w:ind w:left="720" w:hanging="720"/>
        <w:jc w:val="both"/>
        <w:rPr>
          <w:rFonts w:ascii="Arial" w:hAnsi="Arial" w:cs="Arial"/>
          <w:b/>
          <w:bCs/>
          <w:sz w:val="22"/>
          <w:szCs w:val="22"/>
        </w:rPr>
      </w:pPr>
    </w:p>
    <w:p w14:paraId="421738AB" w14:textId="7CA2AE54" w:rsidR="006F4135" w:rsidRDefault="001725D3">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w:t>
      </w:r>
      <w:r w:rsidR="005F2494">
        <w:rPr>
          <w:rFonts w:ascii="Arial" w:hAnsi="Arial" w:cs="Arial"/>
          <w:sz w:val="22"/>
          <w:szCs w:val="22"/>
        </w:rPr>
        <w:t xml:space="preserve">Draft </w:t>
      </w:r>
      <w:r w:rsidR="00546F42">
        <w:rPr>
          <w:rFonts w:ascii="Arial" w:hAnsi="Arial" w:cs="Arial"/>
          <w:sz w:val="22"/>
          <w:szCs w:val="22"/>
        </w:rPr>
        <w:t xml:space="preserve">Quotation </w:t>
      </w:r>
      <w:r>
        <w:rPr>
          <w:rFonts w:ascii="Arial" w:hAnsi="Arial" w:cs="Arial"/>
          <w:sz w:val="22"/>
          <w:szCs w:val="22"/>
        </w:rPr>
        <w:t>Agreement – Goods and Services.</w:t>
      </w:r>
      <w:r w:rsidR="00196767">
        <w:rPr>
          <w:rFonts w:ascii="Arial" w:hAnsi="Arial" w:cs="Arial"/>
          <w:sz w:val="22"/>
          <w:szCs w:val="22"/>
        </w:rPr>
        <w:t xml:space="preserve"> </w:t>
      </w:r>
      <w:r>
        <w:rPr>
          <w:rFonts w:ascii="Arial" w:hAnsi="Arial" w:cs="Arial"/>
          <w:sz w:val="22"/>
          <w:szCs w:val="22"/>
        </w:rPr>
        <w:t>If requested by the City, I/we would be prepared to enter into that Agreement, amended by the following departures (list, if any):</w:t>
      </w:r>
    </w:p>
    <w:p w14:paraId="421738AC" w14:textId="77777777" w:rsidR="006F4135" w:rsidRDefault="006F4135">
      <w:pPr>
        <w:keepNext/>
        <w:keepLines/>
        <w:jc w:val="both"/>
        <w:rPr>
          <w:rFonts w:ascii="Arial" w:hAnsi="Arial" w:cs="Arial"/>
          <w:sz w:val="22"/>
          <w:szCs w:val="22"/>
        </w:rPr>
      </w:pPr>
    </w:p>
    <w:p w14:paraId="421738AD" w14:textId="77777777" w:rsidR="006F4135" w:rsidRDefault="001725D3">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421738AE" w14:textId="77777777" w:rsidR="006F4135" w:rsidRDefault="006F4135">
      <w:pPr>
        <w:keepNext/>
        <w:keepLines/>
        <w:jc w:val="both"/>
        <w:rPr>
          <w:rFonts w:ascii="Arial" w:hAnsi="Arial" w:cs="Arial"/>
          <w:b/>
          <w:bCs/>
          <w:sz w:val="22"/>
          <w:szCs w:val="22"/>
        </w:rPr>
      </w:pPr>
    </w:p>
    <w:p w14:paraId="421738AF" w14:textId="77777777" w:rsidR="006F4135" w:rsidRDefault="001725D3">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21738B0" w14:textId="77777777" w:rsidR="006F4135" w:rsidRDefault="006F4135">
      <w:pPr>
        <w:keepNext/>
        <w:keepLines/>
        <w:jc w:val="both"/>
        <w:rPr>
          <w:rFonts w:ascii="Arial" w:hAnsi="Arial" w:cs="Arial"/>
          <w:b/>
          <w:bCs/>
          <w:sz w:val="22"/>
          <w:szCs w:val="22"/>
          <w:u w:val="single"/>
        </w:rPr>
      </w:pPr>
    </w:p>
    <w:p w14:paraId="421738B1" w14:textId="77777777" w:rsidR="006F4135" w:rsidRDefault="001725D3">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21738B2" w14:textId="77777777" w:rsidR="006F4135" w:rsidRDefault="006F4135">
      <w:pPr>
        <w:jc w:val="both"/>
        <w:rPr>
          <w:rFonts w:ascii="Arial" w:hAnsi="Arial" w:cs="Arial"/>
          <w:b/>
          <w:bCs/>
          <w:sz w:val="22"/>
          <w:szCs w:val="22"/>
          <w:u w:val="single"/>
        </w:rPr>
      </w:pPr>
    </w:p>
    <w:p w14:paraId="421738B8" w14:textId="77777777" w:rsidR="006F4135" w:rsidRDefault="006F4135">
      <w:pPr>
        <w:ind w:left="720" w:hanging="720"/>
        <w:jc w:val="both"/>
        <w:rPr>
          <w:rFonts w:ascii="Arial" w:hAnsi="Arial" w:cs="Arial"/>
          <w:bCs/>
          <w:sz w:val="22"/>
          <w:szCs w:val="22"/>
        </w:rPr>
      </w:pPr>
    </w:p>
    <w:p w14:paraId="421738B9" w14:textId="77777777" w:rsidR="006F4135" w:rsidRDefault="001725D3">
      <w:pPr>
        <w:ind w:left="720" w:hanging="720"/>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421738BA" w14:textId="77777777" w:rsidR="006F4135" w:rsidRDefault="001725D3">
      <w:pPr>
        <w:numPr>
          <w:ilvl w:val="0"/>
          <w:numId w:val="2"/>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21738BB" w14:textId="77777777" w:rsidR="006F4135" w:rsidRDefault="001725D3">
      <w:pPr>
        <w:ind w:left="1440"/>
        <w:rPr>
          <w:rFonts w:ascii="Arial" w:hAnsi="Arial" w:cs="Arial"/>
          <w:sz w:val="22"/>
          <w:szCs w:val="22"/>
        </w:rPr>
      </w:pPr>
      <w:r>
        <w:rPr>
          <w:rFonts w:ascii="Arial" w:hAnsi="Arial" w:cs="Arial"/>
          <w:sz w:val="22"/>
          <w:szCs w:val="22"/>
        </w:rPr>
        <w:t>Workers' Compensation Registration Number ___________________________;</w:t>
      </w:r>
    </w:p>
    <w:p w14:paraId="421738BC" w14:textId="652FC069" w:rsidR="006F4135" w:rsidRDefault="001725D3">
      <w:pPr>
        <w:numPr>
          <w:ilvl w:val="0"/>
          <w:numId w:val="2"/>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qualified coordinator is Name:</w:t>
      </w:r>
      <w:r w:rsidR="00196767">
        <w:rPr>
          <w:rFonts w:ascii="Arial" w:hAnsi="Arial" w:cs="Arial"/>
          <w:sz w:val="22"/>
          <w:szCs w:val="22"/>
        </w:rPr>
        <w:t xml:space="preserve"> </w:t>
      </w:r>
      <w:r>
        <w:rPr>
          <w:rFonts w:ascii="Arial" w:hAnsi="Arial" w:cs="Arial"/>
          <w:sz w:val="22"/>
          <w:szCs w:val="22"/>
        </w:rPr>
        <w:t xml:space="preserve">_______________ </w:t>
      </w:r>
    </w:p>
    <w:p w14:paraId="421738BD" w14:textId="2926913C" w:rsidR="006F4135" w:rsidRDefault="001725D3">
      <w:pPr>
        <w:ind w:left="1440"/>
        <w:jc w:val="both"/>
        <w:rPr>
          <w:rFonts w:ascii="Arial" w:hAnsi="Arial" w:cs="Arial"/>
          <w:sz w:val="22"/>
          <w:szCs w:val="22"/>
        </w:rPr>
      </w:pPr>
      <w:r>
        <w:rPr>
          <w:rFonts w:ascii="Arial" w:hAnsi="Arial" w:cs="Arial"/>
          <w:sz w:val="22"/>
          <w:szCs w:val="22"/>
        </w:rPr>
        <w:t>and Contact Number:</w:t>
      </w:r>
      <w:r w:rsidR="00196767">
        <w:rPr>
          <w:rFonts w:ascii="Arial" w:hAnsi="Arial" w:cs="Arial"/>
          <w:sz w:val="22"/>
          <w:szCs w:val="22"/>
        </w:rPr>
        <w:t xml:space="preserve"> </w:t>
      </w:r>
      <w:r>
        <w:rPr>
          <w:rFonts w:ascii="Arial" w:hAnsi="Arial" w:cs="Arial"/>
          <w:sz w:val="22"/>
          <w:szCs w:val="22"/>
        </w:rPr>
        <w:t>_________________________;</w:t>
      </w:r>
    </w:p>
    <w:p w14:paraId="421738BE" w14:textId="77777777" w:rsidR="006F4135" w:rsidRDefault="001725D3">
      <w:pPr>
        <w:numPr>
          <w:ilvl w:val="0"/>
          <w:numId w:val="2"/>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421738BF" w14:textId="231A6384" w:rsidR="006F4135" w:rsidRDefault="001725D3">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w:t>
      </w:r>
      <w:r w:rsidR="00196767">
        <w:rPr>
          <w:rFonts w:ascii="Arial" w:hAnsi="Arial" w:cs="Arial"/>
          <w:sz w:val="22"/>
          <w:szCs w:val="22"/>
        </w:rPr>
        <w:t xml:space="preserve"> </w:t>
      </w:r>
      <w:r>
        <w:rPr>
          <w:rFonts w:ascii="Arial" w:hAnsi="Arial" w:cs="Arial"/>
          <w:sz w:val="22"/>
          <w:szCs w:val="22"/>
        </w:rPr>
        <w:t>Number _______________</w:t>
      </w:r>
      <w:proofErr w:type="gramStart"/>
      <w:r>
        <w:rPr>
          <w:rFonts w:ascii="Arial" w:hAnsi="Arial" w:cs="Arial"/>
          <w:sz w:val="22"/>
          <w:szCs w:val="22"/>
        </w:rPr>
        <w:t>_;</w:t>
      </w:r>
      <w:proofErr w:type="gramEnd"/>
    </w:p>
    <w:p w14:paraId="421738C0" w14:textId="77777777" w:rsidR="006F4135" w:rsidRDefault="001725D3">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21738C1" w14:textId="77777777" w:rsidR="006F4135" w:rsidRDefault="001725D3">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21738C2" w14:textId="77777777" w:rsidR="006F4135" w:rsidRDefault="006F4135">
      <w:pPr>
        <w:ind w:left="720"/>
        <w:jc w:val="both"/>
        <w:rPr>
          <w:rFonts w:ascii="Arial" w:hAnsi="Arial" w:cs="Arial"/>
          <w:sz w:val="22"/>
          <w:szCs w:val="22"/>
        </w:rPr>
      </w:pPr>
    </w:p>
    <w:p w14:paraId="421738C3" w14:textId="77777777" w:rsidR="006F4135" w:rsidRDefault="001725D3">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21738C4" w14:textId="77777777" w:rsidR="006F4135" w:rsidRDefault="006F4135">
      <w:pPr>
        <w:ind w:firstLine="720"/>
        <w:rPr>
          <w:rFonts w:ascii="Arial" w:hAnsi="Arial" w:cs="Arial"/>
          <w:sz w:val="22"/>
          <w:szCs w:val="22"/>
        </w:rPr>
      </w:pPr>
    </w:p>
    <w:p w14:paraId="421738C5" w14:textId="77777777" w:rsidR="006F4135" w:rsidRDefault="001725D3">
      <w:pPr>
        <w:ind w:firstLine="720"/>
        <w:rPr>
          <w:rFonts w:ascii="Arial" w:hAnsi="Arial" w:cs="Arial"/>
          <w:sz w:val="22"/>
          <w:szCs w:val="22"/>
        </w:rPr>
      </w:pPr>
      <w:r>
        <w:rPr>
          <w:rFonts w:ascii="Arial" w:hAnsi="Arial" w:cs="Arial"/>
          <w:b/>
          <w:bCs/>
          <w:sz w:val="22"/>
          <w:szCs w:val="22"/>
        </w:rPr>
        <w:t>Requested Departure(s):</w:t>
      </w:r>
    </w:p>
    <w:p w14:paraId="421738C6" w14:textId="77777777" w:rsidR="006F4135" w:rsidRDefault="006F4135">
      <w:pPr>
        <w:tabs>
          <w:tab w:val="left" w:pos="748"/>
          <w:tab w:val="left" w:pos="9537"/>
        </w:tabs>
        <w:jc w:val="both"/>
        <w:rPr>
          <w:rFonts w:ascii="Arial" w:hAnsi="Arial" w:cs="Arial"/>
          <w:b/>
          <w:bCs/>
          <w:sz w:val="22"/>
          <w:szCs w:val="22"/>
        </w:rPr>
      </w:pPr>
    </w:p>
    <w:p w14:paraId="421738C7"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8C8" w14:textId="77777777" w:rsidR="006F4135" w:rsidRDefault="006F4135">
      <w:pPr>
        <w:tabs>
          <w:tab w:val="left" w:pos="9356"/>
        </w:tabs>
        <w:jc w:val="both"/>
        <w:rPr>
          <w:rFonts w:ascii="Arial" w:hAnsi="Arial" w:cs="Arial"/>
          <w:b/>
          <w:bCs/>
          <w:sz w:val="22"/>
          <w:szCs w:val="22"/>
          <w:u w:val="single"/>
        </w:rPr>
      </w:pPr>
    </w:p>
    <w:p w14:paraId="421738C9" w14:textId="77777777" w:rsidR="006F4135" w:rsidRDefault="001725D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21738D0" w14:textId="77777777" w:rsidR="006F4135" w:rsidRDefault="006F4135">
      <w:pPr>
        <w:tabs>
          <w:tab w:val="left" w:pos="748"/>
        </w:tabs>
        <w:ind w:left="748" w:hanging="748"/>
        <w:jc w:val="both"/>
        <w:rPr>
          <w:rFonts w:ascii="Arial" w:hAnsi="Arial" w:cs="Arial"/>
          <w:bCs/>
          <w:sz w:val="22"/>
          <w:szCs w:val="22"/>
        </w:rPr>
      </w:pPr>
    </w:p>
    <w:p w14:paraId="421738D1" w14:textId="77777777" w:rsidR="006F4135" w:rsidRDefault="001725D3">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21738D2" w14:textId="77777777" w:rsidR="006F4135" w:rsidRDefault="006F4135">
      <w:pPr>
        <w:ind w:left="561" w:hanging="561"/>
        <w:jc w:val="both"/>
        <w:rPr>
          <w:rFonts w:ascii="Arial" w:hAnsi="Arial" w:cs="Arial"/>
          <w:b/>
          <w:bCs/>
          <w:sz w:val="22"/>
          <w:szCs w:val="22"/>
        </w:rPr>
      </w:pPr>
    </w:p>
    <w:p w14:paraId="421738D3" w14:textId="77777777" w:rsidR="006F4135" w:rsidRDefault="001725D3">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421738D4" w14:textId="77777777" w:rsidR="006F4135" w:rsidRDefault="006F4135">
      <w:pPr>
        <w:ind w:left="561" w:hanging="561"/>
        <w:jc w:val="both"/>
        <w:rPr>
          <w:rFonts w:ascii="Arial" w:hAnsi="Arial" w:cs="Arial"/>
          <w:b/>
          <w:bCs/>
          <w:sz w:val="22"/>
          <w:szCs w:val="22"/>
        </w:rPr>
      </w:pPr>
    </w:p>
    <w:p w14:paraId="421738D5" w14:textId="77777777" w:rsidR="006F4135" w:rsidRDefault="001725D3">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421738D6"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8D7" w14:textId="77777777" w:rsidR="006F4135" w:rsidRDefault="006F4135">
      <w:pPr>
        <w:tabs>
          <w:tab w:val="left" w:pos="9356"/>
        </w:tabs>
        <w:jc w:val="both"/>
        <w:rPr>
          <w:rFonts w:ascii="Arial" w:hAnsi="Arial" w:cs="Arial"/>
          <w:b/>
          <w:bCs/>
          <w:sz w:val="22"/>
          <w:szCs w:val="22"/>
          <w:u w:val="single"/>
        </w:rPr>
      </w:pPr>
    </w:p>
    <w:p w14:paraId="421738D8" w14:textId="77777777" w:rsidR="006F4135" w:rsidRDefault="001725D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21738D9" w14:textId="77777777" w:rsidR="006F4135" w:rsidRDefault="006F4135">
      <w:pPr>
        <w:jc w:val="both"/>
        <w:rPr>
          <w:rFonts w:ascii="Arial" w:hAnsi="Arial" w:cs="Arial"/>
          <w:b/>
          <w:bCs/>
          <w:sz w:val="22"/>
          <w:szCs w:val="22"/>
          <w:u w:val="single"/>
        </w:rPr>
      </w:pPr>
    </w:p>
    <w:p w14:paraId="421738DA" w14:textId="77777777" w:rsidR="006F4135" w:rsidRDefault="001725D3">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421738DB" w14:textId="77777777" w:rsidR="006F4135" w:rsidRDefault="006F4135">
      <w:pPr>
        <w:ind w:left="851" w:hanging="851"/>
        <w:jc w:val="both"/>
        <w:rPr>
          <w:rFonts w:ascii="Arial" w:hAnsi="Arial" w:cs="Arial"/>
          <w:sz w:val="22"/>
          <w:szCs w:val="22"/>
        </w:rPr>
      </w:pPr>
    </w:p>
    <w:p w14:paraId="421738DC" w14:textId="77777777" w:rsidR="006F4135" w:rsidRDefault="001725D3">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421738DD" w14:textId="77777777" w:rsidR="006F4135" w:rsidRDefault="006F4135">
      <w:pPr>
        <w:pStyle w:val="Footer"/>
        <w:tabs>
          <w:tab w:val="left" w:pos="748"/>
        </w:tabs>
        <w:ind w:left="748" w:hanging="748"/>
        <w:jc w:val="both"/>
        <w:rPr>
          <w:rFonts w:ascii="Arial" w:hAnsi="Arial" w:cs="Arial"/>
          <w:bCs/>
          <w:sz w:val="22"/>
          <w:szCs w:val="22"/>
        </w:rPr>
      </w:pPr>
    </w:p>
    <w:p w14:paraId="421738DE"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8DF" w14:textId="77777777" w:rsidR="006F4135" w:rsidRDefault="006F4135">
      <w:pPr>
        <w:tabs>
          <w:tab w:val="left" w:pos="9356"/>
        </w:tabs>
        <w:jc w:val="both"/>
        <w:rPr>
          <w:rFonts w:ascii="Arial" w:hAnsi="Arial" w:cs="Arial"/>
          <w:b/>
          <w:bCs/>
          <w:sz w:val="22"/>
          <w:szCs w:val="22"/>
          <w:u w:val="single"/>
        </w:rPr>
      </w:pPr>
    </w:p>
    <w:p w14:paraId="421738E0" w14:textId="77777777" w:rsidR="006F4135" w:rsidRDefault="001725D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21738E1" w14:textId="77777777" w:rsidR="006F4135" w:rsidRDefault="006F4135">
      <w:pPr>
        <w:tabs>
          <w:tab w:val="left" w:pos="9356"/>
        </w:tabs>
        <w:jc w:val="both"/>
        <w:rPr>
          <w:rFonts w:ascii="Arial" w:hAnsi="Arial" w:cs="Arial"/>
          <w:b/>
          <w:bCs/>
          <w:sz w:val="22"/>
          <w:szCs w:val="22"/>
          <w:u w:val="single"/>
        </w:rPr>
      </w:pPr>
    </w:p>
    <w:p w14:paraId="421738E9" w14:textId="77777777" w:rsidR="006F4135" w:rsidRDefault="006F4135">
      <w:pPr>
        <w:ind w:left="561" w:hanging="561"/>
        <w:jc w:val="both"/>
        <w:rPr>
          <w:rFonts w:ascii="Arial" w:hAnsi="Arial" w:cs="Arial"/>
          <w:b/>
          <w:bCs/>
          <w:sz w:val="22"/>
          <w:szCs w:val="22"/>
        </w:rPr>
      </w:pPr>
    </w:p>
    <w:p w14:paraId="0CB2A0A4" w14:textId="3A36DFDB" w:rsidR="00523C64" w:rsidRPr="00217FF6" w:rsidRDefault="00523C64" w:rsidP="00523C64">
      <w:pPr>
        <w:jc w:val="both"/>
        <w:rPr>
          <w:rFonts w:ascii="Arial" w:hAnsi="Arial" w:cs="Arial"/>
          <w:b/>
          <w:bCs/>
          <w:sz w:val="22"/>
          <w:szCs w:val="22"/>
        </w:rPr>
      </w:pPr>
      <w:r w:rsidRPr="00217FF6">
        <w:rPr>
          <w:rFonts w:ascii="Arial" w:hAnsi="Arial" w:cs="Arial"/>
          <w:b/>
          <w:bCs/>
          <w:sz w:val="22"/>
          <w:szCs w:val="22"/>
        </w:rPr>
        <w:lastRenderedPageBreak/>
        <w:t>Technical Proposal Form</w:t>
      </w:r>
    </w:p>
    <w:p w14:paraId="7BF81D4F" w14:textId="77777777" w:rsidR="00D1093B" w:rsidRPr="00217FF6" w:rsidRDefault="00D1093B" w:rsidP="00D1093B">
      <w:pPr>
        <w:rPr>
          <w:rFonts w:ascii="Arial" w:hAnsi="Arial" w:cs="Arial"/>
          <w:b/>
          <w:bCs/>
          <w:sz w:val="22"/>
          <w:szCs w:val="22"/>
        </w:rPr>
      </w:pPr>
    </w:p>
    <w:p w14:paraId="3E339435" w14:textId="46CC3CF0" w:rsidR="00D1093B" w:rsidRPr="00A727FD" w:rsidRDefault="00D1093B" w:rsidP="00523C64">
      <w:pPr>
        <w:jc w:val="both"/>
        <w:rPr>
          <w:rFonts w:ascii="Arial" w:hAnsi="Arial" w:cs="Arial"/>
          <w:b/>
          <w:bCs/>
          <w:sz w:val="22"/>
          <w:szCs w:val="22"/>
        </w:rPr>
      </w:pPr>
      <w:r w:rsidRPr="00217FF6">
        <w:rPr>
          <w:rFonts w:ascii="Arial" w:hAnsi="Arial" w:cs="Arial"/>
          <w:sz w:val="22"/>
          <w:szCs w:val="22"/>
        </w:rPr>
        <w:t>8</w:t>
      </w:r>
      <w:r w:rsidRPr="00217FF6">
        <w:rPr>
          <w:rFonts w:ascii="Arial" w:hAnsi="Arial" w:cs="Arial"/>
          <w:b/>
          <w:bCs/>
          <w:sz w:val="22"/>
          <w:szCs w:val="22"/>
        </w:rPr>
        <w:t>.</w:t>
      </w:r>
      <w:r w:rsidRPr="00217FF6">
        <w:rPr>
          <w:rFonts w:ascii="Arial" w:hAnsi="Arial" w:cs="Arial"/>
          <w:b/>
          <w:bCs/>
          <w:sz w:val="22"/>
          <w:szCs w:val="22"/>
        </w:rPr>
        <w:tab/>
      </w:r>
      <w:r w:rsidRPr="00217FF6">
        <w:rPr>
          <w:rFonts w:ascii="Arial" w:hAnsi="Arial" w:cs="Arial"/>
          <w:sz w:val="22"/>
          <w:szCs w:val="22"/>
        </w:rPr>
        <w:t xml:space="preserve">Contractor should include in its technical submission information and documentation </w:t>
      </w:r>
      <w:r w:rsidR="00523C64">
        <w:rPr>
          <w:rFonts w:ascii="Arial" w:hAnsi="Arial" w:cs="Arial"/>
          <w:sz w:val="22"/>
          <w:szCs w:val="22"/>
        </w:rPr>
        <w:tab/>
      </w:r>
      <w:r w:rsidRPr="00217FF6">
        <w:rPr>
          <w:rFonts w:ascii="Arial" w:hAnsi="Arial" w:cs="Arial"/>
          <w:sz w:val="22"/>
          <w:szCs w:val="22"/>
        </w:rPr>
        <w:t xml:space="preserve">proposed for this project.  Specifications and general information for the Goods listed </w:t>
      </w:r>
      <w:r w:rsidR="00523C64">
        <w:rPr>
          <w:rFonts w:ascii="Arial" w:hAnsi="Arial" w:cs="Arial"/>
          <w:sz w:val="22"/>
          <w:szCs w:val="22"/>
        </w:rPr>
        <w:tab/>
      </w:r>
      <w:r w:rsidRPr="00217FF6">
        <w:rPr>
          <w:rFonts w:ascii="Arial" w:hAnsi="Arial" w:cs="Arial"/>
          <w:sz w:val="22"/>
          <w:szCs w:val="22"/>
        </w:rPr>
        <w:t xml:space="preserve">above should be recorded on this form.  Add rows as needed to include additional </w:t>
      </w:r>
      <w:r w:rsidR="00523C64">
        <w:rPr>
          <w:rFonts w:ascii="Arial" w:hAnsi="Arial" w:cs="Arial"/>
          <w:sz w:val="22"/>
          <w:szCs w:val="22"/>
        </w:rPr>
        <w:tab/>
      </w:r>
      <w:r w:rsidRPr="00217FF6">
        <w:rPr>
          <w:rFonts w:ascii="Arial" w:hAnsi="Arial" w:cs="Arial"/>
          <w:sz w:val="22"/>
          <w:szCs w:val="22"/>
        </w:rPr>
        <w:t>information.</w:t>
      </w:r>
    </w:p>
    <w:p w14:paraId="5BC97C49" w14:textId="77777777" w:rsidR="00D1093B" w:rsidRPr="00217FF6" w:rsidRDefault="00D1093B" w:rsidP="00D1093B">
      <w:pPr>
        <w:ind w:left="720"/>
        <w:jc w:val="both"/>
        <w:rPr>
          <w:rFonts w:ascii="Arial" w:hAnsi="Arial" w:cs="Arial"/>
          <w:sz w:val="22"/>
          <w:szCs w:val="22"/>
        </w:rPr>
      </w:pPr>
    </w:p>
    <w:p w14:paraId="5BB1DDDA" w14:textId="1A1E6456" w:rsidR="00D1093B" w:rsidRPr="003F051F" w:rsidRDefault="00523C64" w:rsidP="00D1093B">
      <w:pPr>
        <w:ind w:left="720"/>
        <w:jc w:val="both"/>
        <w:rPr>
          <w:rFonts w:ascii="Arial" w:hAnsi="Arial" w:cs="Arial"/>
          <w:sz w:val="22"/>
          <w:szCs w:val="22"/>
        </w:rPr>
      </w:pPr>
      <w:r w:rsidRPr="003F051F">
        <w:rPr>
          <w:rFonts w:ascii="Arial" w:hAnsi="Arial" w:cs="Arial"/>
          <w:b/>
          <w:bCs/>
          <w:sz w:val="22"/>
          <w:szCs w:val="22"/>
        </w:rPr>
        <w:t>Engineering Data:</w:t>
      </w:r>
      <w:r w:rsidRPr="003F051F">
        <w:rPr>
          <w:rFonts w:ascii="Arial" w:hAnsi="Arial" w:cs="Arial"/>
          <w:sz w:val="22"/>
          <w:szCs w:val="22"/>
        </w:rPr>
        <w:t xml:space="preserve">  </w:t>
      </w:r>
      <w:r w:rsidR="00D1093B" w:rsidRPr="003F051F">
        <w:rPr>
          <w:rFonts w:ascii="Arial" w:hAnsi="Arial" w:cs="Arial"/>
          <w:sz w:val="22"/>
          <w:szCs w:val="22"/>
        </w:rPr>
        <w:t xml:space="preserve">Contractors should complete, West Village Energy Centre, Phase 2 Hot Water Boiler, Specifications 42 11 13 </w:t>
      </w:r>
      <w:r w:rsidR="003F051F" w:rsidRPr="003F051F">
        <w:rPr>
          <w:rFonts w:ascii="Arial" w:hAnsi="Arial" w:cs="Arial"/>
          <w:sz w:val="22"/>
          <w:szCs w:val="22"/>
        </w:rPr>
        <w:t>S</w:t>
      </w:r>
      <w:r w:rsidR="00D1093B" w:rsidRPr="003F051F">
        <w:rPr>
          <w:rFonts w:ascii="Arial" w:hAnsi="Arial" w:cs="Arial"/>
          <w:sz w:val="22"/>
          <w:szCs w:val="22"/>
        </w:rPr>
        <w:t>ubmittal Response Form attached to this Schedule B – Form of Quotation as Schedule B</w:t>
      </w:r>
      <w:r w:rsidR="00D26AF2" w:rsidRPr="003F051F">
        <w:rPr>
          <w:rFonts w:ascii="Arial" w:hAnsi="Arial" w:cs="Arial"/>
          <w:sz w:val="22"/>
          <w:szCs w:val="22"/>
        </w:rPr>
        <w:t>-</w:t>
      </w:r>
      <w:r w:rsidR="00D1093B" w:rsidRPr="003F051F">
        <w:rPr>
          <w:rFonts w:ascii="Arial" w:hAnsi="Arial" w:cs="Arial"/>
          <w:sz w:val="22"/>
          <w:szCs w:val="22"/>
        </w:rPr>
        <w:t>1.</w:t>
      </w:r>
    </w:p>
    <w:p w14:paraId="38EAF59A" w14:textId="77777777" w:rsidR="00CE3C0E" w:rsidRPr="003F051F" w:rsidRDefault="00CE3C0E" w:rsidP="00D1093B">
      <w:pPr>
        <w:ind w:left="720"/>
        <w:jc w:val="both"/>
        <w:rPr>
          <w:rFonts w:ascii="Arial" w:hAnsi="Arial" w:cs="Arial"/>
          <w:sz w:val="22"/>
          <w:szCs w:val="22"/>
        </w:rPr>
      </w:pPr>
    </w:p>
    <w:p w14:paraId="3DDB710A" w14:textId="3E5C4BF3" w:rsidR="00CE3C0E" w:rsidRPr="003F051F" w:rsidRDefault="00CE3C0E" w:rsidP="00CE3C0E">
      <w:pPr>
        <w:ind w:left="720"/>
        <w:jc w:val="both"/>
        <w:rPr>
          <w:rFonts w:ascii="Arial" w:hAnsi="Arial" w:cs="Arial"/>
          <w:sz w:val="22"/>
          <w:szCs w:val="22"/>
        </w:rPr>
      </w:pPr>
      <w:r w:rsidRPr="003F051F">
        <w:rPr>
          <w:rFonts w:ascii="Arial" w:hAnsi="Arial" w:cs="Arial"/>
          <w:sz w:val="22"/>
          <w:szCs w:val="22"/>
        </w:rPr>
        <w:t>The Schedule B1 West Village Energy Centre, Phase 2 Hot Water Boiler, Specifications 42 11 13 Submittal Response Form is included to provide an example of information that is typically requested from Contractors.</w:t>
      </w:r>
    </w:p>
    <w:p w14:paraId="45D3A868" w14:textId="5D4BC2EF" w:rsidR="00577BC4" w:rsidRPr="003F051F" w:rsidRDefault="00577BC4" w:rsidP="00D1093B">
      <w:pPr>
        <w:ind w:left="720"/>
        <w:jc w:val="both"/>
        <w:rPr>
          <w:rFonts w:ascii="Arial" w:hAnsi="Arial" w:cs="Arial"/>
          <w:sz w:val="22"/>
          <w:szCs w:val="22"/>
        </w:rPr>
      </w:pPr>
    </w:p>
    <w:p w14:paraId="18D11B77" w14:textId="46D2D66F" w:rsidR="00577BC4" w:rsidRPr="00217FF6" w:rsidRDefault="00A727FD" w:rsidP="00D1093B">
      <w:pPr>
        <w:ind w:left="720"/>
        <w:jc w:val="both"/>
        <w:rPr>
          <w:rFonts w:ascii="Arial" w:hAnsi="Arial" w:cs="Arial"/>
          <w:sz w:val="22"/>
          <w:szCs w:val="22"/>
        </w:rPr>
      </w:pPr>
      <w:r w:rsidRPr="003F051F">
        <w:rPr>
          <w:rFonts w:ascii="Arial" w:hAnsi="Arial" w:cs="Arial"/>
          <w:b/>
          <w:bCs/>
          <w:sz w:val="22"/>
          <w:szCs w:val="22"/>
        </w:rPr>
        <w:t>Performance Data:</w:t>
      </w:r>
      <w:r w:rsidRPr="003F051F">
        <w:rPr>
          <w:rFonts w:ascii="Arial" w:hAnsi="Arial" w:cs="Arial"/>
          <w:sz w:val="22"/>
          <w:szCs w:val="22"/>
        </w:rPr>
        <w:t xml:space="preserve">  </w:t>
      </w:r>
      <w:r w:rsidR="00577BC4" w:rsidRPr="003F051F">
        <w:rPr>
          <w:rFonts w:ascii="Arial" w:hAnsi="Arial" w:cs="Arial"/>
          <w:sz w:val="22"/>
          <w:szCs w:val="22"/>
        </w:rPr>
        <w:t>C</w:t>
      </w:r>
      <w:r w:rsidRPr="003F051F">
        <w:rPr>
          <w:rFonts w:ascii="Arial" w:hAnsi="Arial" w:cs="Arial"/>
          <w:sz w:val="22"/>
          <w:szCs w:val="22"/>
        </w:rPr>
        <w:t>o</w:t>
      </w:r>
      <w:r w:rsidR="00577BC4" w:rsidRPr="003F051F">
        <w:rPr>
          <w:rFonts w:ascii="Arial" w:hAnsi="Arial" w:cs="Arial"/>
          <w:sz w:val="22"/>
          <w:szCs w:val="22"/>
        </w:rPr>
        <w:t>ntractors should complete, Performance Data Sheet</w:t>
      </w:r>
      <w:r w:rsidR="004A220E" w:rsidRPr="003F051F">
        <w:rPr>
          <w:rFonts w:ascii="Arial" w:hAnsi="Arial" w:cs="Arial"/>
          <w:sz w:val="22"/>
          <w:szCs w:val="22"/>
        </w:rPr>
        <w:t xml:space="preserve"> Response Form attached to this Schedule B – Form of Quotation as Schedule B</w:t>
      </w:r>
      <w:r w:rsidR="00523C64" w:rsidRPr="003F051F">
        <w:rPr>
          <w:rFonts w:ascii="Arial" w:hAnsi="Arial" w:cs="Arial"/>
          <w:sz w:val="22"/>
          <w:szCs w:val="22"/>
        </w:rPr>
        <w:t>-</w:t>
      </w:r>
      <w:r w:rsidR="00D26AF2" w:rsidRPr="003F051F">
        <w:rPr>
          <w:rFonts w:ascii="Arial" w:hAnsi="Arial" w:cs="Arial"/>
          <w:sz w:val="22"/>
          <w:szCs w:val="22"/>
        </w:rPr>
        <w:t>2</w:t>
      </w:r>
      <w:r w:rsidR="004A220E" w:rsidRPr="003F051F">
        <w:rPr>
          <w:rFonts w:ascii="Arial" w:hAnsi="Arial" w:cs="Arial"/>
          <w:sz w:val="22"/>
          <w:szCs w:val="22"/>
        </w:rPr>
        <w:t>.</w:t>
      </w:r>
    </w:p>
    <w:p w14:paraId="5198CC29" w14:textId="77777777" w:rsidR="00D1093B" w:rsidRPr="00217FF6" w:rsidRDefault="00D1093B" w:rsidP="00D1093B">
      <w:pPr>
        <w:ind w:left="720"/>
        <w:jc w:val="both"/>
        <w:rPr>
          <w:rFonts w:ascii="Arial" w:hAnsi="Arial" w:cs="Arial"/>
          <w:sz w:val="22"/>
          <w:szCs w:val="22"/>
        </w:rPr>
      </w:pPr>
    </w:p>
    <w:p w14:paraId="2C17BF70" w14:textId="732CD619" w:rsidR="00A727FD" w:rsidRPr="00217FF6" w:rsidRDefault="00D1093B" w:rsidP="00CE3C0E">
      <w:pPr>
        <w:ind w:left="720"/>
        <w:jc w:val="both"/>
        <w:rPr>
          <w:rFonts w:ascii="Arial" w:hAnsi="Arial" w:cs="Arial"/>
          <w:sz w:val="22"/>
          <w:szCs w:val="22"/>
        </w:rPr>
      </w:pPr>
      <w:r w:rsidRPr="00217FF6">
        <w:rPr>
          <w:rFonts w:ascii="Arial" w:hAnsi="Arial" w:cs="Arial"/>
          <w:sz w:val="22"/>
          <w:szCs w:val="22"/>
        </w:rPr>
        <w:t>The Schedule B</w:t>
      </w:r>
      <w:r w:rsidR="00523C64">
        <w:rPr>
          <w:rFonts w:ascii="Arial" w:hAnsi="Arial" w:cs="Arial"/>
          <w:sz w:val="22"/>
          <w:szCs w:val="22"/>
        </w:rPr>
        <w:t>-</w:t>
      </w:r>
      <w:r w:rsidR="00CE3C0E" w:rsidRPr="00217FF6">
        <w:rPr>
          <w:rFonts w:ascii="Arial" w:hAnsi="Arial" w:cs="Arial"/>
          <w:sz w:val="22"/>
          <w:szCs w:val="22"/>
        </w:rPr>
        <w:t>2</w:t>
      </w:r>
      <w:r w:rsidRPr="00217FF6">
        <w:rPr>
          <w:rFonts w:ascii="Arial" w:hAnsi="Arial" w:cs="Arial"/>
          <w:sz w:val="22"/>
          <w:szCs w:val="22"/>
        </w:rPr>
        <w:t xml:space="preserve"> </w:t>
      </w:r>
      <w:r w:rsidR="00CE3C0E" w:rsidRPr="00217FF6">
        <w:rPr>
          <w:rFonts w:ascii="Arial" w:hAnsi="Arial" w:cs="Arial"/>
          <w:sz w:val="22"/>
          <w:szCs w:val="22"/>
        </w:rPr>
        <w:t xml:space="preserve">Performance Data Sheet Response Form </w:t>
      </w:r>
      <w:r w:rsidRPr="00217FF6">
        <w:rPr>
          <w:rFonts w:ascii="Arial" w:hAnsi="Arial" w:cs="Arial"/>
          <w:sz w:val="22"/>
          <w:szCs w:val="22"/>
        </w:rPr>
        <w:t>is included to provide an example of information that is typically requested from Contractors.</w:t>
      </w:r>
    </w:p>
    <w:p w14:paraId="19723EB6" w14:textId="77777777" w:rsidR="00D1093B" w:rsidRDefault="00D1093B">
      <w:pPr>
        <w:ind w:left="561" w:hanging="561"/>
        <w:jc w:val="both"/>
        <w:rPr>
          <w:rFonts w:ascii="Arial" w:hAnsi="Arial" w:cs="Arial"/>
          <w:b/>
          <w:bCs/>
          <w:sz w:val="22"/>
          <w:szCs w:val="22"/>
        </w:rPr>
      </w:pPr>
    </w:p>
    <w:p w14:paraId="6380B361" w14:textId="77777777" w:rsidR="00541E3B" w:rsidRDefault="00541E3B" w:rsidP="00541E3B">
      <w:pPr>
        <w:jc w:val="both"/>
        <w:rPr>
          <w:rFonts w:ascii="Arial" w:hAnsi="Arial" w:cs="Arial"/>
          <w:b/>
          <w:bCs/>
          <w:sz w:val="22"/>
          <w:szCs w:val="22"/>
          <w:u w:val="single"/>
        </w:rPr>
      </w:pPr>
      <w:r w:rsidRPr="00294CA2">
        <w:rPr>
          <w:rFonts w:ascii="Arial" w:hAnsi="Arial" w:cs="Arial"/>
          <w:b/>
          <w:bCs/>
          <w:sz w:val="22"/>
          <w:szCs w:val="22"/>
          <w:u w:val="single"/>
        </w:rPr>
        <w:t>Fees and Payments</w:t>
      </w:r>
    </w:p>
    <w:p w14:paraId="7F4BE200" w14:textId="77777777" w:rsidR="00541E3B" w:rsidRDefault="00541E3B">
      <w:pPr>
        <w:ind w:left="561" w:hanging="561"/>
        <w:jc w:val="both"/>
        <w:rPr>
          <w:rFonts w:ascii="Arial" w:hAnsi="Arial" w:cs="Arial"/>
          <w:b/>
          <w:bCs/>
          <w:sz w:val="22"/>
          <w:szCs w:val="22"/>
        </w:rPr>
      </w:pPr>
    </w:p>
    <w:p w14:paraId="421738EA" w14:textId="0E78733E" w:rsidR="006F4135" w:rsidRPr="00541E3B" w:rsidRDefault="00D1093B" w:rsidP="00541E3B">
      <w:pPr>
        <w:ind w:left="561" w:hanging="561"/>
        <w:jc w:val="both"/>
        <w:rPr>
          <w:rFonts w:ascii="Arial" w:hAnsi="Arial" w:cs="Arial"/>
          <w:b/>
          <w:bCs/>
          <w:sz w:val="22"/>
          <w:szCs w:val="22"/>
        </w:rPr>
      </w:pPr>
      <w:r>
        <w:rPr>
          <w:rFonts w:ascii="Arial" w:hAnsi="Arial" w:cs="Arial"/>
          <w:bCs/>
          <w:sz w:val="22"/>
          <w:szCs w:val="22"/>
        </w:rPr>
        <w:t>10</w:t>
      </w:r>
      <w:r w:rsidR="001725D3">
        <w:rPr>
          <w:rFonts w:ascii="Arial" w:hAnsi="Arial" w:cs="Arial"/>
          <w:bCs/>
          <w:sz w:val="22"/>
          <w:szCs w:val="22"/>
        </w:rPr>
        <w:t>.</w:t>
      </w:r>
      <w:r w:rsidR="001725D3">
        <w:rPr>
          <w:rFonts w:ascii="Arial" w:hAnsi="Arial" w:cs="Arial"/>
          <w:b/>
          <w:bCs/>
          <w:sz w:val="22"/>
          <w:szCs w:val="22"/>
        </w:rPr>
        <w:tab/>
      </w:r>
      <w:r w:rsidR="001725D3" w:rsidRPr="00541E3B">
        <w:rPr>
          <w:rFonts w:ascii="Arial" w:hAnsi="Arial" w:cs="Arial"/>
          <w:sz w:val="22"/>
          <w:szCs w:val="22"/>
        </w:rPr>
        <w:t>The Contractor offers to supply to the City of Surrey the Goods and Services for the prices plus applicable taxes as follows:</w:t>
      </w:r>
    </w:p>
    <w:p w14:paraId="421738EB" w14:textId="77777777" w:rsidR="006F4135" w:rsidRDefault="006F4135">
      <w:pPr>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2835"/>
        <w:gridCol w:w="850"/>
        <w:gridCol w:w="1843"/>
        <w:gridCol w:w="1985"/>
      </w:tblGrid>
      <w:tr w:rsidR="009D724C" w14:paraId="421738F2" w14:textId="77777777" w:rsidTr="00B8627D">
        <w:trPr>
          <w:cantSplit/>
        </w:trPr>
        <w:tc>
          <w:tcPr>
            <w:tcW w:w="1980" w:type="dxa"/>
            <w:gridSpan w:val="2"/>
          </w:tcPr>
          <w:p w14:paraId="2744700F" w14:textId="77777777" w:rsidR="009D724C" w:rsidRDefault="009D724C">
            <w:pPr>
              <w:tabs>
                <w:tab w:val="right" w:leader="underscore" w:pos="5040"/>
              </w:tabs>
              <w:jc w:val="both"/>
              <w:rPr>
                <w:rFonts w:ascii="Arial" w:hAnsi="Arial" w:cs="Arial"/>
                <w:b/>
                <w:bCs/>
                <w:sz w:val="22"/>
                <w:szCs w:val="22"/>
              </w:rPr>
            </w:pPr>
            <w:r>
              <w:rPr>
                <w:rFonts w:ascii="Arial" w:hAnsi="Arial" w:cs="Arial"/>
                <w:b/>
                <w:bCs/>
                <w:sz w:val="22"/>
                <w:szCs w:val="22"/>
              </w:rPr>
              <w:t>F.O.B.</w:t>
            </w:r>
          </w:p>
          <w:p w14:paraId="078BBD74" w14:textId="77777777" w:rsidR="009D724C" w:rsidRDefault="009D724C">
            <w:pPr>
              <w:pStyle w:val="Heading4"/>
              <w:spacing w:line="240" w:lineRule="auto"/>
              <w:ind w:left="0"/>
              <w:jc w:val="both"/>
              <w:rPr>
                <w:rFonts w:cs="Arial"/>
                <w:b w:val="0"/>
                <w:bCs w:val="0"/>
                <w:i w:val="0"/>
                <w:iCs/>
                <w:szCs w:val="22"/>
              </w:rPr>
            </w:pPr>
            <w:r>
              <w:rPr>
                <w:rFonts w:cs="Arial"/>
                <w:b w:val="0"/>
                <w:bCs w:val="0"/>
                <w:i w:val="0"/>
                <w:iCs/>
                <w:szCs w:val="22"/>
              </w:rPr>
              <w:t>Destination</w:t>
            </w:r>
          </w:p>
          <w:p w14:paraId="1229CB20" w14:textId="080E7A03" w:rsidR="009D724C" w:rsidRDefault="009D724C" w:rsidP="003C4F0B">
            <w:pPr>
              <w:jc w:val="both"/>
              <w:rPr>
                <w:rFonts w:ascii="Arial" w:hAnsi="Arial" w:cs="Arial"/>
                <w:b/>
                <w:bCs/>
                <w:sz w:val="22"/>
                <w:szCs w:val="22"/>
              </w:rPr>
            </w:pPr>
            <w:r>
              <w:rPr>
                <w:rFonts w:ascii="Arial" w:hAnsi="Arial" w:cs="Arial"/>
                <w:iCs/>
                <w:sz w:val="22"/>
                <w:szCs w:val="22"/>
                <w:lang w:val="en-CA"/>
              </w:rPr>
              <w:t>Freight Prepaid</w:t>
            </w:r>
          </w:p>
        </w:tc>
        <w:tc>
          <w:tcPr>
            <w:tcW w:w="5528" w:type="dxa"/>
            <w:gridSpan w:val="3"/>
          </w:tcPr>
          <w:p w14:paraId="23B98786" w14:textId="77777777" w:rsidR="009D724C" w:rsidRDefault="009D724C">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427055FE" w14:textId="44DFB420" w:rsidR="009D724C" w:rsidRDefault="009D724C">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1985" w:type="dxa"/>
          </w:tcPr>
          <w:p w14:paraId="421738F1" w14:textId="522722D6" w:rsidR="009D724C" w:rsidRDefault="009D724C">
            <w:pPr>
              <w:tabs>
                <w:tab w:val="right" w:leader="underscore" w:pos="5040"/>
              </w:tabs>
              <w:jc w:val="both"/>
              <w:rPr>
                <w:rFonts w:ascii="Arial" w:hAnsi="Arial" w:cs="Arial"/>
                <w:sz w:val="22"/>
                <w:szCs w:val="22"/>
              </w:rPr>
            </w:pPr>
            <w:r>
              <w:rPr>
                <w:rFonts w:ascii="Arial" w:hAnsi="Arial" w:cs="Arial"/>
                <w:b/>
                <w:bCs/>
                <w:sz w:val="22"/>
                <w:szCs w:val="22"/>
              </w:rPr>
              <w:t>Ship Via:</w:t>
            </w:r>
          </w:p>
        </w:tc>
      </w:tr>
      <w:tr w:rsidR="009D724C" w14:paraId="421738F6"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421738F3" w14:textId="5B625E81" w:rsidR="009D724C" w:rsidRDefault="009D724C" w:rsidP="00D1093B">
            <w:pPr>
              <w:tabs>
                <w:tab w:val="right" w:leader="underscore" w:pos="5040"/>
              </w:tabs>
              <w:jc w:val="center"/>
              <w:rPr>
                <w:rFonts w:ascii="Arial" w:hAnsi="Arial" w:cs="Arial"/>
                <w:b/>
                <w:bCs/>
                <w:sz w:val="22"/>
                <w:szCs w:val="22"/>
              </w:rPr>
            </w:pPr>
            <w:r>
              <w:rPr>
                <w:rFonts w:ascii="Arial" w:hAnsi="Arial" w:cs="Arial"/>
                <w:b/>
                <w:bCs/>
                <w:sz w:val="22"/>
                <w:szCs w:val="22"/>
              </w:rPr>
              <w:t>Item</w:t>
            </w:r>
          </w:p>
        </w:tc>
        <w:tc>
          <w:tcPr>
            <w:tcW w:w="4111" w:type="dxa"/>
            <w:gridSpan w:val="2"/>
            <w:tcBorders>
              <w:top w:val="single" w:sz="4" w:space="0" w:color="auto"/>
              <w:left w:val="single" w:sz="4" w:space="0" w:color="auto"/>
              <w:bottom w:val="single" w:sz="4" w:space="0" w:color="auto"/>
              <w:right w:val="single" w:sz="4" w:space="0" w:color="auto"/>
            </w:tcBorders>
          </w:tcPr>
          <w:p w14:paraId="421738F4" w14:textId="0CFCC715" w:rsidR="009D724C" w:rsidRDefault="009D724C" w:rsidP="003C4F0B">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850" w:type="dxa"/>
            <w:tcBorders>
              <w:top w:val="single" w:sz="4" w:space="0" w:color="auto"/>
              <w:left w:val="single" w:sz="4" w:space="0" w:color="auto"/>
              <w:bottom w:val="single" w:sz="4" w:space="0" w:color="auto"/>
              <w:right w:val="single" w:sz="4" w:space="0" w:color="auto"/>
            </w:tcBorders>
          </w:tcPr>
          <w:p w14:paraId="2C20BC68" w14:textId="0B9E735F" w:rsidR="009D724C" w:rsidRDefault="009D724C" w:rsidP="003C4F0B">
            <w:pPr>
              <w:tabs>
                <w:tab w:val="right" w:leader="underscore" w:pos="5040"/>
              </w:tabs>
              <w:jc w:val="center"/>
              <w:rPr>
                <w:rFonts w:ascii="Arial" w:hAnsi="Arial" w:cs="Arial"/>
                <w:b/>
                <w:bCs/>
                <w:sz w:val="22"/>
                <w:szCs w:val="22"/>
              </w:rPr>
            </w:pPr>
            <w:r>
              <w:rPr>
                <w:rFonts w:ascii="Arial" w:hAnsi="Arial" w:cs="Arial"/>
                <w:b/>
                <w:bCs/>
                <w:sz w:val="22"/>
                <w:szCs w:val="22"/>
              </w:rPr>
              <w:t>Qty</w:t>
            </w:r>
          </w:p>
        </w:tc>
        <w:tc>
          <w:tcPr>
            <w:tcW w:w="1843" w:type="dxa"/>
            <w:tcBorders>
              <w:top w:val="single" w:sz="4" w:space="0" w:color="auto"/>
              <w:left w:val="single" w:sz="4" w:space="0" w:color="auto"/>
              <w:bottom w:val="single" w:sz="4" w:space="0" w:color="auto"/>
              <w:right w:val="single" w:sz="4" w:space="0" w:color="auto"/>
            </w:tcBorders>
          </w:tcPr>
          <w:p w14:paraId="2AB44E27" w14:textId="0788BE2B" w:rsidR="009D724C" w:rsidRDefault="009D724C" w:rsidP="003C4F0B">
            <w:pPr>
              <w:tabs>
                <w:tab w:val="right" w:leader="underscore" w:pos="5040"/>
              </w:tabs>
              <w:jc w:val="center"/>
              <w:rPr>
                <w:rFonts w:ascii="Arial" w:hAnsi="Arial" w:cs="Arial"/>
                <w:b/>
                <w:bCs/>
                <w:sz w:val="22"/>
                <w:szCs w:val="22"/>
              </w:rPr>
            </w:pPr>
            <w:r>
              <w:rPr>
                <w:rFonts w:ascii="Arial" w:hAnsi="Arial" w:cs="Arial"/>
                <w:b/>
                <w:bCs/>
                <w:sz w:val="22"/>
                <w:szCs w:val="22"/>
              </w:rPr>
              <w:t>Unit Price</w:t>
            </w:r>
          </w:p>
        </w:tc>
        <w:tc>
          <w:tcPr>
            <w:tcW w:w="1985" w:type="dxa"/>
            <w:tcBorders>
              <w:top w:val="single" w:sz="4" w:space="0" w:color="auto"/>
              <w:left w:val="single" w:sz="4" w:space="0" w:color="auto"/>
              <w:bottom w:val="single" w:sz="4" w:space="0" w:color="auto"/>
              <w:right w:val="single" w:sz="4" w:space="0" w:color="auto"/>
            </w:tcBorders>
          </w:tcPr>
          <w:p w14:paraId="421738F5" w14:textId="6AEEEC01" w:rsidR="009D724C" w:rsidRDefault="009D724C" w:rsidP="003C4F0B">
            <w:pPr>
              <w:tabs>
                <w:tab w:val="right" w:leader="underscore" w:pos="5040"/>
              </w:tabs>
              <w:jc w:val="center"/>
              <w:rPr>
                <w:rFonts w:ascii="Arial" w:hAnsi="Arial" w:cs="Arial"/>
                <w:b/>
                <w:bCs/>
                <w:sz w:val="22"/>
                <w:szCs w:val="22"/>
              </w:rPr>
            </w:pPr>
            <w:r>
              <w:rPr>
                <w:rFonts w:ascii="Arial" w:hAnsi="Arial" w:cs="Arial"/>
                <w:b/>
                <w:bCs/>
                <w:sz w:val="22"/>
                <w:szCs w:val="22"/>
              </w:rPr>
              <w:t>Total Amount</w:t>
            </w:r>
          </w:p>
        </w:tc>
      </w:tr>
      <w:tr w:rsidR="009D724C" w14:paraId="42173911"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421738F7" w14:textId="023D1BE6" w:rsidR="009D724C" w:rsidRDefault="009D724C"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A</w:t>
            </w:r>
          </w:p>
        </w:tc>
        <w:tc>
          <w:tcPr>
            <w:tcW w:w="4111" w:type="dxa"/>
            <w:gridSpan w:val="2"/>
            <w:tcBorders>
              <w:top w:val="single" w:sz="4" w:space="0" w:color="auto"/>
              <w:left w:val="single" w:sz="4" w:space="0" w:color="auto"/>
              <w:bottom w:val="single" w:sz="4" w:space="0" w:color="auto"/>
              <w:right w:val="single" w:sz="4" w:space="0" w:color="auto"/>
            </w:tcBorders>
          </w:tcPr>
          <w:p w14:paraId="42173902" w14:textId="72A9BB3E" w:rsidR="009D724C" w:rsidRDefault="009D724C" w:rsidP="00724BA4">
            <w:pPr>
              <w:tabs>
                <w:tab w:val="right" w:leader="underscore" w:pos="5040"/>
              </w:tabs>
              <w:spacing w:after="240"/>
              <w:jc w:val="both"/>
              <w:rPr>
                <w:rFonts w:ascii="Arial" w:hAnsi="Arial" w:cs="Arial"/>
                <w:bCs/>
                <w:color w:val="FF0000"/>
                <w:sz w:val="22"/>
                <w:szCs w:val="22"/>
              </w:rPr>
            </w:pPr>
            <w:r w:rsidRPr="00BF41ED">
              <w:rPr>
                <w:rFonts w:ascii="Arial" w:hAnsi="Arial" w:cs="Arial"/>
                <w:bCs/>
                <w:sz w:val="22"/>
                <w:szCs w:val="22"/>
              </w:rPr>
              <w:t>1500 BHP Hot Water Boiler Package</w:t>
            </w:r>
          </w:p>
        </w:tc>
        <w:tc>
          <w:tcPr>
            <w:tcW w:w="850" w:type="dxa"/>
            <w:tcBorders>
              <w:top w:val="single" w:sz="4" w:space="0" w:color="auto"/>
              <w:left w:val="single" w:sz="4" w:space="0" w:color="auto"/>
              <w:bottom w:val="single" w:sz="4" w:space="0" w:color="auto"/>
              <w:right w:val="single" w:sz="4" w:space="0" w:color="auto"/>
            </w:tcBorders>
          </w:tcPr>
          <w:p w14:paraId="1A8FF416" w14:textId="33CF7F78" w:rsidR="009D724C" w:rsidRDefault="00C26514" w:rsidP="00724BA4">
            <w:pPr>
              <w:tabs>
                <w:tab w:val="right" w:leader="underscore" w:pos="5040"/>
              </w:tabs>
              <w:spacing w:after="240"/>
              <w:jc w:val="center"/>
              <w:rPr>
                <w:rFonts w:ascii="Arial" w:hAnsi="Arial" w:cs="Arial"/>
                <w:bCs/>
                <w:sz w:val="22"/>
                <w:szCs w:val="22"/>
              </w:rPr>
            </w:pPr>
            <w:r>
              <w:rPr>
                <w:rFonts w:ascii="Arial" w:hAnsi="Arial" w:cs="Arial"/>
                <w:bCs/>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23D8E324" w14:textId="3DE9DA47"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42173910" w14:textId="0BBC711D"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9D724C" w14:paraId="47938AB5"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5FF1AE6B" w14:textId="7D63E75F" w:rsidR="009D724C" w:rsidRDefault="009D724C"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B</w:t>
            </w:r>
          </w:p>
        </w:tc>
        <w:tc>
          <w:tcPr>
            <w:tcW w:w="4111" w:type="dxa"/>
            <w:gridSpan w:val="2"/>
            <w:tcBorders>
              <w:top w:val="single" w:sz="4" w:space="0" w:color="auto"/>
              <w:left w:val="single" w:sz="4" w:space="0" w:color="auto"/>
              <w:bottom w:val="single" w:sz="4" w:space="0" w:color="auto"/>
              <w:right w:val="single" w:sz="4" w:space="0" w:color="auto"/>
            </w:tcBorders>
          </w:tcPr>
          <w:p w14:paraId="55BD321C" w14:textId="4ECEF67C" w:rsidR="009D724C" w:rsidRDefault="009D724C" w:rsidP="00724BA4">
            <w:pPr>
              <w:tabs>
                <w:tab w:val="right" w:leader="underscore" w:pos="5040"/>
              </w:tabs>
              <w:spacing w:after="240"/>
              <w:jc w:val="both"/>
              <w:rPr>
                <w:rFonts w:ascii="Arial" w:hAnsi="Arial" w:cs="Arial"/>
                <w:bCs/>
                <w:sz w:val="22"/>
                <w:szCs w:val="22"/>
              </w:rPr>
            </w:pPr>
            <w:r>
              <w:rPr>
                <w:rFonts w:ascii="Arial" w:hAnsi="Arial" w:cs="Arial"/>
                <w:bCs/>
                <w:sz w:val="22"/>
                <w:szCs w:val="22"/>
              </w:rPr>
              <w:t>Engineering Submittals</w:t>
            </w:r>
          </w:p>
        </w:tc>
        <w:tc>
          <w:tcPr>
            <w:tcW w:w="850" w:type="dxa"/>
            <w:tcBorders>
              <w:top w:val="single" w:sz="4" w:space="0" w:color="auto"/>
              <w:left w:val="single" w:sz="4" w:space="0" w:color="auto"/>
              <w:bottom w:val="single" w:sz="4" w:space="0" w:color="auto"/>
              <w:right w:val="single" w:sz="4" w:space="0" w:color="auto"/>
            </w:tcBorders>
          </w:tcPr>
          <w:p w14:paraId="1BBC5C07" w14:textId="34828B26" w:rsidR="009D724C" w:rsidRDefault="00C26514" w:rsidP="00724BA4">
            <w:pPr>
              <w:tabs>
                <w:tab w:val="right" w:leader="underscore" w:pos="5040"/>
              </w:tabs>
              <w:spacing w:after="240"/>
              <w:jc w:val="center"/>
              <w:rPr>
                <w:rFonts w:ascii="Arial" w:hAnsi="Arial" w:cs="Arial"/>
                <w:bCs/>
                <w:sz w:val="22"/>
                <w:szCs w:val="22"/>
              </w:rPr>
            </w:pPr>
            <w:r>
              <w:rPr>
                <w:rFonts w:ascii="Arial" w:hAnsi="Arial" w:cs="Arial"/>
                <w:bCs/>
                <w:sz w:val="22"/>
                <w:szCs w:val="22"/>
              </w:rPr>
              <w:t>1 Lot</w:t>
            </w:r>
          </w:p>
        </w:tc>
        <w:tc>
          <w:tcPr>
            <w:tcW w:w="1843" w:type="dxa"/>
            <w:tcBorders>
              <w:top w:val="single" w:sz="4" w:space="0" w:color="auto"/>
              <w:left w:val="single" w:sz="4" w:space="0" w:color="auto"/>
              <w:bottom w:val="single" w:sz="4" w:space="0" w:color="auto"/>
              <w:right w:val="single" w:sz="4" w:space="0" w:color="auto"/>
            </w:tcBorders>
          </w:tcPr>
          <w:p w14:paraId="30B8975E" w14:textId="4F67BDF1"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563843F2" w14:textId="574C2C91"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9D724C" w14:paraId="6699EF4F"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290729D2" w14:textId="7CB016C7" w:rsidR="009D724C" w:rsidRDefault="009D724C"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C</w:t>
            </w:r>
          </w:p>
        </w:tc>
        <w:tc>
          <w:tcPr>
            <w:tcW w:w="4111" w:type="dxa"/>
            <w:gridSpan w:val="2"/>
            <w:tcBorders>
              <w:top w:val="single" w:sz="4" w:space="0" w:color="auto"/>
              <w:left w:val="single" w:sz="4" w:space="0" w:color="auto"/>
              <w:bottom w:val="single" w:sz="4" w:space="0" w:color="auto"/>
              <w:right w:val="single" w:sz="4" w:space="0" w:color="auto"/>
            </w:tcBorders>
          </w:tcPr>
          <w:p w14:paraId="12DC3149" w14:textId="21D07277" w:rsidR="009D724C" w:rsidRDefault="009D724C" w:rsidP="00724BA4">
            <w:pPr>
              <w:tabs>
                <w:tab w:val="right" w:leader="underscore" w:pos="5040"/>
              </w:tabs>
              <w:spacing w:after="240"/>
              <w:rPr>
                <w:rFonts w:ascii="Arial" w:hAnsi="Arial" w:cs="Arial"/>
                <w:bCs/>
                <w:sz w:val="22"/>
                <w:szCs w:val="22"/>
              </w:rPr>
            </w:pPr>
            <w:r>
              <w:rPr>
                <w:rFonts w:ascii="Arial" w:hAnsi="Arial" w:cs="Arial"/>
                <w:bCs/>
                <w:sz w:val="22"/>
                <w:szCs w:val="22"/>
              </w:rPr>
              <w:t>Site Services, Training and Final Documentation</w:t>
            </w:r>
          </w:p>
        </w:tc>
        <w:tc>
          <w:tcPr>
            <w:tcW w:w="850" w:type="dxa"/>
            <w:tcBorders>
              <w:top w:val="single" w:sz="4" w:space="0" w:color="auto"/>
              <w:left w:val="single" w:sz="4" w:space="0" w:color="auto"/>
              <w:bottom w:val="single" w:sz="4" w:space="0" w:color="auto"/>
              <w:right w:val="single" w:sz="4" w:space="0" w:color="auto"/>
            </w:tcBorders>
          </w:tcPr>
          <w:p w14:paraId="2DA771EE" w14:textId="7BDD196D" w:rsidR="009D724C" w:rsidRDefault="00C26514" w:rsidP="00724BA4">
            <w:pPr>
              <w:tabs>
                <w:tab w:val="right" w:leader="underscore" w:pos="5040"/>
              </w:tabs>
              <w:spacing w:after="240"/>
              <w:jc w:val="center"/>
              <w:rPr>
                <w:rFonts w:ascii="Arial" w:hAnsi="Arial" w:cs="Arial"/>
                <w:bCs/>
                <w:sz w:val="22"/>
                <w:szCs w:val="22"/>
              </w:rPr>
            </w:pPr>
            <w:r>
              <w:rPr>
                <w:rFonts w:ascii="Arial" w:hAnsi="Arial" w:cs="Arial"/>
                <w:bCs/>
                <w:sz w:val="22"/>
                <w:szCs w:val="22"/>
              </w:rPr>
              <w:t>1 Lot</w:t>
            </w:r>
          </w:p>
        </w:tc>
        <w:tc>
          <w:tcPr>
            <w:tcW w:w="1843" w:type="dxa"/>
            <w:tcBorders>
              <w:top w:val="single" w:sz="4" w:space="0" w:color="auto"/>
              <w:left w:val="single" w:sz="4" w:space="0" w:color="auto"/>
              <w:bottom w:val="single" w:sz="4" w:space="0" w:color="auto"/>
              <w:right w:val="single" w:sz="4" w:space="0" w:color="auto"/>
            </w:tcBorders>
          </w:tcPr>
          <w:p w14:paraId="1C995E2F" w14:textId="59EEB2D2"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245B88C0" w14:textId="20569803"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9D724C" w14:paraId="4BA3F166"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3A247885" w14:textId="0A66DD63" w:rsidR="009D724C" w:rsidRDefault="009D724C"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D</w:t>
            </w:r>
          </w:p>
        </w:tc>
        <w:tc>
          <w:tcPr>
            <w:tcW w:w="4111" w:type="dxa"/>
            <w:gridSpan w:val="2"/>
            <w:tcBorders>
              <w:top w:val="single" w:sz="4" w:space="0" w:color="auto"/>
              <w:left w:val="single" w:sz="4" w:space="0" w:color="auto"/>
              <w:bottom w:val="single" w:sz="4" w:space="0" w:color="auto"/>
              <w:right w:val="single" w:sz="4" w:space="0" w:color="auto"/>
            </w:tcBorders>
          </w:tcPr>
          <w:p w14:paraId="2430572B" w14:textId="04B49019" w:rsidR="009D724C" w:rsidRDefault="009D724C" w:rsidP="00724BA4">
            <w:pPr>
              <w:tabs>
                <w:tab w:val="right" w:leader="underscore" w:pos="5040"/>
              </w:tabs>
              <w:spacing w:after="240"/>
              <w:jc w:val="both"/>
              <w:rPr>
                <w:rFonts w:ascii="Arial" w:hAnsi="Arial" w:cs="Arial"/>
                <w:bCs/>
                <w:sz w:val="22"/>
                <w:szCs w:val="22"/>
              </w:rPr>
            </w:pPr>
            <w:r>
              <w:rPr>
                <w:rFonts w:ascii="Arial" w:hAnsi="Arial" w:cs="Arial"/>
                <w:bCs/>
                <w:sz w:val="22"/>
                <w:szCs w:val="22"/>
              </w:rPr>
              <w:t>Delivery FOB Site</w:t>
            </w:r>
          </w:p>
        </w:tc>
        <w:tc>
          <w:tcPr>
            <w:tcW w:w="850" w:type="dxa"/>
            <w:tcBorders>
              <w:top w:val="single" w:sz="4" w:space="0" w:color="auto"/>
              <w:left w:val="single" w:sz="4" w:space="0" w:color="auto"/>
              <w:bottom w:val="single" w:sz="4" w:space="0" w:color="auto"/>
              <w:right w:val="single" w:sz="4" w:space="0" w:color="auto"/>
            </w:tcBorders>
          </w:tcPr>
          <w:p w14:paraId="3494C2F9" w14:textId="3E03AF36" w:rsidR="009D724C" w:rsidRDefault="00C26514" w:rsidP="00724BA4">
            <w:pPr>
              <w:tabs>
                <w:tab w:val="right" w:leader="underscore" w:pos="5040"/>
              </w:tabs>
              <w:spacing w:after="240"/>
              <w:jc w:val="center"/>
              <w:rPr>
                <w:rFonts w:ascii="Arial" w:hAnsi="Arial" w:cs="Arial"/>
                <w:bCs/>
                <w:sz w:val="22"/>
                <w:szCs w:val="22"/>
              </w:rPr>
            </w:pPr>
            <w:r>
              <w:rPr>
                <w:rFonts w:ascii="Arial" w:hAnsi="Arial" w:cs="Arial"/>
                <w:bCs/>
                <w:sz w:val="22"/>
                <w:szCs w:val="22"/>
              </w:rPr>
              <w:t>1 Lot</w:t>
            </w:r>
          </w:p>
        </w:tc>
        <w:tc>
          <w:tcPr>
            <w:tcW w:w="1843" w:type="dxa"/>
            <w:tcBorders>
              <w:top w:val="single" w:sz="4" w:space="0" w:color="auto"/>
              <w:left w:val="single" w:sz="4" w:space="0" w:color="auto"/>
              <w:bottom w:val="single" w:sz="4" w:space="0" w:color="auto"/>
              <w:right w:val="single" w:sz="4" w:space="0" w:color="auto"/>
            </w:tcBorders>
          </w:tcPr>
          <w:p w14:paraId="201AD730" w14:textId="354F0E30"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6D8CBFB8" w14:textId="35125CB2"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9D724C" w14:paraId="2A2A5F01"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73450BF1" w14:textId="2747D3A4" w:rsidR="009D724C" w:rsidRDefault="009D724C"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E</w:t>
            </w:r>
          </w:p>
        </w:tc>
        <w:tc>
          <w:tcPr>
            <w:tcW w:w="4111" w:type="dxa"/>
            <w:gridSpan w:val="2"/>
            <w:tcBorders>
              <w:top w:val="single" w:sz="4" w:space="0" w:color="auto"/>
              <w:left w:val="single" w:sz="4" w:space="0" w:color="auto"/>
              <w:bottom w:val="single" w:sz="4" w:space="0" w:color="auto"/>
              <w:right w:val="single" w:sz="4" w:space="0" w:color="auto"/>
            </w:tcBorders>
          </w:tcPr>
          <w:p w14:paraId="52BC849F" w14:textId="77777777" w:rsidR="009D724C" w:rsidRDefault="009D724C" w:rsidP="007A4A09">
            <w:pPr>
              <w:tabs>
                <w:tab w:val="right" w:leader="underscore" w:pos="5040"/>
              </w:tabs>
              <w:jc w:val="both"/>
              <w:rPr>
                <w:rFonts w:ascii="Arial" w:hAnsi="Arial" w:cs="Arial"/>
                <w:bCs/>
                <w:sz w:val="22"/>
                <w:szCs w:val="22"/>
              </w:rPr>
            </w:pPr>
            <w:r>
              <w:rPr>
                <w:rFonts w:ascii="Arial" w:hAnsi="Arial" w:cs="Arial"/>
                <w:bCs/>
                <w:sz w:val="22"/>
                <w:szCs w:val="22"/>
              </w:rPr>
              <w:t>Spares (per Boiler)</w:t>
            </w:r>
          </w:p>
          <w:p w14:paraId="13EF26E8" w14:textId="4F0888E3" w:rsidR="009D724C" w:rsidRPr="00BF41ED" w:rsidRDefault="009D724C" w:rsidP="00724BA4">
            <w:pPr>
              <w:pStyle w:val="ListParagraph"/>
              <w:numPr>
                <w:ilvl w:val="0"/>
                <w:numId w:val="35"/>
              </w:numPr>
              <w:tabs>
                <w:tab w:val="right" w:leader="underscore" w:pos="5040"/>
              </w:tabs>
              <w:spacing w:after="240"/>
              <w:jc w:val="both"/>
              <w:rPr>
                <w:rFonts w:ascii="Arial" w:hAnsi="Arial" w:cs="Arial"/>
                <w:bCs/>
                <w:sz w:val="22"/>
                <w:szCs w:val="22"/>
              </w:rPr>
            </w:pPr>
            <w:r w:rsidRPr="00BF41ED">
              <w:rPr>
                <w:rFonts w:ascii="Arial" w:hAnsi="Arial" w:cs="Arial"/>
                <w:bCs/>
                <w:sz w:val="22"/>
                <w:szCs w:val="22"/>
              </w:rPr>
              <w:t>Two (2) PSV</w:t>
            </w:r>
          </w:p>
          <w:p w14:paraId="20FE2139" w14:textId="22D8E58A" w:rsidR="009D724C" w:rsidRPr="00BF41ED" w:rsidRDefault="009D724C" w:rsidP="00724BA4">
            <w:pPr>
              <w:pStyle w:val="ListParagraph"/>
              <w:numPr>
                <w:ilvl w:val="0"/>
                <w:numId w:val="35"/>
              </w:numPr>
              <w:tabs>
                <w:tab w:val="right" w:leader="underscore" w:pos="5040"/>
              </w:tabs>
              <w:spacing w:after="240"/>
              <w:jc w:val="both"/>
              <w:rPr>
                <w:rFonts w:ascii="Arial" w:hAnsi="Arial" w:cs="Arial"/>
                <w:bCs/>
                <w:sz w:val="22"/>
                <w:szCs w:val="22"/>
              </w:rPr>
            </w:pPr>
            <w:r w:rsidRPr="00BF41ED">
              <w:rPr>
                <w:rFonts w:ascii="Arial" w:hAnsi="Arial" w:cs="Arial"/>
                <w:bCs/>
                <w:sz w:val="22"/>
                <w:szCs w:val="22"/>
              </w:rPr>
              <w:t>One (1)</w:t>
            </w:r>
            <w:r w:rsidR="00BF41ED" w:rsidRPr="00BF41ED">
              <w:rPr>
                <w:rFonts w:ascii="Arial" w:hAnsi="Arial" w:cs="Arial"/>
                <w:bCs/>
                <w:sz w:val="22"/>
                <w:szCs w:val="22"/>
              </w:rPr>
              <w:t xml:space="preserve"> Low Water Cut Off</w:t>
            </w:r>
          </w:p>
          <w:p w14:paraId="3AE823CC" w14:textId="33725F78" w:rsidR="00BF41ED" w:rsidRPr="00BF41ED" w:rsidRDefault="00BF41ED" w:rsidP="00724BA4">
            <w:pPr>
              <w:pStyle w:val="ListParagraph"/>
              <w:numPr>
                <w:ilvl w:val="0"/>
                <w:numId w:val="35"/>
              </w:numPr>
              <w:tabs>
                <w:tab w:val="right" w:leader="underscore" w:pos="5040"/>
              </w:tabs>
              <w:spacing w:after="240"/>
              <w:jc w:val="both"/>
              <w:rPr>
                <w:rFonts w:ascii="Arial" w:hAnsi="Arial" w:cs="Arial"/>
                <w:bCs/>
                <w:sz w:val="22"/>
                <w:szCs w:val="22"/>
              </w:rPr>
            </w:pPr>
            <w:r w:rsidRPr="00BF41ED">
              <w:rPr>
                <w:rFonts w:ascii="Arial" w:hAnsi="Arial" w:cs="Arial"/>
                <w:bCs/>
                <w:sz w:val="22"/>
                <w:szCs w:val="22"/>
              </w:rPr>
              <w:t>Two (2) High Temp Cut Off</w:t>
            </w:r>
          </w:p>
        </w:tc>
        <w:tc>
          <w:tcPr>
            <w:tcW w:w="850" w:type="dxa"/>
            <w:tcBorders>
              <w:top w:val="single" w:sz="4" w:space="0" w:color="auto"/>
              <w:left w:val="single" w:sz="4" w:space="0" w:color="auto"/>
              <w:bottom w:val="single" w:sz="4" w:space="0" w:color="auto"/>
              <w:right w:val="single" w:sz="4" w:space="0" w:color="auto"/>
            </w:tcBorders>
          </w:tcPr>
          <w:p w14:paraId="3C5FCDC4" w14:textId="00DAD8D1" w:rsidR="009D724C" w:rsidRDefault="00C26514" w:rsidP="00724BA4">
            <w:pPr>
              <w:tabs>
                <w:tab w:val="right" w:leader="underscore" w:pos="5040"/>
              </w:tabs>
              <w:spacing w:after="240"/>
              <w:jc w:val="center"/>
              <w:rPr>
                <w:rFonts w:ascii="Arial" w:hAnsi="Arial" w:cs="Arial"/>
                <w:bCs/>
                <w:sz w:val="22"/>
                <w:szCs w:val="22"/>
              </w:rPr>
            </w:pPr>
            <w:r>
              <w:rPr>
                <w:rFonts w:ascii="Arial" w:hAnsi="Arial" w:cs="Arial"/>
                <w:bCs/>
                <w:sz w:val="22"/>
                <w:szCs w:val="22"/>
              </w:rPr>
              <w:t>2 Lot</w:t>
            </w:r>
          </w:p>
        </w:tc>
        <w:tc>
          <w:tcPr>
            <w:tcW w:w="1843" w:type="dxa"/>
            <w:tcBorders>
              <w:top w:val="single" w:sz="4" w:space="0" w:color="auto"/>
              <w:left w:val="single" w:sz="4" w:space="0" w:color="auto"/>
              <w:bottom w:val="single" w:sz="4" w:space="0" w:color="auto"/>
              <w:right w:val="single" w:sz="4" w:space="0" w:color="auto"/>
            </w:tcBorders>
          </w:tcPr>
          <w:p w14:paraId="0DFF14E8" w14:textId="34E0107E"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76B21DB3" w14:textId="1C7AD595" w:rsidR="009D724C"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D1093B" w14:paraId="70A4D57C"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5CB93BAC" w14:textId="3A59E70D" w:rsidR="00D1093B" w:rsidRDefault="00D1093B"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G</w:t>
            </w:r>
          </w:p>
        </w:tc>
        <w:tc>
          <w:tcPr>
            <w:tcW w:w="6804" w:type="dxa"/>
            <w:gridSpan w:val="4"/>
            <w:tcBorders>
              <w:top w:val="single" w:sz="4" w:space="0" w:color="auto"/>
              <w:left w:val="single" w:sz="4" w:space="0" w:color="auto"/>
              <w:bottom w:val="single" w:sz="4" w:space="0" w:color="auto"/>
              <w:right w:val="single" w:sz="4" w:space="0" w:color="auto"/>
            </w:tcBorders>
          </w:tcPr>
          <w:p w14:paraId="4BF12EA0" w14:textId="68EA08F4" w:rsidR="00D1093B" w:rsidRDefault="00D1093B" w:rsidP="00724BA4">
            <w:pPr>
              <w:tabs>
                <w:tab w:val="right" w:leader="underscore" w:pos="5040"/>
              </w:tabs>
              <w:spacing w:after="240"/>
              <w:jc w:val="right"/>
              <w:rPr>
                <w:rFonts w:ascii="Arial" w:hAnsi="Arial" w:cs="Arial"/>
                <w:bCs/>
                <w:sz w:val="22"/>
                <w:szCs w:val="22"/>
              </w:rPr>
            </w:pPr>
            <w:r>
              <w:rPr>
                <w:rFonts w:ascii="Arial" w:hAnsi="Arial" w:cs="Arial"/>
                <w:bCs/>
                <w:sz w:val="22"/>
                <w:szCs w:val="22"/>
              </w:rPr>
              <w:t>Sub-Total:</w:t>
            </w:r>
          </w:p>
        </w:tc>
        <w:tc>
          <w:tcPr>
            <w:tcW w:w="1985" w:type="dxa"/>
            <w:tcBorders>
              <w:top w:val="single" w:sz="4" w:space="0" w:color="auto"/>
              <w:left w:val="single" w:sz="4" w:space="0" w:color="auto"/>
              <w:bottom w:val="single" w:sz="4" w:space="0" w:color="auto"/>
              <w:right w:val="single" w:sz="4" w:space="0" w:color="auto"/>
            </w:tcBorders>
          </w:tcPr>
          <w:p w14:paraId="7E968CCF" w14:textId="34395B18" w:rsidR="00D1093B"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D1093B" w14:paraId="42619261"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7778625B" w14:textId="2601AA00" w:rsidR="00D1093B" w:rsidRDefault="00D1093B"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H</w:t>
            </w:r>
          </w:p>
        </w:tc>
        <w:tc>
          <w:tcPr>
            <w:tcW w:w="6804" w:type="dxa"/>
            <w:gridSpan w:val="4"/>
            <w:tcBorders>
              <w:top w:val="single" w:sz="4" w:space="0" w:color="auto"/>
              <w:left w:val="single" w:sz="4" w:space="0" w:color="auto"/>
              <w:bottom w:val="single" w:sz="4" w:space="0" w:color="auto"/>
              <w:right w:val="single" w:sz="4" w:space="0" w:color="auto"/>
            </w:tcBorders>
          </w:tcPr>
          <w:p w14:paraId="0CC68DB8" w14:textId="1C3EF515" w:rsidR="00D1093B" w:rsidRDefault="00D1093B" w:rsidP="00724BA4">
            <w:pPr>
              <w:tabs>
                <w:tab w:val="right" w:leader="underscore" w:pos="5040"/>
              </w:tabs>
              <w:spacing w:after="240"/>
              <w:jc w:val="right"/>
              <w:rPr>
                <w:rFonts w:ascii="Arial" w:hAnsi="Arial" w:cs="Arial"/>
                <w:bCs/>
                <w:sz w:val="22"/>
                <w:szCs w:val="22"/>
              </w:rPr>
            </w:pPr>
            <w:r>
              <w:rPr>
                <w:rFonts w:ascii="Arial" w:hAnsi="Arial" w:cs="Arial"/>
                <w:bCs/>
                <w:sz w:val="22"/>
                <w:szCs w:val="22"/>
              </w:rPr>
              <w:t>Goods and Services Tax (5%)</w:t>
            </w:r>
            <w:r w:rsidR="00931299">
              <w:rPr>
                <w:rFonts w:ascii="Arial" w:hAnsi="Arial" w:cs="Arial"/>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383773C8" w14:textId="176888FA" w:rsidR="00D1093B"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D1093B" w14:paraId="50EB1964"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48B73664" w14:textId="28E39865" w:rsidR="00D1093B" w:rsidRDefault="00D1093B"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t>I</w:t>
            </w:r>
          </w:p>
        </w:tc>
        <w:tc>
          <w:tcPr>
            <w:tcW w:w="6804" w:type="dxa"/>
            <w:gridSpan w:val="4"/>
            <w:tcBorders>
              <w:top w:val="single" w:sz="4" w:space="0" w:color="auto"/>
              <w:left w:val="single" w:sz="4" w:space="0" w:color="auto"/>
              <w:bottom w:val="single" w:sz="4" w:space="0" w:color="auto"/>
              <w:right w:val="single" w:sz="4" w:space="0" w:color="auto"/>
            </w:tcBorders>
          </w:tcPr>
          <w:p w14:paraId="7452FE26" w14:textId="1DAC05EE" w:rsidR="00D1093B" w:rsidRDefault="00D1093B" w:rsidP="00724BA4">
            <w:pPr>
              <w:tabs>
                <w:tab w:val="right" w:leader="underscore" w:pos="5040"/>
              </w:tabs>
              <w:spacing w:after="240"/>
              <w:jc w:val="right"/>
              <w:rPr>
                <w:rFonts w:ascii="Arial" w:hAnsi="Arial" w:cs="Arial"/>
                <w:bCs/>
                <w:sz w:val="22"/>
                <w:szCs w:val="22"/>
              </w:rPr>
            </w:pPr>
            <w:r>
              <w:rPr>
                <w:rFonts w:ascii="Arial" w:hAnsi="Arial" w:cs="Arial"/>
                <w:bCs/>
                <w:sz w:val="22"/>
                <w:szCs w:val="22"/>
              </w:rPr>
              <w:t>B.C Provincial Sales Tax (7%), as applicable:</w:t>
            </w:r>
          </w:p>
        </w:tc>
        <w:tc>
          <w:tcPr>
            <w:tcW w:w="1985" w:type="dxa"/>
            <w:tcBorders>
              <w:top w:val="single" w:sz="4" w:space="0" w:color="auto"/>
              <w:left w:val="single" w:sz="4" w:space="0" w:color="auto"/>
              <w:bottom w:val="single" w:sz="4" w:space="0" w:color="auto"/>
              <w:right w:val="single" w:sz="4" w:space="0" w:color="auto"/>
            </w:tcBorders>
          </w:tcPr>
          <w:p w14:paraId="2EECE3C7" w14:textId="205BAFD2" w:rsidR="00D1093B"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D1093B" w14:paraId="082D0D12" w14:textId="77777777" w:rsidTr="00B8627D">
        <w:trPr>
          <w:cantSplit/>
        </w:trPr>
        <w:tc>
          <w:tcPr>
            <w:tcW w:w="704" w:type="dxa"/>
            <w:tcBorders>
              <w:top w:val="single" w:sz="4" w:space="0" w:color="auto"/>
              <w:left w:val="single" w:sz="4" w:space="0" w:color="auto"/>
              <w:bottom w:val="single" w:sz="4" w:space="0" w:color="auto"/>
              <w:right w:val="single" w:sz="4" w:space="0" w:color="auto"/>
            </w:tcBorders>
          </w:tcPr>
          <w:p w14:paraId="699D8A51" w14:textId="3E5A1EBA" w:rsidR="00D1093B" w:rsidRDefault="00D1093B" w:rsidP="00724BA4">
            <w:pPr>
              <w:tabs>
                <w:tab w:val="right" w:leader="underscore" w:pos="5040"/>
              </w:tabs>
              <w:spacing w:after="240"/>
              <w:jc w:val="center"/>
              <w:rPr>
                <w:rFonts w:ascii="Arial" w:hAnsi="Arial" w:cs="Arial"/>
                <w:b/>
                <w:bCs/>
                <w:sz w:val="22"/>
                <w:szCs w:val="22"/>
              </w:rPr>
            </w:pPr>
            <w:r>
              <w:rPr>
                <w:rFonts w:ascii="Arial" w:hAnsi="Arial" w:cs="Arial"/>
                <w:b/>
                <w:bCs/>
                <w:sz w:val="22"/>
                <w:szCs w:val="22"/>
              </w:rPr>
              <w:lastRenderedPageBreak/>
              <w:t>J</w:t>
            </w:r>
          </w:p>
        </w:tc>
        <w:tc>
          <w:tcPr>
            <w:tcW w:w="6804" w:type="dxa"/>
            <w:gridSpan w:val="4"/>
            <w:tcBorders>
              <w:top w:val="single" w:sz="4" w:space="0" w:color="auto"/>
              <w:left w:val="single" w:sz="4" w:space="0" w:color="auto"/>
              <w:bottom w:val="single" w:sz="4" w:space="0" w:color="auto"/>
              <w:right w:val="single" w:sz="4" w:space="0" w:color="auto"/>
            </w:tcBorders>
          </w:tcPr>
          <w:p w14:paraId="40C2F975" w14:textId="4C580CA6" w:rsidR="00D1093B" w:rsidRPr="00D1093B" w:rsidRDefault="00D1093B" w:rsidP="00724BA4">
            <w:pPr>
              <w:tabs>
                <w:tab w:val="right" w:leader="underscore" w:pos="5040"/>
              </w:tabs>
              <w:spacing w:after="240"/>
              <w:jc w:val="right"/>
              <w:rPr>
                <w:rFonts w:ascii="Arial" w:hAnsi="Arial" w:cs="Arial"/>
                <w:b/>
                <w:sz w:val="22"/>
                <w:szCs w:val="22"/>
              </w:rPr>
            </w:pPr>
            <w:r w:rsidRPr="00D1093B">
              <w:rPr>
                <w:rFonts w:ascii="Arial" w:hAnsi="Arial" w:cs="Arial"/>
                <w:b/>
                <w:sz w:val="22"/>
                <w:szCs w:val="22"/>
              </w:rPr>
              <w:t>Total Quotation Price:</w:t>
            </w:r>
          </w:p>
        </w:tc>
        <w:tc>
          <w:tcPr>
            <w:tcW w:w="1985" w:type="dxa"/>
            <w:tcBorders>
              <w:top w:val="single" w:sz="4" w:space="0" w:color="auto"/>
              <w:left w:val="single" w:sz="4" w:space="0" w:color="auto"/>
              <w:bottom w:val="single" w:sz="4" w:space="0" w:color="auto"/>
              <w:right w:val="single" w:sz="4" w:space="0" w:color="auto"/>
            </w:tcBorders>
          </w:tcPr>
          <w:p w14:paraId="12E8CDD5" w14:textId="7874CC53" w:rsidR="00D1093B" w:rsidRDefault="00D1093B" w:rsidP="00724BA4">
            <w:pPr>
              <w:tabs>
                <w:tab w:val="right" w:leader="underscore" w:pos="5040"/>
              </w:tabs>
              <w:spacing w:after="240"/>
              <w:jc w:val="both"/>
              <w:rPr>
                <w:rFonts w:ascii="Arial" w:hAnsi="Arial" w:cs="Arial"/>
                <w:bCs/>
                <w:sz w:val="22"/>
                <w:szCs w:val="22"/>
              </w:rPr>
            </w:pPr>
            <w:r>
              <w:rPr>
                <w:rFonts w:ascii="Arial" w:hAnsi="Arial" w:cs="Arial"/>
                <w:bCs/>
                <w:sz w:val="22"/>
                <w:szCs w:val="22"/>
              </w:rPr>
              <w:t>$</w:t>
            </w:r>
          </w:p>
        </w:tc>
      </w:tr>
      <w:tr w:rsidR="00874242" w14:paraId="28C5C005" w14:textId="77777777" w:rsidTr="00E455FD">
        <w:trPr>
          <w:cantSplit/>
        </w:trPr>
        <w:tc>
          <w:tcPr>
            <w:tcW w:w="9493" w:type="dxa"/>
            <w:gridSpan w:val="6"/>
            <w:tcBorders>
              <w:top w:val="single" w:sz="4" w:space="0" w:color="auto"/>
              <w:left w:val="single" w:sz="4" w:space="0" w:color="auto"/>
              <w:bottom w:val="single" w:sz="4" w:space="0" w:color="auto"/>
              <w:right w:val="single" w:sz="4" w:space="0" w:color="auto"/>
            </w:tcBorders>
          </w:tcPr>
          <w:p w14:paraId="00EA0F9D" w14:textId="77777777" w:rsidR="00874242" w:rsidRDefault="00874242" w:rsidP="00874242">
            <w:pPr>
              <w:tabs>
                <w:tab w:val="right" w:leader="underscore" w:pos="5040"/>
              </w:tabs>
              <w:rPr>
                <w:rFonts w:ascii="Arial" w:hAnsi="Arial" w:cs="Arial"/>
                <w:sz w:val="22"/>
                <w:szCs w:val="22"/>
              </w:rPr>
            </w:pPr>
            <w:r w:rsidRPr="003815BC">
              <w:rPr>
                <w:rFonts w:ascii="Arial" w:hAnsi="Arial" w:cs="Arial"/>
                <w:sz w:val="22"/>
                <w:szCs w:val="22"/>
              </w:rPr>
              <w:t>CURRENCY: Canadian Dollar</w:t>
            </w:r>
          </w:p>
          <w:p w14:paraId="385ED2B2" w14:textId="47052F56" w:rsidR="00874242" w:rsidRDefault="00874242" w:rsidP="00874242">
            <w:pPr>
              <w:tabs>
                <w:tab w:val="right" w:leader="underscore" w:pos="5040"/>
              </w:tabs>
              <w:jc w:val="both"/>
              <w:rPr>
                <w:rFonts w:ascii="Arial" w:hAnsi="Arial" w:cs="Arial"/>
                <w:bCs/>
                <w:sz w:val="22"/>
                <w:szCs w:val="22"/>
              </w:rPr>
            </w:pPr>
            <w:r w:rsidRPr="00874242">
              <w:rPr>
                <w:rFonts w:ascii="Arial" w:hAnsi="Arial" w:cs="Arial"/>
                <w:color w:val="FF0000"/>
                <w:sz w:val="20"/>
              </w:rPr>
              <w:t>Note: Overheads, General Conditions and Profit are to be included in the above amounts.</w:t>
            </w:r>
          </w:p>
        </w:tc>
      </w:tr>
    </w:tbl>
    <w:p w14:paraId="09084585" w14:textId="77777777" w:rsidR="001E3B17" w:rsidRDefault="001E3B17" w:rsidP="00913FA2">
      <w:pPr>
        <w:spacing w:line="280" w:lineRule="atLeast"/>
        <w:jc w:val="both"/>
        <w:rPr>
          <w:rFonts w:ascii="Arial" w:hAnsi="Arial" w:cs="Arial"/>
          <w:b/>
          <w:bCs/>
          <w:sz w:val="22"/>
          <w:szCs w:val="22"/>
          <w:u w:val="single"/>
        </w:rPr>
      </w:pPr>
    </w:p>
    <w:p w14:paraId="3F401E72" w14:textId="295E513B" w:rsidR="00C934F8" w:rsidRPr="00C934F8" w:rsidRDefault="00C934F8" w:rsidP="00913FA2">
      <w:pPr>
        <w:spacing w:line="280" w:lineRule="atLeast"/>
        <w:jc w:val="both"/>
        <w:rPr>
          <w:rFonts w:ascii="Arial" w:hAnsi="Arial" w:cs="Arial"/>
          <w:b/>
          <w:bCs/>
          <w:sz w:val="22"/>
          <w:szCs w:val="22"/>
          <w:u w:val="single"/>
        </w:rPr>
      </w:pPr>
      <w:r w:rsidRPr="00C934F8">
        <w:rPr>
          <w:rFonts w:ascii="Arial" w:hAnsi="Arial" w:cs="Arial"/>
          <w:b/>
          <w:bCs/>
          <w:sz w:val="22"/>
          <w:szCs w:val="22"/>
          <w:u w:val="single"/>
        </w:rPr>
        <w:t>Optional Pricing:</w:t>
      </w:r>
    </w:p>
    <w:p w14:paraId="477AF575" w14:textId="77777777" w:rsidR="00C934F8" w:rsidRPr="00C934F8" w:rsidRDefault="00C934F8" w:rsidP="00913FA2">
      <w:pPr>
        <w:spacing w:line="280" w:lineRule="atLeast"/>
        <w:ind w:left="706" w:hanging="706"/>
        <w:jc w:val="both"/>
        <w:rPr>
          <w:rFonts w:ascii="Arial" w:hAnsi="Arial" w:cs="Arial"/>
          <w:sz w:val="22"/>
          <w:szCs w:val="22"/>
        </w:rPr>
      </w:pPr>
    </w:p>
    <w:p w14:paraId="2ABEA5C3" w14:textId="164A226F" w:rsidR="00C934F8" w:rsidRDefault="00724BA4" w:rsidP="00724BA4">
      <w:pPr>
        <w:spacing w:line="280" w:lineRule="atLeast"/>
        <w:ind w:left="709" w:hanging="709"/>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934F8">
        <w:rPr>
          <w:rFonts w:ascii="Arial" w:hAnsi="Arial" w:cs="Arial"/>
          <w:sz w:val="22"/>
          <w:szCs w:val="22"/>
        </w:rPr>
        <w:t xml:space="preserve">The following is a list of </w:t>
      </w:r>
      <w:r w:rsidR="00931299">
        <w:rPr>
          <w:rFonts w:ascii="Arial" w:hAnsi="Arial" w:cs="Arial"/>
          <w:sz w:val="22"/>
          <w:szCs w:val="22"/>
        </w:rPr>
        <w:t>o</w:t>
      </w:r>
      <w:r w:rsidR="00C934F8">
        <w:rPr>
          <w:rFonts w:ascii="Arial" w:hAnsi="Arial" w:cs="Arial"/>
          <w:sz w:val="22"/>
          <w:szCs w:val="22"/>
        </w:rPr>
        <w:t xml:space="preserve">ption </w:t>
      </w:r>
      <w:r w:rsidR="00931299">
        <w:rPr>
          <w:rFonts w:ascii="Arial" w:hAnsi="Arial" w:cs="Arial"/>
          <w:sz w:val="22"/>
          <w:szCs w:val="22"/>
        </w:rPr>
        <w:t>p</w:t>
      </w:r>
      <w:r w:rsidR="00C934F8">
        <w:rPr>
          <w:rFonts w:ascii="Arial" w:hAnsi="Arial" w:cs="Arial"/>
          <w:sz w:val="22"/>
          <w:szCs w:val="22"/>
        </w:rPr>
        <w:t xml:space="preserve">rices to the </w:t>
      </w:r>
      <w:r w:rsidR="00931299">
        <w:rPr>
          <w:rFonts w:ascii="Arial" w:hAnsi="Arial" w:cs="Arial"/>
          <w:sz w:val="22"/>
          <w:szCs w:val="22"/>
        </w:rPr>
        <w:t>Goods</w:t>
      </w:r>
      <w:r w:rsidR="00C934F8">
        <w:rPr>
          <w:rFonts w:ascii="Arial" w:hAnsi="Arial" w:cs="Arial"/>
          <w:sz w:val="22"/>
          <w:szCs w:val="22"/>
        </w:rPr>
        <w:t xml:space="preserve"> and forms part of this RFQ, upon the acceptance of any of the </w:t>
      </w:r>
      <w:r w:rsidR="00592A2C">
        <w:rPr>
          <w:rFonts w:ascii="Arial" w:hAnsi="Arial" w:cs="Arial"/>
          <w:sz w:val="22"/>
          <w:szCs w:val="22"/>
        </w:rPr>
        <w:t>o</w:t>
      </w:r>
      <w:r w:rsidR="00C934F8">
        <w:rPr>
          <w:rFonts w:ascii="Arial" w:hAnsi="Arial" w:cs="Arial"/>
          <w:sz w:val="22"/>
          <w:szCs w:val="22"/>
        </w:rPr>
        <w:t xml:space="preserve">ptional </w:t>
      </w:r>
      <w:r w:rsidR="00592A2C">
        <w:rPr>
          <w:rFonts w:ascii="Arial" w:hAnsi="Arial" w:cs="Arial"/>
          <w:sz w:val="22"/>
          <w:szCs w:val="22"/>
        </w:rPr>
        <w:t>p</w:t>
      </w:r>
      <w:r w:rsidR="00C934F8">
        <w:rPr>
          <w:rFonts w:ascii="Arial" w:hAnsi="Arial" w:cs="Arial"/>
          <w:sz w:val="22"/>
          <w:szCs w:val="22"/>
        </w:rPr>
        <w:t>rices.</w:t>
      </w:r>
      <w:r w:rsidR="00361997">
        <w:rPr>
          <w:rFonts w:ascii="Arial" w:hAnsi="Arial" w:cs="Arial"/>
          <w:sz w:val="22"/>
          <w:szCs w:val="22"/>
        </w:rPr>
        <w:t xml:space="preserve"> The </w:t>
      </w:r>
      <w:r w:rsidR="00592A2C">
        <w:rPr>
          <w:rFonts w:ascii="Arial" w:hAnsi="Arial" w:cs="Arial"/>
          <w:sz w:val="22"/>
          <w:szCs w:val="22"/>
        </w:rPr>
        <w:t>o</w:t>
      </w:r>
      <w:r w:rsidR="00361997">
        <w:rPr>
          <w:rFonts w:ascii="Arial" w:hAnsi="Arial" w:cs="Arial"/>
          <w:sz w:val="22"/>
          <w:szCs w:val="22"/>
        </w:rPr>
        <w:t xml:space="preserve">ptional </w:t>
      </w:r>
      <w:r w:rsidR="00592A2C">
        <w:rPr>
          <w:rFonts w:ascii="Arial" w:hAnsi="Arial" w:cs="Arial"/>
          <w:sz w:val="22"/>
          <w:szCs w:val="22"/>
        </w:rPr>
        <w:t>p</w:t>
      </w:r>
      <w:r w:rsidR="00361997">
        <w:rPr>
          <w:rFonts w:ascii="Arial" w:hAnsi="Arial" w:cs="Arial"/>
          <w:sz w:val="22"/>
          <w:szCs w:val="22"/>
        </w:rPr>
        <w:t>rices are an addition to the Total Quotation Price and do not include GST</w:t>
      </w:r>
      <w:r w:rsidR="00592A2C">
        <w:rPr>
          <w:rFonts w:ascii="Arial" w:hAnsi="Arial" w:cs="Arial"/>
          <w:sz w:val="22"/>
          <w:szCs w:val="22"/>
        </w:rPr>
        <w:t xml:space="preserve"> and PST.  </w:t>
      </w:r>
      <w:r w:rsidR="00361997">
        <w:rPr>
          <w:rFonts w:ascii="Arial" w:hAnsi="Arial" w:cs="Arial"/>
          <w:sz w:val="22"/>
          <w:szCs w:val="22"/>
        </w:rPr>
        <w:t xml:space="preserve"> DO NOT state a revised Total Quotation Price.</w:t>
      </w:r>
      <w:r w:rsidR="00C934F8">
        <w:rPr>
          <w:rFonts w:ascii="Arial" w:hAnsi="Arial" w:cs="Arial"/>
          <w:sz w:val="22"/>
          <w:szCs w:val="22"/>
        </w:rPr>
        <w:t xml:space="preserve"> </w:t>
      </w:r>
    </w:p>
    <w:p w14:paraId="2CEE2961" w14:textId="77777777" w:rsidR="00C934F8" w:rsidRDefault="00C934F8" w:rsidP="00913FA2">
      <w:pPr>
        <w:spacing w:line="280" w:lineRule="atLeast"/>
        <w:ind w:left="706" w:hanging="706"/>
        <w:jc w:val="both"/>
        <w:rPr>
          <w:rFonts w:ascii="Arial" w:hAnsi="Arial" w:cs="Arial"/>
          <w:sz w:val="22"/>
          <w:szCs w:val="22"/>
        </w:rPr>
      </w:pPr>
    </w:p>
    <w:tbl>
      <w:tblPr>
        <w:tblStyle w:val="TableGrid"/>
        <w:tblW w:w="9497" w:type="dxa"/>
        <w:tblInd w:w="137" w:type="dxa"/>
        <w:tblLook w:val="04A0" w:firstRow="1" w:lastRow="0" w:firstColumn="1" w:lastColumn="0" w:noHBand="0" w:noVBand="1"/>
      </w:tblPr>
      <w:tblGrid>
        <w:gridCol w:w="709"/>
        <w:gridCol w:w="6520"/>
        <w:gridCol w:w="2268"/>
      </w:tblGrid>
      <w:tr w:rsidR="00361997" w:rsidRPr="00312736" w14:paraId="1F75328C" w14:textId="77777777" w:rsidTr="00C446E2">
        <w:tc>
          <w:tcPr>
            <w:tcW w:w="709" w:type="dxa"/>
          </w:tcPr>
          <w:p w14:paraId="6C80B92B" w14:textId="77777777" w:rsidR="00361997" w:rsidRPr="00312736" w:rsidRDefault="00361997" w:rsidP="00C446E2">
            <w:pPr>
              <w:keepNext/>
              <w:spacing w:line="280" w:lineRule="atLeast"/>
              <w:jc w:val="both"/>
              <w:rPr>
                <w:rFonts w:ascii="Arial" w:hAnsi="Arial" w:cs="Arial"/>
                <w:b/>
                <w:bCs/>
                <w:sz w:val="22"/>
                <w:szCs w:val="22"/>
              </w:rPr>
            </w:pPr>
            <w:r w:rsidRPr="00312736">
              <w:rPr>
                <w:rFonts w:ascii="Arial" w:hAnsi="Arial" w:cs="Arial"/>
                <w:b/>
                <w:bCs/>
                <w:sz w:val="22"/>
                <w:szCs w:val="22"/>
              </w:rPr>
              <w:t>Item</w:t>
            </w:r>
          </w:p>
        </w:tc>
        <w:tc>
          <w:tcPr>
            <w:tcW w:w="6520" w:type="dxa"/>
          </w:tcPr>
          <w:p w14:paraId="214C8ABA" w14:textId="77777777" w:rsidR="00361997" w:rsidRPr="00312736" w:rsidRDefault="00361997" w:rsidP="00C446E2">
            <w:pPr>
              <w:keepNext/>
              <w:spacing w:line="280" w:lineRule="atLeast"/>
              <w:jc w:val="both"/>
              <w:rPr>
                <w:rFonts w:ascii="Arial" w:hAnsi="Arial" w:cs="Arial"/>
                <w:b/>
                <w:bCs/>
                <w:sz w:val="22"/>
                <w:szCs w:val="22"/>
              </w:rPr>
            </w:pPr>
            <w:r w:rsidRPr="00312736">
              <w:rPr>
                <w:rFonts w:ascii="Arial" w:hAnsi="Arial" w:cs="Arial"/>
                <w:b/>
                <w:bCs/>
                <w:sz w:val="22"/>
                <w:szCs w:val="22"/>
              </w:rPr>
              <w:t>Description</w:t>
            </w:r>
          </w:p>
        </w:tc>
        <w:tc>
          <w:tcPr>
            <w:tcW w:w="2268" w:type="dxa"/>
          </w:tcPr>
          <w:p w14:paraId="1072CED3" w14:textId="77777777" w:rsidR="00361997" w:rsidRPr="00312736" w:rsidRDefault="00361997" w:rsidP="00C446E2">
            <w:pPr>
              <w:keepNext/>
              <w:spacing w:line="280" w:lineRule="atLeast"/>
              <w:jc w:val="both"/>
              <w:rPr>
                <w:rFonts w:ascii="Arial" w:hAnsi="Arial" w:cs="Arial"/>
                <w:b/>
                <w:bCs/>
                <w:sz w:val="22"/>
                <w:szCs w:val="22"/>
              </w:rPr>
            </w:pPr>
            <w:r w:rsidRPr="00312736">
              <w:rPr>
                <w:rFonts w:ascii="Arial" w:hAnsi="Arial" w:cs="Arial"/>
                <w:b/>
                <w:bCs/>
                <w:sz w:val="22"/>
                <w:szCs w:val="22"/>
              </w:rPr>
              <w:t>Total Price</w:t>
            </w:r>
          </w:p>
        </w:tc>
      </w:tr>
      <w:tr w:rsidR="00361997" w:rsidRPr="00312736" w14:paraId="38144901" w14:textId="77777777" w:rsidTr="00D26AF2">
        <w:tc>
          <w:tcPr>
            <w:tcW w:w="709" w:type="dxa"/>
            <w:vAlign w:val="center"/>
          </w:tcPr>
          <w:p w14:paraId="6E20D9AE" w14:textId="13C48AB3"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(a)</w:t>
            </w:r>
          </w:p>
        </w:tc>
        <w:tc>
          <w:tcPr>
            <w:tcW w:w="6520" w:type="dxa"/>
            <w:vAlign w:val="center"/>
          </w:tcPr>
          <w:p w14:paraId="7D4BEA95" w14:textId="11918C16" w:rsidR="00361997" w:rsidRPr="00312736" w:rsidRDefault="00361997" w:rsidP="00D26AF2">
            <w:pPr>
              <w:keepNext/>
              <w:spacing w:after="240" w:line="280" w:lineRule="atLeast"/>
              <w:rPr>
                <w:rFonts w:ascii="Arial" w:hAnsi="Arial" w:cs="Arial"/>
                <w:sz w:val="22"/>
                <w:szCs w:val="22"/>
              </w:rPr>
            </w:pPr>
            <w:r w:rsidRPr="00312736">
              <w:rPr>
                <w:rFonts w:ascii="Arial" w:hAnsi="Arial" w:cs="Arial"/>
                <w:sz w:val="22"/>
                <w:szCs w:val="22"/>
                <w:lang w:val="en-GB"/>
              </w:rPr>
              <w:t>Optional reduced emission (NOx) boiler for both units</w:t>
            </w:r>
            <w:r w:rsidR="00592A2C">
              <w:rPr>
                <w:rFonts w:ascii="Arial" w:hAnsi="Arial" w:cs="Arial"/>
                <w:sz w:val="22"/>
                <w:szCs w:val="22"/>
                <w:lang w:val="en-GB"/>
              </w:rPr>
              <w:t>.</w:t>
            </w:r>
          </w:p>
        </w:tc>
        <w:tc>
          <w:tcPr>
            <w:tcW w:w="2268" w:type="dxa"/>
            <w:vAlign w:val="center"/>
          </w:tcPr>
          <w:p w14:paraId="6473586D" w14:textId="48697D5E"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44225651" w14:textId="77777777" w:rsidTr="00D26AF2">
        <w:tc>
          <w:tcPr>
            <w:tcW w:w="709" w:type="dxa"/>
            <w:vAlign w:val="center"/>
          </w:tcPr>
          <w:p w14:paraId="7D418B6B" w14:textId="20DBED92"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(b)</w:t>
            </w:r>
          </w:p>
        </w:tc>
        <w:tc>
          <w:tcPr>
            <w:tcW w:w="6520" w:type="dxa"/>
            <w:vAlign w:val="center"/>
          </w:tcPr>
          <w:p w14:paraId="568E82D4" w14:textId="17B7D5DA" w:rsidR="00361997" w:rsidRPr="00312736" w:rsidRDefault="00361997" w:rsidP="00D26AF2">
            <w:pPr>
              <w:keepNext/>
              <w:spacing w:after="240" w:line="280" w:lineRule="atLeast"/>
              <w:rPr>
                <w:rFonts w:ascii="Arial" w:hAnsi="Arial" w:cs="Arial"/>
                <w:sz w:val="22"/>
                <w:szCs w:val="22"/>
              </w:rPr>
            </w:pPr>
            <w:r w:rsidRPr="00312736">
              <w:rPr>
                <w:rFonts w:ascii="Arial" w:hAnsi="Arial" w:cs="Arial"/>
                <w:sz w:val="22"/>
                <w:szCs w:val="22"/>
                <w:lang w:val="en-GB"/>
              </w:rPr>
              <w:t>Optional load side reactor for VFD’s for both units</w:t>
            </w:r>
            <w:r w:rsidR="00592A2C">
              <w:rPr>
                <w:rFonts w:ascii="Arial" w:hAnsi="Arial" w:cs="Arial"/>
                <w:sz w:val="22"/>
                <w:szCs w:val="22"/>
                <w:lang w:val="en-GB"/>
              </w:rPr>
              <w:t>.</w:t>
            </w:r>
          </w:p>
        </w:tc>
        <w:tc>
          <w:tcPr>
            <w:tcW w:w="2268" w:type="dxa"/>
            <w:vAlign w:val="center"/>
          </w:tcPr>
          <w:p w14:paraId="343DDBB4" w14:textId="11FB5159"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64EC39EF" w14:textId="77777777" w:rsidTr="00D26AF2">
        <w:tc>
          <w:tcPr>
            <w:tcW w:w="709" w:type="dxa"/>
            <w:vAlign w:val="center"/>
          </w:tcPr>
          <w:p w14:paraId="745637AA" w14:textId="42358C2D"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(c)</w:t>
            </w:r>
          </w:p>
        </w:tc>
        <w:tc>
          <w:tcPr>
            <w:tcW w:w="6520" w:type="dxa"/>
            <w:vAlign w:val="center"/>
          </w:tcPr>
          <w:p w14:paraId="2AA27796" w14:textId="77777777" w:rsidR="00361997" w:rsidRPr="00312736" w:rsidRDefault="00361997" w:rsidP="00D26AF2">
            <w:pPr>
              <w:keepNext/>
              <w:spacing w:after="240" w:line="280" w:lineRule="atLeast"/>
              <w:rPr>
                <w:rFonts w:ascii="Arial" w:hAnsi="Arial" w:cs="Arial"/>
                <w:sz w:val="22"/>
                <w:szCs w:val="22"/>
              </w:rPr>
            </w:pPr>
            <w:r w:rsidRPr="00312736">
              <w:rPr>
                <w:rFonts w:ascii="Arial" w:hAnsi="Arial" w:cs="Arial"/>
                <w:sz w:val="22"/>
                <w:szCs w:val="22"/>
                <w:lang w:val="en-GB"/>
              </w:rPr>
              <w:t>Optional Boiler Storage for both units.</w:t>
            </w:r>
          </w:p>
        </w:tc>
        <w:tc>
          <w:tcPr>
            <w:tcW w:w="2268" w:type="dxa"/>
            <w:vAlign w:val="center"/>
          </w:tcPr>
          <w:p w14:paraId="35D26EAA" w14:textId="716C80C5"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05291F7E" w14:textId="77777777" w:rsidTr="00D26AF2">
        <w:tc>
          <w:tcPr>
            <w:tcW w:w="709" w:type="dxa"/>
            <w:vAlign w:val="center"/>
          </w:tcPr>
          <w:p w14:paraId="55777F48" w14:textId="0ABAF8A0"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(d)</w:t>
            </w:r>
          </w:p>
        </w:tc>
        <w:tc>
          <w:tcPr>
            <w:tcW w:w="6520" w:type="dxa"/>
            <w:vAlign w:val="center"/>
          </w:tcPr>
          <w:p w14:paraId="645AD7DA" w14:textId="77777777" w:rsidR="00361997" w:rsidRPr="00312736" w:rsidRDefault="00361997" w:rsidP="00D26AF2">
            <w:pPr>
              <w:keepNext/>
              <w:spacing w:after="240" w:line="280" w:lineRule="atLeast"/>
              <w:rPr>
                <w:rFonts w:ascii="Arial" w:hAnsi="Arial" w:cs="Arial"/>
                <w:sz w:val="22"/>
                <w:szCs w:val="22"/>
                <w:lang w:val="en-GB"/>
              </w:rPr>
            </w:pPr>
            <w:r w:rsidRPr="00312736">
              <w:rPr>
                <w:rFonts w:ascii="Arial" w:hAnsi="Arial" w:cs="Arial"/>
                <w:sz w:val="22"/>
                <w:szCs w:val="22"/>
                <w:lang w:val="en-GB"/>
              </w:rPr>
              <w:t>Optional Site Visit for Boiler Full Load Test.</w:t>
            </w:r>
          </w:p>
        </w:tc>
        <w:tc>
          <w:tcPr>
            <w:tcW w:w="2268" w:type="dxa"/>
            <w:vAlign w:val="center"/>
          </w:tcPr>
          <w:p w14:paraId="0C17B937" w14:textId="6A9503AB"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7E1789E6" w14:textId="77777777" w:rsidTr="00D26AF2">
        <w:tc>
          <w:tcPr>
            <w:tcW w:w="709" w:type="dxa"/>
            <w:vAlign w:val="center"/>
          </w:tcPr>
          <w:p w14:paraId="15A9D435" w14:textId="2C8684C5"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(e)</w:t>
            </w:r>
          </w:p>
        </w:tc>
        <w:tc>
          <w:tcPr>
            <w:tcW w:w="6520" w:type="dxa"/>
            <w:vAlign w:val="center"/>
          </w:tcPr>
          <w:p w14:paraId="2F3EA7E8" w14:textId="4FA95EF5" w:rsidR="00361997" w:rsidRPr="00312736" w:rsidRDefault="00361997" w:rsidP="00D26AF2">
            <w:pPr>
              <w:keepNext/>
              <w:spacing w:after="240" w:line="280" w:lineRule="atLeast"/>
              <w:rPr>
                <w:rFonts w:ascii="Arial" w:hAnsi="Arial" w:cs="Arial"/>
                <w:sz w:val="22"/>
                <w:szCs w:val="22"/>
                <w:lang w:val="en-GB"/>
              </w:rPr>
            </w:pPr>
            <w:r w:rsidRPr="00312736">
              <w:rPr>
                <w:rFonts w:ascii="Arial" w:hAnsi="Arial" w:cs="Arial"/>
                <w:sz w:val="22"/>
                <w:szCs w:val="22"/>
                <w:lang w:val="en-GB"/>
              </w:rPr>
              <w:t>One (1) year scheduled maintenance contract.</w:t>
            </w:r>
          </w:p>
        </w:tc>
        <w:tc>
          <w:tcPr>
            <w:tcW w:w="2268" w:type="dxa"/>
            <w:vAlign w:val="center"/>
          </w:tcPr>
          <w:p w14:paraId="11BC4108" w14:textId="71BAABEE"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03929AB4" w14:textId="77777777" w:rsidTr="00D26AF2">
        <w:tc>
          <w:tcPr>
            <w:tcW w:w="709" w:type="dxa"/>
            <w:vAlign w:val="center"/>
          </w:tcPr>
          <w:p w14:paraId="68122D05" w14:textId="515852C4"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(f)</w:t>
            </w:r>
          </w:p>
        </w:tc>
        <w:tc>
          <w:tcPr>
            <w:tcW w:w="6520" w:type="dxa"/>
            <w:vAlign w:val="center"/>
          </w:tcPr>
          <w:p w14:paraId="1C560B62" w14:textId="2FACAD41" w:rsidR="00361997" w:rsidRPr="00312736" w:rsidRDefault="00361997" w:rsidP="00D26AF2">
            <w:pPr>
              <w:keepNext/>
              <w:spacing w:after="240" w:line="280" w:lineRule="atLeast"/>
              <w:rPr>
                <w:rFonts w:ascii="Arial" w:hAnsi="Arial" w:cs="Arial"/>
                <w:sz w:val="22"/>
                <w:szCs w:val="22"/>
                <w:lang w:val="en-GB"/>
              </w:rPr>
            </w:pPr>
            <w:r w:rsidRPr="00312736">
              <w:rPr>
                <w:rFonts w:ascii="Arial" w:hAnsi="Arial" w:cs="Arial"/>
                <w:sz w:val="22"/>
                <w:szCs w:val="22"/>
                <w:lang w:val="en-GB"/>
              </w:rPr>
              <w:t>Two (2) year scheduled maintenance contract.</w:t>
            </w:r>
          </w:p>
        </w:tc>
        <w:tc>
          <w:tcPr>
            <w:tcW w:w="2268" w:type="dxa"/>
            <w:vAlign w:val="center"/>
          </w:tcPr>
          <w:p w14:paraId="2BFF7E07" w14:textId="2162D07C"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5F67ED9F" w14:textId="77777777" w:rsidTr="00D26AF2">
        <w:tc>
          <w:tcPr>
            <w:tcW w:w="709" w:type="dxa"/>
            <w:vAlign w:val="center"/>
          </w:tcPr>
          <w:p w14:paraId="2A459BCC" w14:textId="1CE8C161"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(g)</w:t>
            </w:r>
          </w:p>
        </w:tc>
        <w:tc>
          <w:tcPr>
            <w:tcW w:w="6520" w:type="dxa"/>
            <w:vAlign w:val="center"/>
          </w:tcPr>
          <w:p w14:paraId="4B76A19F" w14:textId="0E7F5EB3" w:rsidR="00361997" w:rsidRPr="00312736" w:rsidRDefault="00361997" w:rsidP="00D26AF2">
            <w:pPr>
              <w:keepNext/>
              <w:tabs>
                <w:tab w:val="left" w:pos="990"/>
              </w:tabs>
              <w:spacing w:after="240" w:line="280" w:lineRule="atLeast"/>
              <w:rPr>
                <w:rFonts w:ascii="Arial" w:hAnsi="Arial" w:cs="Arial"/>
                <w:sz w:val="22"/>
                <w:szCs w:val="22"/>
                <w:lang w:val="en-GB"/>
              </w:rPr>
            </w:pPr>
            <w:r w:rsidRPr="00312736">
              <w:rPr>
                <w:rFonts w:ascii="Arial" w:hAnsi="Arial" w:cs="Arial"/>
                <w:sz w:val="22"/>
                <w:szCs w:val="22"/>
                <w:lang w:val="en-GB"/>
              </w:rPr>
              <w:t>Five (5) year scheduled maintenance contract.</w:t>
            </w:r>
          </w:p>
        </w:tc>
        <w:tc>
          <w:tcPr>
            <w:tcW w:w="2268" w:type="dxa"/>
            <w:vAlign w:val="center"/>
          </w:tcPr>
          <w:p w14:paraId="212339AA" w14:textId="66E4E4CF"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361997" w:rsidRPr="00312736" w14:paraId="452A05C5" w14:textId="77777777" w:rsidTr="00D26AF2">
        <w:tc>
          <w:tcPr>
            <w:tcW w:w="709" w:type="dxa"/>
            <w:vAlign w:val="center"/>
          </w:tcPr>
          <w:p w14:paraId="3113D5D0" w14:textId="72CD790A" w:rsidR="00361997" w:rsidRPr="00312736" w:rsidRDefault="00D26AF2" w:rsidP="00D26AF2">
            <w:pPr>
              <w:keepNext/>
              <w:spacing w:after="240" w:line="280" w:lineRule="atLeast"/>
              <w:rPr>
                <w:rFonts w:ascii="Arial" w:hAnsi="Arial" w:cs="Arial"/>
                <w:sz w:val="22"/>
                <w:szCs w:val="22"/>
              </w:rPr>
            </w:pPr>
            <w:r>
              <w:rPr>
                <w:rFonts w:ascii="Arial" w:hAnsi="Arial" w:cs="Arial"/>
                <w:sz w:val="22"/>
                <w:szCs w:val="22"/>
              </w:rPr>
              <w:t>(h)</w:t>
            </w:r>
          </w:p>
        </w:tc>
        <w:tc>
          <w:tcPr>
            <w:tcW w:w="6520" w:type="dxa"/>
            <w:vAlign w:val="center"/>
          </w:tcPr>
          <w:p w14:paraId="60FE595D" w14:textId="77777777" w:rsidR="00361997" w:rsidRPr="00312736" w:rsidRDefault="00361997" w:rsidP="00D26AF2">
            <w:pPr>
              <w:keepNext/>
              <w:tabs>
                <w:tab w:val="left" w:pos="990"/>
              </w:tabs>
              <w:spacing w:after="240" w:line="280" w:lineRule="atLeast"/>
              <w:rPr>
                <w:rFonts w:ascii="Arial" w:hAnsi="Arial" w:cs="Arial"/>
                <w:sz w:val="22"/>
                <w:szCs w:val="22"/>
                <w:lang w:val="en-GB"/>
              </w:rPr>
            </w:pPr>
            <w:r w:rsidRPr="00312736">
              <w:rPr>
                <w:rFonts w:ascii="Arial" w:hAnsi="Arial" w:cs="Arial"/>
                <w:sz w:val="22"/>
                <w:szCs w:val="22"/>
                <w:lang w:val="en-GB"/>
              </w:rPr>
              <w:t>Recommended Spare Parts</w:t>
            </w:r>
          </w:p>
        </w:tc>
        <w:tc>
          <w:tcPr>
            <w:tcW w:w="2268" w:type="dxa"/>
            <w:vAlign w:val="center"/>
          </w:tcPr>
          <w:p w14:paraId="18B72598" w14:textId="762AC924" w:rsidR="00361997" w:rsidRPr="00312736" w:rsidRDefault="00931299" w:rsidP="00D26AF2">
            <w:pPr>
              <w:keepNext/>
              <w:spacing w:after="240" w:line="280" w:lineRule="atLeast"/>
              <w:rPr>
                <w:rFonts w:ascii="Arial" w:hAnsi="Arial" w:cs="Arial"/>
                <w:sz w:val="22"/>
                <w:szCs w:val="22"/>
              </w:rPr>
            </w:pPr>
            <w:r>
              <w:rPr>
                <w:rFonts w:ascii="Arial" w:hAnsi="Arial" w:cs="Arial"/>
                <w:sz w:val="22"/>
                <w:szCs w:val="22"/>
              </w:rPr>
              <w:t>$</w:t>
            </w:r>
          </w:p>
        </w:tc>
      </w:tr>
      <w:tr w:rsidR="00874242" w:rsidRPr="00312736" w14:paraId="259F1851" w14:textId="77777777" w:rsidTr="00547CE0">
        <w:tc>
          <w:tcPr>
            <w:tcW w:w="9497" w:type="dxa"/>
            <w:gridSpan w:val="3"/>
            <w:vAlign w:val="center"/>
          </w:tcPr>
          <w:p w14:paraId="71E06D59" w14:textId="77777777" w:rsidR="00874242" w:rsidRDefault="00874242" w:rsidP="00874242">
            <w:pPr>
              <w:tabs>
                <w:tab w:val="right" w:leader="underscore" w:pos="5040"/>
              </w:tabs>
              <w:rPr>
                <w:rFonts w:ascii="Arial" w:hAnsi="Arial" w:cs="Arial"/>
                <w:sz w:val="22"/>
                <w:szCs w:val="22"/>
              </w:rPr>
            </w:pPr>
            <w:r w:rsidRPr="003815BC">
              <w:rPr>
                <w:rFonts w:ascii="Arial" w:hAnsi="Arial" w:cs="Arial"/>
                <w:sz w:val="22"/>
                <w:szCs w:val="22"/>
              </w:rPr>
              <w:t>CURRENCY: Canadian Dollar</w:t>
            </w:r>
          </w:p>
          <w:p w14:paraId="1CE55949" w14:textId="18B560D8" w:rsidR="00874242" w:rsidRDefault="00874242" w:rsidP="00874242">
            <w:pPr>
              <w:keepNext/>
              <w:spacing w:line="280" w:lineRule="atLeast"/>
              <w:rPr>
                <w:rFonts w:ascii="Arial" w:hAnsi="Arial" w:cs="Arial"/>
                <w:sz w:val="22"/>
                <w:szCs w:val="22"/>
              </w:rPr>
            </w:pPr>
            <w:r w:rsidRPr="00874242">
              <w:rPr>
                <w:rFonts w:ascii="Arial" w:hAnsi="Arial" w:cs="Arial"/>
                <w:color w:val="FF0000"/>
                <w:sz w:val="20"/>
              </w:rPr>
              <w:t>Note: Overheads, General Conditions and Profit are to be included in the above amounts.</w:t>
            </w:r>
          </w:p>
        </w:tc>
      </w:tr>
    </w:tbl>
    <w:p w14:paraId="16EF3834" w14:textId="77777777" w:rsidR="00993DAC" w:rsidRDefault="00993DAC" w:rsidP="00993DAC">
      <w:pPr>
        <w:tabs>
          <w:tab w:val="left" w:pos="630"/>
          <w:tab w:val="left" w:pos="3600"/>
        </w:tabs>
        <w:rPr>
          <w:rFonts w:ascii="Arial" w:hAnsi="Arial" w:cs="Arial"/>
          <w:lang w:val="en-GB"/>
        </w:rPr>
      </w:pPr>
    </w:p>
    <w:p w14:paraId="1DBF0859" w14:textId="359819E0" w:rsidR="005D6189" w:rsidRPr="005D6189" w:rsidRDefault="005D6189" w:rsidP="005D6189">
      <w:pPr>
        <w:keepNext/>
        <w:spacing w:line="280" w:lineRule="atLeast"/>
        <w:ind w:left="706" w:hanging="706"/>
        <w:jc w:val="both"/>
        <w:rPr>
          <w:rFonts w:ascii="Arial" w:hAnsi="Arial" w:cs="Arial"/>
          <w:b/>
          <w:bCs/>
          <w:sz w:val="22"/>
          <w:szCs w:val="22"/>
          <w:u w:val="single"/>
        </w:rPr>
      </w:pPr>
      <w:r w:rsidRPr="005D6189">
        <w:rPr>
          <w:rFonts w:ascii="Arial" w:hAnsi="Arial" w:cs="Arial"/>
          <w:b/>
          <w:bCs/>
          <w:sz w:val="22"/>
          <w:szCs w:val="22"/>
          <w:u w:val="single"/>
        </w:rPr>
        <w:t>Delivery and Submittals:</w:t>
      </w:r>
    </w:p>
    <w:p w14:paraId="64E28D95" w14:textId="77777777" w:rsidR="005D6189" w:rsidRPr="008807BB" w:rsidRDefault="005D6189" w:rsidP="00993DAC">
      <w:pPr>
        <w:tabs>
          <w:tab w:val="left" w:pos="630"/>
          <w:tab w:val="left" w:pos="3600"/>
        </w:tabs>
        <w:rPr>
          <w:rFonts w:ascii="Arial" w:hAnsi="Arial" w:cs="Arial"/>
          <w:lang w:val="en-GB"/>
        </w:rPr>
      </w:pPr>
    </w:p>
    <w:p w14:paraId="724BCFD8" w14:textId="0BC157F9" w:rsidR="00993DAC" w:rsidRPr="00312736" w:rsidRDefault="00A368BF" w:rsidP="00A368BF">
      <w:pPr>
        <w:tabs>
          <w:tab w:val="left" w:pos="3600"/>
        </w:tabs>
        <w:ind w:left="709" w:hanging="709"/>
        <w:rPr>
          <w:rFonts w:ascii="Arial" w:hAnsi="Arial" w:cs="Arial"/>
          <w:sz w:val="22"/>
          <w:szCs w:val="18"/>
          <w:lang w:val="en-GB"/>
        </w:rPr>
      </w:pPr>
      <w:r>
        <w:rPr>
          <w:rFonts w:ascii="Arial" w:hAnsi="Arial" w:cs="Arial"/>
          <w:sz w:val="22"/>
          <w:szCs w:val="18"/>
          <w:lang w:val="en-GB"/>
        </w:rPr>
        <w:t>12.</w:t>
      </w:r>
      <w:r>
        <w:rPr>
          <w:rFonts w:ascii="Arial" w:hAnsi="Arial" w:cs="Arial"/>
          <w:sz w:val="22"/>
          <w:szCs w:val="18"/>
          <w:lang w:val="en-GB"/>
        </w:rPr>
        <w:tab/>
      </w:r>
      <w:r w:rsidR="00993DAC" w:rsidRPr="00312736">
        <w:rPr>
          <w:rFonts w:ascii="Arial" w:hAnsi="Arial" w:cs="Arial"/>
          <w:sz w:val="22"/>
          <w:szCs w:val="18"/>
          <w:lang w:val="en-GB"/>
        </w:rPr>
        <w:t>Documentation Submittals will be provided _____________ weeks after notice to proceed or purchase order.</w:t>
      </w:r>
    </w:p>
    <w:p w14:paraId="61719112" w14:textId="77777777" w:rsidR="00993DAC" w:rsidRPr="00312736" w:rsidRDefault="00993DAC" w:rsidP="00A368BF">
      <w:pPr>
        <w:tabs>
          <w:tab w:val="left" w:pos="3600"/>
        </w:tabs>
        <w:ind w:left="709" w:hanging="709"/>
        <w:rPr>
          <w:rFonts w:ascii="Arial" w:hAnsi="Arial" w:cs="Arial"/>
          <w:sz w:val="22"/>
          <w:szCs w:val="18"/>
          <w:lang w:val="en-GB"/>
        </w:rPr>
      </w:pPr>
    </w:p>
    <w:p w14:paraId="5CD74644" w14:textId="7B04C2F7" w:rsidR="00993DAC" w:rsidRPr="00312736" w:rsidRDefault="00A368BF" w:rsidP="00A368BF">
      <w:pPr>
        <w:tabs>
          <w:tab w:val="left" w:pos="3600"/>
        </w:tabs>
        <w:ind w:left="709" w:hanging="709"/>
        <w:rPr>
          <w:rFonts w:ascii="Arial" w:hAnsi="Arial" w:cs="Arial"/>
          <w:sz w:val="22"/>
          <w:szCs w:val="18"/>
          <w:lang w:val="en-GB"/>
        </w:rPr>
      </w:pPr>
      <w:r>
        <w:rPr>
          <w:rFonts w:ascii="Arial" w:hAnsi="Arial" w:cs="Arial"/>
          <w:sz w:val="22"/>
          <w:szCs w:val="18"/>
          <w:lang w:val="en-GB"/>
        </w:rPr>
        <w:t>13.</w:t>
      </w:r>
      <w:r>
        <w:rPr>
          <w:rFonts w:ascii="Arial" w:hAnsi="Arial" w:cs="Arial"/>
          <w:sz w:val="22"/>
          <w:szCs w:val="18"/>
          <w:lang w:val="en-GB"/>
        </w:rPr>
        <w:tab/>
      </w:r>
      <w:r w:rsidR="00993DAC" w:rsidRPr="00312736">
        <w:rPr>
          <w:rFonts w:ascii="Arial" w:hAnsi="Arial" w:cs="Arial"/>
          <w:sz w:val="22"/>
          <w:szCs w:val="18"/>
          <w:lang w:val="en-GB"/>
        </w:rPr>
        <w:t>Delivery of Equipment, FOB Site, will occur ________ weeks after receipt of submittal drawings with comments.</w:t>
      </w:r>
    </w:p>
    <w:p w14:paraId="638D43C0" w14:textId="77777777" w:rsidR="005D6189" w:rsidRPr="00312736" w:rsidRDefault="005D6189" w:rsidP="00A368BF">
      <w:pPr>
        <w:tabs>
          <w:tab w:val="left" w:pos="3600"/>
        </w:tabs>
        <w:ind w:left="709" w:hanging="709"/>
        <w:rPr>
          <w:rFonts w:ascii="Arial" w:hAnsi="Arial" w:cs="Arial"/>
          <w:sz w:val="22"/>
          <w:szCs w:val="18"/>
          <w:lang w:val="en-GB"/>
        </w:rPr>
      </w:pPr>
    </w:p>
    <w:p w14:paraId="19A7003C" w14:textId="19D6468F" w:rsidR="005D6189" w:rsidRDefault="00A368BF" w:rsidP="00A368BF">
      <w:pPr>
        <w:tabs>
          <w:tab w:val="left" w:pos="3600"/>
        </w:tabs>
        <w:ind w:left="709" w:hanging="709"/>
        <w:rPr>
          <w:rFonts w:ascii="Arial" w:hAnsi="Arial" w:cs="Arial"/>
          <w:sz w:val="22"/>
          <w:szCs w:val="18"/>
          <w:lang w:val="en-GB"/>
        </w:rPr>
      </w:pPr>
      <w:r>
        <w:rPr>
          <w:rFonts w:ascii="Arial" w:hAnsi="Arial" w:cs="Arial"/>
          <w:sz w:val="22"/>
          <w:szCs w:val="18"/>
          <w:lang w:val="en-GB"/>
        </w:rPr>
        <w:t>14.</w:t>
      </w:r>
      <w:r>
        <w:rPr>
          <w:rFonts w:ascii="Arial" w:hAnsi="Arial" w:cs="Arial"/>
          <w:sz w:val="22"/>
          <w:szCs w:val="18"/>
          <w:lang w:val="en-GB"/>
        </w:rPr>
        <w:tab/>
      </w:r>
      <w:r w:rsidR="005D6189" w:rsidRPr="00312736">
        <w:rPr>
          <w:rFonts w:ascii="Arial" w:hAnsi="Arial" w:cs="Arial"/>
          <w:sz w:val="22"/>
          <w:szCs w:val="18"/>
          <w:lang w:val="en-GB"/>
        </w:rPr>
        <w:t>Delivery Delays due to rejected or unacceptable submittals will not be cause for the extension of delivery period indicated above.</w:t>
      </w:r>
    </w:p>
    <w:p w14:paraId="407146F8" w14:textId="77777777" w:rsidR="00267BAE" w:rsidRDefault="00267BAE" w:rsidP="00993DAC">
      <w:pPr>
        <w:tabs>
          <w:tab w:val="left" w:pos="630"/>
          <w:tab w:val="left" w:pos="3600"/>
        </w:tabs>
        <w:rPr>
          <w:rFonts w:ascii="Arial" w:hAnsi="Arial" w:cs="Arial"/>
          <w:sz w:val="22"/>
          <w:szCs w:val="18"/>
          <w:lang w:val="en-GB"/>
        </w:rPr>
      </w:pPr>
    </w:p>
    <w:p w14:paraId="5EC47477" w14:textId="55A0E062" w:rsidR="00267BAE" w:rsidRPr="00AD3D84" w:rsidRDefault="00267BAE" w:rsidP="00AD3D84">
      <w:pPr>
        <w:keepNext/>
        <w:spacing w:line="280" w:lineRule="atLeast"/>
        <w:ind w:left="706" w:hanging="706"/>
        <w:jc w:val="both"/>
        <w:rPr>
          <w:rFonts w:ascii="Arial" w:hAnsi="Arial" w:cs="Arial"/>
          <w:b/>
          <w:bCs/>
          <w:sz w:val="22"/>
          <w:szCs w:val="22"/>
          <w:u w:val="single"/>
        </w:rPr>
      </w:pPr>
      <w:r w:rsidRPr="00AD3D84">
        <w:rPr>
          <w:rFonts w:ascii="Arial" w:hAnsi="Arial" w:cs="Arial"/>
          <w:b/>
          <w:bCs/>
          <w:sz w:val="22"/>
          <w:szCs w:val="22"/>
          <w:u w:val="single"/>
        </w:rPr>
        <w:t>Variations from</w:t>
      </w:r>
      <w:r w:rsidR="00D26AF2">
        <w:rPr>
          <w:rFonts w:ascii="Arial" w:hAnsi="Arial" w:cs="Arial"/>
          <w:b/>
          <w:bCs/>
          <w:sz w:val="22"/>
          <w:szCs w:val="22"/>
          <w:u w:val="single"/>
        </w:rPr>
        <w:t xml:space="preserve"> Quotation</w:t>
      </w:r>
      <w:r w:rsidRPr="00AD3D84">
        <w:rPr>
          <w:rFonts w:ascii="Arial" w:hAnsi="Arial" w:cs="Arial"/>
          <w:b/>
          <w:bCs/>
          <w:sz w:val="22"/>
          <w:szCs w:val="22"/>
          <w:u w:val="single"/>
        </w:rPr>
        <w:t>:</w:t>
      </w:r>
    </w:p>
    <w:p w14:paraId="6CADB2B1" w14:textId="77777777" w:rsidR="00267BAE" w:rsidRDefault="00267BAE" w:rsidP="00993DAC">
      <w:pPr>
        <w:tabs>
          <w:tab w:val="left" w:pos="630"/>
          <w:tab w:val="left" w:pos="3600"/>
        </w:tabs>
        <w:rPr>
          <w:rFonts w:ascii="Arial" w:hAnsi="Arial" w:cs="Arial"/>
          <w:sz w:val="22"/>
          <w:szCs w:val="18"/>
          <w:lang w:val="en-GB"/>
        </w:rPr>
      </w:pPr>
    </w:p>
    <w:p w14:paraId="35361618" w14:textId="6AAC4C4F" w:rsidR="00267BAE" w:rsidRDefault="00EB1D06" w:rsidP="00EB1D06">
      <w:pPr>
        <w:tabs>
          <w:tab w:val="left" w:pos="3600"/>
        </w:tabs>
        <w:ind w:left="709" w:hanging="709"/>
        <w:jc w:val="both"/>
        <w:rPr>
          <w:rFonts w:ascii="Arial" w:hAnsi="Arial" w:cs="Arial"/>
          <w:sz w:val="22"/>
          <w:szCs w:val="18"/>
          <w:lang w:val="en-GB"/>
        </w:rPr>
      </w:pPr>
      <w:r>
        <w:rPr>
          <w:rFonts w:ascii="Arial" w:hAnsi="Arial" w:cs="Arial"/>
          <w:sz w:val="22"/>
          <w:szCs w:val="18"/>
          <w:lang w:val="en-GB"/>
        </w:rPr>
        <w:t>15.</w:t>
      </w:r>
      <w:r>
        <w:rPr>
          <w:rFonts w:ascii="Arial" w:hAnsi="Arial" w:cs="Arial"/>
          <w:sz w:val="22"/>
          <w:szCs w:val="18"/>
          <w:lang w:val="en-GB"/>
        </w:rPr>
        <w:tab/>
      </w:r>
      <w:r w:rsidR="00267BAE">
        <w:rPr>
          <w:rFonts w:ascii="Arial" w:hAnsi="Arial" w:cs="Arial"/>
          <w:sz w:val="22"/>
          <w:szCs w:val="18"/>
          <w:lang w:val="en-GB"/>
        </w:rPr>
        <w:t xml:space="preserve">We submit herein a list of </w:t>
      </w:r>
      <w:r w:rsidR="00AD3D84">
        <w:rPr>
          <w:rFonts w:ascii="Arial" w:hAnsi="Arial" w:cs="Arial"/>
          <w:sz w:val="22"/>
          <w:szCs w:val="18"/>
          <w:lang w:val="en-GB"/>
        </w:rPr>
        <w:t>alternatives</w:t>
      </w:r>
      <w:r w:rsidR="00267BAE">
        <w:rPr>
          <w:rFonts w:ascii="Arial" w:hAnsi="Arial" w:cs="Arial"/>
          <w:sz w:val="22"/>
          <w:szCs w:val="18"/>
          <w:lang w:val="en-GB"/>
        </w:rPr>
        <w:t xml:space="preserve"> (that will increase or reduce the base cost) including price revisions to our Quotation Price for the alternative and variations we pro</w:t>
      </w:r>
      <w:r w:rsidR="00AD3D84">
        <w:rPr>
          <w:rFonts w:ascii="Arial" w:hAnsi="Arial" w:cs="Arial"/>
          <w:sz w:val="22"/>
          <w:szCs w:val="18"/>
          <w:lang w:val="en-GB"/>
        </w:rPr>
        <w:t xml:space="preserve">pose to the Specification. </w:t>
      </w:r>
      <w:r w:rsidR="00D26AF2">
        <w:rPr>
          <w:rFonts w:ascii="Arial" w:hAnsi="Arial" w:cs="Arial"/>
          <w:sz w:val="22"/>
          <w:szCs w:val="18"/>
          <w:lang w:val="en-GB"/>
        </w:rPr>
        <w:t xml:space="preserve"> </w:t>
      </w:r>
      <w:r w:rsidR="00AD3D84">
        <w:rPr>
          <w:rFonts w:ascii="Arial" w:hAnsi="Arial" w:cs="Arial"/>
          <w:sz w:val="22"/>
          <w:szCs w:val="18"/>
          <w:lang w:val="en-GB"/>
        </w:rPr>
        <w:t xml:space="preserve">The deduction may be applied singly or collectively to the Quotation Price. </w:t>
      </w:r>
      <w:r w:rsidR="00AD3D84">
        <w:rPr>
          <w:rFonts w:ascii="Arial" w:hAnsi="Arial" w:cs="Arial"/>
          <w:sz w:val="22"/>
          <w:szCs w:val="18"/>
          <w:lang w:val="en-GB"/>
        </w:rPr>
        <w:lastRenderedPageBreak/>
        <w:t>We understand that should an alternative or variation be accepted by the City, it will be included in the contract documents as an addendum to the drawings and specification, and not issued as a change order.</w:t>
      </w:r>
    </w:p>
    <w:p w14:paraId="0428A7A6" w14:textId="77777777" w:rsidR="00267BAE" w:rsidRDefault="00267BAE" w:rsidP="00EB1D06">
      <w:pPr>
        <w:tabs>
          <w:tab w:val="left" w:pos="3600"/>
        </w:tabs>
        <w:ind w:left="709" w:hanging="709"/>
        <w:jc w:val="both"/>
        <w:rPr>
          <w:rFonts w:ascii="Arial" w:hAnsi="Arial" w:cs="Arial"/>
          <w:sz w:val="22"/>
          <w:szCs w:val="18"/>
          <w:lang w:val="en-GB"/>
        </w:rPr>
      </w:pPr>
    </w:p>
    <w:p w14:paraId="6E6B92B6" w14:textId="547863D6" w:rsidR="00267BAE" w:rsidRDefault="00EB1D06" w:rsidP="00EB1D06">
      <w:pPr>
        <w:tabs>
          <w:tab w:val="left" w:pos="3600"/>
        </w:tabs>
        <w:ind w:left="709" w:hanging="709"/>
        <w:jc w:val="both"/>
        <w:rPr>
          <w:rFonts w:ascii="Arial" w:hAnsi="Arial" w:cs="Arial"/>
          <w:sz w:val="22"/>
          <w:szCs w:val="18"/>
          <w:lang w:val="en-GB"/>
        </w:rPr>
      </w:pPr>
      <w:r>
        <w:rPr>
          <w:rFonts w:ascii="Arial" w:hAnsi="Arial" w:cs="Arial"/>
          <w:sz w:val="22"/>
          <w:szCs w:val="18"/>
          <w:lang w:val="en-GB"/>
        </w:rPr>
        <w:tab/>
      </w:r>
      <w:r w:rsidR="00AD3D84">
        <w:rPr>
          <w:rFonts w:ascii="Arial" w:hAnsi="Arial" w:cs="Arial"/>
          <w:sz w:val="22"/>
          <w:szCs w:val="18"/>
          <w:lang w:val="en-GB"/>
        </w:rPr>
        <w:t>None of the following variation sums have been included in the base Quotation Price. (Attach additional pages(s) as required).</w:t>
      </w:r>
    </w:p>
    <w:p w14:paraId="5B4B018A" w14:textId="77777777" w:rsidR="00AD3D84" w:rsidRDefault="00AD3D84" w:rsidP="00AD3D84">
      <w:pPr>
        <w:tabs>
          <w:tab w:val="left" w:pos="630"/>
          <w:tab w:val="left" w:pos="3600"/>
        </w:tabs>
        <w:jc w:val="both"/>
        <w:rPr>
          <w:rFonts w:ascii="Arial" w:hAnsi="Arial" w:cs="Arial"/>
          <w:sz w:val="22"/>
          <w:szCs w:val="18"/>
          <w:lang w:val="en-GB"/>
        </w:rPr>
      </w:pPr>
    </w:p>
    <w:tbl>
      <w:tblPr>
        <w:tblStyle w:val="TableGrid"/>
        <w:tblW w:w="0" w:type="auto"/>
        <w:tblLook w:val="04A0" w:firstRow="1" w:lastRow="0" w:firstColumn="1" w:lastColumn="0" w:noHBand="0" w:noVBand="1"/>
      </w:tblPr>
      <w:tblGrid>
        <w:gridCol w:w="4675"/>
        <w:gridCol w:w="4675"/>
      </w:tblGrid>
      <w:tr w:rsidR="00AD3D84" w14:paraId="09641265" w14:textId="77777777" w:rsidTr="00AD3D84">
        <w:tc>
          <w:tcPr>
            <w:tcW w:w="4675" w:type="dxa"/>
          </w:tcPr>
          <w:p w14:paraId="61B67DDE" w14:textId="79024BD7" w:rsidR="00AD3D84" w:rsidRPr="00D26AF2" w:rsidRDefault="00AD3D84" w:rsidP="00D26AF2">
            <w:pPr>
              <w:tabs>
                <w:tab w:val="left" w:pos="630"/>
                <w:tab w:val="left" w:pos="3600"/>
              </w:tabs>
              <w:spacing w:before="240"/>
              <w:jc w:val="both"/>
              <w:rPr>
                <w:rFonts w:ascii="Arial" w:hAnsi="Arial" w:cs="Arial"/>
                <w:b/>
                <w:bCs/>
                <w:sz w:val="22"/>
                <w:szCs w:val="18"/>
                <w:lang w:val="en-GB"/>
              </w:rPr>
            </w:pPr>
            <w:r w:rsidRPr="00D26AF2">
              <w:rPr>
                <w:rFonts w:ascii="Arial" w:hAnsi="Arial" w:cs="Arial"/>
                <w:b/>
                <w:bCs/>
                <w:sz w:val="22"/>
                <w:szCs w:val="18"/>
                <w:lang w:val="en-GB"/>
              </w:rPr>
              <w:t>Substitution/Alternates/Variations</w:t>
            </w:r>
          </w:p>
        </w:tc>
        <w:tc>
          <w:tcPr>
            <w:tcW w:w="4675" w:type="dxa"/>
          </w:tcPr>
          <w:p w14:paraId="31078AC9" w14:textId="769572E6" w:rsidR="00AD3D84" w:rsidRPr="00D26AF2" w:rsidRDefault="00AD3D84" w:rsidP="00D26AF2">
            <w:pPr>
              <w:tabs>
                <w:tab w:val="left" w:pos="630"/>
                <w:tab w:val="left" w:pos="3600"/>
              </w:tabs>
              <w:spacing w:before="240"/>
              <w:jc w:val="both"/>
              <w:rPr>
                <w:rFonts w:ascii="Arial" w:hAnsi="Arial" w:cs="Arial"/>
                <w:b/>
                <w:bCs/>
                <w:sz w:val="22"/>
                <w:szCs w:val="18"/>
                <w:lang w:val="en-GB"/>
              </w:rPr>
            </w:pPr>
            <w:r w:rsidRPr="00D26AF2">
              <w:rPr>
                <w:rFonts w:ascii="Arial" w:hAnsi="Arial" w:cs="Arial"/>
                <w:b/>
                <w:bCs/>
                <w:sz w:val="22"/>
                <w:szCs w:val="18"/>
                <w:lang w:val="en-GB"/>
              </w:rPr>
              <w:t>Add/Deduct</w:t>
            </w:r>
          </w:p>
        </w:tc>
      </w:tr>
      <w:tr w:rsidR="00AD3D84" w14:paraId="38C23AFC" w14:textId="77777777" w:rsidTr="00AD3D84">
        <w:tc>
          <w:tcPr>
            <w:tcW w:w="4675" w:type="dxa"/>
          </w:tcPr>
          <w:p w14:paraId="5F226A35" w14:textId="77777777" w:rsidR="00AD3D84" w:rsidRDefault="00AD3D84" w:rsidP="00D26AF2">
            <w:pPr>
              <w:tabs>
                <w:tab w:val="left" w:pos="630"/>
                <w:tab w:val="left" w:pos="3600"/>
              </w:tabs>
              <w:spacing w:before="240"/>
              <w:jc w:val="both"/>
              <w:rPr>
                <w:rFonts w:ascii="Arial" w:hAnsi="Arial" w:cs="Arial"/>
                <w:sz w:val="22"/>
                <w:szCs w:val="18"/>
                <w:lang w:val="en-GB"/>
              </w:rPr>
            </w:pPr>
          </w:p>
        </w:tc>
        <w:tc>
          <w:tcPr>
            <w:tcW w:w="4675" w:type="dxa"/>
          </w:tcPr>
          <w:p w14:paraId="465151F7" w14:textId="18FE688C" w:rsidR="00AD3D84" w:rsidRDefault="00512708" w:rsidP="00D26AF2">
            <w:pPr>
              <w:tabs>
                <w:tab w:val="left" w:pos="630"/>
                <w:tab w:val="left" w:pos="3600"/>
              </w:tabs>
              <w:spacing w:before="240"/>
              <w:jc w:val="both"/>
              <w:rPr>
                <w:rFonts w:ascii="Arial" w:hAnsi="Arial" w:cs="Arial"/>
                <w:sz w:val="22"/>
                <w:szCs w:val="18"/>
                <w:lang w:val="en-GB"/>
              </w:rPr>
            </w:pPr>
            <w:r>
              <w:rPr>
                <w:rFonts w:ascii="Arial" w:hAnsi="Arial" w:cs="Arial"/>
                <w:sz w:val="22"/>
                <w:szCs w:val="18"/>
                <w:lang w:val="en-GB"/>
              </w:rPr>
              <w:t>$</w:t>
            </w:r>
          </w:p>
        </w:tc>
      </w:tr>
      <w:tr w:rsidR="00AD3D84" w14:paraId="5C8F9646" w14:textId="77777777" w:rsidTr="00AD3D84">
        <w:tc>
          <w:tcPr>
            <w:tcW w:w="4675" w:type="dxa"/>
          </w:tcPr>
          <w:p w14:paraId="0E5DAF9D" w14:textId="77777777" w:rsidR="00AD3D84" w:rsidRDefault="00AD3D84" w:rsidP="00D26AF2">
            <w:pPr>
              <w:tabs>
                <w:tab w:val="left" w:pos="630"/>
                <w:tab w:val="left" w:pos="3600"/>
              </w:tabs>
              <w:spacing w:before="240"/>
              <w:jc w:val="both"/>
              <w:rPr>
                <w:rFonts w:ascii="Arial" w:hAnsi="Arial" w:cs="Arial"/>
                <w:sz w:val="22"/>
                <w:szCs w:val="18"/>
                <w:lang w:val="en-GB"/>
              </w:rPr>
            </w:pPr>
          </w:p>
        </w:tc>
        <w:tc>
          <w:tcPr>
            <w:tcW w:w="4675" w:type="dxa"/>
          </w:tcPr>
          <w:p w14:paraId="3B26DA40" w14:textId="16EC704F" w:rsidR="00AD3D84" w:rsidRDefault="00512708" w:rsidP="00D26AF2">
            <w:pPr>
              <w:tabs>
                <w:tab w:val="left" w:pos="630"/>
                <w:tab w:val="left" w:pos="3600"/>
              </w:tabs>
              <w:spacing w:before="240"/>
              <w:jc w:val="both"/>
              <w:rPr>
                <w:rFonts w:ascii="Arial" w:hAnsi="Arial" w:cs="Arial"/>
                <w:sz w:val="22"/>
                <w:szCs w:val="18"/>
                <w:lang w:val="en-GB"/>
              </w:rPr>
            </w:pPr>
            <w:r>
              <w:rPr>
                <w:rFonts w:ascii="Arial" w:hAnsi="Arial" w:cs="Arial"/>
                <w:sz w:val="22"/>
                <w:szCs w:val="18"/>
                <w:lang w:val="en-GB"/>
              </w:rPr>
              <w:t>$</w:t>
            </w:r>
          </w:p>
        </w:tc>
      </w:tr>
      <w:tr w:rsidR="00AD3D84" w14:paraId="2860D061" w14:textId="77777777" w:rsidTr="00AD3D84">
        <w:tc>
          <w:tcPr>
            <w:tcW w:w="4675" w:type="dxa"/>
          </w:tcPr>
          <w:p w14:paraId="0B84F125" w14:textId="77777777" w:rsidR="00AD3D84" w:rsidRDefault="00AD3D84" w:rsidP="00D26AF2">
            <w:pPr>
              <w:tabs>
                <w:tab w:val="left" w:pos="630"/>
                <w:tab w:val="left" w:pos="3600"/>
              </w:tabs>
              <w:spacing w:before="240"/>
              <w:jc w:val="both"/>
              <w:rPr>
                <w:rFonts w:ascii="Arial" w:hAnsi="Arial" w:cs="Arial"/>
                <w:sz w:val="22"/>
                <w:szCs w:val="18"/>
                <w:lang w:val="en-GB"/>
              </w:rPr>
            </w:pPr>
          </w:p>
        </w:tc>
        <w:tc>
          <w:tcPr>
            <w:tcW w:w="4675" w:type="dxa"/>
          </w:tcPr>
          <w:p w14:paraId="0623D9A2" w14:textId="079D5561" w:rsidR="00AD3D84" w:rsidRDefault="00512708" w:rsidP="00D26AF2">
            <w:pPr>
              <w:tabs>
                <w:tab w:val="left" w:pos="630"/>
                <w:tab w:val="left" w:pos="3600"/>
              </w:tabs>
              <w:spacing w:before="240"/>
              <w:jc w:val="both"/>
              <w:rPr>
                <w:rFonts w:ascii="Arial" w:hAnsi="Arial" w:cs="Arial"/>
                <w:sz w:val="22"/>
                <w:szCs w:val="18"/>
                <w:lang w:val="en-GB"/>
              </w:rPr>
            </w:pPr>
            <w:r>
              <w:rPr>
                <w:rFonts w:ascii="Arial" w:hAnsi="Arial" w:cs="Arial"/>
                <w:sz w:val="22"/>
                <w:szCs w:val="18"/>
                <w:lang w:val="en-GB"/>
              </w:rPr>
              <w:t>$</w:t>
            </w:r>
          </w:p>
        </w:tc>
      </w:tr>
      <w:tr w:rsidR="00AD3D84" w14:paraId="42734B14" w14:textId="77777777" w:rsidTr="00AD3D84">
        <w:tc>
          <w:tcPr>
            <w:tcW w:w="4675" w:type="dxa"/>
          </w:tcPr>
          <w:p w14:paraId="2526D961" w14:textId="77777777" w:rsidR="00AD3D84" w:rsidRDefault="00AD3D84" w:rsidP="00D26AF2">
            <w:pPr>
              <w:tabs>
                <w:tab w:val="left" w:pos="630"/>
                <w:tab w:val="left" w:pos="3600"/>
              </w:tabs>
              <w:spacing w:before="240"/>
              <w:jc w:val="both"/>
              <w:rPr>
                <w:rFonts w:ascii="Arial" w:hAnsi="Arial" w:cs="Arial"/>
                <w:sz w:val="22"/>
                <w:szCs w:val="18"/>
                <w:lang w:val="en-GB"/>
              </w:rPr>
            </w:pPr>
          </w:p>
        </w:tc>
        <w:tc>
          <w:tcPr>
            <w:tcW w:w="4675" w:type="dxa"/>
          </w:tcPr>
          <w:p w14:paraId="5E6E244B" w14:textId="39E11313" w:rsidR="00AD3D84" w:rsidRDefault="00512708" w:rsidP="00D26AF2">
            <w:pPr>
              <w:tabs>
                <w:tab w:val="left" w:pos="630"/>
                <w:tab w:val="left" w:pos="3600"/>
              </w:tabs>
              <w:spacing w:before="240"/>
              <w:jc w:val="both"/>
              <w:rPr>
                <w:rFonts w:ascii="Arial" w:hAnsi="Arial" w:cs="Arial"/>
                <w:sz w:val="22"/>
                <w:szCs w:val="18"/>
                <w:lang w:val="en-GB"/>
              </w:rPr>
            </w:pPr>
            <w:r>
              <w:rPr>
                <w:rFonts w:ascii="Arial" w:hAnsi="Arial" w:cs="Arial"/>
                <w:sz w:val="22"/>
                <w:szCs w:val="18"/>
                <w:lang w:val="en-GB"/>
              </w:rPr>
              <w:t>$</w:t>
            </w:r>
          </w:p>
        </w:tc>
      </w:tr>
    </w:tbl>
    <w:p w14:paraId="42173958" w14:textId="77777777" w:rsidR="006F4135" w:rsidRDefault="006F4135">
      <w:pPr>
        <w:overflowPunct/>
        <w:autoSpaceDE/>
        <w:autoSpaceDN/>
        <w:adjustRightInd/>
        <w:jc w:val="both"/>
        <w:textAlignment w:val="auto"/>
        <w:rPr>
          <w:rFonts w:ascii="Arial" w:hAnsi="Arial" w:cs="Arial"/>
          <w:sz w:val="22"/>
          <w:szCs w:val="22"/>
        </w:rPr>
      </w:pPr>
    </w:p>
    <w:p w14:paraId="42173959" w14:textId="77777777" w:rsidR="006F4135" w:rsidRDefault="001725D3">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4217395A" w14:textId="77777777" w:rsidR="006F4135" w:rsidRDefault="006F4135">
      <w:pPr>
        <w:overflowPunct/>
        <w:autoSpaceDE/>
        <w:autoSpaceDN/>
        <w:adjustRightInd/>
        <w:jc w:val="both"/>
        <w:textAlignment w:val="auto"/>
        <w:rPr>
          <w:rFonts w:ascii="Arial" w:hAnsi="Arial" w:cs="Arial"/>
          <w:sz w:val="22"/>
          <w:szCs w:val="22"/>
          <w:u w:val="single"/>
        </w:rPr>
      </w:pPr>
    </w:p>
    <w:p w14:paraId="4217395B" w14:textId="4ACA5376" w:rsidR="006F4135" w:rsidRDefault="001725D3">
      <w:pPr>
        <w:pStyle w:val="TOC4"/>
      </w:pPr>
      <w:r>
        <w:rPr>
          <w:sz w:val="22"/>
          <w:szCs w:val="22"/>
        </w:rPr>
        <w:t>1</w:t>
      </w:r>
      <w:r w:rsidR="009640EA">
        <w:rPr>
          <w:sz w:val="22"/>
          <w:szCs w:val="22"/>
        </w:rPr>
        <w:t>6</w:t>
      </w:r>
      <w:r>
        <w:rPr>
          <w:sz w:val="22"/>
          <w:szCs w:val="22"/>
        </w:rPr>
        <w:t>.</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4217395C" w14:textId="77777777" w:rsidR="006F4135" w:rsidRDefault="006F4135"/>
    <w:p w14:paraId="4217395D" w14:textId="77777777" w:rsidR="006F4135" w:rsidRDefault="001725D3">
      <w:pPr>
        <w:jc w:val="right"/>
        <w:rPr>
          <w:rFonts w:ascii="Arial" w:hAnsi="Arial" w:cs="Arial"/>
          <w:sz w:val="22"/>
          <w:szCs w:val="22"/>
        </w:rPr>
      </w:pPr>
      <w:r>
        <w:rPr>
          <w:rFonts w:ascii="Arial" w:hAnsi="Arial" w:cs="Arial"/>
          <w:sz w:val="22"/>
          <w:szCs w:val="22"/>
        </w:rPr>
        <w:t>MILESTONE DATES __________________________________</w:t>
      </w:r>
    </w:p>
    <w:p w14:paraId="4217395E" w14:textId="77777777" w:rsidR="006F4135" w:rsidRDefault="006F4135">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F4135" w14:paraId="42173961" w14:textId="77777777">
        <w:trPr>
          <w:cantSplit/>
          <w:trHeight w:val="288"/>
        </w:trPr>
        <w:tc>
          <w:tcPr>
            <w:tcW w:w="3825" w:type="dxa"/>
          </w:tcPr>
          <w:p w14:paraId="4217395F" w14:textId="77777777" w:rsidR="006F4135" w:rsidRDefault="001725D3">
            <w:pPr>
              <w:pStyle w:val="Heading5"/>
              <w:spacing w:line="360" w:lineRule="auto"/>
              <w:rPr>
                <w:bCs w:val="0"/>
                <w:sz w:val="22"/>
                <w:szCs w:val="22"/>
              </w:rPr>
            </w:pPr>
            <w:r>
              <w:rPr>
                <w:bCs w:val="0"/>
                <w:sz w:val="22"/>
                <w:szCs w:val="22"/>
              </w:rPr>
              <w:t>ACTIVITY</w:t>
            </w:r>
          </w:p>
        </w:tc>
        <w:tc>
          <w:tcPr>
            <w:tcW w:w="5525" w:type="dxa"/>
            <w:gridSpan w:val="10"/>
          </w:tcPr>
          <w:p w14:paraId="42173960" w14:textId="77777777" w:rsidR="006F4135" w:rsidRDefault="001725D3">
            <w:pPr>
              <w:pStyle w:val="Heading5"/>
              <w:spacing w:line="360" w:lineRule="auto"/>
              <w:ind w:left="2160"/>
              <w:jc w:val="both"/>
              <w:rPr>
                <w:bCs w:val="0"/>
                <w:sz w:val="22"/>
                <w:szCs w:val="22"/>
              </w:rPr>
            </w:pPr>
            <w:r>
              <w:rPr>
                <w:bCs w:val="0"/>
                <w:sz w:val="22"/>
                <w:szCs w:val="22"/>
              </w:rPr>
              <w:t>SCHEDULE IN ___________</w:t>
            </w:r>
          </w:p>
        </w:tc>
      </w:tr>
      <w:tr w:rsidR="006F4135" w14:paraId="4217396D" w14:textId="77777777">
        <w:trPr>
          <w:trHeight w:val="288"/>
        </w:trPr>
        <w:tc>
          <w:tcPr>
            <w:tcW w:w="3825" w:type="dxa"/>
          </w:tcPr>
          <w:p w14:paraId="42173962"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63"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42173964"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42173965"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42173966"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42173967"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42173968"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42173969"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4217396A"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4217396B"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4217396C" w14:textId="77777777" w:rsidR="006F4135" w:rsidRDefault="001725D3">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6F4135" w14:paraId="42173979" w14:textId="77777777">
        <w:trPr>
          <w:trHeight w:val="288"/>
        </w:trPr>
        <w:tc>
          <w:tcPr>
            <w:tcW w:w="3825" w:type="dxa"/>
          </w:tcPr>
          <w:p w14:paraId="4217396E"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6F"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0"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1"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2"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3"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4"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5"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6"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7"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7" w:type="dxa"/>
          </w:tcPr>
          <w:p w14:paraId="42173978" w14:textId="77777777" w:rsidR="006F4135" w:rsidRDefault="006F4135">
            <w:pPr>
              <w:tabs>
                <w:tab w:val="left" w:pos="720"/>
                <w:tab w:val="left" w:pos="1440"/>
                <w:tab w:val="left" w:pos="2160"/>
              </w:tabs>
              <w:spacing w:line="360" w:lineRule="auto"/>
              <w:jc w:val="both"/>
              <w:rPr>
                <w:rFonts w:ascii="Arial" w:hAnsi="Arial" w:cs="Arial"/>
                <w:sz w:val="22"/>
                <w:szCs w:val="22"/>
              </w:rPr>
            </w:pPr>
          </w:p>
        </w:tc>
      </w:tr>
      <w:tr w:rsidR="006F4135" w14:paraId="42173985" w14:textId="77777777">
        <w:trPr>
          <w:trHeight w:val="288"/>
        </w:trPr>
        <w:tc>
          <w:tcPr>
            <w:tcW w:w="3825" w:type="dxa"/>
          </w:tcPr>
          <w:p w14:paraId="4217397A" w14:textId="77777777" w:rsidR="006F4135" w:rsidRDefault="001725D3">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42173A22" wp14:editId="42173A23">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42173A2D" w14:textId="77777777" w:rsidR="006F4135" w:rsidRDefault="001725D3">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73A22"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" filled="f" stroked="f">
                      <o:lock v:ext="edit" shapetype="t"/>
                      <v:textbox style="mso-fit-shape-to-text:t">
                        <w:txbxContent>
                          <w:p w14:paraId="42173A2D" w14:textId="77777777" w:rsidR="006F4135" w:rsidRDefault="001725D3">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4217397B"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C"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D"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E"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7F"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0"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1"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2"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3"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7" w:type="dxa"/>
          </w:tcPr>
          <w:p w14:paraId="42173984" w14:textId="77777777" w:rsidR="006F4135" w:rsidRDefault="006F4135">
            <w:pPr>
              <w:tabs>
                <w:tab w:val="left" w:pos="720"/>
                <w:tab w:val="left" w:pos="1440"/>
                <w:tab w:val="left" w:pos="2160"/>
              </w:tabs>
              <w:spacing w:line="360" w:lineRule="auto"/>
              <w:jc w:val="both"/>
              <w:rPr>
                <w:rFonts w:ascii="Arial" w:hAnsi="Arial" w:cs="Arial"/>
                <w:sz w:val="22"/>
                <w:szCs w:val="22"/>
              </w:rPr>
            </w:pPr>
          </w:p>
        </w:tc>
      </w:tr>
      <w:tr w:rsidR="006F4135" w14:paraId="42173991" w14:textId="77777777">
        <w:trPr>
          <w:trHeight w:val="288"/>
        </w:trPr>
        <w:tc>
          <w:tcPr>
            <w:tcW w:w="3825" w:type="dxa"/>
          </w:tcPr>
          <w:p w14:paraId="42173986" w14:textId="77777777" w:rsidR="006F4135" w:rsidRDefault="006F4135">
            <w:pPr>
              <w:tabs>
                <w:tab w:val="left" w:pos="720"/>
                <w:tab w:val="left" w:pos="1440"/>
                <w:tab w:val="left" w:pos="2160"/>
              </w:tabs>
              <w:spacing w:line="360" w:lineRule="auto"/>
              <w:jc w:val="both"/>
              <w:rPr>
                <w:noProof/>
              </w:rPr>
            </w:pPr>
          </w:p>
        </w:tc>
        <w:tc>
          <w:tcPr>
            <w:tcW w:w="552" w:type="dxa"/>
          </w:tcPr>
          <w:p w14:paraId="42173987"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8"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9"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A"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B"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C"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D"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E"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2" w:type="dxa"/>
          </w:tcPr>
          <w:p w14:paraId="4217398F"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557" w:type="dxa"/>
          </w:tcPr>
          <w:p w14:paraId="42173990" w14:textId="77777777" w:rsidR="006F4135" w:rsidRDefault="006F4135">
            <w:pPr>
              <w:tabs>
                <w:tab w:val="left" w:pos="720"/>
                <w:tab w:val="left" w:pos="1440"/>
                <w:tab w:val="left" w:pos="2160"/>
              </w:tabs>
              <w:spacing w:line="360" w:lineRule="auto"/>
              <w:jc w:val="both"/>
              <w:rPr>
                <w:rFonts w:ascii="Arial" w:hAnsi="Arial" w:cs="Arial"/>
                <w:sz w:val="22"/>
                <w:szCs w:val="22"/>
              </w:rPr>
            </w:pPr>
          </w:p>
        </w:tc>
      </w:tr>
    </w:tbl>
    <w:p w14:paraId="4217399E" w14:textId="77777777" w:rsidR="006F4135" w:rsidRDefault="006F4135">
      <w:pPr>
        <w:ind w:left="561" w:hanging="561"/>
        <w:jc w:val="both"/>
        <w:rPr>
          <w:rFonts w:ascii="Arial" w:hAnsi="Arial" w:cs="Arial"/>
          <w:b/>
          <w:bCs/>
          <w:sz w:val="22"/>
          <w:szCs w:val="22"/>
          <w:u w:val="single"/>
        </w:rPr>
      </w:pPr>
    </w:p>
    <w:p w14:paraId="4217399F" w14:textId="77777777" w:rsidR="006F4135" w:rsidRDefault="001725D3">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421739A0" w14:textId="77777777" w:rsidR="006F4135" w:rsidRDefault="006F4135">
      <w:pPr>
        <w:tabs>
          <w:tab w:val="left" w:pos="180"/>
        </w:tabs>
        <w:ind w:left="720" w:hanging="720"/>
        <w:jc w:val="both"/>
        <w:rPr>
          <w:rFonts w:ascii="Arial" w:hAnsi="Arial" w:cs="Arial"/>
          <w:sz w:val="22"/>
          <w:szCs w:val="22"/>
        </w:rPr>
      </w:pPr>
    </w:p>
    <w:p w14:paraId="421739A1" w14:textId="02D96132" w:rsidR="006F4135" w:rsidRDefault="001725D3">
      <w:pPr>
        <w:overflowPunct/>
        <w:ind w:left="709" w:hanging="709"/>
        <w:jc w:val="both"/>
        <w:textAlignment w:val="auto"/>
        <w:rPr>
          <w:rFonts w:ascii="Arial" w:hAnsi="Arial" w:cs="Arial"/>
          <w:sz w:val="22"/>
          <w:szCs w:val="22"/>
        </w:rPr>
      </w:pPr>
      <w:r>
        <w:rPr>
          <w:rFonts w:ascii="Arial" w:hAnsi="Arial" w:cs="Arial"/>
          <w:bCs/>
          <w:sz w:val="22"/>
          <w:szCs w:val="22"/>
        </w:rPr>
        <w:t>1</w:t>
      </w:r>
      <w:r w:rsidR="009640EA">
        <w:rPr>
          <w:rFonts w:ascii="Arial" w:hAnsi="Arial" w:cs="Arial"/>
          <w:bCs/>
          <w:sz w:val="22"/>
          <w:szCs w:val="22"/>
        </w:rPr>
        <w:t>7</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421739A2"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9A3" w14:textId="77777777" w:rsidR="006F4135" w:rsidRDefault="006F4135">
      <w:pPr>
        <w:jc w:val="both"/>
        <w:rPr>
          <w:rFonts w:ascii="Arial" w:hAnsi="Arial" w:cs="Arial"/>
          <w:b/>
          <w:bCs/>
          <w:sz w:val="22"/>
          <w:szCs w:val="22"/>
          <w:u w:val="single"/>
        </w:rPr>
      </w:pPr>
    </w:p>
    <w:p w14:paraId="421739A4" w14:textId="77777777" w:rsidR="006F4135" w:rsidRDefault="001725D3">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421739A5" w14:textId="77777777" w:rsidR="006F4135" w:rsidRDefault="006F4135">
      <w:pPr>
        <w:jc w:val="both"/>
        <w:rPr>
          <w:rFonts w:ascii="Arial" w:hAnsi="Arial" w:cs="Arial"/>
          <w:b/>
          <w:bCs/>
          <w:sz w:val="22"/>
          <w:szCs w:val="22"/>
          <w:u w:val="single"/>
        </w:rPr>
      </w:pPr>
    </w:p>
    <w:p w14:paraId="421739A6" w14:textId="0AC8E736" w:rsidR="006F4135" w:rsidRDefault="001725D3">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9640EA">
        <w:rPr>
          <w:rFonts w:ascii="Arial" w:hAnsi="Arial" w:cs="Arial"/>
          <w:bCs/>
          <w:sz w:val="22"/>
          <w:szCs w:val="22"/>
        </w:rPr>
        <w:t>8</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w:t>
      </w:r>
      <w:r w:rsidR="00196767">
        <w:rPr>
          <w:rFonts w:ascii="Arial" w:hAnsi="Arial" w:cs="Arial"/>
          <w:sz w:val="22"/>
          <w:szCs w:val="22"/>
          <w:lang w:val="en-CA" w:eastAsia="en-CA"/>
        </w:rPr>
        <w:t xml:space="preserve"> </w:t>
      </w:r>
      <w:r>
        <w:rPr>
          <w:rFonts w:ascii="Arial" w:hAnsi="Arial" w:cs="Arial"/>
          <w:sz w:val="22"/>
          <w:szCs w:val="22"/>
          <w:lang w:val="en-CA" w:eastAsia="en-CA"/>
        </w:rPr>
        <w:t>The City's preference is to have a minimum of three references.</w:t>
      </w:r>
      <w:r w:rsidR="00196767">
        <w:rPr>
          <w:rFonts w:ascii="Arial" w:hAnsi="Arial" w:cs="Arial"/>
          <w:sz w:val="22"/>
          <w:szCs w:val="22"/>
          <w:lang w:val="en-CA" w:eastAsia="en-CA"/>
        </w:rPr>
        <w:t xml:space="preserve"> </w:t>
      </w:r>
      <w:r>
        <w:rPr>
          <w:rFonts w:ascii="Arial" w:hAnsi="Arial" w:cs="Arial"/>
          <w:sz w:val="22"/>
          <w:szCs w:val="22"/>
          <w:lang w:val="en-CA" w:eastAsia="en-CA"/>
        </w:rPr>
        <w:t>Previous clients of the Contractor may be contacted at the City’s discretion.</w:t>
      </w:r>
    </w:p>
    <w:p w14:paraId="421739A7" w14:textId="77777777" w:rsidR="006F4135" w:rsidRDefault="006F4135">
      <w:pPr>
        <w:pStyle w:val="Footer"/>
        <w:tabs>
          <w:tab w:val="left" w:pos="748"/>
        </w:tabs>
        <w:ind w:left="748" w:hanging="748"/>
        <w:jc w:val="both"/>
        <w:rPr>
          <w:rFonts w:ascii="Arial" w:hAnsi="Arial" w:cs="Arial"/>
          <w:bCs/>
          <w:sz w:val="22"/>
          <w:szCs w:val="22"/>
        </w:rPr>
      </w:pPr>
    </w:p>
    <w:p w14:paraId="421739A8"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9A9" w14:textId="77777777" w:rsidR="006F4135" w:rsidRDefault="006F4135">
      <w:pPr>
        <w:tabs>
          <w:tab w:val="left" w:pos="748"/>
          <w:tab w:val="left" w:pos="9537"/>
        </w:tabs>
        <w:jc w:val="both"/>
        <w:rPr>
          <w:rFonts w:ascii="Arial" w:hAnsi="Arial" w:cs="Arial"/>
          <w:sz w:val="22"/>
          <w:szCs w:val="22"/>
        </w:rPr>
      </w:pPr>
    </w:p>
    <w:p w14:paraId="421739AA" w14:textId="77777777" w:rsidR="006F4135" w:rsidRDefault="001725D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421739AB" w14:textId="77777777" w:rsidR="006F4135" w:rsidRDefault="006F4135">
      <w:pPr>
        <w:keepNext/>
        <w:keepLines/>
        <w:ind w:left="709"/>
        <w:jc w:val="both"/>
        <w:rPr>
          <w:rFonts w:ascii="Arial" w:hAnsi="Arial" w:cs="Arial"/>
          <w:b/>
          <w:sz w:val="22"/>
          <w:szCs w:val="22"/>
          <w:u w:val="single"/>
        </w:rPr>
      </w:pPr>
    </w:p>
    <w:p w14:paraId="421739AC" w14:textId="2AAC8C88" w:rsidR="006F4135" w:rsidRDefault="001725D3">
      <w:pPr>
        <w:ind w:left="720" w:hanging="720"/>
        <w:jc w:val="both"/>
        <w:rPr>
          <w:rFonts w:ascii="Arial" w:hAnsi="Arial" w:cs="Arial"/>
          <w:sz w:val="22"/>
          <w:szCs w:val="22"/>
        </w:rPr>
      </w:pPr>
      <w:r>
        <w:rPr>
          <w:rFonts w:ascii="Arial" w:hAnsi="Arial" w:cs="Arial"/>
          <w:bCs/>
          <w:sz w:val="22"/>
          <w:szCs w:val="22"/>
        </w:rPr>
        <w:t>1</w:t>
      </w:r>
      <w:r w:rsidR="009640EA">
        <w:rPr>
          <w:rFonts w:ascii="Arial" w:hAnsi="Arial" w:cs="Arial"/>
          <w:bCs/>
          <w:sz w:val="22"/>
          <w:szCs w:val="22"/>
        </w:rPr>
        <w:t>9</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421739AD" w14:textId="77777777" w:rsidR="006F4135" w:rsidRDefault="006F4135">
      <w:pPr>
        <w:ind w:left="720" w:hanging="720"/>
        <w:jc w:val="both"/>
        <w:rPr>
          <w:rFonts w:ascii="Arial" w:hAnsi="Arial" w:cs="Arial"/>
          <w:sz w:val="22"/>
          <w:szCs w:val="22"/>
        </w:rPr>
      </w:pPr>
    </w:p>
    <w:p w14:paraId="421739AE" w14:textId="77777777" w:rsidR="006F4135" w:rsidRDefault="001725D3">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421739AF" w14:textId="77777777" w:rsidR="006F4135" w:rsidRDefault="006F413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F4135" w14:paraId="421739B2" w14:textId="77777777">
        <w:tc>
          <w:tcPr>
            <w:tcW w:w="1683" w:type="dxa"/>
          </w:tcPr>
          <w:p w14:paraId="421739B0" w14:textId="77777777" w:rsidR="006F4135" w:rsidRDefault="001725D3">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21739B1" w14:textId="77777777" w:rsidR="006F4135" w:rsidRDefault="006F4135">
            <w:pPr>
              <w:tabs>
                <w:tab w:val="left" w:pos="720"/>
                <w:tab w:val="left" w:pos="1440"/>
                <w:tab w:val="left" w:pos="2160"/>
              </w:tabs>
              <w:jc w:val="both"/>
              <w:rPr>
                <w:rFonts w:ascii="Arial" w:hAnsi="Arial" w:cs="Arial"/>
              </w:rPr>
            </w:pPr>
          </w:p>
        </w:tc>
      </w:tr>
      <w:tr w:rsidR="006F4135" w14:paraId="421739B6" w14:textId="77777777">
        <w:tc>
          <w:tcPr>
            <w:tcW w:w="1683" w:type="dxa"/>
          </w:tcPr>
          <w:p w14:paraId="421739B3" w14:textId="77777777" w:rsidR="006F4135" w:rsidRDefault="006F4135">
            <w:pPr>
              <w:tabs>
                <w:tab w:val="left" w:pos="720"/>
                <w:tab w:val="left" w:pos="1440"/>
                <w:tab w:val="left" w:pos="2160"/>
              </w:tabs>
              <w:jc w:val="both"/>
              <w:rPr>
                <w:rFonts w:ascii="Arial" w:hAnsi="Arial" w:cs="Arial"/>
                <w:sz w:val="22"/>
                <w:szCs w:val="22"/>
              </w:rPr>
            </w:pPr>
          </w:p>
          <w:p w14:paraId="421739B4" w14:textId="77777777" w:rsidR="006F4135" w:rsidRDefault="001725D3">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21739B5" w14:textId="77777777" w:rsidR="006F4135" w:rsidRDefault="006F4135">
            <w:pPr>
              <w:tabs>
                <w:tab w:val="left" w:pos="720"/>
                <w:tab w:val="left" w:pos="1440"/>
                <w:tab w:val="left" w:pos="2160"/>
              </w:tabs>
              <w:jc w:val="both"/>
              <w:rPr>
                <w:rFonts w:ascii="Arial" w:hAnsi="Arial" w:cs="Arial"/>
              </w:rPr>
            </w:pPr>
          </w:p>
        </w:tc>
      </w:tr>
      <w:tr w:rsidR="006F4135" w14:paraId="421739B9" w14:textId="77777777">
        <w:tc>
          <w:tcPr>
            <w:tcW w:w="1683" w:type="dxa"/>
          </w:tcPr>
          <w:p w14:paraId="421739B7" w14:textId="77777777" w:rsidR="006F4135" w:rsidRDefault="001725D3">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21739B8" w14:textId="77777777" w:rsidR="006F4135" w:rsidRDefault="006F4135">
            <w:pPr>
              <w:tabs>
                <w:tab w:val="left" w:pos="720"/>
                <w:tab w:val="left" w:pos="1440"/>
                <w:tab w:val="left" w:pos="2160"/>
              </w:tabs>
              <w:jc w:val="both"/>
              <w:rPr>
                <w:rFonts w:ascii="Arial" w:hAnsi="Arial" w:cs="Arial"/>
              </w:rPr>
            </w:pPr>
          </w:p>
        </w:tc>
      </w:tr>
      <w:tr w:rsidR="006F4135" w14:paraId="421739BC" w14:textId="77777777">
        <w:tc>
          <w:tcPr>
            <w:tcW w:w="1683" w:type="dxa"/>
          </w:tcPr>
          <w:p w14:paraId="421739BA" w14:textId="77777777" w:rsidR="006F4135" w:rsidRDefault="001725D3">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21739BB" w14:textId="77777777" w:rsidR="006F4135" w:rsidRDefault="006F4135">
            <w:pPr>
              <w:tabs>
                <w:tab w:val="left" w:pos="720"/>
                <w:tab w:val="left" w:pos="1440"/>
                <w:tab w:val="left" w:pos="2160"/>
              </w:tabs>
              <w:jc w:val="both"/>
              <w:rPr>
                <w:rFonts w:ascii="Arial" w:hAnsi="Arial" w:cs="Arial"/>
              </w:rPr>
            </w:pPr>
          </w:p>
        </w:tc>
      </w:tr>
      <w:tr w:rsidR="006F4135" w14:paraId="421739BF" w14:textId="77777777">
        <w:tc>
          <w:tcPr>
            <w:tcW w:w="1683" w:type="dxa"/>
          </w:tcPr>
          <w:p w14:paraId="421739BD" w14:textId="77777777" w:rsidR="006F4135" w:rsidRDefault="001725D3">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21739BE" w14:textId="77777777" w:rsidR="006F4135" w:rsidRDefault="006F4135">
            <w:pPr>
              <w:tabs>
                <w:tab w:val="left" w:pos="720"/>
                <w:tab w:val="left" w:pos="1440"/>
                <w:tab w:val="left" w:pos="2160"/>
              </w:tabs>
              <w:jc w:val="both"/>
              <w:rPr>
                <w:rFonts w:ascii="Arial" w:hAnsi="Arial" w:cs="Arial"/>
              </w:rPr>
            </w:pPr>
          </w:p>
        </w:tc>
      </w:tr>
    </w:tbl>
    <w:p w14:paraId="421739C0" w14:textId="77777777" w:rsidR="006F4135" w:rsidRDefault="006F4135">
      <w:pPr>
        <w:ind w:left="720" w:hanging="720"/>
        <w:jc w:val="both"/>
        <w:rPr>
          <w:rFonts w:ascii="Arial" w:hAnsi="Arial" w:cs="Arial"/>
          <w:sz w:val="22"/>
          <w:szCs w:val="22"/>
          <w:u w:val="single"/>
        </w:rPr>
      </w:pPr>
    </w:p>
    <w:p w14:paraId="421739C1" w14:textId="7C8BB47B" w:rsidR="006F4135" w:rsidRDefault="009640EA">
      <w:pPr>
        <w:ind w:left="720" w:hanging="720"/>
        <w:jc w:val="both"/>
        <w:rPr>
          <w:rFonts w:ascii="Arial" w:hAnsi="Arial" w:cs="Arial"/>
          <w:sz w:val="22"/>
          <w:szCs w:val="22"/>
        </w:rPr>
      </w:pPr>
      <w:r>
        <w:rPr>
          <w:rFonts w:ascii="Arial" w:hAnsi="Arial" w:cs="Arial"/>
          <w:bCs/>
          <w:sz w:val="22"/>
          <w:szCs w:val="22"/>
        </w:rPr>
        <w:t>20</w:t>
      </w:r>
      <w:r w:rsidR="001725D3">
        <w:rPr>
          <w:rFonts w:ascii="Arial" w:hAnsi="Arial" w:cs="Arial"/>
          <w:bCs/>
          <w:sz w:val="22"/>
          <w:szCs w:val="22"/>
        </w:rPr>
        <w:t>.</w:t>
      </w:r>
      <w:r w:rsidR="001725D3">
        <w:rPr>
          <w:rFonts w:ascii="Arial" w:hAnsi="Arial" w:cs="Arial"/>
          <w:sz w:val="22"/>
          <w:szCs w:val="22"/>
        </w:rPr>
        <w:tab/>
        <w:t xml:space="preserve">Contractors should identify and provide the background and experience of all </w:t>
      </w:r>
      <w:proofErr w:type="gramStart"/>
      <w:r w:rsidR="001725D3">
        <w:rPr>
          <w:rFonts w:ascii="Arial" w:hAnsi="Arial" w:cs="Arial"/>
          <w:sz w:val="22"/>
          <w:szCs w:val="22"/>
          <w:u w:val="single"/>
        </w:rPr>
        <w:t>sub</w:t>
      </w:r>
      <w:proofErr w:type="gramEnd"/>
      <w:r w:rsidR="001725D3">
        <w:rPr>
          <w:rFonts w:ascii="Arial" w:hAnsi="Arial" w:cs="Arial"/>
          <w:sz w:val="22"/>
          <w:szCs w:val="22"/>
          <w:u w:val="single"/>
        </w:rPr>
        <w:noBreakHyphen/>
        <w:t>contractors</w:t>
      </w:r>
      <w:r w:rsidR="001725D3">
        <w:rPr>
          <w:rFonts w:ascii="Arial" w:hAnsi="Arial" w:cs="Arial"/>
          <w:sz w:val="22"/>
          <w:szCs w:val="22"/>
        </w:rPr>
        <w:t xml:space="preserve"> and material suppliers proposed to undertake a portion of the Goods and Services (use the spaces provided and/or attach additional pages, if necessary):</w:t>
      </w:r>
    </w:p>
    <w:p w14:paraId="421739C2" w14:textId="77777777" w:rsidR="006F4135" w:rsidRDefault="006F4135">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F4135" w14:paraId="421739C7"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21739C3" w14:textId="77777777" w:rsidR="006F4135" w:rsidRDefault="001725D3">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21739C4" w14:textId="77777777" w:rsidR="006F4135" w:rsidRDefault="001725D3">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21739C5" w14:textId="77777777" w:rsidR="006F4135" w:rsidRDefault="001725D3">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21739C6" w14:textId="77777777" w:rsidR="006F4135" w:rsidRDefault="001725D3">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6F4135" w14:paraId="421739C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21739C8"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21739C9"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21739CA"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21739CB" w14:textId="77777777" w:rsidR="006F4135" w:rsidRDefault="006F4135">
            <w:pPr>
              <w:tabs>
                <w:tab w:val="left" w:pos="720"/>
                <w:tab w:val="left" w:pos="1440"/>
                <w:tab w:val="left" w:pos="2160"/>
              </w:tabs>
              <w:spacing w:line="360" w:lineRule="auto"/>
              <w:jc w:val="both"/>
              <w:rPr>
                <w:rFonts w:ascii="Arial" w:hAnsi="Arial" w:cs="Arial"/>
                <w:sz w:val="22"/>
                <w:szCs w:val="22"/>
              </w:rPr>
            </w:pPr>
          </w:p>
        </w:tc>
      </w:tr>
      <w:tr w:rsidR="006F4135" w14:paraId="421739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21739CD"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21739CE"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21739CF"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21739D0" w14:textId="77777777" w:rsidR="006F4135" w:rsidRDefault="006F4135">
            <w:pPr>
              <w:tabs>
                <w:tab w:val="left" w:pos="720"/>
                <w:tab w:val="left" w:pos="1440"/>
                <w:tab w:val="left" w:pos="2160"/>
              </w:tabs>
              <w:spacing w:line="360" w:lineRule="auto"/>
              <w:jc w:val="both"/>
              <w:rPr>
                <w:rFonts w:ascii="Arial" w:hAnsi="Arial" w:cs="Arial"/>
                <w:sz w:val="22"/>
                <w:szCs w:val="22"/>
              </w:rPr>
            </w:pPr>
          </w:p>
        </w:tc>
      </w:tr>
      <w:tr w:rsidR="006F4135" w14:paraId="421739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21739D2"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21739D3"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21739D4" w14:textId="77777777" w:rsidR="006F4135" w:rsidRDefault="006F413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21739D5" w14:textId="77777777" w:rsidR="006F4135" w:rsidRDefault="006F4135">
            <w:pPr>
              <w:tabs>
                <w:tab w:val="left" w:pos="720"/>
                <w:tab w:val="left" w:pos="1440"/>
                <w:tab w:val="left" w:pos="2160"/>
              </w:tabs>
              <w:spacing w:line="360" w:lineRule="auto"/>
              <w:jc w:val="both"/>
              <w:rPr>
                <w:rFonts w:ascii="Arial" w:hAnsi="Arial" w:cs="Arial"/>
                <w:sz w:val="22"/>
                <w:szCs w:val="22"/>
              </w:rPr>
            </w:pPr>
          </w:p>
        </w:tc>
      </w:tr>
    </w:tbl>
    <w:p w14:paraId="4D5CFEFD" w14:textId="77777777" w:rsidR="003E7352" w:rsidRDefault="003E7352">
      <w:pPr>
        <w:pStyle w:val="Footer"/>
        <w:tabs>
          <w:tab w:val="left" w:pos="748"/>
        </w:tabs>
        <w:ind w:left="748" w:hanging="748"/>
        <w:jc w:val="both"/>
        <w:rPr>
          <w:rFonts w:ascii="Arial" w:hAnsi="Arial" w:cs="Arial"/>
          <w:sz w:val="22"/>
          <w:szCs w:val="22"/>
        </w:rPr>
      </w:pPr>
    </w:p>
    <w:p w14:paraId="42173A03" w14:textId="23DC6F0B" w:rsidR="006F4135" w:rsidRDefault="003E7352">
      <w:pPr>
        <w:pStyle w:val="Footer"/>
        <w:tabs>
          <w:tab w:val="left" w:pos="748"/>
        </w:tabs>
        <w:ind w:left="748" w:hanging="748"/>
        <w:jc w:val="both"/>
        <w:rPr>
          <w:rFonts w:ascii="Arial" w:hAnsi="Arial" w:cs="Arial"/>
          <w:sz w:val="22"/>
          <w:szCs w:val="22"/>
        </w:rPr>
      </w:pPr>
      <w:r>
        <w:rPr>
          <w:rFonts w:ascii="Arial" w:hAnsi="Arial" w:cs="Arial"/>
          <w:sz w:val="22"/>
          <w:szCs w:val="22"/>
        </w:rPr>
        <w:t>2</w:t>
      </w:r>
      <w:r w:rsidR="00934F08">
        <w:rPr>
          <w:rFonts w:ascii="Arial" w:hAnsi="Arial" w:cs="Arial"/>
          <w:sz w:val="22"/>
          <w:szCs w:val="22"/>
        </w:rPr>
        <w:t>1</w:t>
      </w:r>
      <w:r>
        <w:rPr>
          <w:rFonts w:ascii="Arial" w:hAnsi="Arial" w:cs="Arial"/>
          <w:sz w:val="22"/>
          <w:szCs w:val="22"/>
        </w:rPr>
        <w:t>.</w:t>
      </w:r>
      <w:r>
        <w:rPr>
          <w:rFonts w:ascii="Arial" w:hAnsi="Arial" w:cs="Arial"/>
          <w:sz w:val="22"/>
          <w:szCs w:val="22"/>
        </w:rPr>
        <w:tab/>
      </w:r>
      <w:r w:rsidR="001725D3">
        <w:rPr>
          <w:rFonts w:ascii="Arial" w:hAnsi="Arial" w:cs="Arial"/>
          <w:sz w:val="22"/>
          <w:szCs w:val="22"/>
        </w:rPr>
        <w:t>I/We the undersigned duly authorized representatives of the Contractor, having received and carefully reviewed the RFQ and the Agreement, submit this Quotation in response to the RFQ.</w:t>
      </w:r>
    </w:p>
    <w:p w14:paraId="42173A04" w14:textId="77777777" w:rsidR="006F4135" w:rsidRPr="00961AFD" w:rsidRDefault="006F4135">
      <w:pPr>
        <w:tabs>
          <w:tab w:val="left" w:pos="180"/>
        </w:tabs>
        <w:ind w:left="180" w:hanging="180"/>
        <w:jc w:val="both"/>
        <w:rPr>
          <w:rFonts w:ascii="Arial" w:hAnsi="Arial" w:cs="Arial"/>
          <w:sz w:val="22"/>
          <w:szCs w:val="22"/>
        </w:rPr>
      </w:pPr>
    </w:p>
    <w:p w14:paraId="42173A05" w14:textId="4EDBA014" w:rsidR="006F4135" w:rsidRPr="00961AFD" w:rsidRDefault="001725D3">
      <w:pPr>
        <w:tabs>
          <w:tab w:val="left" w:pos="180"/>
        </w:tabs>
        <w:ind w:left="180" w:hanging="180"/>
        <w:jc w:val="both"/>
        <w:rPr>
          <w:rFonts w:ascii="Arial" w:hAnsi="Arial" w:cs="Arial"/>
          <w:sz w:val="22"/>
          <w:szCs w:val="22"/>
        </w:rPr>
      </w:pPr>
      <w:r w:rsidRPr="00961AFD">
        <w:rPr>
          <w:rFonts w:ascii="Arial" w:hAnsi="Arial" w:cs="Arial"/>
          <w:b/>
          <w:bCs/>
          <w:sz w:val="22"/>
          <w:szCs w:val="22"/>
        </w:rPr>
        <w:t>This Quotation</w:t>
      </w:r>
      <w:r w:rsidRPr="00961AFD">
        <w:rPr>
          <w:rFonts w:ascii="Arial" w:hAnsi="Arial" w:cs="Arial"/>
          <w:sz w:val="22"/>
          <w:szCs w:val="22"/>
        </w:rPr>
        <w:t xml:space="preserve"> is offered by the Contractor this _______ day of _______________, 202</w:t>
      </w:r>
      <w:r w:rsidR="00961AFD" w:rsidRPr="00961AFD">
        <w:rPr>
          <w:rFonts w:ascii="Arial" w:hAnsi="Arial" w:cs="Arial"/>
          <w:sz w:val="22"/>
          <w:szCs w:val="22"/>
        </w:rPr>
        <w:t>3</w:t>
      </w:r>
      <w:r w:rsidRPr="00961AFD">
        <w:rPr>
          <w:rFonts w:ascii="Arial" w:hAnsi="Arial" w:cs="Arial"/>
          <w:sz w:val="22"/>
          <w:szCs w:val="22"/>
        </w:rPr>
        <w:t>.</w:t>
      </w:r>
    </w:p>
    <w:p w14:paraId="42173A06" w14:textId="77777777" w:rsidR="006F4135" w:rsidRDefault="006F4135">
      <w:pPr>
        <w:tabs>
          <w:tab w:val="left" w:pos="180"/>
        </w:tabs>
        <w:ind w:left="180" w:hanging="180"/>
        <w:jc w:val="both"/>
        <w:rPr>
          <w:rFonts w:ascii="Arial" w:hAnsi="Arial" w:cs="Arial"/>
          <w:b/>
          <w:sz w:val="22"/>
          <w:szCs w:val="22"/>
        </w:rPr>
      </w:pPr>
    </w:p>
    <w:p w14:paraId="42173A07" w14:textId="77777777" w:rsidR="006F4135" w:rsidRDefault="001725D3">
      <w:pPr>
        <w:tabs>
          <w:tab w:val="left" w:pos="180"/>
        </w:tabs>
        <w:ind w:left="180" w:hanging="180"/>
        <w:jc w:val="both"/>
        <w:rPr>
          <w:rFonts w:ascii="Arial" w:hAnsi="Arial" w:cs="Arial"/>
          <w:b/>
          <w:sz w:val="22"/>
          <w:szCs w:val="22"/>
        </w:rPr>
      </w:pPr>
      <w:r>
        <w:rPr>
          <w:rFonts w:ascii="Arial" w:hAnsi="Arial" w:cs="Arial"/>
          <w:b/>
          <w:sz w:val="22"/>
          <w:szCs w:val="22"/>
        </w:rPr>
        <w:t>CONTRACTOR</w:t>
      </w:r>
    </w:p>
    <w:p w14:paraId="42173A08" w14:textId="77777777" w:rsidR="006F4135" w:rsidRDefault="006F4135">
      <w:pPr>
        <w:tabs>
          <w:tab w:val="left" w:pos="180"/>
        </w:tabs>
        <w:ind w:left="180" w:hanging="180"/>
        <w:jc w:val="both"/>
        <w:rPr>
          <w:rFonts w:ascii="Arial" w:hAnsi="Arial" w:cs="Arial"/>
          <w:sz w:val="22"/>
          <w:szCs w:val="22"/>
        </w:rPr>
      </w:pPr>
    </w:p>
    <w:p w14:paraId="42173A09" w14:textId="77777777" w:rsidR="006F4135" w:rsidRDefault="001725D3">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F4135" w14:paraId="42173A1C" w14:textId="77777777">
        <w:tc>
          <w:tcPr>
            <w:tcW w:w="5344" w:type="dxa"/>
          </w:tcPr>
          <w:p w14:paraId="42173A0A" w14:textId="77777777" w:rsidR="006F4135" w:rsidRDefault="006F4135">
            <w:pPr>
              <w:tabs>
                <w:tab w:val="right" w:leader="underscore" w:pos="5400"/>
              </w:tabs>
              <w:jc w:val="both"/>
              <w:rPr>
                <w:rFonts w:ascii="Arial" w:hAnsi="Arial" w:cs="Arial"/>
                <w:sz w:val="22"/>
                <w:szCs w:val="22"/>
              </w:rPr>
            </w:pPr>
          </w:p>
          <w:p w14:paraId="42173A0B"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2173A0C"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(Legal Name of Contractor)</w:t>
            </w:r>
          </w:p>
          <w:p w14:paraId="42173A0D" w14:textId="77777777" w:rsidR="006F4135" w:rsidRDefault="006F4135">
            <w:pPr>
              <w:tabs>
                <w:tab w:val="right" w:leader="underscore" w:pos="5400"/>
              </w:tabs>
              <w:jc w:val="both"/>
              <w:rPr>
                <w:rFonts w:ascii="Arial" w:hAnsi="Arial" w:cs="Arial"/>
                <w:sz w:val="22"/>
                <w:szCs w:val="22"/>
              </w:rPr>
            </w:pPr>
          </w:p>
          <w:p w14:paraId="42173A0E"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42173A0F"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42173A10" w14:textId="77777777" w:rsidR="006F4135" w:rsidRDefault="006F4135">
            <w:pPr>
              <w:tabs>
                <w:tab w:val="right" w:leader="underscore" w:pos="5400"/>
              </w:tabs>
              <w:jc w:val="both"/>
              <w:rPr>
                <w:rFonts w:ascii="Arial" w:hAnsi="Arial" w:cs="Arial"/>
                <w:sz w:val="22"/>
                <w:szCs w:val="22"/>
              </w:rPr>
            </w:pPr>
          </w:p>
          <w:p w14:paraId="42173A11"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42173A12"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42173A13" w14:textId="77777777" w:rsidR="006F4135" w:rsidRDefault="006F4135">
            <w:pPr>
              <w:tabs>
                <w:tab w:val="right" w:leader="underscore" w:pos="5400"/>
              </w:tabs>
              <w:jc w:val="both"/>
              <w:rPr>
                <w:rFonts w:ascii="Arial" w:hAnsi="Arial" w:cs="Arial"/>
                <w:sz w:val="22"/>
                <w:szCs w:val="22"/>
              </w:rPr>
            </w:pPr>
          </w:p>
          <w:p w14:paraId="42173A14" w14:textId="77777777" w:rsidR="006F4135" w:rsidRDefault="006F4135">
            <w:pPr>
              <w:tabs>
                <w:tab w:val="right" w:leader="underscore" w:pos="5400"/>
              </w:tabs>
              <w:jc w:val="both"/>
              <w:rPr>
                <w:rFonts w:ascii="Arial" w:hAnsi="Arial" w:cs="Arial"/>
                <w:sz w:val="22"/>
                <w:szCs w:val="22"/>
              </w:rPr>
            </w:pPr>
          </w:p>
          <w:p w14:paraId="42173A15" w14:textId="77777777" w:rsidR="006F4135" w:rsidRDefault="006F4135">
            <w:pPr>
              <w:tabs>
                <w:tab w:val="right" w:leader="underscore" w:pos="5400"/>
              </w:tabs>
              <w:jc w:val="both"/>
              <w:rPr>
                <w:rFonts w:ascii="Arial" w:hAnsi="Arial" w:cs="Arial"/>
                <w:sz w:val="22"/>
                <w:szCs w:val="22"/>
              </w:rPr>
            </w:pPr>
          </w:p>
          <w:p w14:paraId="42173A16" w14:textId="77777777" w:rsidR="006F4135" w:rsidRDefault="006F4135">
            <w:pPr>
              <w:tabs>
                <w:tab w:val="right" w:leader="underscore" w:pos="5400"/>
              </w:tabs>
              <w:jc w:val="both"/>
              <w:rPr>
                <w:rFonts w:ascii="Arial" w:hAnsi="Arial" w:cs="Arial"/>
                <w:sz w:val="22"/>
                <w:szCs w:val="22"/>
              </w:rPr>
            </w:pPr>
          </w:p>
          <w:p w14:paraId="42173A17"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2173A18"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42173A19" w14:textId="77777777" w:rsidR="006F4135" w:rsidRDefault="006F4135">
            <w:pPr>
              <w:tabs>
                <w:tab w:val="right" w:leader="underscore" w:pos="5400"/>
              </w:tabs>
              <w:jc w:val="both"/>
              <w:rPr>
                <w:rFonts w:ascii="Arial" w:hAnsi="Arial" w:cs="Arial"/>
                <w:sz w:val="22"/>
                <w:szCs w:val="22"/>
              </w:rPr>
            </w:pPr>
          </w:p>
          <w:p w14:paraId="42173A1A"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42173A1B" w14:textId="77777777" w:rsidR="006F4135" w:rsidRDefault="001725D3">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42173A1D" w14:textId="77777777" w:rsidR="006F4135" w:rsidRDefault="006F4135">
      <w:pPr>
        <w:jc w:val="both"/>
        <w:rPr>
          <w:rFonts w:ascii="Arial" w:hAnsi="Arial" w:cs="Arial"/>
          <w:bCs/>
          <w:sz w:val="12"/>
          <w:szCs w:val="12"/>
        </w:rPr>
      </w:pPr>
    </w:p>
    <w:p w14:paraId="125D2AEF" w14:textId="77777777" w:rsidR="00256F32" w:rsidRDefault="00256F32">
      <w:pPr>
        <w:jc w:val="both"/>
        <w:rPr>
          <w:rFonts w:ascii="Arial" w:hAnsi="Arial" w:cs="Arial"/>
          <w:bCs/>
          <w:sz w:val="12"/>
          <w:szCs w:val="12"/>
        </w:rPr>
      </w:pPr>
    </w:p>
    <w:p w14:paraId="3A1916E5" w14:textId="39CDFED7" w:rsidR="00312736" w:rsidRDefault="00312736">
      <w:pPr>
        <w:overflowPunct/>
        <w:autoSpaceDE/>
        <w:autoSpaceDN/>
        <w:adjustRightInd/>
        <w:textAlignment w:val="auto"/>
        <w:rPr>
          <w:rFonts w:ascii="Arial" w:hAnsi="Arial" w:cs="Arial"/>
          <w:bCs/>
          <w:sz w:val="12"/>
          <w:szCs w:val="12"/>
        </w:rPr>
      </w:pPr>
      <w:r>
        <w:rPr>
          <w:rFonts w:ascii="Arial" w:hAnsi="Arial" w:cs="Arial"/>
          <w:bCs/>
          <w:sz w:val="12"/>
          <w:szCs w:val="12"/>
        </w:rPr>
        <w:br w:type="page"/>
      </w:r>
    </w:p>
    <w:p w14:paraId="74ECDB97" w14:textId="329592FE" w:rsidR="00256F32" w:rsidRDefault="00D26AF2" w:rsidP="00312736">
      <w:pPr>
        <w:pStyle w:val="Heading1"/>
        <w:jc w:val="center"/>
      </w:pPr>
      <w:r>
        <w:lastRenderedPageBreak/>
        <w:t>SCHEDULE</w:t>
      </w:r>
      <w:r w:rsidR="00565C51" w:rsidRPr="008A0A05">
        <w:t xml:space="preserve"> B</w:t>
      </w:r>
      <w:r>
        <w:t>-</w:t>
      </w:r>
      <w:r w:rsidR="00565C51" w:rsidRPr="008A0A05">
        <w:t xml:space="preserve">1 – </w:t>
      </w:r>
      <w:r w:rsidR="0070424D">
        <w:t>WEST VILLAGE ENERGY CENTRE</w:t>
      </w:r>
      <w:r w:rsidR="005333EC">
        <w:t>, PHASE 2 HOT WATER BOILER, SPECIFICATIONS 42 22 13. SUBMITTAL RESPONSE FORM</w:t>
      </w:r>
    </w:p>
    <w:p w14:paraId="2A504FB6" w14:textId="77777777" w:rsidR="003F3F25" w:rsidRPr="00312736" w:rsidRDefault="003F3F25" w:rsidP="00AE1CAF">
      <w:pPr>
        <w:jc w:val="both"/>
        <w:rPr>
          <w:rFonts w:ascii="Arial" w:hAnsi="Arial" w:cs="Arial"/>
          <w:sz w:val="22"/>
          <w:szCs w:val="18"/>
          <w:lang w:val="en-GB"/>
        </w:rPr>
      </w:pPr>
    </w:p>
    <w:p w14:paraId="08F987BC" w14:textId="61ACB577" w:rsidR="00AE1CAF" w:rsidRPr="00312736" w:rsidRDefault="00AE1CAF" w:rsidP="00AE1CAF">
      <w:pPr>
        <w:jc w:val="both"/>
        <w:rPr>
          <w:rFonts w:ascii="Arial" w:hAnsi="Arial" w:cs="Arial"/>
          <w:sz w:val="22"/>
          <w:szCs w:val="18"/>
          <w:lang w:val="en-GB"/>
        </w:rPr>
      </w:pPr>
      <w:r w:rsidRPr="00312736">
        <w:rPr>
          <w:rFonts w:ascii="Arial" w:hAnsi="Arial" w:cs="Arial"/>
          <w:sz w:val="22"/>
          <w:szCs w:val="18"/>
          <w:lang w:val="en-GB"/>
        </w:rPr>
        <w:t>It shall be the Contractor's responsibility to carefully examine each item of the specification.</w:t>
      </w:r>
      <w:r w:rsidR="003F3F25" w:rsidRPr="00312736">
        <w:rPr>
          <w:rFonts w:ascii="Arial" w:hAnsi="Arial" w:cs="Arial"/>
          <w:sz w:val="22"/>
          <w:szCs w:val="18"/>
          <w:lang w:val="en-GB"/>
        </w:rPr>
        <w:t xml:space="preserve"> </w:t>
      </w:r>
      <w:r w:rsidR="006A23BD">
        <w:rPr>
          <w:rFonts w:ascii="Arial" w:hAnsi="Arial" w:cs="Arial"/>
          <w:sz w:val="22"/>
          <w:szCs w:val="18"/>
          <w:lang w:val="en-GB"/>
        </w:rPr>
        <w:t xml:space="preserve"> </w:t>
      </w:r>
      <w:r w:rsidRPr="00312736">
        <w:rPr>
          <w:rFonts w:ascii="Arial" w:hAnsi="Arial" w:cs="Arial"/>
          <w:sz w:val="22"/>
          <w:szCs w:val="18"/>
          <w:lang w:val="en-GB"/>
        </w:rPr>
        <w:t>All</w:t>
      </w:r>
      <w:r w:rsidR="00CA1105" w:rsidRPr="00312736">
        <w:rPr>
          <w:rFonts w:ascii="Arial" w:hAnsi="Arial" w:cs="Arial"/>
          <w:sz w:val="22"/>
          <w:szCs w:val="18"/>
          <w:lang w:val="en-GB"/>
        </w:rPr>
        <w:t xml:space="preserve"> </w:t>
      </w:r>
      <w:r w:rsidRPr="00312736">
        <w:rPr>
          <w:rFonts w:ascii="Arial" w:hAnsi="Arial" w:cs="Arial"/>
          <w:sz w:val="22"/>
          <w:szCs w:val="18"/>
          <w:lang w:val="en-GB"/>
        </w:rPr>
        <w:t xml:space="preserve">variances, exceptions and/or deviations from the preferred specification </w:t>
      </w:r>
      <w:r w:rsidR="006A23BD">
        <w:rPr>
          <w:rFonts w:ascii="Arial" w:hAnsi="Arial" w:cs="Arial"/>
          <w:sz w:val="22"/>
          <w:szCs w:val="18"/>
          <w:lang w:val="en-GB"/>
        </w:rPr>
        <w:t>should</w:t>
      </w:r>
      <w:r w:rsidRPr="00312736">
        <w:rPr>
          <w:rFonts w:ascii="Arial" w:hAnsi="Arial" w:cs="Arial"/>
          <w:sz w:val="22"/>
          <w:szCs w:val="18"/>
          <w:lang w:val="en-GB"/>
        </w:rPr>
        <w:t xml:space="preserve"> be fully described</w:t>
      </w:r>
      <w:r w:rsidR="006A23BD">
        <w:rPr>
          <w:rFonts w:ascii="Arial" w:hAnsi="Arial" w:cs="Arial"/>
          <w:sz w:val="22"/>
          <w:szCs w:val="18"/>
          <w:lang w:val="en-GB"/>
        </w:rPr>
        <w:t>.</w:t>
      </w:r>
    </w:p>
    <w:p w14:paraId="0ECBC194" w14:textId="77777777" w:rsidR="00312736" w:rsidRPr="00312736" w:rsidRDefault="00312736" w:rsidP="00AE1CAF">
      <w:pPr>
        <w:jc w:val="both"/>
        <w:rPr>
          <w:rFonts w:ascii="Arial" w:hAnsi="Arial" w:cs="Arial"/>
          <w:sz w:val="22"/>
          <w:szCs w:val="18"/>
          <w:lang w:val="en-GB"/>
        </w:rPr>
      </w:pPr>
    </w:p>
    <w:p w14:paraId="014CAFE7" w14:textId="49429C90" w:rsidR="008A0A05" w:rsidRPr="00C605D2" w:rsidRDefault="00AE1CAF" w:rsidP="00AE1CAF">
      <w:pPr>
        <w:jc w:val="both"/>
        <w:rPr>
          <w:rFonts w:ascii="Arial" w:hAnsi="Arial" w:cs="Arial"/>
          <w:i/>
          <w:iCs/>
          <w:sz w:val="22"/>
          <w:szCs w:val="18"/>
          <w:lang w:val="en-GB"/>
        </w:rPr>
      </w:pPr>
      <w:r w:rsidRPr="00C605D2">
        <w:rPr>
          <w:rFonts w:ascii="Arial" w:hAnsi="Arial" w:cs="Arial"/>
          <w:i/>
          <w:iCs/>
          <w:sz w:val="22"/>
          <w:szCs w:val="18"/>
          <w:lang w:val="en-GB"/>
        </w:rPr>
        <w:t>Note: Contractors are directed to list complete manufacturers’ details of model proposed in the</w:t>
      </w:r>
      <w:r w:rsidR="00CA1105" w:rsidRPr="00C605D2">
        <w:rPr>
          <w:rFonts w:ascii="Arial" w:hAnsi="Arial" w:cs="Arial"/>
          <w:i/>
          <w:iCs/>
          <w:sz w:val="22"/>
          <w:szCs w:val="18"/>
          <w:lang w:val="en-GB"/>
        </w:rPr>
        <w:t xml:space="preserve"> </w:t>
      </w:r>
      <w:r w:rsidRPr="00C605D2">
        <w:rPr>
          <w:rFonts w:ascii="Arial" w:hAnsi="Arial" w:cs="Arial"/>
          <w:i/>
          <w:iCs/>
          <w:sz w:val="22"/>
          <w:szCs w:val="18"/>
          <w:lang w:val="en-GB"/>
        </w:rPr>
        <w:t>right-</w:t>
      </w:r>
      <w:r w:rsidR="00C605D2" w:rsidRPr="00C605D2">
        <w:rPr>
          <w:rFonts w:ascii="Arial" w:hAnsi="Arial" w:cs="Arial"/>
          <w:i/>
          <w:iCs/>
          <w:sz w:val="22"/>
          <w:szCs w:val="18"/>
          <w:lang w:val="en-GB"/>
        </w:rPr>
        <w:t xml:space="preserve">most </w:t>
      </w:r>
      <w:r w:rsidRPr="00C605D2">
        <w:rPr>
          <w:rFonts w:ascii="Arial" w:hAnsi="Arial" w:cs="Arial"/>
          <w:i/>
          <w:iCs/>
          <w:sz w:val="22"/>
          <w:szCs w:val="18"/>
          <w:lang w:val="en-GB"/>
        </w:rPr>
        <w:t>column</w:t>
      </w:r>
      <w:r w:rsidR="00C605D2" w:rsidRPr="00C605D2">
        <w:rPr>
          <w:rFonts w:ascii="Arial" w:hAnsi="Arial" w:cs="Arial"/>
          <w:i/>
          <w:iCs/>
          <w:sz w:val="22"/>
          <w:szCs w:val="18"/>
          <w:lang w:val="en-GB"/>
        </w:rPr>
        <w:t>.</w:t>
      </w:r>
    </w:p>
    <w:p w14:paraId="7247B5BD" w14:textId="77777777" w:rsidR="005B5625" w:rsidRDefault="005B5625" w:rsidP="00AE1CAF">
      <w:pPr>
        <w:jc w:val="both"/>
        <w:rPr>
          <w:rFonts w:ascii="Arial" w:hAnsi="Arial" w:cs="Arial"/>
          <w:sz w:val="22"/>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19"/>
        <w:gridCol w:w="3115"/>
      </w:tblGrid>
      <w:tr w:rsidR="001E2C8B" w:rsidRPr="00A71689" w14:paraId="01ED0689" w14:textId="59A1CE9D" w:rsidTr="00F85B90">
        <w:trPr>
          <w:trHeight w:val="567"/>
        </w:trPr>
        <w:tc>
          <w:tcPr>
            <w:tcW w:w="2575" w:type="pct"/>
            <w:tcBorders>
              <w:bottom w:val="single" w:sz="4" w:space="0" w:color="auto"/>
            </w:tcBorders>
            <w:shd w:val="clear" w:color="auto" w:fill="D9D9D9"/>
            <w:vAlign w:val="center"/>
          </w:tcPr>
          <w:p w14:paraId="229D26FA" w14:textId="77777777" w:rsidR="001E2C8B" w:rsidRPr="00A71689" w:rsidRDefault="001E2C8B" w:rsidP="004D00A9">
            <w:pPr>
              <w:jc w:val="both"/>
              <w:rPr>
                <w:rFonts w:ascii="Arial" w:hAnsi="Arial" w:cs="Arial"/>
                <w:b/>
                <w:bCs/>
                <w:sz w:val="22"/>
                <w:szCs w:val="22"/>
              </w:rPr>
            </w:pPr>
            <w:r w:rsidRPr="00A71689">
              <w:rPr>
                <w:rFonts w:ascii="Arial" w:hAnsi="Arial" w:cs="Arial"/>
                <w:b/>
                <w:bCs/>
                <w:sz w:val="22"/>
                <w:szCs w:val="22"/>
              </w:rPr>
              <w:t>Specifications</w:t>
            </w:r>
          </w:p>
        </w:tc>
        <w:tc>
          <w:tcPr>
            <w:tcW w:w="759" w:type="pct"/>
            <w:tcBorders>
              <w:bottom w:val="single" w:sz="4" w:space="0" w:color="auto"/>
            </w:tcBorders>
            <w:shd w:val="clear" w:color="auto" w:fill="D9D9D9"/>
            <w:vAlign w:val="center"/>
          </w:tcPr>
          <w:p w14:paraId="38914382" w14:textId="0254DE0F" w:rsidR="001E2C8B" w:rsidRPr="00A71689" w:rsidRDefault="001E2C8B" w:rsidP="00F85B90">
            <w:pPr>
              <w:jc w:val="center"/>
              <w:rPr>
                <w:rFonts w:ascii="Arial" w:hAnsi="Arial" w:cs="Arial"/>
                <w:b/>
                <w:bCs/>
                <w:sz w:val="22"/>
                <w:szCs w:val="22"/>
              </w:rPr>
            </w:pPr>
            <w:r>
              <w:rPr>
                <w:rFonts w:ascii="Arial" w:hAnsi="Arial" w:cs="Arial"/>
                <w:b/>
                <w:bCs/>
                <w:sz w:val="22"/>
                <w:szCs w:val="22"/>
              </w:rPr>
              <w:t>Provided? (y/n)</w:t>
            </w:r>
          </w:p>
        </w:tc>
        <w:tc>
          <w:tcPr>
            <w:tcW w:w="1666" w:type="pct"/>
            <w:tcBorders>
              <w:bottom w:val="single" w:sz="4" w:space="0" w:color="auto"/>
            </w:tcBorders>
            <w:shd w:val="clear" w:color="auto" w:fill="D9D9D9"/>
            <w:vAlign w:val="center"/>
          </w:tcPr>
          <w:p w14:paraId="2F804DF4" w14:textId="76A75A1D" w:rsidR="001E2C8B" w:rsidRPr="00A71689" w:rsidRDefault="001E2C8B" w:rsidP="00F85B90">
            <w:pPr>
              <w:rPr>
                <w:rFonts w:ascii="Arial" w:hAnsi="Arial" w:cs="Arial"/>
                <w:b/>
                <w:bCs/>
                <w:sz w:val="22"/>
                <w:szCs w:val="22"/>
              </w:rPr>
            </w:pPr>
            <w:r w:rsidRPr="00EB1D06">
              <w:rPr>
                <w:rFonts w:ascii="Arial" w:hAnsi="Arial" w:cs="Arial"/>
                <w:b/>
                <w:bCs/>
                <w:color w:val="000000" w:themeColor="text1"/>
                <w:sz w:val="22"/>
                <w:szCs w:val="22"/>
              </w:rPr>
              <w:t>Specifications of Goods Offered. (Contractor should complete all spaces in this column).</w:t>
            </w:r>
          </w:p>
        </w:tc>
      </w:tr>
      <w:tr w:rsidR="001E2C8B" w:rsidRPr="00E64077" w14:paraId="612A33C6" w14:textId="20FDCC6E" w:rsidTr="001E2C8B">
        <w:trPr>
          <w:trHeight w:val="284"/>
        </w:trPr>
        <w:tc>
          <w:tcPr>
            <w:tcW w:w="2575" w:type="pct"/>
          </w:tcPr>
          <w:p w14:paraId="7D2074B5" w14:textId="25E39A61" w:rsidR="001E2C8B" w:rsidRPr="005D3600" w:rsidRDefault="001E2C8B" w:rsidP="004D00A9">
            <w:pPr>
              <w:numPr>
                <w:ilvl w:val="0"/>
                <w:numId w:val="47"/>
              </w:numPr>
              <w:tabs>
                <w:tab w:val="left" w:pos="372"/>
              </w:tabs>
              <w:overflowPunct/>
              <w:autoSpaceDE/>
              <w:autoSpaceDN/>
              <w:adjustRightInd/>
              <w:jc w:val="both"/>
              <w:textAlignment w:val="auto"/>
              <w:rPr>
                <w:rFonts w:ascii="Arial" w:hAnsi="Arial" w:cs="Arial"/>
                <w:bCs/>
                <w:sz w:val="22"/>
                <w:szCs w:val="22"/>
              </w:rPr>
            </w:pPr>
            <w:r w:rsidRPr="005D3600">
              <w:rPr>
                <w:rFonts w:ascii="Arial" w:hAnsi="Arial" w:cs="Arial"/>
                <w:sz w:val="22"/>
                <w:szCs w:val="22"/>
                <w:shd w:val="clear" w:color="auto" w:fill="FAF9F8"/>
              </w:rPr>
              <w:t xml:space="preserve">Manufacturer or </w:t>
            </w:r>
            <w:r w:rsidR="00F85B90">
              <w:rPr>
                <w:rFonts w:ascii="Arial" w:hAnsi="Arial" w:cs="Arial"/>
                <w:sz w:val="22"/>
                <w:szCs w:val="22"/>
                <w:shd w:val="clear" w:color="auto" w:fill="FAF9F8"/>
              </w:rPr>
              <w:t xml:space="preserve">Contractor </w:t>
            </w:r>
            <w:r w:rsidRPr="005D3600">
              <w:rPr>
                <w:rFonts w:ascii="Arial" w:hAnsi="Arial" w:cs="Arial"/>
                <w:sz w:val="22"/>
                <w:szCs w:val="22"/>
                <w:shd w:val="clear" w:color="auto" w:fill="FAF9F8"/>
              </w:rPr>
              <w:t>to provide unit performance data at full load and part load for summer and winter, in their standard format.</w:t>
            </w:r>
          </w:p>
        </w:tc>
        <w:tc>
          <w:tcPr>
            <w:tcW w:w="759" w:type="pct"/>
          </w:tcPr>
          <w:p w14:paraId="735DE66B" w14:textId="77777777" w:rsidR="001E2C8B" w:rsidRPr="005D3600" w:rsidRDefault="001E2C8B" w:rsidP="001E2C8B">
            <w:pPr>
              <w:tabs>
                <w:tab w:val="left" w:pos="372"/>
              </w:tabs>
              <w:overflowPunct/>
              <w:autoSpaceDE/>
              <w:autoSpaceDN/>
              <w:adjustRightInd/>
              <w:textAlignment w:val="auto"/>
              <w:rPr>
                <w:rFonts w:ascii="Arial" w:hAnsi="Arial" w:cs="Arial"/>
                <w:sz w:val="22"/>
                <w:szCs w:val="22"/>
                <w:shd w:val="clear" w:color="auto" w:fill="FAF9F8"/>
              </w:rPr>
            </w:pPr>
          </w:p>
        </w:tc>
        <w:tc>
          <w:tcPr>
            <w:tcW w:w="1666" w:type="pct"/>
          </w:tcPr>
          <w:p w14:paraId="43985939" w14:textId="77777777" w:rsidR="001E2C8B" w:rsidRPr="005D3600" w:rsidRDefault="001E2C8B" w:rsidP="001E2C8B">
            <w:pPr>
              <w:tabs>
                <w:tab w:val="left" w:pos="372"/>
              </w:tabs>
              <w:overflowPunct/>
              <w:autoSpaceDE/>
              <w:autoSpaceDN/>
              <w:adjustRightInd/>
              <w:textAlignment w:val="auto"/>
              <w:rPr>
                <w:rFonts w:ascii="Arial" w:hAnsi="Arial" w:cs="Arial"/>
                <w:sz w:val="22"/>
                <w:szCs w:val="22"/>
                <w:shd w:val="clear" w:color="auto" w:fill="FAF9F8"/>
              </w:rPr>
            </w:pPr>
          </w:p>
        </w:tc>
      </w:tr>
      <w:tr w:rsidR="001E2C8B" w:rsidRPr="00E64077" w14:paraId="4903E927" w14:textId="6F3FDA18" w:rsidTr="001E2C8B">
        <w:trPr>
          <w:trHeight w:val="284"/>
        </w:trPr>
        <w:tc>
          <w:tcPr>
            <w:tcW w:w="2575" w:type="pct"/>
          </w:tcPr>
          <w:p w14:paraId="2B11129D" w14:textId="77777777" w:rsidR="001E2C8B" w:rsidRPr="005D3600" w:rsidRDefault="001E2C8B" w:rsidP="004D00A9">
            <w:pPr>
              <w:numPr>
                <w:ilvl w:val="0"/>
                <w:numId w:val="47"/>
              </w:numPr>
              <w:overflowPunct/>
              <w:autoSpaceDE/>
              <w:autoSpaceDN/>
              <w:adjustRightInd/>
              <w:jc w:val="both"/>
              <w:textAlignment w:val="auto"/>
              <w:rPr>
                <w:rFonts w:ascii="Arial" w:hAnsi="Arial" w:cs="Arial"/>
                <w:bCs/>
                <w:sz w:val="22"/>
                <w:szCs w:val="22"/>
              </w:rPr>
            </w:pPr>
            <w:r w:rsidRPr="005D3600">
              <w:rPr>
                <w:rFonts w:ascii="Arial" w:hAnsi="Arial" w:cs="Arial"/>
                <w:sz w:val="22"/>
                <w:szCs w:val="22"/>
                <w:shd w:val="clear" w:color="auto" w:fill="FAF9F8"/>
              </w:rPr>
              <w:t>Submit data in the format of the data sheets found in the appendices for base and optional boiler selections</w:t>
            </w:r>
          </w:p>
        </w:tc>
        <w:tc>
          <w:tcPr>
            <w:tcW w:w="759" w:type="pct"/>
          </w:tcPr>
          <w:p w14:paraId="0E79711B"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7F9EC107"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431BD344" w14:textId="6E438134" w:rsidTr="001E2C8B">
        <w:trPr>
          <w:trHeight w:val="284"/>
        </w:trPr>
        <w:tc>
          <w:tcPr>
            <w:tcW w:w="2575" w:type="pct"/>
          </w:tcPr>
          <w:p w14:paraId="36144806" w14:textId="77777777" w:rsidR="001E2C8B" w:rsidRPr="005D3600" w:rsidRDefault="001E2C8B" w:rsidP="004D00A9">
            <w:pPr>
              <w:numPr>
                <w:ilvl w:val="0"/>
                <w:numId w:val="47"/>
              </w:numPr>
              <w:overflowPunct/>
              <w:autoSpaceDE/>
              <w:autoSpaceDN/>
              <w:adjustRightInd/>
              <w:jc w:val="both"/>
              <w:textAlignment w:val="auto"/>
              <w:rPr>
                <w:rFonts w:ascii="Arial" w:hAnsi="Arial" w:cs="Arial"/>
                <w:bCs/>
                <w:sz w:val="22"/>
                <w:szCs w:val="22"/>
              </w:rPr>
            </w:pPr>
            <w:r w:rsidRPr="005D3600">
              <w:rPr>
                <w:rFonts w:ascii="Arial" w:hAnsi="Arial" w:cs="Arial"/>
                <w:sz w:val="22"/>
                <w:szCs w:val="22"/>
                <w:shd w:val="clear" w:color="auto" w:fill="FAF9F8"/>
              </w:rPr>
              <w:t>Performance is based on constant flow through each boiler, with the following winter and summer normal operating conditions.</w:t>
            </w:r>
          </w:p>
        </w:tc>
        <w:tc>
          <w:tcPr>
            <w:tcW w:w="759" w:type="pct"/>
          </w:tcPr>
          <w:p w14:paraId="61AA1205"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2EC09AE8"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0393D617" w14:textId="18DA8A46" w:rsidTr="001E2C8B">
        <w:trPr>
          <w:trHeight w:val="284"/>
        </w:trPr>
        <w:tc>
          <w:tcPr>
            <w:tcW w:w="2575" w:type="pct"/>
          </w:tcPr>
          <w:p w14:paraId="1D849D50" w14:textId="77777777" w:rsidR="001E2C8B" w:rsidRPr="005D3600"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sidRPr="005D3600">
              <w:rPr>
                <w:rFonts w:ascii="Arial" w:hAnsi="Arial" w:cs="Arial"/>
                <w:sz w:val="22"/>
                <w:szCs w:val="22"/>
                <w:u w:val="single"/>
                <w:shd w:val="clear" w:color="auto" w:fill="FAF9F8"/>
              </w:rPr>
              <w:t>Summer Operation</w:t>
            </w:r>
            <w:r w:rsidRPr="005D3600">
              <w:rPr>
                <w:rFonts w:ascii="Arial" w:hAnsi="Arial" w:cs="Arial"/>
                <w:sz w:val="22"/>
                <w:szCs w:val="22"/>
                <w:shd w:val="clear" w:color="auto" w:fill="FAF9F8"/>
              </w:rPr>
              <w:t>, 45C Plant Return Temperature with blended Boiler Inlet Temperature of 60.0C &amp; Outlet / Supply Temperature of 80C.</w:t>
            </w:r>
          </w:p>
        </w:tc>
        <w:tc>
          <w:tcPr>
            <w:tcW w:w="759" w:type="pct"/>
          </w:tcPr>
          <w:p w14:paraId="79787684"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c>
          <w:tcPr>
            <w:tcW w:w="1666" w:type="pct"/>
          </w:tcPr>
          <w:p w14:paraId="12F7718E"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r>
      <w:tr w:rsidR="001E2C8B" w:rsidRPr="00E64077" w14:paraId="738DB491" w14:textId="67EB3D10" w:rsidTr="001E2C8B">
        <w:trPr>
          <w:trHeight w:val="284"/>
        </w:trPr>
        <w:tc>
          <w:tcPr>
            <w:tcW w:w="2575" w:type="pct"/>
          </w:tcPr>
          <w:p w14:paraId="5988E388" w14:textId="77777777" w:rsidR="001E2C8B" w:rsidRPr="005D3600"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sidRPr="005D3600">
              <w:rPr>
                <w:rFonts w:ascii="Arial" w:hAnsi="Arial" w:cs="Arial"/>
                <w:sz w:val="22"/>
                <w:szCs w:val="22"/>
                <w:u w:val="single"/>
                <w:shd w:val="clear" w:color="auto" w:fill="FAF9F8"/>
              </w:rPr>
              <w:t>Shoulder Operation</w:t>
            </w:r>
            <w:r w:rsidRPr="005D3600">
              <w:rPr>
                <w:rFonts w:ascii="Arial" w:hAnsi="Arial" w:cs="Arial"/>
                <w:sz w:val="22"/>
                <w:szCs w:val="22"/>
                <w:shd w:val="clear" w:color="auto" w:fill="FAF9F8"/>
              </w:rPr>
              <w:t>, 50C Plant Return Temperature with blended Boiler Inlet Temperature of 68.0C &amp; Outlet / Supply Temperature of 88C.</w:t>
            </w:r>
          </w:p>
        </w:tc>
        <w:tc>
          <w:tcPr>
            <w:tcW w:w="759" w:type="pct"/>
          </w:tcPr>
          <w:p w14:paraId="32D9A2D8"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c>
          <w:tcPr>
            <w:tcW w:w="1666" w:type="pct"/>
          </w:tcPr>
          <w:p w14:paraId="46926C06"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r>
      <w:tr w:rsidR="001E2C8B" w:rsidRPr="00E64077" w14:paraId="3F35D606" w14:textId="42DAD823" w:rsidTr="001E2C8B">
        <w:trPr>
          <w:trHeight w:val="284"/>
        </w:trPr>
        <w:tc>
          <w:tcPr>
            <w:tcW w:w="2575" w:type="pct"/>
          </w:tcPr>
          <w:p w14:paraId="1E55088D" w14:textId="23F2B504" w:rsidR="001E2C8B" w:rsidRPr="005D3600"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sidRPr="005D3600">
              <w:rPr>
                <w:rFonts w:ascii="Arial" w:hAnsi="Arial" w:cs="Arial"/>
                <w:sz w:val="22"/>
                <w:szCs w:val="22"/>
                <w:u w:val="single"/>
                <w:shd w:val="clear" w:color="auto" w:fill="FAF9F8"/>
              </w:rPr>
              <w:t>Winter Operation</w:t>
            </w:r>
            <w:r w:rsidRPr="005D3600">
              <w:rPr>
                <w:rFonts w:ascii="Arial" w:hAnsi="Arial" w:cs="Arial"/>
                <w:sz w:val="22"/>
                <w:szCs w:val="22"/>
                <w:shd w:val="clear" w:color="auto" w:fill="FAF9F8"/>
              </w:rPr>
              <w:t>, 55</w:t>
            </w:r>
            <w:r w:rsidR="005F2A6E" w:rsidRPr="005D3600">
              <w:rPr>
                <w:rFonts w:ascii="Arial" w:hAnsi="Arial" w:cs="Arial"/>
                <w:sz w:val="22"/>
                <w:szCs w:val="22"/>
                <w:shd w:val="clear" w:color="auto" w:fill="FAF9F8"/>
              </w:rPr>
              <w:t>C Plant</w:t>
            </w:r>
            <w:r w:rsidRPr="005D3600">
              <w:rPr>
                <w:rFonts w:ascii="Arial" w:hAnsi="Arial" w:cs="Arial"/>
                <w:sz w:val="22"/>
                <w:szCs w:val="22"/>
                <w:shd w:val="clear" w:color="auto" w:fill="FAF9F8"/>
              </w:rPr>
              <w:t xml:space="preserve">  Return Temperature with blended Boiler Inlet Temperature of 75.0C, &amp; Outlet/Supply Temperature of 95C</w:t>
            </w:r>
          </w:p>
        </w:tc>
        <w:tc>
          <w:tcPr>
            <w:tcW w:w="759" w:type="pct"/>
          </w:tcPr>
          <w:p w14:paraId="0EC66EAF"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c>
          <w:tcPr>
            <w:tcW w:w="1666" w:type="pct"/>
          </w:tcPr>
          <w:p w14:paraId="60A28B62" w14:textId="77777777" w:rsidR="001E2C8B" w:rsidRPr="005D3600" w:rsidRDefault="001E2C8B" w:rsidP="001E2C8B">
            <w:pPr>
              <w:overflowPunct/>
              <w:autoSpaceDE/>
              <w:autoSpaceDN/>
              <w:adjustRightInd/>
              <w:textAlignment w:val="auto"/>
              <w:rPr>
                <w:rFonts w:ascii="Arial" w:hAnsi="Arial" w:cs="Arial"/>
                <w:sz w:val="22"/>
                <w:szCs w:val="22"/>
                <w:u w:val="single"/>
                <w:shd w:val="clear" w:color="auto" w:fill="FAF9F8"/>
              </w:rPr>
            </w:pPr>
          </w:p>
        </w:tc>
      </w:tr>
      <w:tr w:rsidR="001E2C8B" w:rsidRPr="00E64077" w14:paraId="04DAAB77" w14:textId="23C16062" w:rsidTr="001E2C8B">
        <w:trPr>
          <w:trHeight w:val="284"/>
        </w:trPr>
        <w:tc>
          <w:tcPr>
            <w:tcW w:w="2575" w:type="pct"/>
          </w:tcPr>
          <w:p w14:paraId="0F6084FE" w14:textId="77777777" w:rsidR="001E2C8B" w:rsidRPr="005D3600" w:rsidRDefault="001E2C8B" w:rsidP="004D00A9">
            <w:pPr>
              <w:numPr>
                <w:ilvl w:val="0"/>
                <w:numId w:val="47"/>
              </w:numPr>
              <w:overflowPunct/>
              <w:autoSpaceDE/>
              <w:autoSpaceDN/>
              <w:adjustRightInd/>
              <w:jc w:val="both"/>
              <w:textAlignment w:val="auto"/>
              <w:rPr>
                <w:rFonts w:ascii="Arial" w:hAnsi="Arial" w:cs="Arial"/>
                <w:sz w:val="22"/>
                <w:szCs w:val="22"/>
              </w:rPr>
            </w:pPr>
            <w:r w:rsidRPr="005D3600">
              <w:rPr>
                <w:rFonts w:ascii="Arial" w:hAnsi="Arial" w:cs="Arial"/>
                <w:sz w:val="22"/>
                <w:szCs w:val="22"/>
                <w:shd w:val="clear" w:color="auto" w:fill="FAF9F8"/>
              </w:rPr>
              <w:t>Descriptions of complete boiler system proposed, including controls and communication interfaces</w:t>
            </w:r>
          </w:p>
        </w:tc>
        <w:tc>
          <w:tcPr>
            <w:tcW w:w="759" w:type="pct"/>
          </w:tcPr>
          <w:p w14:paraId="31757E36"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C9B682B" w14:textId="77777777" w:rsidR="001E2C8B" w:rsidRPr="005D3600"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25BBC8E" w14:textId="3BA83F5D" w:rsidTr="001E2C8B">
        <w:trPr>
          <w:trHeight w:val="284"/>
        </w:trPr>
        <w:tc>
          <w:tcPr>
            <w:tcW w:w="2575" w:type="pct"/>
          </w:tcPr>
          <w:p w14:paraId="53F0A7A1"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Flowsheet describing the process and utility connections for each boiler skid along with controls and instrumentation supplied.</w:t>
            </w:r>
          </w:p>
        </w:tc>
        <w:tc>
          <w:tcPr>
            <w:tcW w:w="759" w:type="pct"/>
          </w:tcPr>
          <w:p w14:paraId="605BD537"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0939925"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2FC899EF" w14:textId="664B2614" w:rsidTr="001E2C8B">
        <w:trPr>
          <w:trHeight w:val="284"/>
        </w:trPr>
        <w:tc>
          <w:tcPr>
            <w:tcW w:w="2575" w:type="pct"/>
          </w:tcPr>
          <w:p w14:paraId="245D7119"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Package general arrangement drawings with maintenance space requirements, including access platform support points. General arrangement drawings </w:t>
            </w:r>
            <w:r w:rsidRPr="0006091A">
              <w:rPr>
                <w:rFonts w:ascii="Arial" w:hAnsi="Arial" w:cs="Arial"/>
                <w:sz w:val="22"/>
                <w:szCs w:val="22"/>
                <w:shd w:val="clear" w:color="auto" w:fill="FAF9F8"/>
              </w:rPr>
              <w:t>must</w:t>
            </w:r>
            <w:r>
              <w:rPr>
                <w:rFonts w:ascii="Arial" w:hAnsi="Arial" w:cs="Arial"/>
                <w:sz w:val="22"/>
                <w:szCs w:val="22"/>
                <w:shd w:val="clear" w:color="auto" w:fill="FAF9F8"/>
              </w:rPr>
              <w:t xml:space="preserve"> represent the total unit on a single drawing and will include the boiler vessel, burner, FD fan, and relief valves.</w:t>
            </w:r>
          </w:p>
        </w:tc>
        <w:tc>
          <w:tcPr>
            <w:tcW w:w="759" w:type="pct"/>
          </w:tcPr>
          <w:p w14:paraId="1AEECF77"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6C00C15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77EFE0A9" w14:textId="76543E2B" w:rsidTr="001E2C8B">
        <w:trPr>
          <w:trHeight w:val="284"/>
        </w:trPr>
        <w:tc>
          <w:tcPr>
            <w:tcW w:w="2575" w:type="pct"/>
          </w:tcPr>
          <w:p w14:paraId="3DC63519"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lastRenderedPageBreak/>
              <w:t>Sizes, type of, locations, and details of process and utility connections will be provided on drawings.</w:t>
            </w:r>
          </w:p>
        </w:tc>
        <w:tc>
          <w:tcPr>
            <w:tcW w:w="759" w:type="pct"/>
          </w:tcPr>
          <w:p w14:paraId="6454A67C"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18E1EBC3"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0CDF1D55" w14:textId="4CAB4DDB" w:rsidTr="001E2C8B">
        <w:trPr>
          <w:trHeight w:val="284"/>
        </w:trPr>
        <w:tc>
          <w:tcPr>
            <w:tcW w:w="2575" w:type="pct"/>
          </w:tcPr>
          <w:p w14:paraId="488AB8C4"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Maximum allowable differential water temperature across boiler at minimum inlet temperature.</w:t>
            </w:r>
          </w:p>
        </w:tc>
        <w:tc>
          <w:tcPr>
            <w:tcW w:w="759" w:type="pct"/>
          </w:tcPr>
          <w:p w14:paraId="1628D9F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62D6B4F4" w14:textId="6B8EA679"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33DEE395" w14:textId="15C15E68" w:rsidTr="001E2C8B">
        <w:trPr>
          <w:trHeight w:val="284"/>
        </w:trPr>
        <w:tc>
          <w:tcPr>
            <w:tcW w:w="2575" w:type="pct"/>
          </w:tcPr>
          <w:p w14:paraId="66750F75"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Minimum allowable differential water temperature across boiler.</w:t>
            </w:r>
          </w:p>
        </w:tc>
        <w:tc>
          <w:tcPr>
            <w:tcW w:w="759" w:type="pct"/>
          </w:tcPr>
          <w:p w14:paraId="264859DA"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364F7C85"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0369E31" w14:textId="07CF6BC8" w:rsidTr="001E2C8B">
        <w:trPr>
          <w:trHeight w:val="284"/>
        </w:trPr>
        <w:tc>
          <w:tcPr>
            <w:tcW w:w="2575" w:type="pct"/>
          </w:tcPr>
          <w:p w14:paraId="08CD8A13"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Minimum water flow and inlet temperature allowed through boiler for continuous operation.</w:t>
            </w:r>
          </w:p>
        </w:tc>
        <w:tc>
          <w:tcPr>
            <w:tcW w:w="759" w:type="pct"/>
          </w:tcPr>
          <w:p w14:paraId="5C7A9C69"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3B6699E5"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2376BBA7" w14:textId="6AA03B35" w:rsidTr="001E2C8B">
        <w:trPr>
          <w:trHeight w:val="284"/>
        </w:trPr>
        <w:tc>
          <w:tcPr>
            <w:tcW w:w="2575" w:type="pct"/>
          </w:tcPr>
          <w:p w14:paraId="5A5FACD8"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Maximum rate of heat up (degrees C per hour)</w:t>
            </w:r>
          </w:p>
        </w:tc>
        <w:tc>
          <w:tcPr>
            <w:tcW w:w="759" w:type="pct"/>
          </w:tcPr>
          <w:p w14:paraId="55540AD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200C4F27"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1A0BFB30" w14:textId="62CA237A" w:rsidTr="001E2C8B">
        <w:trPr>
          <w:trHeight w:val="284"/>
        </w:trPr>
        <w:tc>
          <w:tcPr>
            <w:tcW w:w="2575" w:type="pct"/>
          </w:tcPr>
          <w:p w14:paraId="1D09BFB3" w14:textId="7458C0A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Guaranteed Minimum continuous output; </w:t>
            </w:r>
            <w:r w:rsidR="005F2A6E">
              <w:rPr>
                <w:rFonts w:ascii="Arial" w:hAnsi="Arial" w:cs="Arial"/>
                <w:sz w:val="22"/>
                <w:szCs w:val="22"/>
                <w:shd w:val="clear" w:color="auto" w:fill="FAF9F8"/>
              </w:rPr>
              <w:t>i.e.,</w:t>
            </w:r>
            <w:r>
              <w:rPr>
                <w:rFonts w:ascii="Arial" w:hAnsi="Arial" w:cs="Arial"/>
                <w:sz w:val="22"/>
                <w:szCs w:val="22"/>
                <w:shd w:val="clear" w:color="auto" w:fill="FAF9F8"/>
              </w:rPr>
              <w:t xml:space="preserve"> turndown capability, assuming the gas pressure delivered to the inlet of the gas train is between 55 </w:t>
            </w:r>
            <w:proofErr w:type="spellStart"/>
            <w:r>
              <w:rPr>
                <w:rFonts w:ascii="Arial" w:hAnsi="Arial" w:cs="Arial"/>
                <w:sz w:val="22"/>
                <w:szCs w:val="22"/>
                <w:shd w:val="clear" w:color="auto" w:fill="FAF9F8"/>
              </w:rPr>
              <w:t>kPag</w:t>
            </w:r>
            <w:proofErr w:type="spellEnd"/>
            <w:r>
              <w:rPr>
                <w:rFonts w:ascii="Arial" w:hAnsi="Arial" w:cs="Arial"/>
                <w:sz w:val="22"/>
                <w:szCs w:val="22"/>
                <w:shd w:val="clear" w:color="auto" w:fill="FAF9F8"/>
              </w:rPr>
              <w:t xml:space="preserve"> to 90 </w:t>
            </w:r>
            <w:proofErr w:type="spellStart"/>
            <w:r>
              <w:rPr>
                <w:rFonts w:ascii="Arial" w:hAnsi="Arial" w:cs="Arial"/>
                <w:sz w:val="22"/>
                <w:szCs w:val="22"/>
                <w:shd w:val="clear" w:color="auto" w:fill="FAF9F8"/>
              </w:rPr>
              <w:t>kPag</w:t>
            </w:r>
            <w:proofErr w:type="spellEnd"/>
            <w:r>
              <w:rPr>
                <w:rFonts w:ascii="Arial" w:hAnsi="Arial" w:cs="Arial"/>
                <w:sz w:val="22"/>
                <w:szCs w:val="22"/>
                <w:shd w:val="clear" w:color="auto" w:fill="FAF9F8"/>
              </w:rPr>
              <w:t>. Vendor shall provide additional on skid pressure regulator(s) as needed to reduce natural gas pressure to an acceptable level for the proposed boiler package fuel gas train, if applicable.</w:t>
            </w:r>
          </w:p>
        </w:tc>
        <w:tc>
          <w:tcPr>
            <w:tcW w:w="759" w:type="pct"/>
          </w:tcPr>
          <w:p w14:paraId="0B91A4EF"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7FBFF93A"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79BBBE5A" w14:textId="22FB57EE" w:rsidTr="001E2C8B">
        <w:trPr>
          <w:trHeight w:val="284"/>
        </w:trPr>
        <w:tc>
          <w:tcPr>
            <w:tcW w:w="2575" w:type="pct"/>
          </w:tcPr>
          <w:p w14:paraId="58B02D03"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Required boiler gas train, flow, connection location, type and size.</w:t>
            </w:r>
          </w:p>
        </w:tc>
        <w:tc>
          <w:tcPr>
            <w:tcW w:w="759" w:type="pct"/>
          </w:tcPr>
          <w:p w14:paraId="51B382E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1F6914F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3E76319" w14:textId="3502C420" w:rsidTr="001E2C8B">
        <w:trPr>
          <w:trHeight w:val="284"/>
        </w:trPr>
        <w:tc>
          <w:tcPr>
            <w:tcW w:w="2575" w:type="pct"/>
          </w:tcPr>
          <w:p w14:paraId="328282F9"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Amount of combustion air for the boilers, including any air preheating which may be required.</w:t>
            </w:r>
          </w:p>
        </w:tc>
        <w:tc>
          <w:tcPr>
            <w:tcW w:w="759" w:type="pct"/>
          </w:tcPr>
          <w:p w14:paraId="3F2CFE61"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62ABEA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77DBCA4B" w14:textId="63454A68" w:rsidTr="001E2C8B">
        <w:trPr>
          <w:trHeight w:val="284"/>
        </w:trPr>
        <w:tc>
          <w:tcPr>
            <w:tcW w:w="2575" w:type="pct"/>
          </w:tcPr>
          <w:p w14:paraId="6ED18B59"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The maximum electric power requirements for the skid package. Include a complete list of all electric motors, complete with sizing in connected </w:t>
            </w:r>
            <w:proofErr w:type="spellStart"/>
            <w:r>
              <w:rPr>
                <w:rFonts w:ascii="Arial" w:hAnsi="Arial" w:cs="Arial"/>
                <w:sz w:val="22"/>
                <w:szCs w:val="22"/>
                <w:shd w:val="clear" w:color="auto" w:fill="FAF9F8"/>
              </w:rPr>
              <w:t>kW</w:t>
            </w:r>
            <w:r>
              <w:rPr>
                <w:rFonts w:ascii="Arial" w:hAnsi="Arial" w:cs="Arial"/>
                <w:sz w:val="14"/>
                <w:szCs w:val="14"/>
                <w:shd w:val="clear" w:color="auto" w:fill="FAF9F8"/>
              </w:rPr>
              <w:t>e</w:t>
            </w:r>
            <w:proofErr w:type="spellEnd"/>
            <w:r>
              <w:rPr>
                <w:rFonts w:ascii="Arial" w:hAnsi="Arial" w:cs="Arial"/>
                <w:sz w:val="22"/>
                <w:szCs w:val="22"/>
                <w:shd w:val="clear" w:color="auto" w:fill="FAF9F8"/>
              </w:rPr>
              <w:t>, motor type, drive type and type of service (continual while firing, intermittent, etc.) include the total connected and an estimate of peak electrical demand impact of aggregate system.</w:t>
            </w:r>
          </w:p>
        </w:tc>
        <w:tc>
          <w:tcPr>
            <w:tcW w:w="759" w:type="pct"/>
          </w:tcPr>
          <w:p w14:paraId="10952DD3"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74446BB1"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1F0D2ECA" w14:textId="3116D216" w:rsidTr="001E2C8B">
        <w:trPr>
          <w:trHeight w:val="284"/>
        </w:trPr>
        <w:tc>
          <w:tcPr>
            <w:tcW w:w="2575" w:type="pct"/>
          </w:tcPr>
          <w:p w14:paraId="45EC8DEA" w14:textId="106582D4" w:rsidR="001E2C8B" w:rsidRDefault="00523C64"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Contractor </w:t>
            </w:r>
            <w:r w:rsidR="001E2C8B">
              <w:rPr>
                <w:rFonts w:ascii="Arial" w:hAnsi="Arial" w:cs="Arial"/>
                <w:sz w:val="22"/>
                <w:szCs w:val="22"/>
                <w:shd w:val="clear" w:color="auto" w:fill="FAF9F8"/>
              </w:rPr>
              <w:t xml:space="preserve">shall provide sound level data in octave bands for both the boiler (all exposed surfaces) and the boiler exhaust stack. The sound level data should be presented as either sound power levels, or sound pressure levels measured in free field at a distance of minimum 1 </w:t>
            </w:r>
            <w:proofErr w:type="spellStart"/>
            <w:r w:rsidR="001E2C8B">
              <w:rPr>
                <w:rFonts w:ascii="Arial" w:hAnsi="Arial" w:cs="Arial"/>
                <w:sz w:val="22"/>
                <w:szCs w:val="22"/>
                <w:shd w:val="clear" w:color="auto" w:fill="FAF9F8"/>
              </w:rPr>
              <w:t>metre</w:t>
            </w:r>
            <w:proofErr w:type="spellEnd"/>
            <w:r w:rsidR="001E2C8B">
              <w:rPr>
                <w:rFonts w:ascii="Arial" w:hAnsi="Arial" w:cs="Arial"/>
                <w:sz w:val="22"/>
                <w:szCs w:val="22"/>
                <w:shd w:val="clear" w:color="auto" w:fill="FAF9F8"/>
              </w:rPr>
              <w:t xml:space="preserve"> from the boiler surfaces and boiler exhaust outlet. Sound measurements shall follow either standard ISO 3744 or Standard ISO 3746.</w:t>
            </w:r>
          </w:p>
        </w:tc>
        <w:tc>
          <w:tcPr>
            <w:tcW w:w="759" w:type="pct"/>
          </w:tcPr>
          <w:p w14:paraId="7A29B459" w14:textId="77777777" w:rsidR="001E2C8B" w:rsidRPr="00EA088A" w:rsidRDefault="001E2C8B" w:rsidP="001E2C8B">
            <w:pPr>
              <w:overflowPunct/>
              <w:autoSpaceDE/>
              <w:autoSpaceDN/>
              <w:adjustRightInd/>
              <w:textAlignment w:val="auto"/>
              <w:rPr>
                <w:rFonts w:ascii="Arial" w:hAnsi="Arial" w:cs="Arial"/>
                <w:sz w:val="22"/>
                <w:szCs w:val="22"/>
                <w:highlight w:val="yellow"/>
                <w:shd w:val="clear" w:color="auto" w:fill="FAF9F8"/>
              </w:rPr>
            </w:pPr>
          </w:p>
        </w:tc>
        <w:tc>
          <w:tcPr>
            <w:tcW w:w="1666" w:type="pct"/>
          </w:tcPr>
          <w:p w14:paraId="538662A5" w14:textId="77777777" w:rsidR="001E2C8B" w:rsidRPr="00EA088A" w:rsidRDefault="001E2C8B" w:rsidP="001E2C8B">
            <w:pPr>
              <w:overflowPunct/>
              <w:autoSpaceDE/>
              <w:autoSpaceDN/>
              <w:adjustRightInd/>
              <w:textAlignment w:val="auto"/>
              <w:rPr>
                <w:rFonts w:ascii="Arial" w:hAnsi="Arial" w:cs="Arial"/>
                <w:sz w:val="22"/>
                <w:szCs w:val="22"/>
                <w:highlight w:val="yellow"/>
                <w:shd w:val="clear" w:color="auto" w:fill="FAF9F8"/>
              </w:rPr>
            </w:pPr>
          </w:p>
        </w:tc>
      </w:tr>
      <w:tr w:rsidR="001E2C8B" w:rsidRPr="00E64077" w14:paraId="4AAC4B4A" w14:textId="6343AF12" w:rsidTr="001E2C8B">
        <w:trPr>
          <w:trHeight w:val="284"/>
        </w:trPr>
        <w:tc>
          <w:tcPr>
            <w:tcW w:w="2575" w:type="pct"/>
          </w:tcPr>
          <w:p w14:paraId="57C8BA9F"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Guaranteed NOx and CO emission data in mg/m</w:t>
            </w:r>
            <w:r>
              <w:rPr>
                <w:rFonts w:ascii="Arial" w:hAnsi="Arial" w:cs="Arial"/>
                <w:sz w:val="14"/>
                <w:szCs w:val="14"/>
                <w:shd w:val="clear" w:color="auto" w:fill="FAF9F8"/>
              </w:rPr>
              <w:t>3</w:t>
            </w:r>
            <w:r>
              <w:rPr>
                <w:rFonts w:ascii="Arial" w:hAnsi="Arial" w:cs="Arial"/>
                <w:sz w:val="22"/>
                <w:szCs w:val="22"/>
                <w:shd w:val="clear" w:color="auto" w:fill="FAF9F8"/>
              </w:rPr>
              <w:t xml:space="preserve"> (milligram per cubic meter) units corrected to 3% O2, dry basis at 20° Celsius and a pressure of 101.325 kilopascals.</w:t>
            </w:r>
          </w:p>
        </w:tc>
        <w:tc>
          <w:tcPr>
            <w:tcW w:w="759" w:type="pct"/>
          </w:tcPr>
          <w:p w14:paraId="0265D89F"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36A03DA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4AD5B5BB" w14:textId="1D33326A" w:rsidTr="001E2C8B">
        <w:trPr>
          <w:trHeight w:val="284"/>
        </w:trPr>
        <w:tc>
          <w:tcPr>
            <w:tcW w:w="2575" w:type="pct"/>
          </w:tcPr>
          <w:p w14:paraId="4ED13471"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lastRenderedPageBreak/>
              <w:t>List of communicated control and operational parameters that are available for monitoring by the plant control system</w:t>
            </w:r>
          </w:p>
        </w:tc>
        <w:tc>
          <w:tcPr>
            <w:tcW w:w="759" w:type="pct"/>
          </w:tcPr>
          <w:p w14:paraId="0E37DDCA"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5021D4F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1ECE6EFD" w14:textId="6CFE944B" w:rsidTr="001E2C8B">
        <w:trPr>
          <w:trHeight w:val="284"/>
        </w:trPr>
        <w:tc>
          <w:tcPr>
            <w:tcW w:w="2575" w:type="pct"/>
          </w:tcPr>
          <w:p w14:paraId="03A9A93E"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Factory   recommended   planned   maintenance   schedule   and   description of maintenance tasks and frequency, based on </w:t>
            </w:r>
            <w:proofErr w:type="gramStart"/>
            <w:r>
              <w:rPr>
                <w:rFonts w:ascii="Arial" w:hAnsi="Arial" w:cs="Arial"/>
                <w:sz w:val="22"/>
                <w:szCs w:val="22"/>
                <w:shd w:val="clear" w:color="auto" w:fill="FAF9F8"/>
              </w:rPr>
              <w:t>30 year</w:t>
            </w:r>
            <w:proofErr w:type="gramEnd"/>
            <w:r>
              <w:rPr>
                <w:rFonts w:ascii="Arial" w:hAnsi="Arial" w:cs="Arial"/>
                <w:sz w:val="22"/>
                <w:szCs w:val="22"/>
                <w:shd w:val="clear" w:color="auto" w:fill="FAF9F8"/>
              </w:rPr>
              <w:t xml:space="preserve"> life. </w:t>
            </w:r>
          </w:p>
        </w:tc>
        <w:tc>
          <w:tcPr>
            <w:tcW w:w="759" w:type="pct"/>
          </w:tcPr>
          <w:p w14:paraId="7E4013DC"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7D8BFEBF"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2DF97662" w14:textId="38621D62" w:rsidTr="001E2C8B">
        <w:trPr>
          <w:trHeight w:val="284"/>
        </w:trPr>
        <w:tc>
          <w:tcPr>
            <w:tcW w:w="2575" w:type="pct"/>
          </w:tcPr>
          <w:p w14:paraId="7084B3FA"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Provide guaranteed maximum time to respond to an emergency service request.</w:t>
            </w:r>
          </w:p>
        </w:tc>
        <w:tc>
          <w:tcPr>
            <w:tcW w:w="759" w:type="pct"/>
          </w:tcPr>
          <w:p w14:paraId="370104C0"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270E134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5319C9B" w14:textId="3B46520A" w:rsidTr="001E2C8B">
        <w:trPr>
          <w:trHeight w:val="284"/>
        </w:trPr>
        <w:tc>
          <w:tcPr>
            <w:tcW w:w="2575" w:type="pct"/>
          </w:tcPr>
          <w:p w14:paraId="563F4B1E"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Identify nearest service </w:t>
            </w:r>
            <w:proofErr w:type="spellStart"/>
            <w:r>
              <w:rPr>
                <w:rFonts w:ascii="Arial" w:hAnsi="Arial" w:cs="Arial"/>
                <w:sz w:val="22"/>
                <w:szCs w:val="22"/>
                <w:shd w:val="clear" w:color="auto" w:fill="FAF9F8"/>
              </w:rPr>
              <w:t>centre</w:t>
            </w:r>
            <w:proofErr w:type="spellEnd"/>
            <w:r>
              <w:rPr>
                <w:rFonts w:ascii="Arial" w:hAnsi="Arial" w:cs="Arial"/>
                <w:sz w:val="22"/>
                <w:szCs w:val="22"/>
                <w:shd w:val="clear" w:color="auto" w:fill="FAF9F8"/>
              </w:rPr>
              <w:t xml:space="preserve"> / technician to project site that can provide boiler repairs/troubleshooting; burner repairs/trouble shooting; burner controls repairs/troubleshooting.</w:t>
            </w:r>
          </w:p>
        </w:tc>
        <w:tc>
          <w:tcPr>
            <w:tcW w:w="759" w:type="pct"/>
          </w:tcPr>
          <w:p w14:paraId="6A7E17ED"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13C61504"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3DAF1C29" w14:textId="70F4FDD4" w:rsidTr="001E2C8B">
        <w:trPr>
          <w:trHeight w:val="284"/>
        </w:trPr>
        <w:tc>
          <w:tcPr>
            <w:tcW w:w="2575" w:type="pct"/>
          </w:tcPr>
          <w:p w14:paraId="6B51D6EC"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Provide a recommended list of spare parts for the first 2 years of operation with pricing.</w:t>
            </w:r>
          </w:p>
        </w:tc>
        <w:tc>
          <w:tcPr>
            <w:tcW w:w="759" w:type="pct"/>
          </w:tcPr>
          <w:p w14:paraId="45567D17"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01BA9545"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EDAA9B9" w14:textId="5F23704C" w:rsidTr="001E2C8B">
        <w:trPr>
          <w:trHeight w:val="284"/>
        </w:trPr>
        <w:tc>
          <w:tcPr>
            <w:tcW w:w="2575" w:type="pct"/>
          </w:tcPr>
          <w:p w14:paraId="01D837A0"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Provide list of installation references with contact information, for boilers in hot water service of the same size(s) being proposed.</w:t>
            </w:r>
          </w:p>
        </w:tc>
        <w:tc>
          <w:tcPr>
            <w:tcW w:w="759" w:type="pct"/>
          </w:tcPr>
          <w:p w14:paraId="7F70AD62"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6D9805A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0102EB28" w14:textId="6EBBC848" w:rsidTr="001E2C8B">
        <w:trPr>
          <w:trHeight w:val="284"/>
        </w:trPr>
        <w:tc>
          <w:tcPr>
            <w:tcW w:w="2575" w:type="pct"/>
          </w:tcPr>
          <w:p w14:paraId="05AE0BAF"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Provide an estimate of reliability or availability of the type/model of boiler proposed.</w:t>
            </w:r>
          </w:p>
        </w:tc>
        <w:tc>
          <w:tcPr>
            <w:tcW w:w="759" w:type="pct"/>
          </w:tcPr>
          <w:p w14:paraId="00A15EE9"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34FF7488"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7CCB8564" w14:textId="61FB6D47" w:rsidTr="001E2C8B">
        <w:trPr>
          <w:trHeight w:val="284"/>
        </w:trPr>
        <w:tc>
          <w:tcPr>
            <w:tcW w:w="2575" w:type="pct"/>
          </w:tcPr>
          <w:p w14:paraId="680401F2"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Provide an outline of course topics to be covered during each training session</w:t>
            </w:r>
          </w:p>
        </w:tc>
        <w:tc>
          <w:tcPr>
            <w:tcW w:w="759" w:type="pct"/>
          </w:tcPr>
          <w:p w14:paraId="4660B8D3"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059C1583"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12FDF42D" w14:textId="71F589B8" w:rsidTr="001E2C8B">
        <w:trPr>
          <w:trHeight w:val="284"/>
        </w:trPr>
        <w:tc>
          <w:tcPr>
            <w:tcW w:w="2575" w:type="pct"/>
          </w:tcPr>
          <w:p w14:paraId="26C948E3" w14:textId="77777777" w:rsidR="001E2C8B"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Provide a list of items or assemblies that are expected to be shipped loose </w:t>
            </w:r>
            <w:proofErr w:type="gramStart"/>
            <w:r>
              <w:rPr>
                <w:rFonts w:ascii="Arial" w:hAnsi="Arial" w:cs="Arial"/>
                <w:sz w:val="22"/>
                <w:szCs w:val="22"/>
                <w:shd w:val="clear" w:color="auto" w:fill="FAF9F8"/>
              </w:rPr>
              <w:t>in order to</w:t>
            </w:r>
            <w:proofErr w:type="gramEnd"/>
            <w:r>
              <w:rPr>
                <w:rFonts w:ascii="Arial" w:hAnsi="Arial" w:cs="Arial"/>
                <w:sz w:val="22"/>
                <w:szCs w:val="22"/>
                <w:shd w:val="clear" w:color="auto" w:fill="FAF9F8"/>
              </w:rPr>
              <w:t xml:space="preserve"> prevent damage or to facilitate shipping.</w:t>
            </w:r>
          </w:p>
        </w:tc>
        <w:tc>
          <w:tcPr>
            <w:tcW w:w="759" w:type="pct"/>
          </w:tcPr>
          <w:p w14:paraId="42E3972B"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73B1586B"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4590FC93" w14:textId="57D1C4CB" w:rsidTr="001E2C8B">
        <w:trPr>
          <w:trHeight w:val="284"/>
        </w:trPr>
        <w:tc>
          <w:tcPr>
            <w:tcW w:w="2575" w:type="pct"/>
          </w:tcPr>
          <w:p w14:paraId="338D0F4E" w14:textId="77777777" w:rsidR="001E2C8B" w:rsidRPr="00BF4854"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OPTIONAL – Service Contract</w:t>
            </w:r>
            <w:r>
              <w:rPr>
                <w:rFonts w:ascii="Arial" w:hAnsi="Arial" w:cs="Arial"/>
                <w:sz w:val="22"/>
                <w:szCs w:val="22"/>
                <w:shd w:val="clear" w:color="auto" w:fill="FAF9F8"/>
              </w:rPr>
              <w:br/>
            </w:r>
            <w:r w:rsidRPr="00BF4854">
              <w:rPr>
                <w:rFonts w:ascii="Arial" w:hAnsi="Arial" w:cs="Arial"/>
                <w:sz w:val="22"/>
                <w:szCs w:val="22"/>
                <w:shd w:val="clear" w:color="auto" w:fill="FAF9F8"/>
              </w:rPr>
              <w:t>The proponents are requested to provide with the RFQ response a separate proposal for three scheduled service contracts based on the following durations:</w:t>
            </w:r>
          </w:p>
        </w:tc>
        <w:tc>
          <w:tcPr>
            <w:tcW w:w="759" w:type="pct"/>
          </w:tcPr>
          <w:p w14:paraId="18C3B25C"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2577831A"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2F53F14" w14:textId="49FD9548" w:rsidTr="001E2C8B">
        <w:trPr>
          <w:trHeight w:val="284"/>
        </w:trPr>
        <w:tc>
          <w:tcPr>
            <w:tcW w:w="2575" w:type="pct"/>
          </w:tcPr>
          <w:p w14:paraId="66367A0D" w14:textId="77777777" w:rsidR="001E2C8B"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One (1) Year</w:t>
            </w:r>
          </w:p>
        </w:tc>
        <w:tc>
          <w:tcPr>
            <w:tcW w:w="759" w:type="pct"/>
          </w:tcPr>
          <w:p w14:paraId="463D91CC"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2054C40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00A9607D" w14:textId="590939F2" w:rsidTr="001E2C8B">
        <w:trPr>
          <w:trHeight w:val="284"/>
        </w:trPr>
        <w:tc>
          <w:tcPr>
            <w:tcW w:w="2575" w:type="pct"/>
          </w:tcPr>
          <w:p w14:paraId="2581D3DC" w14:textId="77777777" w:rsidR="001E2C8B"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Two (2) Years</w:t>
            </w:r>
          </w:p>
        </w:tc>
        <w:tc>
          <w:tcPr>
            <w:tcW w:w="759" w:type="pct"/>
          </w:tcPr>
          <w:p w14:paraId="608797AA"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5200CC15"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506B5068" w14:textId="30633F53" w:rsidTr="001E2C8B">
        <w:trPr>
          <w:trHeight w:val="284"/>
        </w:trPr>
        <w:tc>
          <w:tcPr>
            <w:tcW w:w="2575" w:type="pct"/>
          </w:tcPr>
          <w:p w14:paraId="7CE74C69" w14:textId="77777777" w:rsidR="001E2C8B" w:rsidRDefault="001E2C8B" w:rsidP="004D00A9">
            <w:pPr>
              <w:numPr>
                <w:ilvl w:val="1"/>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Five (5) Years</w:t>
            </w:r>
          </w:p>
        </w:tc>
        <w:tc>
          <w:tcPr>
            <w:tcW w:w="759" w:type="pct"/>
          </w:tcPr>
          <w:p w14:paraId="1F6AE480"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6A81256C"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3A53534C" w14:textId="2551D63C" w:rsidTr="001E2C8B">
        <w:trPr>
          <w:trHeight w:val="284"/>
        </w:trPr>
        <w:tc>
          <w:tcPr>
            <w:tcW w:w="2575" w:type="pct"/>
          </w:tcPr>
          <w:p w14:paraId="3FF87954" w14:textId="7DC69E09" w:rsidR="001E2C8B" w:rsidRPr="00203256"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sidRPr="00203256">
              <w:rPr>
                <w:rFonts w:ascii="Arial" w:hAnsi="Arial" w:cs="Arial"/>
                <w:sz w:val="22"/>
                <w:szCs w:val="22"/>
                <w:shd w:val="clear" w:color="auto" w:fill="FAF9F8"/>
              </w:rPr>
              <w:t xml:space="preserve">Provide list of scheduled service tasks to be performed based on a unit operating 6000 </w:t>
            </w:r>
            <w:r w:rsidR="005F2A6E" w:rsidRPr="00203256">
              <w:rPr>
                <w:rFonts w:ascii="Arial" w:hAnsi="Arial" w:cs="Arial"/>
                <w:sz w:val="22"/>
                <w:szCs w:val="22"/>
                <w:shd w:val="clear" w:color="auto" w:fill="FAF9F8"/>
              </w:rPr>
              <w:t>hrs.</w:t>
            </w:r>
            <w:r w:rsidRPr="00203256">
              <w:rPr>
                <w:rFonts w:ascii="Arial" w:hAnsi="Arial" w:cs="Arial"/>
                <w:sz w:val="22"/>
                <w:szCs w:val="22"/>
                <w:shd w:val="clear" w:color="auto" w:fill="FAF9F8"/>
              </w:rPr>
              <w:t xml:space="preserve"> per year.</w:t>
            </w:r>
          </w:p>
        </w:tc>
        <w:tc>
          <w:tcPr>
            <w:tcW w:w="759" w:type="pct"/>
          </w:tcPr>
          <w:p w14:paraId="40728EF5" w14:textId="77777777" w:rsidR="001E2C8B" w:rsidRPr="00203256"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F948FDE" w14:textId="77777777" w:rsidR="001E2C8B" w:rsidRPr="00203256"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48BEA0AC" w14:textId="7460602B" w:rsidTr="001E2C8B">
        <w:trPr>
          <w:trHeight w:val="284"/>
        </w:trPr>
        <w:tc>
          <w:tcPr>
            <w:tcW w:w="2575" w:type="pct"/>
          </w:tcPr>
          <w:p w14:paraId="29AF64E6" w14:textId="77777777" w:rsidR="001E2C8B" w:rsidRPr="00203256" w:rsidRDefault="001E2C8B" w:rsidP="004D00A9">
            <w:pPr>
              <w:numPr>
                <w:ilvl w:val="0"/>
                <w:numId w:val="47"/>
              </w:numPr>
              <w:overflowPunct/>
              <w:autoSpaceDE/>
              <w:autoSpaceDN/>
              <w:adjustRightInd/>
              <w:jc w:val="both"/>
              <w:textAlignment w:val="auto"/>
              <w:rPr>
                <w:rFonts w:ascii="Arial" w:hAnsi="Arial" w:cs="Arial"/>
                <w:sz w:val="22"/>
                <w:szCs w:val="22"/>
                <w:shd w:val="clear" w:color="auto" w:fill="FAF9F8"/>
              </w:rPr>
            </w:pPr>
            <w:r w:rsidRPr="00203256">
              <w:rPr>
                <w:rFonts w:ascii="Arial" w:hAnsi="Arial" w:cs="Arial"/>
                <w:sz w:val="22"/>
                <w:szCs w:val="22"/>
                <w:shd w:val="clear" w:color="auto" w:fill="FAF9F8"/>
              </w:rPr>
              <w:t xml:space="preserve">Provide a list of scheduled service tasks in addition to the annual scheduled maintenance that would be required to be performed at </w:t>
            </w:r>
            <w:proofErr w:type="gramStart"/>
            <w:r w:rsidRPr="00203256">
              <w:rPr>
                <w:rFonts w:ascii="Arial" w:hAnsi="Arial" w:cs="Arial"/>
                <w:sz w:val="22"/>
                <w:szCs w:val="22"/>
                <w:shd w:val="clear" w:color="auto" w:fill="FAF9F8"/>
              </w:rPr>
              <w:t>3, 5 and 10 year</w:t>
            </w:r>
            <w:proofErr w:type="gramEnd"/>
            <w:r w:rsidRPr="00203256">
              <w:rPr>
                <w:rFonts w:ascii="Arial" w:hAnsi="Arial" w:cs="Arial"/>
                <w:sz w:val="22"/>
                <w:szCs w:val="22"/>
                <w:shd w:val="clear" w:color="auto" w:fill="FAF9F8"/>
              </w:rPr>
              <w:t xml:space="preserve"> intervals.</w:t>
            </w:r>
          </w:p>
        </w:tc>
        <w:tc>
          <w:tcPr>
            <w:tcW w:w="759" w:type="pct"/>
          </w:tcPr>
          <w:p w14:paraId="128A7DD7" w14:textId="77777777" w:rsidR="001E2C8B" w:rsidRPr="00203256"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3056465C" w14:textId="77777777" w:rsidR="001E2C8B" w:rsidRPr="00203256"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6FA6EB0F" w14:textId="70A391A0" w:rsidTr="001E2C8B">
        <w:trPr>
          <w:trHeight w:val="284"/>
        </w:trPr>
        <w:tc>
          <w:tcPr>
            <w:tcW w:w="2575" w:type="pct"/>
          </w:tcPr>
          <w:p w14:paraId="5426CD83" w14:textId="3436EEEE" w:rsidR="001E2C8B" w:rsidRDefault="00D26AF2"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Operator Training:  T</w:t>
            </w:r>
            <w:r w:rsidR="001E2C8B" w:rsidRPr="00386073">
              <w:rPr>
                <w:rFonts w:ascii="Arial" w:hAnsi="Arial" w:cs="Arial"/>
                <w:sz w:val="22"/>
                <w:szCs w:val="22"/>
                <w:shd w:val="clear" w:color="auto" w:fill="FAF9F8"/>
              </w:rPr>
              <w:t xml:space="preserve">raining described in item 1.8.2 </w:t>
            </w:r>
            <w:r>
              <w:rPr>
                <w:rFonts w:ascii="Arial" w:hAnsi="Arial" w:cs="Arial"/>
                <w:sz w:val="22"/>
                <w:szCs w:val="22"/>
                <w:shd w:val="clear" w:color="auto" w:fill="FAF9F8"/>
              </w:rPr>
              <w:t>of Schedule A-1</w:t>
            </w:r>
          </w:p>
        </w:tc>
        <w:tc>
          <w:tcPr>
            <w:tcW w:w="759" w:type="pct"/>
          </w:tcPr>
          <w:p w14:paraId="1C65620D"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E16A9A6"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r w:rsidR="001E2C8B" w:rsidRPr="00E64077" w14:paraId="6E0FF8FB" w14:textId="2C5EAA4F" w:rsidTr="001E2C8B">
        <w:trPr>
          <w:trHeight w:val="284"/>
        </w:trPr>
        <w:tc>
          <w:tcPr>
            <w:tcW w:w="2575" w:type="pct"/>
          </w:tcPr>
          <w:p w14:paraId="7194A1CC" w14:textId="45606C80" w:rsidR="001E2C8B" w:rsidRPr="00FB5EDF" w:rsidRDefault="00D26AF2" w:rsidP="004D00A9">
            <w:pPr>
              <w:numPr>
                <w:ilvl w:val="0"/>
                <w:numId w:val="47"/>
              </w:numPr>
              <w:overflowPunct/>
              <w:autoSpaceDE/>
              <w:autoSpaceDN/>
              <w:adjustRightInd/>
              <w:jc w:val="both"/>
              <w:textAlignment w:val="auto"/>
              <w:rPr>
                <w:rFonts w:ascii="Arial" w:hAnsi="Arial" w:cs="Arial"/>
                <w:sz w:val="22"/>
                <w:szCs w:val="22"/>
                <w:shd w:val="clear" w:color="auto" w:fill="FAF9F8"/>
              </w:rPr>
            </w:pPr>
            <w:r>
              <w:rPr>
                <w:rFonts w:ascii="Arial" w:hAnsi="Arial" w:cs="Arial"/>
                <w:sz w:val="22"/>
                <w:szCs w:val="22"/>
                <w:shd w:val="clear" w:color="auto" w:fill="FAF9F8"/>
              </w:rPr>
              <w:t xml:space="preserve">Post Start-up Visit:  </w:t>
            </w:r>
            <w:r w:rsidR="001E2C8B">
              <w:rPr>
                <w:rFonts w:ascii="Arial" w:hAnsi="Arial" w:cs="Arial"/>
                <w:sz w:val="22"/>
                <w:szCs w:val="22"/>
                <w:shd w:val="clear" w:color="auto" w:fill="FAF9F8"/>
              </w:rPr>
              <w:t>T</w:t>
            </w:r>
            <w:r w:rsidR="001E2C8B" w:rsidRPr="00FB5EDF">
              <w:rPr>
                <w:rFonts w:ascii="Arial" w:hAnsi="Arial" w:cs="Arial"/>
                <w:sz w:val="22"/>
                <w:szCs w:val="22"/>
                <w:shd w:val="clear" w:color="auto" w:fill="FAF9F8"/>
              </w:rPr>
              <w:t xml:space="preserve">he post startup site visits described in item 1.9.4 </w:t>
            </w:r>
            <w:r>
              <w:rPr>
                <w:rFonts w:ascii="Arial" w:hAnsi="Arial" w:cs="Arial"/>
                <w:sz w:val="22"/>
                <w:szCs w:val="22"/>
                <w:shd w:val="clear" w:color="auto" w:fill="FAF9F8"/>
              </w:rPr>
              <w:t>of Schedule A-1.</w:t>
            </w:r>
          </w:p>
        </w:tc>
        <w:tc>
          <w:tcPr>
            <w:tcW w:w="759" w:type="pct"/>
          </w:tcPr>
          <w:p w14:paraId="3D56B081"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c>
          <w:tcPr>
            <w:tcW w:w="1666" w:type="pct"/>
          </w:tcPr>
          <w:p w14:paraId="46B86B1F" w14:textId="77777777" w:rsidR="001E2C8B" w:rsidRDefault="001E2C8B" w:rsidP="001E2C8B">
            <w:pPr>
              <w:overflowPunct/>
              <w:autoSpaceDE/>
              <w:autoSpaceDN/>
              <w:adjustRightInd/>
              <w:textAlignment w:val="auto"/>
              <w:rPr>
                <w:rFonts w:ascii="Arial" w:hAnsi="Arial" w:cs="Arial"/>
                <w:sz w:val="22"/>
                <w:szCs w:val="22"/>
                <w:shd w:val="clear" w:color="auto" w:fill="FAF9F8"/>
              </w:rPr>
            </w:pPr>
          </w:p>
        </w:tc>
      </w:tr>
    </w:tbl>
    <w:p w14:paraId="328E92A9" w14:textId="77777777" w:rsidR="001E2C8B" w:rsidRDefault="001E2C8B" w:rsidP="00AE1CAF">
      <w:pPr>
        <w:jc w:val="both"/>
        <w:rPr>
          <w:rFonts w:ascii="Arial" w:hAnsi="Arial" w:cs="Arial"/>
          <w:sz w:val="22"/>
          <w:szCs w:val="18"/>
          <w:lang w:val="en-GB"/>
        </w:rPr>
      </w:pPr>
    </w:p>
    <w:p w14:paraId="51AC92A2" w14:textId="08E091D1" w:rsidR="005B5625" w:rsidRDefault="005B5625">
      <w:pPr>
        <w:overflowPunct/>
        <w:autoSpaceDE/>
        <w:autoSpaceDN/>
        <w:adjustRightInd/>
        <w:textAlignment w:val="auto"/>
        <w:rPr>
          <w:rFonts w:ascii="Arial" w:hAnsi="Arial" w:cs="Arial"/>
          <w:sz w:val="22"/>
          <w:szCs w:val="18"/>
          <w:lang w:val="en-GB"/>
        </w:rPr>
      </w:pPr>
      <w:r>
        <w:rPr>
          <w:rFonts w:ascii="Arial" w:hAnsi="Arial" w:cs="Arial"/>
          <w:sz w:val="22"/>
          <w:szCs w:val="18"/>
          <w:lang w:val="en-GB"/>
        </w:rPr>
        <w:br w:type="page"/>
      </w:r>
    </w:p>
    <w:p w14:paraId="63F45EF0" w14:textId="11A19888" w:rsidR="005B5625" w:rsidRDefault="00D26AF2" w:rsidP="005B5625">
      <w:pPr>
        <w:pStyle w:val="Heading1"/>
        <w:jc w:val="center"/>
      </w:pPr>
      <w:r>
        <w:lastRenderedPageBreak/>
        <w:t>SCHEDULE</w:t>
      </w:r>
      <w:r w:rsidR="005B5625" w:rsidRPr="008A0A05">
        <w:t xml:space="preserve"> B</w:t>
      </w:r>
      <w:r>
        <w:t>-</w:t>
      </w:r>
      <w:r w:rsidR="005B5625">
        <w:t>2</w:t>
      </w:r>
      <w:r w:rsidR="005B5625" w:rsidRPr="008A0A05">
        <w:t xml:space="preserve"> – </w:t>
      </w:r>
      <w:r w:rsidR="005B5625">
        <w:t>PE</w:t>
      </w:r>
      <w:r w:rsidR="00A1220F">
        <w:t>r</w:t>
      </w:r>
      <w:r w:rsidR="005B5625">
        <w:t>FORMANCE DATA SHEET</w:t>
      </w:r>
      <w:r w:rsidR="005B5625" w:rsidRPr="008A0A05">
        <w:t xml:space="preserve"> RESPONSE FORM</w:t>
      </w:r>
    </w:p>
    <w:p w14:paraId="4A704DFC" w14:textId="77777777" w:rsidR="005B5625" w:rsidRPr="006D01AF" w:rsidRDefault="005B5625" w:rsidP="00AE1CAF">
      <w:pPr>
        <w:jc w:val="both"/>
        <w:rPr>
          <w:rFonts w:ascii="Arial" w:hAnsi="Arial" w:cs="Arial"/>
          <w:sz w:val="22"/>
          <w:szCs w:val="18"/>
          <w:lang w:val="en-GB"/>
        </w:rPr>
      </w:pPr>
    </w:p>
    <w:p w14:paraId="09DBF6C5" w14:textId="0CC9C2DC" w:rsidR="003A27F4" w:rsidRPr="008933D8" w:rsidRDefault="003A27F4" w:rsidP="008933D8">
      <w:pPr>
        <w:rPr>
          <w:rFonts w:ascii="Arial" w:hAnsi="Arial" w:cs="Arial"/>
          <w:b/>
          <w:bCs/>
        </w:rPr>
      </w:pPr>
      <w:r w:rsidRPr="008933D8">
        <w:rPr>
          <w:rFonts w:ascii="Arial" w:hAnsi="Arial" w:cs="Arial"/>
          <w:b/>
          <w:bCs/>
        </w:rPr>
        <w:t>SEASON:</w:t>
      </w:r>
      <w:r w:rsidRPr="008933D8">
        <w:rPr>
          <w:rFonts w:ascii="Arial" w:hAnsi="Arial" w:cs="Arial"/>
          <w:b/>
          <w:bCs/>
          <w:spacing w:val="-8"/>
        </w:rPr>
        <w:t xml:space="preserve"> </w:t>
      </w:r>
      <w:r w:rsidRPr="008933D8">
        <w:rPr>
          <w:rFonts w:ascii="Arial" w:hAnsi="Arial" w:cs="Arial"/>
          <w:b/>
          <w:bCs/>
          <w:spacing w:val="-2"/>
        </w:rPr>
        <w:t>WINTER</w:t>
      </w:r>
    </w:p>
    <w:p w14:paraId="67E5CCEB" w14:textId="77777777" w:rsidR="003A27F4" w:rsidRDefault="003A27F4" w:rsidP="00CF4DC3">
      <w:pPr>
        <w:tabs>
          <w:tab w:val="left" w:pos="3828"/>
        </w:tabs>
        <w:ind w:left="220"/>
        <w:rPr>
          <w:rFonts w:ascii="Arial" w:hAnsi="Arial" w:cs="Arial"/>
          <w:sz w:val="22"/>
          <w:szCs w:val="22"/>
        </w:rPr>
      </w:pPr>
    </w:p>
    <w:p w14:paraId="1A58FA8F" w14:textId="692607BE" w:rsidR="00BC24FA" w:rsidRPr="006D01AF" w:rsidRDefault="00BC24FA" w:rsidP="003F48B6">
      <w:pPr>
        <w:tabs>
          <w:tab w:val="left" w:pos="3828"/>
        </w:tabs>
        <w:ind w:left="220"/>
        <w:rPr>
          <w:rFonts w:ascii="Arial" w:hAnsi="Arial" w:cs="Arial"/>
          <w:sz w:val="22"/>
          <w:szCs w:val="22"/>
        </w:rPr>
      </w:pPr>
      <w:r w:rsidRPr="006D01AF">
        <w:rPr>
          <w:rFonts w:ascii="Arial" w:hAnsi="Arial" w:cs="Arial"/>
          <w:sz w:val="22"/>
          <w:szCs w:val="22"/>
        </w:rPr>
        <w:t>Boiler</w:t>
      </w:r>
      <w:r w:rsidRPr="006D01AF">
        <w:rPr>
          <w:rFonts w:ascii="Arial" w:hAnsi="Arial" w:cs="Arial"/>
          <w:spacing w:val="-6"/>
          <w:sz w:val="22"/>
          <w:szCs w:val="22"/>
        </w:rPr>
        <w:t xml:space="preserve"> </w:t>
      </w:r>
      <w:r w:rsidRPr="006D01AF">
        <w:rPr>
          <w:rFonts w:ascii="Arial" w:hAnsi="Arial" w:cs="Arial"/>
          <w:spacing w:val="-2"/>
          <w:sz w:val="22"/>
          <w:szCs w:val="22"/>
        </w:rPr>
        <w:t>Model:</w:t>
      </w:r>
      <w:r w:rsidRPr="006D01AF">
        <w:rPr>
          <w:rFonts w:ascii="Arial" w:hAnsi="Arial" w:cs="Arial"/>
          <w:sz w:val="22"/>
          <w:szCs w:val="22"/>
          <w:u w:val="single"/>
        </w:rPr>
        <w:tab/>
      </w:r>
      <w:r w:rsidRPr="006D01AF">
        <w:rPr>
          <w:rFonts w:ascii="Arial" w:hAnsi="Arial" w:cs="Arial"/>
          <w:sz w:val="22"/>
          <w:szCs w:val="22"/>
        </w:rPr>
        <w:t>;</w:t>
      </w:r>
      <w:r w:rsidRPr="006D01AF">
        <w:rPr>
          <w:rFonts w:ascii="Arial" w:hAnsi="Arial" w:cs="Arial"/>
          <w:spacing w:val="-5"/>
          <w:sz w:val="22"/>
          <w:szCs w:val="22"/>
        </w:rPr>
        <w:t xml:space="preserve"> </w:t>
      </w:r>
      <w:r w:rsidRPr="006D01AF">
        <w:rPr>
          <w:rFonts w:ascii="Arial" w:hAnsi="Arial" w:cs="Arial"/>
          <w:sz w:val="22"/>
          <w:szCs w:val="22"/>
        </w:rPr>
        <w:t>Output:</w:t>
      </w:r>
      <w:r w:rsidRPr="006D01AF">
        <w:rPr>
          <w:rFonts w:ascii="Arial" w:hAnsi="Arial" w:cs="Arial"/>
          <w:spacing w:val="-4"/>
          <w:sz w:val="22"/>
          <w:szCs w:val="22"/>
        </w:rPr>
        <w:t xml:space="preserve"> </w:t>
      </w:r>
      <w:r w:rsidRPr="006D01AF">
        <w:rPr>
          <w:rFonts w:ascii="Arial" w:hAnsi="Arial" w:cs="Arial"/>
          <w:sz w:val="22"/>
          <w:szCs w:val="22"/>
        </w:rPr>
        <w:t>1500</w:t>
      </w:r>
      <w:r w:rsidRPr="006D01AF">
        <w:rPr>
          <w:rFonts w:ascii="Arial" w:hAnsi="Arial" w:cs="Arial"/>
          <w:spacing w:val="-4"/>
          <w:sz w:val="22"/>
          <w:szCs w:val="22"/>
        </w:rPr>
        <w:t xml:space="preserve"> </w:t>
      </w:r>
      <w:r w:rsidRPr="006D01AF">
        <w:rPr>
          <w:rFonts w:ascii="Arial" w:hAnsi="Arial" w:cs="Arial"/>
          <w:sz w:val="22"/>
          <w:szCs w:val="22"/>
        </w:rPr>
        <w:t>BHP</w:t>
      </w:r>
      <w:r w:rsidRPr="006D01AF">
        <w:rPr>
          <w:rFonts w:ascii="Arial" w:hAnsi="Arial" w:cs="Arial"/>
          <w:spacing w:val="-5"/>
          <w:sz w:val="22"/>
          <w:szCs w:val="22"/>
        </w:rPr>
        <w:t xml:space="preserve"> </w:t>
      </w:r>
      <w:r w:rsidRPr="006D01AF">
        <w:rPr>
          <w:rFonts w:ascii="Arial" w:hAnsi="Arial" w:cs="Arial"/>
          <w:spacing w:val="-2"/>
          <w:sz w:val="22"/>
          <w:szCs w:val="22"/>
        </w:rPr>
        <w:t>thermal</w:t>
      </w:r>
    </w:p>
    <w:p w14:paraId="728EB7F3" w14:textId="77777777" w:rsidR="00BC24FA" w:rsidRPr="006D01AF" w:rsidRDefault="00BC24FA" w:rsidP="00231FC9">
      <w:pPr>
        <w:pStyle w:val="BodyText"/>
        <w:spacing w:after="0"/>
        <w:ind w:left="220"/>
        <w:rPr>
          <w:rFonts w:ascii="Arial" w:hAnsi="Arial" w:cs="Arial"/>
          <w:sz w:val="22"/>
          <w:szCs w:val="22"/>
        </w:rPr>
      </w:pPr>
      <w:r w:rsidRPr="006D01AF">
        <w:rPr>
          <w:rFonts w:ascii="Arial" w:hAnsi="Arial" w:cs="Arial"/>
          <w:sz w:val="22"/>
          <w:szCs w:val="22"/>
        </w:rPr>
        <w:t>Fuel:</w:t>
      </w:r>
      <w:r w:rsidRPr="006D01AF">
        <w:rPr>
          <w:rFonts w:ascii="Arial" w:hAnsi="Arial" w:cs="Arial"/>
          <w:spacing w:val="44"/>
          <w:sz w:val="22"/>
          <w:szCs w:val="22"/>
        </w:rPr>
        <w:t xml:space="preserve"> </w:t>
      </w:r>
      <w:r w:rsidRPr="006D01AF">
        <w:rPr>
          <w:rFonts w:ascii="Arial" w:hAnsi="Arial" w:cs="Arial"/>
          <w:sz w:val="22"/>
          <w:szCs w:val="22"/>
        </w:rPr>
        <w:t>Natural</w:t>
      </w:r>
      <w:r w:rsidRPr="006D01AF">
        <w:rPr>
          <w:rFonts w:ascii="Arial" w:hAnsi="Arial" w:cs="Arial"/>
          <w:spacing w:val="-2"/>
          <w:sz w:val="22"/>
          <w:szCs w:val="22"/>
        </w:rPr>
        <w:t xml:space="preserve"> </w:t>
      </w:r>
      <w:r w:rsidRPr="006D01AF">
        <w:rPr>
          <w:rFonts w:ascii="Arial" w:hAnsi="Arial" w:cs="Arial"/>
          <w:sz w:val="22"/>
          <w:szCs w:val="22"/>
        </w:rPr>
        <w:t>gas;</w:t>
      </w:r>
      <w:r w:rsidRPr="006D01AF">
        <w:rPr>
          <w:rFonts w:ascii="Arial" w:hAnsi="Arial" w:cs="Arial"/>
          <w:spacing w:val="45"/>
          <w:sz w:val="22"/>
          <w:szCs w:val="22"/>
        </w:rPr>
        <w:t xml:space="preserve"> </w:t>
      </w:r>
      <w:r w:rsidRPr="006D01AF">
        <w:rPr>
          <w:rFonts w:ascii="Arial" w:hAnsi="Arial" w:cs="Arial"/>
          <w:sz w:val="22"/>
          <w:szCs w:val="22"/>
        </w:rPr>
        <w:t>38.2</w:t>
      </w:r>
      <w:r w:rsidRPr="006D01AF">
        <w:rPr>
          <w:rFonts w:ascii="Arial" w:hAnsi="Arial" w:cs="Arial"/>
          <w:spacing w:val="-3"/>
          <w:sz w:val="22"/>
          <w:szCs w:val="22"/>
        </w:rPr>
        <w:t xml:space="preserve"> </w:t>
      </w:r>
      <w:r w:rsidRPr="006D01AF">
        <w:rPr>
          <w:rFonts w:ascii="Arial" w:hAnsi="Arial" w:cs="Arial"/>
          <w:sz w:val="22"/>
          <w:szCs w:val="22"/>
        </w:rPr>
        <w:t>MJ/M</w:t>
      </w:r>
      <w:r w:rsidRPr="006D01AF">
        <w:rPr>
          <w:rFonts w:ascii="Arial" w:hAnsi="Arial" w:cs="Arial"/>
          <w:position w:val="6"/>
          <w:sz w:val="22"/>
          <w:szCs w:val="22"/>
        </w:rPr>
        <w:t>3</w:t>
      </w:r>
      <w:r w:rsidRPr="006D01AF">
        <w:rPr>
          <w:rFonts w:ascii="Arial" w:hAnsi="Arial" w:cs="Arial"/>
          <w:spacing w:val="15"/>
          <w:position w:val="6"/>
          <w:sz w:val="22"/>
          <w:szCs w:val="22"/>
        </w:rPr>
        <w:t xml:space="preserve"> </w:t>
      </w:r>
      <w:r w:rsidRPr="006D01AF">
        <w:rPr>
          <w:rFonts w:ascii="Arial" w:hAnsi="Arial" w:cs="Arial"/>
          <w:spacing w:val="-2"/>
          <w:sz w:val="22"/>
          <w:szCs w:val="22"/>
        </w:rPr>
        <w:t>(HHV)</w:t>
      </w:r>
    </w:p>
    <w:p w14:paraId="004F3C72" w14:textId="77777777" w:rsidR="00CF4DC3" w:rsidRPr="006D01AF" w:rsidRDefault="00BC24FA" w:rsidP="00231FC9">
      <w:pPr>
        <w:pStyle w:val="BodyText"/>
        <w:spacing w:after="0"/>
        <w:ind w:left="219" w:right="4"/>
        <w:rPr>
          <w:rFonts w:ascii="Arial" w:hAnsi="Arial" w:cs="Arial"/>
          <w:sz w:val="22"/>
          <w:szCs w:val="22"/>
        </w:rPr>
      </w:pPr>
      <w:r w:rsidRPr="006D01AF">
        <w:rPr>
          <w:rFonts w:ascii="Arial" w:hAnsi="Arial" w:cs="Arial"/>
          <w:sz w:val="22"/>
          <w:szCs w:val="22"/>
        </w:rPr>
        <w:t>Ambient</w:t>
      </w:r>
      <w:r w:rsidRPr="006D01AF">
        <w:rPr>
          <w:rFonts w:ascii="Arial" w:hAnsi="Arial" w:cs="Arial"/>
          <w:spacing w:val="-5"/>
          <w:sz w:val="22"/>
          <w:szCs w:val="22"/>
        </w:rPr>
        <w:t xml:space="preserve"> </w:t>
      </w:r>
      <w:r w:rsidRPr="006D01AF">
        <w:rPr>
          <w:rFonts w:ascii="Arial" w:hAnsi="Arial" w:cs="Arial"/>
          <w:sz w:val="22"/>
          <w:szCs w:val="22"/>
        </w:rPr>
        <w:t>Air</w:t>
      </w:r>
      <w:r w:rsidRPr="006D01AF">
        <w:rPr>
          <w:rFonts w:ascii="Arial" w:hAnsi="Arial" w:cs="Arial"/>
          <w:spacing w:val="-5"/>
          <w:sz w:val="22"/>
          <w:szCs w:val="22"/>
        </w:rPr>
        <w:t xml:space="preserve"> </w:t>
      </w:r>
      <w:r w:rsidRPr="006D01AF">
        <w:rPr>
          <w:rFonts w:ascii="Arial" w:hAnsi="Arial" w:cs="Arial"/>
          <w:sz w:val="22"/>
          <w:szCs w:val="22"/>
        </w:rPr>
        <w:t>for</w:t>
      </w:r>
      <w:r w:rsidRPr="006D01AF">
        <w:rPr>
          <w:rFonts w:ascii="Arial" w:hAnsi="Arial" w:cs="Arial"/>
          <w:spacing w:val="-5"/>
          <w:sz w:val="22"/>
          <w:szCs w:val="22"/>
        </w:rPr>
        <w:t xml:space="preserve"> </w:t>
      </w:r>
      <w:r w:rsidRPr="006D01AF">
        <w:rPr>
          <w:rFonts w:ascii="Arial" w:hAnsi="Arial" w:cs="Arial"/>
          <w:sz w:val="22"/>
          <w:szCs w:val="22"/>
        </w:rPr>
        <w:t>Combustion:</w:t>
      </w:r>
      <w:r w:rsidRPr="006D01AF">
        <w:rPr>
          <w:rFonts w:ascii="Arial" w:hAnsi="Arial" w:cs="Arial"/>
          <w:spacing w:val="-5"/>
          <w:sz w:val="22"/>
          <w:szCs w:val="22"/>
        </w:rPr>
        <w:t xml:space="preserve"> </w:t>
      </w:r>
      <w:r w:rsidRPr="006D01AF">
        <w:rPr>
          <w:rFonts w:ascii="Arial" w:hAnsi="Arial" w:cs="Arial"/>
          <w:sz w:val="22"/>
          <w:szCs w:val="22"/>
        </w:rPr>
        <w:t>10°C</w:t>
      </w:r>
      <w:r w:rsidRPr="006D01AF">
        <w:rPr>
          <w:rFonts w:ascii="Arial" w:hAnsi="Arial" w:cs="Arial"/>
          <w:spacing w:val="-5"/>
          <w:sz w:val="22"/>
          <w:szCs w:val="22"/>
        </w:rPr>
        <w:t xml:space="preserve"> </w:t>
      </w:r>
      <w:r w:rsidRPr="006D01AF">
        <w:rPr>
          <w:rFonts w:ascii="Arial" w:hAnsi="Arial" w:cs="Arial"/>
          <w:sz w:val="22"/>
          <w:szCs w:val="22"/>
        </w:rPr>
        <w:t>at</w:t>
      </w:r>
      <w:r w:rsidRPr="006D01AF">
        <w:rPr>
          <w:rFonts w:ascii="Arial" w:hAnsi="Arial" w:cs="Arial"/>
          <w:spacing w:val="-5"/>
          <w:sz w:val="22"/>
          <w:szCs w:val="22"/>
        </w:rPr>
        <w:t xml:space="preserve"> </w:t>
      </w:r>
      <w:r w:rsidRPr="006D01AF">
        <w:rPr>
          <w:rFonts w:ascii="Arial" w:hAnsi="Arial" w:cs="Arial"/>
          <w:sz w:val="22"/>
          <w:szCs w:val="22"/>
        </w:rPr>
        <w:t>40%</w:t>
      </w:r>
      <w:r w:rsidRPr="006D01AF">
        <w:rPr>
          <w:rFonts w:ascii="Arial" w:hAnsi="Arial" w:cs="Arial"/>
          <w:spacing w:val="-5"/>
          <w:sz w:val="22"/>
          <w:szCs w:val="22"/>
        </w:rPr>
        <w:t xml:space="preserve"> </w:t>
      </w:r>
      <w:r w:rsidRPr="006D01AF">
        <w:rPr>
          <w:rFonts w:ascii="Arial" w:hAnsi="Arial" w:cs="Arial"/>
          <w:sz w:val="22"/>
          <w:szCs w:val="22"/>
        </w:rPr>
        <w:t>Relative</w:t>
      </w:r>
      <w:r w:rsidRPr="006D01AF">
        <w:rPr>
          <w:rFonts w:ascii="Arial" w:hAnsi="Arial" w:cs="Arial"/>
          <w:spacing w:val="-5"/>
          <w:sz w:val="22"/>
          <w:szCs w:val="22"/>
        </w:rPr>
        <w:t xml:space="preserve"> </w:t>
      </w:r>
      <w:r w:rsidRPr="006D01AF">
        <w:rPr>
          <w:rFonts w:ascii="Arial" w:hAnsi="Arial" w:cs="Arial"/>
          <w:sz w:val="22"/>
          <w:szCs w:val="22"/>
        </w:rPr>
        <w:t xml:space="preserve">Humidity </w:t>
      </w:r>
    </w:p>
    <w:p w14:paraId="6833E088" w14:textId="0723B7CF" w:rsidR="00BC24FA" w:rsidRPr="006D01AF" w:rsidRDefault="00BC24FA" w:rsidP="00231FC9">
      <w:pPr>
        <w:pStyle w:val="BodyText"/>
        <w:spacing w:after="0"/>
        <w:ind w:left="219" w:right="4"/>
        <w:rPr>
          <w:rFonts w:ascii="Arial" w:hAnsi="Arial" w:cs="Arial"/>
          <w:sz w:val="22"/>
          <w:szCs w:val="22"/>
        </w:rPr>
      </w:pPr>
      <w:r w:rsidRPr="006D01AF">
        <w:rPr>
          <w:rFonts w:ascii="Arial" w:hAnsi="Arial" w:cs="Arial"/>
          <w:sz w:val="22"/>
          <w:szCs w:val="22"/>
        </w:rPr>
        <w:t>Site Elevation: 90 meters</w:t>
      </w:r>
      <w:r w:rsidR="00CF4DC3" w:rsidRPr="006D01AF">
        <w:rPr>
          <w:rFonts w:ascii="Arial" w:hAnsi="Arial" w:cs="Arial"/>
          <w:sz w:val="22"/>
          <w:szCs w:val="22"/>
        </w:rPr>
        <w:t xml:space="preserve"> </w:t>
      </w:r>
      <w:r w:rsidRPr="006D01AF">
        <w:rPr>
          <w:rFonts w:ascii="Arial" w:hAnsi="Arial" w:cs="Arial"/>
          <w:sz w:val="22"/>
          <w:szCs w:val="22"/>
        </w:rPr>
        <w:t>Above Sea Level</w:t>
      </w:r>
    </w:p>
    <w:p w14:paraId="2939B9F8" w14:textId="77777777" w:rsidR="00BC24FA" w:rsidRDefault="00BC24FA" w:rsidP="00BC24FA">
      <w:pPr>
        <w:pStyle w:val="BodyText"/>
        <w:spacing w:before="10"/>
        <w:rPr>
          <w:sz w:val="15"/>
        </w:rPr>
      </w:pPr>
    </w:p>
    <w:tbl>
      <w:tblPr>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992"/>
        <w:gridCol w:w="993"/>
        <w:gridCol w:w="1134"/>
        <w:gridCol w:w="992"/>
        <w:gridCol w:w="992"/>
        <w:gridCol w:w="1134"/>
      </w:tblGrid>
      <w:tr w:rsidR="00BC24FA" w14:paraId="18641088" w14:textId="77777777" w:rsidTr="00231FC9">
        <w:trPr>
          <w:trHeight w:val="288"/>
        </w:trPr>
        <w:tc>
          <w:tcPr>
            <w:tcW w:w="3422" w:type="dxa"/>
          </w:tcPr>
          <w:p w14:paraId="26A01C89" w14:textId="77777777" w:rsidR="00BC24FA" w:rsidRDefault="00BC24FA" w:rsidP="00C446E2">
            <w:pPr>
              <w:pStyle w:val="TableParagraph"/>
              <w:spacing w:before="41"/>
              <w:ind w:left="107"/>
              <w:rPr>
                <w:sz w:val="18"/>
              </w:rPr>
            </w:pPr>
            <w:r>
              <w:rPr>
                <w:sz w:val="18"/>
              </w:rPr>
              <w:t>FIRING</w:t>
            </w:r>
            <w:r>
              <w:rPr>
                <w:spacing w:val="-5"/>
                <w:sz w:val="18"/>
              </w:rPr>
              <w:t xml:space="preserve"> </w:t>
            </w:r>
            <w:r>
              <w:rPr>
                <w:spacing w:val="-4"/>
                <w:sz w:val="18"/>
              </w:rPr>
              <w:t>RATE</w:t>
            </w:r>
          </w:p>
        </w:tc>
        <w:tc>
          <w:tcPr>
            <w:tcW w:w="992" w:type="dxa"/>
          </w:tcPr>
          <w:p w14:paraId="67738B82" w14:textId="77777777" w:rsidR="00BC24FA" w:rsidRDefault="00BC24FA" w:rsidP="00C446E2">
            <w:pPr>
              <w:pStyle w:val="TableParagraph"/>
              <w:spacing w:before="41"/>
              <w:ind w:left="8"/>
              <w:jc w:val="center"/>
              <w:rPr>
                <w:sz w:val="18"/>
              </w:rPr>
            </w:pPr>
            <w:r>
              <w:rPr>
                <w:sz w:val="18"/>
              </w:rPr>
              <w:t>%</w:t>
            </w:r>
          </w:p>
        </w:tc>
        <w:tc>
          <w:tcPr>
            <w:tcW w:w="993" w:type="dxa"/>
          </w:tcPr>
          <w:p w14:paraId="56BBEEF7" w14:textId="77777777" w:rsidR="00BC24FA" w:rsidRDefault="00BC24FA" w:rsidP="00C446E2">
            <w:pPr>
              <w:pStyle w:val="TableParagraph"/>
              <w:spacing w:before="30"/>
              <w:ind w:left="248" w:right="240"/>
              <w:jc w:val="center"/>
              <w:rPr>
                <w:sz w:val="20"/>
              </w:rPr>
            </w:pPr>
            <w:r>
              <w:rPr>
                <w:spacing w:val="-4"/>
                <w:sz w:val="20"/>
              </w:rPr>
              <w:t>12.5</w:t>
            </w:r>
          </w:p>
        </w:tc>
        <w:tc>
          <w:tcPr>
            <w:tcW w:w="1134" w:type="dxa"/>
          </w:tcPr>
          <w:p w14:paraId="02CB536C" w14:textId="77777777" w:rsidR="00BC24FA" w:rsidRDefault="00BC24FA" w:rsidP="00C446E2">
            <w:pPr>
              <w:pStyle w:val="TableParagraph"/>
              <w:spacing w:before="30"/>
              <w:ind w:left="308" w:right="301"/>
              <w:jc w:val="center"/>
              <w:rPr>
                <w:sz w:val="20"/>
              </w:rPr>
            </w:pPr>
            <w:r>
              <w:rPr>
                <w:spacing w:val="-5"/>
                <w:sz w:val="20"/>
              </w:rPr>
              <w:t>25</w:t>
            </w:r>
          </w:p>
        </w:tc>
        <w:tc>
          <w:tcPr>
            <w:tcW w:w="992" w:type="dxa"/>
          </w:tcPr>
          <w:p w14:paraId="4D4C19F8" w14:textId="77777777" w:rsidR="00BC24FA" w:rsidRDefault="00BC24FA" w:rsidP="00C446E2">
            <w:pPr>
              <w:pStyle w:val="TableParagraph"/>
              <w:spacing w:before="30"/>
              <w:ind w:right="396"/>
              <w:jc w:val="right"/>
              <w:rPr>
                <w:sz w:val="20"/>
              </w:rPr>
            </w:pPr>
            <w:r>
              <w:rPr>
                <w:spacing w:val="-5"/>
                <w:sz w:val="20"/>
              </w:rPr>
              <w:t>50</w:t>
            </w:r>
          </w:p>
        </w:tc>
        <w:tc>
          <w:tcPr>
            <w:tcW w:w="992" w:type="dxa"/>
          </w:tcPr>
          <w:p w14:paraId="7B8D20B9" w14:textId="77777777" w:rsidR="00BC24FA" w:rsidRDefault="00BC24FA" w:rsidP="00C446E2">
            <w:pPr>
              <w:pStyle w:val="TableParagraph"/>
              <w:spacing w:before="30"/>
              <w:ind w:left="247" w:right="244"/>
              <w:jc w:val="center"/>
              <w:rPr>
                <w:sz w:val="20"/>
              </w:rPr>
            </w:pPr>
            <w:r>
              <w:rPr>
                <w:spacing w:val="-5"/>
                <w:sz w:val="20"/>
              </w:rPr>
              <w:t>75</w:t>
            </w:r>
          </w:p>
        </w:tc>
        <w:tc>
          <w:tcPr>
            <w:tcW w:w="1134" w:type="dxa"/>
          </w:tcPr>
          <w:p w14:paraId="702D640C" w14:textId="77777777" w:rsidR="00BC24FA" w:rsidRDefault="00BC24FA" w:rsidP="00C446E2">
            <w:pPr>
              <w:pStyle w:val="TableParagraph"/>
              <w:spacing w:before="30"/>
              <w:ind w:left="340" w:right="339"/>
              <w:jc w:val="center"/>
              <w:rPr>
                <w:sz w:val="20"/>
              </w:rPr>
            </w:pPr>
            <w:r>
              <w:rPr>
                <w:spacing w:val="-5"/>
                <w:sz w:val="20"/>
              </w:rPr>
              <w:t>100</w:t>
            </w:r>
          </w:p>
        </w:tc>
      </w:tr>
      <w:tr w:rsidR="00BC24FA" w14:paraId="6FF4533F" w14:textId="77777777" w:rsidTr="00231FC9">
        <w:trPr>
          <w:trHeight w:val="287"/>
        </w:trPr>
        <w:tc>
          <w:tcPr>
            <w:tcW w:w="3422" w:type="dxa"/>
          </w:tcPr>
          <w:p w14:paraId="51DAE1BC" w14:textId="77777777" w:rsidR="00BC24FA" w:rsidRDefault="00BC24FA" w:rsidP="00C446E2">
            <w:pPr>
              <w:pStyle w:val="TableParagraph"/>
              <w:spacing w:before="39"/>
              <w:ind w:left="107"/>
              <w:rPr>
                <w:sz w:val="18"/>
              </w:rPr>
            </w:pPr>
            <w:r>
              <w:rPr>
                <w:sz w:val="18"/>
              </w:rPr>
              <w:t xml:space="preserve">BOILER OUTPUT </w:t>
            </w:r>
            <w:proofErr w:type="spellStart"/>
            <w:r>
              <w:rPr>
                <w:spacing w:val="-5"/>
                <w:sz w:val="18"/>
              </w:rPr>
              <w:t>MWt</w:t>
            </w:r>
            <w:proofErr w:type="spellEnd"/>
          </w:p>
        </w:tc>
        <w:tc>
          <w:tcPr>
            <w:tcW w:w="992" w:type="dxa"/>
          </w:tcPr>
          <w:p w14:paraId="5512C934" w14:textId="77777777" w:rsidR="00BC24FA" w:rsidRDefault="00BC24FA" w:rsidP="00C446E2">
            <w:pPr>
              <w:pStyle w:val="TableParagraph"/>
              <w:rPr>
                <w:rFonts w:ascii="Times New Roman"/>
                <w:sz w:val="18"/>
              </w:rPr>
            </w:pPr>
          </w:p>
        </w:tc>
        <w:tc>
          <w:tcPr>
            <w:tcW w:w="993" w:type="dxa"/>
          </w:tcPr>
          <w:p w14:paraId="4CBDBCE9" w14:textId="77777777" w:rsidR="00BC24FA" w:rsidRDefault="00BC24FA" w:rsidP="00C446E2">
            <w:pPr>
              <w:pStyle w:val="TableParagraph"/>
              <w:spacing w:before="29"/>
              <w:ind w:left="248" w:right="242"/>
              <w:jc w:val="center"/>
              <w:rPr>
                <w:sz w:val="20"/>
              </w:rPr>
            </w:pPr>
            <w:r>
              <w:rPr>
                <w:spacing w:val="-2"/>
                <w:sz w:val="20"/>
              </w:rPr>
              <w:t>1.875</w:t>
            </w:r>
          </w:p>
        </w:tc>
        <w:tc>
          <w:tcPr>
            <w:tcW w:w="1134" w:type="dxa"/>
          </w:tcPr>
          <w:p w14:paraId="26051B80" w14:textId="77777777" w:rsidR="00BC24FA" w:rsidRDefault="00BC24FA" w:rsidP="00C446E2">
            <w:pPr>
              <w:pStyle w:val="TableParagraph"/>
              <w:spacing w:before="29"/>
              <w:ind w:left="308" w:right="301"/>
              <w:jc w:val="center"/>
              <w:rPr>
                <w:sz w:val="20"/>
              </w:rPr>
            </w:pPr>
            <w:r>
              <w:rPr>
                <w:spacing w:val="-4"/>
                <w:sz w:val="20"/>
              </w:rPr>
              <w:t>3.75</w:t>
            </w:r>
          </w:p>
        </w:tc>
        <w:tc>
          <w:tcPr>
            <w:tcW w:w="992" w:type="dxa"/>
          </w:tcPr>
          <w:p w14:paraId="2CFCC3B6" w14:textId="77777777" w:rsidR="00BC24FA" w:rsidRDefault="00BC24FA" w:rsidP="00C446E2">
            <w:pPr>
              <w:pStyle w:val="TableParagraph"/>
              <w:spacing w:before="29"/>
              <w:ind w:right="370"/>
              <w:jc w:val="right"/>
              <w:rPr>
                <w:sz w:val="20"/>
              </w:rPr>
            </w:pPr>
            <w:r>
              <w:rPr>
                <w:spacing w:val="-5"/>
                <w:sz w:val="20"/>
              </w:rPr>
              <w:t>7.5</w:t>
            </w:r>
          </w:p>
        </w:tc>
        <w:tc>
          <w:tcPr>
            <w:tcW w:w="992" w:type="dxa"/>
          </w:tcPr>
          <w:p w14:paraId="77ECD828" w14:textId="77777777" w:rsidR="00BC24FA" w:rsidRDefault="00BC24FA" w:rsidP="00C446E2">
            <w:pPr>
              <w:pStyle w:val="TableParagraph"/>
              <w:spacing w:before="29"/>
              <w:ind w:left="247" w:right="244"/>
              <w:jc w:val="center"/>
              <w:rPr>
                <w:sz w:val="20"/>
              </w:rPr>
            </w:pPr>
            <w:r>
              <w:rPr>
                <w:spacing w:val="-2"/>
                <w:sz w:val="20"/>
              </w:rPr>
              <w:t>11.25</w:t>
            </w:r>
          </w:p>
        </w:tc>
        <w:tc>
          <w:tcPr>
            <w:tcW w:w="1134" w:type="dxa"/>
          </w:tcPr>
          <w:p w14:paraId="542D7BD4" w14:textId="77777777" w:rsidR="00BC24FA" w:rsidRDefault="00BC24FA" w:rsidP="00C446E2">
            <w:pPr>
              <w:pStyle w:val="TableParagraph"/>
              <w:spacing w:before="29"/>
              <w:ind w:left="340" w:right="337"/>
              <w:jc w:val="center"/>
              <w:rPr>
                <w:sz w:val="20"/>
              </w:rPr>
            </w:pPr>
            <w:r>
              <w:rPr>
                <w:spacing w:val="-5"/>
                <w:sz w:val="20"/>
              </w:rPr>
              <w:t>15</w:t>
            </w:r>
          </w:p>
        </w:tc>
      </w:tr>
      <w:tr w:rsidR="00BC24FA" w14:paraId="6C0F53A5" w14:textId="77777777" w:rsidTr="00231FC9">
        <w:trPr>
          <w:trHeight w:val="287"/>
        </w:trPr>
        <w:tc>
          <w:tcPr>
            <w:tcW w:w="3422" w:type="dxa"/>
          </w:tcPr>
          <w:p w14:paraId="0B2A92EC" w14:textId="77777777" w:rsidR="00BC24FA" w:rsidRDefault="00BC24FA" w:rsidP="00C446E2">
            <w:pPr>
              <w:pStyle w:val="TableParagraph"/>
              <w:spacing w:before="39"/>
              <w:ind w:left="107"/>
              <w:rPr>
                <w:sz w:val="18"/>
              </w:rPr>
            </w:pPr>
            <w:r>
              <w:rPr>
                <w:sz w:val="18"/>
              </w:rPr>
              <w:t>OUTLET</w:t>
            </w:r>
            <w:r>
              <w:rPr>
                <w:spacing w:val="-4"/>
                <w:sz w:val="18"/>
              </w:rPr>
              <w:t xml:space="preserve"> </w:t>
            </w:r>
            <w:r>
              <w:rPr>
                <w:sz w:val="18"/>
              </w:rPr>
              <w:t>OPERATING</w:t>
            </w:r>
            <w:r>
              <w:rPr>
                <w:spacing w:val="-1"/>
                <w:sz w:val="18"/>
              </w:rPr>
              <w:t xml:space="preserve"> </w:t>
            </w:r>
            <w:r>
              <w:rPr>
                <w:spacing w:val="-2"/>
                <w:sz w:val="18"/>
              </w:rPr>
              <w:t>PRESSURE</w:t>
            </w:r>
          </w:p>
        </w:tc>
        <w:tc>
          <w:tcPr>
            <w:tcW w:w="992" w:type="dxa"/>
          </w:tcPr>
          <w:p w14:paraId="7B532519" w14:textId="77777777" w:rsidR="00BC24FA" w:rsidRDefault="00BC24FA" w:rsidP="00C446E2">
            <w:pPr>
              <w:pStyle w:val="TableParagraph"/>
              <w:spacing w:before="39"/>
              <w:ind w:right="279"/>
              <w:jc w:val="right"/>
              <w:rPr>
                <w:sz w:val="18"/>
              </w:rPr>
            </w:pPr>
            <w:proofErr w:type="spellStart"/>
            <w:r>
              <w:rPr>
                <w:spacing w:val="-4"/>
                <w:sz w:val="18"/>
              </w:rPr>
              <w:t>kPag</w:t>
            </w:r>
            <w:proofErr w:type="spellEnd"/>
          </w:p>
        </w:tc>
        <w:tc>
          <w:tcPr>
            <w:tcW w:w="993" w:type="dxa"/>
          </w:tcPr>
          <w:p w14:paraId="3FC32738" w14:textId="77777777" w:rsidR="00BC24FA" w:rsidRDefault="00BC24FA" w:rsidP="00C446E2">
            <w:pPr>
              <w:pStyle w:val="TableParagraph"/>
              <w:spacing w:before="29"/>
              <w:ind w:left="248" w:right="240"/>
              <w:jc w:val="center"/>
              <w:rPr>
                <w:sz w:val="20"/>
              </w:rPr>
            </w:pPr>
            <w:r>
              <w:rPr>
                <w:spacing w:val="-5"/>
                <w:sz w:val="20"/>
              </w:rPr>
              <w:t>275</w:t>
            </w:r>
          </w:p>
        </w:tc>
        <w:tc>
          <w:tcPr>
            <w:tcW w:w="1134" w:type="dxa"/>
          </w:tcPr>
          <w:p w14:paraId="3CC461FD" w14:textId="77777777" w:rsidR="00BC24FA" w:rsidRDefault="00BC24FA" w:rsidP="00C446E2">
            <w:pPr>
              <w:pStyle w:val="TableParagraph"/>
              <w:spacing w:before="29"/>
              <w:ind w:left="308" w:right="301"/>
              <w:jc w:val="center"/>
              <w:rPr>
                <w:sz w:val="20"/>
              </w:rPr>
            </w:pPr>
            <w:r>
              <w:rPr>
                <w:spacing w:val="-5"/>
                <w:sz w:val="20"/>
              </w:rPr>
              <w:t>275</w:t>
            </w:r>
          </w:p>
        </w:tc>
        <w:tc>
          <w:tcPr>
            <w:tcW w:w="992" w:type="dxa"/>
          </w:tcPr>
          <w:p w14:paraId="54F00E29" w14:textId="77777777" w:rsidR="00BC24FA" w:rsidRDefault="00BC24FA" w:rsidP="00C446E2">
            <w:pPr>
              <w:pStyle w:val="TableParagraph"/>
              <w:spacing w:before="29"/>
              <w:ind w:right="340"/>
              <w:jc w:val="right"/>
              <w:rPr>
                <w:sz w:val="20"/>
              </w:rPr>
            </w:pPr>
            <w:r>
              <w:rPr>
                <w:spacing w:val="-5"/>
                <w:sz w:val="20"/>
              </w:rPr>
              <w:t>275</w:t>
            </w:r>
          </w:p>
        </w:tc>
        <w:tc>
          <w:tcPr>
            <w:tcW w:w="992" w:type="dxa"/>
          </w:tcPr>
          <w:p w14:paraId="185C2046" w14:textId="77777777" w:rsidR="00BC24FA" w:rsidRDefault="00BC24FA" w:rsidP="00C446E2">
            <w:pPr>
              <w:pStyle w:val="TableParagraph"/>
              <w:spacing w:before="29"/>
              <w:ind w:left="247" w:right="244"/>
              <w:jc w:val="center"/>
              <w:rPr>
                <w:sz w:val="20"/>
              </w:rPr>
            </w:pPr>
            <w:r>
              <w:rPr>
                <w:spacing w:val="-5"/>
                <w:sz w:val="20"/>
              </w:rPr>
              <w:t>275</w:t>
            </w:r>
          </w:p>
        </w:tc>
        <w:tc>
          <w:tcPr>
            <w:tcW w:w="1134" w:type="dxa"/>
          </w:tcPr>
          <w:p w14:paraId="214EEE0E" w14:textId="77777777" w:rsidR="00BC24FA" w:rsidRDefault="00BC24FA" w:rsidP="00C446E2">
            <w:pPr>
              <w:pStyle w:val="TableParagraph"/>
              <w:spacing w:before="29"/>
              <w:ind w:left="340" w:right="339"/>
              <w:jc w:val="center"/>
              <w:rPr>
                <w:sz w:val="20"/>
              </w:rPr>
            </w:pPr>
            <w:r>
              <w:rPr>
                <w:spacing w:val="-5"/>
                <w:sz w:val="20"/>
              </w:rPr>
              <w:t>275</w:t>
            </w:r>
          </w:p>
        </w:tc>
      </w:tr>
      <w:tr w:rsidR="00BC24FA" w14:paraId="040F9B68" w14:textId="77777777" w:rsidTr="00231FC9">
        <w:trPr>
          <w:trHeight w:val="288"/>
        </w:trPr>
        <w:tc>
          <w:tcPr>
            <w:tcW w:w="3422" w:type="dxa"/>
          </w:tcPr>
          <w:p w14:paraId="2308C280" w14:textId="77777777" w:rsidR="00BC24FA" w:rsidRDefault="00BC24FA" w:rsidP="00C446E2">
            <w:pPr>
              <w:pStyle w:val="TableParagraph"/>
              <w:spacing w:before="41"/>
              <w:ind w:left="107"/>
              <w:rPr>
                <w:sz w:val="18"/>
              </w:rPr>
            </w:pPr>
            <w:r>
              <w:rPr>
                <w:spacing w:val="-2"/>
                <w:sz w:val="18"/>
              </w:rPr>
              <w:t>FLOWRATE</w:t>
            </w:r>
          </w:p>
        </w:tc>
        <w:tc>
          <w:tcPr>
            <w:tcW w:w="992" w:type="dxa"/>
          </w:tcPr>
          <w:p w14:paraId="221A6F29" w14:textId="77777777" w:rsidR="00BC24FA" w:rsidRDefault="00BC24FA" w:rsidP="00C446E2">
            <w:pPr>
              <w:pStyle w:val="TableParagraph"/>
              <w:spacing w:before="41"/>
              <w:ind w:left="326" w:right="319"/>
              <w:jc w:val="center"/>
              <w:rPr>
                <w:sz w:val="18"/>
              </w:rPr>
            </w:pPr>
            <w:r>
              <w:rPr>
                <w:spacing w:val="-5"/>
                <w:sz w:val="18"/>
              </w:rPr>
              <w:t>L/s</w:t>
            </w:r>
          </w:p>
        </w:tc>
        <w:tc>
          <w:tcPr>
            <w:tcW w:w="993" w:type="dxa"/>
          </w:tcPr>
          <w:p w14:paraId="6B273662" w14:textId="77777777" w:rsidR="00BC24FA" w:rsidRDefault="00BC24FA" w:rsidP="00C446E2">
            <w:pPr>
              <w:pStyle w:val="TableParagraph"/>
              <w:spacing w:before="30"/>
              <w:ind w:left="248" w:right="240"/>
              <w:jc w:val="center"/>
              <w:rPr>
                <w:sz w:val="20"/>
              </w:rPr>
            </w:pPr>
            <w:r>
              <w:rPr>
                <w:spacing w:val="-5"/>
                <w:sz w:val="20"/>
              </w:rPr>
              <w:t>180</w:t>
            </w:r>
          </w:p>
        </w:tc>
        <w:tc>
          <w:tcPr>
            <w:tcW w:w="1134" w:type="dxa"/>
          </w:tcPr>
          <w:p w14:paraId="5A5E3A2C" w14:textId="77777777" w:rsidR="00BC24FA" w:rsidRDefault="00BC24FA" w:rsidP="00C446E2">
            <w:pPr>
              <w:pStyle w:val="TableParagraph"/>
              <w:spacing w:before="30"/>
              <w:ind w:left="308" w:right="301"/>
              <w:jc w:val="center"/>
              <w:rPr>
                <w:sz w:val="20"/>
              </w:rPr>
            </w:pPr>
            <w:r>
              <w:rPr>
                <w:spacing w:val="-5"/>
                <w:sz w:val="20"/>
              </w:rPr>
              <w:t>180</w:t>
            </w:r>
          </w:p>
        </w:tc>
        <w:tc>
          <w:tcPr>
            <w:tcW w:w="992" w:type="dxa"/>
          </w:tcPr>
          <w:p w14:paraId="6BEA8B77" w14:textId="77777777" w:rsidR="00BC24FA" w:rsidRDefault="00BC24FA" w:rsidP="00C446E2">
            <w:pPr>
              <w:pStyle w:val="TableParagraph"/>
              <w:spacing w:before="30"/>
              <w:ind w:right="340"/>
              <w:jc w:val="right"/>
              <w:rPr>
                <w:sz w:val="20"/>
              </w:rPr>
            </w:pPr>
            <w:r>
              <w:rPr>
                <w:spacing w:val="-5"/>
                <w:sz w:val="20"/>
              </w:rPr>
              <w:t>180</w:t>
            </w:r>
          </w:p>
        </w:tc>
        <w:tc>
          <w:tcPr>
            <w:tcW w:w="992" w:type="dxa"/>
          </w:tcPr>
          <w:p w14:paraId="1FF53A23" w14:textId="77777777" w:rsidR="00BC24FA" w:rsidRDefault="00BC24FA" w:rsidP="00C446E2">
            <w:pPr>
              <w:pStyle w:val="TableParagraph"/>
              <w:spacing w:before="30"/>
              <w:ind w:left="247" w:right="244"/>
              <w:jc w:val="center"/>
              <w:rPr>
                <w:sz w:val="20"/>
              </w:rPr>
            </w:pPr>
            <w:r>
              <w:rPr>
                <w:spacing w:val="-5"/>
                <w:sz w:val="20"/>
              </w:rPr>
              <w:t>180</w:t>
            </w:r>
          </w:p>
        </w:tc>
        <w:tc>
          <w:tcPr>
            <w:tcW w:w="1134" w:type="dxa"/>
          </w:tcPr>
          <w:p w14:paraId="1DC40564" w14:textId="77777777" w:rsidR="00BC24FA" w:rsidRDefault="00BC24FA" w:rsidP="00C446E2">
            <w:pPr>
              <w:pStyle w:val="TableParagraph"/>
              <w:spacing w:before="30"/>
              <w:ind w:left="340" w:right="339"/>
              <w:jc w:val="center"/>
              <w:rPr>
                <w:sz w:val="20"/>
              </w:rPr>
            </w:pPr>
            <w:r>
              <w:rPr>
                <w:spacing w:val="-5"/>
                <w:sz w:val="20"/>
              </w:rPr>
              <w:t>180</w:t>
            </w:r>
          </w:p>
        </w:tc>
      </w:tr>
      <w:tr w:rsidR="00BC24FA" w14:paraId="1981E0B1" w14:textId="77777777" w:rsidTr="00231FC9">
        <w:trPr>
          <w:trHeight w:val="287"/>
        </w:trPr>
        <w:tc>
          <w:tcPr>
            <w:tcW w:w="3422" w:type="dxa"/>
          </w:tcPr>
          <w:p w14:paraId="65C9A298" w14:textId="77777777" w:rsidR="00BC24FA" w:rsidRDefault="00BC24FA" w:rsidP="00C446E2">
            <w:pPr>
              <w:pStyle w:val="TableParagraph"/>
              <w:spacing w:before="39"/>
              <w:ind w:left="107"/>
              <w:rPr>
                <w:sz w:val="18"/>
              </w:rPr>
            </w:pPr>
            <w:r>
              <w:rPr>
                <w:sz w:val="18"/>
              </w:rPr>
              <w:t>ENTERING</w:t>
            </w:r>
            <w:r>
              <w:rPr>
                <w:spacing w:val="-8"/>
                <w:sz w:val="18"/>
              </w:rPr>
              <w:t xml:space="preserve"> </w:t>
            </w:r>
            <w:r>
              <w:rPr>
                <w:sz w:val="18"/>
              </w:rPr>
              <w:t>WATER</w:t>
            </w:r>
            <w:r>
              <w:rPr>
                <w:spacing w:val="-5"/>
                <w:sz w:val="18"/>
              </w:rPr>
              <w:t xml:space="preserve"> </w:t>
            </w:r>
            <w:r>
              <w:rPr>
                <w:spacing w:val="-2"/>
                <w:sz w:val="18"/>
              </w:rPr>
              <w:t>TEMPERATURE</w:t>
            </w:r>
          </w:p>
        </w:tc>
        <w:tc>
          <w:tcPr>
            <w:tcW w:w="992" w:type="dxa"/>
          </w:tcPr>
          <w:p w14:paraId="036F9BCE" w14:textId="77777777" w:rsidR="00BC24FA" w:rsidRDefault="00BC24FA" w:rsidP="00C446E2">
            <w:pPr>
              <w:pStyle w:val="TableParagraph"/>
              <w:spacing w:before="39"/>
              <w:ind w:left="326" w:right="318"/>
              <w:jc w:val="center"/>
              <w:rPr>
                <w:sz w:val="18"/>
              </w:rPr>
            </w:pPr>
            <w:r>
              <w:rPr>
                <w:spacing w:val="-5"/>
                <w:sz w:val="18"/>
              </w:rPr>
              <w:t>°C</w:t>
            </w:r>
          </w:p>
        </w:tc>
        <w:tc>
          <w:tcPr>
            <w:tcW w:w="993" w:type="dxa"/>
          </w:tcPr>
          <w:p w14:paraId="6BB8E79A" w14:textId="77777777" w:rsidR="00BC24FA" w:rsidRDefault="00BC24FA" w:rsidP="00C446E2">
            <w:pPr>
              <w:pStyle w:val="TableParagraph"/>
              <w:rPr>
                <w:rFonts w:ascii="Times New Roman"/>
                <w:sz w:val="18"/>
              </w:rPr>
            </w:pPr>
          </w:p>
        </w:tc>
        <w:tc>
          <w:tcPr>
            <w:tcW w:w="1134" w:type="dxa"/>
          </w:tcPr>
          <w:p w14:paraId="2F9A00DF" w14:textId="77777777" w:rsidR="00BC24FA" w:rsidRDefault="00BC24FA" w:rsidP="00C446E2">
            <w:pPr>
              <w:pStyle w:val="TableParagraph"/>
              <w:rPr>
                <w:rFonts w:ascii="Times New Roman"/>
                <w:sz w:val="18"/>
              </w:rPr>
            </w:pPr>
          </w:p>
        </w:tc>
        <w:tc>
          <w:tcPr>
            <w:tcW w:w="992" w:type="dxa"/>
          </w:tcPr>
          <w:p w14:paraId="422043A7" w14:textId="77777777" w:rsidR="00BC24FA" w:rsidRDefault="00BC24FA" w:rsidP="00C446E2">
            <w:pPr>
              <w:pStyle w:val="TableParagraph"/>
              <w:rPr>
                <w:rFonts w:ascii="Times New Roman"/>
                <w:sz w:val="18"/>
              </w:rPr>
            </w:pPr>
          </w:p>
        </w:tc>
        <w:tc>
          <w:tcPr>
            <w:tcW w:w="992" w:type="dxa"/>
          </w:tcPr>
          <w:p w14:paraId="6AD032EF" w14:textId="77777777" w:rsidR="00BC24FA" w:rsidRDefault="00BC24FA" w:rsidP="00C446E2">
            <w:pPr>
              <w:pStyle w:val="TableParagraph"/>
              <w:rPr>
                <w:rFonts w:ascii="Times New Roman"/>
                <w:sz w:val="18"/>
              </w:rPr>
            </w:pPr>
          </w:p>
        </w:tc>
        <w:tc>
          <w:tcPr>
            <w:tcW w:w="1134" w:type="dxa"/>
          </w:tcPr>
          <w:p w14:paraId="503EEFC9" w14:textId="77777777" w:rsidR="00BC24FA" w:rsidRDefault="00BC24FA" w:rsidP="00C446E2">
            <w:pPr>
              <w:pStyle w:val="TableParagraph"/>
              <w:spacing w:before="29"/>
              <w:ind w:left="340" w:right="337"/>
              <w:jc w:val="center"/>
              <w:rPr>
                <w:sz w:val="20"/>
              </w:rPr>
            </w:pPr>
            <w:r>
              <w:rPr>
                <w:spacing w:val="-5"/>
                <w:sz w:val="20"/>
              </w:rPr>
              <w:t>75</w:t>
            </w:r>
          </w:p>
        </w:tc>
      </w:tr>
      <w:tr w:rsidR="00BC24FA" w14:paraId="750B2594" w14:textId="77777777" w:rsidTr="00231FC9">
        <w:trPr>
          <w:trHeight w:val="287"/>
        </w:trPr>
        <w:tc>
          <w:tcPr>
            <w:tcW w:w="3422" w:type="dxa"/>
          </w:tcPr>
          <w:p w14:paraId="2695A4A5" w14:textId="77777777" w:rsidR="00BC24FA" w:rsidRPr="00E064CB" w:rsidRDefault="00BC24FA" w:rsidP="00C446E2">
            <w:pPr>
              <w:pStyle w:val="TableParagraph"/>
              <w:spacing w:before="39"/>
              <w:ind w:left="107"/>
              <w:rPr>
                <w:sz w:val="18"/>
              </w:rPr>
            </w:pPr>
            <w:r w:rsidRPr="00E064CB">
              <w:rPr>
                <w:sz w:val="18"/>
              </w:rPr>
              <w:t>LEAVING</w:t>
            </w:r>
            <w:r w:rsidRPr="00E064CB">
              <w:rPr>
                <w:spacing w:val="-3"/>
                <w:sz w:val="18"/>
              </w:rPr>
              <w:t xml:space="preserve"> </w:t>
            </w:r>
            <w:r w:rsidRPr="00E064CB">
              <w:rPr>
                <w:sz w:val="18"/>
              </w:rPr>
              <w:t>WATER</w:t>
            </w:r>
            <w:r w:rsidRPr="00E064CB">
              <w:rPr>
                <w:spacing w:val="-3"/>
                <w:sz w:val="18"/>
              </w:rPr>
              <w:t xml:space="preserve"> </w:t>
            </w:r>
            <w:r w:rsidRPr="00E064CB">
              <w:rPr>
                <w:spacing w:val="-2"/>
                <w:sz w:val="18"/>
              </w:rPr>
              <w:t>TEMPERATURE</w:t>
            </w:r>
          </w:p>
        </w:tc>
        <w:tc>
          <w:tcPr>
            <w:tcW w:w="992" w:type="dxa"/>
          </w:tcPr>
          <w:p w14:paraId="55DA0636" w14:textId="77777777" w:rsidR="00BC24FA" w:rsidRPr="00E064CB" w:rsidRDefault="00BC24FA" w:rsidP="00C446E2">
            <w:pPr>
              <w:pStyle w:val="TableParagraph"/>
              <w:spacing w:before="39"/>
              <w:ind w:left="326" w:right="318"/>
              <w:jc w:val="center"/>
              <w:rPr>
                <w:sz w:val="18"/>
              </w:rPr>
            </w:pPr>
            <w:r w:rsidRPr="00E064CB">
              <w:rPr>
                <w:spacing w:val="-5"/>
                <w:sz w:val="18"/>
              </w:rPr>
              <w:t>°C</w:t>
            </w:r>
          </w:p>
        </w:tc>
        <w:tc>
          <w:tcPr>
            <w:tcW w:w="993" w:type="dxa"/>
          </w:tcPr>
          <w:p w14:paraId="282D2F45" w14:textId="77777777" w:rsidR="00BC24FA" w:rsidRPr="00E064CB" w:rsidRDefault="00BC24FA" w:rsidP="00C446E2">
            <w:pPr>
              <w:pStyle w:val="TableParagraph"/>
              <w:spacing w:before="29"/>
              <w:ind w:left="248" w:right="242"/>
              <w:jc w:val="center"/>
              <w:rPr>
                <w:sz w:val="20"/>
              </w:rPr>
            </w:pPr>
            <w:r w:rsidRPr="00E064CB">
              <w:rPr>
                <w:spacing w:val="-5"/>
                <w:sz w:val="20"/>
              </w:rPr>
              <w:t>95</w:t>
            </w:r>
          </w:p>
        </w:tc>
        <w:tc>
          <w:tcPr>
            <w:tcW w:w="1134" w:type="dxa"/>
          </w:tcPr>
          <w:p w14:paraId="687B21E3" w14:textId="77777777" w:rsidR="00BC24FA" w:rsidRPr="00E064CB" w:rsidRDefault="00BC24FA" w:rsidP="00C446E2">
            <w:pPr>
              <w:pStyle w:val="TableParagraph"/>
              <w:spacing w:before="29"/>
              <w:ind w:left="307" w:right="301"/>
              <w:jc w:val="center"/>
              <w:rPr>
                <w:sz w:val="20"/>
              </w:rPr>
            </w:pPr>
            <w:r w:rsidRPr="00E064CB">
              <w:rPr>
                <w:spacing w:val="-5"/>
                <w:sz w:val="20"/>
              </w:rPr>
              <w:t>95</w:t>
            </w:r>
          </w:p>
        </w:tc>
        <w:tc>
          <w:tcPr>
            <w:tcW w:w="992" w:type="dxa"/>
          </w:tcPr>
          <w:p w14:paraId="56CFE7AA" w14:textId="77777777" w:rsidR="00BC24FA" w:rsidRPr="00E064CB" w:rsidRDefault="00BC24FA" w:rsidP="00C446E2">
            <w:pPr>
              <w:pStyle w:val="TableParagraph"/>
              <w:spacing w:before="29"/>
              <w:ind w:right="396"/>
              <w:jc w:val="right"/>
              <w:rPr>
                <w:sz w:val="20"/>
              </w:rPr>
            </w:pPr>
            <w:r w:rsidRPr="00E064CB">
              <w:rPr>
                <w:spacing w:val="-5"/>
                <w:sz w:val="20"/>
              </w:rPr>
              <w:t>95</w:t>
            </w:r>
          </w:p>
        </w:tc>
        <w:tc>
          <w:tcPr>
            <w:tcW w:w="992" w:type="dxa"/>
          </w:tcPr>
          <w:p w14:paraId="00F75BAC" w14:textId="77777777" w:rsidR="00BC24FA" w:rsidRPr="00E064CB" w:rsidRDefault="00BC24FA" w:rsidP="00C446E2">
            <w:pPr>
              <w:pStyle w:val="TableParagraph"/>
              <w:spacing w:before="29"/>
              <w:ind w:left="246" w:right="244"/>
              <w:jc w:val="center"/>
              <w:rPr>
                <w:sz w:val="20"/>
              </w:rPr>
            </w:pPr>
            <w:r w:rsidRPr="00E064CB">
              <w:rPr>
                <w:spacing w:val="-5"/>
                <w:sz w:val="20"/>
              </w:rPr>
              <w:t>95</w:t>
            </w:r>
          </w:p>
        </w:tc>
        <w:tc>
          <w:tcPr>
            <w:tcW w:w="1134" w:type="dxa"/>
          </w:tcPr>
          <w:p w14:paraId="2C849314" w14:textId="77777777" w:rsidR="00BC24FA" w:rsidRPr="00E064CB" w:rsidRDefault="00BC24FA" w:rsidP="00C446E2">
            <w:pPr>
              <w:pStyle w:val="TableParagraph"/>
              <w:spacing w:before="29"/>
              <w:ind w:left="340" w:right="338"/>
              <w:jc w:val="center"/>
              <w:rPr>
                <w:sz w:val="20"/>
              </w:rPr>
            </w:pPr>
            <w:r w:rsidRPr="00E064CB">
              <w:rPr>
                <w:spacing w:val="-5"/>
                <w:sz w:val="20"/>
              </w:rPr>
              <w:t>95</w:t>
            </w:r>
          </w:p>
        </w:tc>
      </w:tr>
      <w:tr w:rsidR="00BC24FA" w14:paraId="6592A8BF" w14:textId="77777777" w:rsidTr="00231FC9">
        <w:trPr>
          <w:trHeight w:val="288"/>
        </w:trPr>
        <w:tc>
          <w:tcPr>
            <w:tcW w:w="3422" w:type="dxa"/>
          </w:tcPr>
          <w:p w14:paraId="47AD96C3" w14:textId="77777777" w:rsidR="00BC24FA" w:rsidRDefault="00BC24FA" w:rsidP="00C446E2">
            <w:pPr>
              <w:pStyle w:val="TableParagraph"/>
              <w:spacing w:before="41"/>
              <w:ind w:left="107"/>
              <w:rPr>
                <w:sz w:val="18"/>
              </w:rPr>
            </w:pPr>
            <w:r>
              <w:rPr>
                <w:sz w:val="18"/>
              </w:rPr>
              <w:t>WATER</w:t>
            </w:r>
            <w:r>
              <w:rPr>
                <w:spacing w:val="-5"/>
                <w:sz w:val="18"/>
              </w:rPr>
              <w:t xml:space="preserve"> </w:t>
            </w:r>
            <w:r>
              <w:rPr>
                <w:sz w:val="18"/>
              </w:rPr>
              <w:t>SIDE</w:t>
            </w:r>
            <w:r>
              <w:rPr>
                <w:spacing w:val="-6"/>
                <w:sz w:val="18"/>
              </w:rPr>
              <w:t xml:space="preserve"> </w:t>
            </w:r>
            <w:r>
              <w:rPr>
                <w:sz w:val="18"/>
              </w:rPr>
              <w:t>PRESSURE</w:t>
            </w:r>
            <w:r>
              <w:rPr>
                <w:spacing w:val="-4"/>
                <w:sz w:val="18"/>
              </w:rPr>
              <w:t xml:space="preserve"> DROP</w:t>
            </w:r>
          </w:p>
        </w:tc>
        <w:tc>
          <w:tcPr>
            <w:tcW w:w="992" w:type="dxa"/>
          </w:tcPr>
          <w:p w14:paraId="697D9FF6" w14:textId="77777777" w:rsidR="00BC24FA" w:rsidRDefault="00BC24FA" w:rsidP="00C446E2">
            <w:pPr>
              <w:pStyle w:val="TableParagraph"/>
              <w:spacing w:before="41"/>
              <w:ind w:left="326" w:right="321"/>
              <w:jc w:val="center"/>
              <w:rPr>
                <w:sz w:val="18"/>
              </w:rPr>
            </w:pPr>
            <w:r>
              <w:rPr>
                <w:spacing w:val="-5"/>
                <w:sz w:val="18"/>
              </w:rPr>
              <w:t>kPa</w:t>
            </w:r>
          </w:p>
        </w:tc>
        <w:tc>
          <w:tcPr>
            <w:tcW w:w="993" w:type="dxa"/>
          </w:tcPr>
          <w:p w14:paraId="136E9A81" w14:textId="77777777" w:rsidR="00BC24FA" w:rsidRDefault="00BC24FA" w:rsidP="00C446E2">
            <w:pPr>
              <w:pStyle w:val="TableParagraph"/>
              <w:rPr>
                <w:rFonts w:ascii="Times New Roman"/>
                <w:sz w:val="18"/>
              </w:rPr>
            </w:pPr>
          </w:p>
        </w:tc>
        <w:tc>
          <w:tcPr>
            <w:tcW w:w="1134" w:type="dxa"/>
          </w:tcPr>
          <w:p w14:paraId="1529FD30" w14:textId="77777777" w:rsidR="00BC24FA" w:rsidRDefault="00BC24FA" w:rsidP="00C446E2">
            <w:pPr>
              <w:pStyle w:val="TableParagraph"/>
              <w:rPr>
                <w:rFonts w:ascii="Times New Roman"/>
                <w:sz w:val="18"/>
              </w:rPr>
            </w:pPr>
          </w:p>
        </w:tc>
        <w:tc>
          <w:tcPr>
            <w:tcW w:w="992" w:type="dxa"/>
          </w:tcPr>
          <w:p w14:paraId="06E2E85E" w14:textId="77777777" w:rsidR="00BC24FA" w:rsidRDefault="00BC24FA" w:rsidP="00C446E2">
            <w:pPr>
              <w:pStyle w:val="TableParagraph"/>
              <w:rPr>
                <w:rFonts w:ascii="Times New Roman"/>
                <w:sz w:val="18"/>
              </w:rPr>
            </w:pPr>
          </w:p>
        </w:tc>
        <w:tc>
          <w:tcPr>
            <w:tcW w:w="992" w:type="dxa"/>
          </w:tcPr>
          <w:p w14:paraId="49F90E07" w14:textId="77777777" w:rsidR="00BC24FA" w:rsidRDefault="00BC24FA" w:rsidP="00C446E2">
            <w:pPr>
              <w:pStyle w:val="TableParagraph"/>
              <w:rPr>
                <w:rFonts w:ascii="Times New Roman"/>
                <w:sz w:val="18"/>
              </w:rPr>
            </w:pPr>
          </w:p>
        </w:tc>
        <w:tc>
          <w:tcPr>
            <w:tcW w:w="1134" w:type="dxa"/>
          </w:tcPr>
          <w:p w14:paraId="729BFF00" w14:textId="77777777" w:rsidR="00BC24FA" w:rsidRDefault="00BC24FA" w:rsidP="00C446E2">
            <w:pPr>
              <w:pStyle w:val="TableParagraph"/>
              <w:rPr>
                <w:rFonts w:ascii="Times New Roman"/>
                <w:sz w:val="18"/>
              </w:rPr>
            </w:pPr>
          </w:p>
        </w:tc>
      </w:tr>
      <w:tr w:rsidR="00BC24FA" w14:paraId="6091511D" w14:textId="77777777" w:rsidTr="00231FC9">
        <w:trPr>
          <w:trHeight w:val="287"/>
        </w:trPr>
        <w:tc>
          <w:tcPr>
            <w:tcW w:w="3422" w:type="dxa"/>
          </w:tcPr>
          <w:p w14:paraId="46608A11" w14:textId="77777777" w:rsidR="00BC24FA" w:rsidRDefault="00BC24FA" w:rsidP="00C446E2">
            <w:pPr>
              <w:pStyle w:val="TableParagraph"/>
              <w:spacing w:before="39"/>
              <w:ind w:left="107"/>
              <w:rPr>
                <w:sz w:val="18"/>
              </w:rPr>
            </w:pPr>
            <w:r>
              <w:rPr>
                <w:sz w:val="18"/>
              </w:rPr>
              <w:t>FLUE</w:t>
            </w:r>
            <w:r>
              <w:rPr>
                <w:spacing w:val="-1"/>
                <w:sz w:val="18"/>
              </w:rPr>
              <w:t xml:space="preserve"> </w:t>
            </w:r>
            <w:r>
              <w:rPr>
                <w:sz w:val="18"/>
              </w:rPr>
              <w:t>GAS TEMP.</w:t>
            </w:r>
            <w:r>
              <w:rPr>
                <w:spacing w:val="-1"/>
                <w:sz w:val="18"/>
              </w:rPr>
              <w:t xml:space="preserve"> </w:t>
            </w:r>
            <w:r>
              <w:rPr>
                <w:sz w:val="18"/>
              </w:rPr>
              <w:t xml:space="preserve">LVG. </w:t>
            </w:r>
            <w:r>
              <w:rPr>
                <w:spacing w:val="-2"/>
                <w:sz w:val="18"/>
              </w:rPr>
              <w:t>BOILER</w:t>
            </w:r>
          </w:p>
        </w:tc>
        <w:tc>
          <w:tcPr>
            <w:tcW w:w="992" w:type="dxa"/>
          </w:tcPr>
          <w:p w14:paraId="009D907C" w14:textId="77777777" w:rsidR="00BC24FA" w:rsidRDefault="00BC24FA" w:rsidP="00C446E2">
            <w:pPr>
              <w:pStyle w:val="TableParagraph"/>
              <w:spacing w:before="39"/>
              <w:ind w:left="326" w:right="315"/>
              <w:jc w:val="center"/>
              <w:rPr>
                <w:sz w:val="18"/>
              </w:rPr>
            </w:pPr>
            <w:r>
              <w:rPr>
                <w:spacing w:val="-5"/>
                <w:sz w:val="18"/>
              </w:rPr>
              <w:t>°C</w:t>
            </w:r>
          </w:p>
        </w:tc>
        <w:tc>
          <w:tcPr>
            <w:tcW w:w="993" w:type="dxa"/>
          </w:tcPr>
          <w:p w14:paraId="37BCA483" w14:textId="77777777" w:rsidR="00BC24FA" w:rsidRDefault="00BC24FA" w:rsidP="00C446E2">
            <w:pPr>
              <w:pStyle w:val="TableParagraph"/>
              <w:rPr>
                <w:rFonts w:ascii="Times New Roman"/>
                <w:sz w:val="18"/>
              </w:rPr>
            </w:pPr>
          </w:p>
        </w:tc>
        <w:tc>
          <w:tcPr>
            <w:tcW w:w="1134" w:type="dxa"/>
          </w:tcPr>
          <w:p w14:paraId="5B0009A9" w14:textId="77777777" w:rsidR="00BC24FA" w:rsidRDefault="00BC24FA" w:rsidP="00C446E2">
            <w:pPr>
              <w:pStyle w:val="TableParagraph"/>
              <w:rPr>
                <w:rFonts w:ascii="Times New Roman"/>
                <w:sz w:val="18"/>
              </w:rPr>
            </w:pPr>
          </w:p>
        </w:tc>
        <w:tc>
          <w:tcPr>
            <w:tcW w:w="992" w:type="dxa"/>
          </w:tcPr>
          <w:p w14:paraId="2B7F760E" w14:textId="77777777" w:rsidR="00BC24FA" w:rsidRDefault="00BC24FA" w:rsidP="00C446E2">
            <w:pPr>
              <w:pStyle w:val="TableParagraph"/>
              <w:rPr>
                <w:rFonts w:ascii="Times New Roman"/>
                <w:sz w:val="18"/>
              </w:rPr>
            </w:pPr>
          </w:p>
        </w:tc>
        <w:tc>
          <w:tcPr>
            <w:tcW w:w="992" w:type="dxa"/>
          </w:tcPr>
          <w:p w14:paraId="53E0D2DF" w14:textId="77777777" w:rsidR="00BC24FA" w:rsidRDefault="00BC24FA" w:rsidP="00C446E2">
            <w:pPr>
              <w:pStyle w:val="TableParagraph"/>
              <w:rPr>
                <w:rFonts w:ascii="Times New Roman"/>
                <w:sz w:val="18"/>
              </w:rPr>
            </w:pPr>
          </w:p>
        </w:tc>
        <w:tc>
          <w:tcPr>
            <w:tcW w:w="1134" w:type="dxa"/>
          </w:tcPr>
          <w:p w14:paraId="7306A267" w14:textId="77777777" w:rsidR="00BC24FA" w:rsidRDefault="00BC24FA" w:rsidP="00C446E2">
            <w:pPr>
              <w:pStyle w:val="TableParagraph"/>
              <w:rPr>
                <w:rFonts w:ascii="Times New Roman"/>
                <w:sz w:val="18"/>
              </w:rPr>
            </w:pPr>
          </w:p>
        </w:tc>
      </w:tr>
      <w:tr w:rsidR="00BC24FA" w14:paraId="566F142A" w14:textId="77777777" w:rsidTr="00231FC9">
        <w:trPr>
          <w:trHeight w:val="287"/>
        </w:trPr>
        <w:tc>
          <w:tcPr>
            <w:tcW w:w="3422" w:type="dxa"/>
          </w:tcPr>
          <w:p w14:paraId="41E19D93" w14:textId="77777777" w:rsidR="00BC24FA" w:rsidRDefault="00BC24FA" w:rsidP="00C446E2">
            <w:pPr>
              <w:pStyle w:val="TableParagraph"/>
              <w:spacing w:before="39"/>
              <w:ind w:left="107"/>
              <w:rPr>
                <w:sz w:val="18"/>
              </w:rPr>
            </w:pPr>
            <w:r>
              <w:rPr>
                <w:sz w:val="18"/>
              </w:rPr>
              <w:t xml:space="preserve">STACK </w:t>
            </w:r>
            <w:r>
              <w:rPr>
                <w:spacing w:val="-2"/>
                <w:sz w:val="18"/>
              </w:rPr>
              <w:t>TEMPERATURE</w:t>
            </w:r>
          </w:p>
        </w:tc>
        <w:tc>
          <w:tcPr>
            <w:tcW w:w="992" w:type="dxa"/>
          </w:tcPr>
          <w:p w14:paraId="0766FAA8" w14:textId="77777777" w:rsidR="00BC24FA" w:rsidRDefault="00BC24FA" w:rsidP="00C446E2">
            <w:pPr>
              <w:pStyle w:val="TableParagraph"/>
              <w:spacing w:before="39"/>
              <w:ind w:left="326" w:right="317"/>
              <w:jc w:val="center"/>
              <w:rPr>
                <w:sz w:val="18"/>
              </w:rPr>
            </w:pPr>
            <w:r>
              <w:rPr>
                <w:spacing w:val="-5"/>
                <w:sz w:val="18"/>
              </w:rPr>
              <w:t>°C</w:t>
            </w:r>
          </w:p>
        </w:tc>
        <w:tc>
          <w:tcPr>
            <w:tcW w:w="993" w:type="dxa"/>
          </w:tcPr>
          <w:p w14:paraId="14AAA1E0" w14:textId="77777777" w:rsidR="00BC24FA" w:rsidRDefault="00BC24FA" w:rsidP="00C446E2">
            <w:pPr>
              <w:pStyle w:val="TableParagraph"/>
              <w:rPr>
                <w:rFonts w:ascii="Times New Roman"/>
                <w:sz w:val="18"/>
              </w:rPr>
            </w:pPr>
          </w:p>
        </w:tc>
        <w:tc>
          <w:tcPr>
            <w:tcW w:w="1134" w:type="dxa"/>
          </w:tcPr>
          <w:p w14:paraId="7110D39B" w14:textId="77777777" w:rsidR="00BC24FA" w:rsidRDefault="00BC24FA" w:rsidP="00C446E2">
            <w:pPr>
              <w:pStyle w:val="TableParagraph"/>
              <w:rPr>
                <w:rFonts w:ascii="Times New Roman"/>
                <w:sz w:val="18"/>
              </w:rPr>
            </w:pPr>
          </w:p>
        </w:tc>
        <w:tc>
          <w:tcPr>
            <w:tcW w:w="992" w:type="dxa"/>
          </w:tcPr>
          <w:p w14:paraId="2D92DB38" w14:textId="77777777" w:rsidR="00BC24FA" w:rsidRDefault="00BC24FA" w:rsidP="00C446E2">
            <w:pPr>
              <w:pStyle w:val="TableParagraph"/>
              <w:rPr>
                <w:rFonts w:ascii="Times New Roman"/>
                <w:sz w:val="18"/>
              </w:rPr>
            </w:pPr>
          </w:p>
        </w:tc>
        <w:tc>
          <w:tcPr>
            <w:tcW w:w="992" w:type="dxa"/>
          </w:tcPr>
          <w:p w14:paraId="75F0BB32" w14:textId="77777777" w:rsidR="00BC24FA" w:rsidRDefault="00BC24FA" w:rsidP="00C446E2">
            <w:pPr>
              <w:pStyle w:val="TableParagraph"/>
              <w:rPr>
                <w:rFonts w:ascii="Times New Roman"/>
                <w:sz w:val="18"/>
              </w:rPr>
            </w:pPr>
          </w:p>
        </w:tc>
        <w:tc>
          <w:tcPr>
            <w:tcW w:w="1134" w:type="dxa"/>
          </w:tcPr>
          <w:p w14:paraId="2F4A74C9" w14:textId="77777777" w:rsidR="00BC24FA" w:rsidRDefault="00BC24FA" w:rsidP="00C446E2">
            <w:pPr>
              <w:pStyle w:val="TableParagraph"/>
              <w:rPr>
                <w:rFonts w:ascii="Times New Roman"/>
                <w:sz w:val="18"/>
              </w:rPr>
            </w:pPr>
          </w:p>
        </w:tc>
      </w:tr>
      <w:tr w:rsidR="00BC24FA" w14:paraId="750FAD37" w14:textId="77777777" w:rsidTr="00231FC9">
        <w:trPr>
          <w:trHeight w:val="288"/>
        </w:trPr>
        <w:tc>
          <w:tcPr>
            <w:tcW w:w="3422" w:type="dxa"/>
          </w:tcPr>
          <w:p w14:paraId="7E658498" w14:textId="77777777" w:rsidR="00BC24FA" w:rsidRDefault="00BC24FA" w:rsidP="00C446E2">
            <w:pPr>
              <w:pStyle w:val="TableParagraph"/>
              <w:spacing w:before="41"/>
              <w:ind w:left="107"/>
              <w:rPr>
                <w:sz w:val="18"/>
              </w:rPr>
            </w:pPr>
            <w:r>
              <w:rPr>
                <w:sz w:val="18"/>
              </w:rPr>
              <w:t>NOx</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 xml:space="preserve">O2 </w:t>
            </w:r>
            <w:r>
              <w:rPr>
                <w:spacing w:val="-5"/>
                <w:sz w:val="18"/>
              </w:rPr>
              <w:t>dry</w:t>
            </w:r>
          </w:p>
        </w:tc>
        <w:tc>
          <w:tcPr>
            <w:tcW w:w="992" w:type="dxa"/>
          </w:tcPr>
          <w:p w14:paraId="179CA64B" w14:textId="77777777" w:rsidR="00BC24FA" w:rsidRDefault="00BC24FA" w:rsidP="00C446E2">
            <w:pPr>
              <w:pStyle w:val="TableParagraph"/>
              <w:spacing w:before="37"/>
              <w:ind w:right="227"/>
              <w:jc w:val="right"/>
              <w:rPr>
                <w:sz w:val="12"/>
              </w:rPr>
            </w:pPr>
            <w:r>
              <w:rPr>
                <w:spacing w:val="-2"/>
                <w:sz w:val="18"/>
              </w:rPr>
              <w:t>mg/M</w:t>
            </w:r>
            <w:r>
              <w:rPr>
                <w:spacing w:val="-2"/>
                <w:position w:val="6"/>
                <w:sz w:val="12"/>
              </w:rPr>
              <w:t>3</w:t>
            </w:r>
          </w:p>
        </w:tc>
        <w:tc>
          <w:tcPr>
            <w:tcW w:w="993" w:type="dxa"/>
          </w:tcPr>
          <w:p w14:paraId="6FA45473" w14:textId="77777777" w:rsidR="00BC24FA" w:rsidRDefault="00BC24FA" w:rsidP="00C446E2">
            <w:pPr>
              <w:pStyle w:val="TableParagraph"/>
              <w:rPr>
                <w:rFonts w:ascii="Times New Roman"/>
                <w:sz w:val="18"/>
              </w:rPr>
            </w:pPr>
          </w:p>
        </w:tc>
        <w:tc>
          <w:tcPr>
            <w:tcW w:w="1134" w:type="dxa"/>
          </w:tcPr>
          <w:p w14:paraId="0E48AB61" w14:textId="77777777" w:rsidR="00BC24FA" w:rsidRDefault="00BC24FA" w:rsidP="00C446E2">
            <w:pPr>
              <w:pStyle w:val="TableParagraph"/>
              <w:rPr>
                <w:rFonts w:ascii="Times New Roman"/>
                <w:sz w:val="18"/>
              </w:rPr>
            </w:pPr>
          </w:p>
        </w:tc>
        <w:tc>
          <w:tcPr>
            <w:tcW w:w="992" w:type="dxa"/>
          </w:tcPr>
          <w:p w14:paraId="14E3556C" w14:textId="77777777" w:rsidR="00BC24FA" w:rsidRDefault="00BC24FA" w:rsidP="00C446E2">
            <w:pPr>
              <w:pStyle w:val="TableParagraph"/>
              <w:rPr>
                <w:rFonts w:ascii="Times New Roman"/>
                <w:sz w:val="18"/>
              </w:rPr>
            </w:pPr>
          </w:p>
        </w:tc>
        <w:tc>
          <w:tcPr>
            <w:tcW w:w="992" w:type="dxa"/>
          </w:tcPr>
          <w:p w14:paraId="7050D803" w14:textId="77777777" w:rsidR="00BC24FA" w:rsidRDefault="00BC24FA" w:rsidP="00C446E2">
            <w:pPr>
              <w:pStyle w:val="TableParagraph"/>
              <w:rPr>
                <w:rFonts w:ascii="Times New Roman"/>
                <w:sz w:val="18"/>
              </w:rPr>
            </w:pPr>
          </w:p>
        </w:tc>
        <w:tc>
          <w:tcPr>
            <w:tcW w:w="1134" w:type="dxa"/>
          </w:tcPr>
          <w:p w14:paraId="687BEBBD" w14:textId="77777777" w:rsidR="00BC24FA" w:rsidRDefault="00BC24FA" w:rsidP="00C446E2">
            <w:pPr>
              <w:pStyle w:val="TableParagraph"/>
              <w:rPr>
                <w:rFonts w:ascii="Times New Roman"/>
                <w:sz w:val="18"/>
              </w:rPr>
            </w:pPr>
          </w:p>
        </w:tc>
      </w:tr>
      <w:tr w:rsidR="00BC24FA" w14:paraId="45B7B3DB" w14:textId="77777777" w:rsidTr="00231FC9">
        <w:trPr>
          <w:trHeight w:val="287"/>
        </w:trPr>
        <w:tc>
          <w:tcPr>
            <w:tcW w:w="3422" w:type="dxa"/>
          </w:tcPr>
          <w:p w14:paraId="757504F9" w14:textId="77777777" w:rsidR="00BC24FA" w:rsidRDefault="00BC24FA" w:rsidP="00C446E2">
            <w:pPr>
              <w:pStyle w:val="TableParagraph"/>
              <w:spacing w:before="39"/>
              <w:ind w:left="107"/>
              <w:rPr>
                <w:sz w:val="18"/>
              </w:rPr>
            </w:pPr>
            <w:r>
              <w:rPr>
                <w:spacing w:val="-5"/>
                <w:sz w:val="18"/>
              </w:rPr>
              <w:t>CO</w:t>
            </w:r>
          </w:p>
        </w:tc>
        <w:tc>
          <w:tcPr>
            <w:tcW w:w="992" w:type="dxa"/>
          </w:tcPr>
          <w:p w14:paraId="254CB72D" w14:textId="77777777" w:rsidR="00BC24FA" w:rsidRDefault="00BC24FA" w:rsidP="00C446E2">
            <w:pPr>
              <w:pStyle w:val="TableParagraph"/>
              <w:spacing w:before="39"/>
              <w:ind w:left="319"/>
              <w:rPr>
                <w:sz w:val="18"/>
              </w:rPr>
            </w:pPr>
            <w:r>
              <w:rPr>
                <w:spacing w:val="-5"/>
                <w:sz w:val="18"/>
              </w:rPr>
              <w:t>ppm</w:t>
            </w:r>
          </w:p>
        </w:tc>
        <w:tc>
          <w:tcPr>
            <w:tcW w:w="993" w:type="dxa"/>
          </w:tcPr>
          <w:p w14:paraId="0B1BF06C" w14:textId="77777777" w:rsidR="00BC24FA" w:rsidRDefault="00BC24FA" w:rsidP="00C446E2">
            <w:pPr>
              <w:pStyle w:val="TableParagraph"/>
              <w:rPr>
                <w:rFonts w:ascii="Times New Roman"/>
                <w:sz w:val="18"/>
              </w:rPr>
            </w:pPr>
          </w:p>
        </w:tc>
        <w:tc>
          <w:tcPr>
            <w:tcW w:w="1134" w:type="dxa"/>
          </w:tcPr>
          <w:p w14:paraId="49E3261E" w14:textId="77777777" w:rsidR="00BC24FA" w:rsidRDefault="00BC24FA" w:rsidP="00C446E2">
            <w:pPr>
              <w:pStyle w:val="TableParagraph"/>
              <w:rPr>
                <w:rFonts w:ascii="Times New Roman"/>
                <w:sz w:val="18"/>
              </w:rPr>
            </w:pPr>
          </w:p>
        </w:tc>
        <w:tc>
          <w:tcPr>
            <w:tcW w:w="992" w:type="dxa"/>
          </w:tcPr>
          <w:p w14:paraId="2A3A204C" w14:textId="77777777" w:rsidR="00BC24FA" w:rsidRDefault="00BC24FA" w:rsidP="00C446E2">
            <w:pPr>
              <w:pStyle w:val="TableParagraph"/>
              <w:rPr>
                <w:rFonts w:ascii="Times New Roman"/>
                <w:sz w:val="18"/>
              </w:rPr>
            </w:pPr>
          </w:p>
        </w:tc>
        <w:tc>
          <w:tcPr>
            <w:tcW w:w="992" w:type="dxa"/>
          </w:tcPr>
          <w:p w14:paraId="12F5BD75" w14:textId="77777777" w:rsidR="00BC24FA" w:rsidRDefault="00BC24FA" w:rsidP="00C446E2">
            <w:pPr>
              <w:pStyle w:val="TableParagraph"/>
              <w:rPr>
                <w:rFonts w:ascii="Times New Roman"/>
                <w:sz w:val="18"/>
              </w:rPr>
            </w:pPr>
          </w:p>
        </w:tc>
        <w:tc>
          <w:tcPr>
            <w:tcW w:w="1134" w:type="dxa"/>
          </w:tcPr>
          <w:p w14:paraId="7871EDAB" w14:textId="77777777" w:rsidR="00BC24FA" w:rsidRDefault="00BC24FA" w:rsidP="00C446E2">
            <w:pPr>
              <w:pStyle w:val="TableParagraph"/>
              <w:rPr>
                <w:rFonts w:ascii="Times New Roman"/>
                <w:sz w:val="18"/>
              </w:rPr>
            </w:pPr>
          </w:p>
        </w:tc>
      </w:tr>
      <w:tr w:rsidR="00BC24FA" w14:paraId="69712C3A" w14:textId="77777777" w:rsidTr="00231FC9">
        <w:trPr>
          <w:trHeight w:val="287"/>
        </w:trPr>
        <w:tc>
          <w:tcPr>
            <w:tcW w:w="3422" w:type="dxa"/>
          </w:tcPr>
          <w:p w14:paraId="337BA06A" w14:textId="77777777" w:rsidR="00BC24FA" w:rsidRDefault="00BC24FA" w:rsidP="00C446E2">
            <w:pPr>
              <w:pStyle w:val="TableParagraph"/>
              <w:spacing w:before="39"/>
              <w:ind w:left="107"/>
              <w:rPr>
                <w:sz w:val="18"/>
              </w:rPr>
            </w:pPr>
            <w:r>
              <w:rPr>
                <w:sz w:val="18"/>
              </w:rPr>
              <w:t>FUEL</w:t>
            </w:r>
            <w:r>
              <w:rPr>
                <w:spacing w:val="-1"/>
                <w:sz w:val="18"/>
              </w:rPr>
              <w:t xml:space="preserve"> </w:t>
            </w:r>
            <w:r>
              <w:rPr>
                <w:spacing w:val="-4"/>
                <w:sz w:val="18"/>
              </w:rPr>
              <w:t>RATE</w:t>
            </w:r>
          </w:p>
        </w:tc>
        <w:tc>
          <w:tcPr>
            <w:tcW w:w="992" w:type="dxa"/>
          </w:tcPr>
          <w:p w14:paraId="28C5E3C4" w14:textId="77777777" w:rsidR="00BC24FA" w:rsidRDefault="00BC24FA" w:rsidP="00C446E2">
            <w:pPr>
              <w:pStyle w:val="TableParagraph"/>
              <w:spacing w:before="39"/>
              <w:ind w:right="254"/>
              <w:jc w:val="right"/>
              <w:rPr>
                <w:sz w:val="18"/>
              </w:rPr>
            </w:pPr>
            <w:r>
              <w:rPr>
                <w:spacing w:val="-2"/>
                <w:sz w:val="18"/>
              </w:rPr>
              <w:t>Kg/</w:t>
            </w:r>
            <w:proofErr w:type="spellStart"/>
            <w:r>
              <w:rPr>
                <w:spacing w:val="-2"/>
                <w:sz w:val="18"/>
              </w:rPr>
              <w:t>Hr</w:t>
            </w:r>
            <w:proofErr w:type="spellEnd"/>
          </w:p>
        </w:tc>
        <w:tc>
          <w:tcPr>
            <w:tcW w:w="993" w:type="dxa"/>
          </w:tcPr>
          <w:p w14:paraId="4ABFA733" w14:textId="77777777" w:rsidR="00BC24FA" w:rsidRDefault="00BC24FA" w:rsidP="00C446E2">
            <w:pPr>
              <w:pStyle w:val="TableParagraph"/>
              <w:rPr>
                <w:rFonts w:ascii="Times New Roman"/>
                <w:sz w:val="18"/>
              </w:rPr>
            </w:pPr>
          </w:p>
        </w:tc>
        <w:tc>
          <w:tcPr>
            <w:tcW w:w="1134" w:type="dxa"/>
          </w:tcPr>
          <w:p w14:paraId="357E36EE" w14:textId="77777777" w:rsidR="00BC24FA" w:rsidRDefault="00BC24FA" w:rsidP="00C446E2">
            <w:pPr>
              <w:pStyle w:val="TableParagraph"/>
              <w:rPr>
                <w:rFonts w:ascii="Times New Roman"/>
                <w:sz w:val="18"/>
              </w:rPr>
            </w:pPr>
          </w:p>
        </w:tc>
        <w:tc>
          <w:tcPr>
            <w:tcW w:w="992" w:type="dxa"/>
          </w:tcPr>
          <w:p w14:paraId="460E156A" w14:textId="77777777" w:rsidR="00BC24FA" w:rsidRDefault="00BC24FA" w:rsidP="00C446E2">
            <w:pPr>
              <w:pStyle w:val="TableParagraph"/>
              <w:rPr>
                <w:rFonts w:ascii="Times New Roman"/>
                <w:sz w:val="18"/>
              </w:rPr>
            </w:pPr>
          </w:p>
        </w:tc>
        <w:tc>
          <w:tcPr>
            <w:tcW w:w="992" w:type="dxa"/>
          </w:tcPr>
          <w:p w14:paraId="25584BE4" w14:textId="77777777" w:rsidR="00BC24FA" w:rsidRDefault="00BC24FA" w:rsidP="00C446E2">
            <w:pPr>
              <w:pStyle w:val="TableParagraph"/>
              <w:rPr>
                <w:rFonts w:ascii="Times New Roman"/>
                <w:sz w:val="18"/>
              </w:rPr>
            </w:pPr>
          </w:p>
        </w:tc>
        <w:tc>
          <w:tcPr>
            <w:tcW w:w="1134" w:type="dxa"/>
          </w:tcPr>
          <w:p w14:paraId="47642F23" w14:textId="77777777" w:rsidR="00BC24FA" w:rsidRDefault="00BC24FA" w:rsidP="00C446E2">
            <w:pPr>
              <w:pStyle w:val="TableParagraph"/>
              <w:rPr>
                <w:rFonts w:ascii="Times New Roman"/>
                <w:sz w:val="18"/>
              </w:rPr>
            </w:pPr>
          </w:p>
        </w:tc>
      </w:tr>
      <w:tr w:rsidR="00BC24FA" w14:paraId="700B8534" w14:textId="77777777" w:rsidTr="00231FC9">
        <w:trPr>
          <w:trHeight w:val="288"/>
        </w:trPr>
        <w:tc>
          <w:tcPr>
            <w:tcW w:w="3422" w:type="dxa"/>
          </w:tcPr>
          <w:p w14:paraId="35BA9718" w14:textId="77777777" w:rsidR="00BC24FA" w:rsidRDefault="00BC24FA" w:rsidP="00C446E2">
            <w:pPr>
              <w:pStyle w:val="TableParagraph"/>
              <w:spacing w:before="41"/>
              <w:ind w:left="107"/>
              <w:rPr>
                <w:sz w:val="18"/>
              </w:rPr>
            </w:pPr>
            <w:r>
              <w:rPr>
                <w:sz w:val="18"/>
              </w:rPr>
              <w:t>EXCESS</w:t>
            </w:r>
            <w:r>
              <w:rPr>
                <w:spacing w:val="-5"/>
                <w:sz w:val="18"/>
              </w:rPr>
              <w:t xml:space="preserve"> AIR</w:t>
            </w:r>
          </w:p>
        </w:tc>
        <w:tc>
          <w:tcPr>
            <w:tcW w:w="992" w:type="dxa"/>
          </w:tcPr>
          <w:p w14:paraId="52434E62" w14:textId="77777777" w:rsidR="00BC24FA" w:rsidRDefault="00BC24FA" w:rsidP="00C446E2">
            <w:pPr>
              <w:pStyle w:val="TableParagraph"/>
              <w:spacing w:before="41"/>
              <w:ind w:left="7"/>
              <w:jc w:val="center"/>
              <w:rPr>
                <w:sz w:val="18"/>
              </w:rPr>
            </w:pPr>
            <w:r>
              <w:rPr>
                <w:sz w:val="18"/>
              </w:rPr>
              <w:t>%</w:t>
            </w:r>
          </w:p>
        </w:tc>
        <w:tc>
          <w:tcPr>
            <w:tcW w:w="993" w:type="dxa"/>
          </w:tcPr>
          <w:p w14:paraId="7B22D732" w14:textId="77777777" w:rsidR="00BC24FA" w:rsidRDefault="00BC24FA" w:rsidP="00C446E2">
            <w:pPr>
              <w:pStyle w:val="TableParagraph"/>
              <w:rPr>
                <w:rFonts w:ascii="Times New Roman"/>
                <w:sz w:val="18"/>
              </w:rPr>
            </w:pPr>
          </w:p>
        </w:tc>
        <w:tc>
          <w:tcPr>
            <w:tcW w:w="1134" w:type="dxa"/>
          </w:tcPr>
          <w:p w14:paraId="02A691F4" w14:textId="77777777" w:rsidR="00BC24FA" w:rsidRDefault="00BC24FA" w:rsidP="00C446E2">
            <w:pPr>
              <w:pStyle w:val="TableParagraph"/>
              <w:rPr>
                <w:rFonts w:ascii="Times New Roman"/>
                <w:sz w:val="18"/>
              </w:rPr>
            </w:pPr>
          </w:p>
        </w:tc>
        <w:tc>
          <w:tcPr>
            <w:tcW w:w="992" w:type="dxa"/>
          </w:tcPr>
          <w:p w14:paraId="4B39E9A0" w14:textId="77777777" w:rsidR="00BC24FA" w:rsidRDefault="00BC24FA" w:rsidP="00C446E2">
            <w:pPr>
              <w:pStyle w:val="TableParagraph"/>
              <w:rPr>
                <w:rFonts w:ascii="Times New Roman"/>
                <w:sz w:val="18"/>
              </w:rPr>
            </w:pPr>
          </w:p>
        </w:tc>
        <w:tc>
          <w:tcPr>
            <w:tcW w:w="992" w:type="dxa"/>
          </w:tcPr>
          <w:p w14:paraId="07C46A82" w14:textId="77777777" w:rsidR="00BC24FA" w:rsidRDefault="00BC24FA" w:rsidP="00C446E2">
            <w:pPr>
              <w:pStyle w:val="TableParagraph"/>
              <w:rPr>
                <w:rFonts w:ascii="Times New Roman"/>
                <w:sz w:val="18"/>
              </w:rPr>
            </w:pPr>
          </w:p>
        </w:tc>
        <w:tc>
          <w:tcPr>
            <w:tcW w:w="1134" w:type="dxa"/>
          </w:tcPr>
          <w:p w14:paraId="1536BD5E" w14:textId="77777777" w:rsidR="00BC24FA" w:rsidRDefault="00BC24FA" w:rsidP="00C446E2">
            <w:pPr>
              <w:pStyle w:val="TableParagraph"/>
              <w:rPr>
                <w:rFonts w:ascii="Times New Roman"/>
                <w:sz w:val="18"/>
              </w:rPr>
            </w:pPr>
          </w:p>
        </w:tc>
      </w:tr>
      <w:tr w:rsidR="00BC24FA" w14:paraId="57BCF938" w14:textId="77777777" w:rsidTr="00231FC9">
        <w:trPr>
          <w:trHeight w:val="287"/>
        </w:trPr>
        <w:tc>
          <w:tcPr>
            <w:tcW w:w="3422" w:type="dxa"/>
          </w:tcPr>
          <w:p w14:paraId="050215BA" w14:textId="77777777" w:rsidR="00BC24FA" w:rsidRDefault="00BC24FA" w:rsidP="00C446E2">
            <w:pPr>
              <w:pStyle w:val="TableParagraph"/>
              <w:spacing w:before="39"/>
              <w:ind w:left="107"/>
              <w:rPr>
                <w:sz w:val="18"/>
              </w:rPr>
            </w:pPr>
            <w:r>
              <w:rPr>
                <w:sz w:val="18"/>
              </w:rPr>
              <w:t>COMBUSTION</w:t>
            </w:r>
            <w:r>
              <w:rPr>
                <w:spacing w:val="-6"/>
                <w:sz w:val="18"/>
              </w:rPr>
              <w:t xml:space="preserve"> </w:t>
            </w:r>
            <w:r>
              <w:rPr>
                <w:sz w:val="18"/>
              </w:rPr>
              <w:t>AIR</w:t>
            </w:r>
            <w:r>
              <w:rPr>
                <w:spacing w:val="-5"/>
                <w:sz w:val="18"/>
              </w:rPr>
              <w:t xml:space="preserve"> </w:t>
            </w:r>
            <w:r>
              <w:rPr>
                <w:spacing w:val="-4"/>
                <w:sz w:val="18"/>
              </w:rPr>
              <w:t>RATE</w:t>
            </w:r>
          </w:p>
        </w:tc>
        <w:tc>
          <w:tcPr>
            <w:tcW w:w="992" w:type="dxa"/>
          </w:tcPr>
          <w:p w14:paraId="3C084189" w14:textId="77777777" w:rsidR="00BC24FA" w:rsidRDefault="00BC24FA" w:rsidP="00C446E2">
            <w:pPr>
              <w:pStyle w:val="TableParagraph"/>
              <w:spacing w:before="39"/>
              <w:ind w:right="256"/>
              <w:jc w:val="right"/>
              <w:rPr>
                <w:sz w:val="18"/>
              </w:rPr>
            </w:pPr>
            <w:r>
              <w:rPr>
                <w:spacing w:val="-2"/>
                <w:sz w:val="18"/>
              </w:rPr>
              <w:t>Kg/</w:t>
            </w:r>
            <w:proofErr w:type="spellStart"/>
            <w:r>
              <w:rPr>
                <w:spacing w:val="-2"/>
                <w:sz w:val="18"/>
              </w:rPr>
              <w:t>Hr</w:t>
            </w:r>
            <w:proofErr w:type="spellEnd"/>
          </w:p>
        </w:tc>
        <w:tc>
          <w:tcPr>
            <w:tcW w:w="993" w:type="dxa"/>
          </w:tcPr>
          <w:p w14:paraId="23C6EAC1" w14:textId="77777777" w:rsidR="00BC24FA" w:rsidRDefault="00BC24FA" w:rsidP="00C446E2">
            <w:pPr>
              <w:pStyle w:val="TableParagraph"/>
              <w:rPr>
                <w:rFonts w:ascii="Times New Roman"/>
                <w:sz w:val="18"/>
              </w:rPr>
            </w:pPr>
          </w:p>
        </w:tc>
        <w:tc>
          <w:tcPr>
            <w:tcW w:w="1134" w:type="dxa"/>
          </w:tcPr>
          <w:p w14:paraId="2128BA9E" w14:textId="77777777" w:rsidR="00BC24FA" w:rsidRDefault="00BC24FA" w:rsidP="00C446E2">
            <w:pPr>
              <w:pStyle w:val="TableParagraph"/>
              <w:rPr>
                <w:rFonts w:ascii="Times New Roman"/>
                <w:sz w:val="18"/>
              </w:rPr>
            </w:pPr>
          </w:p>
        </w:tc>
        <w:tc>
          <w:tcPr>
            <w:tcW w:w="992" w:type="dxa"/>
          </w:tcPr>
          <w:p w14:paraId="328C0455" w14:textId="77777777" w:rsidR="00BC24FA" w:rsidRDefault="00BC24FA" w:rsidP="00C446E2">
            <w:pPr>
              <w:pStyle w:val="TableParagraph"/>
              <w:rPr>
                <w:rFonts w:ascii="Times New Roman"/>
                <w:sz w:val="18"/>
              </w:rPr>
            </w:pPr>
          </w:p>
        </w:tc>
        <w:tc>
          <w:tcPr>
            <w:tcW w:w="992" w:type="dxa"/>
          </w:tcPr>
          <w:p w14:paraId="408F0EEA" w14:textId="77777777" w:rsidR="00BC24FA" w:rsidRDefault="00BC24FA" w:rsidP="00C446E2">
            <w:pPr>
              <w:pStyle w:val="TableParagraph"/>
              <w:rPr>
                <w:rFonts w:ascii="Times New Roman"/>
                <w:sz w:val="18"/>
              </w:rPr>
            </w:pPr>
          </w:p>
        </w:tc>
        <w:tc>
          <w:tcPr>
            <w:tcW w:w="1134" w:type="dxa"/>
          </w:tcPr>
          <w:p w14:paraId="4B3BFF46" w14:textId="77777777" w:rsidR="00BC24FA" w:rsidRDefault="00BC24FA" w:rsidP="00C446E2">
            <w:pPr>
              <w:pStyle w:val="TableParagraph"/>
              <w:rPr>
                <w:rFonts w:ascii="Times New Roman"/>
                <w:sz w:val="18"/>
              </w:rPr>
            </w:pPr>
          </w:p>
        </w:tc>
      </w:tr>
      <w:tr w:rsidR="00BC24FA" w14:paraId="16F6D0A7" w14:textId="77777777" w:rsidTr="00231FC9">
        <w:trPr>
          <w:trHeight w:val="287"/>
        </w:trPr>
        <w:tc>
          <w:tcPr>
            <w:tcW w:w="3422" w:type="dxa"/>
          </w:tcPr>
          <w:p w14:paraId="07B1BC8D" w14:textId="77777777" w:rsidR="00BC24FA" w:rsidRDefault="00BC24FA" w:rsidP="00C446E2">
            <w:pPr>
              <w:pStyle w:val="TableParagraph"/>
              <w:spacing w:before="39"/>
              <w:ind w:left="107"/>
              <w:rPr>
                <w:sz w:val="18"/>
              </w:rPr>
            </w:pPr>
            <w:r>
              <w:rPr>
                <w:sz w:val="18"/>
              </w:rPr>
              <w:t>COMBUSTION</w:t>
            </w:r>
            <w:r>
              <w:rPr>
                <w:spacing w:val="-5"/>
                <w:sz w:val="18"/>
              </w:rPr>
              <w:t xml:space="preserve"> </w:t>
            </w:r>
            <w:r>
              <w:rPr>
                <w:sz w:val="18"/>
              </w:rPr>
              <w:t>AIR</w:t>
            </w:r>
            <w:r>
              <w:rPr>
                <w:spacing w:val="-4"/>
                <w:sz w:val="18"/>
              </w:rPr>
              <w:t xml:space="preserve"> </w:t>
            </w:r>
            <w:r>
              <w:rPr>
                <w:spacing w:val="-2"/>
                <w:sz w:val="18"/>
              </w:rPr>
              <w:t>TEMPERATURE</w:t>
            </w:r>
          </w:p>
        </w:tc>
        <w:tc>
          <w:tcPr>
            <w:tcW w:w="992" w:type="dxa"/>
          </w:tcPr>
          <w:p w14:paraId="489B3395" w14:textId="77777777" w:rsidR="00BC24FA" w:rsidRDefault="00BC24FA" w:rsidP="00C446E2">
            <w:pPr>
              <w:pStyle w:val="TableParagraph"/>
              <w:spacing w:before="39"/>
              <w:ind w:left="326" w:right="320"/>
              <w:jc w:val="center"/>
              <w:rPr>
                <w:sz w:val="18"/>
              </w:rPr>
            </w:pPr>
            <w:r>
              <w:rPr>
                <w:spacing w:val="-5"/>
                <w:sz w:val="18"/>
              </w:rPr>
              <w:t>°C</w:t>
            </w:r>
          </w:p>
        </w:tc>
        <w:tc>
          <w:tcPr>
            <w:tcW w:w="993" w:type="dxa"/>
          </w:tcPr>
          <w:p w14:paraId="0516A41D" w14:textId="77777777" w:rsidR="00BC24FA" w:rsidRDefault="00BC24FA" w:rsidP="00C446E2">
            <w:pPr>
              <w:pStyle w:val="TableParagraph"/>
              <w:rPr>
                <w:rFonts w:ascii="Times New Roman"/>
                <w:sz w:val="18"/>
              </w:rPr>
            </w:pPr>
          </w:p>
        </w:tc>
        <w:tc>
          <w:tcPr>
            <w:tcW w:w="1134" w:type="dxa"/>
          </w:tcPr>
          <w:p w14:paraId="50A29CDD" w14:textId="77777777" w:rsidR="00BC24FA" w:rsidRDefault="00BC24FA" w:rsidP="00C446E2">
            <w:pPr>
              <w:pStyle w:val="TableParagraph"/>
              <w:rPr>
                <w:rFonts w:ascii="Times New Roman"/>
                <w:sz w:val="18"/>
              </w:rPr>
            </w:pPr>
          </w:p>
        </w:tc>
        <w:tc>
          <w:tcPr>
            <w:tcW w:w="992" w:type="dxa"/>
          </w:tcPr>
          <w:p w14:paraId="0968AA32" w14:textId="77777777" w:rsidR="00BC24FA" w:rsidRDefault="00BC24FA" w:rsidP="00C446E2">
            <w:pPr>
              <w:pStyle w:val="TableParagraph"/>
              <w:rPr>
                <w:rFonts w:ascii="Times New Roman"/>
                <w:sz w:val="18"/>
              </w:rPr>
            </w:pPr>
          </w:p>
        </w:tc>
        <w:tc>
          <w:tcPr>
            <w:tcW w:w="992" w:type="dxa"/>
          </w:tcPr>
          <w:p w14:paraId="0F5606D3" w14:textId="77777777" w:rsidR="00BC24FA" w:rsidRDefault="00BC24FA" w:rsidP="00C446E2">
            <w:pPr>
              <w:pStyle w:val="TableParagraph"/>
              <w:rPr>
                <w:rFonts w:ascii="Times New Roman"/>
                <w:sz w:val="18"/>
              </w:rPr>
            </w:pPr>
          </w:p>
        </w:tc>
        <w:tc>
          <w:tcPr>
            <w:tcW w:w="1134" w:type="dxa"/>
          </w:tcPr>
          <w:p w14:paraId="72508B24" w14:textId="77777777" w:rsidR="00BC24FA" w:rsidRDefault="00BC24FA" w:rsidP="00C446E2">
            <w:pPr>
              <w:pStyle w:val="TableParagraph"/>
              <w:rPr>
                <w:rFonts w:ascii="Times New Roman"/>
                <w:sz w:val="18"/>
              </w:rPr>
            </w:pPr>
          </w:p>
        </w:tc>
      </w:tr>
      <w:tr w:rsidR="00BC24FA" w14:paraId="1575C1DA" w14:textId="77777777" w:rsidTr="00231FC9">
        <w:trPr>
          <w:trHeight w:val="288"/>
        </w:trPr>
        <w:tc>
          <w:tcPr>
            <w:tcW w:w="3422" w:type="dxa"/>
          </w:tcPr>
          <w:p w14:paraId="15AF51CA" w14:textId="77777777" w:rsidR="00BC24FA" w:rsidRDefault="00BC24FA" w:rsidP="00C446E2">
            <w:pPr>
              <w:pStyle w:val="TableParagraph"/>
              <w:spacing w:before="41"/>
              <w:ind w:left="107"/>
              <w:rPr>
                <w:sz w:val="18"/>
              </w:rPr>
            </w:pPr>
            <w:r>
              <w:rPr>
                <w:sz w:val="18"/>
              </w:rPr>
              <w:t xml:space="preserve">FLUE GAS </w:t>
            </w:r>
            <w:r>
              <w:rPr>
                <w:spacing w:val="-4"/>
                <w:sz w:val="18"/>
              </w:rPr>
              <w:t>RATE</w:t>
            </w:r>
          </w:p>
        </w:tc>
        <w:tc>
          <w:tcPr>
            <w:tcW w:w="992" w:type="dxa"/>
          </w:tcPr>
          <w:p w14:paraId="01E171ED" w14:textId="77777777" w:rsidR="00BC24FA" w:rsidRDefault="00BC24FA" w:rsidP="00C446E2">
            <w:pPr>
              <w:pStyle w:val="TableParagraph"/>
              <w:spacing w:before="41"/>
              <w:ind w:right="255"/>
              <w:jc w:val="right"/>
              <w:rPr>
                <w:sz w:val="18"/>
              </w:rPr>
            </w:pPr>
            <w:r>
              <w:rPr>
                <w:spacing w:val="-2"/>
                <w:sz w:val="18"/>
              </w:rPr>
              <w:t>Kg/</w:t>
            </w:r>
            <w:proofErr w:type="spellStart"/>
            <w:r>
              <w:rPr>
                <w:spacing w:val="-2"/>
                <w:sz w:val="18"/>
              </w:rPr>
              <w:t>Hr</w:t>
            </w:r>
            <w:proofErr w:type="spellEnd"/>
          </w:p>
        </w:tc>
        <w:tc>
          <w:tcPr>
            <w:tcW w:w="993" w:type="dxa"/>
          </w:tcPr>
          <w:p w14:paraId="40DC45C6" w14:textId="77777777" w:rsidR="00BC24FA" w:rsidRDefault="00BC24FA" w:rsidP="00C446E2">
            <w:pPr>
              <w:pStyle w:val="TableParagraph"/>
              <w:rPr>
                <w:rFonts w:ascii="Times New Roman"/>
                <w:sz w:val="18"/>
              </w:rPr>
            </w:pPr>
          </w:p>
        </w:tc>
        <w:tc>
          <w:tcPr>
            <w:tcW w:w="1134" w:type="dxa"/>
          </w:tcPr>
          <w:p w14:paraId="5D6D8B01" w14:textId="77777777" w:rsidR="00BC24FA" w:rsidRDefault="00BC24FA" w:rsidP="00C446E2">
            <w:pPr>
              <w:pStyle w:val="TableParagraph"/>
              <w:rPr>
                <w:rFonts w:ascii="Times New Roman"/>
                <w:sz w:val="18"/>
              </w:rPr>
            </w:pPr>
          </w:p>
        </w:tc>
        <w:tc>
          <w:tcPr>
            <w:tcW w:w="992" w:type="dxa"/>
          </w:tcPr>
          <w:p w14:paraId="4E7AA08B" w14:textId="77777777" w:rsidR="00BC24FA" w:rsidRDefault="00BC24FA" w:rsidP="00C446E2">
            <w:pPr>
              <w:pStyle w:val="TableParagraph"/>
              <w:rPr>
                <w:rFonts w:ascii="Times New Roman"/>
                <w:sz w:val="18"/>
              </w:rPr>
            </w:pPr>
          </w:p>
        </w:tc>
        <w:tc>
          <w:tcPr>
            <w:tcW w:w="992" w:type="dxa"/>
          </w:tcPr>
          <w:p w14:paraId="516DE603" w14:textId="77777777" w:rsidR="00BC24FA" w:rsidRDefault="00BC24FA" w:rsidP="00C446E2">
            <w:pPr>
              <w:pStyle w:val="TableParagraph"/>
              <w:rPr>
                <w:rFonts w:ascii="Times New Roman"/>
                <w:sz w:val="18"/>
              </w:rPr>
            </w:pPr>
          </w:p>
        </w:tc>
        <w:tc>
          <w:tcPr>
            <w:tcW w:w="1134" w:type="dxa"/>
          </w:tcPr>
          <w:p w14:paraId="001DE20D" w14:textId="77777777" w:rsidR="00BC24FA" w:rsidRDefault="00BC24FA" w:rsidP="00C446E2">
            <w:pPr>
              <w:pStyle w:val="TableParagraph"/>
              <w:rPr>
                <w:rFonts w:ascii="Times New Roman"/>
                <w:sz w:val="18"/>
              </w:rPr>
            </w:pPr>
          </w:p>
        </w:tc>
      </w:tr>
      <w:tr w:rsidR="00BC24FA" w14:paraId="6782A1A2" w14:textId="77777777" w:rsidTr="00231FC9">
        <w:trPr>
          <w:trHeight w:val="287"/>
        </w:trPr>
        <w:tc>
          <w:tcPr>
            <w:tcW w:w="3422" w:type="dxa"/>
          </w:tcPr>
          <w:p w14:paraId="619A735B" w14:textId="77777777" w:rsidR="00BC24FA" w:rsidRDefault="00BC24FA" w:rsidP="00C446E2">
            <w:pPr>
              <w:pStyle w:val="TableParagraph"/>
              <w:spacing w:before="39"/>
              <w:ind w:left="107"/>
              <w:rPr>
                <w:sz w:val="18"/>
              </w:rPr>
            </w:pPr>
            <w:r>
              <w:rPr>
                <w:sz w:val="18"/>
              </w:rPr>
              <w:t>RELEASE</w:t>
            </w:r>
            <w:r>
              <w:rPr>
                <w:spacing w:val="-8"/>
                <w:sz w:val="18"/>
              </w:rPr>
              <w:t xml:space="preserve"> </w:t>
            </w:r>
            <w:r>
              <w:rPr>
                <w:spacing w:val="-4"/>
                <w:sz w:val="18"/>
              </w:rPr>
              <w:t>RATE</w:t>
            </w:r>
          </w:p>
        </w:tc>
        <w:tc>
          <w:tcPr>
            <w:tcW w:w="992" w:type="dxa"/>
          </w:tcPr>
          <w:p w14:paraId="7D4843E0" w14:textId="77777777" w:rsidR="00BC24FA" w:rsidRDefault="00BC24FA"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2</w:t>
            </w:r>
          </w:p>
        </w:tc>
        <w:tc>
          <w:tcPr>
            <w:tcW w:w="993" w:type="dxa"/>
          </w:tcPr>
          <w:p w14:paraId="5860E847" w14:textId="77777777" w:rsidR="00BC24FA" w:rsidRDefault="00BC24FA" w:rsidP="00C446E2">
            <w:pPr>
              <w:pStyle w:val="TableParagraph"/>
              <w:rPr>
                <w:rFonts w:ascii="Times New Roman"/>
                <w:sz w:val="18"/>
              </w:rPr>
            </w:pPr>
          </w:p>
        </w:tc>
        <w:tc>
          <w:tcPr>
            <w:tcW w:w="1134" w:type="dxa"/>
          </w:tcPr>
          <w:p w14:paraId="18BBC808" w14:textId="77777777" w:rsidR="00BC24FA" w:rsidRDefault="00BC24FA" w:rsidP="00C446E2">
            <w:pPr>
              <w:pStyle w:val="TableParagraph"/>
              <w:rPr>
                <w:rFonts w:ascii="Times New Roman"/>
                <w:sz w:val="18"/>
              </w:rPr>
            </w:pPr>
          </w:p>
        </w:tc>
        <w:tc>
          <w:tcPr>
            <w:tcW w:w="992" w:type="dxa"/>
          </w:tcPr>
          <w:p w14:paraId="76F5A562" w14:textId="77777777" w:rsidR="00BC24FA" w:rsidRDefault="00BC24FA" w:rsidP="00C446E2">
            <w:pPr>
              <w:pStyle w:val="TableParagraph"/>
              <w:rPr>
                <w:rFonts w:ascii="Times New Roman"/>
                <w:sz w:val="18"/>
              </w:rPr>
            </w:pPr>
          </w:p>
        </w:tc>
        <w:tc>
          <w:tcPr>
            <w:tcW w:w="992" w:type="dxa"/>
          </w:tcPr>
          <w:p w14:paraId="48D68F92" w14:textId="77777777" w:rsidR="00BC24FA" w:rsidRDefault="00BC24FA" w:rsidP="00C446E2">
            <w:pPr>
              <w:pStyle w:val="TableParagraph"/>
              <w:rPr>
                <w:rFonts w:ascii="Times New Roman"/>
                <w:sz w:val="18"/>
              </w:rPr>
            </w:pPr>
          </w:p>
        </w:tc>
        <w:tc>
          <w:tcPr>
            <w:tcW w:w="1134" w:type="dxa"/>
          </w:tcPr>
          <w:p w14:paraId="6A4EAE53" w14:textId="77777777" w:rsidR="00BC24FA" w:rsidRDefault="00BC24FA" w:rsidP="00C446E2">
            <w:pPr>
              <w:pStyle w:val="TableParagraph"/>
              <w:rPr>
                <w:rFonts w:ascii="Times New Roman"/>
                <w:sz w:val="18"/>
              </w:rPr>
            </w:pPr>
          </w:p>
        </w:tc>
      </w:tr>
      <w:tr w:rsidR="00BC24FA" w14:paraId="1F5E5E23" w14:textId="77777777" w:rsidTr="00231FC9">
        <w:trPr>
          <w:trHeight w:val="287"/>
        </w:trPr>
        <w:tc>
          <w:tcPr>
            <w:tcW w:w="3422" w:type="dxa"/>
          </w:tcPr>
          <w:p w14:paraId="197FAAE1" w14:textId="77777777" w:rsidR="00BC24FA" w:rsidRDefault="00BC24FA" w:rsidP="00C446E2">
            <w:pPr>
              <w:pStyle w:val="TableParagraph"/>
              <w:spacing w:before="39"/>
              <w:ind w:left="107"/>
              <w:rPr>
                <w:sz w:val="18"/>
              </w:rPr>
            </w:pPr>
            <w:r>
              <w:rPr>
                <w:sz w:val="18"/>
              </w:rPr>
              <w:t xml:space="preserve">LIBERATION </w:t>
            </w:r>
            <w:r>
              <w:rPr>
                <w:spacing w:val="-4"/>
                <w:sz w:val="18"/>
              </w:rPr>
              <w:t>RATE</w:t>
            </w:r>
          </w:p>
        </w:tc>
        <w:tc>
          <w:tcPr>
            <w:tcW w:w="992" w:type="dxa"/>
          </w:tcPr>
          <w:p w14:paraId="51CB4A36" w14:textId="77777777" w:rsidR="00BC24FA" w:rsidRDefault="00BC24FA"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3</w:t>
            </w:r>
          </w:p>
        </w:tc>
        <w:tc>
          <w:tcPr>
            <w:tcW w:w="993" w:type="dxa"/>
          </w:tcPr>
          <w:p w14:paraId="7EEAD69A" w14:textId="77777777" w:rsidR="00BC24FA" w:rsidRDefault="00BC24FA" w:rsidP="00C446E2">
            <w:pPr>
              <w:pStyle w:val="TableParagraph"/>
              <w:rPr>
                <w:rFonts w:ascii="Times New Roman"/>
                <w:sz w:val="18"/>
              </w:rPr>
            </w:pPr>
          </w:p>
        </w:tc>
        <w:tc>
          <w:tcPr>
            <w:tcW w:w="1134" w:type="dxa"/>
          </w:tcPr>
          <w:p w14:paraId="1237BBBF" w14:textId="77777777" w:rsidR="00BC24FA" w:rsidRDefault="00BC24FA" w:rsidP="00C446E2">
            <w:pPr>
              <w:pStyle w:val="TableParagraph"/>
              <w:rPr>
                <w:rFonts w:ascii="Times New Roman"/>
                <w:sz w:val="18"/>
              </w:rPr>
            </w:pPr>
          </w:p>
        </w:tc>
        <w:tc>
          <w:tcPr>
            <w:tcW w:w="992" w:type="dxa"/>
          </w:tcPr>
          <w:p w14:paraId="7F2A5424" w14:textId="77777777" w:rsidR="00BC24FA" w:rsidRDefault="00BC24FA" w:rsidP="00C446E2">
            <w:pPr>
              <w:pStyle w:val="TableParagraph"/>
              <w:rPr>
                <w:rFonts w:ascii="Times New Roman"/>
                <w:sz w:val="18"/>
              </w:rPr>
            </w:pPr>
          </w:p>
        </w:tc>
        <w:tc>
          <w:tcPr>
            <w:tcW w:w="992" w:type="dxa"/>
          </w:tcPr>
          <w:p w14:paraId="15EAED68" w14:textId="77777777" w:rsidR="00BC24FA" w:rsidRDefault="00BC24FA" w:rsidP="00C446E2">
            <w:pPr>
              <w:pStyle w:val="TableParagraph"/>
              <w:rPr>
                <w:rFonts w:ascii="Times New Roman"/>
                <w:sz w:val="18"/>
              </w:rPr>
            </w:pPr>
          </w:p>
        </w:tc>
        <w:tc>
          <w:tcPr>
            <w:tcW w:w="1134" w:type="dxa"/>
          </w:tcPr>
          <w:p w14:paraId="70A259DD" w14:textId="77777777" w:rsidR="00BC24FA" w:rsidRDefault="00BC24FA" w:rsidP="00C446E2">
            <w:pPr>
              <w:pStyle w:val="TableParagraph"/>
              <w:rPr>
                <w:rFonts w:ascii="Times New Roman"/>
                <w:sz w:val="18"/>
              </w:rPr>
            </w:pPr>
          </w:p>
        </w:tc>
      </w:tr>
      <w:tr w:rsidR="00BC24FA" w14:paraId="3E2F00BB" w14:textId="77777777" w:rsidTr="00231FC9">
        <w:trPr>
          <w:trHeight w:val="288"/>
        </w:trPr>
        <w:tc>
          <w:tcPr>
            <w:tcW w:w="3422" w:type="dxa"/>
          </w:tcPr>
          <w:p w14:paraId="024E1918" w14:textId="77777777" w:rsidR="00BC24FA" w:rsidRDefault="00BC24FA" w:rsidP="00C446E2">
            <w:pPr>
              <w:pStyle w:val="TableParagraph"/>
              <w:spacing w:before="41"/>
              <w:ind w:left="107"/>
              <w:rPr>
                <w:sz w:val="18"/>
              </w:rPr>
            </w:pPr>
            <w:r>
              <w:rPr>
                <w:spacing w:val="-2"/>
                <w:sz w:val="18"/>
              </w:rPr>
              <w:t>LOSSES</w:t>
            </w:r>
          </w:p>
        </w:tc>
        <w:tc>
          <w:tcPr>
            <w:tcW w:w="992" w:type="dxa"/>
          </w:tcPr>
          <w:p w14:paraId="09255FED" w14:textId="77777777" w:rsidR="00BC24FA" w:rsidRDefault="00BC24FA" w:rsidP="00C446E2">
            <w:pPr>
              <w:pStyle w:val="TableParagraph"/>
              <w:rPr>
                <w:rFonts w:ascii="Times New Roman"/>
                <w:sz w:val="18"/>
              </w:rPr>
            </w:pPr>
          </w:p>
        </w:tc>
        <w:tc>
          <w:tcPr>
            <w:tcW w:w="993" w:type="dxa"/>
          </w:tcPr>
          <w:p w14:paraId="79DDAF09" w14:textId="77777777" w:rsidR="00BC24FA" w:rsidRDefault="00BC24FA" w:rsidP="00C446E2">
            <w:pPr>
              <w:pStyle w:val="TableParagraph"/>
              <w:rPr>
                <w:rFonts w:ascii="Times New Roman"/>
                <w:sz w:val="18"/>
              </w:rPr>
            </w:pPr>
          </w:p>
        </w:tc>
        <w:tc>
          <w:tcPr>
            <w:tcW w:w="1134" w:type="dxa"/>
          </w:tcPr>
          <w:p w14:paraId="4890D5FC" w14:textId="77777777" w:rsidR="00BC24FA" w:rsidRDefault="00BC24FA" w:rsidP="00C446E2">
            <w:pPr>
              <w:pStyle w:val="TableParagraph"/>
              <w:rPr>
                <w:rFonts w:ascii="Times New Roman"/>
                <w:sz w:val="18"/>
              </w:rPr>
            </w:pPr>
          </w:p>
        </w:tc>
        <w:tc>
          <w:tcPr>
            <w:tcW w:w="992" w:type="dxa"/>
          </w:tcPr>
          <w:p w14:paraId="776DFA7D" w14:textId="77777777" w:rsidR="00BC24FA" w:rsidRDefault="00BC24FA" w:rsidP="00C446E2">
            <w:pPr>
              <w:pStyle w:val="TableParagraph"/>
              <w:rPr>
                <w:rFonts w:ascii="Times New Roman"/>
                <w:sz w:val="18"/>
              </w:rPr>
            </w:pPr>
          </w:p>
        </w:tc>
        <w:tc>
          <w:tcPr>
            <w:tcW w:w="992" w:type="dxa"/>
          </w:tcPr>
          <w:p w14:paraId="512F745C" w14:textId="77777777" w:rsidR="00BC24FA" w:rsidRDefault="00BC24FA" w:rsidP="00C446E2">
            <w:pPr>
              <w:pStyle w:val="TableParagraph"/>
              <w:rPr>
                <w:rFonts w:ascii="Times New Roman"/>
                <w:sz w:val="18"/>
              </w:rPr>
            </w:pPr>
          </w:p>
        </w:tc>
        <w:tc>
          <w:tcPr>
            <w:tcW w:w="1134" w:type="dxa"/>
          </w:tcPr>
          <w:p w14:paraId="248FDD71" w14:textId="77777777" w:rsidR="00BC24FA" w:rsidRDefault="00BC24FA" w:rsidP="00C446E2">
            <w:pPr>
              <w:pStyle w:val="TableParagraph"/>
              <w:rPr>
                <w:rFonts w:ascii="Times New Roman"/>
                <w:sz w:val="18"/>
              </w:rPr>
            </w:pPr>
          </w:p>
        </w:tc>
      </w:tr>
      <w:tr w:rsidR="00BC24FA" w14:paraId="382E3F01" w14:textId="77777777" w:rsidTr="00231FC9">
        <w:trPr>
          <w:trHeight w:val="287"/>
        </w:trPr>
        <w:tc>
          <w:tcPr>
            <w:tcW w:w="3422" w:type="dxa"/>
          </w:tcPr>
          <w:p w14:paraId="2C3BE71E" w14:textId="77777777" w:rsidR="00BC24FA" w:rsidRDefault="00BC24FA" w:rsidP="00C446E2">
            <w:pPr>
              <w:pStyle w:val="TableParagraph"/>
              <w:spacing w:before="39"/>
              <w:ind w:left="827"/>
              <w:rPr>
                <w:sz w:val="18"/>
              </w:rPr>
            </w:pPr>
            <w:r>
              <w:rPr>
                <w:sz w:val="18"/>
              </w:rPr>
              <w:t>Dry</w:t>
            </w:r>
            <w:r>
              <w:rPr>
                <w:spacing w:val="-2"/>
                <w:sz w:val="18"/>
              </w:rPr>
              <w:t xml:space="preserve"> </w:t>
            </w:r>
            <w:r>
              <w:rPr>
                <w:sz w:val="18"/>
              </w:rPr>
              <w:t>gas</w:t>
            </w:r>
            <w:r>
              <w:rPr>
                <w:spacing w:val="-2"/>
                <w:sz w:val="18"/>
              </w:rPr>
              <w:t xml:space="preserve"> </w:t>
            </w:r>
            <w:r>
              <w:rPr>
                <w:spacing w:val="-4"/>
                <w:sz w:val="18"/>
              </w:rPr>
              <w:t>loss</w:t>
            </w:r>
          </w:p>
        </w:tc>
        <w:tc>
          <w:tcPr>
            <w:tcW w:w="992" w:type="dxa"/>
          </w:tcPr>
          <w:p w14:paraId="111E33EE" w14:textId="77777777" w:rsidR="00BC24FA" w:rsidRDefault="00BC24FA" w:rsidP="00C446E2">
            <w:pPr>
              <w:pStyle w:val="TableParagraph"/>
              <w:spacing w:before="39"/>
              <w:ind w:left="8"/>
              <w:jc w:val="center"/>
              <w:rPr>
                <w:sz w:val="18"/>
              </w:rPr>
            </w:pPr>
            <w:r>
              <w:rPr>
                <w:sz w:val="18"/>
              </w:rPr>
              <w:t>%</w:t>
            </w:r>
          </w:p>
        </w:tc>
        <w:tc>
          <w:tcPr>
            <w:tcW w:w="993" w:type="dxa"/>
          </w:tcPr>
          <w:p w14:paraId="4EBAF69F" w14:textId="77777777" w:rsidR="00BC24FA" w:rsidRDefault="00BC24FA" w:rsidP="00C446E2">
            <w:pPr>
              <w:pStyle w:val="TableParagraph"/>
              <w:rPr>
                <w:rFonts w:ascii="Times New Roman"/>
                <w:sz w:val="18"/>
              </w:rPr>
            </w:pPr>
          </w:p>
        </w:tc>
        <w:tc>
          <w:tcPr>
            <w:tcW w:w="1134" w:type="dxa"/>
          </w:tcPr>
          <w:p w14:paraId="7593FE56" w14:textId="77777777" w:rsidR="00BC24FA" w:rsidRDefault="00BC24FA" w:rsidP="00C446E2">
            <w:pPr>
              <w:pStyle w:val="TableParagraph"/>
              <w:rPr>
                <w:rFonts w:ascii="Times New Roman"/>
                <w:sz w:val="18"/>
              </w:rPr>
            </w:pPr>
          </w:p>
        </w:tc>
        <w:tc>
          <w:tcPr>
            <w:tcW w:w="992" w:type="dxa"/>
          </w:tcPr>
          <w:p w14:paraId="49911B82" w14:textId="77777777" w:rsidR="00BC24FA" w:rsidRDefault="00BC24FA" w:rsidP="00C446E2">
            <w:pPr>
              <w:pStyle w:val="TableParagraph"/>
              <w:rPr>
                <w:rFonts w:ascii="Times New Roman"/>
                <w:sz w:val="18"/>
              </w:rPr>
            </w:pPr>
          </w:p>
        </w:tc>
        <w:tc>
          <w:tcPr>
            <w:tcW w:w="992" w:type="dxa"/>
          </w:tcPr>
          <w:p w14:paraId="5ED92437" w14:textId="77777777" w:rsidR="00BC24FA" w:rsidRDefault="00BC24FA" w:rsidP="00C446E2">
            <w:pPr>
              <w:pStyle w:val="TableParagraph"/>
              <w:rPr>
                <w:rFonts w:ascii="Times New Roman"/>
                <w:sz w:val="18"/>
              </w:rPr>
            </w:pPr>
          </w:p>
        </w:tc>
        <w:tc>
          <w:tcPr>
            <w:tcW w:w="1134" w:type="dxa"/>
          </w:tcPr>
          <w:p w14:paraId="4B4F3197" w14:textId="77777777" w:rsidR="00BC24FA" w:rsidRDefault="00BC24FA" w:rsidP="00C446E2">
            <w:pPr>
              <w:pStyle w:val="TableParagraph"/>
              <w:rPr>
                <w:rFonts w:ascii="Times New Roman"/>
                <w:sz w:val="18"/>
              </w:rPr>
            </w:pPr>
          </w:p>
        </w:tc>
      </w:tr>
      <w:tr w:rsidR="00BC24FA" w14:paraId="4070CAB1" w14:textId="77777777" w:rsidTr="00231FC9">
        <w:trPr>
          <w:trHeight w:val="287"/>
        </w:trPr>
        <w:tc>
          <w:tcPr>
            <w:tcW w:w="3422" w:type="dxa"/>
          </w:tcPr>
          <w:p w14:paraId="6133D856" w14:textId="77777777" w:rsidR="00BC24FA" w:rsidRDefault="00BC24FA" w:rsidP="00C446E2">
            <w:pPr>
              <w:pStyle w:val="TableParagraph"/>
              <w:spacing w:before="39"/>
              <w:ind w:left="827"/>
              <w:rPr>
                <w:sz w:val="18"/>
              </w:rPr>
            </w:pPr>
            <w:r>
              <w:rPr>
                <w:sz w:val="18"/>
              </w:rPr>
              <w:t>H2O+H2</w:t>
            </w:r>
            <w:r>
              <w:rPr>
                <w:spacing w:val="-3"/>
                <w:sz w:val="18"/>
              </w:rPr>
              <w:t xml:space="preserve"> </w:t>
            </w:r>
            <w:r>
              <w:rPr>
                <w:sz w:val="18"/>
              </w:rPr>
              <w:t>in</w:t>
            </w:r>
            <w:r>
              <w:rPr>
                <w:spacing w:val="-3"/>
                <w:sz w:val="18"/>
              </w:rPr>
              <w:t xml:space="preserve"> </w:t>
            </w:r>
            <w:r>
              <w:rPr>
                <w:spacing w:val="-4"/>
                <w:sz w:val="18"/>
              </w:rPr>
              <w:t>fuel</w:t>
            </w:r>
          </w:p>
        </w:tc>
        <w:tc>
          <w:tcPr>
            <w:tcW w:w="992" w:type="dxa"/>
          </w:tcPr>
          <w:p w14:paraId="1CFF4651" w14:textId="77777777" w:rsidR="00BC24FA" w:rsidRDefault="00BC24FA" w:rsidP="00C446E2">
            <w:pPr>
              <w:pStyle w:val="TableParagraph"/>
              <w:spacing w:before="39"/>
              <w:ind w:left="8"/>
              <w:jc w:val="center"/>
              <w:rPr>
                <w:sz w:val="18"/>
              </w:rPr>
            </w:pPr>
            <w:r>
              <w:rPr>
                <w:sz w:val="18"/>
              </w:rPr>
              <w:t>%</w:t>
            </w:r>
          </w:p>
        </w:tc>
        <w:tc>
          <w:tcPr>
            <w:tcW w:w="993" w:type="dxa"/>
          </w:tcPr>
          <w:p w14:paraId="08395A8F" w14:textId="77777777" w:rsidR="00BC24FA" w:rsidRDefault="00BC24FA" w:rsidP="00C446E2">
            <w:pPr>
              <w:pStyle w:val="TableParagraph"/>
              <w:rPr>
                <w:rFonts w:ascii="Times New Roman"/>
                <w:sz w:val="18"/>
              </w:rPr>
            </w:pPr>
          </w:p>
        </w:tc>
        <w:tc>
          <w:tcPr>
            <w:tcW w:w="1134" w:type="dxa"/>
          </w:tcPr>
          <w:p w14:paraId="1B53DE38" w14:textId="77777777" w:rsidR="00BC24FA" w:rsidRDefault="00BC24FA" w:rsidP="00C446E2">
            <w:pPr>
              <w:pStyle w:val="TableParagraph"/>
              <w:rPr>
                <w:rFonts w:ascii="Times New Roman"/>
                <w:sz w:val="18"/>
              </w:rPr>
            </w:pPr>
          </w:p>
        </w:tc>
        <w:tc>
          <w:tcPr>
            <w:tcW w:w="992" w:type="dxa"/>
          </w:tcPr>
          <w:p w14:paraId="7B80BBA5" w14:textId="77777777" w:rsidR="00BC24FA" w:rsidRDefault="00BC24FA" w:rsidP="00C446E2">
            <w:pPr>
              <w:pStyle w:val="TableParagraph"/>
              <w:rPr>
                <w:rFonts w:ascii="Times New Roman"/>
                <w:sz w:val="18"/>
              </w:rPr>
            </w:pPr>
          </w:p>
        </w:tc>
        <w:tc>
          <w:tcPr>
            <w:tcW w:w="992" w:type="dxa"/>
          </w:tcPr>
          <w:p w14:paraId="14AB96B7" w14:textId="77777777" w:rsidR="00BC24FA" w:rsidRDefault="00BC24FA" w:rsidP="00C446E2">
            <w:pPr>
              <w:pStyle w:val="TableParagraph"/>
              <w:rPr>
                <w:rFonts w:ascii="Times New Roman"/>
                <w:sz w:val="18"/>
              </w:rPr>
            </w:pPr>
          </w:p>
        </w:tc>
        <w:tc>
          <w:tcPr>
            <w:tcW w:w="1134" w:type="dxa"/>
          </w:tcPr>
          <w:p w14:paraId="15C1A201" w14:textId="77777777" w:rsidR="00BC24FA" w:rsidRDefault="00BC24FA" w:rsidP="00C446E2">
            <w:pPr>
              <w:pStyle w:val="TableParagraph"/>
              <w:rPr>
                <w:rFonts w:ascii="Times New Roman"/>
                <w:sz w:val="18"/>
              </w:rPr>
            </w:pPr>
          </w:p>
        </w:tc>
      </w:tr>
      <w:tr w:rsidR="00BC24FA" w14:paraId="22160F0E" w14:textId="77777777" w:rsidTr="00231FC9">
        <w:trPr>
          <w:trHeight w:val="288"/>
        </w:trPr>
        <w:tc>
          <w:tcPr>
            <w:tcW w:w="3422" w:type="dxa"/>
          </w:tcPr>
          <w:p w14:paraId="421CC955" w14:textId="77777777" w:rsidR="00BC24FA" w:rsidRDefault="00BC24FA" w:rsidP="00C446E2">
            <w:pPr>
              <w:pStyle w:val="TableParagraph"/>
              <w:spacing w:before="39"/>
              <w:ind w:left="827"/>
              <w:rPr>
                <w:sz w:val="18"/>
              </w:rPr>
            </w:pPr>
            <w:r>
              <w:rPr>
                <w:sz w:val="18"/>
              </w:rPr>
              <w:t>H2O</w:t>
            </w:r>
            <w:r>
              <w:rPr>
                <w:spacing w:val="-2"/>
                <w:sz w:val="18"/>
              </w:rPr>
              <w:t xml:space="preserve"> </w:t>
            </w:r>
            <w:r>
              <w:rPr>
                <w:sz w:val="18"/>
              </w:rPr>
              <w:t>in</w:t>
            </w:r>
            <w:r>
              <w:rPr>
                <w:spacing w:val="-1"/>
                <w:sz w:val="18"/>
              </w:rPr>
              <w:t xml:space="preserve"> </w:t>
            </w:r>
            <w:r>
              <w:rPr>
                <w:spacing w:val="-5"/>
                <w:sz w:val="18"/>
              </w:rPr>
              <w:t>air</w:t>
            </w:r>
          </w:p>
        </w:tc>
        <w:tc>
          <w:tcPr>
            <w:tcW w:w="992" w:type="dxa"/>
          </w:tcPr>
          <w:p w14:paraId="6564A455" w14:textId="77777777" w:rsidR="00BC24FA" w:rsidRDefault="00BC24FA" w:rsidP="00C446E2">
            <w:pPr>
              <w:pStyle w:val="TableParagraph"/>
              <w:spacing w:before="39"/>
              <w:ind w:left="9"/>
              <w:jc w:val="center"/>
              <w:rPr>
                <w:sz w:val="18"/>
              </w:rPr>
            </w:pPr>
            <w:r>
              <w:rPr>
                <w:sz w:val="18"/>
              </w:rPr>
              <w:t>%</w:t>
            </w:r>
          </w:p>
        </w:tc>
        <w:tc>
          <w:tcPr>
            <w:tcW w:w="993" w:type="dxa"/>
          </w:tcPr>
          <w:p w14:paraId="610144A4" w14:textId="77777777" w:rsidR="00BC24FA" w:rsidRDefault="00BC24FA" w:rsidP="00C446E2">
            <w:pPr>
              <w:pStyle w:val="TableParagraph"/>
              <w:rPr>
                <w:rFonts w:ascii="Times New Roman"/>
                <w:sz w:val="18"/>
              </w:rPr>
            </w:pPr>
          </w:p>
        </w:tc>
        <w:tc>
          <w:tcPr>
            <w:tcW w:w="1134" w:type="dxa"/>
          </w:tcPr>
          <w:p w14:paraId="08B339C6" w14:textId="77777777" w:rsidR="00BC24FA" w:rsidRDefault="00BC24FA" w:rsidP="00C446E2">
            <w:pPr>
              <w:pStyle w:val="TableParagraph"/>
              <w:rPr>
                <w:rFonts w:ascii="Times New Roman"/>
                <w:sz w:val="18"/>
              </w:rPr>
            </w:pPr>
          </w:p>
        </w:tc>
        <w:tc>
          <w:tcPr>
            <w:tcW w:w="992" w:type="dxa"/>
          </w:tcPr>
          <w:p w14:paraId="5EBC0D83" w14:textId="77777777" w:rsidR="00BC24FA" w:rsidRDefault="00BC24FA" w:rsidP="00C446E2">
            <w:pPr>
              <w:pStyle w:val="TableParagraph"/>
              <w:rPr>
                <w:rFonts w:ascii="Times New Roman"/>
                <w:sz w:val="18"/>
              </w:rPr>
            </w:pPr>
          </w:p>
        </w:tc>
        <w:tc>
          <w:tcPr>
            <w:tcW w:w="992" w:type="dxa"/>
          </w:tcPr>
          <w:p w14:paraId="6F5F3759" w14:textId="77777777" w:rsidR="00BC24FA" w:rsidRDefault="00BC24FA" w:rsidP="00C446E2">
            <w:pPr>
              <w:pStyle w:val="TableParagraph"/>
              <w:rPr>
                <w:rFonts w:ascii="Times New Roman"/>
                <w:sz w:val="18"/>
              </w:rPr>
            </w:pPr>
          </w:p>
        </w:tc>
        <w:tc>
          <w:tcPr>
            <w:tcW w:w="1134" w:type="dxa"/>
          </w:tcPr>
          <w:p w14:paraId="32DB4C97" w14:textId="77777777" w:rsidR="00BC24FA" w:rsidRDefault="00BC24FA" w:rsidP="00C446E2">
            <w:pPr>
              <w:pStyle w:val="TableParagraph"/>
              <w:rPr>
                <w:rFonts w:ascii="Times New Roman"/>
                <w:sz w:val="18"/>
              </w:rPr>
            </w:pPr>
          </w:p>
        </w:tc>
      </w:tr>
      <w:tr w:rsidR="00BC24FA" w14:paraId="413FFB32" w14:textId="77777777" w:rsidTr="00231FC9">
        <w:trPr>
          <w:trHeight w:val="287"/>
        </w:trPr>
        <w:tc>
          <w:tcPr>
            <w:tcW w:w="3422" w:type="dxa"/>
          </w:tcPr>
          <w:p w14:paraId="434C4987" w14:textId="77777777" w:rsidR="00BC24FA" w:rsidRDefault="00BC24FA" w:rsidP="00C446E2">
            <w:pPr>
              <w:pStyle w:val="TableParagraph"/>
              <w:spacing w:before="39"/>
              <w:ind w:left="827"/>
              <w:rPr>
                <w:sz w:val="18"/>
              </w:rPr>
            </w:pPr>
            <w:r>
              <w:rPr>
                <w:spacing w:val="-2"/>
                <w:sz w:val="18"/>
              </w:rPr>
              <w:t>Radiation</w:t>
            </w:r>
          </w:p>
        </w:tc>
        <w:tc>
          <w:tcPr>
            <w:tcW w:w="992" w:type="dxa"/>
          </w:tcPr>
          <w:p w14:paraId="60AD97C8" w14:textId="77777777" w:rsidR="00BC24FA" w:rsidRDefault="00BC24FA" w:rsidP="00C446E2">
            <w:pPr>
              <w:pStyle w:val="TableParagraph"/>
              <w:spacing w:before="39"/>
              <w:ind w:left="7"/>
              <w:jc w:val="center"/>
              <w:rPr>
                <w:sz w:val="18"/>
              </w:rPr>
            </w:pPr>
            <w:r>
              <w:rPr>
                <w:sz w:val="18"/>
              </w:rPr>
              <w:t>%</w:t>
            </w:r>
          </w:p>
        </w:tc>
        <w:tc>
          <w:tcPr>
            <w:tcW w:w="993" w:type="dxa"/>
          </w:tcPr>
          <w:p w14:paraId="7EA4C864" w14:textId="77777777" w:rsidR="00BC24FA" w:rsidRDefault="00BC24FA" w:rsidP="00C446E2">
            <w:pPr>
              <w:pStyle w:val="TableParagraph"/>
              <w:rPr>
                <w:rFonts w:ascii="Times New Roman"/>
                <w:sz w:val="18"/>
              </w:rPr>
            </w:pPr>
          </w:p>
        </w:tc>
        <w:tc>
          <w:tcPr>
            <w:tcW w:w="1134" w:type="dxa"/>
          </w:tcPr>
          <w:p w14:paraId="12A8A462" w14:textId="77777777" w:rsidR="00BC24FA" w:rsidRDefault="00BC24FA" w:rsidP="00C446E2">
            <w:pPr>
              <w:pStyle w:val="TableParagraph"/>
              <w:rPr>
                <w:rFonts w:ascii="Times New Roman"/>
                <w:sz w:val="18"/>
              </w:rPr>
            </w:pPr>
          </w:p>
        </w:tc>
        <w:tc>
          <w:tcPr>
            <w:tcW w:w="992" w:type="dxa"/>
          </w:tcPr>
          <w:p w14:paraId="6AB70769" w14:textId="77777777" w:rsidR="00BC24FA" w:rsidRDefault="00BC24FA" w:rsidP="00C446E2">
            <w:pPr>
              <w:pStyle w:val="TableParagraph"/>
              <w:rPr>
                <w:rFonts w:ascii="Times New Roman"/>
                <w:sz w:val="18"/>
              </w:rPr>
            </w:pPr>
          </w:p>
        </w:tc>
        <w:tc>
          <w:tcPr>
            <w:tcW w:w="992" w:type="dxa"/>
          </w:tcPr>
          <w:p w14:paraId="0AA42FBF" w14:textId="77777777" w:rsidR="00BC24FA" w:rsidRDefault="00BC24FA" w:rsidP="00C446E2">
            <w:pPr>
              <w:pStyle w:val="TableParagraph"/>
              <w:rPr>
                <w:rFonts w:ascii="Times New Roman"/>
                <w:sz w:val="18"/>
              </w:rPr>
            </w:pPr>
          </w:p>
        </w:tc>
        <w:tc>
          <w:tcPr>
            <w:tcW w:w="1134" w:type="dxa"/>
          </w:tcPr>
          <w:p w14:paraId="57C87BBE" w14:textId="77777777" w:rsidR="00BC24FA" w:rsidRDefault="00BC24FA" w:rsidP="00C446E2">
            <w:pPr>
              <w:pStyle w:val="TableParagraph"/>
              <w:rPr>
                <w:rFonts w:ascii="Times New Roman"/>
                <w:sz w:val="18"/>
              </w:rPr>
            </w:pPr>
          </w:p>
        </w:tc>
      </w:tr>
      <w:tr w:rsidR="00BC24FA" w14:paraId="69678467" w14:textId="77777777" w:rsidTr="00231FC9">
        <w:trPr>
          <w:trHeight w:val="287"/>
        </w:trPr>
        <w:tc>
          <w:tcPr>
            <w:tcW w:w="3422" w:type="dxa"/>
          </w:tcPr>
          <w:p w14:paraId="4E947877" w14:textId="77777777" w:rsidR="00BC24FA" w:rsidRDefault="00BC24FA" w:rsidP="00C446E2">
            <w:pPr>
              <w:pStyle w:val="TableParagraph"/>
              <w:spacing w:before="39"/>
              <w:ind w:left="827"/>
              <w:rPr>
                <w:sz w:val="18"/>
              </w:rPr>
            </w:pPr>
            <w:r>
              <w:rPr>
                <w:sz w:val="18"/>
              </w:rPr>
              <w:t>Manufacturer's</w:t>
            </w:r>
            <w:r>
              <w:rPr>
                <w:spacing w:val="-10"/>
                <w:sz w:val="18"/>
              </w:rPr>
              <w:t xml:space="preserve"> </w:t>
            </w:r>
            <w:r>
              <w:rPr>
                <w:spacing w:val="-2"/>
                <w:sz w:val="18"/>
              </w:rPr>
              <w:t>margin</w:t>
            </w:r>
          </w:p>
        </w:tc>
        <w:tc>
          <w:tcPr>
            <w:tcW w:w="992" w:type="dxa"/>
          </w:tcPr>
          <w:p w14:paraId="30DE5C20" w14:textId="77777777" w:rsidR="00BC24FA" w:rsidRDefault="00BC24FA" w:rsidP="00C446E2">
            <w:pPr>
              <w:pStyle w:val="TableParagraph"/>
              <w:spacing w:before="39"/>
              <w:ind w:left="8"/>
              <w:jc w:val="center"/>
              <w:rPr>
                <w:sz w:val="18"/>
              </w:rPr>
            </w:pPr>
            <w:r>
              <w:rPr>
                <w:sz w:val="18"/>
              </w:rPr>
              <w:t>%</w:t>
            </w:r>
          </w:p>
        </w:tc>
        <w:tc>
          <w:tcPr>
            <w:tcW w:w="993" w:type="dxa"/>
          </w:tcPr>
          <w:p w14:paraId="5D810ADE" w14:textId="77777777" w:rsidR="00BC24FA" w:rsidRDefault="00BC24FA" w:rsidP="00C446E2">
            <w:pPr>
              <w:pStyle w:val="TableParagraph"/>
              <w:rPr>
                <w:rFonts w:ascii="Times New Roman"/>
                <w:sz w:val="18"/>
              </w:rPr>
            </w:pPr>
          </w:p>
        </w:tc>
        <w:tc>
          <w:tcPr>
            <w:tcW w:w="1134" w:type="dxa"/>
          </w:tcPr>
          <w:p w14:paraId="3A8ADF49" w14:textId="77777777" w:rsidR="00BC24FA" w:rsidRDefault="00BC24FA" w:rsidP="00C446E2">
            <w:pPr>
              <w:pStyle w:val="TableParagraph"/>
              <w:rPr>
                <w:rFonts w:ascii="Times New Roman"/>
                <w:sz w:val="18"/>
              </w:rPr>
            </w:pPr>
          </w:p>
        </w:tc>
        <w:tc>
          <w:tcPr>
            <w:tcW w:w="992" w:type="dxa"/>
          </w:tcPr>
          <w:p w14:paraId="7CA4B7ED" w14:textId="77777777" w:rsidR="00BC24FA" w:rsidRDefault="00BC24FA" w:rsidP="00C446E2">
            <w:pPr>
              <w:pStyle w:val="TableParagraph"/>
              <w:rPr>
                <w:rFonts w:ascii="Times New Roman"/>
                <w:sz w:val="18"/>
              </w:rPr>
            </w:pPr>
          </w:p>
        </w:tc>
        <w:tc>
          <w:tcPr>
            <w:tcW w:w="992" w:type="dxa"/>
          </w:tcPr>
          <w:p w14:paraId="5630F914" w14:textId="77777777" w:rsidR="00BC24FA" w:rsidRDefault="00BC24FA" w:rsidP="00C446E2">
            <w:pPr>
              <w:pStyle w:val="TableParagraph"/>
              <w:rPr>
                <w:rFonts w:ascii="Times New Roman"/>
                <w:sz w:val="18"/>
              </w:rPr>
            </w:pPr>
          </w:p>
        </w:tc>
        <w:tc>
          <w:tcPr>
            <w:tcW w:w="1134" w:type="dxa"/>
          </w:tcPr>
          <w:p w14:paraId="2FD06961" w14:textId="77777777" w:rsidR="00BC24FA" w:rsidRDefault="00BC24FA" w:rsidP="00C446E2">
            <w:pPr>
              <w:pStyle w:val="TableParagraph"/>
              <w:rPr>
                <w:rFonts w:ascii="Times New Roman"/>
                <w:sz w:val="18"/>
              </w:rPr>
            </w:pPr>
          </w:p>
        </w:tc>
      </w:tr>
      <w:tr w:rsidR="00BC24FA" w14:paraId="126AA6CD" w14:textId="77777777" w:rsidTr="00231FC9">
        <w:trPr>
          <w:trHeight w:val="288"/>
        </w:trPr>
        <w:tc>
          <w:tcPr>
            <w:tcW w:w="3422" w:type="dxa"/>
          </w:tcPr>
          <w:p w14:paraId="434F5F46" w14:textId="77777777" w:rsidR="00BC24FA" w:rsidRDefault="00BC24FA" w:rsidP="00C446E2">
            <w:pPr>
              <w:pStyle w:val="TableParagraph"/>
              <w:spacing w:before="39"/>
              <w:ind w:left="827"/>
              <w:rPr>
                <w:sz w:val="18"/>
              </w:rPr>
            </w:pPr>
            <w:r>
              <w:rPr>
                <w:sz w:val="18"/>
              </w:rPr>
              <w:t>Unaccounted</w:t>
            </w:r>
            <w:r>
              <w:rPr>
                <w:spacing w:val="-4"/>
                <w:sz w:val="18"/>
              </w:rPr>
              <w:t xml:space="preserve"> </w:t>
            </w:r>
            <w:r>
              <w:rPr>
                <w:sz w:val="18"/>
              </w:rPr>
              <w:t>for</w:t>
            </w:r>
            <w:r>
              <w:rPr>
                <w:spacing w:val="-4"/>
                <w:sz w:val="18"/>
              </w:rPr>
              <w:t xml:space="preserve"> </w:t>
            </w:r>
            <w:r>
              <w:rPr>
                <w:spacing w:val="-2"/>
                <w:sz w:val="18"/>
              </w:rPr>
              <w:t>losses</w:t>
            </w:r>
          </w:p>
        </w:tc>
        <w:tc>
          <w:tcPr>
            <w:tcW w:w="992" w:type="dxa"/>
          </w:tcPr>
          <w:p w14:paraId="5706E3EF" w14:textId="77777777" w:rsidR="00BC24FA" w:rsidRDefault="00BC24FA" w:rsidP="00C446E2">
            <w:pPr>
              <w:pStyle w:val="TableParagraph"/>
              <w:spacing w:before="39"/>
              <w:ind w:left="7"/>
              <w:jc w:val="center"/>
              <w:rPr>
                <w:sz w:val="18"/>
              </w:rPr>
            </w:pPr>
            <w:r>
              <w:rPr>
                <w:sz w:val="18"/>
              </w:rPr>
              <w:t>%</w:t>
            </w:r>
          </w:p>
        </w:tc>
        <w:tc>
          <w:tcPr>
            <w:tcW w:w="993" w:type="dxa"/>
          </w:tcPr>
          <w:p w14:paraId="3E632A0E" w14:textId="77777777" w:rsidR="00BC24FA" w:rsidRDefault="00BC24FA" w:rsidP="00C446E2">
            <w:pPr>
              <w:pStyle w:val="TableParagraph"/>
              <w:rPr>
                <w:rFonts w:ascii="Times New Roman"/>
                <w:sz w:val="18"/>
              </w:rPr>
            </w:pPr>
          </w:p>
        </w:tc>
        <w:tc>
          <w:tcPr>
            <w:tcW w:w="1134" w:type="dxa"/>
          </w:tcPr>
          <w:p w14:paraId="7D5139F1" w14:textId="77777777" w:rsidR="00BC24FA" w:rsidRDefault="00BC24FA" w:rsidP="00C446E2">
            <w:pPr>
              <w:pStyle w:val="TableParagraph"/>
              <w:rPr>
                <w:rFonts w:ascii="Times New Roman"/>
                <w:sz w:val="18"/>
              </w:rPr>
            </w:pPr>
          </w:p>
        </w:tc>
        <w:tc>
          <w:tcPr>
            <w:tcW w:w="992" w:type="dxa"/>
          </w:tcPr>
          <w:p w14:paraId="3028D11B" w14:textId="77777777" w:rsidR="00BC24FA" w:rsidRDefault="00BC24FA" w:rsidP="00C446E2">
            <w:pPr>
              <w:pStyle w:val="TableParagraph"/>
              <w:rPr>
                <w:rFonts w:ascii="Times New Roman"/>
                <w:sz w:val="18"/>
              </w:rPr>
            </w:pPr>
          </w:p>
        </w:tc>
        <w:tc>
          <w:tcPr>
            <w:tcW w:w="992" w:type="dxa"/>
          </w:tcPr>
          <w:p w14:paraId="28EACAB5" w14:textId="77777777" w:rsidR="00BC24FA" w:rsidRDefault="00BC24FA" w:rsidP="00C446E2">
            <w:pPr>
              <w:pStyle w:val="TableParagraph"/>
              <w:rPr>
                <w:rFonts w:ascii="Times New Roman"/>
                <w:sz w:val="18"/>
              </w:rPr>
            </w:pPr>
          </w:p>
        </w:tc>
        <w:tc>
          <w:tcPr>
            <w:tcW w:w="1134" w:type="dxa"/>
          </w:tcPr>
          <w:p w14:paraId="526F49AF" w14:textId="77777777" w:rsidR="00BC24FA" w:rsidRDefault="00BC24FA" w:rsidP="00C446E2">
            <w:pPr>
              <w:pStyle w:val="TableParagraph"/>
              <w:rPr>
                <w:rFonts w:ascii="Times New Roman"/>
                <w:sz w:val="18"/>
              </w:rPr>
            </w:pPr>
          </w:p>
        </w:tc>
      </w:tr>
      <w:tr w:rsidR="00BC24FA" w14:paraId="0C3473C7" w14:textId="77777777" w:rsidTr="00231FC9">
        <w:trPr>
          <w:trHeight w:val="287"/>
        </w:trPr>
        <w:tc>
          <w:tcPr>
            <w:tcW w:w="3422" w:type="dxa"/>
          </w:tcPr>
          <w:p w14:paraId="208DD35A" w14:textId="77777777" w:rsidR="00BC24FA" w:rsidRDefault="00BC24FA" w:rsidP="00C446E2">
            <w:pPr>
              <w:pStyle w:val="TableParagraph"/>
              <w:spacing w:before="39"/>
              <w:ind w:left="107"/>
              <w:rPr>
                <w:sz w:val="18"/>
              </w:rPr>
            </w:pPr>
            <w:r>
              <w:rPr>
                <w:sz w:val="18"/>
              </w:rPr>
              <w:t>TOTAL</w:t>
            </w:r>
            <w:r>
              <w:rPr>
                <w:spacing w:val="-4"/>
                <w:sz w:val="18"/>
              </w:rPr>
              <w:t xml:space="preserve"> </w:t>
            </w:r>
            <w:r>
              <w:rPr>
                <w:spacing w:val="-2"/>
                <w:sz w:val="18"/>
              </w:rPr>
              <w:t>LOSSES</w:t>
            </w:r>
          </w:p>
        </w:tc>
        <w:tc>
          <w:tcPr>
            <w:tcW w:w="992" w:type="dxa"/>
          </w:tcPr>
          <w:p w14:paraId="7BF1E51B" w14:textId="77777777" w:rsidR="00BC24FA" w:rsidRDefault="00BC24FA" w:rsidP="00C446E2">
            <w:pPr>
              <w:pStyle w:val="TableParagraph"/>
              <w:spacing w:before="39"/>
              <w:ind w:left="6"/>
              <w:jc w:val="center"/>
              <w:rPr>
                <w:sz w:val="18"/>
              </w:rPr>
            </w:pPr>
            <w:r>
              <w:rPr>
                <w:sz w:val="18"/>
              </w:rPr>
              <w:t>%</w:t>
            </w:r>
          </w:p>
        </w:tc>
        <w:tc>
          <w:tcPr>
            <w:tcW w:w="993" w:type="dxa"/>
          </w:tcPr>
          <w:p w14:paraId="09EF2C9B" w14:textId="77777777" w:rsidR="00BC24FA" w:rsidRDefault="00BC24FA" w:rsidP="00C446E2">
            <w:pPr>
              <w:pStyle w:val="TableParagraph"/>
              <w:rPr>
                <w:rFonts w:ascii="Times New Roman"/>
                <w:sz w:val="18"/>
              </w:rPr>
            </w:pPr>
          </w:p>
        </w:tc>
        <w:tc>
          <w:tcPr>
            <w:tcW w:w="1134" w:type="dxa"/>
          </w:tcPr>
          <w:p w14:paraId="378EEA16" w14:textId="77777777" w:rsidR="00BC24FA" w:rsidRDefault="00BC24FA" w:rsidP="00C446E2">
            <w:pPr>
              <w:pStyle w:val="TableParagraph"/>
              <w:rPr>
                <w:rFonts w:ascii="Times New Roman"/>
                <w:sz w:val="18"/>
              </w:rPr>
            </w:pPr>
          </w:p>
        </w:tc>
        <w:tc>
          <w:tcPr>
            <w:tcW w:w="992" w:type="dxa"/>
          </w:tcPr>
          <w:p w14:paraId="00B7152E" w14:textId="77777777" w:rsidR="00BC24FA" w:rsidRDefault="00BC24FA" w:rsidP="00C446E2">
            <w:pPr>
              <w:pStyle w:val="TableParagraph"/>
              <w:rPr>
                <w:rFonts w:ascii="Times New Roman"/>
                <w:sz w:val="18"/>
              </w:rPr>
            </w:pPr>
          </w:p>
        </w:tc>
        <w:tc>
          <w:tcPr>
            <w:tcW w:w="992" w:type="dxa"/>
          </w:tcPr>
          <w:p w14:paraId="0AB42842" w14:textId="77777777" w:rsidR="00BC24FA" w:rsidRDefault="00BC24FA" w:rsidP="00C446E2">
            <w:pPr>
              <w:pStyle w:val="TableParagraph"/>
              <w:rPr>
                <w:rFonts w:ascii="Times New Roman"/>
                <w:sz w:val="18"/>
              </w:rPr>
            </w:pPr>
          </w:p>
        </w:tc>
        <w:tc>
          <w:tcPr>
            <w:tcW w:w="1134" w:type="dxa"/>
          </w:tcPr>
          <w:p w14:paraId="3C791557" w14:textId="77777777" w:rsidR="00BC24FA" w:rsidRDefault="00BC24FA" w:rsidP="00C446E2">
            <w:pPr>
              <w:pStyle w:val="TableParagraph"/>
              <w:rPr>
                <w:rFonts w:ascii="Times New Roman"/>
                <w:sz w:val="18"/>
              </w:rPr>
            </w:pPr>
          </w:p>
        </w:tc>
      </w:tr>
      <w:tr w:rsidR="00BC24FA" w14:paraId="7D3E5C90" w14:textId="77777777" w:rsidTr="00231FC9">
        <w:trPr>
          <w:trHeight w:val="413"/>
        </w:trPr>
        <w:tc>
          <w:tcPr>
            <w:tcW w:w="3422" w:type="dxa"/>
          </w:tcPr>
          <w:p w14:paraId="534A47E6" w14:textId="77777777" w:rsidR="00BC24FA" w:rsidRDefault="00BC24FA" w:rsidP="00C446E2">
            <w:pPr>
              <w:pStyle w:val="TableParagraph"/>
              <w:spacing w:line="208" w:lineRule="exact"/>
              <w:ind w:left="107" w:right="139"/>
              <w:rPr>
                <w:sz w:val="18"/>
              </w:rPr>
            </w:pPr>
            <w:r>
              <w:rPr>
                <w:sz w:val="18"/>
              </w:rPr>
              <w:t>BOILER</w:t>
            </w:r>
            <w:r>
              <w:rPr>
                <w:spacing w:val="-9"/>
                <w:sz w:val="18"/>
              </w:rPr>
              <w:t xml:space="preserve"> </w:t>
            </w:r>
            <w:r>
              <w:rPr>
                <w:sz w:val="18"/>
              </w:rPr>
              <w:t>EFFICIENCY;</w:t>
            </w:r>
            <w:r>
              <w:rPr>
                <w:spacing w:val="-9"/>
                <w:sz w:val="18"/>
              </w:rPr>
              <w:t xml:space="preserve"> </w:t>
            </w:r>
            <w:r>
              <w:rPr>
                <w:sz w:val="18"/>
              </w:rPr>
              <w:t>Fuel</w:t>
            </w:r>
            <w:r>
              <w:rPr>
                <w:spacing w:val="-8"/>
                <w:sz w:val="18"/>
              </w:rPr>
              <w:t xml:space="preserve"> </w:t>
            </w:r>
            <w:r>
              <w:rPr>
                <w:sz w:val="18"/>
              </w:rPr>
              <w:t>to</w:t>
            </w:r>
            <w:r>
              <w:rPr>
                <w:spacing w:val="-9"/>
                <w:sz w:val="18"/>
              </w:rPr>
              <w:t xml:space="preserve"> </w:t>
            </w:r>
            <w:r>
              <w:rPr>
                <w:sz w:val="18"/>
              </w:rPr>
              <w:t xml:space="preserve">Water </w:t>
            </w:r>
            <w:r>
              <w:rPr>
                <w:spacing w:val="-2"/>
                <w:sz w:val="18"/>
              </w:rPr>
              <w:t>(HHV)</w:t>
            </w:r>
          </w:p>
        </w:tc>
        <w:tc>
          <w:tcPr>
            <w:tcW w:w="992" w:type="dxa"/>
          </w:tcPr>
          <w:p w14:paraId="63B51BA4" w14:textId="77777777" w:rsidR="00BC24FA" w:rsidRDefault="00BC24FA" w:rsidP="00C446E2">
            <w:pPr>
              <w:pStyle w:val="TableParagraph"/>
              <w:spacing w:before="103"/>
              <w:ind w:left="8"/>
              <w:jc w:val="center"/>
              <w:rPr>
                <w:sz w:val="18"/>
              </w:rPr>
            </w:pPr>
            <w:r>
              <w:rPr>
                <w:sz w:val="18"/>
              </w:rPr>
              <w:t>%</w:t>
            </w:r>
          </w:p>
        </w:tc>
        <w:tc>
          <w:tcPr>
            <w:tcW w:w="993" w:type="dxa"/>
          </w:tcPr>
          <w:p w14:paraId="35F261A8" w14:textId="77777777" w:rsidR="00BC24FA" w:rsidRDefault="00BC24FA" w:rsidP="00C446E2">
            <w:pPr>
              <w:pStyle w:val="TableParagraph"/>
              <w:rPr>
                <w:rFonts w:ascii="Times New Roman"/>
                <w:sz w:val="18"/>
              </w:rPr>
            </w:pPr>
          </w:p>
        </w:tc>
        <w:tc>
          <w:tcPr>
            <w:tcW w:w="1134" w:type="dxa"/>
          </w:tcPr>
          <w:p w14:paraId="2E994645" w14:textId="77777777" w:rsidR="00BC24FA" w:rsidRDefault="00BC24FA" w:rsidP="00C446E2">
            <w:pPr>
              <w:pStyle w:val="TableParagraph"/>
              <w:rPr>
                <w:rFonts w:ascii="Times New Roman"/>
                <w:sz w:val="18"/>
              </w:rPr>
            </w:pPr>
          </w:p>
        </w:tc>
        <w:tc>
          <w:tcPr>
            <w:tcW w:w="992" w:type="dxa"/>
          </w:tcPr>
          <w:p w14:paraId="49298F8B" w14:textId="77777777" w:rsidR="00BC24FA" w:rsidRDefault="00BC24FA" w:rsidP="00C446E2">
            <w:pPr>
              <w:pStyle w:val="TableParagraph"/>
              <w:rPr>
                <w:rFonts w:ascii="Times New Roman"/>
                <w:sz w:val="18"/>
              </w:rPr>
            </w:pPr>
          </w:p>
        </w:tc>
        <w:tc>
          <w:tcPr>
            <w:tcW w:w="992" w:type="dxa"/>
          </w:tcPr>
          <w:p w14:paraId="5A74B677" w14:textId="77777777" w:rsidR="00BC24FA" w:rsidRDefault="00BC24FA" w:rsidP="00C446E2">
            <w:pPr>
              <w:pStyle w:val="TableParagraph"/>
              <w:rPr>
                <w:rFonts w:ascii="Times New Roman"/>
                <w:sz w:val="18"/>
              </w:rPr>
            </w:pPr>
          </w:p>
        </w:tc>
        <w:tc>
          <w:tcPr>
            <w:tcW w:w="1134" w:type="dxa"/>
          </w:tcPr>
          <w:p w14:paraId="4A88CD72" w14:textId="77777777" w:rsidR="00BC24FA" w:rsidRDefault="00BC24FA" w:rsidP="00C446E2">
            <w:pPr>
              <w:pStyle w:val="TableParagraph"/>
              <w:rPr>
                <w:rFonts w:ascii="Times New Roman"/>
                <w:sz w:val="18"/>
              </w:rPr>
            </w:pPr>
          </w:p>
        </w:tc>
      </w:tr>
      <w:tr w:rsidR="00BC24FA" w14:paraId="34A1934E" w14:textId="77777777" w:rsidTr="00231FC9">
        <w:trPr>
          <w:trHeight w:val="286"/>
        </w:trPr>
        <w:tc>
          <w:tcPr>
            <w:tcW w:w="3422" w:type="dxa"/>
          </w:tcPr>
          <w:p w14:paraId="5C71EB75" w14:textId="77777777" w:rsidR="00BC24FA" w:rsidRDefault="00BC24FA" w:rsidP="00C446E2">
            <w:pPr>
              <w:pStyle w:val="TableParagraph"/>
              <w:rPr>
                <w:rFonts w:ascii="Times New Roman"/>
                <w:sz w:val="18"/>
              </w:rPr>
            </w:pPr>
          </w:p>
        </w:tc>
        <w:tc>
          <w:tcPr>
            <w:tcW w:w="992" w:type="dxa"/>
          </w:tcPr>
          <w:p w14:paraId="1962DE1E" w14:textId="77777777" w:rsidR="00BC24FA" w:rsidRDefault="00BC24FA" w:rsidP="00C446E2">
            <w:pPr>
              <w:pStyle w:val="TableParagraph"/>
              <w:rPr>
                <w:rFonts w:ascii="Times New Roman"/>
                <w:sz w:val="18"/>
              </w:rPr>
            </w:pPr>
          </w:p>
        </w:tc>
        <w:tc>
          <w:tcPr>
            <w:tcW w:w="993" w:type="dxa"/>
          </w:tcPr>
          <w:p w14:paraId="00EFECFC" w14:textId="77777777" w:rsidR="00BC24FA" w:rsidRDefault="00BC24FA" w:rsidP="00C446E2">
            <w:pPr>
              <w:pStyle w:val="TableParagraph"/>
              <w:rPr>
                <w:rFonts w:ascii="Times New Roman"/>
                <w:sz w:val="18"/>
              </w:rPr>
            </w:pPr>
          </w:p>
        </w:tc>
        <w:tc>
          <w:tcPr>
            <w:tcW w:w="1134" w:type="dxa"/>
          </w:tcPr>
          <w:p w14:paraId="0F6328FC" w14:textId="77777777" w:rsidR="00BC24FA" w:rsidRDefault="00BC24FA" w:rsidP="00C446E2">
            <w:pPr>
              <w:pStyle w:val="TableParagraph"/>
              <w:rPr>
                <w:rFonts w:ascii="Times New Roman"/>
                <w:sz w:val="18"/>
              </w:rPr>
            </w:pPr>
          </w:p>
        </w:tc>
        <w:tc>
          <w:tcPr>
            <w:tcW w:w="992" w:type="dxa"/>
          </w:tcPr>
          <w:p w14:paraId="6A28102E" w14:textId="77777777" w:rsidR="00BC24FA" w:rsidRDefault="00BC24FA" w:rsidP="00C446E2">
            <w:pPr>
              <w:pStyle w:val="TableParagraph"/>
              <w:rPr>
                <w:rFonts w:ascii="Times New Roman"/>
                <w:sz w:val="18"/>
              </w:rPr>
            </w:pPr>
          </w:p>
        </w:tc>
        <w:tc>
          <w:tcPr>
            <w:tcW w:w="992" w:type="dxa"/>
          </w:tcPr>
          <w:p w14:paraId="1E01A8BD" w14:textId="77777777" w:rsidR="00BC24FA" w:rsidRDefault="00BC24FA" w:rsidP="00C446E2">
            <w:pPr>
              <w:pStyle w:val="TableParagraph"/>
              <w:rPr>
                <w:rFonts w:ascii="Times New Roman"/>
                <w:sz w:val="18"/>
              </w:rPr>
            </w:pPr>
          </w:p>
        </w:tc>
        <w:tc>
          <w:tcPr>
            <w:tcW w:w="1134" w:type="dxa"/>
          </w:tcPr>
          <w:p w14:paraId="40B32BBC" w14:textId="77777777" w:rsidR="00BC24FA" w:rsidRDefault="00BC24FA" w:rsidP="00C446E2">
            <w:pPr>
              <w:pStyle w:val="TableParagraph"/>
              <w:rPr>
                <w:rFonts w:ascii="Times New Roman"/>
                <w:sz w:val="18"/>
              </w:rPr>
            </w:pPr>
          </w:p>
        </w:tc>
      </w:tr>
      <w:tr w:rsidR="00BC24FA" w14:paraId="6AD6838D" w14:textId="77777777" w:rsidTr="00231FC9">
        <w:trPr>
          <w:trHeight w:val="287"/>
        </w:trPr>
        <w:tc>
          <w:tcPr>
            <w:tcW w:w="3422" w:type="dxa"/>
          </w:tcPr>
          <w:p w14:paraId="359CE02B" w14:textId="77777777" w:rsidR="00BC24FA" w:rsidRDefault="00BC24FA" w:rsidP="00C446E2">
            <w:pPr>
              <w:pStyle w:val="TableParagraph"/>
              <w:rPr>
                <w:rFonts w:ascii="Times New Roman"/>
                <w:sz w:val="18"/>
              </w:rPr>
            </w:pPr>
          </w:p>
        </w:tc>
        <w:tc>
          <w:tcPr>
            <w:tcW w:w="992" w:type="dxa"/>
          </w:tcPr>
          <w:p w14:paraId="5E509A60" w14:textId="77777777" w:rsidR="00BC24FA" w:rsidRDefault="00BC24FA" w:rsidP="00C446E2">
            <w:pPr>
              <w:pStyle w:val="TableParagraph"/>
              <w:rPr>
                <w:rFonts w:ascii="Times New Roman"/>
                <w:sz w:val="18"/>
              </w:rPr>
            </w:pPr>
          </w:p>
        </w:tc>
        <w:tc>
          <w:tcPr>
            <w:tcW w:w="993" w:type="dxa"/>
          </w:tcPr>
          <w:p w14:paraId="553F3D06" w14:textId="77777777" w:rsidR="00BC24FA" w:rsidRDefault="00BC24FA" w:rsidP="00C446E2">
            <w:pPr>
              <w:pStyle w:val="TableParagraph"/>
              <w:rPr>
                <w:rFonts w:ascii="Times New Roman"/>
                <w:sz w:val="18"/>
              </w:rPr>
            </w:pPr>
          </w:p>
        </w:tc>
        <w:tc>
          <w:tcPr>
            <w:tcW w:w="1134" w:type="dxa"/>
          </w:tcPr>
          <w:p w14:paraId="7614FB73" w14:textId="77777777" w:rsidR="00BC24FA" w:rsidRDefault="00BC24FA" w:rsidP="00C446E2">
            <w:pPr>
              <w:pStyle w:val="TableParagraph"/>
              <w:rPr>
                <w:rFonts w:ascii="Times New Roman"/>
                <w:sz w:val="18"/>
              </w:rPr>
            </w:pPr>
          </w:p>
        </w:tc>
        <w:tc>
          <w:tcPr>
            <w:tcW w:w="992" w:type="dxa"/>
          </w:tcPr>
          <w:p w14:paraId="1DFF56AD" w14:textId="77777777" w:rsidR="00BC24FA" w:rsidRDefault="00BC24FA" w:rsidP="00C446E2">
            <w:pPr>
              <w:pStyle w:val="TableParagraph"/>
              <w:rPr>
                <w:rFonts w:ascii="Times New Roman"/>
                <w:sz w:val="18"/>
              </w:rPr>
            </w:pPr>
          </w:p>
        </w:tc>
        <w:tc>
          <w:tcPr>
            <w:tcW w:w="992" w:type="dxa"/>
          </w:tcPr>
          <w:p w14:paraId="67ACF3E7" w14:textId="77777777" w:rsidR="00BC24FA" w:rsidRDefault="00BC24FA" w:rsidP="00C446E2">
            <w:pPr>
              <w:pStyle w:val="TableParagraph"/>
              <w:rPr>
                <w:rFonts w:ascii="Times New Roman"/>
                <w:sz w:val="18"/>
              </w:rPr>
            </w:pPr>
          </w:p>
        </w:tc>
        <w:tc>
          <w:tcPr>
            <w:tcW w:w="1134" w:type="dxa"/>
          </w:tcPr>
          <w:p w14:paraId="7115C293" w14:textId="77777777" w:rsidR="00BC24FA" w:rsidRDefault="00BC24FA" w:rsidP="00C446E2">
            <w:pPr>
              <w:pStyle w:val="TableParagraph"/>
              <w:rPr>
                <w:rFonts w:ascii="Times New Roman"/>
                <w:sz w:val="18"/>
              </w:rPr>
            </w:pPr>
          </w:p>
        </w:tc>
      </w:tr>
    </w:tbl>
    <w:p w14:paraId="4281A5B1" w14:textId="77777777" w:rsidR="00BC24FA" w:rsidRDefault="00BC24FA" w:rsidP="00BC24FA">
      <w:pPr>
        <w:pStyle w:val="BodyText"/>
        <w:spacing w:before="7"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440"/>
      </w:tblGrid>
      <w:tr w:rsidR="00BC24FA" w14:paraId="4E6214EE" w14:textId="77777777" w:rsidTr="00C446E2">
        <w:trPr>
          <w:trHeight w:val="287"/>
        </w:trPr>
        <w:tc>
          <w:tcPr>
            <w:tcW w:w="3888" w:type="dxa"/>
          </w:tcPr>
          <w:p w14:paraId="02BE5FAE" w14:textId="11F73779" w:rsidR="00BC24FA" w:rsidRDefault="00BC24FA" w:rsidP="00C446E2">
            <w:pPr>
              <w:pStyle w:val="TableParagraph"/>
              <w:spacing w:before="39"/>
              <w:ind w:left="107"/>
              <w:rPr>
                <w:sz w:val="18"/>
              </w:rPr>
            </w:pPr>
            <w:r>
              <w:rPr>
                <w:sz w:val="18"/>
              </w:rPr>
              <w:t>FD</w:t>
            </w:r>
            <w:r>
              <w:rPr>
                <w:spacing w:val="-4"/>
                <w:sz w:val="18"/>
              </w:rPr>
              <w:t xml:space="preserve"> </w:t>
            </w:r>
            <w:r>
              <w:rPr>
                <w:sz w:val="18"/>
              </w:rPr>
              <w:t>Fan</w:t>
            </w:r>
            <w:r>
              <w:rPr>
                <w:spacing w:val="-3"/>
                <w:sz w:val="18"/>
              </w:rPr>
              <w:t xml:space="preserve"> </w:t>
            </w:r>
            <w:r>
              <w:rPr>
                <w:sz w:val="18"/>
              </w:rPr>
              <w:t>Motor</w:t>
            </w:r>
            <w:r>
              <w:rPr>
                <w:spacing w:val="-3"/>
                <w:sz w:val="18"/>
              </w:rPr>
              <w:t xml:space="preserve"> </w:t>
            </w:r>
            <w:r w:rsidR="005F2A6E">
              <w:rPr>
                <w:sz w:val="18"/>
              </w:rPr>
              <w:t>Horse</w:t>
            </w:r>
            <w:r w:rsidR="005F2A6E">
              <w:rPr>
                <w:spacing w:val="-3"/>
                <w:sz w:val="18"/>
              </w:rPr>
              <w:t>power</w:t>
            </w:r>
            <w:r>
              <w:rPr>
                <w:sz w:val="18"/>
              </w:rPr>
              <w:t>;</w:t>
            </w:r>
            <w:r>
              <w:rPr>
                <w:spacing w:val="-3"/>
                <w:sz w:val="18"/>
              </w:rPr>
              <w:t xml:space="preserve"> </w:t>
            </w:r>
            <w:r>
              <w:rPr>
                <w:spacing w:val="-5"/>
                <w:sz w:val="18"/>
              </w:rPr>
              <w:t>HP</w:t>
            </w:r>
          </w:p>
        </w:tc>
        <w:tc>
          <w:tcPr>
            <w:tcW w:w="1440" w:type="dxa"/>
          </w:tcPr>
          <w:p w14:paraId="5C694AA9" w14:textId="77777777" w:rsidR="00BC24FA" w:rsidRDefault="00BC24FA" w:rsidP="00C446E2">
            <w:pPr>
              <w:pStyle w:val="TableParagraph"/>
              <w:rPr>
                <w:rFonts w:ascii="Times New Roman"/>
                <w:sz w:val="18"/>
              </w:rPr>
            </w:pPr>
          </w:p>
        </w:tc>
      </w:tr>
      <w:tr w:rsidR="00BC24FA" w14:paraId="118B339E" w14:textId="77777777" w:rsidTr="00C446E2">
        <w:trPr>
          <w:trHeight w:val="288"/>
        </w:trPr>
        <w:tc>
          <w:tcPr>
            <w:tcW w:w="3888" w:type="dxa"/>
          </w:tcPr>
          <w:p w14:paraId="23C9CFA5" w14:textId="77777777" w:rsidR="00BC24FA" w:rsidRDefault="00BC24FA" w:rsidP="00C446E2">
            <w:pPr>
              <w:pStyle w:val="TableParagraph"/>
              <w:spacing w:before="36"/>
              <w:ind w:left="107"/>
              <w:rPr>
                <w:sz w:val="12"/>
              </w:rPr>
            </w:pPr>
            <w:r>
              <w:rPr>
                <w:sz w:val="18"/>
              </w:rPr>
              <w:t>ASME</w:t>
            </w:r>
            <w:r>
              <w:rPr>
                <w:spacing w:val="-5"/>
                <w:sz w:val="18"/>
              </w:rPr>
              <w:t xml:space="preserve"> </w:t>
            </w:r>
            <w:r>
              <w:rPr>
                <w:sz w:val="18"/>
              </w:rPr>
              <w:t>Boiler</w:t>
            </w:r>
            <w:r>
              <w:rPr>
                <w:spacing w:val="-5"/>
                <w:sz w:val="18"/>
              </w:rPr>
              <w:t xml:space="preserve"> </w:t>
            </w:r>
            <w:r>
              <w:rPr>
                <w:sz w:val="18"/>
              </w:rPr>
              <w:t>Heating</w:t>
            </w:r>
            <w:r>
              <w:rPr>
                <w:spacing w:val="-4"/>
                <w:sz w:val="18"/>
              </w:rPr>
              <w:t xml:space="preserve"> </w:t>
            </w:r>
            <w:r>
              <w:rPr>
                <w:sz w:val="18"/>
              </w:rPr>
              <w:t>Surface</w:t>
            </w:r>
            <w:r>
              <w:rPr>
                <w:spacing w:val="-4"/>
                <w:sz w:val="18"/>
              </w:rPr>
              <w:t xml:space="preserve"> </w:t>
            </w:r>
            <w:r>
              <w:rPr>
                <w:sz w:val="18"/>
              </w:rPr>
              <w:t>area</w:t>
            </w:r>
            <w:r>
              <w:rPr>
                <w:spacing w:val="-5"/>
                <w:sz w:val="18"/>
              </w:rPr>
              <w:t xml:space="preserve"> </w:t>
            </w:r>
            <w:r>
              <w:rPr>
                <w:sz w:val="18"/>
              </w:rPr>
              <w:t>(total),</w:t>
            </w:r>
            <w:r>
              <w:rPr>
                <w:spacing w:val="-4"/>
                <w:sz w:val="18"/>
              </w:rPr>
              <w:t xml:space="preserve"> </w:t>
            </w:r>
            <w:r>
              <w:rPr>
                <w:spacing w:val="-5"/>
                <w:sz w:val="18"/>
              </w:rPr>
              <w:t>M</w:t>
            </w:r>
            <w:r>
              <w:rPr>
                <w:spacing w:val="-5"/>
                <w:position w:val="6"/>
                <w:sz w:val="12"/>
              </w:rPr>
              <w:t>2</w:t>
            </w:r>
          </w:p>
        </w:tc>
        <w:tc>
          <w:tcPr>
            <w:tcW w:w="1440" w:type="dxa"/>
          </w:tcPr>
          <w:p w14:paraId="102FB6F9" w14:textId="77777777" w:rsidR="00BC24FA" w:rsidRDefault="00BC24FA" w:rsidP="00C446E2">
            <w:pPr>
              <w:pStyle w:val="TableParagraph"/>
              <w:rPr>
                <w:rFonts w:ascii="Times New Roman"/>
                <w:sz w:val="18"/>
              </w:rPr>
            </w:pPr>
          </w:p>
        </w:tc>
      </w:tr>
      <w:tr w:rsidR="00BC24FA" w14:paraId="16BE8D20" w14:textId="77777777" w:rsidTr="00C446E2">
        <w:trPr>
          <w:trHeight w:val="287"/>
        </w:trPr>
        <w:tc>
          <w:tcPr>
            <w:tcW w:w="3888" w:type="dxa"/>
          </w:tcPr>
          <w:p w14:paraId="244800FA" w14:textId="77777777" w:rsidR="00BC24FA" w:rsidRDefault="00BC24FA" w:rsidP="00C446E2">
            <w:pPr>
              <w:pStyle w:val="TableParagraph"/>
              <w:spacing w:before="36"/>
              <w:ind w:left="107"/>
              <w:rPr>
                <w:sz w:val="12"/>
              </w:rPr>
            </w:pPr>
            <w:r>
              <w:rPr>
                <w:sz w:val="18"/>
              </w:rPr>
              <w:t>Furnace</w:t>
            </w:r>
            <w:r>
              <w:rPr>
                <w:spacing w:val="-4"/>
                <w:sz w:val="18"/>
              </w:rPr>
              <w:t xml:space="preserve"> </w:t>
            </w:r>
            <w:r>
              <w:rPr>
                <w:sz w:val="18"/>
              </w:rPr>
              <w:t>Volume;</w:t>
            </w:r>
            <w:r>
              <w:rPr>
                <w:spacing w:val="-4"/>
                <w:sz w:val="18"/>
              </w:rPr>
              <w:t xml:space="preserve"> </w:t>
            </w:r>
            <w:r>
              <w:rPr>
                <w:spacing w:val="-5"/>
                <w:sz w:val="18"/>
              </w:rPr>
              <w:t>M</w:t>
            </w:r>
            <w:r>
              <w:rPr>
                <w:spacing w:val="-5"/>
                <w:position w:val="6"/>
                <w:sz w:val="12"/>
              </w:rPr>
              <w:t>3</w:t>
            </w:r>
          </w:p>
        </w:tc>
        <w:tc>
          <w:tcPr>
            <w:tcW w:w="1440" w:type="dxa"/>
          </w:tcPr>
          <w:p w14:paraId="795A42B8" w14:textId="77777777" w:rsidR="00BC24FA" w:rsidRDefault="00BC24FA" w:rsidP="00C446E2">
            <w:pPr>
              <w:pStyle w:val="TableParagraph"/>
              <w:rPr>
                <w:rFonts w:ascii="Times New Roman"/>
                <w:sz w:val="18"/>
              </w:rPr>
            </w:pPr>
          </w:p>
        </w:tc>
      </w:tr>
      <w:tr w:rsidR="00BC24FA" w14:paraId="7A47AD09" w14:textId="77777777" w:rsidTr="00C446E2">
        <w:trPr>
          <w:trHeight w:val="288"/>
        </w:trPr>
        <w:tc>
          <w:tcPr>
            <w:tcW w:w="3888" w:type="dxa"/>
          </w:tcPr>
          <w:p w14:paraId="2738B6E7" w14:textId="77777777" w:rsidR="00BC24FA" w:rsidRDefault="00BC24FA" w:rsidP="00C446E2">
            <w:pPr>
              <w:pStyle w:val="TableParagraph"/>
              <w:spacing w:before="39"/>
              <w:ind w:left="107"/>
              <w:rPr>
                <w:sz w:val="18"/>
              </w:rPr>
            </w:pPr>
            <w:r>
              <w:rPr>
                <w:sz w:val="18"/>
              </w:rPr>
              <w:t>Minimum</w:t>
            </w:r>
            <w:r>
              <w:rPr>
                <w:spacing w:val="-3"/>
                <w:sz w:val="18"/>
              </w:rPr>
              <w:t xml:space="preserve"> </w:t>
            </w:r>
            <w:r>
              <w:rPr>
                <w:sz w:val="18"/>
              </w:rPr>
              <w:t>Flowrate</w:t>
            </w:r>
            <w:r>
              <w:rPr>
                <w:spacing w:val="-3"/>
                <w:sz w:val="18"/>
              </w:rPr>
              <w:t xml:space="preserve"> </w:t>
            </w:r>
            <w:r>
              <w:rPr>
                <w:spacing w:val="-2"/>
                <w:sz w:val="18"/>
              </w:rPr>
              <w:t>(L/s)</w:t>
            </w:r>
          </w:p>
        </w:tc>
        <w:tc>
          <w:tcPr>
            <w:tcW w:w="1440" w:type="dxa"/>
          </w:tcPr>
          <w:p w14:paraId="45CD9130" w14:textId="77777777" w:rsidR="00BC24FA" w:rsidRDefault="00BC24FA" w:rsidP="00C446E2">
            <w:pPr>
              <w:pStyle w:val="TableParagraph"/>
              <w:rPr>
                <w:rFonts w:ascii="Times New Roman"/>
                <w:sz w:val="18"/>
              </w:rPr>
            </w:pPr>
          </w:p>
        </w:tc>
      </w:tr>
    </w:tbl>
    <w:p w14:paraId="7A0F2EAA" w14:textId="77777777" w:rsidR="003F48B6" w:rsidRDefault="003F48B6" w:rsidP="00E47E7F">
      <w:pPr>
        <w:tabs>
          <w:tab w:val="left" w:pos="3828"/>
        </w:tabs>
        <w:spacing w:before="82"/>
        <w:ind w:left="220"/>
        <w:rPr>
          <w:rFonts w:ascii="Arial" w:hAnsi="Arial" w:cs="Arial"/>
          <w:sz w:val="22"/>
          <w:szCs w:val="22"/>
        </w:rPr>
      </w:pPr>
    </w:p>
    <w:p w14:paraId="7E458FA9" w14:textId="77777777" w:rsidR="003F48B6" w:rsidRPr="008933D8" w:rsidRDefault="003F48B6" w:rsidP="008933D8">
      <w:pPr>
        <w:rPr>
          <w:rFonts w:ascii="Arial" w:hAnsi="Arial" w:cs="Arial"/>
          <w:b/>
          <w:bCs/>
        </w:rPr>
      </w:pPr>
      <w:r w:rsidRPr="008933D8">
        <w:rPr>
          <w:rFonts w:ascii="Arial" w:hAnsi="Arial" w:cs="Arial"/>
          <w:b/>
          <w:bCs/>
        </w:rPr>
        <w:t>SEASON: SUMMER</w:t>
      </w:r>
    </w:p>
    <w:p w14:paraId="0A398B2C" w14:textId="77777777" w:rsidR="003F48B6" w:rsidRDefault="003F48B6" w:rsidP="00E47E7F">
      <w:pPr>
        <w:tabs>
          <w:tab w:val="left" w:pos="3828"/>
        </w:tabs>
        <w:spacing w:before="82"/>
        <w:ind w:left="220"/>
        <w:rPr>
          <w:rFonts w:ascii="Arial" w:hAnsi="Arial" w:cs="Arial"/>
          <w:sz w:val="22"/>
          <w:szCs w:val="22"/>
        </w:rPr>
      </w:pPr>
    </w:p>
    <w:p w14:paraId="47FBA57D" w14:textId="578ACC50" w:rsidR="00E47E7F" w:rsidRPr="00E05EFD" w:rsidRDefault="00E47E7F" w:rsidP="003F48B6">
      <w:pPr>
        <w:tabs>
          <w:tab w:val="left" w:pos="3828"/>
        </w:tabs>
        <w:spacing w:before="82"/>
        <w:ind w:left="220"/>
        <w:rPr>
          <w:rFonts w:ascii="Arial" w:hAnsi="Arial" w:cs="Arial"/>
          <w:sz w:val="22"/>
          <w:szCs w:val="22"/>
        </w:rPr>
      </w:pPr>
      <w:r w:rsidRPr="00E05EFD">
        <w:rPr>
          <w:rFonts w:ascii="Arial" w:hAnsi="Arial" w:cs="Arial"/>
          <w:sz w:val="22"/>
          <w:szCs w:val="22"/>
        </w:rPr>
        <w:t>Boiler</w:t>
      </w:r>
      <w:r w:rsidRPr="00E05EFD">
        <w:rPr>
          <w:rFonts w:ascii="Arial" w:hAnsi="Arial" w:cs="Arial"/>
          <w:spacing w:val="-6"/>
          <w:sz w:val="22"/>
          <w:szCs w:val="22"/>
        </w:rPr>
        <w:t xml:space="preserve"> </w:t>
      </w:r>
      <w:r w:rsidRPr="00E05EFD">
        <w:rPr>
          <w:rFonts w:ascii="Arial" w:hAnsi="Arial" w:cs="Arial"/>
          <w:spacing w:val="-2"/>
          <w:sz w:val="22"/>
          <w:szCs w:val="22"/>
        </w:rPr>
        <w:t>Model:</w:t>
      </w:r>
      <w:r w:rsidRPr="00E05EFD">
        <w:rPr>
          <w:rFonts w:ascii="Arial" w:hAnsi="Arial" w:cs="Arial"/>
          <w:sz w:val="22"/>
          <w:szCs w:val="22"/>
          <w:u w:val="single"/>
        </w:rPr>
        <w:tab/>
      </w:r>
      <w:r w:rsidRPr="00E05EFD">
        <w:rPr>
          <w:rFonts w:ascii="Arial" w:hAnsi="Arial" w:cs="Arial"/>
          <w:sz w:val="22"/>
          <w:szCs w:val="22"/>
        </w:rPr>
        <w:t>;</w:t>
      </w:r>
      <w:r w:rsidRPr="00E05EFD">
        <w:rPr>
          <w:rFonts w:ascii="Arial" w:hAnsi="Arial" w:cs="Arial"/>
          <w:spacing w:val="-5"/>
          <w:sz w:val="22"/>
          <w:szCs w:val="22"/>
        </w:rPr>
        <w:t xml:space="preserve"> </w:t>
      </w:r>
      <w:r w:rsidRPr="00E05EFD">
        <w:rPr>
          <w:rFonts w:ascii="Arial" w:hAnsi="Arial" w:cs="Arial"/>
          <w:sz w:val="22"/>
          <w:szCs w:val="22"/>
        </w:rPr>
        <w:t>Output:</w:t>
      </w:r>
      <w:r w:rsidRPr="00E05EFD">
        <w:rPr>
          <w:rFonts w:ascii="Arial" w:hAnsi="Arial" w:cs="Arial"/>
          <w:spacing w:val="-4"/>
          <w:sz w:val="22"/>
          <w:szCs w:val="22"/>
        </w:rPr>
        <w:t xml:space="preserve"> </w:t>
      </w:r>
      <w:r w:rsidRPr="00E05EFD">
        <w:rPr>
          <w:rFonts w:ascii="Arial" w:hAnsi="Arial" w:cs="Arial"/>
          <w:sz w:val="22"/>
          <w:szCs w:val="22"/>
        </w:rPr>
        <w:t>1500</w:t>
      </w:r>
      <w:r w:rsidRPr="00E05EFD">
        <w:rPr>
          <w:rFonts w:ascii="Arial" w:hAnsi="Arial" w:cs="Arial"/>
          <w:spacing w:val="-4"/>
          <w:sz w:val="22"/>
          <w:szCs w:val="22"/>
        </w:rPr>
        <w:t xml:space="preserve"> </w:t>
      </w:r>
      <w:r w:rsidRPr="00E05EFD">
        <w:rPr>
          <w:rFonts w:ascii="Arial" w:hAnsi="Arial" w:cs="Arial"/>
          <w:sz w:val="22"/>
          <w:szCs w:val="22"/>
        </w:rPr>
        <w:t>BHP</w:t>
      </w:r>
      <w:r w:rsidRPr="00E05EFD">
        <w:rPr>
          <w:rFonts w:ascii="Arial" w:hAnsi="Arial" w:cs="Arial"/>
          <w:spacing w:val="-5"/>
          <w:sz w:val="22"/>
          <w:szCs w:val="22"/>
        </w:rPr>
        <w:t xml:space="preserve"> </w:t>
      </w:r>
      <w:r w:rsidRPr="00E05EFD">
        <w:rPr>
          <w:rFonts w:ascii="Arial" w:hAnsi="Arial" w:cs="Arial"/>
          <w:spacing w:val="-2"/>
          <w:sz w:val="22"/>
          <w:szCs w:val="22"/>
        </w:rPr>
        <w:t>thermal</w:t>
      </w:r>
    </w:p>
    <w:p w14:paraId="0E9D10B8" w14:textId="77777777" w:rsidR="00E47E7F" w:rsidRPr="00E05EFD" w:rsidRDefault="00E47E7F" w:rsidP="00E47E7F">
      <w:pPr>
        <w:pStyle w:val="BodyText"/>
        <w:spacing w:before="202"/>
        <w:ind w:left="220"/>
        <w:rPr>
          <w:rFonts w:ascii="Arial" w:hAnsi="Arial" w:cs="Arial"/>
          <w:sz w:val="22"/>
          <w:szCs w:val="22"/>
        </w:rPr>
      </w:pPr>
      <w:r w:rsidRPr="00E05EFD">
        <w:rPr>
          <w:rFonts w:ascii="Arial" w:hAnsi="Arial" w:cs="Arial"/>
          <w:sz w:val="22"/>
          <w:szCs w:val="22"/>
        </w:rPr>
        <w:t>Fuel:</w:t>
      </w:r>
      <w:r w:rsidRPr="00E05EFD">
        <w:rPr>
          <w:rFonts w:ascii="Arial" w:hAnsi="Arial" w:cs="Arial"/>
          <w:spacing w:val="44"/>
          <w:sz w:val="22"/>
          <w:szCs w:val="22"/>
        </w:rPr>
        <w:t xml:space="preserve"> </w:t>
      </w:r>
      <w:r w:rsidRPr="00E05EFD">
        <w:rPr>
          <w:rFonts w:ascii="Arial" w:hAnsi="Arial" w:cs="Arial"/>
          <w:sz w:val="22"/>
          <w:szCs w:val="22"/>
        </w:rPr>
        <w:t>Natural</w:t>
      </w:r>
      <w:r w:rsidRPr="00E05EFD">
        <w:rPr>
          <w:rFonts w:ascii="Arial" w:hAnsi="Arial" w:cs="Arial"/>
          <w:spacing w:val="-2"/>
          <w:sz w:val="22"/>
          <w:szCs w:val="22"/>
        </w:rPr>
        <w:t xml:space="preserve"> </w:t>
      </w:r>
      <w:r w:rsidRPr="00E05EFD">
        <w:rPr>
          <w:rFonts w:ascii="Arial" w:hAnsi="Arial" w:cs="Arial"/>
          <w:sz w:val="22"/>
          <w:szCs w:val="22"/>
        </w:rPr>
        <w:t>gas;</w:t>
      </w:r>
      <w:r w:rsidRPr="00E05EFD">
        <w:rPr>
          <w:rFonts w:ascii="Arial" w:hAnsi="Arial" w:cs="Arial"/>
          <w:spacing w:val="45"/>
          <w:sz w:val="22"/>
          <w:szCs w:val="22"/>
        </w:rPr>
        <w:t xml:space="preserve"> </w:t>
      </w:r>
      <w:r w:rsidRPr="00E05EFD">
        <w:rPr>
          <w:rFonts w:ascii="Arial" w:hAnsi="Arial" w:cs="Arial"/>
          <w:sz w:val="22"/>
          <w:szCs w:val="22"/>
        </w:rPr>
        <w:t>38.2</w:t>
      </w:r>
      <w:r w:rsidRPr="00E05EFD">
        <w:rPr>
          <w:rFonts w:ascii="Arial" w:hAnsi="Arial" w:cs="Arial"/>
          <w:spacing w:val="-3"/>
          <w:sz w:val="22"/>
          <w:szCs w:val="22"/>
        </w:rPr>
        <w:t xml:space="preserve"> </w:t>
      </w:r>
      <w:r w:rsidRPr="00E05EFD">
        <w:rPr>
          <w:rFonts w:ascii="Arial" w:hAnsi="Arial" w:cs="Arial"/>
          <w:sz w:val="22"/>
          <w:szCs w:val="22"/>
        </w:rPr>
        <w:t>MJ/M</w:t>
      </w:r>
      <w:r w:rsidRPr="00E05EFD">
        <w:rPr>
          <w:rFonts w:ascii="Arial" w:hAnsi="Arial" w:cs="Arial"/>
          <w:position w:val="6"/>
          <w:sz w:val="22"/>
          <w:szCs w:val="22"/>
        </w:rPr>
        <w:t>3</w:t>
      </w:r>
      <w:r w:rsidRPr="00E05EFD">
        <w:rPr>
          <w:rFonts w:ascii="Arial" w:hAnsi="Arial" w:cs="Arial"/>
          <w:spacing w:val="15"/>
          <w:position w:val="6"/>
          <w:sz w:val="22"/>
          <w:szCs w:val="22"/>
        </w:rPr>
        <w:t xml:space="preserve"> </w:t>
      </w:r>
      <w:r w:rsidRPr="00E05EFD">
        <w:rPr>
          <w:rFonts w:ascii="Arial" w:hAnsi="Arial" w:cs="Arial"/>
          <w:spacing w:val="-2"/>
          <w:sz w:val="22"/>
          <w:szCs w:val="22"/>
        </w:rPr>
        <w:t>(HHV)</w:t>
      </w:r>
    </w:p>
    <w:p w14:paraId="3A970FE0" w14:textId="77777777" w:rsidR="00E47E7F" w:rsidRPr="00E05EFD" w:rsidRDefault="00E47E7F" w:rsidP="00E47E7F">
      <w:pPr>
        <w:pStyle w:val="BodyText"/>
        <w:spacing w:before="1"/>
        <w:ind w:left="219" w:right="4837"/>
        <w:rPr>
          <w:rFonts w:ascii="Arial" w:hAnsi="Arial" w:cs="Arial"/>
          <w:sz w:val="22"/>
          <w:szCs w:val="22"/>
        </w:rPr>
      </w:pPr>
      <w:r w:rsidRPr="00E05EFD">
        <w:rPr>
          <w:rFonts w:ascii="Arial" w:hAnsi="Arial" w:cs="Arial"/>
          <w:sz w:val="22"/>
          <w:szCs w:val="22"/>
        </w:rPr>
        <w:t>Ambient</w:t>
      </w:r>
      <w:r w:rsidRPr="00E05EFD">
        <w:rPr>
          <w:rFonts w:ascii="Arial" w:hAnsi="Arial" w:cs="Arial"/>
          <w:spacing w:val="-5"/>
          <w:sz w:val="22"/>
          <w:szCs w:val="22"/>
        </w:rPr>
        <w:t xml:space="preserve"> </w:t>
      </w:r>
      <w:r w:rsidRPr="00E05EFD">
        <w:rPr>
          <w:rFonts w:ascii="Arial" w:hAnsi="Arial" w:cs="Arial"/>
          <w:sz w:val="22"/>
          <w:szCs w:val="22"/>
        </w:rPr>
        <w:t>Air</w:t>
      </w:r>
      <w:r w:rsidRPr="00E05EFD">
        <w:rPr>
          <w:rFonts w:ascii="Arial" w:hAnsi="Arial" w:cs="Arial"/>
          <w:spacing w:val="-5"/>
          <w:sz w:val="22"/>
          <w:szCs w:val="22"/>
        </w:rPr>
        <w:t xml:space="preserve"> </w:t>
      </w:r>
      <w:r w:rsidRPr="00E05EFD">
        <w:rPr>
          <w:rFonts w:ascii="Arial" w:hAnsi="Arial" w:cs="Arial"/>
          <w:sz w:val="22"/>
          <w:szCs w:val="22"/>
        </w:rPr>
        <w:t>for</w:t>
      </w:r>
      <w:r w:rsidRPr="00E05EFD">
        <w:rPr>
          <w:rFonts w:ascii="Arial" w:hAnsi="Arial" w:cs="Arial"/>
          <w:spacing w:val="-5"/>
          <w:sz w:val="22"/>
          <w:szCs w:val="22"/>
        </w:rPr>
        <w:t xml:space="preserve"> </w:t>
      </w:r>
      <w:r w:rsidRPr="00E05EFD">
        <w:rPr>
          <w:rFonts w:ascii="Arial" w:hAnsi="Arial" w:cs="Arial"/>
          <w:sz w:val="22"/>
          <w:szCs w:val="22"/>
        </w:rPr>
        <w:t>Combustion:</w:t>
      </w:r>
      <w:r w:rsidRPr="00E05EFD">
        <w:rPr>
          <w:rFonts w:ascii="Arial" w:hAnsi="Arial" w:cs="Arial"/>
          <w:spacing w:val="-5"/>
          <w:sz w:val="22"/>
          <w:szCs w:val="22"/>
        </w:rPr>
        <w:t xml:space="preserve"> </w:t>
      </w:r>
      <w:r w:rsidRPr="00E05EFD">
        <w:rPr>
          <w:rFonts w:ascii="Arial" w:hAnsi="Arial" w:cs="Arial"/>
          <w:sz w:val="22"/>
          <w:szCs w:val="22"/>
        </w:rPr>
        <w:t>20°C</w:t>
      </w:r>
      <w:r w:rsidRPr="00E05EFD">
        <w:rPr>
          <w:rFonts w:ascii="Arial" w:hAnsi="Arial" w:cs="Arial"/>
          <w:spacing w:val="-5"/>
          <w:sz w:val="22"/>
          <w:szCs w:val="22"/>
        </w:rPr>
        <w:t xml:space="preserve"> </w:t>
      </w:r>
      <w:r w:rsidRPr="00E05EFD">
        <w:rPr>
          <w:rFonts w:ascii="Arial" w:hAnsi="Arial" w:cs="Arial"/>
          <w:sz w:val="22"/>
          <w:szCs w:val="22"/>
        </w:rPr>
        <w:t>at</w:t>
      </w:r>
      <w:r w:rsidRPr="00E05EFD">
        <w:rPr>
          <w:rFonts w:ascii="Arial" w:hAnsi="Arial" w:cs="Arial"/>
          <w:spacing w:val="-5"/>
          <w:sz w:val="22"/>
          <w:szCs w:val="22"/>
        </w:rPr>
        <w:t xml:space="preserve"> </w:t>
      </w:r>
      <w:r w:rsidRPr="00E05EFD">
        <w:rPr>
          <w:rFonts w:ascii="Arial" w:hAnsi="Arial" w:cs="Arial"/>
          <w:sz w:val="22"/>
          <w:szCs w:val="22"/>
        </w:rPr>
        <w:t>40%</w:t>
      </w:r>
      <w:r w:rsidRPr="00E05EFD">
        <w:rPr>
          <w:rFonts w:ascii="Arial" w:hAnsi="Arial" w:cs="Arial"/>
          <w:spacing w:val="-5"/>
          <w:sz w:val="22"/>
          <w:szCs w:val="22"/>
        </w:rPr>
        <w:t xml:space="preserve"> </w:t>
      </w:r>
      <w:r w:rsidRPr="00E05EFD">
        <w:rPr>
          <w:rFonts w:ascii="Arial" w:hAnsi="Arial" w:cs="Arial"/>
          <w:sz w:val="22"/>
          <w:szCs w:val="22"/>
        </w:rPr>
        <w:t>Relative</w:t>
      </w:r>
      <w:r w:rsidRPr="00E05EFD">
        <w:rPr>
          <w:rFonts w:ascii="Arial" w:hAnsi="Arial" w:cs="Arial"/>
          <w:spacing w:val="-5"/>
          <w:sz w:val="22"/>
          <w:szCs w:val="22"/>
        </w:rPr>
        <w:t xml:space="preserve"> </w:t>
      </w:r>
      <w:r w:rsidRPr="00E05EFD">
        <w:rPr>
          <w:rFonts w:ascii="Arial" w:hAnsi="Arial" w:cs="Arial"/>
          <w:sz w:val="22"/>
          <w:szCs w:val="22"/>
        </w:rPr>
        <w:t>Humidity Site Elevation: 90 meters Above Sea Level</w:t>
      </w:r>
    </w:p>
    <w:p w14:paraId="5048E495" w14:textId="77777777" w:rsidR="00E47E7F" w:rsidRDefault="00E47E7F" w:rsidP="00E47E7F">
      <w:pPr>
        <w:pStyle w:val="BodyText"/>
        <w:spacing w:before="10"/>
        <w:rPr>
          <w:sz w:val="15"/>
        </w:rPr>
      </w:pPr>
    </w:p>
    <w:tbl>
      <w:tblPr>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992"/>
        <w:gridCol w:w="993"/>
        <w:gridCol w:w="1134"/>
        <w:gridCol w:w="992"/>
        <w:gridCol w:w="992"/>
        <w:gridCol w:w="1134"/>
      </w:tblGrid>
      <w:tr w:rsidR="00E47E7F" w14:paraId="685439D4" w14:textId="77777777" w:rsidTr="00E05EFD">
        <w:trPr>
          <w:trHeight w:val="288"/>
        </w:trPr>
        <w:tc>
          <w:tcPr>
            <w:tcW w:w="3422" w:type="dxa"/>
          </w:tcPr>
          <w:p w14:paraId="17760AAA" w14:textId="77777777" w:rsidR="00E47E7F" w:rsidRDefault="00E47E7F" w:rsidP="00C446E2">
            <w:pPr>
              <w:pStyle w:val="TableParagraph"/>
              <w:spacing w:before="41"/>
              <w:ind w:left="107"/>
              <w:rPr>
                <w:sz w:val="18"/>
              </w:rPr>
            </w:pPr>
            <w:r>
              <w:rPr>
                <w:sz w:val="18"/>
              </w:rPr>
              <w:t>FIRING</w:t>
            </w:r>
            <w:r>
              <w:rPr>
                <w:spacing w:val="-5"/>
                <w:sz w:val="18"/>
              </w:rPr>
              <w:t xml:space="preserve"> </w:t>
            </w:r>
            <w:r>
              <w:rPr>
                <w:spacing w:val="-4"/>
                <w:sz w:val="18"/>
              </w:rPr>
              <w:t>RATE</w:t>
            </w:r>
          </w:p>
        </w:tc>
        <w:tc>
          <w:tcPr>
            <w:tcW w:w="992" w:type="dxa"/>
          </w:tcPr>
          <w:p w14:paraId="2683C9C4" w14:textId="77777777" w:rsidR="00E47E7F" w:rsidRDefault="00E47E7F" w:rsidP="00C446E2">
            <w:pPr>
              <w:pStyle w:val="TableParagraph"/>
              <w:spacing w:before="41"/>
              <w:ind w:left="8"/>
              <w:jc w:val="center"/>
              <w:rPr>
                <w:sz w:val="18"/>
              </w:rPr>
            </w:pPr>
            <w:r>
              <w:rPr>
                <w:sz w:val="18"/>
              </w:rPr>
              <w:t>%</w:t>
            </w:r>
          </w:p>
        </w:tc>
        <w:tc>
          <w:tcPr>
            <w:tcW w:w="993" w:type="dxa"/>
          </w:tcPr>
          <w:p w14:paraId="28E02BE9" w14:textId="77777777" w:rsidR="00E47E7F" w:rsidRDefault="00E47E7F" w:rsidP="00C446E2">
            <w:pPr>
              <w:pStyle w:val="TableParagraph"/>
              <w:spacing w:before="30"/>
              <w:ind w:left="248" w:right="240"/>
              <w:jc w:val="center"/>
              <w:rPr>
                <w:sz w:val="20"/>
              </w:rPr>
            </w:pPr>
            <w:r>
              <w:rPr>
                <w:spacing w:val="-4"/>
                <w:sz w:val="20"/>
              </w:rPr>
              <w:t>12.5</w:t>
            </w:r>
          </w:p>
        </w:tc>
        <w:tc>
          <w:tcPr>
            <w:tcW w:w="1134" w:type="dxa"/>
          </w:tcPr>
          <w:p w14:paraId="3B015CF7" w14:textId="77777777" w:rsidR="00E47E7F" w:rsidRDefault="00E47E7F" w:rsidP="00C446E2">
            <w:pPr>
              <w:pStyle w:val="TableParagraph"/>
              <w:spacing w:before="30"/>
              <w:ind w:left="308" w:right="301"/>
              <w:jc w:val="center"/>
              <w:rPr>
                <w:sz w:val="20"/>
              </w:rPr>
            </w:pPr>
            <w:r>
              <w:rPr>
                <w:spacing w:val="-5"/>
                <w:sz w:val="20"/>
              </w:rPr>
              <w:t>25</w:t>
            </w:r>
          </w:p>
        </w:tc>
        <w:tc>
          <w:tcPr>
            <w:tcW w:w="992" w:type="dxa"/>
          </w:tcPr>
          <w:p w14:paraId="3E5848F8" w14:textId="77777777" w:rsidR="00E47E7F" w:rsidRDefault="00E47E7F" w:rsidP="00C446E2">
            <w:pPr>
              <w:pStyle w:val="TableParagraph"/>
              <w:spacing w:before="30"/>
              <w:ind w:right="396"/>
              <w:jc w:val="right"/>
              <w:rPr>
                <w:sz w:val="20"/>
              </w:rPr>
            </w:pPr>
            <w:r>
              <w:rPr>
                <w:spacing w:val="-5"/>
                <w:sz w:val="20"/>
              </w:rPr>
              <w:t>50</w:t>
            </w:r>
          </w:p>
        </w:tc>
        <w:tc>
          <w:tcPr>
            <w:tcW w:w="992" w:type="dxa"/>
          </w:tcPr>
          <w:p w14:paraId="5BF438BE" w14:textId="77777777" w:rsidR="00E47E7F" w:rsidRDefault="00E47E7F" w:rsidP="00C446E2">
            <w:pPr>
              <w:pStyle w:val="TableParagraph"/>
              <w:spacing w:before="30"/>
              <w:ind w:left="247" w:right="244"/>
              <w:jc w:val="center"/>
              <w:rPr>
                <w:sz w:val="20"/>
              </w:rPr>
            </w:pPr>
            <w:r>
              <w:rPr>
                <w:spacing w:val="-5"/>
                <w:sz w:val="20"/>
              </w:rPr>
              <w:t>75</w:t>
            </w:r>
          </w:p>
        </w:tc>
        <w:tc>
          <w:tcPr>
            <w:tcW w:w="1134" w:type="dxa"/>
          </w:tcPr>
          <w:p w14:paraId="4331CB62" w14:textId="77777777" w:rsidR="00E47E7F" w:rsidRDefault="00E47E7F" w:rsidP="00C446E2">
            <w:pPr>
              <w:pStyle w:val="TableParagraph"/>
              <w:spacing w:before="30"/>
              <w:ind w:left="340" w:right="339"/>
              <w:jc w:val="center"/>
              <w:rPr>
                <w:sz w:val="20"/>
              </w:rPr>
            </w:pPr>
            <w:r>
              <w:rPr>
                <w:spacing w:val="-5"/>
                <w:sz w:val="20"/>
              </w:rPr>
              <w:t>100</w:t>
            </w:r>
          </w:p>
        </w:tc>
      </w:tr>
      <w:tr w:rsidR="00E47E7F" w14:paraId="6A93E732" w14:textId="77777777" w:rsidTr="00E05EFD">
        <w:trPr>
          <w:trHeight w:val="287"/>
        </w:trPr>
        <w:tc>
          <w:tcPr>
            <w:tcW w:w="3422" w:type="dxa"/>
          </w:tcPr>
          <w:p w14:paraId="023B61F2" w14:textId="77777777" w:rsidR="00E47E7F" w:rsidRDefault="00E47E7F" w:rsidP="00C446E2">
            <w:pPr>
              <w:pStyle w:val="TableParagraph"/>
              <w:spacing w:before="39"/>
              <w:ind w:left="107"/>
              <w:rPr>
                <w:sz w:val="18"/>
              </w:rPr>
            </w:pPr>
            <w:r>
              <w:rPr>
                <w:sz w:val="18"/>
              </w:rPr>
              <w:t xml:space="preserve">BOILER OUTPUT </w:t>
            </w:r>
            <w:proofErr w:type="spellStart"/>
            <w:r>
              <w:rPr>
                <w:spacing w:val="-5"/>
                <w:sz w:val="18"/>
              </w:rPr>
              <w:t>MWt</w:t>
            </w:r>
            <w:proofErr w:type="spellEnd"/>
          </w:p>
        </w:tc>
        <w:tc>
          <w:tcPr>
            <w:tcW w:w="992" w:type="dxa"/>
          </w:tcPr>
          <w:p w14:paraId="3B2931EB" w14:textId="77777777" w:rsidR="00E47E7F" w:rsidRDefault="00E47E7F" w:rsidP="00C446E2">
            <w:pPr>
              <w:pStyle w:val="TableParagraph"/>
              <w:rPr>
                <w:rFonts w:ascii="Times New Roman"/>
                <w:sz w:val="18"/>
              </w:rPr>
            </w:pPr>
          </w:p>
        </w:tc>
        <w:tc>
          <w:tcPr>
            <w:tcW w:w="993" w:type="dxa"/>
          </w:tcPr>
          <w:p w14:paraId="366CD645" w14:textId="77777777" w:rsidR="00E47E7F" w:rsidRDefault="00E47E7F" w:rsidP="00C446E2">
            <w:pPr>
              <w:pStyle w:val="TableParagraph"/>
              <w:spacing w:before="29"/>
              <w:ind w:left="248" w:right="242"/>
              <w:jc w:val="center"/>
              <w:rPr>
                <w:sz w:val="20"/>
              </w:rPr>
            </w:pPr>
            <w:r>
              <w:rPr>
                <w:spacing w:val="-2"/>
                <w:sz w:val="20"/>
              </w:rPr>
              <w:t>1.875</w:t>
            </w:r>
          </w:p>
        </w:tc>
        <w:tc>
          <w:tcPr>
            <w:tcW w:w="1134" w:type="dxa"/>
          </w:tcPr>
          <w:p w14:paraId="0864F401" w14:textId="77777777" w:rsidR="00E47E7F" w:rsidRDefault="00E47E7F" w:rsidP="00C446E2">
            <w:pPr>
              <w:pStyle w:val="TableParagraph"/>
              <w:spacing w:before="29"/>
              <w:ind w:left="308" w:right="301"/>
              <w:jc w:val="center"/>
              <w:rPr>
                <w:sz w:val="20"/>
              </w:rPr>
            </w:pPr>
            <w:r>
              <w:rPr>
                <w:spacing w:val="-4"/>
                <w:sz w:val="20"/>
              </w:rPr>
              <w:t>3.75</w:t>
            </w:r>
          </w:p>
        </w:tc>
        <w:tc>
          <w:tcPr>
            <w:tcW w:w="992" w:type="dxa"/>
          </w:tcPr>
          <w:p w14:paraId="23F18329" w14:textId="77777777" w:rsidR="00E47E7F" w:rsidRDefault="00E47E7F" w:rsidP="00C446E2">
            <w:pPr>
              <w:pStyle w:val="TableParagraph"/>
              <w:spacing w:before="29"/>
              <w:ind w:right="370"/>
              <w:jc w:val="right"/>
              <w:rPr>
                <w:sz w:val="20"/>
              </w:rPr>
            </w:pPr>
            <w:r>
              <w:rPr>
                <w:spacing w:val="-5"/>
                <w:sz w:val="20"/>
              </w:rPr>
              <w:t>7.5</w:t>
            </w:r>
          </w:p>
        </w:tc>
        <w:tc>
          <w:tcPr>
            <w:tcW w:w="992" w:type="dxa"/>
          </w:tcPr>
          <w:p w14:paraId="03418999" w14:textId="77777777" w:rsidR="00E47E7F" w:rsidRDefault="00E47E7F" w:rsidP="00C446E2">
            <w:pPr>
              <w:pStyle w:val="TableParagraph"/>
              <w:spacing w:before="29"/>
              <w:ind w:left="247" w:right="244"/>
              <w:jc w:val="center"/>
              <w:rPr>
                <w:sz w:val="20"/>
              </w:rPr>
            </w:pPr>
            <w:r>
              <w:rPr>
                <w:spacing w:val="-2"/>
                <w:sz w:val="20"/>
              </w:rPr>
              <w:t>11.25</w:t>
            </w:r>
          </w:p>
        </w:tc>
        <w:tc>
          <w:tcPr>
            <w:tcW w:w="1134" w:type="dxa"/>
          </w:tcPr>
          <w:p w14:paraId="044873EC" w14:textId="77777777" w:rsidR="00E47E7F" w:rsidRDefault="00E47E7F" w:rsidP="00C446E2">
            <w:pPr>
              <w:pStyle w:val="TableParagraph"/>
              <w:spacing w:before="29"/>
              <w:ind w:left="340" w:right="337"/>
              <w:jc w:val="center"/>
              <w:rPr>
                <w:sz w:val="20"/>
              </w:rPr>
            </w:pPr>
            <w:r>
              <w:rPr>
                <w:spacing w:val="-5"/>
                <w:sz w:val="20"/>
              </w:rPr>
              <w:t>15</w:t>
            </w:r>
          </w:p>
        </w:tc>
      </w:tr>
      <w:tr w:rsidR="00E47E7F" w14:paraId="01F161D7" w14:textId="77777777" w:rsidTr="00E05EFD">
        <w:trPr>
          <w:trHeight w:val="287"/>
        </w:trPr>
        <w:tc>
          <w:tcPr>
            <w:tcW w:w="3422" w:type="dxa"/>
          </w:tcPr>
          <w:p w14:paraId="47195E6B" w14:textId="77777777" w:rsidR="00E47E7F" w:rsidRDefault="00E47E7F" w:rsidP="00C446E2">
            <w:pPr>
              <w:pStyle w:val="TableParagraph"/>
              <w:spacing w:before="39"/>
              <w:ind w:left="107"/>
              <w:rPr>
                <w:sz w:val="18"/>
              </w:rPr>
            </w:pPr>
            <w:r>
              <w:rPr>
                <w:sz w:val="18"/>
              </w:rPr>
              <w:t>OUTLET</w:t>
            </w:r>
            <w:r>
              <w:rPr>
                <w:spacing w:val="-4"/>
                <w:sz w:val="18"/>
              </w:rPr>
              <w:t xml:space="preserve"> </w:t>
            </w:r>
            <w:r>
              <w:rPr>
                <w:sz w:val="18"/>
              </w:rPr>
              <w:t>OPERATING</w:t>
            </w:r>
            <w:r>
              <w:rPr>
                <w:spacing w:val="-1"/>
                <w:sz w:val="18"/>
              </w:rPr>
              <w:t xml:space="preserve"> </w:t>
            </w:r>
            <w:r>
              <w:rPr>
                <w:spacing w:val="-2"/>
                <w:sz w:val="18"/>
              </w:rPr>
              <w:t>PRESSURE</w:t>
            </w:r>
          </w:p>
        </w:tc>
        <w:tc>
          <w:tcPr>
            <w:tcW w:w="992" w:type="dxa"/>
          </w:tcPr>
          <w:p w14:paraId="334803B1" w14:textId="77777777" w:rsidR="00E47E7F" w:rsidRDefault="00E47E7F" w:rsidP="00C446E2">
            <w:pPr>
              <w:pStyle w:val="TableParagraph"/>
              <w:spacing w:before="39"/>
              <w:ind w:right="279"/>
              <w:jc w:val="right"/>
              <w:rPr>
                <w:sz w:val="18"/>
              </w:rPr>
            </w:pPr>
            <w:proofErr w:type="spellStart"/>
            <w:r>
              <w:rPr>
                <w:spacing w:val="-4"/>
                <w:sz w:val="18"/>
              </w:rPr>
              <w:t>kPag</w:t>
            </w:r>
            <w:proofErr w:type="spellEnd"/>
          </w:p>
        </w:tc>
        <w:tc>
          <w:tcPr>
            <w:tcW w:w="993" w:type="dxa"/>
          </w:tcPr>
          <w:p w14:paraId="6CC26874" w14:textId="77777777" w:rsidR="00E47E7F" w:rsidRDefault="00E47E7F" w:rsidP="00C446E2">
            <w:pPr>
              <w:pStyle w:val="TableParagraph"/>
              <w:spacing w:before="29"/>
              <w:ind w:left="248" w:right="240"/>
              <w:jc w:val="center"/>
              <w:rPr>
                <w:sz w:val="20"/>
              </w:rPr>
            </w:pPr>
            <w:r>
              <w:rPr>
                <w:spacing w:val="-5"/>
                <w:sz w:val="20"/>
              </w:rPr>
              <w:t>275</w:t>
            </w:r>
          </w:p>
        </w:tc>
        <w:tc>
          <w:tcPr>
            <w:tcW w:w="1134" w:type="dxa"/>
          </w:tcPr>
          <w:p w14:paraId="792E0B18" w14:textId="77777777" w:rsidR="00E47E7F" w:rsidRDefault="00E47E7F" w:rsidP="00C446E2">
            <w:pPr>
              <w:pStyle w:val="TableParagraph"/>
              <w:spacing w:before="29"/>
              <w:ind w:left="308" w:right="301"/>
              <w:jc w:val="center"/>
              <w:rPr>
                <w:sz w:val="20"/>
              </w:rPr>
            </w:pPr>
            <w:r>
              <w:rPr>
                <w:spacing w:val="-5"/>
                <w:sz w:val="20"/>
              </w:rPr>
              <w:t>275</w:t>
            </w:r>
          </w:p>
        </w:tc>
        <w:tc>
          <w:tcPr>
            <w:tcW w:w="992" w:type="dxa"/>
          </w:tcPr>
          <w:p w14:paraId="766C99B7" w14:textId="77777777" w:rsidR="00E47E7F" w:rsidRDefault="00E47E7F" w:rsidP="00C446E2">
            <w:pPr>
              <w:pStyle w:val="TableParagraph"/>
              <w:spacing w:before="29"/>
              <w:ind w:right="340"/>
              <w:jc w:val="right"/>
              <w:rPr>
                <w:sz w:val="20"/>
              </w:rPr>
            </w:pPr>
            <w:r>
              <w:rPr>
                <w:spacing w:val="-5"/>
                <w:sz w:val="20"/>
              </w:rPr>
              <w:t>275</w:t>
            </w:r>
          </w:p>
        </w:tc>
        <w:tc>
          <w:tcPr>
            <w:tcW w:w="992" w:type="dxa"/>
          </w:tcPr>
          <w:p w14:paraId="3F520761" w14:textId="77777777" w:rsidR="00E47E7F" w:rsidRDefault="00E47E7F" w:rsidP="00C446E2">
            <w:pPr>
              <w:pStyle w:val="TableParagraph"/>
              <w:spacing w:before="29"/>
              <w:ind w:left="247" w:right="244"/>
              <w:jc w:val="center"/>
              <w:rPr>
                <w:sz w:val="20"/>
              </w:rPr>
            </w:pPr>
            <w:r>
              <w:rPr>
                <w:spacing w:val="-5"/>
                <w:sz w:val="20"/>
              </w:rPr>
              <w:t>275</w:t>
            </w:r>
          </w:p>
        </w:tc>
        <w:tc>
          <w:tcPr>
            <w:tcW w:w="1134" w:type="dxa"/>
          </w:tcPr>
          <w:p w14:paraId="48F1DE7E" w14:textId="77777777" w:rsidR="00E47E7F" w:rsidRDefault="00E47E7F" w:rsidP="00C446E2">
            <w:pPr>
              <w:pStyle w:val="TableParagraph"/>
              <w:spacing w:before="29"/>
              <w:ind w:left="340" w:right="339"/>
              <w:jc w:val="center"/>
              <w:rPr>
                <w:sz w:val="20"/>
              </w:rPr>
            </w:pPr>
            <w:r>
              <w:rPr>
                <w:spacing w:val="-5"/>
                <w:sz w:val="20"/>
              </w:rPr>
              <w:t>275</w:t>
            </w:r>
          </w:p>
        </w:tc>
      </w:tr>
      <w:tr w:rsidR="00E47E7F" w14:paraId="5F838DD5" w14:textId="77777777" w:rsidTr="00E05EFD">
        <w:trPr>
          <w:trHeight w:val="288"/>
        </w:trPr>
        <w:tc>
          <w:tcPr>
            <w:tcW w:w="3422" w:type="dxa"/>
          </w:tcPr>
          <w:p w14:paraId="24433552" w14:textId="77777777" w:rsidR="00E47E7F" w:rsidRDefault="00E47E7F" w:rsidP="00C446E2">
            <w:pPr>
              <w:pStyle w:val="TableParagraph"/>
              <w:spacing w:before="41"/>
              <w:ind w:left="107"/>
              <w:rPr>
                <w:sz w:val="18"/>
              </w:rPr>
            </w:pPr>
            <w:r>
              <w:rPr>
                <w:spacing w:val="-2"/>
                <w:sz w:val="18"/>
              </w:rPr>
              <w:t>FLOWRATE</w:t>
            </w:r>
          </w:p>
        </w:tc>
        <w:tc>
          <w:tcPr>
            <w:tcW w:w="992" w:type="dxa"/>
          </w:tcPr>
          <w:p w14:paraId="416157D1" w14:textId="77777777" w:rsidR="00E47E7F" w:rsidRDefault="00E47E7F" w:rsidP="00C446E2">
            <w:pPr>
              <w:pStyle w:val="TableParagraph"/>
              <w:spacing w:before="41"/>
              <w:ind w:left="326" w:right="319"/>
              <w:jc w:val="center"/>
              <w:rPr>
                <w:sz w:val="18"/>
              </w:rPr>
            </w:pPr>
            <w:r>
              <w:rPr>
                <w:spacing w:val="-5"/>
                <w:sz w:val="18"/>
              </w:rPr>
              <w:t>L/s</w:t>
            </w:r>
          </w:p>
        </w:tc>
        <w:tc>
          <w:tcPr>
            <w:tcW w:w="993" w:type="dxa"/>
          </w:tcPr>
          <w:p w14:paraId="4E72D347" w14:textId="77777777" w:rsidR="00E47E7F" w:rsidRDefault="00E47E7F" w:rsidP="00C446E2">
            <w:pPr>
              <w:pStyle w:val="TableParagraph"/>
              <w:spacing w:before="30"/>
              <w:ind w:left="248" w:right="240"/>
              <w:jc w:val="center"/>
              <w:rPr>
                <w:sz w:val="20"/>
              </w:rPr>
            </w:pPr>
            <w:r>
              <w:rPr>
                <w:spacing w:val="-5"/>
                <w:sz w:val="20"/>
              </w:rPr>
              <w:t>180</w:t>
            </w:r>
          </w:p>
        </w:tc>
        <w:tc>
          <w:tcPr>
            <w:tcW w:w="1134" w:type="dxa"/>
          </w:tcPr>
          <w:p w14:paraId="26202948" w14:textId="77777777" w:rsidR="00E47E7F" w:rsidRDefault="00E47E7F" w:rsidP="00C446E2">
            <w:pPr>
              <w:pStyle w:val="TableParagraph"/>
              <w:spacing w:before="30"/>
              <w:ind w:left="308" w:right="301"/>
              <w:jc w:val="center"/>
              <w:rPr>
                <w:sz w:val="20"/>
              </w:rPr>
            </w:pPr>
            <w:r>
              <w:rPr>
                <w:spacing w:val="-5"/>
                <w:sz w:val="20"/>
              </w:rPr>
              <w:t>180</w:t>
            </w:r>
          </w:p>
        </w:tc>
        <w:tc>
          <w:tcPr>
            <w:tcW w:w="992" w:type="dxa"/>
          </w:tcPr>
          <w:p w14:paraId="3ADC6481" w14:textId="77777777" w:rsidR="00E47E7F" w:rsidRDefault="00E47E7F" w:rsidP="00C446E2">
            <w:pPr>
              <w:pStyle w:val="TableParagraph"/>
              <w:spacing w:before="30"/>
              <w:ind w:right="340"/>
              <w:jc w:val="right"/>
              <w:rPr>
                <w:sz w:val="20"/>
              </w:rPr>
            </w:pPr>
            <w:r>
              <w:rPr>
                <w:spacing w:val="-5"/>
                <w:sz w:val="20"/>
              </w:rPr>
              <w:t>180</w:t>
            </w:r>
          </w:p>
        </w:tc>
        <w:tc>
          <w:tcPr>
            <w:tcW w:w="992" w:type="dxa"/>
          </w:tcPr>
          <w:p w14:paraId="34088F4B" w14:textId="77777777" w:rsidR="00E47E7F" w:rsidRDefault="00E47E7F" w:rsidP="00C446E2">
            <w:pPr>
              <w:pStyle w:val="TableParagraph"/>
              <w:spacing w:before="30"/>
              <w:ind w:left="247" w:right="244"/>
              <w:jc w:val="center"/>
              <w:rPr>
                <w:sz w:val="20"/>
              </w:rPr>
            </w:pPr>
            <w:r>
              <w:rPr>
                <w:spacing w:val="-5"/>
                <w:sz w:val="20"/>
              </w:rPr>
              <w:t>180</w:t>
            </w:r>
          </w:p>
        </w:tc>
        <w:tc>
          <w:tcPr>
            <w:tcW w:w="1134" w:type="dxa"/>
          </w:tcPr>
          <w:p w14:paraId="476DEF56" w14:textId="77777777" w:rsidR="00E47E7F" w:rsidRDefault="00E47E7F" w:rsidP="00C446E2">
            <w:pPr>
              <w:pStyle w:val="TableParagraph"/>
              <w:spacing w:before="30"/>
              <w:ind w:left="340" w:right="339"/>
              <w:jc w:val="center"/>
              <w:rPr>
                <w:sz w:val="20"/>
              </w:rPr>
            </w:pPr>
            <w:r>
              <w:rPr>
                <w:spacing w:val="-5"/>
                <w:sz w:val="20"/>
              </w:rPr>
              <w:t>180</w:t>
            </w:r>
          </w:p>
        </w:tc>
      </w:tr>
      <w:tr w:rsidR="00E47E7F" w14:paraId="5605DA6F" w14:textId="77777777" w:rsidTr="00E05EFD">
        <w:trPr>
          <w:trHeight w:val="287"/>
        </w:trPr>
        <w:tc>
          <w:tcPr>
            <w:tcW w:w="3422" w:type="dxa"/>
          </w:tcPr>
          <w:p w14:paraId="54E50B2E" w14:textId="77777777" w:rsidR="00E47E7F" w:rsidRDefault="00E47E7F" w:rsidP="00C446E2">
            <w:pPr>
              <w:pStyle w:val="TableParagraph"/>
              <w:spacing w:before="39"/>
              <w:ind w:left="107"/>
              <w:rPr>
                <w:sz w:val="18"/>
              </w:rPr>
            </w:pPr>
            <w:r>
              <w:rPr>
                <w:sz w:val="18"/>
              </w:rPr>
              <w:t>ENTERING</w:t>
            </w:r>
            <w:r>
              <w:rPr>
                <w:spacing w:val="-8"/>
                <w:sz w:val="18"/>
              </w:rPr>
              <w:t xml:space="preserve"> </w:t>
            </w:r>
            <w:r>
              <w:rPr>
                <w:sz w:val="18"/>
              </w:rPr>
              <w:t>WATER</w:t>
            </w:r>
            <w:r>
              <w:rPr>
                <w:spacing w:val="-5"/>
                <w:sz w:val="18"/>
              </w:rPr>
              <w:t xml:space="preserve"> </w:t>
            </w:r>
            <w:r>
              <w:rPr>
                <w:spacing w:val="-2"/>
                <w:sz w:val="18"/>
              </w:rPr>
              <w:t>TEMPERATURE</w:t>
            </w:r>
          </w:p>
        </w:tc>
        <w:tc>
          <w:tcPr>
            <w:tcW w:w="992" w:type="dxa"/>
          </w:tcPr>
          <w:p w14:paraId="71EAC5A4" w14:textId="77777777" w:rsidR="00E47E7F" w:rsidRDefault="00E47E7F" w:rsidP="00C446E2">
            <w:pPr>
              <w:pStyle w:val="TableParagraph"/>
              <w:spacing w:before="39"/>
              <w:ind w:left="326" w:right="318"/>
              <w:jc w:val="center"/>
              <w:rPr>
                <w:sz w:val="18"/>
              </w:rPr>
            </w:pPr>
            <w:r>
              <w:rPr>
                <w:spacing w:val="-5"/>
                <w:sz w:val="18"/>
              </w:rPr>
              <w:t>°C</w:t>
            </w:r>
          </w:p>
        </w:tc>
        <w:tc>
          <w:tcPr>
            <w:tcW w:w="993" w:type="dxa"/>
          </w:tcPr>
          <w:p w14:paraId="56AD0DED" w14:textId="77777777" w:rsidR="00E47E7F" w:rsidRDefault="00E47E7F" w:rsidP="00C446E2">
            <w:pPr>
              <w:pStyle w:val="TableParagraph"/>
              <w:rPr>
                <w:rFonts w:ascii="Times New Roman"/>
                <w:sz w:val="18"/>
              </w:rPr>
            </w:pPr>
          </w:p>
        </w:tc>
        <w:tc>
          <w:tcPr>
            <w:tcW w:w="1134" w:type="dxa"/>
          </w:tcPr>
          <w:p w14:paraId="47FC25EC" w14:textId="77777777" w:rsidR="00E47E7F" w:rsidRDefault="00E47E7F" w:rsidP="00C446E2">
            <w:pPr>
              <w:pStyle w:val="TableParagraph"/>
              <w:rPr>
                <w:rFonts w:ascii="Times New Roman"/>
                <w:sz w:val="18"/>
              </w:rPr>
            </w:pPr>
          </w:p>
        </w:tc>
        <w:tc>
          <w:tcPr>
            <w:tcW w:w="992" w:type="dxa"/>
          </w:tcPr>
          <w:p w14:paraId="2F47ACFF" w14:textId="77777777" w:rsidR="00E47E7F" w:rsidRDefault="00E47E7F" w:rsidP="00C446E2">
            <w:pPr>
              <w:pStyle w:val="TableParagraph"/>
              <w:rPr>
                <w:rFonts w:ascii="Times New Roman"/>
                <w:sz w:val="18"/>
              </w:rPr>
            </w:pPr>
          </w:p>
        </w:tc>
        <w:tc>
          <w:tcPr>
            <w:tcW w:w="992" w:type="dxa"/>
          </w:tcPr>
          <w:p w14:paraId="6BC47971" w14:textId="77777777" w:rsidR="00E47E7F" w:rsidRDefault="00E47E7F" w:rsidP="00C446E2">
            <w:pPr>
              <w:pStyle w:val="TableParagraph"/>
              <w:rPr>
                <w:rFonts w:ascii="Times New Roman"/>
                <w:sz w:val="18"/>
              </w:rPr>
            </w:pPr>
          </w:p>
        </w:tc>
        <w:tc>
          <w:tcPr>
            <w:tcW w:w="1134" w:type="dxa"/>
          </w:tcPr>
          <w:p w14:paraId="6B73D6D7" w14:textId="77777777" w:rsidR="00E47E7F" w:rsidRDefault="00E47E7F" w:rsidP="00C446E2">
            <w:pPr>
              <w:pStyle w:val="TableParagraph"/>
              <w:spacing w:before="29"/>
              <w:ind w:left="340" w:right="337"/>
              <w:jc w:val="center"/>
              <w:rPr>
                <w:sz w:val="20"/>
              </w:rPr>
            </w:pPr>
            <w:r>
              <w:rPr>
                <w:spacing w:val="-5"/>
                <w:sz w:val="20"/>
              </w:rPr>
              <w:t>60</w:t>
            </w:r>
          </w:p>
        </w:tc>
      </w:tr>
      <w:tr w:rsidR="00E47E7F" w14:paraId="146C7E22" w14:textId="77777777" w:rsidTr="00E05EFD">
        <w:trPr>
          <w:trHeight w:val="287"/>
        </w:trPr>
        <w:tc>
          <w:tcPr>
            <w:tcW w:w="3422" w:type="dxa"/>
          </w:tcPr>
          <w:p w14:paraId="3999B68E" w14:textId="77777777" w:rsidR="00E47E7F" w:rsidRPr="00E064CB" w:rsidRDefault="00E47E7F" w:rsidP="00C446E2">
            <w:pPr>
              <w:pStyle w:val="TableParagraph"/>
              <w:spacing w:before="39"/>
              <w:ind w:left="107"/>
              <w:rPr>
                <w:sz w:val="18"/>
              </w:rPr>
            </w:pPr>
            <w:r w:rsidRPr="00E064CB">
              <w:rPr>
                <w:sz w:val="18"/>
              </w:rPr>
              <w:t>LEAVING</w:t>
            </w:r>
            <w:r w:rsidRPr="00E064CB">
              <w:rPr>
                <w:spacing w:val="-3"/>
                <w:sz w:val="18"/>
              </w:rPr>
              <w:t xml:space="preserve"> </w:t>
            </w:r>
            <w:r w:rsidRPr="00E064CB">
              <w:rPr>
                <w:sz w:val="18"/>
              </w:rPr>
              <w:t>WATER</w:t>
            </w:r>
            <w:r w:rsidRPr="00E064CB">
              <w:rPr>
                <w:spacing w:val="-3"/>
                <w:sz w:val="18"/>
              </w:rPr>
              <w:t xml:space="preserve"> </w:t>
            </w:r>
            <w:r w:rsidRPr="00E064CB">
              <w:rPr>
                <w:spacing w:val="-2"/>
                <w:sz w:val="18"/>
              </w:rPr>
              <w:t>TEMPERATURE</w:t>
            </w:r>
          </w:p>
        </w:tc>
        <w:tc>
          <w:tcPr>
            <w:tcW w:w="992" w:type="dxa"/>
          </w:tcPr>
          <w:p w14:paraId="58FD4472" w14:textId="77777777" w:rsidR="00E47E7F" w:rsidRPr="00E064CB" w:rsidRDefault="00E47E7F" w:rsidP="00C446E2">
            <w:pPr>
              <w:pStyle w:val="TableParagraph"/>
              <w:spacing w:before="39"/>
              <w:ind w:left="326" w:right="318"/>
              <w:jc w:val="center"/>
              <w:rPr>
                <w:sz w:val="18"/>
              </w:rPr>
            </w:pPr>
            <w:r w:rsidRPr="00E064CB">
              <w:rPr>
                <w:spacing w:val="-5"/>
                <w:sz w:val="18"/>
              </w:rPr>
              <w:t>°C</w:t>
            </w:r>
          </w:p>
        </w:tc>
        <w:tc>
          <w:tcPr>
            <w:tcW w:w="993" w:type="dxa"/>
          </w:tcPr>
          <w:p w14:paraId="0737A19C" w14:textId="77777777" w:rsidR="00E47E7F" w:rsidRPr="00E064CB" w:rsidRDefault="00E47E7F" w:rsidP="00C446E2">
            <w:pPr>
              <w:pStyle w:val="TableParagraph"/>
              <w:spacing w:before="29"/>
              <w:ind w:left="248" w:right="242"/>
              <w:jc w:val="center"/>
              <w:rPr>
                <w:sz w:val="20"/>
              </w:rPr>
            </w:pPr>
            <w:r w:rsidRPr="00E064CB">
              <w:rPr>
                <w:spacing w:val="-5"/>
                <w:sz w:val="20"/>
              </w:rPr>
              <w:t>80</w:t>
            </w:r>
          </w:p>
        </w:tc>
        <w:tc>
          <w:tcPr>
            <w:tcW w:w="1134" w:type="dxa"/>
          </w:tcPr>
          <w:p w14:paraId="7C3F8920" w14:textId="77777777" w:rsidR="00E47E7F" w:rsidRPr="00E064CB" w:rsidRDefault="00E47E7F" w:rsidP="00C446E2">
            <w:pPr>
              <w:pStyle w:val="TableParagraph"/>
              <w:spacing w:before="29"/>
              <w:ind w:left="307" w:right="301"/>
              <w:jc w:val="center"/>
              <w:rPr>
                <w:sz w:val="20"/>
              </w:rPr>
            </w:pPr>
            <w:r w:rsidRPr="00E064CB">
              <w:rPr>
                <w:spacing w:val="-5"/>
                <w:sz w:val="20"/>
              </w:rPr>
              <w:t>80</w:t>
            </w:r>
          </w:p>
        </w:tc>
        <w:tc>
          <w:tcPr>
            <w:tcW w:w="992" w:type="dxa"/>
          </w:tcPr>
          <w:p w14:paraId="2C7C9E51" w14:textId="77777777" w:rsidR="00E47E7F" w:rsidRPr="00E064CB" w:rsidRDefault="00E47E7F" w:rsidP="00C446E2">
            <w:pPr>
              <w:pStyle w:val="TableParagraph"/>
              <w:spacing w:before="29"/>
              <w:ind w:right="396"/>
              <w:jc w:val="right"/>
              <w:rPr>
                <w:sz w:val="20"/>
              </w:rPr>
            </w:pPr>
            <w:r w:rsidRPr="00E064CB">
              <w:rPr>
                <w:spacing w:val="-5"/>
                <w:sz w:val="20"/>
              </w:rPr>
              <w:t>80</w:t>
            </w:r>
          </w:p>
        </w:tc>
        <w:tc>
          <w:tcPr>
            <w:tcW w:w="992" w:type="dxa"/>
          </w:tcPr>
          <w:p w14:paraId="43D24F7C" w14:textId="77777777" w:rsidR="00E47E7F" w:rsidRPr="00E064CB" w:rsidRDefault="00E47E7F" w:rsidP="00C446E2">
            <w:pPr>
              <w:pStyle w:val="TableParagraph"/>
              <w:spacing w:before="29"/>
              <w:ind w:left="246" w:right="244"/>
              <w:jc w:val="center"/>
              <w:rPr>
                <w:sz w:val="20"/>
              </w:rPr>
            </w:pPr>
            <w:r w:rsidRPr="00E064CB">
              <w:rPr>
                <w:spacing w:val="-5"/>
                <w:sz w:val="20"/>
              </w:rPr>
              <w:t>80</w:t>
            </w:r>
          </w:p>
        </w:tc>
        <w:tc>
          <w:tcPr>
            <w:tcW w:w="1134" w:type="dxa"/>
          </w:tcPr>
          <w:p w14:paraId="76401B84" w14:textId="77777777" w:rsidR="00E47E7F" w:rsidRPr="00E064CB" w:rsidRDefault="00E47E7F" w:rsidP="00C446E2">
            <w:pPr>
              <w:pStyle w:val="TableParagraph"/>
              <w:spacing w:before="29"/>
              <w:ind w:left="340" w:right="337"/>
              <w:jc w:val="center"/>
              <w:rPr>
                <w:sz w:val="20"/>
              </w:rPr>
            </w:pPr>
            <w:r w:rsidRPr="00E064CB">
              <w:rPr>
                <w:spacing w:val="-5"/>
                <w:sz w:val="20"/>
              </w:rPr>
              <w:t>80</w:t>
            </w:r>
          </w:p>
        </w:tc>
      </w:tr>
      <w:tr w:rsidR="00E47E7F" w14:paraId="4CA37108" w14:textId="77777777" w:rsidTr="00E05EFD">
        <w:trPr>
          <w:trHeight w:val="288"/>
        </w:trPr>
        <w:tc>
          <w:tcPr>
            <w:tcW w:w="3422" w:type="dxa"/>
          </w:tcPr>
          <w:p w14:paraId="212F967A" w14:textId="77777777" w:rsidR="00E47E7F" w:rsidRDefault="00E47E7F" w:rsidP="00C446E2">
            <w:pPr>
              <w:pStyle w:val="TableParagraph"/>
              <w:spacing w:before="41"/>
              <w:ind w:left="107"/>
              <w:rPr>
                <w:sz w:val="18"/>
              </w:rPr>
            </w:pPr>
            <w:r>
              <w:rPr>
                <w:sz w:val="18"/>
              </w:rPr>
              <w:t>WATER</w:t>
            </w:r>
            <w:r>
              <w:rPr>
                <w:spacing w:val="-5"/>
                <w:sz w:val="18"/>
              </w:rPr>
              <w:t xml:space="preserve"> </w:t>
            </w:r>
            <w:r>
              <w:rPr>
                <w:sz w:val="18"/>
              </w:rPr>
              <w:t>SIDE</w:t>
            </w:r>
            <w:r>
              <w:rPr>
                <w:spacing w:val="-6"/>
                <w:sz w:val="18"/>
              </w:rPr>
              <w:t xml:space="preserve"> </w:t>
            </w:r>
            <w:r>
              <w:rPr>
                <w:sz w:val="18"/>
              </w:rPr>
              <w:t>PRESSURE</w:t>
            </w:r>
            <w:r>
              <w:rPr>
                <w:spacing w:val="-4"/>
                <w:sz w:val="18"/>
              </w:rPr>
              <w:t xml:space="preserve"> DROP</w:t>
            </w:r>
          </w:p>
        </w:tc>
        <w:tc>
          <w:tcPr>
            <w:tcW w:w="992" w:type="dxa"/>
          </w:tcPr>
          <w:p w14:paraId="39AC7BAC" w14:textId="77777777" w:rsidR="00E47E7F" w:rsidRDefault="00E47E7F" w:rsidP="00C446E2">
            <w:pPr>
              <w:pStyle w:val="TableParagraph"/>
              <w:spacing w:before="41"/>
              <w:ind w:left="326" w:right="321"/>
              <w:jc w:val="center"/>
              <w:rPr>
                <w:sz w:val="18"/>
              </w:rPr>
            </w:pPr>
            <w:r>
              <w:rPr>
                <w:spacing w:val="-5"/>
                <w:sz w:val="18"/>
              </w:rPr>
              <w:t>kPa</w:t>
            </w:r>
          </w:p>
        </w:tc>
        <w:tc>
          <w:tcPr>
            <w:tcW w:w="993" w:type="dxa"/>
          </w:tcPr>
          <w:p w14:paraId="2911358D" w14:textId="77777777" w:rsidR="00E47E7F" w:rsidRDefault="00E47E7F" w:rsidP="00C446E2">
            <w:pPr>
              <w:pStyle w:val="TableParagraph"/>
              <w:rPr>
                <w:rFonts w:ascii="Times New Roman"/>
                <w:sz w:val="18"/>
              </w:rPr>
            </w:pPr>
          </w:p>
        </w:tc>
        <w:tc>
          <w:tcPr>
            <w:tcW w:w="1134" w:type="dxa"/>
          </w:tcPr>
          <w:p w14:paraId="14402151" w14:textId="77777777" w:rsidR="00E47E7F" w:rsidRDefault="00E47E7F" w:rsidP="00C446E2">
            <w:pPr>
              <w:pStyle w:val="TableParagraph"/>
              <w:rPr>
                <w:rFonts w:ascii="Times New Roman"/>
                <w:sz w:val="18"/>
              </w:rPr>
            </w:pPr>
          </w:p>
        </w:tc>
        <w:tc>
          <w:tcPr>
            <w:tcW w:w="992" w:type="dxa"/>
          </w:tcPr>
          <w:p w14:paraId="7B4AD1A6" w14:textId="77777777" w:rsidR="00E47E7F" w:rsidRDefault="00E47E7F" w:rsidP="00C446E2">
            <w:pPr>
              <w:pStyle w:val="TableParagraph"/>
              <w:rPr>
                <w:rFonts w:ascii="Times New Roman"/>
                <w:sz w:val="18"/>
              </w:rPr>
            </w:pPr>
          </w:p>
        </w:tc>
        <w:tc>
          <w:tcPr>
            <w:tcW w:w="992" w:type="dxa"/>
          </w:tcPr>
          <w:p w14:paraId="0059DA79" w14:textId="77777777" w:rsidR="00E47E7F" w:rsidRDefault="00E47E7F" w:rsidP="00C446E2">
            <w:pPr>
              <w:pStyle w:val="TableParagraph"/>
              <w:rPr>
                <w:rFonts w:ascii="Times New Roman"/>
                <w:sz w:val="18"/>
              </w:rPr>
            </w:pPr>
          </w:p>
        </w:tc>
        <w:tc>
          <w:tcPr>
            <w:tcW w:w="1134" w:type="dxa"/>
          </w:tcPr>
          <w:p w14:paraId="121F0F87" w14:textId="77777777" w:rsidR="00E47E7F" w:rsidRDefault="00E47E7F" w:rsidP="00C446E2">
            <w:pPr>
              <w:pStyle w:val="TableParagraph"/>
              <w:rPr>
                <w:rFonts w:ascii="Times New Roman"/>
                <w:sz w:val="18"/>
              </w:rPr>
            </w:pPr>
          </w:p>
        </w:tc>
      </w:tr>
      <w:tr w:rsidR="00E47E7F" w14:paraId="28311744" w14:textId="77777777" w:rsidTr="00E05EFD">
        <w:trPr>
          <w:trHeight w:val="287"/>
        </w:trPr>
        <w:tc>
          <w:tcPr>
            <w:tcW w:w="3422" w:type="dxa"/>
          </w:tcPr>
          <w:p w14:paraId="35341096" w14:textId="77777777" w:rsidR="00E47E7F" w:rsidRDefault="00E47E7F" w:rsidP="00C446E2">
            <w:pPr>
              <w:pStyle w:val="TableParagraph"/>
              <w:spacing w:before="39"/>
              <w:ind w:left="107"/>
              <w:rPr>
                <w:sz w:val="18"/>
              </w:rPr>
            </w:pPr>
            <w:r>
              <w:rPr>
                <w:sz w:val="18"/>
              </w:rPr>
              <w:t>FLUE</w:t>
            </w:r>
            <w:r>
              <w:rPr>
                <w:spacing w:val="-1"/>
                <w:sz w:val="18"/>
              </w:rPr>
              <w:t xml:space="preserve"> </w:t>
            </w:r>
            <w:r>
              <w:rPr>
                <w:sz w:val="18"/>
              </w:rPr>
              <w:t>GAS TEMP.</w:t>
            </w:r>
            <w:r>
              <w:rPr>
                <w:spacing w:val="-1"/>
                <w:sz w:val="18"/>
              </w:rPr>
              <w:t xml:space="preserve"> </w:t>
            </w:r>
            <w:r>
              <w:rPr>
                <w:sz w:val="18"/>
              </w:rPr>
              <w:t xml:space="preserve">LVG. </w:t>
            </w:r>
            <w:r>
              <w:rPr>
                <w:spacing w:val="-2"/>
                <w:sz w:val="18"/>
              </w:rPr>
              <w:t>BOILER</w:t>
            </w:r>
          </w:p>
        </w:tc>
        <w:tc>
          <w:tcPr>
            <w:tcW w:w="992" w:type="dxa"/>
          </w:tcPr>
          <w:p w14:paraId="296D1DE4" w14:textId="77777777" w:rsidR="00E47E7F" w:rsidRDefault="00E47E7F" w:rsidP="00C446E2">
            <w:pPr>
              <w:pStyle w:val="TableParagraph"/>
              <w:spacing w:before="39"/>
              <w:ind w:left="326" w:right="315"/>
              <w:jc w:val="center"/>
              <w:rPr>
                <w:sz w:val="18"/>
              </w:rPr>
            </w:pPr>
            <w:r>
              <w:rPr>
                <w:spacing w:val="-5"/>
                <w:sz w:val="18"/>
              </w:rPr>
              <w:t>°C</w:t>
            </w:r>
          </w:p>
        </w:tc>
        <w:tc>
          <w:tcPr>
            <w:tcW w:w="993" w:type="dxa"/>
          </w:tcPr>
          <w:p w14:paraId="5A206DAC" w14:textId="77777777" w:rsidR="00E47E7F" w:rsidRDefault="00E47E7F" w:rsidP="00C446E2">
            <w:pPr>
              <w:pStyle w:val="TableParagraph"/>
              <w:rPr>
                <w:rFonts w:ascii="Times New Roman"/>
                <w:sz w:val="18"/>
              </w:rPr>
            </w:pPr>
          </w:p>
        </w:tc>
        <w:tc>
          <w:tcPr>
            <w:tcW w:w="1134" w:type="dxa"/>
          </w:tcPr>
          <w:p w14:paraId="291C4204" w14:textId="77777777" w:rsidR="00E47E7F" w:rsidRDefault="00E47E7F" w:rsidP="00C446E2">
            <w:pPr>
              <w:pStyle w:val="TableParagraph"/>
              <w:rPr>
                <w:rFonts w:ascii="Times New Roman"/>
                <w:sz w:val="18"/>
              </w:rPr>
            </w:pPr>
          </w:p>
        </w:tc>
        <w:tc>
          <w:tcPr>
            <w:tcW w:w="992" w:type="dxa"/>
          </w:tcPr>
          <w:p w14:paraId="3C1D67D3" w14:textId="77777777" w:rsidR="00E47E7F" w:rsidRDefault="00E47E7F" w:rsidP="00C446E2">
            <w:pPr>
              <w:pStyle w:val="TableParagraph"/>
              <w:rPr>
                <w:rFonts w:ascii="Times New Roman"/>
                <w:sz w:val="18"/>
              </w:rPr>
            </w:pPr>
          </w:p>
        </w:tc>
        <w:tc>
          <w:tcPr>
            <w:tcW w:w="992" w:type="dxa"/>
          </w:tcPr>
          <w:p w14:paraId="4F24D15C" w14:textId="77777777" w:rsidR="00E47E7F" w:rsidRDefault="00E47E7F" w:rsidP="00C446E2">
            <w:pPr>
              <w:pStyle w:val="TableParagraph"/>
              <w:rPr>
                <w:rFonts w:ascii="Times New Roman"/>
                <w:sz w:val="18"/>
              </w:rPr>
            </w:pPr>
          </w:p>
        </w:tc>
        <w:tc>
          <w:tcPr>
            <w:tcW w:w="1134" w:type="dxa"/>
          </w:tcPr>
          <w:p w14:paraId="528089BE" w14:textId="77777777" w:rsidR="00E47E7F" w:rsidRDefault="00E47E7F" w:rsidP="00C446E2">
            <w:pPr>
              <w:pStyle w:val="TableParagraph"/>
              <w:rPr>
                <w:rFonts w:ascii="Times New Roman"/>
                <w:sz w:val="18"/>
              </w:rPr>
            </w:pPr>
          </w:p>
        </w:tc>
      </w:tr>
      <w:tr w:rsidR="00E47E7F" w14:paraId="356152F0" w14:textId="77777777" w:rsidTr="00E05EFD">
        <w:trPr>
          <w:trHeight w:val="287"/>
        </w:trPr>
        <w:tc>
          <w:tcPr>
            <w:tcW w:w="3422" w:type="dxa"/>
          </w:tcPr>
          <w:p w14:paraId="7E564BFD" w14:textId="77777777" w:rsidR="00E47E7F" w:rsidRDefault="00E47E7F" w:rsidP="00C446E2">
            <w:pPr>
              <w:pStyle w:val="TableParagraph"/>
              <w:spacing w:before="39"/>
              <w:ind w:left="107"/>
              <w:rPr>
                <w:sz w:val="18"/>
              </w:rPr>
            </w:pPr>
            <w:r>
              <w:rPr>
                <w:sz w:val="18"/>
              </w:rPr>
              <w:t xml:space="preserve">STACK </w:t>
            </w:r>
            <w:r>
              <w:rPr>
                <w:spacing w:val="-2"/>
                <w:sz w:val="18"/>
              </w:rPr>
              <w:t>TEMPERATURE</w:t>
            </w:r>
          </w:p>
        </w:tc>
        <w:tc>
          <w:tcPr>
            <w:tcW w:w="992" w:type="dxa"/>
          </w:tcPr>
          <w:p w14:paraId="4FAE2344" w14:textId="77777777" w:rsidR="00E47E7F" w:rsidRDefault="00E47E7F" w:rsidP="00C446E2">
            <w:pPr>
              <w:pStyle w:val="TableParagraph"/>
              <w:spacing w:before="39"/>
              <w:ind w:left="326" w:right="317"/>
              <w:jc w:val="center"/>
              <w:rPr>
                <w:sz w:val="18"/>
              </w:rPr>
            </w:pPr>
            <w:r>
              <w:rPr>
                <w:spacing w:val="-5"/>
                <w:sz w:val="18"/>
              </w:rPr>
              <w:t>°C</w:t>
            </w:r>
          </w:p>
        </w:tc>
        <w:tc>
          <w:tcPr>
            <w:tcW w:w="993" w:type="dxa"/>
          </w:tcPr>
          <w:p w14:paraId="668BD95E" w14:textId="77777777" w:rsidR="00E47E7F" w:rsidRDefault="00E47E7F" w:rsidP="00C446E2">
            <w:pPr>
              <w:pStyle w:val="TableParagraph"/>
              <w:rPr>
                <w:rFonts w:ascii="Times New Roman"/>
                <w:sz w:val="18"/>
              </w:rPr>
            </w:pPr>
          </w:p>
        </w:tc>
        <w:tc>
          <w:tcPr>
            <w:tcW w:w="1134" w:type="dxa"/>
          </w:tcPr>
          <w:p w14:paraId="1E1EDA0B" w14:textId="77777777" w:rsidR="00E47E7F" w:rsidRDefault="00E47E7F" w:rsidP="00C446E2">
            <w:pPr>
              <w:pStyle w:val="TableParagraph"/>
              <w:rPr>
                <w:rFonts w:ascii="Times New Roman"/>
                <w:sz w:val="18"/>
              </w:rPr>
            </w:pPr>
          </w:p>
        </w:tc>
        <w:tc>
          <w:tcPr>
            <w:tcW w:w="992" w:type="dxa"/>
          </w:tcPr>
          <w:p w14:paraId="209FAB3E" w14:textId="77777777" w:rsidR="00E47E7F" w:rsidRDefault="00E47E7F" w:rsidP="00C446E2">
            <w:pPr>
              <w:pStyle w:val="TableParagraph"/>
              <w:rPr>
                <w:rFonts w:ascii="Times New Roman"/>
                <w:sz w:val="18"/>
              </w:rPr>
            </w:pPr>
          </w:p>
        </w:tc>
        <w:tc>
          <w:tcPr>
            <w:tcW w:w="992" w:type="dxa"/>
          </w:tcPr>
          <w:p w14:paraId="28793BCC" w14:textId="77777777" w:rsidR="00E47E7F" w:rsidRDefault="00E47E7F" w:rsidP="00C446E2">
            <w:pPr>
              <w:pStyle w:val="TableParagraph"/>
              <w:rPr>
                <w:rFonts w:ascii="Times New Roman"/>
                <w:sz w:val="18"/>
              </w:rPr>
            </w:pPr>
          </w:p>
        </w:tc>
        <w:tc>
          <w:tcPr>
            <w:tcW w:w="1134" w:type="dxa"/>
          </w:tcPr>
          <w:p w14:paraId="4DF7C585" w14:textId="77777777" w:rsidR="00E47E7F" w:rsidRDefault="00E47E7F" w:rsidP="00C446E2">
            <w:pPr>
              <w:pStyle w:val="TableParagraph"/>
              <w:rPr>
                <w:rFonts w:ascii="Times New Roman"/>
                <w:sz w:val="18"/>
              </w:rPr>
            </w:pPr>
          </w:p>
        </w:tc>
      </w:tr>
      <w:tr w:rsidR="00E47E7F" w14:paraId="25139B2D" w14:textId="77777777" w:rsidTr="00E05EFD">
        <w:trPr>
          <w:trHeight w:val="288"/>
        </w:trPr>
        <w:tc>
          <w:tcPr>
            <w:tcW w:w="3422" w:type="dxa"/>
          </w:tcPr>
          <w:p w14:paraId="71B78FEF" w14:textId="77777777" w:rsidR="00E47E7F" w:rsidRDefault="00E47E7F" w:rsidP="00C446E2">
            <w:pPr>
              <w:pStyle w:val="TableParagraph"/>
              <w:spacing w:before="41"/>
              <w:ind w:left="107"/>
              <w:rPr>
                <w:sz w:val="18"/>
              </w:rPr>
            </w:pPr>
            <w:r>
              <w:rPr>
                <w:sz w:val="18"/>
              </w:rPr>
              <w:t>NOx</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 xml:space="preserve">O2 </w:t>
            </w:r>
            <w:r>
              <w:rPr>
                <w:spacing w:val="-5"/>
                <w:sz w:val="18"/>
              </w:rPr>
              <w:t>dry</w:t>
            </w:r>
          </w:p>
        </w:tc>
        <w:tc>
          <w:tcPr>
            <w:tcW w:w="992" w:type="dxa"/>
          </w:tcPr>
          <w:p w14:paraId="2A19C05B" w14:textId="77777777" w:rsidR="00E47E7F" w:rsidRDefault="00E47E7F" w:rsidP="00C446E2">
            <w:pPr>
              <w:pStyle w:val="TableParagraph"/>
              <w:spacing w:before="37"/>
              <w:ind w:right="227"/>
              <w:jc w:val="right"/>
              <w:rPr>
                <w:sz w:val="12"/>
              </w:rPr>
            </w:pPr>
            <w:r>
              <w:rPr>
                <w:spacing w:val="-2"/>
                <w:sz w:val="18"/>
              </w:rPr>
              <w:t>mg/M</w:t>
            </w:r>
            <w:r>
              <w:rPr>
                <w:spacing w:val="-2"/>
                <w:position w:val="6"/>
                <w:sz w:val="12"/>
              </w:rPr>
              <w:t>3</w:t>
            </w:r>
          </w:p>
        </w:tc>
        <w:tc>
          <w:tcPr>
            <w:tcW w:w="993" w:type="dxa"/>
          </w:tcPr>
          <w:p w14:paraId="38F538B4" w14:textId="77777777" w:rsidR="00E47E7F" w:rsidRDefault="00E47E7F" w:rsidP="00C446E2">
            <w:pPr>
              <w:pStyle w:val="TableParagraph"/>
              <w:rPr>
                <w:rFonts w:ascii="Times New Roman"/>
                <w:sz w:val="18"/>
              </w:rPr>
            </w:pPr>
          </w:p>
        </w:tc>
        <w:tc>
          <w:tcPr>
            <w:tcW w:w="1134" w:type="dxa"/>
          </w:tcPr>
          <w:p w14:paraId="328D1C78" w14:textId="77777777" w:rsidR="00E47E7F" w:rsidRDefault="00E47E7F" w:rsidP="00C446E2">
            <w:pPr>
              <w:pStyle w:val="TableParagraph"/>
              <w:rPr>
                <w:rFonts w:ascii="Times New Roman"/>
                <w:sz w:val="18"/>
              </w:rPr>
            </w:pPr>
          </w:p>
        </w:tc>
        <w:tc>
          <w:tcPr>
            <w:tcW w:w="992" w:type="dxa"/>
          </w:tcPr>
          <w:p w14:paraId="6A8A0195" w14:textId="77777777" w:rsidR="00E47E7F" w:rsidRDefault="00E47E7F" w:rsidP="00C446E2">
            <w:pPr>
              <w:pStyle w:val="TableParagraph"/>
              <w:rPr>
                <w:rFonts w:ascii="Times New Roman"/>
                <w:sz w:val="18"/>
              </w:rPr>
            </w:pPr>
          </w:p>
        </w:tc>
        <w:tc>
          <w:tcPr>
            <w:tcW w:w="992" w:type="dxa"/>
          </w:tcPr>
          <w:p w14:paraId="4B6B90BD" w14:textId="77777777" w:rsidR="00E47E7F" w:rsidRDefault="00E47E7F" w:rsidP="00C446E2">
            <w:pPr>
              <w:pStyle w:val="TableParagraph"/>
              <w:rPr>
                <w:rFonts w:ascii="Times New Roman"/>
                <w:sz w:val="18"/>
              </w:rPr>
            </w:pPr>
          </w:p>
        </w:tc>
        <w:tc>
          <w:tcPr>
            <w:tcW w:w="1134" w:type="dxa"/>
          </w:tcPr>
          <w:p w14:paraId="789C73CE" w14:textId="77777777" w:rsidR="00E47E7F" w:rsidRDefault="00E47E7F" w:rsidP="00C446E2">
            <w:pPr>
              <w:pStyle w:val="TableParagraph"/>
              <w:rPr>
                <w:rFonts w:ascii="Times New Roman"/>
                <w:sz w:val="18"/>
              </w:rPr>
            </w:pPr>
          </w:p>
        </w:tc>
      </w:tr>
      <w:tr w:rsidR="00E47E7F" w14:paraId="1D4657B1" w14:textId="77777777" w:rsidTr="00E05EFD">
        <w:trPr>
          <w:trHeight w:val="287"/>
        </w:trPr>
        <w:tc>
          <w:tcPr>
            <w:tcW w:w="3422" w:type="dxa"/>
          </w:tcPr>
          <w:p w14:paraId="7C34D234" w14:textId="77777777" w:rsidR="00E47E7F" w:rsidRDefault="00E47E7F" w:rsidP="00C446E2">
            <w:pPr>
              <w:pStyle w:val="TableParagraph"/>
              <w:spacing w:before="39"/>
              <w:ind w:left="107"/>
              <w:rPr>
                <w:sz w:val="18"/>
              </w:rPr>
            </w:pPr>
            <w:r>
              <w:rPr>
                <w:spacing w:val="-5"/>
                <w:sz w:val="18"/>
              </w:rPr>
              <w:t>CO</w:t>
            </w:r>
          </w:p>
        </w:tc>
        <w:tc>
          <w:tcPr>
            <w:tcW w:w="992" w:type="dxa"/>
          </w:tcPr>
          <w:p w14:paraId="11711253" w14:textId="77777777" w:rsidR="00E47E7F" w:rsidRDefault="00E47E7F" w:rsidP="00C446E2">
            <w:pPr>
              <w:pStyle w:val="TableParagraph"/>
              <w:spacing w:before="39"/>
              <w:ind w:left="319"/>
              <w:rPr>
                <w:sz w:val="18"/>
              </w:rPr>
            </w:pPr>
            <w:r>
              <w:rPr>
                <w:spacing w:val="-5"/>
                <w:sz w:val="18"/>
              </w:rPr>
              <w:t>ppm</w:t>
            </w:r>
          </w:p>
        </w:tc>
        <w:tc>
          <w:tcPr>
            <w:tcW w:w="993" w:type="dxa"/>
          </w:tcPr>
          <w:p w14:paraId="39D8B054" w14:textId="77777777" w:rsidR="00E47E7F" w:rsidRDefault="00E47E7F" w:rsidP="00C446E2">
            <w:pPr>
              <w:pStyle w:val="TableParagraph"/>
              <w:rPr>
                <w:rFonts w:ascii="Times New Roman"/>
                <w:sz w:val="18"/>
              </w:rPr>
            </w:pPr>
          </w:p>
        </w:tc>
        <w:tc>
          <w:tcPr>
            <w:tcW w:w="1134" w:type="dxa"/>
          </w:tcPr>
          <w:p w14:paraId="48F14681" w14:textId="77777777" w:rsidR="00E47E7F" w:rsidRDefault="00E47E7F" w:rsidP="00C446E2">
            <w:pPr>
              <w:pStyle w:val="TableParagraph"/>
              <w:rPr>
                <w:rFonts w:ascii="Times New Roman"/>
                <w:sz w:val="18"/>
              </w:rPr>
            </w:pPr>
          </w:p>
        </w:tc>
        <w:tc>
          <w:tcPr>
            <w:tcW w:w="992" w:type="dxa"/>
          </w:tcPr>
          <w:p w14:paraId="6B2AA158" w14:textId="77777777" w:rsidR="00E47E7F" w:rsidRDefault="00E47E7F" w:rsidP="00C446E2">
            <w:pPr>
              <w:pStyle w:val="TableParagraph"/>
              <w:rPr>
                <w:rFonts w:ascii="Times New Roman"/>
                <w:sz w:val="18"/>
              </w:rPr>
            </w:pPr>
          </w:p>
        </w:tc>
        <w:tc>
          <w:tcPr>
            <w:tcW w:w="992" w:type="dxa"/>
          </w:tcPr>
          <w:p w14:paraId="5D7CAF0B" w14:textId="77777777" w:rsidR="00E47E7F" w:rsidRDefault="00E47E7F" w:rsidP="00C446E2">
            <w:pPr>
              <w:pStyle w:val="TableParagraph"/>
              <w:rPr>
                <w:rFonts w:ascii="Times New Roman"/>
                <w:sz w:val="18"/>
              </w:rPr>
            </w:pPr>
          </w:p>
        </w:tc>
        <w:tc>
          <w:tcPr>
            <w:tcW w:w="1134" w:type="dxa"/>
          </w:tcPr>
          <w:p w14:paraId="13541F6D" w14:textId="77777777" w:rsidR="00E47E7F" w:rsidRDefault="00E47E7F" w:rsidP="00C446E2">
            <w:pPr>
              <w:pStyle w:val="TableParagraph"/>
              <w:rPr>
                <w:rFonts w:ascii="Times New Roman"/>
                <w:sz w:val="18"/>
              </w:rPr>
            </w:pPr>
          </w:p>
        </w:tc>
      </w:tr>
      <w:tr w:rsidR="00E47E7F" w14:paraId="2DE9272F" w14:textId="77777777" w:rsidTr="00E05EFD">
        <w:trPr>
          <w:trHeight w:val="287"/>
        </w:trPr>
        <w:tc>
          <w:tcPr>
            <w:tcW w:w="3422" w:type="dxa"/>
          </w:tcPr>
          <w:p w14:paraId="2E9ED288" w14:textId="77777777" w:rsidR="00E47E7F" w:rsidRDefault="00E47E7F" w:rsidP="00C446E2">
            <w:pPr>
              <w:pStyle w:val="TableParagraph"/>
              <w:spacing w:before="39"/>
              <w:ind w:left="107"/>
              <w:rPr>
                <w:sz w:val="18"/>
              </w:rPr>
            </w:pPr>
            <w:r>
              <w:rPr>
                <w:sz w:val="18"/>
              </w:rPr>
              <w:t>FUEL</w:t>
            </w:r>
            <w:r>
              <w:rPr>
                <w:spacing w:val="-1"/>
                <w:sz w:val="18"/>
              </w:rPr>
              <w:t xml:space="preserve"> </w:t>
            </w:r>
            <w:r>
              <w:rPr>
                <w:spacing w:val="-4"/>
                <w:sz w:val="18"/>
              </w:rPr>
              <w:t>RATE</w:t>
            </w:r>
          </w:p>
        </w:tc>
        <w:tc>
          <w:tcPr>
            <w:tcW w:w="992" w:type="dxa"/>
          </w:tcPr>
          <w:p w14:paraId="1DFF6BD9" w14:textId="77777777" w:rsidR="00E47E7F" w:rsidRDefault="00E47E7F" w:rsidP="00C446E2">
            <w:pPr>
              <w:pStyle w:val="TableParagraph"/>
              <w:spacing w:before="39"/>
              <w:ind w:right="254"/>
              <w:jc w:val="right"/>
              <w:rPr>
                <w:sz w:val="18"/>
              </w:rPr>
            </w:pPr>
            <w:r>
              <w:rPr>
                <w:spacing w:val="-2"/>
                <w:sz w:val="18"/>
              </w:rPr>
              <w:t>Kg/</w:t>
            </w:r>
            <w:proofErr w:type="spellStart"/>
            <w:r>
              <w:rPr>
                <w:spacing w:val="-2"/>
                <w:sz w:val="18"/>
              </w:rPr>
              <w:t>Hr</w:t>
            </w:r>
            <w:proofErr w:type="spellEnd"/>
          </w:p>
        </w:tc>
        <w:tc>
          <w:tcPr>
            <w:tcW w:w="993" w:type="dxa"/>
          </w:tcPr>
          <w:p w14:paraId="6AD91F66" w14:textId="77777777" w:rsidR="00E47E7F" w:rsidRDefault="00E47E7F" w:rsidP="00C446E2">
            <w:pPr>
              <w:pStyle w:val="TableParagraph"/>
              <w:rPr>
                <w:rFonts w:ascii="Times New Roman"/>
                <w:sz w:val="18"/>
              </w:rPr>
            </w:pPr>
          </w:p>
        </w:tc>
        <w:tc>
          <w:tcPr>
            <w:tcW w:w="1134" w:type="dxa"/>
          </w:tcPr>
          <w:p w14:paraId="26967568" w14:textId="77777777" w:rsidR="00E47E7F" w:rsidRDefault="00E47E7F" w:rsidP="00C446E2">
            <w:pPr>
              <w:pStyle w:val="TableParagraph"/>
              <w:rPr>
                <w:rFonts w:ascii="Times New Roman"/>
                <w:sz w:val="18"/>
              </w:rPr>
            </w:pPr>
          </w:p>
        </w:tc>
        <w:tc>
          <w:tcPr>
            <w:tcW w:w="992" w:type="dxa"/>
          </w:tcPr>
          <w:p w14:paraId="7522D93D" w14:textId="77777777" w:rsidR="00E47E7F" w:rsidRDefault="00E47E7F" w:rsidP="00C446E2">
            <w:pPr>
              <w:pStyle w:val="TableParagraph"/>
              <w:rPr>
                <w:rFonts w:ascii="Times New Roman"/>
                <w:sz w:val="18"/>
              </w:rPr>
            </w:pPr>
          </w:p>
        </w:tc>
        <w:tc>
          <w:tcPr>
            <w:tcW w:w="992" w:type="dxa"/>
          </w:tcPr>
          <w:p w14:paraId="54F4FDC8" w14:textId="77777777" w:rsidR="00E47E7F" w:rsidRDefault="00E47E7F" w:rsidP="00C446E2">
            <w:pPr>
              <w:pStyle w:val="TableParagraph"/>
              <w:rPr>
                <w:rFonts w:ascii="Times New Roman"/>
                <w:sz w:val="18"/>
              </w:rPr>
            </w:pPr>
          </w:p>
        </w:tc>
        <w:tc>
          <w:tcPr>
            <w:tcW w:w="1134" w:type="dxa"/>
          </w:tcPr>
          <w:p w14:paraId="55B8CEFA" w14:textId="77777777" w:rsidR="00E47E7F" w:rsidRDefault="00E47E7F" w:rsidP="00C446E2">
            <w:pPr>
              <w:pStyle w:val="TableParagraph"/>
              <w:rPr>
                <w:rFonts w:ascii="Times New Roman"/>
                <w:sz w:val="18"/>
              </w:rPr>
            </w:pPr>
          </w:p>
        </w:tc>
      </w:tr>
      <w:tr w:rsidR="00E47E7F" w14:paraId="1895F54C" w14:textId="77777777" w:rsidTr="00E05EFD">
        <w:trPr>
          <w:trHeight w:val="288"/>
        </w:trPr>
        <w:tc>
          <w:tcPr>
            <w:tcW w:w="3422" w:type="dxa"/>
          </w:tcPr>
          <w:p w14:paraId="64911229" w14:textId="77777777" w:rsidR="00E47E7F" w:rsidRDefault="00E47E7F" w:rsidP="00C446E2">
            <w:pPr>
              <w:pStyle w:val="TableParagraph"/>
              <w:spacing w:before="41"/>
              <w:ind w:left="107"/>
              <w:rPr>
                <w:sz w:val="18"/>
              </w:rPr>
            </w:pPr>
            <w:r>
              <w:rPr>
                <w:sz w:val="18"/>
              </w:rPr>
              <w:t>EXCESS</w:t>
            </w:r>
            <w:r>
              <w:rPr>
                <w:spacing w:val="-5"/>
                <w:sz w:val="18"/>
              </w:rPr>
              <w:t xml:space="preserve"> AIR</w:t>
            </w:r>
          </w:p>
        </w:tc>
        <w:tc>
          <w:tcPr>
            <w:tcW w:w="992" w:type="dxa"/>
          </w:tcPr>
          <w:p w14:paraId="2C7291CD" w14:textId="77777777" w:rsidR="00E47E7F" w:rsidRDefault="00E47E7F" w:rsidP="00C446E2">
            <w:pPr>
              <w:pStyle w:val="TableParagraph"/>
              <w:spacing w:before="41"/>
              <w:ind w:left="7"/>
              <w:jc w:val="center"/>
              <w:rPr>
                <w:sz w:val="18"/>
              </w:rPr>
            </w:pPr>
            <w:r>
              <w:rPr>
                <w:sz w:val="18"/>
              </w:rPr>
              <w:t>%</w:t>
            </w:r>
          </w:p>
        </w:tc>
        <w:tc>
          <w:tcPr>
            <w:tcW w:w="993" w:type="dxa"/>
          </w:tcPr>
          <w:p w14:paraId="42503652" w14:textId="77777777" w:rsidR="00E47E7F" w:rsidRDefault="00E47E7F" w:rsidP="00C446E2">
            <w:pPr>
              <w:pStyle w:val="TableParagraph"/>
              <w:rPr>
                <w:rFonts w:ascii="Times New Roman"/>
                <w:sz w:val="18"/>
              </w:rPr>
            </w:pPr>
          </w:p>
        </w:tc>
        <w:tc>
          <w:tcPr>
            <w:tcW w:w="1134" w:type="dxa"/>
          </w:tcPr>
          <w:p w14:paraId="1A40C142" w14:textId="77777777" w:rsidR="00E47E7F" w:rsidRDefault="00E47E7F" w:rsidP="00C446E2">
            <w:pPr>
              <w:pStyle w:val="TableParagraph"/>
              <w:rPr>
                <w:rFonts w:ascii="Times New Roman"/>
                <w:sz w:val="18"/>
              </w:rPr>
            </w:pPr>
          </w:p>
        </w:tc>
        <w:tc>
          <w:tcPr>
            <w:tcW w:w="992" w:type="dxa"/>
          </w:tcPr>
          <w:p w14:paraId="4142AFCF" w14:textId="77777777" w:rsidR="00E47E7F" w:rsidRDefault="00E47E7F" w:rsidP="00C446E2">
            <w:pPr>
              <w:pStyle w:val="TableParagraph"/>
              <w:rPr>
                <w:rFonts w:ascii="Times New Roman"/>
                <w:sz w:val="18"/>
              </w:rPr>
            </w:pPr>
          </w:p>
        </w:tc>
        <w:tc>
          <w:tcPr>
            <w:tcW w:w="992" w:type="dxa"/>
          </w:tcPr>
          <w:p w14:paraId="365F5FD5" w14:textId="77777777" w:rsidR="00E47E7F" w:rsidRDefault="00E47E7F" w:rsidP="00C446E2">
            <w:pPr>
              <w:pStyle w:val="TableParagraph"/>
              <w:rPr>
                <w:rFonts w:ascii="Times New Roman"/>
                <w:sz w:val="18"/>
              </w:rPr>
            </w:pPr>
          </w:p>
        </w:tc>
        <w:tc>
          <w:tcPr>
            <w:tcW w:w="1134" w:type="dxa"/>
          </w:tcPr>
          <w:p w14:paraId="03EC3ABC" w14:textId="77777777" w:rsidR="00E47E7F" w:rsidRDefault="00E47E7F" w:rsidP="00C446E2">
            <w:pPr>
              <w:pStyle w:val="TableParagraph"/>
              <w:rPr>
                <w:rFonts w:ascii="Times New Roman"/>
                <w:sz w:val="18"/>
              </w:rPr>
            </w:pPr>
          </w:p>
        </w:tc>
      </w:tr>
      <w:tr w:rsidR="00E47E7F" w14:paraId="693B1272" w14:textId="77777777" w:rsidTr="00E05EFD">
        <w:trPr>
          <w:trHeight w:val="287"/>
        </w:trPr>
        <w:tc>
          <w:tcPr>
            <w:tcW w:w="3422" w:type="dxa"/>
          </w:tcPr>
          <w:p w14:paraId="4BF02486" w14:textId="77777777" w:rsidR="00E47E7F" w:rsidRDefault="00E47E7F" w:rsidP="00C446E2">
            <w:pPr>
              <w:pStyle w:val="TableParagraph"/>
              <w:spacing w:before="39"/>
              <w:ind w:left="107"/>
              <w:rPr>
                <w:sz w:val="18"/>
              </w:rPr>
            </w:pPr>
            <w:r>
              <w:rPr>
                <w:sz w:val="18"/>
              </w:rPr>
              <w:t>COMBUSTION</w:t>
            </w:r>
            <w:r>
              <w:rPr>
                <w:spacing w:val="-6"/>
                <w:sz w:val="18"/>
              </w:rPr>
              <w:t xml:space="preserve"> </w:t>
            </w:r>
            <w:r>
              <w:rPr>
                <w:sz w:val="18"/>
              </w:rPr>
              <w:t>AIR</w:t>
            </w:r>
            <w:r>
              <w:rPr>
                <w:spacing w:val="-5"/>
                <w:sz w:val="18"/>
              </w:rPr>
              <w:t xml:space="preserve"> </w:t>
            </w:r>
            <w:r>
              <w:rPr>
                <w:spacing w:val="-4"/>
                <w:sz w:val="18"/>
              </w:rPr>
              <w:t>RATE</w:t>
            </w:r>
          </w:p>
        </w:tc>
        <w:tc>
          <w:tcPr>
            <w:tcW w:w="992" w:type="dxa"/>
          </w:tcPr>
          <w:p w14:paraId="56B60032" w14:textId="77777777" w:rsidR="00E47E7F" w:rsidRDefault="00E47E7F" w:rsidP="00C446E2">
            <w:pPr>
              <w:pStyle w:val="TableParagraph"/>
              <w:spacing w:before="39"/>
              <w:ind w:right="256"/>
              <w:jc w:val="right"/>
              <w:rPr>
                <w:sz w:val="18"/>
              </w:rPr>
            </w:pPr>
            <w:r>
              <w:rPr>
                <w:spacing w:val="-2"/>
                <w:sz w:val="18"/>
              </w:rPr>
              <w:t>Kg/</w:t>
            </w:r>
            <w:proofErr w:type="spellStart"/>
            <w:r>
              <w:rPr>
                <w:spacing w:val="-2"/>
                <w:sz w:val="18"/>
              </w:rPr>
              <w:t>Hr</w:t>
            </w:r>
            <w:proofErr w:type="spellEnd"/>
          </w:p>
        </w:tc>
        <w:tc>
          <w:tcPr>
            <w:tcW w:w="993" w:type="dxa"/>
          </w:tcPr>
          <w:p w14:paraId="1F325E00" w14:textId="77777777" w:rsidR="00E47E7F" w:rsidRDefault="00E47E7F" w:rsidP="00C446E2">
            <w:pPr>
              <w:pStyle w:val="TableParagraph"/>
              <w:rPr>
                <w:rFonts w:ascii="Times New Roman"/>
                <w:sz w:val="18"/>
              </w:rPr>
            </w:pPr>
          </w:p>
        </w:tc>
        <w:tc>
          <w:tcPr>
            <w:tcW w:w="1134" w:type="dxa"/>
          </w:tcPr>
          <w:p w14:paraId="6A4CE5B0" w14:textId="77777777" w:rsidR="00E47E7F" w:rsidRDefault="00E47E7F" w:rsidP="00C446E2">
            <w:pPr>
              <w:pStyle w:val="TableParagraph"/>
              <w:rPr>
                <w:rFonts w:ascii="Times New Roman"/>
                <w:sz w:val="18"/>
              </w:rPr>
            </w:pPr>
          </w:p>
        </w:tc>
        <w:tc>
          <w:tcPr>
            <w:tcW w:w="992" w:type="dxa"/>
          </w:tcPr>
          <w:p w14:paraId="231479EA" w14:textId="77777777" w:rsidR="00E47E7F" w:rsidRDefault="00E47E7F" w:rsidP="00C446E2">
            <w:pPr>
              <w:pStyle w:val="TableParagraph"/>
              <w:rPr>
                <w:rFonts w:ascii="Times New Roman"/>
                <w:sz w:val="18"/>
              </w:rPr>
            </w:pPr>
          </w:p>
        </w:tc>
        <w:tc>
          <w:tcPr>
            <w:tcW w:w="992" w:type="dxa"/>
          </w:tcPr>
          <w:p w14:paraId="6395CBD7" w14:textId="77777777" w:rsidR="00E47E7F" w:rsidRDefault="00E47E7F" w:rsidP="00C446E2">
            <w:pPr>
              <w:pStyle w:val="TableParagraph"/>
              <w:rPr>
                <w:rFonts w:ascii="Times New Roman"/>
                <w:sz w:val="18"/>
              </w:rPr>
            </w:pPr>
          </w:p>
        </w:tc>
        <w:tc>
          <w:tcPr>
            <w:tcW w:w="1134" w:type="dxa"/>
          </w:tcPr>
          <w:p w14:paraId="04B9DC0A" w14:textId="77777777" w:rsidR="00E47E7F" w:rsidRDefault="00E47E7F" w:rsidP="00C446E2">
            <w:pPr>
              <w:pStyle w:val="TableParagraph"/>
              <w:rPr>
                <w:rFonts w:ascii="Times New Roman"/>
                <w:sz w:val="18"/>
              </w:rPr>
            </w:pPr>
          </w:p>
        </w:tc>
      </w:tr>
      <w:tr w:rsidR="00E47E7F" w14:paraId="1DE14134" w14:textId="77777777" w:rsidTr="00E05EFD">
        <w:trPr>
          <w:trHeight w:val="287"/>
        </w:trPr>
        <w:tc>
          <w:tcPr>
            <w:tcW w:w="3422" w:type="dxa"/>
          </w:tcPr>
          <w:p w14:paraId="1A3F7CB4" w14:textId="77777777" w:rsidR="00E47E7F" w:rsidRDefault="00E47E7F" w:rsidP="00C446E2">
            <w:pPr>
              <w:pStyle w:val="TableParagraph"/>
              <w:spacing w:before="39"/>
              <w:ind w:left="107"/>
              <w:rPr>
                <w:sz w:val="18"/>
              </w:rPr>
            </w:pPr>
            <w:r>
              <w:rPr>
                <w:sz w:val="18"/>
              </w:rPr>
              <w:t>COMBUSTION</w:t>
            </w:r>
            <w:r>
              <w:rPr>
                <w:spacing w:val="-5"/>
                <w:sz w:val="18"/>
              </w:rPr>
              <w:t xml:space="preserve"> </w:t>
            </w:r>
            <w:r>
              <w:rPr>
                <w:sz w:val="18"/>
              </w:rPr>
              <w:t>AIR</w:t>
            </w:r>
            <w:r>
              <w:rPr>
                <w:spacing w:val="-4"/>
                <w:sz w:val="18"/>
              </w:rPr>
              <w:t xml:space="preserve"> </w:t>
            </w:r>
            <w:r>
              <w:rPr>
                <w:spacing w:val="-2"/>
                <w:sz w:val="18"/>
              </w:rPr>
              <w:t>TEMPERATURE</w:t>
            </w:r>
          </w:p>
        </w:tc>
        <w:tc>
          <w:tcPr>
            <w:tcW w:w="992" w:type="dxa"/>
          </w:tcPr>
          <w:p w14:paraId="109FBE57" w14:textId="77777777" w:rsidR="00E47E7F" w:rsidRDefault="00E47E7F" w:rsidP="00C446E2">
            <w:pPr>
              <w:pStyle w:val="TableParagraph"/>
              <w:spacing w:before="39"/>
              <w:ind w:left="326" w:right="320"/>
              <w:jc w:val="center"/>
              <w:rPr>
                <w:sz w:val="18"/>
              </w:rPr>
            </w:pPr>
            <w:r>
              <w:rPr>
                <w:spacing w:val="-5"/>
                <w:sz w:val="18"/>
              </w:rPr>
              <w:t>°C</w:t>
            </w:r>
          </w:p>
        </w:tc>
        <w:tc>
          <w:tcPr>
            <w:tcW w:w="993" w:type="dxa"/>
          </w:tcPr>
          <w:p w14:paraId="5B55C4E1" w14:textId="77777777" w:rsidR="00E47E7F" w:rsidRDefault="00E47E7F" w:rsidP="00C446E2">
            <w:pPr>
              <w:pStyle w:val="TableParagraph"/>
              <w:rPr>
                <w:rFonts w:ascii="Times New Roman"/>
                <w:sz w:val="18"/>
              </w:rPr>
            </w:pPr>
          </w:p>
        </w:tc>
        <w:tc>
          <w:tcPr>
            <w:tcW w:w="1134" w:type="dxa"/>
          </w:tcPr>
          <w:p w14:paraId="046ECB33" w14:textId="77777777" w:rsidR="00E47E7F" w:rsidRDefault="00E47E7F" w:rsidP="00C446E2">
            <w:pPr>
              <w:pStyle w:val="TableParagraph"/>
              <w:rPr>
                <w:rFonts w:ascii="Times New Roman"/>
                <w:sz w:val="18"/>
              </w:rPr>
            </w:pPr>
          </w:p>
        </w:tc>
        <w:tc>
          <w:tcPr>
            <w:tcW w:w="992" w:type="dxa"/>
          </w:tcPr>
          <w:p w14:paraId="297626BD" w14:textId="77777777" w:rsidR="00E47E7F" w:rsidRDefault="00E47E7F" w:rsidP="00C446E2">
            <w:pPr>
              <w:pStyle w:val="TableParagraph"/>
              <w:rPr>
                <w:rFonts w:ascii="Times New Roman"/>
                <w:sz w:val="18"/>
              </w:rPr>
            </w:pPr>
          </w:p>
        </w:tc>
        <w:tc>
          <w:tcPr>
            <w:tcW w:w="992" w:type="dxa"/>
          </w:tcPr>
          <w:p w14:paraId="34B8F7E1" w14:textId="77777777" w:rsidR="00E47E7F" w:rsidRDefault="00E47E7F" w:rsidP="00C446E2">
            <w:pPr>
              <w:pStyle w:val="TableParagraph"/>
              <w:rPr>
                <w:rFonts w:ascii="Times New Roman"/>
                <w:sz w:val="18"/>
              </w:rPr>
            </w:pPr>
          </w:p>
        </w:tc>
        <w:tc>
          <w:tcPr>
            <w:tcW w:w="1134" w:type="dxa"/>
          </w:tcPr>
          <w:p w14:paraId="370A36B3" w14:textId="77777777" w:rsidR="00E47E7F" w:rsidRDefault="00E47E7F" w:rsidP="00C446E2">
            <w:pPr>
              <w:pStyle w:val="TableParagraph"/>
              <w:rPr>
                <w:rFonts w:ascii="Times New Roman"/>
                <w:sz w:val="18"/>
              </w:rPr>
            </w:pPr>
          </w:p>
        </w:tc>
      </w:tr>
      <w:tr w:rsidR="00E47E7F" w14:paraId="608AC803" w14:textId="77777777" w:rsidTr="00E05EFD">
        <w:trPr>
          <w:trHeight w:val="288"/>
        </w:trPr>
        <w:tc>
          <w:tcPr>
            <w:tcW w:w="3422" w:type="dxa"/>
          </w:tcPr>
          <w:p w14:paraId="658F2900" w14:textId="77777777" w:rsidR="00E47E7F" w:rsidRDefault="00E47E7F" w:rsidP="00C446E2">
            <w:pPr>
              <w:pStyle w:val="TableParagraph"/>
              <w:spacing w:before="41"/>
              <w:ind w:left="107"/>
              <w:rPr>
                <w:sz w:val="18"/>
              </w:rPr>
            </w:pPr>
            <w:r>
              <w:rPr>
                <w:sz w:val="18"/>
              </w:rPr>
              <w:t xml:space="preserve">FLUE GAS </w:t>
            </w:r>
            <w:r>
              <w:rPr>
                <w:spacing w:val="-4"/>
                <w:sz w:val="18"/>
              </w:rPr>
              <w:t>RATE</w:t>
            </w:r>
          </w:p>
        </w:tc>
        <w:tc>
          <w:tcPr>
            <w:tcW w:w="992" w:type="dxa"/>
          </w:tcPr>
          <w:p w14:paraId="4024DF49" w14:textId="77777777" w:rsidR="00E47E7F" w:rsidRDefault="00E47E7F" w:rsidP="00C446E2">
            <w:pPr>
              <w:pStyle w:val="TableParagraph"/>
              <w:spacing w:before="41"/>
              <w:ind w:right="255"/>
              <w:jc w:val="right"/>
              <w:rPr>
                <w:sz w:val="18"/>
              </w:rPr>
            </w:pPr>
            <w:r>
              <w:rPr>
                <w:spacing w:val="-2"/>
                <w:sz w:val="18"/>
              </w:rPr>
              <w:t>Kg/</w:t>
            </w:r>
            <w:proofErr w:type="spellStart"/>
            <w:r>
              <w:rPr>
                <w:spacing w:val="-2"/>
                <w:sz w:val="18"/>
              </w:rPr>
              <w:t>Hr</w:t>
            </w:r>
            <w:proofErr w:type="spellEnd"/>
          </w:p>
        </w:tc>
        <w:tc>
          <w:tcPr>
            <w:tcW w:w="993" w:type="dxa"/>
          </w:tcPr>
          <w:p w14:paraId="6196B7C7" w14:textId="77777777" w:rsidR="00E47E7F" w:rsidRDefault="00E47E7F" w:rsidP="00C446E2">
            <w:pPr>
              <w:pStyle w:val="TableParagraph"/>
              <w:rPr>
                <w:rFonts w:ascii="Times New Roman"/>
                <w:sz w:val="18"/>
              </w:rPr>
            </w:pPr>
          </w:p>
        </w:tc>
        <w:tc>
          <w:tcPr>
            <w:tcW w:w="1134" w:type="dxa"/>
          </w:tcPr>
          <w:p w14:paraId="6E153956" w14:textId="77777777" w:rsidR="00E47E7F" w:rsidRDefault="00E47E7F" w:rsidP="00C446E2">
            <w:pPr>
              <w:pStyle w:val="TableParagraph"/>
              <w:rPr>
                <w:rFonts w:ascii="Times New Roman"/>
                <w:sz w:val="18"/>
              </w:rPr>
            </w:pPr>
          </w:p>
        </w:tc>
        <w:tc>
          <w:tcPr>
            <w:tcW w:w="992" w:type="dxa"/>
          </w:tcPr>
          <w:p w14:paraId="3F459599" w14:textId="77777777" w:rsidR="00E47E7F" w:rsidRDefault="00E47E7F" w:rsidP="00C446E2">
            <w:pPr>
              <w:pStyle w:val="TableParagraph"/>
              <w:rPr>
                <w:rFonts w:ascii="Times New Roman"/>
                <w:sz w:val="18"/>
              </w:rPr>
            </w:pPr>
          </w:p>
        </w:tc>
        <w:tc>
          <w:tcPr>
            <w:tcW w:w="992" w:type="dxa"/>
          </w:tcPr>
          <w:p w14:paraId="6B88E413" w14:textId="77777777" w:rsidR="00E47E7F" w:rsidRDefault="00E47E7F" w:rsidP="00C446E2">
            <w:pPr>
              <w:pStyle w:val="TableParagraph"/>
              <w:rPr>
                <w:rFonts w:ascii="Times New Roman"/>
                <w:sz w:val="18"/>
              </w:rPr>
            </w:pPr>
          </w:p>
        </w:tc>
        <w:tc>
          <w:tcPr>
            <w:tcW w:w="1134" w:type="dxa"/>
          </w:tcPr>
          <w:p w14:paraId="7DA29067" w14:textId="77777777" w:rsidR="00E47E7F" w:rsidRDefault="00E47E7F" w:rsidP="00C446E2">
            <w:pPr>
              <w:pStyle w:val="TableParagraph"/>
              <w:rPr>
                <w:rFonts w:ascii="Times New Roman"/>
                <w:sz w:val="18"/>
              </w:rPr>
            </w:pPr>
          </w:p>
        </w:tc>
      </w:tr>
      <w:tr w:rsidR="00E47E7F" w14:paraId="09FC6572" w14:textId="77777777" w:rsidTr="00E05EFD">
        <w:trPr>
          <w:trHeight w:val="287"/>
        </w:trPr>
        <w:tc>
          <w:tcPr>
            <w:tcW w:w="3422" w:type="dxa"/>
          </w:tcPr>
          <w:p w14:paraId="4727FA06" w14:textId="77777777" w:rsidR="00E47E7F" w:rsidRDefault="00E47E7F" w:rsidP="00C446E2">
            <w:pPr>
              <w:pStyle w:val="TableParagraph"/>
              <w:spacing w:before="39"/>
              <w:ind w:left="107"/>
              <w:rPr>
                <w:sz w:val="18"/>
              </w:rPr>
            </w:pPr>
            <w:r>
              <w:rPr>
                <w:sz w:val="18"/>
              </w:rPr>
              <w:t>RELEASE</w:t>
            </w:r>
            <w:r>
              <w:rPr>
                <w:spacing w:val="-8"/>
                <w:sz w:val="18"/>
              </w:rPr>
              <w:t xml:space="preserve"> </w:t>
            </w:r>
            <w:r>
              <w:rPr>
                <w:spacing w:val="-4"/>
                <w:sz w:val="18"/>
              </w:rPr>
              <w:t>RATE</w:t>
            </w:r>
          </w:p>
        </w:tc>
        <w:tc>
          <w:tcPr>
            <w:tcW w:w="992" w:type="dxa"/>
          </w:tcPr>
          <w:p w14:paraId="63AF9756" w14:textId="77777777" w:rsidR="00E47E7F" w:rsidRDefault="00E47E7F"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2</w:t>
            </w:r>
          </w:p>
        </w:tc>
        <w:tc>
          <w:tcPr>
            <w:tcW w:w="993" w:type="dxa"/>
          </w:tcPr>
          <w:p w14:paraId="624DB24E" w14:textId="77777777" w:rsidR="00E47E7F" w:rsidRDefault="00E47E7F" w:rsidP="00C446E2">
            <w:pPr>
              <w:pStyle w:val="TableParagraph"/>
              <w:rPr>
                <w:rFonts w:ascii="Times New Roman"/>
                <w:sz w:val="18"/>
              </w:rPr>
            </w:pPr>
          </w:p>
        </w:tc>
        <w:tc>
          <w:tcPr>
            <w:tcW w:w="1134" w:type="dxa"/>
          </w:tcPr>
          <w:p w14:paraId="59BE4209" w14:textId="77777777" w:rsidR="00E47E7F" w:rsidRDefault="00E47E7F" w:rsidP="00C446E2">
            <w:pPr>
              <w:pStyle w:val="TableParagraph"/>
              <w:rPr>
                <w:rFonts w:ascii="Times New Roman"/>
                <w:sz w:val="18"/>
              </w:rPr>
            </w:pPr>
          </w:p>
        </w:tc>
        <w:tc>
          <w:tcPr>
            <w:tcW w:w="992" w:type="dxa"/>
          </w:tcPr>
          <w:p w14:paraId="72F83C17" w14:textId="77777777" w:rsidR="00E47E7F" w:rsidRDefault="00E47E7F" w:rsidP="00C446E2">
            <w:pPr>
              <w:pStyle w:val="TableParagraph"/>
              <w:rPr>
                <w:rFonts w:ascii="Times New Roman"/>
                <w:sz w:val="18"/>
              </w:rPr>
            </w:pPr>
          </w:p>
        </w:tc>
        <w:tc>
          <w:tcPr>
            <w:tcW w:w="992" w:type="dxa"/>
          </w:tcPr>
          <w:p w14:paraId="382642FB" w14:textId="77777777" w:rsidR="00E47E7F" w:rsidRDefault="00E47E7F" w:rsidP="00C446E2">
            <w:pPr>
              <w:pStyle w:val="TableParagraph"/>
              <w:rPr>
                <w:rFonts w:ascii="Times New Roman"/>
                <w:sz w:val="18"/>
              </w:rPr>
            </w:pPr>
          </w:p>
        </w:tc>
        <w:tc>
          <w:tcPr>
            <w:tcW w:w="1134" w:type="dxa"/>
          </w:tcPr>
          <w:p w14:paraId="2EE45E24" w14:textId="77777777" w:rsidR="00E47E7F" w:rsidRDefault="00E47E7F" w:rsidP="00C446E2">
            <w:pPr>
              <w:pStyle w:val="TableParagraph"/>
              <w:rPr>
                <w:rFonts w:ascii="Times New Roman"/>
                <w:sz w:val="18"/>
              </w:rPr>
            </w:pPr>
          </w:p>
        </w:tc>
      </w:tr>
      <w:tr w:rsidR="00E47E7F" w14:paraId="66C26D35" w14:textId="77777777" w:rsidTr="00E05EFD">
        <w:trPr>
          <w:trHeight w:val="287"/>
        </w:trPr>
        <w:tc>
          <w:tcPr>
            <w:tcW w:w="3422" w:type="dxa"/>
          </w:tcPr>
          <w:p w14:paraId="32CC7C24" w14:textId="77777777" w:rsidR="00E47E7F" w:rsidRDefault="00E47E7F" w:rsidP="00C446E2">
            <w:pPr>
              <w:pStyle w:val="TableParagraph"/>
              <w:spacing w:before="39"/>
              <w:ind w:left="107"/>
              <w:rPr>
                <w:sz w:val="18"/>
              </w:rPr>
            </w:pPr>
            <w:r>
              <w:rPr>
                <w:sz w:val="18"/>
              </w:rPr>
              <w:t xml:space="preserve">LIBERATION </w:t>
            </w:r>
            <w:r>
              <w:rPr>
                <w:spacing w:val="-4"/>
                <w:sz w:val="18"/>
              </w:rPr>
              <w:t>RATE</w:t>
            </w:r>
          </w:p>
        </w:tc>
        <w:tc>
          <w:tcPr>
            <w:tcW w:w="992" w:type="dxa"/>
          </w:tcPr>
          <w:p w14:paraId="69C32D9E" w14:textId="77777777" w:rsidR="00E47E7F" w:rsidRDefault="00E47E7F"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3</w:t>
            </w:r>
          </w:p>
        </w:tc>
        <w:tc>
          <w:tcPr>
            <w:tcW w:w="993" w:type="dxa"/>
          </w:tcPr>
          <w:p w14:paraId="7FB9FD9B" w14:textId="77777777" w:rsidR="00E47E7F" w:rsidRDefault="00E47E7F" w:rsidP="00C446E2">
            <w:pPr>
              <w:pStyle w:val="TableParagraph"/>
              <w:rPr>
                <w:rFonts w:ascii="Times New Roman"/>
                <w:sz w:val="18"/>
              </w:rPr>
            </w:pPr>
          </w:p>
        </w:tc>
        <w:tc>
          <w:tcPr>
            <w:tcW w:w="1134" w:type="dxa"/>
          </w:tcPr>
          <w:p w14:paraId="1D432324" w14:textId="77777777" w:rsidR="00E47E7F" w:rsidRDefault="00E47E7F" w:rsidP="00C446E2">
            <w:pPr>
              <w:pStyle w:val="TableParagraph"/>
              <w:rPr>
                <w:rFonts w:ascii="Times New Roman"/>
                <w:sz w:val="18"/>
              </w:rPr>
            </w:pPr>
          </w:p>
        </w:tc>
        <w:tc>
          <w:tcPr>
            <w:tcW w:w="992" w:type="dxa"/>
          </w:tcPr>
          <w:p w14:paraId="33A7CB0F" w14:textId="77777777" w:rsidR="00E47E7F" w:rsidRDefault="00E47E7F" w:rsidP="00C446E2">
            <w:pPr>
              <w:pStyle w:val="TableParagraph"/>
              <w:rPr>
                <w:rFonts w:ascii="Times New Roman"/>
                <w:sz w:val="18"/>
              </w:rPr>
            </w:pPr>
          </w:p>
        </w:tc>
        <w:tc>
          <w:tcPr>
            <w:tcW w:w="992" w:type="dxa"/>
          </w:tcPr>
          <w:p w14:paraId="4725D404" w14:textId="77777777" w:rsidR="00E47E7F" w:rsidRDefault="00E47E7F" w:rsidP="00C446E2">
            <w:pPr>
              <w:pStyle w:val="TableParagraph"/>
              <w:rPr>
                <w:rFonts w:ascii="Times New Roman"/>
                <w:sz w:val="18"/>
              </w:rPr>
            </w:pPr>
          </w:p>
        </w:tc>
        <w:tc>
          <w:tcPr>
            <w:tcW w:w="1134" w:type="dxa"/>
          </w:tcPr>
          <w:p w14:paraId="114387EE" w14:textId="77777777" w:rsidR="00E47E7F" w:rsidRDefault="00E47E7F" w:rsidP="00C446E2">
            <w:pPr>
              <w:pStyle w:val="TableParagraph"/>
              <w:rPr>
                <w:rFonts w:ascii="Times New Roman"/>
                <w:sz w:val="18"/>
              </w:rPr>
            </w:pPr>
          </w:p>
        </w:tc>
      </w:tr>
      <w:tr w:rsidR="00E47E7F" w14:paraId="0EF86DD7" w14:textId="77777777" w:rsidTr="00E05EFD">
        <w:trPr>
          <w:trHeight w:val="288"/>
        </w:trPr>
        <w:tc>
          <w:tcPr>
            <w:tcW w:w="3422" w:type="dxa"/>
          </w:tcPr>
          <w:p w14:paraId="4BE4697D" w14:textId="77777777" w:rsidR="00E47E7F" w:rsidRDefault="00E47E7F" w:rsidP="00C446E2">
            <w:pPr>
              <w:pStyle w:val="TableParagraph"/>
              <w:spacing w:before="41"/>
              <w:ind w:left="107"/>
              <w:rPr>
                <w:sz w:val="18"/>
              </w:rPr>
            </w:pPr>
            <w:r>
              <w:rPr>
                <w:spacing w:val="-2"/>
                <w:sz w:val="18"/>
              </w:rPr>
              <w:t>LOSSES</w:t>
            </w:r>
          </w:p>
        </w:tc>
        <w:tc>
          <w:tcPr>
            <w:tcW w:w="992" w:type="dxa"/>
          </w:tcPr>
          <w:p w14:paraId="14AFB515" w14:textId="77777777" w:rsidR="00E47E7F" w:rsidRDefault="00E47E7F" w:rsidP="00C446E2">
            <w:pPr>
              <w:pStyle w:val="TableParagraph"/>
              <w:rPr>
                <w:rFonts w:ascii="Times New Roman"/>
                <w:sz w:val="18"/>
              </w:rPr>
            </w:pPr>
          </w:p>
        </w:tc>
        <w:tc>
          <w:tcPr>
            <w:tcW w:w="993" w:type="dxa"/>
          </w:tcPr>
          <w:p w14:paraId="33C2A3D9" w14:textId="77777777" w:rsidR="00E47E7F" w:rsidRDefault="00E47E7F" w:rsidP="00C446E2">
            <w:pPr>
              <w:pStyle w:val="TableParagraph"/>
              <w:rPr>
                <w:rFonts w:ascii="Times New Roman"/>
                <w:sz w:val="18"/>
              </w:rPr>
            </w:pPr>
          </w:p>
        </w:tc>
        <w:tc>
          <w:tcPr>
            <w:tcW w:w="1134" w:type="dxa"/>
          </w:tcPr>
          <w:p w14:paraId="4D147EAB" w14:textId="77777777" w:rsidR="00E47E7F" w:rsidRDefault="00E47E7F" w:rsidP="00C446E2">
            <w:pPr>
              <w:pStyle w:val="TableParagraph"/>
              <w:rPr>
                <w:rFonts w:ascii="Times New Roman"/>
                <w:sz w:val="18"/>
              </w:rPr>
            </w:pPr>
          </w:p>
        </w:tc>
        <w:tc>
          <w:tcPr>
            <w:tcW w:w="992" w:type="dxa"/>
          </w:tcPr>
          <w:p w14:paraId="264C40DC" w14:textId="77777777" w:rsidR="00E47E7F" w:rsidRDefault="00E47E7F" w:rsidP="00C446E2">
            <w:pPr>
              <w:pStyle w:val="TableParagraph"/>
              <w:rPr>
                <w:rFonts w:ascii="Times New Roman"/>
                <w:sz w:val="18"/>
              </w:rPr>
            </w:pPr>
          </w:p>
        </w:tc>
        <w:tc>
          <w:tcPr>
            <w:tcW w:w="992" w:type="dxa"/>
          </w:tcPr>
          <w:p w14:paraId="5661107C" w14:textId="77777777" w:rsidR="00E47E7F" w:rsidRDefault="00E47E7F" w:rsidP="00C446E2">
            <w:pPr>
              <w:pStyle w:val="TableParagraph"/>
              <w:rPr>
                <w:rFonts w:ascii="Times New Roman"/>
                <w:sz w:val="18"/>
              </w:rPr>
            </w:pPr>
          </w:p>
        </w:tc>
        <w:tc>
          <w:tcPr>
            <w:tcW w:w="1134" w:type="dxa"/>
          </w:tcPr>
          <w:p w14:paraId="64C259B5" w14:textId="77777777" w:rsidR="00E47E7F" w:rsidRDefault="00E47E7F" w:rsidP="00C446E2">
            <w:pPr>
              <w:pStyle w:val="TableParagraph"/>
              <w:rPr>
                <w:rFonts w:ascii="Times New Roman"/>
                <w:sz w:val="18"/>
              </w:rPr>
            </w:pPr>
          </w:p>
        </w:tc>
      </w:tr>
      <w:tr w:rsidR="00E47E7F" w14:paraId="43C1B36B" w14:textId="77777777" w:rsidTr="00E05EFD">
        <w:trPr>
          <w:trHeight w:val="287"/>
        </w:trPr>
        <w:tc>
          <w:tcPr>
            <w:tcW w:w="3422" w:type="dxa"/>
          </w:tcPr>
          <w:p w14:paraId="6B9A98F6" w14:textId="77777777" w:rsidR="00E47E7F" w:rsidRDefault="00E47E7F" w:rsidP="00C446E2">
            <w:pPr>
              <w:pStyle w:val="TableParagraph"/>
              <w:spacing w:before="39"/>
              <w:ind w:left="827"/>
              <w:rPr>
                <w:sz w:val="18"/>
              </w:rPr>
            </w:pPr>
            <w:r>
              <w:rPr>
                <w:sz w:val="18"/>
              </w:rPr>
              <w:t>Dry</w:t>
            </w:r>
            <w:r>
              <w:rPr>
                <w:spacing w:val="-2"/>
                <w:sz w:val="18"/>
              </w:rPr>
              <w:t xml:space="preserve"> </w:t>
            </w:r>
            <w:r>
              <w:rPr>
                <w:sz w:val="18"/>
              </w:rPr>
              <w:t>gas</w:t>
            </w:r>
            <w:r>
              <w:rPr>
                <w:spacing w:val="-2"/>
                <w:sz w:val="18"/>
              </w:rPr>
              <w:t xml:space="preserve"> </w:t>
            </w:r>
            <w:r>
              <w:rPr>
                <w:spacing w:val="-4"/>
                <w:sz w:val="18"/>
              </w:rPr>
              <w:t>loss</w:t>
            </w:r>
          </w:p>
        </w:tc>
        <w:tc>
          <w:tcPr>
            <w:tcW w:w="992" w:type="dxa"/>
          </w:tcPr>
          <w:p w14:paraId="24EAF6A0" w14:textId="77777777" w:rsidR="00E47E7F" w:rsidRDefault="00E47E7F" w:rsidP="00C446E2">
            <w:pPr>
              <w:pStyle w:val="TableParagraph"/>
              <w:spacing w:before="39"/>
              <w:ind w:left="8"/>
              <w:jc w:val="center"/>
              <w:rPr>
                <w:sz w:val="18"/>
              </w:rPr>
            </w:pPr>
            <w:r>
              <w:rPr>
                <w:sz w:val="18"/>
              </w:rPr>
              <w:t>%</w:t>
            </w:r>
          </w:p>
        </w:tc>
        <w:tc>
          <w:tcPr>
            <w:tcW w:w="993" w:type="dxa"/>
          </w:tcPr>
          <w:p w14:paraId="65042945" w14:textId="77777777" w:rsidR="00E47E7F" w:rsidRDefault="00E47E7F" w:rsidP="00C446E2">
            <w:pPr>
              <w:pStyle w:val="TableParagraph"/>
              <w:rPr>
                <w:rFonts w:ascii="Times New Roman"/>
                <w:sz w:val="18"/>
              </w:rPr>
            </w:pPr>
          </w:p>
        </w:tc>
        <w:tc>
          <w:tcPr>
            <w:tcW w:w="1134" w:type="dxa"/>
          </w:tcPr>
          <w:p w14:paraId="6BB03167" w14:textId="77777777" w:rsidR="00E47E7F" w:rsidRDefault="00E47E7F" w:rsidP="00C446E2">
            <w:pPr>
              <w:pStyle w:val="TableParagraph"/>
              <w:rPr>
                <w:rFonts w:ascii="Times New Roman"/>
                <w:sz w:val="18"/>
              </w:rPr>
            </w:pPr>
          </w:p>
        </w:tc>
        <w:tc>
          <w:tcPr>
            <w:tcW w:w="992" w:type="dxa"/>
          </w:tcPr>
          <w:p w14:paraId="6164277D" w14:textId="77777777" w:rsidR="00E47E7F" w:rsidRDefault="00E47E7F" w:rsidP="00C446E2">
            <w:pPr>
              <w:pStyle w:val="TableParagraph"/>
              <w:rPr>
                <w:rFonts w:ascii="Times New Roman"/>
                <w:sz w:val="18"/>
              </w:rPr>
            </w:pPr>
          </w:p>
        </w:tc>
        <w:tc>
          <w:tcPr>
            <w:tcW w:w="992" w:type="dxa"/>
          </w:tcPr>
          <w:p w14:paraId="5A4BD5FA" w14:textId="77777777" w:rsidR="00E47E7F" w:rsidRDefault="00E47E7F" w:rsidP="00C446E2">
            <w:pPr>
              <w:pStyle w:val="TableParagraph"/>
              <w:rPr>
                <w:rFonts w:ascii="Times New Roman"/>
                <w:sz w:val="18"/>
              </w:rPr>
            </w:pPr>
          </w:p>
        </w:tc>
        <w:tc>
          <w:tcPr>
            <w:tcW w:w="1134" w:type="dxa"/>
          </w:tcPr>
          <w:p w14:paraId="2A5CC36B" w14:textId="77777777" w:rsidR="00E47E7F" w:rsidRDefault="00E47E7F" w:rsidP="00C446E2">
            <w:pPr>
              <w:pStyle w:val="TableParagraph"/>
              <w:rPr>
                <w:rFonts w:ascii="Times New Roman"/>
                <w:sz w:val="18"/>
              </w:rPr>
            </w:pPr>
          </w:p>
        </w:tc>
      </w:tr>
      <w:tr w:rsidR="00E47E7F" w14:paraId="6A66B303" w14:textId="77777777" w:rsidTr="00E05EFD">
        <w:trPr>
          <w:trHeight w:val="287"/>
        </w:trPr>
        <w:tc>
          <w:tcPr>
            <w:tcW w:w="3422" w:type="dxa"/>
          </w:tcPr>
          <w:p w14:paraId="790CD7A6" w14:textId="77777777" w:rsidR="00E47E7F" w:rsidRDefault="00E47E7F" w:rsidP="00C446E2">
            <w:pPr>
              <w:pStyle w:val="TableParagraph"/>
              <w:spacing w:before="39"/>
              <w:ind w:left="827"/>
              <w:rPr>
                <w:sz w:val="18"/>
              </w:rPr>
            </w:pPr>
            <w:r>
              <w:rPr>
                <w:sz w:val="18"/>
              </w:rPr>
              <w:t>H2O+H2</w:t>
            </w:r>
            <w:r>
              <w:rPr>
                <w:spacing w:val="-3"/>
                <w:sz w:val="18"/>
              </w:rPr>
              <w:t xml:space="preserve"> </w:t>
            </w:r>
            <w:r>
              <w:rPr>
                <w:sz w:val="18"/>
              </w:rPr>
              <w:t>in</w:t>
            </w:r>
            <w:r>
              <w:rPr>
                <w:spacing w:val="-3"/>
                <w:sz w:val="18"/>
              </w:rPr>
              <w:t xml:space="preserve"> </w:t>
            </w:r>
            <w:r>
              <w:rPr>
                <w:spacing w:val="-4"/>
                <w:sz w:val="18"/>
              </w:rPr>
              <w:t>fuel</w:t>
            </w:r>
          </w:p>
        </w:tc>
        <w:tc>
          <w:tcPr>
            <w:tcW w:w="992" w:type="dxa"/>
          </w:tcPr>
          <w:p w14:paraId="7CB9FBF4" w14:textId="77777777" w:rsidR="00E47E7F" w:rsidRDefault="00E47E7F" w:rsidP="00C446E2">
            <w:pPr>
              <w:pStyle w:val="TableParagraph"/>
              <w:spacing w:before="39"/>
              <w:ind w:left="8"/>
              <w:jc w:val="center"/>
              <w:rPr>
                <w:sz w:val="18"/>
              </w:rPr>
            </w:pPr>
            <w:r>
              <w:rPr>
                <w:sz w:val="18"/>
              </w:rPr>
              <w:t>%</w:t>
            </w:r>
          </w:p>
        </w:tc>
        <w:tc>
          <w:tcPr>
            <w:tcW w:w="993" w:type="dxa"/>
          </w:tcPr>
          <w:p w14:paraId="0603BB34" w14:textId="77777777" w:rsidR="00E47E7F" w:rsidRDefault="00E47E7F" w:rsidP="00C446E2">
            <w:pPr>
              <w:pStyle w:val="TableParagraph"/>
              <w:rPr>
                <w:rFonts w:ascii="Times New Roman"/>
                <w:sz w:val="18"/>
              </w:rPr>
            </w:pPr>
          </w:p>
        </w:tc>
        <w:tc>
          <w:tcPr>
            <w:tcW w:w="1134" w:type="dxa"/>
          </w:tcPr>
          <w:p w14:paraId="58315B3C" w14:textId="77777777" w:rsidR="00E47E7F" w:rsidRDefault="00E47E7F" w:rsidP="00C446E2">
            <w:pPr>
              <w:pStyle w:val="TableParagraph"/>
              <w:rPr>
                <w:rFonts w:ascii="Times New Roman"/>
                <w:sz w:val="18"/>
              </w:rPr>
            </w:pPr>
          </w:p>
        </w:tc>
        <w:tc>
          <w:tcPr>
            <w:tcW w:w="992" w:type="dxa"/>
          </w:tcPr>
          <w:p w14:paraId="7885E01D" w14:textId="77777777" w:rsidR="00E47E7F" w:rsidRDefault="00E47E7F" w:rsidP="00C446E2">
            <w:pPr>
              <w:pStyle w:val="TableParagraph"/>
              <w:rPr>
                <w:rFonts w:ascii="Times New Roman"/>
                <w:sz w:val="18"/>
              </w:rPr>
            </w:pPr>
          </w:p>
        </w:tc>
        <w:tc>
          <w:tcPr>
            <w:tcW w:w="992" w:type="dxa"/>
          </w:tcPr>
          <w:p w14:paraId="42F3B823" w14:textId="77777777" w:rsidR="00E47E7F" w:rsidRDefault="00E47E7F" w:rsidP="00C446E2">
            <w:pPr>
              <w:pStyle w:val="TableParagraph"/>
              <w:rPr>
                <w:rFonts w:ascii="Times New Roman"/>
                <w:sz w:val="18"/>
              </w:rPr>
            </w:pPr>
          </w:p>
        </w:tc>
        <w:tc>
          <w:tcPr>
            <w:tcW w:w="1134" w:type="dxa"/>
          </w:tcPr>
          <w:p w14:paraId="1AEBFD72" w14:textId="77777777" w:rsidR="00E47E7F" w:rsidRDefault="00E47E7F" w:rsidP="00C446E2">
            <w:pPr>
              <w:pStyle w:val="TableParagraph"/>
              <w:rPr>
                <w:rFonts w:ascii="Times New Roman"/>
                <w:sz w:val="18"/>
              </w:rPr>
            </w:pPr>
          </w:p>
        </w:tc>
      </w:tr>
      <w:tr w:rsidR="00E47E7F" w14:paraId="568F333D" w14:textId="77777777" w:rsidTr="00E05EFD">
        <w:trPr>
          <w:trHeight w:val="288"/>
        </w:trPr>
        <w:tc>
          <w:tcPr>
            <w:tcW w:w="3422" w:type="dxa"/>
          </w:tcPr>
          <w:p w14:paraId="00EE6790" w14:textId="77777777" w:rsidR="00E47E7F" w:rsidRDefault="00E47E7F" w:rsidP="00C446E2">
            <w:pPr>
              <w:pStyle w:val="TableParagraph"/>
              <w:spacing w:before="39"/>
              <w:ind w:left="827"/>
              <w:rPr>
                <w:sz w:val="18"/>
              </w:rPr>
            </w:pPr>
            <w:r>
              <w:rPr>
                <w:sz w:val="18"/>
              </w:rPr>
              <w:t>H2O</w:t>
            </w:r>
            <w:r>
              <w:rPr>
                <w:spacing w:val="-2"/>
                <w:sz w:val="18"/>
              </w:rPr>
              <w:t xml:space="preserve"> </w:t>
            </w:r>
            <w:r>
              <w:rPr>
                <w:sz w:val="18"/>
              </w:rPr>
              <w:t>in</w:t>
            </w:r>
            <w:r>
              <w:rPr>
                <w:spacing w:val="-1"/>
                <w:sz w:val="18"/>
              </w:rPr>
              <w:t xml:space="preserve"> </w:t>
            </w:r>
            <w:r>
              <w:rPr>
                <w:spacing w:val="-5"/>
                <w:sz w:val="18"/>
              </w:rPr>
              <w:t>air</w:t>
            </w:r>
          </w:p>
        </w:tc>
        <w:tc>
          <w:tcPr>
            <w:tcW w:w="992" w:type="dxa"/>
          </w:tcPr>
          <w:p w14:paraId="5507C140" w14:textId="77777777" w:rsidR="00E47E7F" w:rsidRDefault="00E47E7F" w:rsidP="00C446E2">
            <w:pPr>
              <w:pStyle w:val="TableParagraph"/>
              <w:spacing w:before="39"/>
              <w:ind w:left="9"/>
              <w:jc w:val="center"/>
              <w:rPr>
                <w:sz w:val="18"/>
              </w:rPr>
            </w:pPr>
            <w:r>
              <w:rPr>
                <w:sz w:val="18"/>
              </w:rPr>
              <w:t>%</w:t>
            </w:r>
          </w:p>
        </w:tc>
        <w:tc>
          <w:tcPr>
            <w:tcW w:w="993" w:type="dxa"/>
          </w:tcPr>
          <w:p w14:paraId="258D8819" w14:textId="77777777" w:rsidR="00E47E7F" w:rsidRDefault="00E47E7F" w:rsidP="00C446E2">
            <w:pPr>
              <w:pStyle w:val="TableParagraph"/>
              <w:rPr>
                <w:rFonts w:ascii="Times New Roman"/>
                <w:sz w:val="18"/>
              </w:rPr>
            </w:pPr>
          </w:p>
        </w:tc>
        <w:tc>
          <w:tcPr>
            <w:tcW w:w="1134" w:type="dxa"/>
          </w:tcPr>
          <w:p w14:paraId="41AAEFD6" w14:textId="77777777" w:rsidR="00E47E7F" w:rsidRDefault="00E47E7F" w:rsidP="00C446E2">
            <w:pPr>
              <w:pStyle w:val="TableParagraph"/>
              <w:rPr>
                <w:rFonts w:ascii="Times New Roman"/>
                <w:sz w:val="18"/>
              </w:rPr>
            </w:pPr>
          </w:p>
        </w:tc>
        <w:tc>
          <w:tcPr>
            <w:tcW w:w="992" w:type="dxa"/>
          </w:tcPr>
          <w:p w14:paraId="55BFCCE4" w14:textId="77777777" w:rsidR="00E47E7F" w:rsidRDefault="00E47E7F" w:rsidP="00C446E2">
            <w:pPr>
              <w:pStyle w:val="TableParagraph"/>
              <w:rPr>
                <w:rFonts w:ascii="Times New Roman"/>
                <w:sz w:val="18"/>
              </w:rPr>
            </w:pPr>
          </w:p>
        </w:tc>
        <w:tc>
          <w:tcPr>
            <w:tcW w:w="992" w:type="dxa"/>
          </w:tcPr>
          <w:p w14:paraId="3A24331A" w14:textId="77777777" w:rsidR="00E47E7F" w:rsidRDefault="00E47E7F" w:rsidP="00C446E2">
            <w:pPr>
              <w:pStyle w:val="TableParagraph"/>
              <w:rPr>
                <w:rFonts w:ascii="Times New Roman"/>
                <w:sz w:val="18"/>
              </w:rPr>
            </w:pPr>
          </w:p>
        </w:tc>
        <w:tc>
          <w:tcPr>
            <w:tcW w:w="1134" w:type="dxa"/>
          </w:tcPr>
          <w:p w14:paraId="19C931FB" w14:textId="77777777" w:rsidR="00E47E7F" w:rsidRDefault="00E47E7F" w:rsidP="00C446E2">
            <w:pPr>
              <w:pStyle w:val="TableParagraph"/>
              <w:rPr>
                <w:rFonts w:ascii="Times New Roman"/>
                <w:sz w:val="18"/>
              </w:rPr>
            </w:pPr>
          </w:p>
        </w:tc>
      </w:tr>
      <w:tr w:rsidR="00E47E7F" w14:paraId="4E56897C" w14:textId="77777777" w:rsidTr="00E05EFD">
        <w:trPr>
          <w:trHeight w:val="287"/>
        </w:trPr>
        <w:tc>
          <w:tcPr>
            <w:tcW w:w="3422" w:type="dxa"/>
          </w:tcPr>
          <w:p w14:paraId="4EAD88D2" w14:textId="77777777" w:rsidR="00E47E7F" w:rsidRDefault="00E47E7F" w:rsidP="00C446E2">
            <w:pPr>
              <w:pStyle w:val="TableParagraph"/>
              <w:spacing w:before="39"/>
              <w:ind w:left="827"/>
              <w:rPr>
                <w:sz w:val="18"/>
              </w:rPr>
            </w:pPr>
            <w:r>
              <w:rPr>
                <w:spacing w:val="-2"/>
                <w:sz w:val="18"/>
              </w:rPr>
              <w:t>Radiation</w:t>
            </w:r>
          </w:p>
        </w:tc>
        <w:tc>
          <w:tcPr>
            <w:tcW w:w="992" w:type="dxa"/>
          </w:tcPr>
          <w:p w14:paraId="7266BC13" w14:textId="77777777" w:rsidR="00E47E7F" w:rsidRDefault="00E47E7F" w:rsidP="00C446E2">
            <w:pPr>
              <w:pStyle w:val="TableParagraph"/>
              <w:spacing w:before="39"/>
              <w:ind w:left="7"/>
              <w:jc w:val="center"/>
              <w:rPr>
                <w:sz w:val="18"/>
              </w:rPr>
            </w:pPr>
            <w:r>
              <w:rPr>
                <w:sz w:val="18"/>
              </w:rPr>
              <w:t>%</w:t>
            </w:r>
          </w:p>
        </w:tc>
        <w:tc>
          <w:tcPr>
            <w:tcW w:w="993" w:type="dxa"/>
          </w:tcPr>
          <w:p w14:paraId="6A4A124C" w14:textId="77777777" w:rsidR="00E47E7F" w:rsidRDefault="00E47E7F" w:rsidP="00C446E2">
            <w:pPr>
              <w:pStyle w:val="TableParagraph"/>
              <w:rPr>
                <w:rFonts w:ascii="Times New Roman"/>
                <w:sz w:val="18"/>
              </w:rPr>
            </w:pPr>
          </w:p>
        </w:tc>
        <w:tc>
          <w:tcPr>
            <w:tcW w:w="1134" w:type="dxa"/>
          </w:tcPr>
          <w:p w14:paraId="36ACCEF1" w14:textId="77777777" w:rsidR="00E47E7F" w:rsidRDefault="00E47E7F" w:rsidP="00C446E2">
            <w:pPr>
              <w:pStyle w:val="TableParagraph"/>
              <w:rPr>
                <w:rFonts w:ascii="Times New Roman"/>
                <w:sz w:val="18"/>
              </w:rPr>
            </w:pPr>
          </w:p>
        </w:tc>
        <w:tc>
          <w:tcPr>
            <w:tcW w:w="992" w:type="dxa"/>
          </w:tcPr>
          <w:p w14:paraId="1E8BCB85" w14:textId="77777777" w:rsidR="00E47E7F" w:rsidRDefault="00E47E7F" w:rsidP="00C446E2">
            <w:pPr>
              <w:pStyle w:val="TableParagraph"/>
              <w:rPr>
                <w:rFonts w:ascii="Times New Roman"/>
                <w:sz w:val="18"/>
              </w:rPr>
            </w:pPr>
          </w:p>
        </w:tc>
        <w:tc>
          <w:tcPr>
            <w:tcW w:w="992" w:type="dxa"/>
          </w:tcPr>
          <w:p w14:paraId="740B6A3B" w14:textId="77777777" w:rsidR="00E47E7F" w:rsidRDefault="00E47E7F" w:rsidP="00C446E2">
            <w:pPr>
              <w:pStyle w:val="TableParagraph"/>
              <w:rPr>
                <w:rFonts w:ascii="Times New Roman"/>
                <w:sz w:val="18"/>
              </w:rPr>
            </w:pPr>
          </w:p>
        </w:tc>
        <w:tc>
          <w:tcPr>
            <w:tcW w:w="1134" w:type="dxa"/>
          </w:tcPr>
          <w:p w14:paraId="74F74D1F" w14:textId="77777777" w:rsidR="00E47E7F" w:rsidRDefault="00E47E7F" w:rsidP="00C446E2">
            <w:pPr>
              <w:pStyle w:val="TableParagraph"/>
              <w:rPr>
                <w:rFonts w:ascii="Times New Roman"/>
                <w:sz w:val="18"/>
              </w:rPr>
            </w:pPr>
          </w:p>
        </w:tc>
      </w:tr>
      <w:tr w:rsidR="00E47E7F" w14:paraId="6E0C2ACB" w14:textId="77777777" w:rsidTr="00E05EFD">
        <w:trPr>
          <w:trHeight w:val="287"/>
        </w:trPr>
        <w:tc>
          <w:tcPr>
            <w:tcW w:w="3422" w:type="dxa"/>
          </w:tcPr>
          <w:p w14:paraId="68E53130" w14:textId="77777777" w:rsidR="00E47E7F" w:rsidRDefault="00E47E7F" w:rsidP="00C446E2">
            <w:pPr>
              <w:pStyle w:val="TableParagraph"/>
              <w:spacing w:before="39"/>
              <w:ind w:left="827"/>
              <w:rPr>
                <w:sz w:val="18"/>
              </w:rPr>
            </w:pPr>
            <w:r>
              <w:rPr>
                <w:sz w:val="18"/>
              </w:rPr>
              <w:t>Manufacturer's</w:t>
            </w:r>
            <w:r>
              <w:rPr>
                <w:spacing w:val="-10"/>
                <w:sz w:val="18"/>
              </w:rPr>
              <w:t xml:space="preserve"> </w:t>
            </w:r>
            <w:r>
              <w:rPr>
                <w:spacing w:val="-2"/>
                <w:sz w:val="18"/>
              </w:rPr>
              <w:t>margin</w:t>
            </w:r>
          </w:p>
        </w:tc>
        <w:tc>
          <w:tcPr>
            <w:tcW w:w="992" w:type="dxa"/>
          </w:tcPr>
          <w:p w14:paraId="3B9CE1CB" w14:textId="77777777" w:rsidR="00E47E7F" w:rsidRDefault="00E47E7F" w:rsidP="00C446E2">
            <w:pPr>
              <w:pStyle w:val="TableParagraph"/>
              <w:spacing w:before="39"/>
              <w:ind w:left="8"/>
              <w:jc w:val="center"/>
              <w:rPr>
                <w:sz w:val="18"/>
              </w:rPr>
            </w:pPr>
            <w:r>
              <w:rPr>
                <w:sz w:val="18"/>
              </w:rPr>
              <w:t>%</w:t>
            </w:r>
          </w:p>
        </w:tc>
        <w:tc>
          <w:tcPr>
            <w:tcW w:w="993" w:type="dxa"/>
          </w:tcPr>
          <w:p w14:paraId="0C8EFD0B" w14:textId="77777777" w:rsidR="00E47E7F" w:rsidRDefault="00E47E7F" w:rsidP="00C446E2">
            <w:pPr>
              <w:pStyle w:val="TableParagraph"/>
              <w:rPr>
                <w:rFonts w:ascii="Times New Roman"/>
                <w:sz w:val="18"/>
              </w:rPr>
            </w:pPr>
          </w:p>
        </w:tc>
        <w:tc>
          <w:tcPr>
            <w:tcW w:w="1134" w:type="dxa"/>
          </w:tcPr>
          <w:p w14:paraId="648E4FBB" w14:textId="77777777" w:rsidR="00E47E7F" w:rsidRDefault="00E47E7F" w:rsidP="00C446E2">
            <w:pPr>
              <w:pStyle w:val="TableParagraph"/>
              <w:rPr>
                <w:rFonts w:ascii="Times New Roman"/>
                <w:sz w:val="18"/>
              </w:rPr>
            </w:pPr>
          </w:p>
        </w:tc>
        <w:tc>
          <w:tcPr>
            <w:tcW w:w="992" w:type="dxa"/>
          </w:tcPr>
          <w:p w14:paraId="4295B6BD" w14:textId="77777777" w:rsidR="00E47E7F" w:rsidRDefault="00E47E7F" w:rsidP="00C446E2">
            <w:pPr>
              <w:pStyle w:val="TableParagraph"/>
              <w:rPr>
                <w:rFonts w:ascii="Times New Roman"/>
                <w:sz w:val="18"/>
              </w:rPr>
            </w:pPr>
          </w:p>
        </w:tc>
        <w:tc>
          <w:tcPr>
            <w:tcW w:w="992" w:type="dxa"/>
          </w:tcPr>
          <w:p w14:paraId="04904987" w14:textId="77777777" w:rsidR="00E47E7F" w:rsidRDefault="00E47E7F" w:rsidP="00C446E2">
            <w:pPr>
              <w:pStyle w:val="TableParagraph"/>
              <w:rPr>
                <w:rFonts w:ascii="Times New Roman"/>
                <w:sz w:val="18"/>
              </w:rPr>
            </w:pPr>
          </w:p>
        </w:tc>
        <w:tc>
          <w:tcPr>
            <w:tcW w:w="1134" w:type="dxa"/>
          </w:tcPr>
          <w:p w14:paraId="2E6183DB" w14:textId="77777777" w:rsidR="00E47E7F" w:rsidRDefault="00E47E7F" w:rsidP="00C446E2">
            <w:pPr>
              <w:pStyle w:val="TableParagraph"/>
              <w:rPr>
                <w:rFonts w:ascii="Times New Roman"/>
                <w:sz w:val="18"/>
              </w:rPr>
            </w:pPr>
          </w:p>
        </w:tc>
      </w:tr>
      <w:tr w:rsidR="00E47E7F" w14:paraId="6C029469" w14:textId="77777777" w:rsidTr="00E05EFD">
        <w:trPr>
          <w:trHeight w:val="288"/>
        </w:trPr>
        <w:tc>
          <w:tcPr>
            <w:tcW w:w="3422" w:type="dxa"/>
          </w:tcPr>
          <w:p w14:paraId="63D29D76" w14:textId="77777777" w:rsidR="00E47E7F" w:rsidRDefault="00E47E7F" w:rsidP="00C446E2">
            <w:pPr>
              <w:pStyle w:val="TableParagraph"/>
              <w:spacing w:before="39"/>
              <w:ind w:left="827"/>
              <w:rPr>
                <w:sz w:val="18"/>
              </w:rPr>
            </w:pPr>
            <w:r>
              <w:rPr>
                <w:sz w:val="18"/>
              </w:rPr>
              <w:t>Unaccounted</w:t>
            </w:r>
            <w:r>
              <w:rPr>
                <w:spacing w:val="-4"/>
                <w:sz w:val="18"/>
              </w:rPr>
              <w:t xml:space="preserve"> </w:t>
            </w:r>
            <w:r>
              <w:rPr>
                <w:sz w:val="18"/>
              </w:rPr>
              <w:t>for</w:t>
            </w:r>
            <w:r>
              <w:rPr>
                <w:spacing w:val="-4"/>
                <w:sz w:val="18"/>
              </w:rPr>
              <w:t xml:space="preserve"> </w:t>
            </w:r>
            <w:r>
              <w:rPr>
                <w:spacing w:val="-2"/>
                <w:sz w:val="18"/>
              </w:rPr>
              <w:t>losses</w:t>
            </w:r>
          </w:p>
        </w:tc>
        <w:tc>
          <w:tcPr>
            <w:tcW w:w="992" w:type="dxa"/>
          </w:tcPr>
          <w:p w14:paraId="21EFB17A" w14:textId="77777777" w:rsidR="00E47E7F" w:rsidRDefault="00E47E7F" w:rsidP="00C446E2">
            <w:pPr>
              <w:pStyle w:val="TableParagraph"/>
              <w:spacing w:before="39"/>
              <w:ind w:left="7"/>
              <w:jc w:val="center"/>
              <w:rPr>
                <w:sz w:val="18"/>
              </w:rPr>
            </w:pPr>
            <w:r>
              <w:rPr>
                <w:sz w:val="18"/>
              </w:rPr>
              <w:t>%</w:t>
            </w:r>
          </w:p>
        </w:tc>
        <w:tc>
          <w:tcPr>
            <w:tcW w:w="993" w:type="dxa"/>
          </w:tcPr>
          <w:p w14:paraId="03786798" w14:textId="77777777" w:rsidR="00E47E7F" w:rsidRDefault="00E47E7F" w:rsidP="00C446E2">
            <w:pPr>
              <w:pStyle w:val="TableParagraph"/>
              <w:rPr>
                <w:rFonts w:ascii="Times New Roman"/>
                <w:sz w:val="18"/>
              </w:rPr>
            </w:pPr>
          </w:p>
        </w:tc>
        <w:tc>
          <w:tcPr>
            <w:tcW w:w="1134" w:type="dxa"/>
          </w:tcPr>
          <w:p w14:paraId="3D2AF6A1" w14:textId="77777777" w:rsidR="00E47E7F" w:rsidRDefault="00E47E7F" w:rsidP="00C446E2">
            <w:pPr>
              <w:pStyle w:val="TableParagraph"/>
              <w:rPr>
                <w:rFonts w:ascii="Times New Roman"/>
                <w:sz w:val="18"/>
              </w:rPr>
            </w:pPr>
          </w:p>
        </w:tc>
        <w:tc>
          <w:tcPr>
            <w:tcW w:w="992" w:type="dxa"/>
          </w:tcPr>
          <w:p w14:paraId="3444521C" w14:textId="77777777" w:rsidR="00E47E7F" w:rsidRDefault="00E47E7F" w:rsidP="00C446E2">
            <w:pPr>
              <w:pStyle w:val="TableParagraph"/>
              <w:rPr>
                <w:rFonts w:ascii="Times New Roman"/>
                <w:sz w:val="18"/>
              </w:rPr>
            </w:pPr>
          </w:p>
        </w:tc>
        <w:tc>
          <w:tcPr>
            <w:tcW w:w="992" w:type="dxa"/>
          </w:tcPr>
          <w:p w14:paraId="3C0ECAEC" w14:textId="77777777" w:rsidR="00E47E7F" w:rsidRDefault="00E47E7F" w:rsidP="00C446E2">
            <w:pPr>
              <w:pStyle w:val="TableParagraph"/>
              <w:rPr>
                <w:rFonts w:ascii="Times New Roman"/>
                <w:sz w:val="18"/>
              </w:rPr>
            </w:pPr>
          </w:p>
        </w:tc>
        <w:tc>
          <w:tcPr>
            <w:tcW w:w="1134" w:type="dxa"/>
          </w:tcPr>
          <w:p w14:paraId="1E8B95E7" w14:textId="77777777" w:rsidR="00E47E7F" w:rsidRDefault="00E47E7F" w:rsidP="00C446E2">
            <w:pPr>
              <w:pStyle w:val="TableParagraph"/>
              <w:rPr>
                <w:rFonts w:ascii="Times New Roman"/>
                <w:sz w:val="18"/>
              </w:rPr>
            </w:pPr>
          </w:p>
        </w:tc>
      </w:tr>
      <w:tr w:rsidR="00E47E7F" w14:paraId="2468EE75" w14:textId="77777777" w:rsidTr="00E05EFD">
        <w:trPr>
          <w:trHeight w:val="287"/>
        </w:trPr>
        <w:tc>
          <w:tcPr>
            <w:tcW w:w="3422" w:type="dxa"/>
          </w:tcPr>
          <w:p w14:paraId="3A0463A6" w14:textId="77777777" w:rsidR="00E47E7F" w:rsidRDefault="00E47E7F" w:rsidP="00C446E2">
            <w:pPr>
              <w:pStyle w:val="TableParagraph"/>
              <w:spacing w:before="39"/>
              <w:ind w:left="107"/>
              <w:rPr>
                <w:sz w:val="18"/>
              </w:rPr>
            </w:pPr>
            <w:r>
              <w:rPr>
                <w:sz w:val="18"/>
              </w:rPr>
              <w:t>TOTAL</w:t>
            </w:r>
            <w:r>
              <w:rPr>
                <w:spacing w:val="-4"/>
                <w:sz w:val="18"/>
              </w:rPr>
              <w:t xml:space="preserve"> </w:t>
            </w:r>
            <w:r>
              <w:rPr>
                <w:spacing w:val="-2"/>
                <w:sz w:val="18"/>
              </w:rPr>
              <w:t>LOSSES</w:t>
            </w:r>
          </w:p>
        </w:tc>
        <w:tc>
          <w:tcPr>
            <w:tcW w:w="992" w:type="dxa"/>
          </w:tcPr>
          <w:p w14:paraId="556FB989" w14:textId="77777777" w:rsidR="00E47E7F" w:rsidRDefault="00E47E7F" w:rsidP="00C446E2">
            <w:pPr>
              <w:pStyle w:val="TableParagraph"/>
              <w:spacing w:before="39"/>
              <w:ind w:left="6"/>
              <w:jc w:val="center"/>
              <w:rPr>
                <w:sz w:val="18"/>
              </w:rPr>
            </w:pPr>
            <w:r>
              <w:rPr>
                <w:sz w:val="18"/>
              </w:rPr>
              <w:t>%</w:t>
            </w:r>
          </w:p>
        </w:tc>
        <w:tc>
          <w:tcPr>
            <w:tcW w:w="993" w:type="dxa"/>
          </w:tcPr>
          <w:p w14:paraId="3A2D9BA1" w14:textId="77777777" w:rsidR="00E47E7F" w:rsidRDefault="00E47E7F" w:rsidP="00C446E2">
            <w:pPr>
              <w:pStyle w:val="TableParagraph"/>
              <w:rPr>
                <w:rFonts w:ascii="Times New Roman"/>
                <w:sz w:val="18"/>
              </w:rPr>
            </w:pPr>
          </w:p>
        </w:tc>
        <w:tc>
          <w:tcPr>
            <w:tcW w:w="1134" w:type="dxa"/>
          </w:tcPr>
          <w:p w14:paraId="02B847AF" w14:textId="77777777" w:rsidR="00E47E7F" w:rsidRDefault="00E47E7F" w:rsidP="00C446E2">
            <w:pPr>
              <w:pStyle w:val="TableParagraph"/>
              <w:rPr>
                <w:rFonts w:ascii="Times New Roman"/>
                <w:sz w:val="18"/>
              </w:rPr>
            </w:pPr>
          </w:p>
        </w:tc>
        <w:tc>
          <w:tcPr>
            <w:tcW w:w="992" w:type="dxa"/>
          </w:tcPr>
          <w:p w14:paraId="72A2B008" w14:textId="77777777" w:rsidR="00E47E7F" w:rsidRDefault="00E47E7F" w:rsidP="00C446E2">
            <w:pPr>
              <w:pStyle w:val="TableParagraph"/>
              <w:rPr>
                <w:rFonts w:ascii="Times New Roman"/>
                <w:sz w:val="18"/>
              </w:rPr>
            </w:pPr>
          </w:p>
        </w:tc>
        <w:tc>
          <w:tcPr>
            <w:tcW w:w="992" w:type="dxa"/>
          </w:tcPr>
          <w:p w14:paraId="66480A3C" w14:textId="77777777" w:rsidR="00E47E7F" w:rsidRDefault="00E47E7F" w:rsidP="00C446E2">
            <w:pPr>
              <w:pStyle w:val="TableParagraph"/>
              <w:rPr>
                <w:rFonts w:ascii="Times New Roman"/>
                <w:sz w:val="18"/>
              </w:rPr>
            </w:pPr>
          </w:p>
        </w:tc>
        <w:tc>
          <w:tcPr>
            <w:tcW w:w="1134" w:type="dxa"/>
          </w:tcPr>
          <w:p w14:paraId="74BD7CC8" w14:textId="77777777" w:rsidR="00E47E7F" w:rsidRDefault="00E47E7F" w:rsidP="00C446E2">
            <w:pPr>
              <w:pStyle w:val="TableParagraph"/>
              <w:rPr>
                <w:rFonts w:ascii="Times New Roman"/>
                <w:sz w:val="18"/>
              </w:rPr>
            </w:pPr>
          </w:p>
        </w:tc>
      </w:tr>
      <w:tr w:rsidR="00E47E7F" w14:paraId="502C0D3B" w14:textId="77777777" w:rsidTr="00E05EFD">
        <w:trPr>
          <w:trHeight w:val="413"/>
        </w:trPr>
        <w:tc>
          <w:tcPr>
            <w:tcW w:w="3422" w:type="dxa"/>
          </w:tcPr>
          <w:p w14:paraId="6890C443" w14:textId="77777777" w:rsidR="00E47E7F" w:rsidRDefault="00E47E7F" w:rsidP="00C446E2">
            <w:pPr>
              <w:pStyle w:val="TableParagraph"/>
              <w:spacing w:line="208" w:lineRule="exact"/>
              <w:ind w:left="107" w:right="139"/>
              <w:rPr>
                <w:sz w:val="18"/>
              </w:rPr>
            </w:pPr>
            <w:r>
              <w:rPr>
                <w:sz w:val="18"/>
              </w:rPr>
              <w:t>BOILER</w:t>
            </w:r>
            <w:r>
              <w:rPr>
                <w:spacing w:val="-9"/>
                <w:sz w:val="18"/>
              </w:rPr>
              <w:t xml:space="preserve"> </w:t>
            </w:r>
            <w:r>
              <w:rPr>
                <w:sz w:val="18"/>
              </w:rPr>
              <w:t>EFFICIENCY;</w:t>
            </w:r>
            <w:r>
              <w:rPr>
                <w:spacing w:val="-9"/>
                <w:sz w:val="18"/>
              </w:rPr>
              <w:t xml:space="preserve"> </w:t>
            </w:r>
            <w:r>
              <w:rPr>
                <w:sz w:val="18"/>
              </w:rPr>
              <w:t>Fuel</w:t>
            </w:r>
            <w:r>
              <w:rPr>
                <w:spacing w:val="-8"/>
                <w:sz w:val="18"/>
              </w:rPr>
              <w:t xml:space="preserve"> </w:t>
            </w:r>
            <w:r>
              <w:rPr>
                <w:sz w:val="18"/>
              </w:rPr>
              <w:t>to</w:t>
            </w:r>
            <w:r>
              <w:rPr>
                <w:spacing w:val="-9"/>
                <w:sz w:val="18"/>
              </w:rPr>
              <w:t xml:space="preserve"> </w:t>
            </w:r>
            <w:r>
              <w:rPr>
                <w:sz w:val="18"/>
              </w:rPr>
              <w:t xml:space="preserve">Water </w:t>
            </w:r>
            <w:r>
              <w:rPr>
                <w:spacing w:val="-2"/>
                <w:sz w:val="18"/>
              </w:rPr>
              <w:t>(HHV)</w:t>
            </w:r>
          </w:p>
        </w:tc>
        <w:tc>
          <w:tcPr>
            <w:tcW w:w="992" w:type="dxa"/>
          </w:tcPr>
          <w:p w14:paraId="14C61C4E" w14:textId="77777777" w:rsidR="00E47E7F" w:rsidRDefault="00E47E7F" w:rsidP="00C446E2">
            <w:pPr>
              <w:pStyle w:val="TableParagraph"/>
              <w:spacing w:before="103"/>
              <w:ind w:left="8"/>
              <w:jc w:val="center"/>
              <w:rPr>
                <w:sz w:val="18"/>
              </w:rPr>
            </w:pPr>
            <w:r>
              <w:rPr>
                <w:sz w:val="18"/>
              </w:rPr>
              <w:t>%</w:t>
            </w:r>
          </w:p>
        </w:tc>
        <w:tc>
          <w:tcPr>
            <w:tcW w:w="993" w:type="dxa"/>
          </w:tcPr>
          <w:p w14:paraId="0F388746" w14:textId="77777777" w:rsidR="00E47E7F" w:rsidRDefault="00E47E7F" w:rsidP="00C446E2">
            <w:pPr>
              <w:pStyle w:val="TableParagraph"/>
              <w:rPr>
                <w:rFonts w:ascii="Times New Roman"/>
                <w:sz w:val="18"/>
              </w:rPr>
            </w:pPr>
          </w:p>
        </w:tc>
        <w:tc>
          <w:tcPr>
            <w:tcW w:w="1134" w:type="dxa"/>
          </w:tcPr>
          <w:p w14:paraId="06AA3EFB" w14:textId="77777777" w:rsidR="00E47E7F" w:rsidRDefault="00E47E7F" w:rsidP="00C446E2">
            <w:pPr>
              <w:pStyle w:val="TableParagraph"/>
              <w:rPr>
                <w:rFonts w:ascii="Times New Roman"/>
                <w:sz w:val="18"/>
              </w:rPr>
            </w:pPr>
          </w:p>
        </w:tc>
        <w:tc>
          <w:tcPr>
            <w:tcW w:w="992" w:type="dxa"/>
          </w:tcPr>
          <w:p w14:paraId="4C3EDFA6" w14:textId="77777777" w:rsidR="00E47E7F" w:rsidRDefault="00E47E7F" w:rsidP="00C446E2">
            <w:pPr>
              <w:pStyle w:val="TableParagraph"/>
              <w:rPr>
                <w:rFonts w:ascii="Times New Roman"/>
                <w:sz w:val="18"/>
              </w:rPr>
            </w:pPr>
          </w:p>
        </w:tc>
        <w:tc>
          <w:tcPr>
            <w:tcW w:w="992" w:type="dxa"/>
          </w:tcPr>
          <w:p w14:paraId="2316D38D" w14:textId="77777777" w:rsidR="00E47E7F" w:rsidRDefault="00E47E7F" w:rsidP="00C446E2">
            <w:pPr>
              <w:pStyle w:val="TableParagraph"/>
              <w:rPr>
                <w:rFonts w:ascii="Times New Roman"/>
                <w:sz w:val="18"/>
              </w:rPr>
            </w:pPr>
          </w:p>
        </w:tc>
        <w:tc>
          <w:tcPr>
            <w:tcW w:w="1134" w:type="dxa"/>
          </w:tcPr>
          <w:p w14:paraId="3DBE7F72" w14:textId="77777777" w:rsidR="00E47E7F" w:rsidRDefault="00E47E7F" w:rsidP="00C446E2">
            <w:pPr>
              <w:pStyle w:val="TableParagraph"/>
              <w:rPr>
                <w:rFonts w:ascii="Times New Roman"/>
                <w:sz w:val="18"/>
              </w:rPr>
            </w:pPr>
          </w:p>
        </w:tc>
      </w:tr>
      <w:tr w:rsidR="00E47E7F" w14:paraId="6071F2D9" w14:textId="77777777" w:rsidTr="00E05EFD">
        <w:trPr>
          <w:trHeight w:val="286"/>
        </w:trPr>
        <w:tc>
          <w:tcPr>
            <w:tcW w:w="3422" w:type="dxa"/>
          </w:tcPr>
          <w:p w14:paraId="450481F3" w14:textId="77777777" w:rsidR="00E47E7F" w:rsidRDefault="00E47E7F" w:rsidP="00C446E2">
            <w:pPr>
              <w:pStyle w:val="TableParagraph"/>
              <w:rPr>
                <w:rFonts w:ascii="Times New Roman"/>
                <w:sz w:val="18"/>
              </w:rPr>
            </w:pPr>
          </w:p>
        </w:tc>
        <w:tc>
          <w:tcPr>
            <w:tcW w:w="992" w:type="dxa"/>
          </w:tcPr>
          <w:p w14:paraId="58FA283C" w14:textId="77777777" w:rsidR="00E47E7F" w:rsidRDefault="00E47E7F" w:rsidP="00C446E2">
            <w:pPr>
              <w:pStyle w:val="TableParagraph"/>
              <w:rPr>
                <w:rFonts w:ascii="Times New Roman"/>
                <w:sz w:val="18"/>
              </w:rPr>
            </w:pPr>
          </w:p>
        </w:tc>
        <w:tc>
          <w:tcPr>
            <w:tcW w:w="993" w:type="dxa"/>
          </w:tcPr>
          <w:p w14:paraId="0FE6614A" w14:textId="77777777" w:rsidR="00E47E7F" w:rsidRDefault="00E47E7F" w:rsidP="00C446E2">
            <w:pPr>
              <w:pStyle w:val="TableParagraph"/>
              <w:rPr>
                <w:rFonts w:ascii="Times New Roman"/>
                <w:sz w:val="18"/>
              </w:rPr>
            </w:pPr>
          </w:p>
        </w:tc>
        <w:tc>
          <w:tcPr>
            <w:tcW w:w="1134" w:type="dxa"/>
          </w:tcPr>
          <w:p w14:paraId="142EFF0B" w14:textId="77777777" w:rsidR="00E47E7F" w:rsidRDefault="00E47E7F" w:rsidP="00C446E2">
            <w:pPr>
              <w:pStyle w:val="TableParagraph"/>
              <w:rPr>
                <w:rFonts w:ascii="Times New Roman"/>
                <w:sz w:val="18"/>
              </w:rPr>
            </w:pPr>
          </w:p>
        </w:tc>
        <w:tc>
          <w:tcPr>
            <w:tcW w:w="992" w:type="dxa"/>
          </w:tcPr>
          <w:p w14:paraId="69FB1472" w14:textId="77777777" w:rsidR="00E47E7F" w:rsidRDefault="00E47E7F" w:rsidP="00C446E2">
            <w:pPr>
              <w:pStyle w:val="TableParagraph"/>
              <w:rPr>
                <w:rFonts w:ascii="Times New Roman"/>
                <w:sz w:val="18"/>
              </w:rPr>
            </w:pPr>
          </w:p>
        </w:tc>
        <w:tc>
          <w:tcPr>
            <w:tcW w:w="992" w:type="dxa"/>
          </w:tcPr>
          <w:p w14:paraId="604C563E" w14:textId="77777777" w:rsidR="00E47E7F" w:rsidRDefault="00E47E7F" w:rsidP="00C446E2">
            <w:pPr>
              <w:pStyle w:val="TableParagraph"/>
              <w:rPr>
                <w:rFonts w:ascii="Times New Roman"/>
                <w:sz w:val="18"/>
              </w:rPr>
            </w:pPr>
          </w:p>
        </w:tc>
        <w:tc>
          <w:tcPr>
            <w:tcW w:w="1134" w:type="dxa"/>
          </w:tcPr>
          <w:p w14:paraId="6B9579E3" w14:textId="77777777" w:rsidR="00E47E7F" w:rsidRDefault="00E47E7F" w:rsidP="00C446E2">
            <w:pPr>
              <w:pStyle w:val="TableParagraph"/>
              <w:rPr>
                <w:rFonts w:ascii="Times New Roman"/>
                <w:sz w:val="18"/>
              </w:rPr>
            </w:pPr>
          </w:p>
        </w:tc>
      </w:tr>
      <w:tr w:rsidR="00E47E7F" w14:paraId="0714CB69" w14:textId="77777777" w:rsidTr="00E05EFD">
        <w:trPr>
          <w:trHeight w:val="287"/>
        </w:trPr>
        <w:tc>
          <w:tcPr>
            <w:tcW w:w="3422" w:type="dxa"/>
          </w:tcPr>
          <w:p w14:paraId="0E7E5291" w14:textId="77777777" w:rsidR="00E47E7F" w:rsidRDefault="00E47E7F" w:rsidP="00C446E2">
            <w:pPr>
              <w:pStyle w:val="TableParagraph"/>
              <w:rPr>
                <w:rFonts w:ascii="Times New Roman"/>
                <w:sz w:val="18"/>
              </w:rPr>
            </w:pPr>
          </w:p>
        </w:tc>
        <w:tc>
          <w:tcPr>
            <w:tcW w:w="992" w:type="dxa"/>
          </w:tcPr>
          <w:p w14:paraId="1F322F16" w14:textId="77777777" w:rsidR="00E47E7F" w:rsidRDefault="00E47E7F" w:rsidP="00C446E2">
            <w:pPr>
              <w:pStyle w:val="TableParagraph"/>
              <w:rPr>
                <w:rFonts w:ascii="Times New Roman"/>
                <w:sz w:val="18"/>
              </w:rPr>
            </w:pPr>
          </w:p>
        </w:tc>
        <w:tc>
          <w:tcPr>
            <w:tcW w:w="993" w:type="dxa"/>
          </w:tcPr>
          <w:p w14:paraId="6345317D" w14:textId="77777777" w:rsidR="00E47E7F" w:rsidRDefault="00E47E7F" w:rsidP="00C446E2">
            <w:pPr>
              <w:pStyle w:val="TableParagraph"/>
              <w:rPr>
                <w:rFonts w:ascii="Times New Roman"/>
                <w:sz w:val="18"/>
              </w:rPr>
            </w:pPr>
          </w:p>
        </w:tc>
        <w:tc>
          <w:tcPr>
            <w:tcW w:w="1134" w:type="dxa"/>
          </w:tcPr>
          <w:p w14:paraId="708861B9" w14:textId="77777777" w:rsidR="00E47E7F" w:rsidRDefault="00E47E7F" w:rsidP="00C446E2">
            <w:pPr>
              <w:pStyle w:val="TableParagraph"/>
              <w:rPr>
                <w:rFonts w:ascii="Times New Roman"/>
                <w:sz w:val="18"/>
              </w:rPr>
            </w:pPr>
          </w:p>
        </w:tc>
        <w:tc>
          <w:tcPr>
            <w:tcW w:w="992" w:type="dxa"/>
          </w:tcPr>
          <w:p w14:paraId="3B19E3D4" w14:textId="77777777" w:rsidR="00E47E7F" w:rsidRDefault="00E47E7F" w:rsidP="00C446E2">
            <w:pPr>
              <w:pStyle w:val="TableParagraph"/>
              <w:rPr>
                <w:rFonts w:ascii="Times New Roman"/>
                <w:sz w:val="18"/>
              </w:rPr>
            </w:pPr>
          </w:p>
        </w:tc>
        <w:tc>
          <w:tcPr>
            <w:tcW w:w="992" w:type="dxa"/>
          </w:tcPr>
          <w:p w14:paraId="6B460BF6" w14:textId="77777777" w:rsidR="00E47E7F" w:rsidRDefault="00E47E7F" w:rsidP="00C446E2">
            <w:pPr>
              <w:pStyle w:val="TableParagraph"/>
              <w:rPr>
                <w:rFonts w:ascii="Times New Roman"/>
                <w:sz w:val="18"/>
              </w:rPr>
            </w:pPr>
          </w:p>
        </w:tc>
        <w:tc>
          <w:tcPr>
            <w:tcW w:w="1134" w:type="dxa"/>
          </w:tcPr>
          <w:p w14:paraId="7945D54C" w14:textId="77777777" w:rsidR="00E47E7F" w:rsidRDefault="00E47E7F" w:rsidP="00C446E2">
            <w:pPr>
              <w:pStyle w:val="TableParagraph"/>
              <w:rPr>
                <w:rFonts w:ascii="Times New Roman"/>
                <w:sz w:val="18"/>
              </w:rPr>
            </w:pPr>
          </w:p>
        </w:tc>
      </w:tr>
    </w:tbl>
    <w:p w14:paraId="4B7F2068" w14:textId="440A23C3" w:rsidR="005B5625" w:rsidRDefault="005B5625" w:rsidP="00AE1CAF">
      <w:pPr>
        <w:jc w:val="both"/>
        <w:rPr>
          <w:rFonts w:ascii="Arial" w:hAnsi="Arial" w:cs="Arial"/>
          <w:sz w:val="22"/>
          <w:szCs w:val="18"/>
          <w:lang w:val="en-GB"/>
        </w:rPr>
      </w:pPr>
    </w:p>
    <w:p w14:paraId="6EE4FBFE" w14:textId="77777777" w:rsidR="00E47E7F" w:rsidRDefault="00E47E7F" w:rsidP="00AE1CAF">
      <w:pPr>
        <w:jc w:val="both"/>
        <w:rPr>
          <w:rFonts w:ascii="Arial" w:hAnsi="Arial" w:cs="Arial"/>
          <w:sz w:val="22"/>
          <w:szCs w:val="18"/>
          <w:lang w:val="en-GB"/>
        </w:rPr>
      </w:pPr>
    </w:p>
    <w:p w14:paraId="1C598842" w14:textId="77777777" w:rsidR="00E05EFD" w:rsidRDefault="00E05EFD" w:rsidP="00AE1CAF">
      <w:pPr>
        <w:jc w:val="both"/>
        <w:rPr>
          <w:rFonts w:ascii="Arial" w:hAnsi="Arial" w:cs="Arial"/>
          <w:sz w:val="22"/>
          <w:szCs w:val="18"/>
          <w:lang w:val="en-GB"/>
        </w:rPr>
      </w:pPr>
    </w:p>
    <w:p w14:paraId="23568C74" w14:textId="77777777" w:rsidR="00E05EFD" w:rsidRDefault="00E05EFD" w:rsidP="00AE1CAF">
      <w:pPr>
        <w:jc w:val="both"/>
        <w:rPr>
          <w:rFonts w:ascii="Arial" w:hAnsi="Arial" w:cs="Arial"/>
          <w:sz w:val="22"/>
          <w:szCs w:val="18"/>
          <w:lang w:val="en-GB"/>
        </w:rPr>
      </w:pPr>
    </w:p>
    <w:p w14:paraId="04B6A99E" w14:textId="77777777" w:rsidR="00E05EFD" w:rsidRDefault="00E05EFD" w:rsidP="00AE1CAF">
      <w:pPr>
        <w:jc w:val="both"/>
        <w:rPr>
          <w:rFonts w:ascii="Arial" w:hAnsi="Arial" w:cs="Arial"/>
          <w:sz w:val="22"/>
          <w:szCs w:val="18"/>
          <w:lang w:val="en-GB"/>
        </w:rPr>
      </w:pPr>
    </w:p>
    <w:p w14:paraId="5A2B3440" w14:textId="77777777" w:rsidR="003F48B6" w:rsidRPr="008933D8" w:rsidRDefault="003F48B6" w:rsidP="008933D8">
      <w:pPr>
        <w:rPr>
          <w:rFonts w:ascii="Arial" w:hAnsi="Arial" w:cs="Arial"/>
          <w:b/>
          <w:bCs/>
        </w:rPr>
      </w:pPr>
      <w:r w:rsidRPr="008933D8">
        <w:rPr>
          <w:rFonts w:ascii="Arial" w:hAnsi="Arial" w:cs="Arial"/>
          <w:b/>
          <w:bCs/>
        </w:rPr>
        <w:t>SEASON: WINTER</w:t>
      </w:r>
    </w:p>
    <w:p w14:paraId="6EA56547" w14:textId="77777777" w:rsidR="003F48B6" w:rsidRDefault="003F48B6" w:rsidP="00E05EFD">
      <w:pPr>
        <w:tabs>
          <w:tab w:val="left" w:pos="3828"/>
        </w:tabs>
        <w:ind w:left="220"/>
        <w:rPr>
          <w:rFonts w:ascii="Arial" w:hAnsi="Arial" w:cs="Arial"/>
          <w:sz w:val="22"/>
          <w:szCs w:val="22"/>
        </w:rPr>
      </w:pPr>
    </w:p>
    <w:p w14:paraId="437AD43E" w14:textId="54F24DF4" w:rsidR="007B33CF" w:rsidRPr="00E05EFD" w:rsidRDefault="007B33CF" w:rsidP="00E05EFD">
      <w:pPr>
        <w:tabs>
          <w:tab w:val="left" w:pos="3828"/>
        </w:tabs>
        <w:ind w:left="220"/>
        <w:rPr>
          <w:rFonts w:ascii="Arial" w:hAnsi="Arial" w:cs="Arial"/>
          <w:sz w:val="22"/>
          <w:szCs w:val="22"/>
        </w:rPr>
      </w:pPr>
      <w:r w:rsidRPr="00E05EFD">
        <w:rPr>
          <w:rFonts w:ascii="Arial" w:hAnsi="Arial" w:cs="Arial"/>
          <w:sz w:val="22"/>
          <w:szCs w:val="22"/>
        </w:rPr>
        <w:t>Boiler</w:t>
      </w:r>
      <w:r w:rsidRPr="00E05EFD">
        <w:rPr>
          <w:rFonts w:ascii="Arial" w:hAnsi="Arial" w:cs="Arial"/>
          <w:spacing w:val="-6"/>
          <w:sz w:val="22"/>
          <w:szCs w:val="22"/>
        </w:rPr>
        <w:t xml:space="preserve"> </w:t>
      </w:r>
      <w:r w:rsidRPr="00E05EFD">
        <w:rPr>
          <w:rFonts w:ascii="Arial" w:hAnsi="Arial" w:cs="Arial"/>
          <w:spacing w:val="-2"/>
          <w:sz w:val="22"/>
          <w:szCs w:val="22"/>
        </w:rPr>
        <w:t>Model:</w:t>
      </w:r>
      <w:r w:rsidRPr="00E05EFD">
        <w:rPr>
          <w:rFonts w:ascii="Arial" w:hAnsi="Arial" w:cs="Arial"/>
          <w:sz w:val="22"/>
          <w:szCs w:val="22"/>
          <w:u w:val="single"/>
        </w:rPr>
        <w:tab/>
      </w:r>
      <w:r w:rsidRPr="00E05EFD">
        <w:rPr>
          <w:rFonts w:ascii="Arial" w:hAnsi="Arial" w:cs="Arial"/>
          <w:sz w:val="22"/>
          <w:szCs w:val="22"/>
        </w:rPr>
        <w:t>;</w:t>
      </w:r>
      <w:r w:rsidRPr="00E05EFD">
        <w:rPr>
          <w:rFonts w:ascii="Arial" w:hAnsi="Arial" w:cs="Arial"/>
          <w:spacing w:val="-5"/>
          <w:sz w:val="22"/>
          <w:szCs w:val="22"/>
        </w:rPr>
        <w:t xml:space="preserve"> </w:t>
      </w:r>
      <w:r w:rsidRPr="00E05EFD">
        <w:rPr>
          <w:rFonts w:ascii="Arial" w:hAnsi="Arial" w:cs="Arial"/>
          <w:sz w:val="22"/>
          <w:szCs w:val="22"/>
        </w:rPr>
        <w:t>Output:</w:t>
      </w:r>
      <w:r w:rsidRPr="00E05EFD">
        <w:rPr>
          <w:rFonts w:ascii="Arial" w:hAnsi="Arial" w:cs="Arial"/>
          <w:spacing w:val="-4"/>
          <w:sz w:val="22"/>
          <w:szCs w:val="22"/>
        </w:rPr>
        <w:t xml:space="preserve"> </w:t>
      </w:r>
      <w:r w:rsidRPr="00E05EFD">
        <w:rPr>
          <w:rFonts w:ascii="Arial" w:hAnsi="Arial" w:cs="Arial"/>
          <w:sz w:val="22"/>
          <w:szCs w:val="22"/>
        </w:rPr>
        <w:t>1500</w:t>
      </w:r>
      <w:r w:rsidRPr="00E05EFD">
        <w:rPr>
          <w:rFonts w:ascii="Arial" w:hAnsi="Arial" w:cs="Arial"/>
          <w:spacing w:val="-4"/>
          <w:sz w:val="22"/>
          <w:szCs w:val="22"/>
        </w:rPr>
        <w:t xml:space="preserve"> </w:t>
      </w:r>
      <w:r w:rsidRPr="00E05EFD">
        <w:rPr>
          <w:rFonts w:ascii="Arial" w:hAnsi="Arial" w:cs="Arial"/>
          <w:sz w:val="22"/>
          <w:szCs w:val="22"/>
        </w:rPr>
        <w:t>BHP</w:t>
      </w:r>
      <w:r w:rsidRPr="00E05EFD">
        <w:rPr>
          <w:rFonts w:ascii="Arial" w:hAnsi="Arial" w:cs="Arial"/>
          <w:spacing w:val="-5"/>
          <w:sz w:val="22"/>
          <w:szCs w:val="22"/>
        </w:rPr>
        <w:t xml:space="preserve"> </w:t>
      </w:r>
      <w:r w:rsidRPr="00E05EFD">
        <w:rPr>
          <w:rFonts w:ascii="Arial" w:hAnsi="Arial" w:cs="Arial"/>
          <w:spacing w:val="-2"/>
          <w:sz w:val="22"/>
          <w:szCs w:val="22"/>
        </w:rPr>
        <w:t>thermal</w:t>
      </w:r>
    </w:p>
    <w:p w14:paraId="5A2D23CA" w14:textId="77777777" w:rsidR="007B33CF" w:rsidRPr="00E05EFD" w:rsidRDefault="007B33CF" w:rsidP="00E05EFD">
      <w:pPr>
        <w:pStyle w:val="BodyText"/>
        <w:spacing w:after="0"/>
        <w:rPr>
          <w:rFonts w:ascii="Arial" w:hAnsi="Arial" w:cs="Arial"/>
          <w:sz w:val="22"/>
          <w:szCs w:val="22"/>
        </w:rPr>
      </w:pPr>
    </w:p>
    <w:p w14:paraId="21B1AB91" w14:textId="77777777" w:rsidR="007B33CF" w:rsidRPr="00E05EFD" w:rsidRDefault="007B33CF" w:rsidP="00E05EFD">
      <w:pPr>
        <w:spacing w:line="252" w:lineRule="exact"/>
        <w:ind w:left="220"/>
        <w:rPr>
          <w:rFonts w:ascii="Arial" w:hAnsi="Arial" w:cs="Arial"/>
          <w:sz w:val="22"/>
          <w:szCs w:val="22"/>
        </w:rPr>
      </w:pPr>
      <w:r w:rsidRPr="00E05EFD">
        <w:rPr>
          <w:rFonts w:ascii="Arial" w:hAnsi="Arial" w:cs="Arial"/>
          <w:sz w:val="22"/>
          <w:szCs w:val="22"/>
        </w:rPr>
        <w:t>20</w:t>
      </w:r>
      <w:r w:rsidRPr="00E05EFD">
        <w:rPr>
          <w:rFonts w:ascii="Arial" w:hAnsi="Arial" w:cs="Arial"/>
          <w:spacing w:val="-7"/>
          <w:sz w:val="22"/>
          <w:szCs w:val="22"/>
        </w:rPr>
        <w:t xml:space="preserve"> </w:t>
      </w:r>
      <w:r w:rsidRPr="00E05EFD">
        <w:rPr>
          <w:rFonts w:ascii="Arial" w:hAnsi="Arial" w:cs="Arial"/>
          <w:sz w:val="22"/>
          <w:szCs w:val="22"/>
        </w:rPr>
        <w:t>mg/m</w:t>
      </w:r>
      <w:r w:rsidRPr="00E05EFD">
        <w:rPr>
          <w:rFonts w:ascii="Arial" w:hAnsi="Arial" w:cs="Arial"/>
          <w:position w:val="7"/>
          <w:sz w:val="22"/>
          <w:szCs w:val="22"/>
        </w:rPr>
        <w:t>3</w:t>
      </w:r>
      <w:r w:rsidRPr="00E05EFD">
        <w:rPr>
          <w:rFonts w:ascii="Arial" w:hAnsi="Arial" w:cs="Arial"/>
          <w:spacing w:val="16"/>
          <w:position w:val="7"/>
          <w:sz w:val="22"/>
          <w:szCs w:val="22"/>
        </w:rPr>
        <w:t xml:space="preserve"> </w:t>
      </w:r>
      <w:r w:rsidRPr="00E05EFD">
        <w:rPr>
          <w:rFonts w:ascii="Arial" w:hAnsi="Arial" w:cs="Arial"/>
          <w:sz w:val="22"/>
          <w:szCs w:val="22"/>
        </w:rPr>
        <w:t>MAXIMUM</w:t>
      </w:r>
      <w:r w:rsidRPr="00E05EFD">
        <w:rPr>
          <w:rFonts w:ascii="Arial" w:hAnsi="Arial" w:cs="Arial"/>
          <w:spacing w:val="-6"/>
          <w:sz w:val="22"/>
          <w:szCs w:val="22"/>
        </w:rPr>
        <w:t xml:space="preserve"> </w:t>
      </w:r>
      <w:r w:rsidRPr="00E05EFD">
        <w:rPr>
          <w:rFonts w:ascii="Arial" w:hAnsi="Arial" w:cs="Arial"/>
          <w:sz w:val="22"/>
          <w:szCs w:val="22"/>
        </w:rPr>
        <w:t>NOx</w:t>
      </w:r>
      <w:r w:rsidRPr="00E05EFD">
        <w:rPr>
          <w:rFonts w:ascii="Arial" w:hAnsi="Arial" w:cs="Arial"/>
          <w:spacing w:val="-6"/>
          <w:sz w:val="22"/>
          <w:szCs w:val="22"/>
        </w:rPr>
        <w:t xml:space="preserve"> </w:t>
      </w:r>
      <w:r w:rsidRPr="00E05EFD">
        <w:rPr>
          <w:rFonts w:ascii="Arial" w:hAnsi="Arial" w:cs="Arial"/>
          <w:sz w:val="22"/>
          <w:szCs w:val="22"/>
        </w:rPr>
        <w:t>BURNER</w:t>
      </w:r>
      <w:r w:rsidRPr="00E05EFD">
        <w:rPr>
          <w:rFonts w:ascii="Arial" w:hAnsi="Arial" w:cs="Arial"/>
          <w:spacing w:val="-8"/>
          <w:sz w:val="22"/>
          <w:szCs w:val="22"/>
        </w:rPr>
        <w:t xml:space="preserve"> </w:t>
      </w:r>
      <w:r w:rsidRPr="00E05EFD">
        <w:rPr>
          <w:rFonts w:ascii="Arial" w:hAnsi="Arial" w:cs="Arial"/>
          <w:spacing w:val="-2"/>
          <w:sz w:val="22"/>
          <w:szCs w:val="22"/>
        </w:rPr>
        <w:t>OPTION</w:t>
      </w:r>
    </w:p>
    <w:p w14:paraId="380F910C" w14:textId="77777777" w:rsidR="007B33CF" w:rsidRPr="00E05EFD" w:rsidRDefault="007B33CF" w:rsidP="00E05EFD">
      <w:pPr>
        <w:pStyle w:val="BodyText"/>
        <w:spacing w:after="0"/>
        <w:ind w:left="220"/>
        <w:rPr>
          <w:rFonts w:ascii="Arial" w:hAnsi="Arial" w:cs="Arial"/>
          <w:sz w:val="22"/>
          <w:szCs w:val="22"/>
        </w:rPr>
      </w:pPr>
      <w:r w:rsidRPr="00E05EFD">
        <w:rPr>
          <w:rFonts w:ascii="Arial" w:hAnsi="Arial" w:cs="Arial"/>
          <w:sz w:val="22"/>
          <w:szCs w:val="22"/>
        </w:rPr>
        <w:t>Fuel:</w:t>
      </w:r>
      <w:r w:rsidRPr="00E05EFD">
        <w:rPr>
          <w:rFonts w:ascii="Arial" w:hAnsi="Arial" w:cs="Arial"/>
          <w:spacing w:val="44"/>
          <w:sz w:val="22"/>
          <w:szCs w:val="22"/>
        </w:rPr>
        <w:t xml:space="preserve"> </w:t>
      </w:r>
      <w:r w:rsidRPr="00E05EFD">
        <w:rPr>
          <w:rFonts w:ascii="Arial" w:hAnsi="Arial" w:cs="Arial"/>
          <w:sz w:val="22"/>
          <w:szCs w:val="22"/>
        </w:rPr>
        <w:t>Natural</w:t>
      </w:r>
      <w:r w:rsidRPr="00E05EFD">
        <w:rPr>
          <w:rFonts w:ascii="Arial" w:hAnsi="Arial" w:cs="Arial"/>
          <w:spacing w:val="-2"/>
          <w:sz w:val="22"/>
          <w:szCs w:val="22"/>
        </w:rPr>
        <w:t xml:space="preserve"> </w:t>
      </w:r>
      <w:r w:rsidRPr="00E05EFD">
        <w:rPr>
          <w:rFonts w:ascii="Arial" w:hAnsi="Arial" w:cs="Arial"/>
          <w:sz w:val="22"/>
          <w:szCs w:val="22"/>
        </w:rPr>
        <w:t>gas;</w:t>
      </w:r>
      <w:r w:rsidRPr="00E05EFD">
        <w:rPr>
          <w:rFonts w:ascii="Arial" w:hAnsi="Arial" w:cs="Arial"/>
          <w:spacing w:val="45"/>
          <w:sz w:val="22"/>
          <w:szCs w:val="22"/>
        </w:rPr>
        <w:t xml:space="preserve"> </w:t>
      </w:r>
      <w:r w:rsidRPr="00E05EFD">
        <w:rPr>
          <w:rFonts w:ascii="Arial" w:hAnsi="Arial" w:cs="Arial"/>
          <w:sz w:val="22"/>
          <w:szCs w:val="22"/>
        </w:rPr>
        <w:t>38.2</w:t>
      </w:r>
      <w:r w:rsidRPr="00E05EFD">
        <w:rPr>
          <w:rFonts w:ascii="Arial" w:hAnsi="Arial" w:cs="Arial"/>
          <w:spacing w:val="-3"/>
          <w:sz w:val="22"/>
          <w:szCs w:val="22"/>
        </w:rPr>
        <w:t xml:space="preserve"> </w:t>
      </w:r>
      <w:r w:rsidRPr="00E05EFD">
        <w:rPr>
          <w:rFonts w:ascii="Arial" w:hAnsi="Arial" w:cs="Arial"/>
          <w:sz w:val="22"/>
          <w:szCs w:val="22"/>
        </w:rPr>
        <w:t>MJ/M</w:t>
      </w:r>
      <w:r w:rsidRPr="00E05EFD">
        <w:rPr>
          <w:rFonts w:ascii="Arial" w:hAnsi="Arial" w:cs="Arial"/>
          <w:position w:val="6"/>
          <w:sz w:val="22"/>
          <w:szCs w:val="22"/>
        </w:rPr>
        <w:t>3</w:t>
      </w:r>
      <w:r w:rsidRPr="00E05EFD">
        <w:rPr>
          <w:rFonts w:ascii="Arial" w:hAnsi="Arial" w:cs="Arial"/>
          <w:spacing w:val="15"/>
          <w:position w:val="6"/>
          <w:sz w:val="22"/>
          <w:szCs w:val="22"/>
        </w:rPr>
        <w:t xml:space="preserve"> </w:t>
      </w:r>
      <w:r w:rsidRPr="00E05EFD">
        <w:rPr>
          <w:rFonts w:ascii="Arial" w:hAnsi="Arial" w:cs="Arial"/>
          <w:spacing w:val="-2"/>
          <w:sz w:val="22"/>
          <w:szCs w:val="22"/>
        </w:rPr>
        <w:t>(HHV)</w:t>
      </w:r>
    </w:p>
    <w:p w14:paraId="0E569057" w14:textId="77777777" w:rsidR="00E05EFD" w:rsidRDefault="007B33CF" w:rsidP="00E05EFD">
      <w:pPr>
        <w:pStyle w:val="BodyText"/>
        <w:spacing w:after="0"/>
        <w:ind w:left="219" w:right="4"/>
        <w:rPr>
          <w:rFonts w:ascii="Arial" w:hAnsi="Arial" w:cs="Arial"/>
          <w:spacing w:val="-5"/>
          <w:sz w:val="22"/>
          <w:szCs w:val="22"/>
        </w:rPr>
      </w:pPr>
      <w:r w:rsidRPr="00E05EFD">
        <w:rPr>
          <w:rFonts w:ascii="Arial" w:hAnsi="Arial" w:cs="Arial"/>
          <w:sz w:val="22"/>
          <w:szCs w:val="22"/>
        </w:rPr>
        <w:t>Ambient</w:t>
      </w:r>
      <w:r w:rsidRPr="00E05EFD">
        <w:rPr>
          <w:rFonts w:ascii="Arial" w:hAnsi="Arial" w:cs="Arial"/>
          <w:spacing w:val="-5"/>
          <w:sz w:val="22"/>
          <w:szCs w:val="22"/>
        </w:rPr>
        <w:t xml:space="preserve"> </w:t>
      </w:r>
      <w:r w:rsidRPr="00E05EFD">
        <w:rPr>
          <w:rFonts w:ascii="Arial" w:hAnsi="Arial" w:cs="Arial"/>
          <w:sz w:val="22"/>
          <w:szCs w:val="22"/>
        </w:rPr>
        <w:t>Air</w:t>
      </w:r>
      <w:r w:rsidRPr="00E05EFD">
        <w:rPr>
          <w:rFonts w:ascii="Arial" w:hAnsi="Arial" w:cs="Arial"/>
          <w:spacing w:val="-5"/>
          <w:sz w:val="22"/>
          <w:szCs w:val="22"/>
        </w:rPr>
        <w:t xml:space="preserve"> </w:t>
      </w:r>
      <w:r w:rsidRPr="00E05EFD">
        <w:rPr>
          <w:rFonts w:ascii="Arial" w:hAnsi="Arial" w:cs="Arial"/>
          <w:sz w:val="22"/>
          <w:szCs w:val="22"/>
        </w:rPr>
        <w:t>for</w:t>
      </w:r>
      <w:r w:rsidRPr="00E05EFD">
        <w:rPr>
          <w:rFonts w:ascii="Arial" w:hAnsi="Arial" w:cs="Arial"/>
          <w:spacing w:val="-5"/>
          <w:sz w:val="22"/>
          <w:szCs w:val="22"/>
        </w:rPr>
        <w:t xml:space="preserve"> </w:t>
      </w:r>
      <w:r w:rsidRPr="00E05EFD">
        <w:rPr>
          <w:rFonts w:ascii="Arial" w:hAnsi="Arial" w:cs="Arial"/>
          <w:sz w:val="22"/>
          <w:szCs w:val="22"/>
        </w:rPr>
        <w:t>Combustion:</w:t>
      </w:r>
      <w:r w:rsidRPr="00E05EFD">
        <w:rPr>
          <w:rFonts w:ascii="Arial" w:hAnsi="Arial" w:cs="Arial"/>
          <w:spacing w:val="-5"/>
          <w:sz w:val="22"/>
          <w:szCs w:val="22"/>
        </w:rPr>
        <w:t xml:space="preserve"> </w:t>
      </w:r>
      <w:r w:rsidRPr="00E05EFD">
        <w:rPr>
          <w:rFonts w:ascii="Arial" w:hAnsi="Arial" w:cs="Arial"/>
          <w:sz w:val="22"/>
          <w:szCs w:val="22"/>
        </w:rPr>
        <w:t>10°C</w:t>
      </w:r>
      <w:r w:rsidRPr="00E05EFD">
        <w:rPr>
          <w:rFonts w:ascii="Arial" w:hAnsi="Arial" w:cs="Arial"/>
          <w:spacing w:val="-5"/>
          <w:sz w:val="22"/>
          <w:szCs w:val="22"/>
        </w:rPr>
        <w:t xml:space="preserve"> </w:t>
      </w:r>
      <w:r w:rsidRPr="00E05EFD">
        <w:rPr>
          <w:rFonts w:ascii="Arial" w:hAnsi="Arial" w:cs="Arial"/>
          <w:sz w:val="22"/>
          <w:szCs w:val="22"/>
        </w:rPr>
        <w:t>at</w:t>
      </w:r>
      <w:r w:rsidRPr="00E05EFD">
        <w:rPr>
          <w:rFonts w:ascii="Arial" w:hAnsi="Arial" w:cs="Arial"/>
          <w:spacing w:val="-5"/>
          <w:sz w:val="22"/>
          <w:szCs w:val="22"/>
        </w:rPr>
        <w:t xml:space="preserve"> </w:t>
      </w:r>
      <w:r w:rsidRPr="00E05EFD">
        <w:rPr>
          <w:rFonts w:ascii="Arial" w:hAnsi="Arial" w:cs="Arial"/>
          <w:sz w:val="22"/>
          <w:szCs w:val="22"/>
        </w:rPr>
        <w:t>40%</w:t>
      </w:r>
      <w:r w:rsidRPr="00E05EFD">
        <w:rPr>
          <w:rFonts w:ascii="Arial" w:hAnsi="Arial" w:cs="Arial"/>
          <w:spacing w:val="-5"/>
          <w:sz w:val="22"/>
          <w:szCs w:val="22"/>
        </w:rPr>
        <w:t xml:space="preserve"> </w:t>
      </w:r>
    </w:p>
    <w:p w14:paraId="483C5C1D" w14:textId="0095CFEE" w:rsidR="007B33CF" w:rsidRPr="00E05EFD" w:rsidRDefault="007B33CF" w:rsidP="00E05EFD">
      <w:pPr>
        <w:pStyle w:val="BodyText"/>
        <w:spacing w:after="0"/>
        <w:ind w:left="219" w:right="4"/>
        <w:rPr>
          <w:rFonts w:ascii="Arial" w:hAnsi="Arial" w:cs="Arial"/>
          <w:sz w:val="22"/>
          <w:szCs w:val="22"/>
        </w:rPr>
      </w:pPr>
      <w:r w:rsidRPr="00E05EFD">
        <w:rPr>
          <w:rFonts w:ascii="Arial" w:hAnsi="Arial" w:cs="Arial"/>
          <w:sz w:val="22"/>
          <w:szCs w:val="22"/>
        </w:rPr>
        <w:t>Relative</w:t>
      </w:r>
      <w:r w:rsidRPr="00E05EFD">
        <w:rPr>
          <w:rFonts w:ascii="Arial" w:hAnsi="Arial" w:cs="Arial"/>
          <w:spacing w:val="-5"/>
          <w:sz w:val="22"/>
          <w:szCs w:val="22"/>
        </w:rPr>
        <w:t xml:space="preserve"> </w:t>
      </w:r>
      <w:r w:rsidRPr="00E05EFD">
        <w:rPr>
          <w:rFonts w:ascii="Arial" w:hAnsi="Arial" w:cs="Arial"/>
          <w:sz w:val="22"/>
          <w:szCs w:val="22"/>
        </w:rPr>
        <w:t>Humidity Site Elevation: 90 meters Above Sea Level</w:t>
      </w:r>
    </w:p>
    <w:p w14:paraId="4EA6ADCF" w14:textId="77777777" w:rsidR="007B33CF" w:rsidRDefault="007B33CF" w:rsidP="007B33CF">
      <w:pPr>
        <w:pStyle w:val="BodyText"/>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2"/>
        <w:gridCol w:w="993"/>
        <w:gridCol w:w="1035"/>
        <w:gridCol w:w="1034"/>
        <w:gridCol w:w="1035"/>
        <w:gridCol w:w="1035"/>
        <w:gridCol w:w="1048"/>
      </w:tblGrid>
      <w:tr w:rsidR="007B33CF" w14:paraId="0CFC8C10" w14:textId="77777777" w:rsidTr="00C446E2">
        <w:trPr>
          <w:trHeight w:val="288"/>
        </w:trPr>
        <w:tc>
          <w:tcPr>
            <w:tcW w:w="3652" w:type="dxa"/>
          </w:tcPr>
          <w:p w14:paraId="6B66BFE7" w14:textId="77777777" w:rsidR="007B33CF" w:rsidRDefault="007B33CF" w:rsidP="00C446E2">
            <w:pPr>
              <w:pStyle w:val="TableParagraph"/>
              <w:spacing w:before="39"/>
              <w:ind w:left="107"/>
              <w:rPr>
                <w:sz w:val="18"/>
              </w:rPr>
            </w:pPr>
            <w:r>
              <w:rPr>
                <w:sz w:val="18"/>
              </w:rPr>
              <w:t>FIRING</w:t>
            </w:r>
            <w:r>
              <w:rPr>
                <w:spacing w:val="-5"/>
                <w:sz w:val="18"/>
              </w:rPr>
              <w:t xml:space="preserve"> </w:t>
            </w:r>
            <w:r>
              <w:rPr>
                <w:spacing w:val="-4"/>
                <w:sz w:val="18"/>
              </w:rPr>
              <w:t>RATE</w:t>
            </w:r>
          </w:p>
        </w:tc>
        <w:tc>
          <w:tcPr>
            <w:tcW w:w="993" w:type="dxa"/>
          </w:tcPr>
          <w:p w14:paraId="5FDCFBB9" w14:textId="77777777" w:rsidR="007B33CF" w:rsidRDefault="007B33CF" w:rsidP="00C446E2">
            <w:pPr>
              <w:pStyle w:val="TableParagraph"/>
              <w:spacing w:before="39"/>
              <w:ind w:left="8"/>
              <w:jc w:val="center"/>
              <w:rPr>
                <w:sz w:val="18"/>
              </w:rPr>
            </w:pPr>
            <w:r>
              <w:rPr>
                <w:sz w:val="18"/>
              </w:rPr>
              <w:t>%</w:t>
            </w:r>
          </w:p>
        </w:tc>
        <w:tc>
          <w:tcPr>
            <w:tcW w:w="1035" w:type="dxa"/>
          </w:tcPr>
          <w:p w14:paraId="3BB1DD52" w14:textId="77777777" w:rsidR="007B33CF" w:rsidRDefault="007B33CF" w:rsidP="00C446E2">
            <w:pPr>
              <w:pStyle w:val="TableParagraph"/>
              <w:spacing w:before="29"/>
              <w:ind w:left="248" w:right="240"/>
              <w:jc w:val="center"/>
              <w:rPr>
                <w:sz w:val="20"/>
              </w:rPr>
            </w:pPr>
            <w:r>
              <w:rPr>
                <w:spacing w:val="-4"/>
                <w:sz w:val="20"/>
              </w:rPr>
              <w:t>12.5</w:t>
            </w:r>
          </w:p>
        </w:tc>
        <w:tc>
          <w:tcPr>
            <w:tcW w:w="1034" w:type="dxa"/>
          </w:tcPr>
          <w:p w14:paraId="318468F5" w14:textId="77777777" w:rsidR="007B33CF" w:rsidRDefault="007B33CF" w:rsidP="00C446E2">
            <w:pPr>
              <w:pStyle w:val="TableParagraph"/>
              <w:spacing w:before="29"/>
              <w:ind w:left="308" w:right="301"/>
              <w:jc w:val="center"/>
              <w:rPr>
                <w:sz w:val="20"/>
              </w:rPr>
            </w:pPr>
            <w:r>
              <w:rPr>
                <w:spacing w:val="-5"/>
                <w:sz w:val="20"/>
              </w:rPr>
              <w:t>25</w:t>
            </w:r>
          </w:p>
        </w:tc>
        <w:tc>
          <w:tcPr>
            <w:tcW w:w="1035" w:type="dxa"/>
          </w:tcPr>
          <w:p w14:paraId="3FBB547F" w14:textId="77777777" w:rsidR="007B33CF" w:rsidRDefault="007B33CF" w:rsidP="00C446E2">
            <w:pPr>
              <w:pStyle w:val="TableParagraph"/>
              <w:spacing w:before="29"/>
              <w:ind w:right="396"/>
              <w:jc w:val="right"/>
              <w:rPr>
                <w:sz w:val="20"/>
              </w:rPr>
            </w:pPr>
            <w:r>
              <w:rPr>
                <w:spacing w:val="-5"/>
                <w:sz w:val="20"/>
              </w:rPr>
              <w:t>50</w:t>
            </w:r>
          </w:p>
        </w:tc>
        <w:tc>
          <w:tcPr>
            <w:tcW w:w="1035" w:type="dxa"/>
          </w:tcPr>
          <w:p w14:paraId="10A56FA5" w14:textId="77777777" w:rsidR="007B33CF" w:rsidRDefault="007B33CF" w:rsidP="00C446E2">
            <w:pPr>
              <w:pStyle w:val="TableParagraph"/>
              <w:spacing w:before="29"/>
              <w:ind w:left="247" w:right="244"/>
              <w:jc w:val="center"/>
              <w:rPr>
                <w:sz w:val="20"/>
              </w:rPr>
            </w:pPr>
            <w:r>
              <w:rPr>
                <w:spacing w:val="-5"/>
                <w:sz w:val="20"/>
              </w:rPr>
              <w:t>75</w:t>
            </w:r>
          </w:p>
        </w:tc>
        <w:tc>
          <w:tcPr>
            <w:tcW w:w="1048" w:type="dxa"/>
          </w:tcPr>
          <w:p w14:paraId="35B8C8CF" w14:textId="77777777" w:rsidR="007B33CF" w:rsidRDefault="007B33CF" w:rsidP="00C446E2">
            <w:pPr>
              <w:pStyle w:val="TableParagraph"/>
              <w:spacing w:before="29"/>
              <w:ind w:left="340" w:right="339"/>
              <w:jc w:val="center"/>
              <w:rPr>
                <w:sz w:val="20"/>
              </w:rPr>
            </w:pPr>
            <w:r>
              <w:rPr>
                <w:spacing w:val="-5"/>
                <w:sz w:val="20"/>
              </w:rPr>
              <w:t>100</w:t>
            </w:r>
          </w:p>
        </w:tc>
      </w:tr>
      <w:tr w:rsidR="007B33CF" w14:paraId="720742C0" w14:textId="77777777" w:rsidTr="00C446E2">
        <w:trPr>
          <w:trHeight w:val="287"/>
        </w:trPr>
        <w:tc>
          <w:tcPr>
            <w:tcW w:w="3652" w:type="dxa"/>
          </w:tcPr>
          <w:p w14:paraId="4F95F3A4" w14:textId="77777777" w:rsidR="007B33CF" w:rsidRDefault="007B33CF" w:rsidP="00C446E2">
            <w:pPr>
              <w:pStyle w:val="TableParagraph"/>
              <w:spacing w:before="39"/>
              <w:ind w:left="107"/>
              <w:rPr>
                <w:sz w:val="18"/>
              </w:rPr>
            </w:pPr>
            <w:r>
              <w:rPr>
                <w:sz w:val="18"/>
              </w:rPr>
              <w:t xml:space="preserve">BOILER OUTPUT </w:t>
            </w:r>
            <w:proofErr w:type="spellStart"/>
            <w:r>
              <w:rPr>
                <w:spacing w:val="-5"/>
                <w:sz w:val="18"/>
              </w:rPr>
              <w:t>MWt</w:t>
            </w:r>
            <w:proofErr w:type="spellEnd"/>
          </w:p>
        </w:tc>
        <w:tc>
          <w:tcPr>
            <w:tcW w:w="993" w:type="dxa"/>
          </w:tcPr>
          <w:p w14:paraId="46B0AC66" w14:textId="77777777" w:rsidR="007B33CF" w:rsidRDefault="007B33CF" w:rsidP="00C446E2">
            <w:pPr>
              <w:pStyle w:val="TableParagraph"/>
              <w:rPr>
                <w:rFonts w:ascii="Times New Roman"/>
                <w:sz w:val="18"/>
              </w:rPr>
            </w:pPr>
          </w:p>
        </w:tc>
        <w:tc>
          <w:tcPr>
            <w:tcW w:w="1035" w:type="dxa"/>
          </w:tcPr>
          <w:p w14:paraId="02D2AC63" w14:textId="77777777" w:rsidR="007B33CF" w:rsidRDefault="007B33CF" w:rsidP="00C446E2">
            <w:pPr>
              <w:pStyle w:val="TableParagraph"/>
              <w:spacing w:before="29"/>
              <w:ind w:left="248" w:right="242"/>
              <w:jc w:val="center"/>
              <w:rPr>
                <w:sz w:val="20"/>
              </w:rPr>
            </w:pPr>
            <w:r>
              <w:rPr>
                <w:spacing w:val="-2"/>
                <w:sz w:val="20"/>
              </w:rPr>
              <w:t>1.875</w:t>
            </w:r>
          </w:p>
        </w:tc>
        <w:tc>
          <w:tcPr>
            <w:tcW w:w="1034" w:type="dxa"/>
          </w:tcPr>
          <w:p w14:paraId="672BF195" w14:textId="77777777" w:rsidR="007B33CF" w:rsidRDefault="007B33CF" w:rsidP="00C446E2">
            <w:pPr>
              <w:pStyle w:val="TableParagraph"/>
              <w:spacing w:before="29"/>
              <w:ind w:left="308" w:right="301"/>
              <w:jc w:val="center"/>
              <w:rPr>
                <w:sz w:val="20"/>
              </w:rPr>
            </w:pPr>
            <w:r>
              <w:rPr>
                <w:spacing w:val="-4"/>
                <w:sz w:val="20"/>
              </w:rPr>
              <w:t>3.75</w:t>
            </w:r>
          </w:p>
        </w:tc>
        <w:tc>
          <w:tcPr>
            <w:tcW w:w="1035" w:type="dxa"/>
          </w:tcPr>
          <w:p w14:paraId="1BDFD400" w14:textId="77777777" w:rsidR="007B33CF" w:rsidRDefault="007B33CF" w:rsidP="00C446E2">
            <w:pPr>
              <w:pStyle w:val="TableParagraph"/>
              <w:spacing w:before="29"/>
              <w:ind w:right="370"/>
              <w:jc w:val="right"/>
              <w:rPr>
                <w:sz w:val="20"/>
              </w:rPr>
            </w:pPr>
            <w:r>
              <w:rPr>
                <w:spacing w:val="-5"/>
                <w:sz w:val="20"/>
              </w:rPr>
              <w:t>7.5</w:t>
            </w:r>
          </w:p>
        </w:tc>
        <w:tc>
          <w:tcPr>
            <w:tcW w:w="1035" w:type="dxa"/>
          </w:tcPr>
          <w:p w14:paraId="74D4B992" w14:textId="77777777" w:rsidR="007B33CF" w:rsidRDefault="007B33CF" w:rsidP="00C446E2">
            <w:pPr>
              <w:pStyle w:val="TableParagraph"/>
              <w:spacing w:before="29"/>
              <w:ind w:left="247" w:right="244"/>
              <w:jc w:val="center"/>
              <w:rPr>
                <w:sz w:val="20"/>
              </w:rPr>
            </w:pPr>
            <w:r>
              <w:rPr>
                <w:spacing w:val="-2"/>
                <w:sz w:val="20"/>
              </w:rPr>
              <w:t>11.25</w:t>
            </w:r>
          </w:p>
        </w:tc>
        <w:tc>
          <w:tcPr>
            <w:tcW w:w="1048" w:type="dxa"/>
          </w:tcPr>
          <w:p w14:paraId="1FE01160" w14:textId="77777777" w:rsidR="007B33CF" w:rsidRDefault="007B33CF" w:rsidP="00C446E2">
            <w:pPr>
              <w:pStyle w:val="TableParagraph"/>
              <w:spacing w:before="29"/>
              <w:ind w:left="340" w:right="337"/>
              <w:jc w:val="center"/>
              <w:rPr>
                <w:sz w:val="20"/>
              </w:rPr>
            </w:pPr>
            <w:r>
              <w:rPr>
                <w:spacing w:val="-5"/>
                <w:sz w:val="20"/>
              </w:rPr>
              <w:t>15</w:t>
            </w:r>
          </w:p>
        </w:tc>
      </w:tr>
      <w:tr w:rsidR="007B33CF" w14:paraId="48FC61F4" w14:textId="77777777" w:rsidTr="00C446E2">
        <w:trPr>
          <w:trHeight w:val="287"/>
        </w:trPr>
        <w:tc>
          <w:tcPr>
            <w:tcW w:w="3652" w:type="dxa"/>
          </w:tcPr>
          <w:p w14:paraId="1B98A668" w14:textId="77777777" w:rsidR="007B33CF" w:rsidRDefault="007B33CF" w:rsidP="00C446E2">
            <w:pPr>
              <w:pStyle w:val="TableParagraph"/>
              <w:spacing w:before="39"/>
              <w:ind w:left="107"/>
              <w:rPr>
                <w:sz w:val="18"/>
              </w:rPr>
            </w:pPr>
            <w:r>
              <w:rPr>
                <w:sz w:val="18"/>
              </w:rPr>
              <w:t>OUTLET</w:t>
            </w:r>
            <w:r>
              <w:rPr>
                <w:spacing w:val="-4"/>
                <w:sz w:val="18"/>
              </w:rPr>
              <w:t xml:space="preserve"> </w:t>
            </w:r>
            <w:r>
              <w:rPr>
                <w:sz w:val="18"/>
              </w:rPr>
              <w:t>OPERATING</w:t>
            </w:r>
            <w:r>
              <w:rPr>
                <w:spacing w:val="-1"/>
                <w:sz w:val="18"/>
              </w:rPr>
              <w:t xml:space="preserve"> </w:t>
            </w:r>
            <w:r>
              <w:rPr>
                <w:spacing w:val="-2"/>
                <w:sz w:val="18"/>
              </w:rPr>
              <w:t>PRESSURE</w:t>
            </w:r>
          </w:p>
        </w:tc>
        <w:tc>
          <w:tcPr>
            <w:tcW w:w="993" w:type="dxa"/>
          </w:tcPr>
          <w:p w14:paraId="4A349190" w14:textId="77777777" w:rsidR="007B33CF" w:rsidRDefault="007B33CF" w:rsidP="00C446E2">
            <w:pPr>
              <w:pStyle w:val="TableParagraph"/>
              <w:spacing w:before="39"/>
              <w:ind w:right="279"/>
              <w:jc w:val="right"/>
              <w:rPr>
                <w:sz w:val="18"/>
              </w:rPr>
            </w:pPr>
            <w:proofErr w:type="spellStart"/>
            <w:r>
              <w:rPr>
                <w:spacing w:val="-4"/>
                <w:sz w:val="18"/>
              </w:rPr>
              <w:t>kPag</w:t>
            </w:r>
            <w:proofErr w:type="spellEnd"/>
          </w:p>
        </w:tc>
        <w:tc>
          <w:tcPr>
            <w:tcW w:w="1035" w:type="dxa"/>
          </w:tcPr>
          <w:p w14:paraId="5DC11A7A" w14:textId="77777777" w:rsidR="007B33CF" w:rsidRDefault="007B33CF" w:rsidP="00C446E2">
            <w:pPr>
              <w:pStyle w:val="TableParagraph"/>
              <w:spacing w:before="29"/>
              <w:ind w:left="248" w:right="240"/>
              <w:jc w:val="center"/>
              <w:rPr>
                <w:sz w:val="20"/>
              </w:rPr>
            </w:pPr>
            <w:r>
              <w:rPr>
                <w:spacing w:val="-5"/>
                <w:sz w:val="20"/>
              </w:rPr>
              <w:t>275</w:t>
            </w:r>
          </w:p>
        </w:tc>
        <w:tc>
          <w:tcPr>
            <w:tcW w:w="1034" w:type="dxa"/>
          </w:tcPr>
          <w:p w14:paraId="54219A01" w14:textId="77777777" w:rsidR="007B33CF" w:rsidRDefault="007B33CF" w:rsidP="00C446E2">
            <w:pPr>
              <w:pStyle w:val="TableParagraph"/>
              <w:spacing w:before="29"/>
              <w:ind w:left="308" w:right="301"/>
              <w:jc w:val="center"/>
              <w:rPr>
                <w:sz w:val="20"/>
              </w:rPr>
            </w:pPr>
            <w:r>
              <w:rPr>
                <w:spacing w:val="-5"/>
                <w:sz w:val="20"/>
              </w:rPr>
              <w:t>275</w:t>
            </w:r>
          </w:p>
        </w:tc>
        <w:tc>
          <w:tcPr>
            <w:tcW w:w="1035" w:type="dxa"/>
          </w:tcPr>
          <w:p w14:paraId="281DF07B" w14:textId="77777777" w:rsidR="007B33CF" w:rsidRDefault="007B33CF" w:rsidP="00C446E2">
            <w:pPr>
              <w:pStyle w:val="TableParagraph"/>
              <w:spacing w:before="29"/>
              <w:ind w:right="340"/>
              <w:jc w:val="right"/>
              <w:rPr>
                <w:sz w:val="20"/>
              </w:rPr>
            </w:pPr>
            <w:r>
              <w:rPr>
                <w:spacing w:val="-5"/>
                <w:sz w:val="20"/>
              </w:rPr>
              <w:t>275</w:t>
            </w:r>
          </w:p>
        </w:tc>
        <w:tc>
          <w:tcPr>
            <w:tcW w:w="1035" w:type="dxa"/>
          </w:tcPr>
          <w:p w14:paraId="1F9F698A" w14:textId="77777777" w:rsidR="007B33CF" w:rsidRDefault="007B33CF" w:rsidP="00C446E2">
            <w:pPr>
              <w:pStyle w:val="TableParagraph"/>
              <w:spacing w:before="29"/>
              <w:ind w:left="247" w:right="244"/>
              <w:jc w:val="center"/>
              <w:rPr>
                <w:sz w:val="20"/>
              </w:rPr>
            </w:pPr>
            <w:r>
              <w:rPr>
                <w:spacing w:val="-5"/>
                <w:sz w:val="20"/>
              </w:rPr>
              <w:t>275</w:t>
            </w:r>
          </w:p>
        </w:tc>
        <w:tc>
          <w:tcPr>
            <w:tcW w:w="1048" w:type="dxa"/>
          </w:tcPr>
          <w:p w14:paraId="41A09838" w14:textId="77777777" w:rsidR="007B33CF" w:rsidRDefault="007B33CF" w:rsidP="00C446E2">
            <w:pPr>
              <w:pStyle w:val="TableParagraph"/>
              <w:spacing w:before="29"/>
              <w:ind w:left="340" w:right="339"/>
              <w:jc w:val="center"/>
              <w:rPr>
                <w:sz w:val="20"/>
              </w:rPr>
            </w:pPr>
            <w:r>
              <w:rPr>
                <w:spacing w:val="-5"/>
                <w:sz w:val="20"/>
              </w:rPr>
              <w:t>275</w:t>
            </w:r>
          </w:p>
        </w:tc>
      </w:tr>
      <w:tr w:rsidR="007B33CF" w14:paraId="6DE562B7" w14:textId="77777777" w:rsidTr="00C446E2">
        <w:trPr>
          <w:trHeight w:val="288"/>
        </w:trPr>
        <w:tc>
          <w:tcPr>
            <w:tcW w:w="3652" w:type="dxa"/>
          </w:tcPr>
          <w:p w14:paraId="15469DAB" w14:textId="77777777" w:rsidR="007B33CF" w:rsidRDefault="007B33CF" w:rsidP="00C446E2">
            <w:pPr>
              <w:pStyle w:val="TableParagraph"/>
              <w:spacing w:before="39"/>
              <w:ind w:left="107"/>
              <w:rPr>
                <w:sz w:val="18"/>
              </w:rPr>
            </w:pPr>
            <w:r>
              <w:rPr>
                <w:spacing w:val="-2"/>
                <w:sz w:val="18"/>
              </w:rPr>
              <w:t>FLOWRATE</w:t>
            </w:r>
          </w:p>
        </w:tc>
        <w:tc>
          <w:tcPr>
            <w:tcW w:w="993" w:type="dxa"/>
          </w:tcPr>
          <w:p w14:paraId="511B5C4C" w14:textId="77777777" w:rsidR="007B33CF" w:rsidRDefault="007B33CF" w:rsidP="00C446E2">
            <w:pPr>
              <w:pStyle w:val="TableParagraph"/>
              <w:spacing w:before="39"/>
              <w:ind w:left="326" w:right="319"/>
              <w:jc w:val="center"/>
              <w:rPr>
                <w:sz w:val="18"/>
              </w:rPr>
            </w:pPr>
            <w:r>
              <w:rPr>
                <w:spacing w:val="-5"/>
                <w:sz w:val="18"/>
              </w:rPr>
              <w:t>L/s</w:t>
            </w:r>
          </w:p>
        </w:tc>
        <w:tc>
          <w:tcPr>
            <w:tcW w:w="1035" w:type="dxa"/>
          </w:tcPr>
          <w:p w14:paraId="21B0ABC6" w14:textId="77777777" w:rsidR="007B33CF" w:rsidRDefault="007B33CF" w:rsidP="00C446E2">
            <w:pPr>
              <w:pStyle w:val="TableParagraph"/>
              <w:spacing w:before="29"/>
              <w:ind w:left="248" w:right="240"/>
              <w:jc w:val="center"/>
              <w:rPr>
                <w:sz w:val="20"/>
              </w:rPr>
            </w:pPr>
            <w:r>
              <w:rPr>
                <w:spacing w:val="-5"/>
                <w:sz w:val="20"/>
              </w:rPr>
              <w:t>180</w:t>
            </w:r>
          </w:p>
        </w:tc>
        <w:tc>
          <w:tcPr>
            <w:tcW w:w="1034" w:type="dxa"/>
          </w:tcPr>
          <w:p w14:paraId="11BA8E71" w14:textId="77777777" w:rsidR="007B33CF" w:rsidRDefault="007B33CF" w:rsidP="00C446E2">
            <w:pPr>
              <w:pStyle w:val="TableParagraph"/>
              <w:spacing w:before="29"/>
              <w:ind w:left="308" w:right="301"/>
              <w:jc w:val="center"/>
              <w:rPr>
                <w:sz w:val="20"/>
              </w:rPr>
            </w:pPr>
            <w:r>
              <w:rPr>
                <w:spacing w:val="-5"/>
                <w:sz w:val="20"/>
              </w:rPr>
              <w:t>180</w:t>
            </w:r>
          </w:p>
        </w:tc>
        <w:tc>
          <w:tcPr>
            <w:tcW w:w="1035" w:type="dxa"/>
          </w:tcPr>
          <w:p w14:paraId="3CF751C7" w14:textId="77777777" w:rsidR="007B33CF" w:rsidRDefault="007B33CF" w:rsidP="00C446E2">
            <w:pPr>
              <w:pStyle w:val="TableParagraph"/>
              <w:spacing w:before="29"/>
              <w:ind w:right="340"/>
              <w:jc w:val="right"/>
              <w:rPr>
                <w:sz w:val="20"/>
              </w:rPr>
            </w:pPr>
            <w:r>
              <w:rPr>
                <w:spacing w:val="-5"/>
                <w:sz w:val="20"/>
              </w:rPr>
              <w:t>180</w:t>
            </w:r>
          </w:p>
        </w:tc>
        <w:tc>
          <w:tcPr>
            <w:tcW w:w="1035" w:type="dxa"/>
          </w:tcPr>
          <w:p w14:paraId="77091921" w14:textId="77777777" w:rsidR="007B33CF" w:rsidRDefault="007B33CF" w:rsidP="00C446E2">
            <w:pPr>
              <w:pStyle w:val="TableParagraph"/>
              <w:spacing w:before="29"/>
              <w:ind w:left="247" w:right="244"/>
              <w:jc w:val="center"/>
              <w:rPr>
                <w:sz w:val="20"/>
              </w:rPr>
            </w:pPr>
            <w:r>
              <w:rPr>
                <w:spacing w:val="-5"/>
                <w:sz w:val="20"/>
              </w:rPr>
              <w:t>180</w:t>
            </w:r>
          </w:p>
        </w:tc>
        <w:tc>
          <w:tcPr>
            <w:tcW w:w="1048" w:type="dxa"/>
          </w:tcPr>
          <w:p w14:paraId="3315FF06" w14:textId="77777777" w:rsidR="007B33CF" w:rsidRDefault="007B33CF" w:rsidP="00C446E2">
            <w:pPr>
              <w:pStyle w:val="TableParagraph"/>
              <w:spacing w:before="29"/>
              <w:ind w:left="340" w:right="339"/>
              <w:jc w:val="center"/>
              <w:rPr>
                <w:sz w:val="20"/>
              </w:rPr>
            </w:pPr>
            <w:r>
              <w:rPr>
                <w:spacing w:val="-5"/>
                <w:sz w:val="20"/>
              </w:rPr>
              <w:t>180</w:t>
            </w:r>
          </w:p>
        </w:tc>
      </w:tr>
      <w:tr w:rsidR="007B33CF" w14:paraId="36997BE4" w14:textId="77777777" w:rsidTr="00C446E2">
        <w:trPr>
          <w:trHeight w:val="287"/>
        </w:trPr>
        <w:tc>
          <w:tcPr>
            <w:tcW w:w="3652" w:type="dxa"/>
          </w:tcPr>
          <w:p w14:paraId="14090902" w14:textId="77777777" w:rsidR="007B33CF" w:rsidRDefault="007B33CF" w:rsidP="00C446E2">
            <w:pPr>
              <w:pStyle w:val="TableParagraph"/>
              <w:spacing w:before="39"/>
              <w:ind w:left="107"/>
              <w:rPr>
                <w:sz w:val="18"/>
              </w:rPr>
            </w:pPr>
            <w:r>
              <w:rPr>
                <w:sz w:val="18"/>
              </w:rPr>
              <w:t>ENTERING</w:t>
            </w:r>
            <w:r>
              <w:rPr>
                <w:spacing w:val="-8"/>
                <w:sz w:val="18"/>
              </w:rPr>
              <w:t xml:space="preserve"> </w:t>
            </w:r>
            <w:r>
              <w:rPr>
                <w:sz w:val="18"/>
              </w:rPr>
              <w:t>WATER</w:t>
            </w:r>
            <w:r>
              <w:rPr>
                <w:spacing w:val="-5"/>
                <w:sz w:val="18"/>
              </w:rPr>
              <w:t xml:space="preserve"> </w:t>
            </w:r>
            <w:r>
              <w:rPr>
                <w:spacing w:val="-2"/>
                <w:sz w:val="18"/>
              </w:rPr>
              <w:t>TEMPERATURE</w:t>
            </w:r>
          </w:p>
        </w:tc>
        <w:tc>
          <w:tcPr>
            <w:tcW w:w="993" w:type="dxa"/>
          </w:tcPr>
          <w:p w14:paraId="39AB5563" w14:textId="77777777" w:rsidR="007B33CF" w:rsidRDefault="007B33CF" w:rsidP="00C446E2">
            <w:pPr>
              <w:pStyle w:val="TableParagraph"/>
              <w:spacing w:before="39"/>
              <w:ind w:left="326" w:right="318"/>
              <w:jc w:val="center"/>
              <w:rPr>
                <w:sz w:val="18"/>
              </w:rPr>
            </w:pPr>
            <w:r>
              <w:rPr>
                <w:spacing w:val="-5"/>
                <w:sz w:val="18"/>
              </w:rPr>
              <w:t>°C</w:t>
            </w:r>
          </w:p>
        </w:tc>
        <w:tc>
          <w:tcPr>
            <w:tcW w:w="1035" w:type="dxa"/>
          </w:tcPr>
          <w:p w14:paraId="7CF791A0" w14:textId="77777777" w:rsidR="007B33CF" w:rsidRDefault="007B33CF" w:rsidP="00C446E2">
            <w:pPr>
              <w:pStyle w:val="TableParagraph"/>
              <w:rPr>
                <w:rFonts w:ascii="Times New Roman"/>
                <w:sz w:val="18"/>
              </w:rPr>
            </w:pPr>
          </w:p>
        </w:tc>
        <w:tc>
          <w:tcPr>
            <w:tcW w:w="1034" w:type="dxa"/>
          </w:tcPr>
          <w:p w14:paraId="409A9F16" w14:textId="77777777" w:rsidR="007B33CF" w:rsidRDefault="007B33CF" w:rsidP="00C446E2">
            <w:pPr>
              <w:pStyle w:val="TableParagraph"/>
              <w:rPr>
                <w:rFonts w:ascii="Times New Roman"/>
                <w:sz w:val="18"/>
              </w:rPr>
            </w:pPr>
          </w:p>
        </w:tc>
        <w:tc>
          <w:tcPr>
            <w:tcW w:w="1035" w:type="dxa"/>
          </w:tcPr>
          <w:p w14:paraId="06D5E17E" w14:textId="77777777" w:rsidR="007B33CF" w:rsidRDefault="007B33CF" w:rsidP="00C446E2">
            <w:pPr>
              <w:pStyle w:val="TableParagraph"/>
              <w:rPr>
                <w:rFonts w:ascii="Times New Roman"/>
                <w:sz w:val="18"/>
              </w:rPr>
            </w:pPr>
          </w:p>
        </w:tc>
        <w:tc>
          <w:tcPr>
            <w:tcW w:w="1035" w:type="dxa"/>
          </w:tcPr>
          <w:p w14:paraId="563851B9" w14:textId="77777777" w:rsidR="007B33CF" w:rsidRDefault="007B33CF" w:rsidP="00C446E2">
            <w:pPr>
              <w:pStyle w:val="TableParagraph"/>
              <w:rPr>
                <w:rFonts w:ascii="Times New Roman"/>
                <w:sz w:val="18"/>
              </w:rPr>
            </w:pPr>
          </w:p>
        </w:tc>
        <w:tc>
          <w:tcPr>
            <w:tcW w:w="1048" w:type="dxa"/>
          </w:tcPr>
          <w:p w14:paraId="49A413D4" w14:textId="77777777" w:rsidR="007B33CF" w:rsidRDefault="007B33CF" w:rsidP="00C446E2">
            <w:pPr>
              <w:pStyle w:val="TableParagraph"/>
              <w:spacing w:before="29"/>
              <w:ind w:left="340" w:right="337"/>
              <w:jc w:val="center"/>
              <w:rPr>
                <w:sz w:val="20"/>
              </w:rPr>
            </w:pPr>
            <w:r>
              <w:rPr>
                <w:spacing w:val="-5"/>
                <w:sz w:val="20"/>
              </w:rPr>
              <w:t>75</w:t>
            </w:r>
          </w:p>
        </w:tc>
      </w:tr>
      <w:tr w:rsidR="007B33CF" w14:paraId="3368580B" w14:textId="77777777" w:rsidTr="00C446E2">
        <w:trPr>
          <w:trHeight w:val="287"/>
        </w:trPr>
        <w:tc>
          <w:tcPr>
            <w:tcW w:w="3652" w:type="dxa"/>
          </w:tcPr>
          <w:p w14:paraId="3932A56E" w14:textId="77777777" w:rsidR="007B33CF" w:rsidRPr="00E064CB" w:rsidRDefault="007B33CF" w:rsidP="00C446E2">
            <w:pPr>
              <w:pStyle w:val="TableParagraph"/>
              <w:spacing w:before="39"/>
              <w:ind w:left="107"/>
              <w:rPr>
                <w:sz w:val="18"/>
              </w:rPr>
            </w:pPr>
            <w:r w:rsidRPr="00E064CB">
              <w:rPr>
                <w:sz w:val="18"/>
              </w:rPr>
              <w:t>LEAVING</w:t>
            </w:r>
            <w:r w:rsidRPr="00E064CB">
              <w:rPr>
                <w:spacing w:val="-3"/>
                <w:sz w:val="18"/>
              </w:rPr>
              <w:t xml:space="preserve"> </w:t>
            </w:r>
            <w:r w:rsidRPr="00E064CB">
              <w:rPr>
                <w:sz w:val="18"/>
              </w:rPr>
              <w:t>WATER</w:t>
            </w:r>
            <w:r w:rsidRPr="00E064CB">
              <w:rPr>
                <w:spacing w:val="-3"/>
                <w:sz w:val="18"/>
              </w:rPr>
              <w:t xml:space="preserve"> </w:t>
            </w:r>
            <w:r w:rsidRPr="00E064CB">
              <w:rPr>
                <w:spacing w:val="-2"/>
                <w:sz w:val="18"/>
              </w:rPr>
              <w:t>TEMPERATURE</w:t>
            </w:r>
          </w:p>
        </w:tc>
        <w:tc>
          <w:tcPr>
            <w:tcW w:w="993" w:type="dxa"/>
          </w:tcPr>
          <w:p w14:paraId="6701515D" w14:textId="77777777" w:rsidR="007B33CF" w:rsidRPr="00E064CB" w:rsidRDefault="007B33CF" w:rsidP="00C446E2">
            <w:pPr>
              <w:pStyle w:val="TableParagraph"/>
              <w:spacing w:before="39"/>
              <w:ind w:left="326" w:right="318"/>
              <w:jc w:val="center"/>
              <w:rPr>
                <w:sz w:val="18"/>
              </w:rPr>
            </w:pPr>
            <w:r w:rsidRPr="00E064CB">
              <w:rPr>
                <w:spacing w:val="-5"/>
                <w:sz w:val="18"/>
              </w:rPr>
              <w:t>°C</w:t>
            </w:r>
          </w:p>
        </w:tc>
        <w:tc>
          <w:tcPr>
            <w:tcW w:w="1035" w:type="dxa"/>
          </w:tcPr>
          <w:p w14:paraId="389B45E9" w14:textId="77777777" w:rsidR="007B33CF" w:rsidRPr="00E064CB" w:rsidRDefault="007B33CF" w:rsidP="00C446E2">
            <w:pPr>
              <w:pStyle w:val="TableParagraph"/>
              <w:spacing w:before="29"/>
              <w:ind w:left="248" w:right="242"/>
              <w:jc w:val="center"/>
              <w:rPr>
                <w:sz w:val="20"/>
              </w:rPr>
            </w:pPr>
            <w:r w:rsidRPr="00E064CB">
              <w:rPr>
                <w:spacing w:val="-5"/>
                <w:sz w:val="20"/>
              </w:rPr>
              <w:t>95</w:t>
            </w:r>
          </w:p>
        </w:tc>
        <w:tc>
          <w:tcPr>
            <w:tcW w:w="1034" w:type="dxa"/>
          </w:tcPr>
          <w:p w14:paraId="37D5CF6A" w14:textId="77777777" w:rsidR="007B33CF" w:rsidRPr="00E064CB" w:rsidRDefault="007B33CF" w:rsidP="00C446E2">
            <w:pPr>
              <w:pStyle w:val="TableParagraph"/>
              <w:spacing w:before="29"/>
              <w:ind w:left="307" w:right="301"/>
              <w:jc w:val="center"/>
              <w:rPr>
                <w:sz w:val="20"/>
              </w:rPr>
            </w:pPr>
            <w:r w:rsidRPr="00E064CB">
              <w:rPr>
                <w:spacing w:val="-5"/>
                <w:sz w:val="20"/>
              </w:rPr>
              <w:t>95</w:t>
            </w:r>
          </w:p>
        </w:tc>
        <w:tc>
          <w:tcPr>
            <w:tcW w:w="1035" w:type="dxa"/>
          </w:tcPr>
          <w:p w14:paraId="2082F232" w14:textId="77777777" w:rsidR="007B33CF" w:rsidRPr="00E064CB" w:rsidRDefault="007B33CF" w:rsidP="00C446E2">
            <w:pPr>
              <w:pStyle w:val="TableParagraph"/>
              <w:spacing w:before="29"/>
              <w:ind w:right="396"/>
              <w:jc w:val="right"/>
              <w:rPr>
                <w:sz w:val="20"/>
              </w:rPr>
            </w:pPr>
            <w:r w:rsidRPr="00E064CB">
              <w:rPr>
                <w:spacing w:val="-5"/>
                <w:sz w:val="20"/>
              </w:rPr>
              <w:t>95</w:t>
            </w:r>
          </w:p>
        </w:tc>
        <w:tc>
          <w:tcPr>
            <w:tcW w:w="1035" w:type="dxa"/>
          </w:tcPr>
          <w:p w14:paraId="5A923617" w14:textId="77777777" w:rsidR="007B33CF" w:rsidRPr="00E064CB" w:rsidRDefault="007B33CF" w:rsidP="00C446E2">
            <w:pPr>
              <w:pStyle w:val="TableParagraph"/>
              <w:spacing w:before="29"/>
              <w:ind w:left="246" w:right="244"/>
              <w:jc w:val="center"/>
              <w:rPr>
                <w:sz w:val="20"/>
              </w:rPr>
            </w:pPr>
            <w:r w:rsidRPr="00E064CB">
              <w:rPr>
                <w:spacing w:val="-5"/>
                <w:sz w:val="20"/>
              </w:rPr>
              <w:t>95</w:t>
            </w:r>
          </w:p>
        </w:tc>
        <w:tc>
          <w:tcPr>
            <w:tcW w:w="1048" w:type="dxa"/>
          </w:tcPr>
          <w:p w14:paraId="3631E699" w14:textId="77777777" w:rsidR="007B33CF" w:rsidRPr="00E064CB" w:rsidRDefault="007B33CF" w:rsidP="00C446E2">
            <w:pPr>
              <w:pStyle w:val="TableParagraph"/>
              <w:spacing w:before="29"/>
              <w:ind w:left="340" w:right="338"/>
              <w:jc w:val="center"/>
              <w:rPr>
                <w:sz w:val="20"/>
              </w:rPr>
            </w:pPr>
            <w:r w:rsidRPr="00E064CB">
              <w:rPr>
                <w:spacing w:val="-5"/>
                <w:sz w:val="20"/>
              </w:rPr>
              <w:t>95</w:t>
            </w:r>
          </w:p>
        </w:tc>
      </w:tr>
      <w:tr w:rsidR="007B33CF" w14:paraId="54445208" w14:textId="77777777" w:rsidTr="00C446E2">
        <w:trPr>
          <w:trHeight w:val="288"/>
        </w:trPr>
        <w:tc>
          <w:tcPr>
            <w:tcW w:w="3652" w:type="dxa"/>
          </w:tcPr>
          <w:p w14:paraId="45067D61" w14:textId="77777777" w:rsidR="007B33CF" w:rsidRDefault="007B33CF" w:rsidP="00C446E2">
            <w:pPr>
              <w:pStyle w:val="TableParagraph"/>
              <w:spacing w:before="39"/>
              <w:ind w:left="107"/>
              <w:rPr>
                <w:sz w:val="18"/>
              </w:rPr>
            </w:pPr>
            <w:r>
              <w:rPr>
                <w:sz w:val="18"/>
              </w:rPr>
              <w:t>WATER</w:t>
            </w:r>
            <w:r>
              <w:rPr>
                <w:spacing w:val="-5"/>
                <w:sz w:val="18"/>
              </w:rPr>
              <w:t xml:space="preserve"> </w:t>
            </w:r>
            <w:r>
              <w:rPr>
                <w:sz w:val="18"/>
              </w:rPr>
              <w:t>SIDE</w:t>
            </w:r>
            <w:r>
              <w:rPr>
                <w:spacing w:val="-6"/>
                <w:sz w:val="18"/>
              </w:rPr>
              <w:t xml:space="preserve"> </w:t>
            </w:r>
            <w:r>
              <w:rPr>
                <w:sz w:val="18"/>
              </w:rPr>
              <w:t>PRESSURE</w:t>
            </w:r>
            <w:r>
              <w:rPr>
                <w:spacing w:val="-4"/>
                <w:sz w:val="18"/>
              </w:rPr>
              <w:t xml:space="preserve"> DROP</w:t>
            </w:r>
          </w:p>
        </w:tc>
        <w:tc>
          <w:tcPr>
            <w:tcW w:w="993" w:type="dxa"/>
          </w:tcPr>
          <w:p w14:paraId="2504D4D9" w14:textId="77777777" w:rsidR="007B33CF" w:rsidRDefault="007B33CF" w:rsidP="00C446E2">
            <w:pPr>
              <w:pStyle w:val="TableParagraph"/>
              <w:spacing w:before="39"/>
              <w:ind w:left="326" w:right="321"/>
              <w:jc w:val="center"/>
              <w:rPr>
                <w:sz w:val="18"/>
              </w:rPr>
            </w:pPr>
            <w:r>
              <w:rPr>
                <w:spacing w:val="-5"/>
                <w:sz w:val="18"/>
              </w:rPr>
              <w:t>kPa</w:t>
            </w:r>
          </w:p>
        </w:tc>
        <w:tc>
          <w:tcPr>
            <w:tcW w:w="1035" w:type="dxa"/>
          </w:tcPr>
          <w:p w14:paraId="45663DCE" w14:textId="77777777" w:rsidR="007B33CF" w:rsidRDefault="007B33CF" w:rsidP="00C446E2">
            <w:pPr>
              <w:pStyle w:val="TableParagraph"/>
              <w:rPr>
                <w:rFonts w:ascii="Times New Roman"/>
                <w:sz w:val="18"/>
              </w:rPr>
            </w:pPr>
          </w:p>
        </w:tc>
        <w:tc>
          <w:tcPr>
            <w:tcW w:w="1034" w:type="dxa"/>
          </w:tcPr>
          <w:p w14:paraId="7E5DF1C8" w14:textId="77777777" w:rsidR="007B33CF" w:rsidRDefault="007B33CF" w:rsidP="00C446E2">
            <w:pPr>
              <w:pStyle w:val="TableParagraph"/>
              <w:rPr>
                <w:rFonts w:ascii="Times New Roman"/>
                <w:sz w:val="18"/>
              </w:rPr>
            </w:pPr>
          </w:p>
        </w:tc>
        <w:tc>
          <w:tcPr>
            <w:tcW w:w="1035" w:type="dxa"/>
          </w:tcPr>
          <w:p w14:paraId="75117FB6" w14:textId="77777777" w:rsidR="007B33CF" w:rsidRDefault="007B33CF" w:rsidP="00C446E2">
            <w:pPr>
              <w:pStyle w:val="TableParagraph"/>
              <w:rPr>
                <w:rFonts w:ascii="Times New Roman"/>
                <w:sz w:val="18"/>
              </w:rPr>
            </w:pPr>
          </w:p>
        </w:tc>
        <w:tc>
          <w:tcPr>
            <w:tcW w:w="1035" w:type="dxa"/>
          </w:tcPr>
          <w:p w14:paraId="3B5D6546" w14:textId="77777777" w:rsidR="007B33CF" w:rsidRDefault="007B33CF" w:rsidP="00C446E2">
            <w:pPr>
              <w:pStyle w:val="TableParagraph"/>
              <w:rPr>
                <w:rFonts w:ascii="Times New Roman"/>
                <w:sz w:val="18"/>
              </w:rPr>
            </w:pPr>
          </w:p>
        </w:tc>
        <w:tc>
          <w:tcPr>
            <w:tcW w:w="1048" w:type="dxa"/>
          </w:tcPr>
          <w:p w14:paraId="09030786" w14:textId="77777777" w:rsidR="007B33CF" w:rsidRDefault="007B33CF" w:rsidP="00C446E2">
            <w:pPr>
              <w:pStyle w:val="TableParagraph"/>
              <w:rPr>
                <w:rFonts w:ascii="Times New Roman"/>
                <w:sz w:val="18"/>
              </w:rPr>
            </w:pPr>
          </w:p>
        </w:tc>
      </w:tr>
      <w:tr w:rsidR="007B33CF" w14:paraId="66A9195A" w14:textId="77777777" w:rsidTr="00C446E2">
        <w:trPr>
          <w:trHeight w:val="287"/>
        </w:trPr>
        <w:tc>
          <w:tcPr>
            <w:tcW w:w="3652" w:type="dxa"/>
          </w:tcPr>
          <w:p w14:paraId="5C0BD924" w14:textId="77777777" w:rsidR="007B33CF" w:rsidRDefault="007B33CF" w:rsidP="00C446E2">
            <w:pPr>
              <w:pStyle w:val="TableParagraph"/>
              <w:spacing w:before="39"/>
              <w:ind w:left="107"/>
              <w:rPr>
                <w:sz w:val="18"/>
              </w:rPr>
            </w:pPr>
            <w:r>
              <w:rPr>
                <w:sz w:val="18"/>
              </w:rPr>
              <w:t>FLUE</w:t>
            </w:r>
            <w:r>
              <w:rPr>
                <w:spacing w:val="-1"/>
                <w:sz w:val="18"/>
              </w:rPr>
              <w:t xml:space="preserve"> </w:t>
            </w:r>
            <w:r>
              <w:rPr>
                <w:sz w:val="18"/>
              </w:rPr>
              <w:t>GAS TEMP.</w:t>
            </w:r>
            <w:r>
              <w:rPr>
                <w:spacing w:val="-1"/>
                <w:sz w:val="18"/>
              </w:rPr>
              <w:t xml:space="preserve"> </w:t>
            </w:r>
            <w:r>
              <w:rPr>
                <w:sz w:val="18"/>
              </w:rPr>
              <w:t xml:space="preserve">LVG. </w:t>
            </w:r>
            <w:r>
              <w:rPr>
                <w:spacing w:val="-2"/>
                <w:sz w:val="18"/>
              </w:rPr>
              <w:t>BOILER</w:t>
            </w:r>
          </w:p>
        </w:tc>
        <w:tc>
          <w:tcPr>
            <w:tcW w:w="993" w:type="dxa"/>
          </w:tcPr>
          <w:p w14:paraId="4D962AEB" w14:textId="77777777" w:rsidR="007B33CF" w:rsidRDefault="007B33CF" w:rsidP="00C446E2">
            <w:pPr>
              <w:pStyle w:val="TableParagraph"/>
              <w:spacing w:before="39"/>
              <w:ind w:left="326" w:right="315"/>
              <w:jc w:val="center"/>
              <w:rPr>
                <w:sz w:val="18"/>
              </w:rPr>
            </w:pPr>
            <w:r>
              <w:rPr>
                <w:spacing w:val="-5"/>
                <w:sz w:val="18"/>
              </w:rPr>
              <w:t>°C</w:t>
            </w:r>
          </w:p>
        </w:tc>
        <w:tc>
          <w:tcPr>
            <w:tcW w:w="1035" w:type="dxa"/>
          </w:tcPr>
          <w:p w14:paraId="14F96858" w14:textId="77777777" w:rsidR="007B33CF" w:rsidRDefault="007B33CF" w:rsidP="00C446E2">
            <w:pPr>
              <w:pStyle w:val="TableParagraph"/>
              <w:rPr>
                <w:rFonts w:ascii="Times New Roman"/>
                <w:sz w:val="18"/>
              </w:rPr>
            </w:pPr>
          </w:p>
        </w:tc>
        <w:tc>
          <w:tcPr>
            <w:tcW w:w="1034" w:type="dxa"/>
          </w:tcPr>
          <w:p w14:paraId="3F24ABD2" w14:textId="77777777" w:rsidR="007B33CF" w:rsidRDefault="007B33CF" w:rsidP="00C446E2">
            <w:pPr>
              <w:pStyle w:val="TableParagraph"/>
              <w:rPr>
                <w:rFonts w:ascii="Times New Roman"/>
                <w:sz w:val="18"/>
              </w:rPr>
            </w:pPr>
          </w:p>
        </w:tc>
        <w:tc>
          <w:tcPr>
            <w:tcW w:w="1035" w:type="dxa"/>
          </w:tcPr>
          <w:p w14:paraId="7CE06570" w14:textId="77777777" w:rsidR="007B33CF" w:rsidRDefault="007B33CF" w:rsidP="00C446E2">
            <w:pPr>
              <w:pStyle w:val="TableParagraph"/>
              <w:rPr>
                <w:rFonts w:ascii="Times New Roman"/>
                <w:sz w:val="18"/>
              </w:rPr>
            </w:pPr>
          </w:p>
        </w:tc>
        <w:tc>
          <w:tcPr>
            <w:tcW w:w="1035" w:type="dxa"/>
          </w:tcPr>
          <w:p w14:paraId="47A064D6" w14:textId="77777777" w:rsidR="007B33CF" w:rsidRDefault="007B33CF" w:rsidP="00C446E2">
            <w:pPr>
              <w:pStyle w:val="TableParagraph"/>
              <w:rPr>
                <w:rFonts w:ascii="Times New Roman"/>
                <w:sz w:val="18"/>
              </w:rPr>
            </w:pPr>
          </w:p>
        </w:tc>
        <w:tc>
          <w:tcPr>
            <w:tcW w:w="1048" w:type="dxa"/>
          </w:tcPr>
          <w:p w14:paraId="6F4935FD" w14:textId="77777777" w:rsidR="007B33CF" w:rsidRDefault="007B33CF" w:rsidP="00C446E2">
            <w:pPr>
              <w:pStyle w:val="TableParagraph"/>
              <w:rPr>
                <w:rFonts w:ascii="Times New Roman"/>
                <w:sz w:val="18"/>
              </w:rPr>
            </w:pPr>
          </w:p>
        </w:tc>
      </w:tr>
      <w:tr w:rsidR="007B33CF" w14:paraId="424553A4" w14:textId="77777777" w:rsidTr="00C446E2">
        <w:trPr>
          <w:trHeight w:val="287"/>
        </w:trPr>
        <w:tc>
          <w:tcPr>
            <w:tcW w:w="3652" w:type="dxa"/>
          </w:tcPr>
          <w:p w14:paraId="003E8803" w14:textId="77777777" w:rsidR="007B33CF" w:rsidRDefault="007B33CF" w:rsidP="00C446E2">
            <w:pPr>
              <w:pStyle w:val="TableParagraph"/>
              <w:spacing w:before="39"/>
              <w:ind w:left="107"/>
              <w:rPr>
                <w:sz w:val="18"/>
              </w:rPr>
            </w:pPr>
            <w:r>
              <w:rPr>
                <w:sz w:val="18"/>
              </w:rPr>
              <w:t xml:space="preserve">STACK </w:t>
            </w:r>
            <w:r>
              <w:rPr>
                <w:spacing w:val="-2"/>
                <w:sz w:val="18"/>
              </w:rPr>
              <w:t>TEMPERATURE</w:t>
            </w:r>
          </w:p>
        </w:tc>
        <w:tc>
          <w:tcPr>
            <w:tcW w:w="993" w:type="dxa"/>
          </w:tcPr>
          <w:p w14:paraId="79F4874B" w14:textId="77777777" w:rsidR="007B33CF" w:rsidRDefault="007B33CF" w:rsidP="00C446E2">
            <w:pPr>
              <w:pStyle w:val="TableParagraph"/>
              <w:spacing w:before="39"/>
              <w:ind w:left="326" w:right="317"/>
              <w:jc w:val="center"/>
              <w:rPr>
                <w:sz w:val="18"/>
              </w:rPr>
            </w:pPr>
            <w:r>
              <w:rPr>
                <w:spacing w:val="-5"/>
                <w:sz w:val="18"/>
              </w:rPr>
              <w:t>°C</w:t>
            </w:r>
          </w:p>
        </w:tc>
        <w:tc>
          <w:tcPr>
            <w:tcW w:w="1035" w:type="dxa"/>
          </w:tcPr>
          <w:p w14:paraId="34F74EE5" w14:textId="77777777" w:rsidR="007B33CF" w:rsidRDefault="007B33CF" w:rsidP="00C446E2">
            <w:pPr>
              <w:pStyle w:val="TableParagraph"/>
              <w:rPr>
                <w:rFonts w:ascii="Times New Roman"/>
                <w:sz w:val="18"/>
              </w:rPr>
            </w:pPr>
          </w:p>
        </w:tc>
        <w:tc>
          <w:tcPr>
            <w:tcW w:w="1034" w:type="dxa"/>
          </w:tcPr>
          <w:p w14:paraId="0E9A78CB" w14:textId="77777777" w:rsidR="007B33CF" w:rsidRDefault="007B33CF" w:rsidP="00C446E2">
            <w:pPr>
              <w:pStyle w:val="TableParagraph"/>
              <w:rPr>
                <w:rFonts w:ascii="Times New Roman"/>
                <w:sz w:val="18"/>
              </w:rPr>
            </w:pPr>
          </w:p>
        </w:tc>
        <w:tc>
          <w:tcPr>
            <w:tcW w:w="1035" w:type="dxa"/>
          </w:tcPr>
          <w:p w14:paraId="5718AFCE" w14:textId="77777777" w:rsidR="007B33CF" w:rsidRDefault="007B33CF" w:rsidP="00C446E2">
            <w:pPr>
              <w:pStyle w:val="TableParagraph"/>
              <w:rPr>
                <w:rFonts w:ascii="Times New Roman"/>
                <w:sz w:val="18"/>
              </w:rPr>
            </w:pPr>
          </w:p>
        </w:tc>
        <w:tc>
          <w:tcPr>
            <w:tcW w:w="1035" w:type="dxa"/>
          </w:tcPr>
          <w:p w14:paraId="691D442E" w14:textId="77777777" w:rsidR="007B33CF" w:rsidRDefault="007B33CF" w:rsidP="00C446E2">
            <w:pPr>
              <w:pStyle w:val="TableParagraph"/>
              <w:rPr>
                <w:rFonts w:ascii="Times New Roman"/>
                <w:sz w:val="18"/>
              </w:rPr>
            </w:pPr>
          </w:p>
        </w:tc>
        <w:tc>
          <w:tcPr>
            <w:tcW w:w="1048" w:type="dxa"/>
          </w:tcPr>
          <w:p w14:paraId="22CD8A74" w14:textId="77777777" w:rsidR="007B33CF" w:rsidRDefault="007B33CF" w:rsidP="00C446E2">
            <w:pPr>
              <w:pStyle w:val="TableParagraph"/>
              <w:rPr>
                <w:rFonts w:ascii="Times New Roman"/>
                <w:sz w:val="18"/>
              </w:rPr>
            </w:pPr>
          </w:p>
        </w:tc>
      </w:tr>
      <w:tr w:rsidR="007B33CF" w14:paraId="5A8C0A16" w14:textId="77777777" w:rsidTr="00C446E2">
        <w:trPr>
          <w:trHeight w:val="288"/>
        </w:trPr>
        <w:tc>
          <w:tcPr>
            <w:tcW w:w="3652" w:type="dxa"/>
          </w:tcPr>
          <w:p w14:paraId="78A689B3" w14:textId="77777777" w:rsidR="007B33CF" w:rsidRDefault="007B33CF" w:rsidP="00C446E2">
            <w:pPr>
              <w:pStyle w:val="TableParagraph"/>
              <w:spacing w:before="39"/>
              <w:ind w:left="107"/>
              <w:rPr>
                <w:sz w:val="18"/>
              </w:rPr>
            </w:pPr>
            <w:r>
              <w:rPr>
                <w:sz w:val="18"/>
              </w:rPr>
              <w:t>NOx</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 xml:space="preserve">O2 </w:t>
            </w:r>
            <w:r>
              <w:rPr>
                <w:spacing w:val="-5"/>
                <w:sz w:val="18"/>
              </w:rPr>
              <w:t>dry</w:t>
            </w:r>
          </w:p>
        </w:tc>
        <w:tc>
          <w:tcPr>
            <w:tcW w:w="993" w:type="dxa"/>
          </w:tcPr>
          <w:p w14:paraId="27FD910A" w14:textId="77777777" w:rsidR="007B33CF" w:rsidRDefault="007B33CF" w:rsidP="00C446E2">
            <w:pPr>
              <w:pStyle w:val="TableParagraph"/>
              <w:spacing w:before="36"/>
              <w:ind w:right="227"/>
              <w:jc w:val="right"/>
              <w:rPr>
                <w:sz w:val="12"/>
              </w:rPr>
            </w:pPr>
            <w:r>
              <w:rPr>
                <w:spacing w:val="-2"/>
                <w:sz w:val="18"/>
              </w:rPr>
              <w:t>mg/M</w:t>
            </w:r>
            <w:r>
              <w:rPr>
                <w:spacing w:val="-2"/>
                <w:position w:val="6"/>
                <w:sz w:val="12"/>
              </w:rPr>
              <w:t>3</w:t>
            </w:r>
          </w:p>
        </w:tc>
        <w:tc>
          <w:tcPr>
            <w:tcW w:w="1035" w:type="dxa"/>
          </w:tcPr>
          <w:p w14:paraId="45B1ED98" w14:textId="77777777" w:rsidR="007B33CF" w:rsidRDefault="007B33CF" w:rsidP="00C446E2">
            <w:pPr>
              <w:pStyle w:val="TableParagraph"/>
              <w:rPr>
                <w:rFonts w:ascii="Times New Roman"/>
                <w:sz w:val="18"/>
              </w:rPr>
            </w:pPr>
          </w:p>
        </w:tc>
        <w:tc>
          <w:tcPr>
            <w:tcW w:w="1034" w:type="dxa"/>
          </w:tcPr>
          <w:p w14:paraId="55F4CC90" w14:textId="77777777" w:rsidR="007B33CF" w:rsidRDefault="007B33CF" w:rsidP="00C446E2">
            <w:pPr>
              <w:pStyle w:val="TableParagraph"/>
              <w:rPr>
                <w:rFonts w:ascii="Times New Roman"/>
                <w:sz w:val="18"/>
              </w:rPr>
            </w:pPr>
          </w:p>
        </w:tc>
        <w:tc>
          <w:tcPr>
            <w:tcW w:w="1035" w:type="dxa"/>
          </w:tcPr>
          <w:p w14:paraId="2B58A32E" w14:textId="77777777" w:rsidR="007B33CF" w:rsidRDefault="007B33CF" w:rsidP="00C446E2">
            <w:pPr>
              <w:pStyle w:val="TableParagraph"/>
              <w:rPr>
                <w:rFonts w:ascii="Times New Roman"/>
                <w:sz w:val="18"/>
              </w:rPr>
            </w:pPr>
          </w:p>
        </w:tc>
        <w:tc>
          <w:tcPr>
            <w:tcW w:w="1035" w:type="dxa"/>
          </w:tcPr>
          <w:p w14:paraId="0278E0A6" w14:textId="77777777" w:rsidR="007B33CF" w:rsidRDefault="007B33CF" w:rsidP="00C446E2">
            <w:pPr>
              <w:pStyle w:val="TableParagraph"/>
              <w:rPr>
                <w:rFonts w:ascii="Times New Roman"/>
                <w:sz w:val="18"/>
              </w:rPr>
            </w:pPr>
          </w:p>
        </w:tc>
        <w:tc>
          <w:tcPr>
            <w:tcW w:w="1048" w:type="dxa"/>
          </w:tcPr>
          <w:p w14:paraId="724EF7F9" w14:textId="77777777" w:rsidR="007B33CF" w:rsidRDefault="007B33CF" w:rsidP="00C446E2">
            <w:pPr>
              <w:pStyle w:val="TableParagraph"/>
              <w:rPr>
                <w:rFonts w:ascii="Times New Roman"/>
                <w:sz w:val="18"/>
              </w:rPr>
            </w:pPr>
          </w:p>
        </w:tc>
      </w:tr>
      <w:tr w:rsidR="007B33CF" w14:paraId="52D1EE91" w14:textId="77777777" w:rsidTr="00C446E2">
        <w:trPr>
          <w:trHeight w:val="287"/>
        </w:trPr>
        <w:tc>
          <w:tcPr>
            <w:tcW w:w="3652" w:type="dxa"/>
          </w:tcPr>
          <w:p w14:paraId="496BDDDC" w14:textId="77777777" w:rsidR="007B33CF" w:rsidRDefault="007B33CF" w:rsidP="00C446E2">
            <w:pPr>
              <w:pStyle w:val="TableParagraph"/>
              <w:spacing w:before="39"/>
              <w:ind w:left="107"/>
              <w:rPr>
                <w:sz w:val="18"/>
              </w:rPr>
            </w:pPr>
            <w:r>
              <w:rPr>
                <w:spacing w:val="-5"/>
                <w:sz w:val="18"/>
              </w:rPr>
              <w:t>CO</w:t>
            </w:r>
          </w:p>
        </w:tc>
        <w:tc>
          <w:tcPr>
            <w:tcW w:w="993" w:type="dxa"/>
          </w:tcPr>
          <w:p w14:paraId="4A2B2207" w14:textId="77777777" w:rsidR="007B33CF" w:rsidRDefault="007B33CF" w:rsidP="00C446E2">
            <w:pPr>
              <w:pStyle w:val="TableParagraph"/>
              <w:spacing w:before="39"/>
              <w:ind w:left="319"/>
              <w:rPr>
                <w:sz w:val="18"/>
              </w:rPr>
            </w:pPr>
            <w:r>
              <w:rPr>
                <w:spacing w:val="-5"/>
                <w:sz w:val="18"/>
              </w:rPr>
              <w:t>ppm</w:t>
            </w:r>
          </w:p>
        </w:tc>
        <w:tc>
          <w:tcPr>
            <w:tcW w:w="1035" w:type="dxa"/>
          </w:tcPr>
          <w:p w14:paraId="73C54FF7" w14:textId="77777777" w:rsidR="007B33CF" w:rsidRDefault="007B33CF" w:rsidP="00C446E2">
            <w:pPr>
              <w:pStyle w:val="TableParagraph"/>
              <w:rPr>
                <w:rFonts w:ascii="Times New Roman"/>
                <w:sz w:val="18"/>
              </w:rPr>
            </w:pPr>
          </w:p>
        </w:tc>
        <w:tc>
          <w:tcPr>
            <w:tcW w:w="1034" w:type="dxa"/>
          </w:tcPr>
          <w:p w14:paraId="7399A65F" w14:textId="77777777" w:rsidR="007B33CF" w:rsidRDefault="007B33CF" w:rsidP="00C446E2">
            <w:pPr>
              <w:pStyle w:val="TableParagraph"/>
              <w:rPr>
                <w:rFonts w:ascii="Times New Roman"/>
                <w:sz w:val="18"/>
              </w:rPr>
            </w:pPr>
          </w:p>
        </w:tc>
        <w:tc>
          <w:tcPr>
            <w:tcW w:w="1035" w:type="dxa"/>
          </w:tcPr>
          <w:p w14:paraId="68907D3A" w14:textId="77777777" w:rsidR="007B33CF" w:rsidRDefault="007B33CF" w:rsidP="00C446E2">
            <w:pPr>
              <w:pStyle w:val="TableParagraph"/>
              <w:rPr>
                <w:rFonts w:ascii="Times New Roman"/>
                <w:sz w:val="18"/>
              </w:rPr>
            </w:pPr>
          </w:p>
        </w:tc>
        <w:tc>
          <w:tcPr>
            <w:tcW w:w="1035" w:type="dxa"/>
          </w:tcPr>
          <w:p w14:paraId="0A20F782" w14:textId="77777777" w:rsidR="007B33CF" w:rsidRDefault="007B33CF" w:rsidP="00C446E2">
            <w:pPr>
              <w:pStyle w:val="TableParagraph"/>
              <w:rPr>
                <w:rFonts w:ascii="Times New Roman"/>
                <w:sz w:val="18"/>
              </w:rPr>
            </w:pPr>
          </w:p>
        </w:tc>
        <w:tc>
          <w:tcPr>
            <w:tcW w:w="1048" w:type="dxa"/>
          </w:tcPr>
          <w:p w14:paraId="2DC3FD1C" w14:textId="77777777" w:rsidR="007B33CF" w:rsidRDefault="007B33CF" w:rsidP="00C446E2">
            <w:pPr>
              <w:pStyle w:val="TableParagraph"/>
              <w:rPr>
                <w:rFonts w:ascii="Times New Roman"/>
                <w:sz w:val="18"/>
              </w:rPr>
            </w:pPr>
          </w:p>
        </w:tc>
      </w:tr>
      <w:tr w:rsidR="007B33CF" w14:paraId="09F280E7" w14:textId="77777777" w:rsidTr="00C446E2">
        <w:trPr>
          <w:trHeight w:val="287"/>
        </w:trPr>
        <w:tc>
          <w:tcPr>
            <w:tcW w:w="3652" w:type="dxa"/>
          </w:tcPr>
          <w:p w14:paraId="5ABA10E2" w14:textId="77777777" w:rsidR="007B33CF" w:rsidRDefault="007B33CF" w:rsidP="00C446E2">
            <w:pPr>
              <w:pStyle w:val="TableParagraph"/>
              <w:spacing w:before="39"/>
              <w:ind w:left="107"/>
              <w:rPr>
                <w:sz w:val="18"/>
              </w:rPr>
            </w:pPr>
            <w:r>
              <w:rPr>
                <w:sz w:val="18"/>
              </w:rPr>
              <w:t>FUEL</w:t>
            </w:r>
            <w:r>
              <w:rPr>
                <w:spacing w:val="-1"/>
                <w:sz w:val="18"/>
              </w:rPr>
              <w:t xml:space="preserve"> </w:t>
            </w:r>
            <w:r>
              <w:rPr>
                <w:spacing w:val="-4"/>
                <w:sz w:val="18"/>
              </w:rPr>
              <w:t>RATE</w:t>
            </w:r>
          </w:p>
        </w:tc>
        <w:tc>
          <w:tcPr>
            <w:tcW w:w="993" w:type="dxa"/>
          </w:tcPr>
          <w:p w14:paraId="2F2690A2" w14:textId="77777777" w:rsidR="007B33CF" w:rsidRDefault="007B33CF" w:rsidP="00C446E2">
            <w:pPr>
              <w:pStyle w:val="TableParagraph"/>
              <w:spacing w:before="39"/>
              <w:ind w:right="254"/>
              <w:jc w:val="right"/>
              <w:rPr>
                <w:sz w:val="18"/>
              </w:rPr>
            </w:pPr>
            <w:r>
              <w:rPr>
                <w:spacing w:val="-2"/>
                <w:sz w:val="18"/>
              </w:rPr>
              <w:t>Kg/</w:t>
            </w:r>
            <w:proofErr w:type="spellStart"/>
            <w:r>
              <w:rPr>
                <w:spacing w:val="-2"/>
                <w:sz w:val="18"/>
              </w:rPr>
              <w:t>Hr</w:t>
            </w:r>
            <w:proofErr w:type="spellEnd"/>
          </w:p>
        </w:tc>
        <w:tc>
          <w:tcPr>
            <w:tcW w:w="1035" w:type="dxa"/>
          </w:tcPr>
          <w:p w14:paraId="75876B38" w14:textId="77777777" w:rsidR="007B33CF" w:rsidRDefault="007B33CF" w:rsidP="00C446E2">
            <w:pPr>
              <w:pStyle w:val="TableParagraph"/>
              <w:rPr>
                <w:rFonts w:ascii="Times New Roman"/>
                <w:sz w:val="18"/>
              </w:rPr>
            </w:pPr>
          </w:p>
        </w:tc>
        <w:tc>
          <w:tcPr>
            <w:tcW w:w="1034" w:type="dxa"/>
          </w:tcPr>
          <w:p w14:paraId="67293169" w14:textId="77777777" w:rsidR="007B33CF" w:rsidRDefault="007B33CF" w:rsidP="00C446E2">
            <w:pPr>
              <w:pStyle w:val="TableParagraph"/>
              <w:rPr>
                <w:rFonts w:ascii="Times New Roman"/>
                <w:sz w:val="18"/>
              </w:rPr>
            </w:pPr>
          </w:p>
        </w:tc>
        <w:tc>
          <w:tcPr>
            <w:tcW w:w="1035" w:type="dxa"/>
          </w:tcPr>
          <w:p w14:paraId="325982E7" w14:textId="77777777" w:rsidR="007B33CF" w:rsidRDefault="007B33CF" w:rsidP="00C446E2">
            <w:pPr>
              <w:pStyle w:val="TableParagraph"/>
              <w:rPr>
                <w:rFonts w:ascii="Times New Roman"/>
                <w:sz w:val="18"/>
              </w:rPr>
            </w:pPr>
          </w:p>
        </w:tc>
        <w:tc>
          <w:tcPr>
            <w:tcW w:w="1035" w:type="dxa"/>
          </w:tcPr>
          <w:p w14:paraId="2EFFB821" w14:textId="77777777" w:rsidR="007B33CF" w:rsidRDefault="007B33CF" w:rsidP="00C446E2">
            <w:pPr>
              <w:pStyle w:val="TableParagraph"/>
              <w:rPr>
                <w:rFonts w:ascii="Times New Roman"/>
                <w:sz w:val="18"/>
              </w:rPr>
            </w:pPr>
          </w:p>
        </w:tc>
        <w:tc>
          <w:tcPr>
            <w:tcW w:w="1048" w:type="dxa"/>
          </w:tcPr>
          <w:p w14:paraId="23478628" w14:textId="77777777" w:rsidR="007B33CF" w:rsidRDefault="007B33CF" w:rsidP="00C446E2">
            <w:pPr>
              <w:pStyle w:val="TableParagraph"/>
              <w:rPr>
                <w:rFonts w:ascii="Times New Roman"/>
                <w:sz w:val="18"/>
              </w:rPr>
            </w:pPr>
          </w:p>
        </w:tc>
      </w:tr>
      <w:tr w:rsidR="007B33CF" w14:paraId="167AE6EF" w14:textId="77777777" w:rsidTr="00C446E2">
        <w:trPr>
          <w:trHeight w:val="288"/>
        </w:trPr>
        <w:tc>
          <w:tcPr>
            <w:tcW w:w="3652" w:type="dxa"/>
          </w:tcPr>
          <w:p w14:paraId="3747E5A0" w14:textId="77777777" w:rsidR="007B33CF" w:rsidRDefault="007B33CF" w:rsidP="00C446E2">
            <w:pPr>
              <w:pStyle w:val="TableParagraph"/>
              <w:spacing w:before="39"/>
              <w:ind w:left="107"/>
              <w:rPr>
                <w:sz w:val="18"/>
              </w:rPr>
            </w:pPr>
            <w:r>
              <w:rPr>
                <w:sz w:val="18"/>
              </w:rPr>
              <w:t>EXCESS</w:t>
            </w:r>
            <w:r>
              <w:rPr>
                <w:spacing w:val="-5"/>
                <w:sz w:val="18"/>
              </w:rPr>
              <w:t xml:space="preserve"> AIR</w:t>
            </w:r>
          </w:p>
        </w:tc>
        <w:tc>
          <w:tcPr>
            <w:tcW w:w="993" w:type="dxa"/>
          </w:tcPr>
          <w:p w14:paraId="5C40FE72" w14:textId="77777777" w:rsidR="007B33CF" w:rsidRDefault="007B33CF" w:rsidP="00C446E2">
            <w:pPr>
              <w:pStyle w:val="TableParagraph"/>
              <w:spacing w:before="39"/>
              <w:ind w:left="7"/>
              <w:jc w:val="center"/>
              <w:rPr>
                <w:sz w:val="18"/>
              </w:rPr>
            </w:pPr>
            <w:r>
              <w:rPr>
                <w:sz w:val="18"/>
              </w:rPr>
              <w:t>%</w:t>
            </w:r>
          </w:p>
        </w:tc>
        <w:tc>
          <w:tcPr>
            <w:tcW w:w="1035" w:type="dxa"/>
          </w:tcPr>
          <w:p w14:paraId="446E34A7" w14:textId="77777777" w:rsidR="007B33CF" w:rsidRDefault="007B33CF" w:rsidP="00C446E2">
            <w:pPr>
              <w:pStyle w:val="TableParagraph"/>
              <w:rPr>
                <w:rFonts w:ascii="Times New Roman"/>
                <w:sz w:val="18"/>
              </w:rPr>
            </w:pPr>
          </w:p>
        </w:tc>
        <w:tc>
          <w:tcPr>
            <w:tcW w:w="1034" w:type="dxa"/>
          </w:tcPr>
          <w:p w14:paraId="52E6D152" w14:textId="77777777" w:rsidR="007B33CF" w:rsidRDefault="007B33CF" w:rsidP="00C446E2">
            <w:pPr>
              <w:pStyle w:val="TableParagraph"/>
              <w:rPr>
                <w:rFonts w:ascii="Times New Roman"/>
                <w:sz w:val="18"/>
              </w:rPr>
            </w:pPr>
          </w:p>
        </w:tc>
        <w:tc>
          <w:tcPr>
            <w:tcW w:w="1035" w:type="dxa"/>
          </w:tcPr>
          <w:p w14:paraId="7BF90AC8" w14:textId="77777777" w:rsidR="007B33CF" w:rsidRDefault="007B33CF" w:rsidP="00C446E2">
            <w:pPr>
              <w:pStyle w:val="TableParagraph"/>
              <w:rPr>
                <w:rFonts w:ascii="Times New Roman"/>
                <w:sz w:val="18"/>
              </w:rPr>
            </w:pPr>
          </w:p>
        </w:tc>
        <w:tc>
          <w:tcPr>
            <w:tcW w:w="1035" w:type="dxa"/>
          </w:tcPr>
          <w:p w14:paraId="1C1F8C40" w14:textId="77777777" w:rsidR="007B33CF" w:rsidRDefault="007B33CF" w:rsidP="00C446E2">
            <w:pPr>
              <w:pStyle w:val="TableParagraph"/>
              <w:rPr>
                <w:rFonts w:ascii="Times New Roman"/>
                <w:sz w:val="18"/>
              </w:rPr>
            </w:pPr>
          </w:p>
        </w:tc>
        <w:tc>
          <w:tcPr>
            <w:tcW w:w="1048" w:type="dxa"/>
          </w:tcPr>
          <w:p w14:paraId="015434D1" w14:textId="77777777" w:rsidR="007B33CF" w:rsidRDefault="007B33CF" w:rsidP="00C446E2">
            <w:pPr>
              <w:pStyle w:val="TableParagraph"/>
              <w:rPr>
                <w:rFonts w:ascii="Times New Roman"/>
                <w:sz w:val="18"/>
              </w:rPr>
            </w:pPr>
          </w:p>
        </w:tc>
      </w:tr>
      <w:tr w:rsidR="007B33CF" w14:paraId="44304387" w14:textId="77777777" w:rsidTr="00C446E2">
        <w:trPr>
          <w:trHeight w:val="287"/>
        </w:trPr>
        <w:tc>
          <w:tcPr>
            <w:tcW w:w="3652" w:type="dxa"/>
          </w:tcPr>
          <w:p w14:paraId="03FA0A5D" w14:textId="77777777" w:rsidR="007B33CF" w:rsidRDefault="007B33CF" w:rsidP="00C446E2">
            <w:pPr>
              <w:pStyle w:val="TableParagraph"/>
              <w:spacing w:before="39"/>
              <w:ind w:left="107"/>
              <w:rPr>
                <w:sz w:val="18"/>
              </w:rPr>
            </w:pPr>
            <w:r>
              <w:rPr>
                <w:sz w:val="18"/>
              </w:rPr>
              <w:t>COMBUSTION</w:t>
            </w:r>
            <w:r>
              <w:rPr>
                <w:spacing w:val="-6"/>
                <w:sz w:val="18"/>
              </w:rPr>
              <w:t xml:space="preserve"> </w:t>
            </w:r>
            <w:r>
              <w:rPr>
                <w:sz w:val="18"/>
              </w:rPr>
              <w:t>AIR</w:t>
            </w:r>
            <w:r>
              <w:rPr>
                <w:spacing w:val="-5"/>
                <w:sz w:val="18"/>
              </w:rPr>
              <w:t xml:space="preserve"> </w:t>
            </w:r>
            <w:r>
              <w:rPr>
                <w:spacing w:val="-4"/>
                <w:sz w:val="18"/>
              </w:rPr>
              <w:t>RATE</w:t>
            </w:r>
          </w:p>
        </w:tc>
        <w:tc>
          <w:tcPr>
            <w:tcW w:w="993" w:type="dxa"/>
          </w:tcPr>
          <w:p w14:paraId="2A6C3EDB" w14:textId="77777777" w:rsidR="007B33CF" w:rsidRDefault="007B33CF" w:rsidP="00C446E2">
            <w:pPr>
              <w:pStyle w:val="TableParagraph"/>
              <w:spacing w:before="39"/>
              <w:ind w:right="256"/>
              <w:jc w:val="right"/>
              <w:rPr>
                <w:sz w:val="18"/>
              </w:rPr>
            </w:pPr>
            <w:r>
              <w:rPr>
                <w:spacing w:val="-2"/>
                <w:sz w:val="18"/>
              </w:rPr>
              <w:t>Kg/</w:t>
            </w:r>
            <w:proofErr w:type="spellStart"/>
            <w:r>
              <w:rPr>
                <w:spacing w:val="-2"/>
                <w:sz w:val="18"/>
              </w:rPr>
              <w:t>Hr</w:t>
            </w:r>
            <w:proofErr w:type="spellEnd"/>
          </w:p>
        </w:tc>
        <w:tc>
          <w:tcPr>
            <w:tcW w:w="1035" w:type="dxa"/>
          </w:tcPr>
          <w:p w14:paraId="15B42812" w14:textId="77777777" w:rsidR="007B33CF" w:rsidRDefault="007B33CF" w:rsidP="00C446E2">
            <w:pPr>
              <w:pStyle w:val="TableParagraph"/>
              <w:rPr>
                <w:rFonts w:ascii="Times New Roman"/>
                <w:sz w:val="18"/>
              </w:rPr>
            </w:pPr>
          </w:p>
        </w:tc>
        <w:tc>
          <w:tcPr>
            <w:tcW w:w="1034" w:type="dxa"/>
          </w:tcPr>
          <w:p w14:paraId="3B7207D4" w14:textId="77777777" w:rsidR="007B33CF" w:rsidRDefault="007B33CF" w:rsidP="00C446E2">
            <w:pPr>
              <w:pStyle w:val="TableParagraph"/>
              <w:rPr>
                <w:rFonts w:ascii="Times New Roman"/>
                <w:sz w:val="18"/>
              </w:rPr>
            </w:pPr>
          </w:p>
        </w:tc>
        <w:tc>
          <w:tcPr>
            <w:tcW w:w="1035" w:type="dxa"/>
          </w:tcPr>
          <w:p w14:paraId="20A32493" w14:textId="77777777" w:rsidR="007B33CF" w:rsidRDefault="007B33CF" w:rsidP="00C446E2">
            <w:pPr>
              <w:pStyle w:val="TableParagraph"/>
              <w:rPr>
                <w:rFonts w:ascii="Times New Roman"/>
                <w:sz w:val="18"/>
              </w:rPr>
            </w:pPr>
          </w:p>
        </w:tc>
        <w:tc>
          <w:tcPr>
            <w:tcW w:w="1035" w:type="dxa"/>
          </w:tcPr>
          <w:p w14:paraId="2DBEE163" w14:textId="77777777" w:rsidR="007B33CF" w:rsidRDefault="007B33CF" w:rsidP="00C446E2">
            <w:pPr>
              <w:pStyle w:val="TableParagraph"/>
              <w:rPr>
                <w:rFonts w:ascii="Times New Roman"/>
                <w:sz w:val="18"/>
              </w:rPr>
            </w:pPr>
          </w:p>
        </w:tc>
        <w:tc>
          <w:tcPr>
            <w:tcW w:w="1048" w:type="dxa"/>
          </w:tcPr>
          <w:p w14:paraId="0ED95F78" w14:textId="77777777" w:rsidR="007B33CF" w:rsidRDefault="007B33CF" w:rsidP="00C446E2">
            <w:pPr>
              <w:pStyle w:val="TableParagraph"/>
              <w:rPr>
                <w:rFonts w:ascii="Times New Roman"/>
                <w:sz w:val="18"/>
              </w:rPr>
            </w:pPr>
          </w:p>
        </w:tc>
      </w:tr>
      <w:tr w:rsidR="007B33CF" w14:paraId="3D6898A4" w14:textId="77777777" w:rsidTr="00C446E2">
        <w:trPr>
          <w:trHeight w:val="287"/>
        </w:trPr>
        <w:tc>
          <w:tcPr>
            <w:tcW w:w="3652" w:type="dxa"/>
          </w:tcPr>
          <w:p w14:paraId="0A9B7015" w14:textId="77777777" w:rsidR="007B33CF" w:rsidRDefault="007B33CF" w:rsidP="00C446E2">
            <w:pPr>
              <w:pStyle w:val="TableParagraph"/>
              <w:spacing w:before="39"/>
              <w:ind w:left="107"/>
              <w:rPr>
                <w:sz w:val="18"/>
              </w:rPr>
            </w:pPr>
            <w:r>
              <w:rPr>
                <w:sz w:val="18"/>
              </w:rPr>
              <w:t>COMBUSTION</w:t>
            </w:r>
            <w:r>
              <w:rPr>
                <w:spacing w:val="-5"/>
                <w:sz w:val="18"/>
              </w:rPr>
              <w:t xml:space="preserve"> </w:t>
            </w:r>
            <w:r>
              <w:rPr>
                <w:sz w:val="18"/>
              </w:rPr>
              <w:t>AIR</w:t>
            </w:r>
            <w:r>
              <w:rPr>
                <w:spacing w:val="-4"/>
                <w:sz w:val="18"/>
              </w:rPr>
              <w:t xml:space="preserve"> </w:t>
            </w:r>
            <w:r>
              <w:rPr>
                <w:spacing w:val="-2"/>
                <w:sz w:val="18"/>
              </w:rPr>
              <w:t>TEMPERATURE</w:t>
            </w:r>
          </w:p>
        </w:tc>
        <w:tc>
          <w:tcPr>
            <w:tcW w:w="993" w:type="dxa"/>
          </w:tcPr>
          <w:p w14:paraId="08278789" w14:textId="77777777" w:rsidR="007B33CF" w:rsidRDefault="007B33CF" w:rsidP="00C446E2">
            <w:pPr>
              <w:pStyle w:val="TableParagraph"/>
              <w:spacing w:before="39"/>
              <w:ind w:left="326" w:right="320"/>
              <w:jc w:val="center"/>
              <w:rPr>
                <w:sz w:val="18"/>
              </w:rPr>
            </w:pPr>
            <w:r>
              <w:rPr>
                <w:spacing w:val="-5"/>
                <w:sz w:val="18"/>
              </w:rPr>
              <w:t>°C</w:t>
            </w:r>
          </w:p>
        </w:tc>
        <w:tc>
          <w:tcPr>
            <w:tcW w:w="1035" w:type="dxa"/>
          </w:tcPr>
          <w:p w14:paraId="6F874532" w14:textId="77777777" w:rsidR="007B33CF" w:rsidRDefault="007B33CF" w:rsidP="00C446E2">
            <w:pPr>
              <w:pStyle w:val="TableParagraph"/>
              <w:rPr>
                <w:rFonts w:ascii="Times New Roman"/>
                <w:sz w:val="18"/>
              </w:rPr>
            </w:pPr>
          </w:p>
        </w:tc>
        <w:tc>
          <w:tcPr>
            <w:tcW w:w="1034" w:type="dxa"/>
          </w:tcPr>
          <w:p w14:paraId="3376725F" w14:textId="77777777" w:rsidR="007B33CF" w:rsidRDefault="007B33CF" w:rsidP="00C446E2">
            <w:pPr>
              <w:pStyle w:val="TableParagraph"/>
              <w:rPr>
                <w:rFonts w:ascii="Times New Roman"/>
                <w:sz w:val="18"/>
              </w:rPr>
            </w:pPr>
          </w:p>
        </w:tc>
        <w:tc>
          <w:tcPr>
            <w:tcW w:w="1035" w:type="dxa"/>
          </w:tcPr>
          <w:p w14:paraId="620E6CDE" w14:textId="77777777" w:rsidR="007B33CF" w:rsidRDefault="007B33CF" w:rsidP="00C446E2">
            <w:pPr>
              <w:pStyle w:val="TableParagraph"/>
              <w:rPr>
                <w:rFonts w:ascii="Times New Roman"/>
                <w:sz w:val="18"/>
              </w:rPr>
            </w:pPr>
          </w:p>
        </w:tc>
        <w:tc>
          <w:tcPr>
            <w:tcW w:w="1035" w:type="dxa"/>
          </w:tcPr>
          <w:p w14:paraId="5E736FFE" w14:textId="77777777" w:rsidR="007B33CF" w:rsidRDefault="007B33CF" w:rsidP="00C446E2">
            <w:pPr>
              <w:pStyle w:val="TableParagraph"/>
              <w:rPr>
                <w:rFonts w:ascii="Times New Roman"/>
                <w:sz w:val="18"/>
              </w:rPr>
            </w:pPr>
          </w:p>
        </w:tc>
        <w:tc>
          <w:tcPr>
            <w:tcW w:w="1048" w:type="dxa"/>
          </w:tcPr>
          <w:p w14:paraId="0D9C39F8" w14:textId="77777777" w:rsidR="007B33CF" w:rsidRDefault="007B33CF" w:rsidP="00C446E2">
            <w:pPr>
              <w:pStyle w:val="TableParagraph"/>
              <w:rPr>
                <w:rFonts w:ascii="Times New Roman"/>
                <w:sz w:val="18"/>
              </w:rPr>
            </w:pPr>
          </w:p>
        </w:tc>
      </w:tr>
      <w:tr w:rsidR="007B33CF" w14:paraId="380BBDD4" w14:textId="77777777" w:rsidTr="00C446E2">
        <w:trPr>
          <w:trHeight w:val="288"/>
        </w:trPr>
        <w:tc>
          <w:tcPr>
            <w:tcW w:w="3652" w:type="dxa"/>
          </w:tcPr>
          <w:p w14:paraId="70B4923C" w14:textId="77777777" w:rsidR="007B33CF" w:rsidRDefault="007B33CF" w:rsidP="00C446E2">
            <w:pPr>
              <w:pStyle w:val="TableParagraph"/>
              <w:spacing w:before="39"/>
              <w:ind w:left="107"/>
              <w:rPr>
                <w:sz w:val="18"/>
              </w:rPr>
            </w:pPr>
            <w:r>
              <w:rPr>
                <w:sz w:val="18"/>
              </w:rPr>
              <w:t xml:space="preserve">FLUE GAS </w:t>
            </w:r>
            <w:r>
              <w:rPr>
                <w:spacing w:val="-4"/>
                <w:sz w:val="18"/>
              </w:rPr>
              <w:t>RATE</w:t>
            </w:r>
          </w:p>
        </w:tc>
        <w:tc>
          <w:tcPr>
            <w:tcW w:w="993" w:type="dxa"/>
          </w:tcPr>
          <w:p w14:paraId="5A5AECA6" w14:textId="77777777" w:rsidR="007B33CF" w:rsidRDefault="007B33CF" w:rsidP="00C446E2">
            <w:pPr>
              <w:pStyle w:val="TableParagraph"/>
              <w:spacing w:before="39"/>
              <w:ind w:right="255"/>
              <w:jc w:val="right"/>
              <w:rPr>
                <w:sz w:val="18"/>
              </w:rPr>
            </w:pPr>
            <w:r>
              <w:rPr>
                <w:spacing w:val="-2"/>
                <w:sz w:val="18"/>
              </w:rPr>
              <w:t>Kg/</w:t>
            </w:r>
            <w:proofErr w:type="spellStart"/>
            <w:r>
              <w:rPr>
                <w:spacing w:val="-2"/>
                <w:sz w:val="18"/>
              </w:rPr>
              <w:t>Hr</w:t>
            </w:r>
            <w:proofErr w:type="spellEnd"/>
          </w:p>
        </w:tc>
        <w:tc>
          <w:tcPr>
            <w:tcW w:w="1035" w:type="dxa"/>
          </w:tcPr>
          <w:p w14:paraId="6D358906" w14:textId="77777777" w:rsidR="007B33CF" w:rsidRDefault="007B33CF" w:rsidP="00C446E2">
            <w:pPr>
              <w:pStyle w:val="TableParagraph"/>
              <w:rPr>
                <w:rFonts w:ascii="Times New Roman"/>
                <w:sz w:val="18"/>
              </w:rPr>
            </w:pPr>
          </w:p>
        </w:tc>
        <w:tc>
          <w:tcPr>
            <w:tcW w:w="1034" w:type="dxa"/>
          </w:tcPr>
          <w:p w14:paraId="39D69A86" w14:textId="77777777" w:rsidR="007B33CF" w:rsidRDefault="007B33CF" w:rsidP="00C446E2">
            <w:pPr>
              <w:pStyle w:val="TableParagraph"/>
              <w:rPr>
                <w:rFonts w:ascii="Times New Roman"/>
                <w:sz w:val="18"/>
              </w:rPr>
            </w:pPr>
          </w:p>
        </w:tc>
        <w:tc>
          <w:tcPr>
            <w:tcW w:w="1035" w:type="dxa"/>
          </w:tcPr>
          <w:p w14:paraId="78F2DD85" w14:textId="77777777" w:rsidR="007B33CF" w:rsidRDefault="007B33CF" w:rsidP="00C446E2">
            <w:pPr>
              <w:pStyle w:val="TableParagraph"/>
              <w:rPr>
                <w:rFonts w:ascii="Times New Roman"/>
                <w:sz w:val="18"/>
              </w:rPr>
            </w:pPr>
          </w:p>
        </w:tc>
        <w:tc>
          <w:tcPr>
            <w:tcW w:w="1035" w:type="dxa"/>
          </w:tcPr>
          <w:p w14:paraId="1829252A" w14:textId="77777777" w:rsidR="007B33CF" w:rsidRDefault="007B33CF" w:rsidP="00C446E2">
            <w:pPr>
              <w:pStyle w:val="TableParagraph"/>
              <w:rPr>
                <w:rFonts w:ascii="Times New Roman"/>
                <w:sz w:val="18"/>
              </w:rPr>
            </w:pPr>
          </w:p>
        </w:tc>
        <w:tc>
          <w:tcPr>
            <w:tcW w:w="1048" w:type="dxa"/>
          </w:tcPr>
          <w:p w14:paraId="7D837AD2" w14:textId="77777777" w:rsidR="007B33CF" w:rsidRDefault="007B33CF" w:rsidP="00C446E2">
            <w:pPr>
              <w:pStyle w:val="TableParagraph"/>
              <w:rPr>
                <w:rFonts w:ascii="Times New Roman"/>
                <w:sz w:val="18"/>
              </w:rPr>
            </w:pPr>
          </w:p>
        </w:tc>
      </w:tr>
      <w:tr w:rsidR="007B33CF" w14:paraId="48E913AE" w14:textId="77777777" w:rsidTr="00C446E2">
        <w:trPr>
          <w:trHeight w:val="287"/>
        </w:trPr>
        <w:tc>
          <w:tcPr>
            <w:tcW w:w="3652" w:type="dxa"/>
          </w:tcPr>
          <w:p w14:paraId="357E4B74" w14:textId="77777777" w:rsidR="007B33CF" w:rsidRDefault="007B33CF" w:rsidP="00C446E2">
            <w:pPr>
              <w:pStyle w:val="TableParagraph"/>
              <w:spacing w:before="39"/>
              <w:ind w:left="107"/>
              <w:rPr>
                <w:sz w:val="18"/>
              </w:rPr>
            </w:pPr>
            <w:r>
              <w:rPr>
                <w:sz w:val="18"/>
              </w:rPr>
              <w:t>RELEASE</w:t>
            </w:r>
            <w:r>
              <w:rPr>
                <w:spacing w:val="-8"/>
                <w:sz w:val="18"/>
              </w:rPr>
              <w:t xml:space="preserve"> </w:t>
            </w:r>
            <w:r>
              <w:rPr>
                <w:spacing w:val="-4"/>
                <w:sz w:val="18"/>
              </w:rPr>
              <w:t>RATE</w:t>
            </w:r>
          </w:p>
        </w:tc>
        <w:tc>
          <w:tcPr>
            <w:tcW w:w="993" w:type="dxa"/>
          </w:tcPr>
          <w:p w14:paraId="49216806" w14:textId="77777777" w:rsidR="007B33CF" w:rsidRDefault="007B33CF"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2</w:t>
            </w:r>
          </w:p>
        </w:tc>
        <w:tc>
          <w:tcPr>
            <w:tcW w:w="1035" w:type="dxa"/>
          </w:tcPr>
          <w:p w14:paraId="21A08194" w14:textId="77777777" w:rsidR="007B33CF" w:rsidRDefault="007B33CF" w:rsidP="00C446E2">
            <w:pPr>
              <w:pStyle w:val="TableParagraph"/>
              <w:rPr>
                <w:rFonts w:ascii="Times New Roman"/>
                <w:sz w:val="18"/>
              </w:rPr>
            </w:pPr>
          </w:p>
        </w:tc>
        <w:tc>
          <w:tcPr>
            <w:tcW w:w="1034" w:type="dxa"/>
          </w:tcPr>
          <w:p w14:paraId="2597C49D" w14:textId="77777777" w:rsidR="007B33CF" w:rsidRDefault="007B33CF" w:rsidP="00C446E2">
            <w:pPr>
              <w:pStyle w:val="TableParagraph"/>
              <w:rPr>
                <w:rFonts w:ascii="Times New Roman"/>
                <w:sz w:val="18"/>
              </w:rPr>
            </w:pPr>
          </w:p>
        </w:tc>
        <w:tc>
          <w:tcPr>
            <w:tcW w:w="1035" w:type="dxa"/>
          </w:tcPr>
          <w:p w14:paraId="4A5E7734" w14:textId="77777777" w:rsidR="007B33CF" w:rsidRDefault="007B33CF" w:rsidP="00C446E2">
            <w:pPr>
              <w:pStyle w:val="TableParagraph"/>
              <w:rPr>
                <w:rFonts w:ascii="Times New Roman"/>
                <w:sz w:val="18"/>
              </w:rPr>
            </w:pPr>
          </w:p>
        </w:tc>
        <w:tc>
          <w:tcPr>
            <w:tcW w:w="1035" w:type="dxa"/>
          </w:tcPr>
          <w:p w14:paraId="250FDA43" w14:textId="77777777" w:rsidR="007B33CF" w:rsidRDefault="007B33CF" w:rsidP="00C446E2">
            <w:pPr>
              <w:pStyle w:val="TableParagraph"/>
              <w:rPr>
                <w:rFonts w:ascii="Times New Roman"/>
                <w:sz w:val="18"/>
              </w:rPr>
            </w:pPr>
          </w:p>
        </w:tc>
        <w:tc>
          <w:tcPr>
            <w:tcW w:w="1048" w:type="dxa"/>
          </w:tcPr>
          <w:p w14:paraId="6C35040B" w14:textId="77777777" w:rsidR="007B33CF" w:rsidRDefault="007B33CF" w:rsidP="00C446E2">
            <w:pPr>
              <w:pStyle w:val="TableParagraph"/>
              <w:rPr>
                <w:rFonts w:ascii="Times New Roman"/>
                <w:sz w:val="18"/>
              </w:rPr>
            </w:pPr>
          </w:p>
        </w:tc>
      </w:tr>
      <w:tr w:rsidR="007B33CF" w14:paraId="77E82E16" w14:textId="77777777" w:rsidTr="00C446E2">
        <w:trPr>
          <w:trHeight w:val="287"/>
        </w:trPr>
        <w:tc>
          <w:tcPr>
            <w:tcW w:w="3652" w:type="dxa"/>
          </w:tcPr>
          <w:p w14:paraId="30A4D374" w14:textId="77777777" w:rsidR="007B33CF" w:rsidRDefault="007B33CF" w:rsidP="00C446E2">
            <w:pPr>
              <w:pStyle w:val="TableParagraph"/>
              <w:spacing w:before="39"/>
              <w:ind w:left="107"/>
              <w:rPr>
                <w:sz w:val="18"/>
              </w:rPr>
            </w:pPr>
            <w:r>
              <w:rPr>
                <w:sz w:val="18"/>
              </w:rPr>
              <w:t xml:space="preserve">LIBERATION </w:t>
            </w:r>
            <w:r>
              <w:rPr>
                <w:spacing w:val="-4"/>
                <w:sz w:val="18"/>
              </w:rPr>
              <w:t>RATE</w:t>
            </w:r>
          </w:p>
        </w:tc>
        <w:tc>
          <w:tcPr>
            <w:tcW w:w="993" w:type="dxa"/>
          </w:tcPr>
          <w:p w14:paraId="3E50C96E" w14:textId="77777777" w:rsidR="007B33CF" w:rsidRDefault="007B33CF"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3</w:t>
            </w:r>
          </w:p>
        </w:tc>
        <w:tc>
          <w:tcPr>
            <w:tcW w:w="1035" w:type="dxa"/>
          </w:tcPr>
          <w:p w14:paraId="3C4C54F5" w14:textId="77777777" w:rsidR="007B33CF" w:rsidRDefault="007B33CF" w:rsidP="00C446E2">
            <w:pPr>
              <w:pStyle w:val="TableParagraph"/>
              <w:rPr>
                <w:rFonts w:ascii="Times New Roman"/>
                <w:sz w:val="18"/>
              </w:rPr>
            </w:pPr>
          </w:p>
        </w:tc>
        <w:tc>
          <w:tcPr>
            <w:tcW w:w="1034" w:type="dxa"/>
          </w:tcPr>
          <w:p w14:paraId="5764063B" w14:textId="77777777" w:rsidR="007B33CF" w:rsidRDefault="007B33CF" w:rsidP="00C446E2">
            <w:pPr>
              <w:pStyle w:val="TableParagraph"/>
              <w:rPr>
                <w:rFonts w:ascii="Times New Roman"/>
                <w:sz w:val="18"/>
              </w:rPr>
            </w:pPr>
          </w:p>
        </w:tc>
        <w:tc>
          <w:tcPr>
            <w:tcW w:w="1035" w:type="dxa"/>
          </w:tcPr>
          <w:p w14:paraId="334FED5C" w14:textId="77777777" w:rsidR="007B33CF" w:rsidRDefault="007B33CF" w:rsidP="00C446E2">
            <w:pPr>
              <w:pStyle w:val="TableParagraph"/>
              <w:rPr>
                <w:rFonts w:ascii="Times New Roman"/>
                <w:sz w:val="18"/>
              </w:rPr>
            </w:pPr>
          </w:p>
        </w:tc>
        <w:tc>
          <w:tcPr>
            <w:tcW w:w="1035" w:type="dxa"/>
          </w:tcPr>
          <w:p w14:paraId="1C51B9CA" w14:textId="77777777" w:rsidR="007B33CF" w:rsidRDefault="007B33CF" w:rsidP="00C446E2">
            <w:pPr>
              <w:pStyle w:val="TableParagraph"/>
              <w:rPr>
                <w:rFonts w:ascii="Times New Roman"/>
                <w:sz w:val="18"/>
              </w:rPr>
            </w:pPr>
          </w:p>
        </w:tc>
        <w:tc>
          <w:tcPr>
            <w:tcW w:w="1048" w:type="dxa"/>
          </w:tcPr>
          <w:p w14:paraId="06514C49" w14:textId="77777777" w:rsidR="007B33CF" w:rsidRDefault="007B33CF" w:rsidP="00C446E2">
            <w:pPr>
              <w:pStyle w:val="TableParagraph"/>
              <w:rPr>
                <w:rFonts w:ascii="Times New Roman"/>
                <w:sz w:val="18"/>
              </w:rPr>
            </w:pPr>
          </w:p>
        </w:tc>
      </w:tr>
      <w:tr w:rsidR="007B33CF" w14:paraId="2A1B6245" w14:textId="77777777" w:rsidTr="00C446E2">
        <w:trPr>
          <w:trHeight w:val="288"/>
        </w:trPr>
        <w:tc>
          <w:tcPr>
            <w:tcW w:w="3652" w:type="dxa"/>
          </w:tcPr>
          <w:p w14:paraId="213CEA38" w14:textId="77777777" w:rsidR="007B33CF" w:rsidRDefault="007B33CF" w:rsidP="00C446E2">
            <w:pPr>
              <w:pStyle w:val="TableParagraph"/>
              <w:spacing w:before="39"/>
              <w:ind w:left="107"/>
              <w:rPr>
                <w:sz w:val="18"/>
              </w:rPr>
            </w:pPr>
            <w:r>
              <w:rPr>
                <w:spacing w:val="-2"/>
                <w:sz w:val="18"/>
              </w:rPr>
              <w:t>LOSSES</w:t>
            </w:r>
          </w:p>
        </w:tc>
        <w:tc>
          <w:tcPr>
            <w:tcW w:w="993" w:type="dxa"/>
          </w:tcPr>
          <w:p w14:paraId="38F2334C" w14:textId="77777777" w:rsidR="007B33CF" w:rsidRDefault="007B33CF" w:rsidP="00C446E2">
            <w:pPr>
              <w:pStyle w:val="TableParagraph"/>
              <w:rPr>
                <w:rFonts w:ascii="Times New Roman"/>
                <w:sz w:val="18"/>
              </w:rPr>
            </w:pPr>
          </w:p>
        </w:tc>
        <w:tc>
          <w:tcPr>
            <w:tcW w:w="1035" w:type="dxa"/>
          </w:tcPr>
          <w:p w14:paraId="3EA6B2FE" w14:textId="77777777" w:rsidR="007B33CF" w:rsidRDefault="007B33CF" w:rsidP="00C446E2">
            <w:pPr>
              <w:pStyle w:val="TableParagraph"/>
              <w:rPr>
                <w:rFonts w:ascii="Times New Roman"/>
                <w:sz w:val="18"/>
              </w:rPr>
            </w:pPr>
          </w:p>
        </w:tc>
        <w:tc>
          <w:tcPr>
            <w:tcW w:w="1034" w:type="dxa"/>
          </w:tcPr>
          <w:p w14:paraId="1C2D7F96" w14:textId="77777777" w:rsidR="007B33CF" w:rsidRDefault="007B33CF" w:rsidP="00C446E2">
            <w:pPr>
              <w:pStyle w:val="TableParagraph"/>
              <w:rPr>
                <w:rFonts w:ascii="Times New Roman"/>
                <w:sz w:val="18"/>
              </w:rPr>
            </w:pPr>
          </w:p>
        </w:tc>
        <w:tc>
          <w:tcPr>
            <w:tcW w:w="1035" w:type="dxa"/>
          </w:tcPr>
          <w:p w14:paraId="188451A5" w14:textId="77777777" w:rsidR="007B33CF" w:rsidRDefault="007B33CF" w:rsidP="00C446E2">
            <w:pPr>
              <w:pStyle w:val="TableParagraph"/>
              <w:rPr>
                <w:rFonts w:ascii="Times New Roman"/>
                <w:sz w:val="18"/>
              </w:rPr>
            </w:pPr>
          </w:p>
        </w:tc>
        <w:tc>
          <w:tcPr>
            <w:tcW w:w="1035" w:type="dxa"/>
          </w:tcPr>
          <w:p w14:paraId="273CEA9A" w14:textId="77777777" w:rsidR="007B33CF" w:rsidRDefault="007B33CF" w:rsidP="00C446E2">
            <w:pPr>
              <w:pStyle w:val="TableParagraph"/>
              <w:rPr>
                <w:rFonts w:ascii="Times New Roman"/>
                <w:sz w:val="18"/>
              </w:rPr>
            </w:pPr>
          </w:p>
        </w:tc>
        <w:tc>
          <w:tcPr>
            <w:tcW w:w="1048" w:type="dxa"/>
          </w:tcPr>
          <w:p w14:paraId="6700F09B" w14:textId="77777777" w:rsidR="007B33CF" w:rsidRDefault="007B33CF" w:rsidP="00C446E2">
            <w:pPr>
              <w:pStyle w:val="TableParagraph"/>
              <w:rPr>
                <w:rFonts w:ascii="Times New Roman"/>
                <w:sz w:val="18"/>
              </w:rPr>
            </w:pPr>
          </w:p>
        </w:tc>
      </w:tr>
      <w:tr w:rsidR="007B33CF" w14:paraId="402DCDF5" w14:textId="77777777" w:rsidTr="00C446E2">
        <w:trPr>
          <w:trHeight w:val="287"/>
        </w:trPr>
        <w:tc>
          <w:tcPr>
            <w:tcW w:w="3652" w:type="dxa"/>
          </w:tcPr>
          <w:p w14:paraId="7795C37C" w14:textId="77777777" w:rsidR="007B33CF" w:rsidRDefault="007B33CF" w:rsidP="00C446E2">
            <w:pPr>
              <w:pStyle w:val="TableParagraph"/>
              <w:spacing w:before="39"/>
              <w:ind w:left="827"/>
              <w:rPr>
                <w:sz w:val="18"/>
              </w:rPr>
            </w:pPr>
            <w:r>
              <w:rPr>
                <w:sz w:val="18"/>
              </w:rPr>
              <w:t>Dry</w:t>
            </w:r>
            <w:r>
              <w:rPr>
                <w:spacing w:val="-2"/>
                <w:sz w:val="18"/>
              </w:rPr>
              <w:t xml:space="preserve"> </w:t>
            </w:r>
            <w:r>
              <w:rPr>
                <w:sz w:val="18"/>
              </w:rPr>
              <w:t>gas</w:t>
            </w:r>
            <w:r>
              <w:rPr>
                <w:spacing w:val="-2"/>
                <w:sz w:val="18"/>
              </w:rPr>
              <w:t xml:space="preserve"> </w:t>
            </w:r>
            <w:r>
              <w:rPr>
                <w:spacing w:val="-4"/>
                <w:sz w:val="18"/>
              </w:rPr>
              <w:t>loss</w:t>
            </w:r>
          </w:p>
        </w:tc>
        <w:tc>
          <w:tcPr>
            <w:tcW w:w="993" w:type="dxa"/>
          </w:tcPr>
          <w:p w14:paraId="477964C2" w14:textId="77777777" w:rsidR="007B33CF" w:rsidRDefault="007B33CF" w:rsidP="00C446E2">
            <w:pPr>
              <w:pStyle w:val="TableParagraph"/>
              <w:spacing w:before="39"/>
              <w:ind w:left="8"/>
              <w:jc w:val="center"/>
              <w:rPr>
                <w:sz w:val="18"/>
              </w:rPr>
            </w:pPr>
            <w:r>
              <w:rPr>
                <w:sz w:val="18"/>
              </w:rPr>
              <w:t>%</w:t>
            </w:r>
          </w:p>
        </w:tc>
        <w:tc>
          <w:tcPr>
            <w:tcW w:w="1035" w:type="dxa"/>
          </w:tcPr>
          <w:p w14:paraId="171B31EF" w14:textId="77777777" w:rsidR="007B33CF" w:rsidRDefault="007B33CF" w:rsidP="00C446E2">
            <w:pPr>
              <w:pStyle w:val="TableParagraph"/>
              <w:rPr>
                <w:rFonts w:ascii="Times New Roman"/>
                <w:sz w:val="18"/>
              </w:rPr>
            </w:pPr>
          </w:p>
        </w:tc>
        <w:tc>
          <w:tcPr>
            <w:tcW w:w="1034" w:type="dxa"/>
          </w:tcPr>
          <w:p w14:paraId="09574DEF" w14:textId="77777777" w:rsidR="007B33CF" w:rsidRDefault="007B33CF" w:rsidP="00C446E2">
            <w:pPr>
              <w:pStyle w:val="TableParagraph"/>
              <w:rPr>
                <w:rFonts w:ascii="Times New Roman"/>
                <w:sz w:val="18"/>
              </w:rPr>
            </w:pPr>
          </w:p>
        </w:tc>
        <w:tc>
          <w:tcPr>
            <w:tcW w:w="1035" w:type="dxa"/>
          </w:tcPr>
          <w:p w14:paraId="75556E76" w14:textId="77777777" w:rsidR="007B33CF" w:rsidRDefault="007B33CF" w:rsidP="00C446E2">
            <w:pPr>
              <w:pStyle w:val="TableParagraph"/>
              <w:rPr>
                <w:rFonts w:ascii="Times New Roman"/>
                <w:sz w:val="18"/>
              </w:rPr>
            </w:pPr>
          </w:p>
        </w:tc>
        <w:tc>
          <w:tcPr>
            <w:tcW w:w="1035" w:type="dxa"/>
          </w:tcPr>
          <w:p w14:paraId="697B9E40" w14:textId="77777777" w:rsidR="007B33CF" w:rsidRDefault="007B33CF" w:rsidP="00C446E2">
            <w:pPr>
              <w:pStyle w:val="TableParagraph"/>
              <w:rPr>
                <w:rFonts w:ascii="Times New Roman"/>
                <w:sz w:val="18"/>
              </w:rPr>
            </w:pPr>
          </w:p>
        </w:tc>
        <w:tc>
          <w:tcPr>
            <w:tcW w:w="1048" w:type="dxa"/>
          </w:tcPr>
          <w:p w14:paraId="4672E0FB" w14:textId="77777777" w:rsidR="007B33CF" w:rsidRDefault="007B33CF" w:rsidP="00C446E2">
            <w:pPr>
              <w:pStyle w:val="TableParagraph"/>
              <w:rPr>
                <w:rFonts w:ascii="Times New Roman"/>
                <w:sz w:val="18"/>
              </w:rPr>
            </w:pPr>
          </w:p>
        </w:tc>
      </w:tr>
      <w:tr w:rsidR="007B33CF" w14:paraId="761A4907" w14:textId="77777777" w:rsidTr="00C446E2">
        <w:trPr>
          <w:trHeight w:val="287"/>
        </w:trPr>
        <w:tc>
          <w:tcPr>
            <w:tcW w:w="3652" w:type="dxa"/>
          </w:tcPr>
          <w:p w14:paraId="38430280" w14:textId="77777777" w:rsidR="007B33CF" w:rsidRDefault="007B33CF" w:rsidP="00C446E2">
            <w:pPr>
              <w:pStyle w:val="TableParagraph"/>
              <w:spacing w:before="39"/>
              <w:ind w:left="827"/>
              <w:rPr>
                <w:sz w:val="18"/>
              </w:rPr>
            </w:pPr>
            <w:r>
              <w:rPr>
                <w:sz w:val="18"/>
              </w:rPr>
              <w:t>H2O+H2</w:t>
            </w:r>
            <w:r>
              <w:rPr>
                <w:spacing w:val="-3"/>
                <w:sz w:val="18"/>
              </w:rPr>
              <w:t xml:space="preserve"> </w:t>
            </w:r>
            <w:r>
              <w:rPr>
                <w:sz w:val="18"/>
              </w:rPr>
              <w:t>in</w:t>
            </w:r>
            <w:r>
              <w:rPr>
                <w:spacing w:val="-3"/>
                <w:sz w:val="18"/>
              </w:rPr>
              <w:t xml:space="preserve"> </w:t>
            </w:r>
            <w:r>
              <w:rPr>
                <w:spacing w:val="-4"/>
                <w:sz w:val="18"/>
              </w:rPr>
              <w:t>fuel</w:t>
            </w:r>
          </w:p>
        </w:tc>
        <w:tc>
          <w:tcPr>
            <w:tcW w:w="993" w:type="dxa"/>
          </w:tcPr>
          <w:p w14:paraId="7DC3C1D0" w14:textId="77777777" w:rsidR="007B33CF" w:rsidRDefault="007B33CF" w:rsidP="00C446E2">
            <w:pPr>
              <w:pStyle w:val="TableParagraph"/>
              <w:spacing w:before="39"/>
              <w:ind w:left="8"/>
              <w:jc w:val="center"/>
              <w:rPr>
                <w:sz w:val="18"/>
              </w:rPr>
            </w:pPr>
            <w:r>
              <w:rPr>
                <w:sz w:val="18"/>
              </w:rPr>
              <w:t>%</w:t>
            </w:r>
          </w:p>
        </w:tc>
        <w:tc>
          <w:tcPr>
            <w:tcW w:w="1035" w:type="dxa"/>
          </w:tcPr>
          <w:p w14:paraId="59EF362E" w14:textId="77777777" w:rsidR="007B33CF" w:rsidRDefault="007B33CF" w:rsidP="00C446E2">
            <w:pPr>
              <w:pStyle w:val="TableParagraph"/>
              <w:rPr>
                <w:rFonts w:ascii="Times New Roman"/>
                <w:sz w:val="18"/>
              </w:rPr>
            </w:pPr>
          </w:p>
        </w:tc>
        <w:tc>
          <w:tcPr>
            <w:tcW w:w="1034" w:type="dxa"/>
          </w:tcPr>
          <w:p w14:paraId="48FE7906" w14:textId="77777777" w:rsidR="007B33CF" w:rsidRDefault="007B33CF" w:rsidP="00C446E2">
            <w:pPr>
              <w:pStyle w:val="TableParagraph"/>
              <w:rPr>
                <w:rFonts w:ascii="Times New Roman"/>
                <w:sz w:val="18"/>
              </w:rPr>
            </w:pPr>
          </w:p>
        </w:tc>
        <w:tc>
          <w:tcPr>
            <w:tcW w:w="1035" w:type="dxa"/>
          </w:tcPr>
          <w:p w14:paraId="6575ADC0" w14:textId="77777777" w:rsidR="007B33CF" w:rsidRDefault="007B33CF" w:rsidP="00C446E2">
            <w:pPr>
              <w:pStyle w:val="TableParagraph"/>
              <w:rPr>
                <w:rFonts w:ascii="Times New Roman"/>
                <w:sz w:val="18"/>
              </w:rPr>
            </w:pPr>
          </w:p>
        </w:tc>
        <w:tc>
          <w:tcPr>
            <w:tcW w:w="1035" w:type="dxa"/>
          </w:tcPr>
          <w:p w14:paraId="6E977F08" w14:textId="77777777" w:rsidR="007B33CF" w:rsidRDefault="007B33CF" w:rsidP="00C446E2">
            <w:pPr>
              <w:pStyle w:val="TableParagraph"/>
              <w:rPr>
                <w:rFonts w:ascii="Times New Roman"/>
                <w:sz w:val="18"/>
              </w:rPr>
            </w:pPr>
          </w:p>
        </w:tc>
        <w:tc>
          <w:tcPr>
            <w:tcW w:w="1048" w:type="dxa"/>
          </w:tcPr>
          <w:p w14:paraId="44F13F68" w14:textId="77777777" w:rsidR="007B33CF" w:rsidRDefault="007B33CF" w:rsidP="00C446E2">
            <w:pPr>
              <w:pStyle w:val="TableParagraph"/>
              <w:rPr>
                <w:rFonts w:ascii="Times New Roman"/>
                <w:sz w:val="18"/>
              </w:rPr>
            </w:pPr>
          </w:p>
        </w:tc>
      </w:tr>
      <w:tr w:rsidR="007B33CF" w14:paraId="2C4C7C9C" w14:textId="77777777" w:rsidTr="00C446E2">
        <w:trPr>
          <w:trHeight w:val="288"/>
        </w:trPr>
        <w:tc>
          <w:tcPr>
            <w:tcW w:w="3652" w:type="dxa"/>
          </w:tcPr>
          <w:p w14:paraId="69707FFC" w14:textId="77777777" w:rsidR="007B33CF" w:rsidRDefault="007B33CF" w:rsidP="00C446E2">
            <w:pPr>
              <w:pStyle w:val="TableParagraph"/>
              <w:spacing w:before="39"/>
              <w:ind w:left="827"/>
              <w:rPr>
                <w:sz w:val="18"/>
              </w:rPr>
            </w:pPr>
            <w:r>
              <w:rPr>
                <w:sz w:val="18"/>
              </w:rPr>
              <w:t>H2O</w:t>
            </w:r>
            <w:r>
              <w:rPr>
                <w:spacing w:val="-2"/>
                <w:sz w:val="18"/>
              </w:rPr>
              <w:t xml:space="preserve"> </w:t>
            </w:r>
            <w:r>
              <w:rPr>
                <w:sz w:val="18"/>
              </w:rPr>
              <w:t>in</w:t>
            </w:r>
            <w:r>
              <w:rPr>
                <w:spacing w:val="-1"/>
                <w:sz w:val="18"/>
              </w:rPr>
              <w:t xml:space="preserve"> </w:t>
            </w:r>
            <w:r>
              <w:rPr>
                <w:spacing w:val="-5"/>
                <w:sz w:val="18"/>
              </w:rPr>
              <w:t>air</w:t>
            </w:r>
          </w:p>
        </w:tc>
        <w:tc>
          <w:tcPr>
            <w:tcW w:w="993" w:type="dxa"/>
          </w:tcPr>
          <w:p w14:paraId="1BEADCDC" w14:textId="77777777" w:rsidR="007B33CF" w:rsidRDefault="007B33CF" w:rsidP="00C446E2">
            <w:pPr>
              <w:pStyle w:val="TableParagraph"/>
              <w:spacing w:before="39"/>
              <w:ind w:left="9"/>
              <w:jc w:val="center"/>
              <w:rPr>
                <w:sz w:val="18"/>
              </w:rPr>
            </w:pPr>
            <w:r>
              <w:rPr>
                <w:sz w:val="18"/>
              </w:rPr>
              <w:t>%</w:t>
            </w:r>
          </w:p>
        </w:tc>
        <w:tc>
          <w:tcPr>
            <w:tcW w:w="1035" w:type="dxa"/>
          </w:tcPr>
          <w:p w14:paraId="1C27B67F" w14:textId="77777777" w:rsidR="007B33CF" w:rsidRDefault="007B33CF" w:rsidP="00C446E2">
            <w:pPr>
              <w:pStyle w:val="TableParagraph"/>
              <w:rPr>
                <w:rFonts w:ascii="Times New Roman"/>
                <w:sz w:val="18"/>
              </w:rPr>
            </w:pPr>
          </w:p>
        </w:tc>
        <w:tc>
          <w:tcPr>
            <w:tcW w:w="1034" w:type="dxa"/>
          </w:tcPr>
          <w:p w14:paraId="3A90E00F" w14:textId="77777777" w:rsidR="007B33CF" w:rsidRDefault="007B33CF" w:rsidP="00C446E2">
            <w:pPr>
              <w:pStyle w:val="TableParagraph"/>
              <w:rPr>
                <w:rFonts w:ascii="Times New Roman"/>
                <w:sz w:val="18"/>
              </w:rPr>
            </w:pPr>
          </w:p>
        </w:tc>
        <w:tc>
          <w:tcPr>
            <w:tcW w:w="1035" w:type="dxa"/>
          </w:tcPr>
          <w:p w14:paraId="62F06295" w14:textId="77777777" w:rsidR="007B33CF" w:rsidRDefault="007B33CF" w:rsidP="00C446E2">
            <w:pPr>
              <w:pStyle w:val="TableParagraph"/>
              <w:rPr>
                <w:rFonts w:ascii="Times New Roman"/>
                <w:sz w:val="18"/>
              </w:rPr>
            </w:pPr>
          </w:p>
        </w:tc>
        <w:tc>
          <w:tcPr>
            <w:tcW w:w="1035" w:type="dxa"/>
          </w:tcPr>
          <w:p w14:paraId="3B02E4BE" w14:textId="77777777" w:rsidR="007B33CF" w:rsidRDefault="007B33CF" w:rsidP="00C446E2">
            <w:pPr>
              <w:pStyle w:val="TableParagraph"/>
              <w:rPr>
                <w:rFonts w:ascii="Times New Roman"/>
                <w:sz w:val="18"/>
              </w:rPr>
            </w:pPr>
          </w:p>
        </w:tc>
        <w:tc>
          <w:tcPr>
            <w:tcW w:w="1048" w:type="dxa"/>
          </w:tcPr>
          <w:p w14:paraId="790E151A" w14:textId="77777777" w:rsidR="007B33CF" w:rsidRDefault="007B33CF" w:rsidP="00C446E2">
            <w:pPr>
              <w:pStyle w:val="TableParagraph"/>
              <w:rPr>
                <w:rFonts w:ascii="Times New Roman"/>
                <w:sz w:val="18"/>
              </w:rPr>
            </w:pPr>
          </w:p>
        </w:tc>
      </w:tr>
      <w:tr w:rsidR="007B33CF" w14:paraId="5685873E" w14:textId="77777777" w:rsidTr="00C446E2">
        <w:trPr>
          <w:trHeight w:val="287"/>
        </w:trPr>
        <w:tc>
          <w:tcPr>
            <w:tcW w:w="3652" w:type="dxa"/>
          </w:tcPr>
          <w:p w14:paraId="0D553162" w14:textId="77777777" w:rsidR="007B33CF" w:rsidRDefault="007B33CF" w:rsidP="00C446E2">
            <w:pPr>
              <w:pStyle w:val="TableParagraph"/>
              <w:spacing w:before="39"/>
              <w:ind w:left="827"/>
              <w:rPr>
                <w:sz w:val="18"/>
              </w:rPr>
            </w:pPr>
            <w:r>
              <w:rPr>
                <w:spacing w:val="-2"/>
                <w:sz w:val="18"/>
              </w:rPr>
              <w:t>Radiation</w:t>
            </w:r>
          </w:p>
        </w:tc>
        <w:tc>
          <w:tcPr>
            <w:tcW w:w="993" w:type="dxa"/>
          </w:tcPr>
          <w:p w14:paraId="185445BC" w14:textId="77777777" w:rsidR="007B33CF" w:rsidRDefault="007B33CF" w:rsidP="00C446E2">
            <w:pPr>
              <w:pStyle w:val="TableParagraph"/>
              <w:spacing w:before="39"/>
              <w:ind w:left="7"/>
              <w:jc w:val="center"/>
              <w:rPr>
                <w:sz w:val="18"/>
              </w:rPr>
            </w:pPr>
            <w:r>
              <w:rPr>
                <w:sz w:val="18"/>
              </w:rPr>
              <w:t>%</w:t>
            </w:r>
          </w:p>
        </w:tc>
        <w:tc>
          <w:tcPr>
            <w:tcW w:w="1035" w:type="dxa"/>
          </w:tcPr>
          <w:p w14:paraId="7403FB8F" w14:textId="77777777" w:rsidR="007B33CF" w:rsidRDefault="007B33CF" w:rsidP="00C446E2">
            <w:pPr>
              <w:pStyle w:val="TableParagraph"/>
              <w:rPr>
                <w:rFonts w:ascii="Times New Roman"/>
                <w:sz w:val="18"/>
              </w:rPr>
            </w:pPr>
          </w:p>
        </w:tc>
        <w:tc>
          <w:tcPr>
            <w:tcW w:w="1034" w:type="dxa"/>
          </w:tcPr>
          <w:p w14:paraId="57D69AFA" w14:textId="77777777" w:rsidR="007B33CF" w:rsidRDefault="007B33CF" w:rsidP="00C446E2">
            <w:pPr>
              <w:pStyle w:val="TableParagraph"/>
              <w:rPr>
                <w:rFonts w:ascii="Times New Roman"/>
                <w:sz w:val="18"/>
              </w:rPr>
            </w:pPr>
          </w:p>
        </w:tc>
        <w:tc>
          <w:tcPr>
            <w:tcW w:w="1035" w:type="dxa"/>
          </w:tcPr>
          <w:p w14:paraId="5F0456BD" w14:textId="77777777" w:rsidR="007B33CF" w:rsidRDefault="007B33CF" w:rsidP="00C446E2">
            <w:pPr>
              <w:pStyle w:val="TableParagraph"/>
              <w:rPr>
                <w:rFonts w:ascii="Times New Roman"/>
                <w:sz w:val="18"/>
              </w:rPr>
            </w:pPr>
          </w:p>
        </w:tc>
        <w:tc>
          <w:tcPr>
            <w:tcW w:w="1035" w:type="dxa"/>
          </w:tcPr>
          <w:p w14:paraId="44807C68" w14:textId="77777777" w:rsidR="007B33CF" w:rsidRDefault="007B33CF" w:rsidP="00C446E2">
            <w:pPr>
              <w:pStyle w:val="TableParagraph"/>
              <w:rPr>
                <w:rFonts w:ascii="Times New Roman"/>
                <w:sz w:val="18"/>
              </w:rPr>
            </w:pPr>
          </w:p>
        </w:tc>
        <w:tc>
          <w:tcPr>
            <w:tcW w:w="1048" w:type="dxa"/>
          </w:tcPr>
          <w:p w14:paraId="10318344" w14:textId="77777777" w:rsidR="007B33CF" w:rsidRDefault="007B33CF" w:rsidP="00C446E2">
            <w:pPr>
              <w:pStyle w:val="TableParagraph"/>
              <w:rPr>
                <w:rFonts w:ascii="Times New Roman"/>
                <w:sz w:val="18"/>
              </w:rPr>
            </w:pPr>
          </w:p>
        </w:tc>
      </w:tr>
      <w:tr w:rsidR="007B33CF" w14:paraId="35FA490C" w14:textId="77777777" w:rsidTr="00C446E2">
        <w:trPr>
          <w:trHeight w:val="287"/>
        </w:trPr>
        <w:tc>
          <w:tcPr>
            <w:tcW w:w="3652" w:type="dxa"/>
          </w:tcPr>
          <w:p w14:paraId="5BA2308F" w14:textId="77777777" w:rsidR="007B33CF" w:rsidRDefault="007B33CF" w:rsidP="00C446E2">
            <w:pPr>
              <w:pStyle w:val="TableParagraph"/>
              <w:spacing w:before="39"/>
              <w:ind w:left="827"/>
              <w:rPr>
                <w:sz w:val="18"/>
              </w:rPr>
            </w:pPr>
            <w:r>
              <w:rPr>
                <w:sz w:val="18"/>
              </w:rPr>
              <w:t>Manufacturer's</w:t>
            </w:r>
            <w:r>
              <w:rPr>
                <w:spacing w:val="-10"/>
                <w:sz w:val="18"/>
              </w:rPr>
              <w:t xml:space="preserve"> </w:t>
            </w:r>
            <w:r>
              <w:rPr>
                <w:spacing w:val="-2"/>
                <w:sz w:val="18"/>
              </w:rPr>
              <w:t>margin</w:t>
            </w:r>
          </w:p>
        </w:tc>
        <w:tc>
          <w:tcPr>
            <w:tcW w:w="993" w:type="dxa"/>
          </w:tcPr>
          <w:p w14:paraId="782DD262" w14:textId="77777777" w:rsidR="007B33CF" w:rsidRDefault="007B33CF" w:rsidP="00C446E2">
            <w:pPr>
              <w:pStyle w:val="TableParagraph"/>
              <w:spacing w:before="39"/>
              <w:ind w:left="8"/>
              <w:jc w:val="center"/>
              <w:rPr>
                <w:sz w:val="18"/>
              </w:rPr>
            </w:pPr>
            <w:r>
              <w:rPr>
                <w:sz w:val="18"/>
              </w:rPr>
              <w:t>%</w:t>
            </w:r>
          </w:p>
        </w:tc>
        <w:tc>
          <w:tcPr>
            <w:tcW w:w="1035" w:type="dxa"/>
          </w:tcPr>
          <w:p w14:paraId="10ED0426" w14:textId="77777777" w:rsidR="007B33CF" w:rsidRDefault="007B33CF" w:rsidP="00C446E2">
            <w:pPr>
              <w:pStyle w:val="TableParagraph"/>
              <w:rPr>
                <w:rFonts w:ascii="Times New Roman"/>
                <w:sz w:val="18"/>
              </w:rPr>
            </w:pPr>
          </w:p>
        </w:tc>
        <w:tc>
          <w:tcPr>
            <w:tcW w:w="1034" w:type="dxa"/>
          </w:tcPr>
          <w:p w14:paraId="6FC4D3BC" w14:textId="77777777" w:rsidR="007B33CF" w:rsidRDefault="007B33CF" w:rsidP="00C446E2">
            <w:pPr>
              <w:pStyle w:val="TableParagraph"/>
              <w:rPr>
                <w:rFonts w:ascii="Times New Roman"/>
                <w:sz w:val="18"/>
              </w:rPr>
            </w:pPr>
          </w:p>
        </w:tc>
        <w:tc>
          <w:tcPr>
            <w:tcW w:w="1035" w:type="dxa"/>
          </w:tcPr>
          <w:p w14:paraId="6CFBBA65" w14:textId="77777777" w:rsidR="007B33CF" w:rsidRDefault="007B33CF" w:rsidP="00C446E2">
            <w:pPr>
              <w:pStyle w:val="TableParagraph"/>
              <w:rPr>
                <w:rFonts w:ascii="Times New Roman"/>
                <w:sz w:val="18"/>
              </w:rPr>
            </w:pPr>
          </w:p>
        </w:tc>
        <w:tc>
          <w:tcPr>
            <w:tcW w:w="1035" w:type="dxa"/>
          </w:tcPr>
          <w:p w14:paraId="102AB280" w14:textId="77777777" w:rsidR="007B33CF" w:rsidRDefault="007B33CF" w:rsidP="00C446E2">
            <w:pPr>
              <w:pStyle w:val="TableParagraph"/>
              <w:rPr>
                <w:rFonts w:ascii="Times New Roman"/>
                <w:sz w:val="18"/>
              </w:rPr>
            </w:pPr>
          </w:p>
        </w:tc>
        <w:tc>
          <w:tcPr>
            <w:tcW w:w="1048" w:type="dxa"/>
          </w:tcPr>
          <w:p w14:paraId="510E8B13" w14:textId="77777777" w:rsidR="007B33CF" w:rsidRDefault="007B33CF" w:rsidP="00C446E2">
            <w:pPr>
              <w:pStyle w:val="TableParagraph"/>
              <w:rPr>
                <w:rFonts w:ascii="Times New Roman"/>
                <w:sz w:val="18"/>
              </w:rPr>
            </w:pPr>
          </w:p>
        </w:tc>
      </w:tr>
      <w:tr w:rsidR="007B33CF" w14:paraId="6045881D" w14:textId="77777777" w:rsidTr="00C446E2">
        <w:trPr>
          <w:trHeight w:val="288"/>
        </w:trPr>
        <w:tc>
          <w:tcPr>
            <w:tcW w:w="3652" w:type="dxa"/>
          </w:tcPr>
          <w:p w14:paraId="5DD10F79" w14:textId="77777777" w:rsidR="007B33CF" w:rsidRDefault="007B33CF" w:rsidP="00C446E2">
            <w:pPr>
              <w:pStyle w:val="TableParagraph"/>
              <w:spacing w:before="39"/>
              <w:ind w:left="827"/>
              <w:rPr>
                <w:sz w:val="18"/>
              </w:rPr>
            </w:pPr>
            <w:r>
              <w:rPr>
                <w:sz w:val="18"/>
              </w:rPr>
              <w:t>Unaccounted</w:t>
            </w:r>
            <w:r>
              <w:rPr>
                <w:spacing w:val="-4"/>
                <w:sz w:val="18"/>
              </w:rPr>
              <w:t xml:space="preserve"> </w:t>
            </w:r>
            <w:r>
              <w:rPr>
                <w:sz w:val="18"/>
              </w:rPr>
              <w:t>for</w:t>
            </w:r>
            <w:r>
              <w:rPr>
                <w:spacing w:val="-4"/>
                <w:sz w:val="18"/>
              </w:rPr>
              <w:t xml:space="preserve"> </w:t>
            </w:r>
            <w:r>
              <w:rPr>
                <w:spacing w:val="-2"/>
                <w:sz w:val="18"/>
              </w:rPr>
              <w:t>losses</w:t>
            </w:r>
          </w:p>
        </w:tc>
        <w:tc>
          <w:tcPr>
            <w:tcW w:w="993" w:type="dxa"/>
          </w:tcPr>
          <w:p w14:paraId="384B850D" w14:textId="77777777" w:rsidR="007B33CF" w:rsidRDefault="007B33CF" w:rsidP="00C446E2">
            <w:pPr>
              <w:pStyle w:val="TableParagraph"/>
              <w:spacing w:before="39"/>
              <w:ind w:left="7"/>
              <w:jc w:val="center"/>
              <w:rPr>
                <w:sz w:val="18"/>
              </w:rPr>
            </w:pPr>
            <w:r>
              <w:rPr>
                <w:sz w:val="18"/>
              </w:rPr>
              <w:t>%</w:t>
            </w:r>
          </w:p>
        </w:tc>
        <w:tc>
          <w:tcPr>
            <w:tcW w:w="1035" w:type="dxa"/>
          </w:tcPr>
          <w:p w14:paraId="443C135F" w14:textId="77777777" w:rsidR="007B33CF" w:rsidRDefault="007B33CF" w:rsidP="00C446E2">
            <w:pPr>
              <w:pStyle w:val="TableParagraph"/>
              <w:rPr>
                <w:rFonts w:ascii="Times New Roman"/>
                <w:sz w:val="18"/>
              </w:rPr>
            </w:pPr>
          </w:p>
        </w:tc>
        <w:tc>
          <w:tcPr>
            <w:tcW w:w="1034" w:type="dxa"/>
          </w:tcPr>
          <w:p w14:paraId="4FC00092" w14:textId="77777777" w:rsidR="007B33CF" w:rsidRDefault="007B33CF" w:rsidP="00C446E2">
            <w:pPr>
              <w:pStyle w:val="TableParagraph"/>
              <w:rPr>
                <w:rFonts w:ascii="Times New Roman"/>
                <w:sz w:val="18"/>
              </w:rPr>
            </w:pPr>
          </w:p>
        </w:tc>
        <w:tc>
          <w:tcPr>
            <w:tcW w:w="1035" w:type="dxa"/>
          </w:tcPr>
          <w:p w14:paraId="13E2D1CF" w14:textId="77777777" w:rsidR="007B33CF" w:rsidRDefault="007B33CF" w:rsidP="00C446E2">
            <w:pPr>
              <w:pStyle w:val="TableParagraph"/>
              <w:rPr>
                <w:rFonts w:ascii="Times New Roman"/>
                <w:sz w:val="18"/>
              </w:rPr>
            </w:pPr>
          </w:p>
        </w:tc>
        <w:tc>
          <w:tcPr>
            <w:tcW w:w="1035" w:type="dxa"/>
          </w:tcPr>
          <w:p w14:paraId="7F97B3D5" w14:textId="77777777" w:rsidR="007B33CF" w:rsidRDefault="007B33CF" w:rsidP="00C446E2">
            <w:pPr>
              <w:pStyle w:val="TableParagraph"/>
              <w:rPr>
                <w:rFonts w:ascii="Times New Roman"/>
                <w:sz w:val="18"/>
              </w:rPr>
            </w:pPr>
          </w:p>
        </w:tc>
        <w:tc>
          <w:tcPr>
            <w:tcW w:w="1048" w:type="dxa"/>
          </w:tcPr>
          <w:p w14:paraId="79DAF713" w14:textId="77777777" w:rsidR="007B33CF" w:rsidRDefault="007B33CF" w:rsidP="00C446E2">
            <w:pPr>
              <w:pStyle w:val="TableParagraph"/>
              <w:rPr>
                <w:rFonts w:ascii="Times New Roman"/>
                <w:sz w:val="18"/>
              </w:rPr>
            </w:pPr>
          </w:p>
        </w:tc>
      </w:tr>
      <w:tr w:rsidR="007B33CF" w14:paraId="0226BEC1" w14:textId="77777777" w:rsidTr="00C446E2">
        <w:trPr>
          <w:trHeight w:val="287"/>
        </w:trPr>
        <w:tc>
          <w:tcPr>
            <w:tcW w:w="3652" w:type="dxa"/>
          </w:tcPr>
          <w:p w14:paraId="6683B63F" w14:textId="77777777" w:rsidR="007B33CF" w:rsidRDefault="007B33CF" w:rsidP="00C446E2">
            <w:pPr>
              <w:pStyle w:val="TableParagraph"/>
              <w:spacing w:before="39"/>
              <w:ind w:left="107"/>
              <w:rPr>
                <w:sz w:val="18"/>
              </w:rPr>
            </w:pPr>
            <w:r>
              <w:rPr>
                <w:sz w:val="18"/>
              </w:rPr>
              <w:t>TOTAL</w:t>
            </w:r>
            <w:r>
              <w:rPr>
                <w:spacing w:val="-4"/>
                <w:sz w:val="18"/>
              </w:rPr>
              <w:t xml:space="preserve"> </w:t>
            </w:r>
            <w:r>
              <w:rPr>
                <w:spacing w:val="-2"/>
                <w:sz w:val="18"/>
              </w:rPr>
              <w:t>LOSSES</w:t>
            </w:r>
          </w:p>
        </w:tc>
        <w:tc>
          <w:tcPr>
            <w:tcW w:w="993" w:type="dxa"/>
          </w:tcPr>
          <w:p w14:paraId="65F37670" w14:textId="77777777" w:rsidR="007B33CF" w:rsidRDefault="007B33CF" w:rsidP="00C446E2">
            <w:pPr>
              <w:pStyle w:val="TableParagraph"/>
              <w:spacing w:before="39"/>
              <w:ind w:left="6"/>
              <w:jc w:val="center"/>
              <w:rPr>
                <w:sz w:val="18"/>
              </w:rPr>
            </w:pPr>
            <w:r>
              <w:rPr>
                <w:sz w:val="18"/>
              </w:rPr>
              <w:t>%</w:t>
            </w:r>
          </w:p>
        </w:tc>
        <w:tc>
          <w:tcPr>
            <w:tcW w:w="1035" w:type="dxa"/>
          </w:tcPr>
          <w:p w14:paraId="48138193" w14:textId="77777777" w:rsidR="007B33CF" w:rsidRDefault="007B33CF" w:rsidP="00C446E2">
            <w:pPr>
              <w:pStyle w:val="TableParagraph"/>
              <w:rPr>
                <w:rFonts w:ascii="Times New Roman"/>
                <w:sz w:val="18"/>
              </w:rPr>
            </w:pPr>
          </w:p>
        </w:tc>
        <w:tc>
          <w:tcPr>
            <w:tcW w:w="1034" w:type="dxa"/>
          </w:tcPr>
          <w:p w14:paraId="2F5ECAE8" w14:textId="77777777" w:rsidR="007B33CF" w:rsidRDefault="007B33CF" w:rsidP="00C446E2">
            <w:pPr>
              <w:pStyle w:val="TableParagraph"/>
              <w:rPr>
                <w:rFonts w:ascii="Times New Roman"/>
                <w:sz w:val="18"/>
              </w:rPr>
            </w:pPr>
          </w:p>
        </w:tc>
        <w:tc>
          <w:tcPr>
            <w:tcW w:w="1035" w:type="dxa"/>
          </w:tcPr>
          <w:p w14:paraId="629AEC56" w14:textId="77777777" w:rsidR="007B33CF" w:rsidRDefault="007B33CF" w:rsidP="00C446E2">
            <w:pPr>
              <w:pStyle w:val="TableParagraph"/>
              <w:rPr>
                <w:rFonts w:ascii="Times New Roman"/>
                <w:sz w:val="18"/>
              </w:rPr>
            </w:pPr>
          </w:p>
        </w:tc>
        <w:tc>
          <w:tcPr>
            <w:tcW w:w="1035" w:type="dxa"/>
          </w:tcPr>
          <w:p w14:paraId="6C699913" w14:textId="77777777" w:rsidR="007B33CF" w:rsidRDefault="007B33CF" w:rsidP="00C446E2">
            <w:pPr>
              <w:pStyle w:val="TableParagraph"/>
              <w:rPr>
                <w:rFonts w:ascii="Times New Roman"/>
                <w:sz w:val="18"/>
              </w:rPr>
            </w:pPr>
          </w:p>
        </w:tc>
        <w:tc>
          <w:tcPr>
            <w:tcW w:w="1048" w:type="dxa"/>
          </w:tcPr>
          <w:p w14:paraId="2A225515" w14:textId="77777777" w:rsidR="007B33CF" w:rsidRDefault="007B33CF" w:rsidP="00C446E2">
            <w:pPr>
              <w:pStyle w:val="TableParagraph"/>
              <w:rPr>
                <w:rFonts w:ascii="Times New Roman"/>
                <w:sz w:val="18"/>
              </w:rPr>
            </w:pPr>
          </w:p>
        </w:tc>
      </w:tr>
      <w:tr w:rsidR="007B33CF" w14:paraId="153AC4E9" w14:textId="77777777" w:rsidTr="00C446E2">
        <w:trPr>
          <w:trHeight w:val="413"/>
        </w:trPr>
        <w:tc>
          <w:tcPr>
            <w:tcW w:w="3652" w:type="dxa"/>
          </w:tcPr>
          <w:p w14:paraId="2370A777" w14:textId="77777777" w:rsidR="007B33CF" w:rsidRDefault="007B33CF" w:rsidP="00C446E2">
            <w:pPr>
              <w:pStyle w:val="TableParagraph"/>
              <w:spacing w:line="208" w:lineRule="exact"/>
              <w:ind w:left="107" w:right="139"/>
              <w:rPr>
                <w:sz w:val="18"/>
              </w:rPr>
            </w:pPr>
            <w:r>
              <w:rPr>
                <w:sz w:val="18"/>
              </w:rPr>
              <w:t>BOILER</w:t>
            </w:r>
            <w:r>
              <w:rPr>
                <w:spacing w:val="-9"/>
                <w:sz w:val="18"/>
              </w:rPr>
              <w:t xml:space="preserve"> </w:t>
            </w:r>
            <w:r>
              <w:rPr>
                <w:sz w:val="18"/>
              </w:rPr>
              <w:t>EFFICIENCY;</w:t>
            </w:r>
            <w:r>
              <w:rPr>
                <w:spacing w:val="-9"/>
                <w:sz w:val="18"/>
              </w:rPr>
              <w:t xml:space="preserve"> </w:t>
            </w:r>
            <w:r>
              <w:rPr>
                <w:sz w:val="18"/>
              </w:rPr>
              <w:t>Fuel</w:t>
            </w:r>
            <w:r>
              <w:rPr>
                <w:spacing w:val="-8"/>
                <w:sz w:val="18"/>
              </w:rPr>
              <w:t xml:space="preserve"> </w:t>
            </w:r>
            <w:r>
              <w:rPr>
                <w:sz w:val="18"/>
              </w:rPr>
              <w:t>to</w:t>
            </w:r>
            <w:r>
              <w:rPr>
                <w:spacing w:val="-9"/>
                <w:sz w:val="18"/>
              </w:rPr>
              <w:t xml:space="preserve"> </w:t>
            </w:r>
            <w:r>
              <w:rPr>
                <w:sz w:val="18"/>
              </w:rPr>
              <w:t xml:space="preserve">Water </w:t>
            </w:r>
            <w:r>
              <w:rPr>
                <w:spacing w:val="-2"/>
                <w:sz w:val="18"/>
              </w:rPr>
              <w:t>(HHV)</w:t>
            </w:r>
          </w:p>
        </w:tc>
        <w:tc>
          <w:tcPr>
            <w:tcW w:w="993" w:type="dxa"/>
          </w:tcPr>
          <w:p w14:paraId="33D5404C" w14:textId="77777777" w:rsidR="007B33CF" w:rsidRDefault="007B33CF" w:rsidP="00C446E2">
            <w:pPr>
              <w:pStyle w:val="TableParagraph"/>
              <w:spacing w:before="102"/>
              <w:ind w:left="8"/>
              <w:jc w:val="center"/>
              <w:rPr>
                <w:sz w:val="18"/>
              </w:rPr>
            </w:pPr>
            <w:r>
              <w:rPr>
                <w:sz w:val="18"/>
              </w:rPr>
              <w:t>%</w:t>
            </w:r>
          </w:p>
        </w:tc>
        <w:tc>
          <w:tcPr>
            <w:tcW w:w="1035" w:type="dxa"/>
          </w:tcPr>
          <w:p w14:paraId="171079B4" w14:textId="77777777" w:rsidR="007B33CF" w:rsidRDefault="007B33CF" w:rsidP="00C446E2">
            <w:pPr>
              <w:pStyle w:val="TableParagraph"/>
              <w:rPr>
                <w:rFonts w:ascii="Times New Roman"/>
                <w:sz w:val="18"/>
              </w:rPr>
            </w:pPr>
          </w:p>
        </w:tc>
        <w:tc>
          <w:tcPr>
            <w:tcW w:w="1034" w:type="dxa"/>
          </w:tcPr>
          <w:p w14:paraId="6E19BCEA" w14:textId="77777777" w:rsidR="007B33CF" w:rsidRDefault="007B33CF" w:rsidP="00C446E2">
            <w:pPr>
              <w:pStyle w:val="TableParagraph"/>
              <w:rPr>
                <w:rFonts w:ascii="Times New Roman"/>
                <w:sz w:val="18"/>
              </w:rPr>
            </w:pPr>
          </w:p>
        </w:tc>
        <w:tc>
          <w:tcPr>
            <w:tcW w:w="1035" w:type="dxa"/>
          </w:tcPr>
          <w:p w14:paraId="6C7144A2" w14:textId="77777777" w:rsidR="007B33CF" w:rsidRDefault="007B33CF" w:rsidP="00C446E2">
            <w:pPr>
              <w:pStyle w:val="TableParagraph"/>
              <w:rPr>
                <w:rFonts w:ascii="Times New Roman"/>
                <w:sz w:val="18"/>
              </w:rPr>
            </w:pPr>
          </w:p>
        </w:tc>
        <w:tc>
          <w:tcPr>
            <w:tcW w:w="1035" w:type="dxa"/>
          </w:tcPr>
          <w:p w14:paraId="5062DCC8" w14:textId="77777777" w:rsidR="007B33CF" w:rsidRDefault="007B33CF" w:rsidP="00C446E2">
            <w:pPr>
              <w:pStyle w:val="TableParagraph"/>
              <w:rPr>
                <w:rFonts w:ascii="Times New Roman"/>
                <w:sz w:val="18"/>
              </w:rPr>
            </w:pPr>
          </w:p>
        </w:tc>
        <w:tc>
          <w:tcPr>
            <w:tcW w:w="1048" w:type="dxa"/>
          </w:tcPr>
          <w:p w14:paraId="7BBCCE14" w14:textId="77777777" w:rsidR="007B33CF" w:rsidRDefault="007B33CF" w:rsidP="00C446E2">
            <w:pPr>
              <w:pStyle w:val="TableParagraph"/>
              <w:rPr>
                <w:rFonts w:ascii="Times New Roman"/>
                <w:sz w:val="18"/>
              </w:rPr>
            </w:pPr>
          </w:p>
        </w:tc>
      </w:tr>
      <w:tr w:rsidR="007B33CF" w14:paraId="38CD3D6B" w14:textId="77777777" w:rsidTr="00C446E2">
        <w:trPr>
          <w:trHeight w:val="286"/>
        </w:trPr>
        <w:tc>
          <w:tcPr>
            <w:tcW w:w="3652" w:type="dxa"/>
          </w:tcPr>
          <w:p w14:paraId="0AA0EB00" w14:textId="77777777" w:rsidR="007B33CF" w:rsidRDefault="007B33CF" w:rsidP="00C446E2">
            <w:pPr>
              <w:pStyle w:val="TableParagraph"/>
              <w:rPr>
                <w:rFonts w:ascii="Times New Roman"/>
                <w:sz w:val="18"/>
              </w:rPr>
            </w:pPr>
          </w:p>
        </w:tc>
        <w:tc>
          <w:tcPr>
            <w:tcW w:w="993" w:type="dxa"/>
          </w:tcPr>
          <w:p w14:paraId="5A6415FF" w14:textId="77777777" w:rsidR="007B33CF" w:rsidRDefault="007B33CF" w:rsidP="00C446E2">
            <w:pPr>
              <w:pStyle w:val="TableParagraph"/>
              <w:rPr>
                <w:rFonts w:ascii="Times New Roman"/>
                <w:sz w:val="18"/>
              </w:rPr>
            </w:pPr>
          </w:p>
        </w:tc>
        <w:tc>
          <w:tcPr>
            <w:tcW w:w="1035" w:type="dxa"/>
          </w:tcPr>
          <w:p w14:paraId="4CACBDEA" w14:textId="77777777" w:rsidR="007B33CF" w:rsidRDefault="007B33CF" w:rsidP="00C446E2">
            <w:pPr>
              <w:pStyle w:val="TableParagraph"/>
              <w:rPr>
                <w:rFonts w:ascii="Times New Roman"/>
                <w:sz w:val="18"/>
              </w:rPr>
            </w:pPr>
          </w:p>
        </w:tc>
        <w:tc>
          <w:tcPr>
            <w:tcW w:w="1034" w:type="dxa"/>
          </w:tcPr>
          <w:p w14:paraId="19FE9187" w14:textId="77777777" w:rsidR="007B33CF" w:rsidRDefault="007B33CF" w:rsidP="00C446E2">
            <w:pPr>
              <w:pStyle w:val="TableParagraph"/>
              <w:rPr>
                <w:rFonts w:ascii="Times New Roman"/>
                <w:sz w:val="18"/>
              </w:rPr>
            </w:pPr>
          </w:p>
        </w:tc>
        <w:tc>
          <w:tcPr>
            <w:tcW w:w="1035" w:type="dxa"/>
          </w:tcPr>
          <w:p w14:paraId="5621A183" w14:textId="77777777" w:rsidR="007B33CF" w:rsidRDefault="007B33CF" w:rsidP="00C446E2">
            <w:pPr>
              <w:pStyle w:val="TableParagraph"/>
              <w:rPr>
                <w:rFonts w:ascii="Times New Roman"/>
                <w:sz w:val="18"/>
              </w:rPr>
            </w:pPr>
          </w:p>
        </w:tc>
        <w:tc>
          <w:tcPr>
            <w:tcW w:w="1035" w:type="dxa"/>
          </w:tcPr>
          <w:p w14:paraId="633E04A4" w14:textId="77777777" w:rsidR="007B33CF" w:rsidRDefault="007B33CF" w:rsidP="00C446E2">
            <w:pPr>
              <w:pStyle w:val="TableParagraph"/>
              <w:rPr>
                <w:rFonts w:ascii="Times New Roman"/>
                <w:sz w:val="18"/>
              </w:rPr>
            </w:pPr>
          </w:p>
        </w:tc>
        <w:tc>
          <w:tcPr>
            <w:tcW w:w="1048" w:type="dxa"/>
          </w:tcPr>
          <w:p w14:paraId="5D44F08D" w14:textId="77777777" w:rsidR="007B33CF" w:rsidRDefault="007B33CF" w:rsidP="00C446E2">
            <w:pPr>
              <w:pStyle w:val="TableParagraph"/>
              <w:rPr>
                <w:rFonts w:ascii="Times New Roman"/>
                <w:sz w:val="18"/>
              </w:rPr>
            </w:pPr>
          </w:p>
        </w:tc>
      </w:tr>
      <w:tr w:rsidR="007B33CF" w14:paraId="7CE045F4" w14:textId="77777777" w:rsidTr="00C446E2">
        <w:trPr>
          <w:trHeight w:val="287"/>
        </w:trPr>
        <w:tc>
          <w:tcPr>
            <w:tcW w:w="3652" w:type="dxa"/>
          </w:tcPr>
          <w:p w14:paraId="34BA16CD" w14:textId="77777777" w:rsidR="007B33CF" w:rsidRDefault="007B33CF" w:rsidP="00C446E2">
            <w:pPr>
              <w:pStyle w:val="TableParagraph"/>
              <w:rPr>
                <w:rFonts w:ascii="Times New Roman"/>
                <w:sz w:val="18"/>
              </w:rPr>
            </w:pPr>
          </w:p>
        </w:tc>
        <w:tc>
          <w:tcPr>
            <w:tcW w:w="993" w:type="dxa"/>
          </w:tcPr>
          <w:p w14:paraId="620983A6" w14:textId="77777777" w:rsidR="007B33CF" w:rsidRDefault="007B33CF" w:rsidP="00C446E2">
            <w:pPr>
              <w:pStyle w:val="TableParagraph"/>
              <w:rPr>
                <w:rFonts w:ascii="Times New Roman"/>
                <w:sz w:val="18"/>
              </w:rPr>
            </w:pPr>
          </w:p>
        </w:tc>
        <w:tc>
          <w:tcPr>
            <w:tcW w:w="1035" w:type="dxa"/>
          </w:tcPr>
          <w:p w14:paraId="220C5498" w14:textId="77777777" w:rsidR="007B33CF" w:rsidRDefault="007B33CF" w:rsidP="00C446E2">
            <w:pPr>
              <w:pStyle w:val="TableParagraph"/>
              <w:rPr>
                <w:rFonts w:ascii="Times New Roman"/>
                <w:sz w:val="18"/>
              </w:rPr>
            </w:pPr>
          </w:p>
        </w:tc>
        <w:tc>
          <w:tcPr>
            <w:tcW w:w="1034" w:type="dxa"/>
          </w:tcPr>
          <w:p w14:paraId="4E16042A" w14:textId="77777777" w:rsidR="007B33CF" w:rsidRDefault="007B33CF" w:rsidP="00C446E2">
            <w:pPr>
              <w:pStyle w:val="TableParagraph"/>
              <w:rPr>
                <w:rFonts w:ascii="Times New Roman"/>
                <w:sz w:val="18"/>
              </w:rPr>
            </w:pPr>
          </w:p>
        </w:tc>
        <w:tc>
          <w:tcPr>
            <w:tcW w:w="1035" w:type="dxa"/>
          </w:tcPr>
          <w:p w14:paraId="3DAA9AE5" w14:textId="77777777" w:rsidR="007B33CF" w:rsidRDefault="007B33CF" w:rsidP="00C446E2">
            <w:pPr>
              <w:pStyle w:val="TableParagraph"/>
              <w:rPr>
                <w:rFonts w:ascii="Times New Roman"/>
                <w:sz w:val="18"/>
              </w:rPr>
            </w:pPr>
          </w:p>
        </w:tc>
        <w:tc>
          <w:tcPr>
            <w:tcW w:w="1035" w:type="dxa"/>
          </w:tcPr>
          <w:p w14:paraId="550522A6" w14:textId="77777777" w:rsidR="007B33CF" w:rsidRDefault="007B33CF" w:rsidP="00C446E2">
            <w:pPr>
              <w:pStyle w:val="TableParagraph"/>
              <w:rPr>
                <w:rFonts w:ascii="Times New Roman"/>
                <w:sz w:val="18"/>
              </w:rPr>
            </w:pPr>
          </w:p>
        </w:tc>
        <w:tc>
          <w:tcPr>
            <w:tcW w:w="1048" w:type="dxa"/>
          </w:tcPr>
          <w:p w14:paraId="410F23E1" w14:textId="77777777" w:rsidR="007B33CF" w:rsidRDefault="007B33CF" w:rsidP="00C446E2">
            <w:pPr>
              <w:pStyle w:val="TableParagraph"/>
              <w:rPr>
                <w:rFonts w:ascii="Times New Roman"/>
                <w:sz w:val="18"/>
              </w:rPr>
            </w:pPr>
          </w:p>
        </w:tc>
      </w:tr>
    </w:tbl>
    <w:p w14:paraId="42E88BF7" w14:textId="77777777" w:rsidR="007B33CF" w:rsidRDefault="007B33CF" w:rsidP="007B33CF">
      <w:pPr>
        <w:pStyle w:val="BodyText"/>
        <w:spacing w:before="7"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440"/>
      </w:tblGrid>
      <w:tr w:rsidR="007B33CF" w14:paraId="136C13A8" w14:textId="77777777" w:rsidTr="00C446E2">
        <w:trPr>
          <w:trHeight w:val="287"/>
        </w:trPr>
        <w:tc>
          <w:tcPr>
            <w:tcW w:w="3888" w:type="dxa"/>
          </w:tcPr>
          <w:p w14:paraId="6E4E52FA" w14:textId="2D4EA701" w:rsidR="007B33CF" w:rsidRDefault="007B33CF" w:rsidP="00C446E2">
            <w:pPr>
              <w:pStyle w:val="TableParagraph"/>
              <w:spacing w:before="39"/>
              <w:ind w:left="107"/>
              <w:rPr>
                <w:sz w:val="18"/>
              </w:rPr>
            </w:pPr>
            <w:r>
              <w:rPr>
                <w:sz w:val="18"/>
              </w:rPr>
              <w:t>FD</w:t>
            </w:r>
            <w:r>
              <w:rPr>
                <w:spacing w:val="-4"/>
                <w:sz w:val="18"/>
              </w:rPr>
              <w:t xml:space="preserve"> </w:t>
            </w:r>
            <w:r>
              <w:rPr>
                <w:sz w:val="18"/>
              </w:rPr>
              <w:t>Fan</w:t>
            </w:r>
            <w:r>
              <w:rPr>
                <w:spacing w:val="-3"/>
                <w:sz w:val="18"/>
              </w:rPr>
              <w:t xml:space="preserve"> </w:t>
            </w:r>
            <w:r>
              <w:rPr>
                <w:sz w:val="18"/>
              </w:rPr>
              <w:t>Motor</w:t>
            </w:r>
            <w:r>
              <w:rPr>
                <w:spacing w:val="-3"/>
                <w:sz w:val="18"/>
              </w:rPr>
              <w:t xml:space="preserve"> </w:t>
            </w:r>
            <w:r w:rsidR="005F2A6E">
              <w:rPr>
                <w:sz w:val="18"/>
              </w:rPr>
              <w:t>Horse</w:t>
            </w:r>
            <w:r w:rsidR="005F2A6E">
              <w:rPr>
                <w:spacing w:val="-3"/>
                <w:sz w:val="18"/>
              </w:rPr>
              <w:t>power</w:t>
            </w:r>
            <w:r>
              <w:rPr>
                <w:sz w:val="18"/>
              </w:rPr>
              <w:t>;</w:t>
            </w:r>
            <w:r>
              <w:rPr>
                <w:spacing w:val="-3"/>
                <w:sz w:val="18"/>
              </w:rPr>
              <w:t xml:space="preserve"> </w:t>
            </w:r>
            <w:r>
              <w:rPr>
                <w:spacing w:val="-5"/>
                <w:sz w:val="18"/>
              </w:rPr>
              <w:t>HP</w:t>
            </w:r>
          </w:p>
        </w:tc>
        <w:tc>
          <w:tcPr>
            <w:tcW w:w="1440" w:type="dxa"/>
          </w:tcPr>
          <w:p w14:paraId="4DD22F44" w14:textId="77777777" w:rsidR="007B33CF" w:rsidRDefault="007B33CF" w:rsidP="00C446E2">
            <w:pPr>
              <w:pStyle w:val="TableParagraph"/>
              <w:rPr>
                <w:rFonts w:ascii="Times New Roman"/>
                <w:sz w:val="18"/>
              </w:rPr>
            </w:pPr>
          </w:p>
        </w:tc>
      </w:tr>
      <w:tr w:rsidR="007B33CF" w14:paraId="58960C8C" w14:textId="77777777" w:rsidTr="00C446E2">
        <w:trPr>
          <w:trHeight w:val="287"/>
        </w:trPr>
        <w:tc>
          <w:tcPr>
            <w:tcW w:w="3888" w:type="dxa"/>
          </w:tcPr>
          <w:p w14:paraId="343AC03D" w14:textId="77777777" w:rsidR="007B33CF" w:rsidRDefault="007B33CF" w:rsidP="00C446E2">
            <w:pPr>
              <w:pStyle w:val="TableParagraph"/>
              <w:spacing w:before="36"/>
              <w:ind w:left="107"/>
              <w:rPr>
                <w:sz w:val="12"/>
              </w:rPr>
            </w:pPr>
            <w:r>
              <w:rPr>
                <w:sz w:val="18"/>
              </w:rPr>
              <w:t>ASME</w:t>
            </w:r>
            <w:r>
              <w:rPr>
                <w:spacing w:val="-5"/>
                <w:sz w:val="18"/>
              </w:rPr>
              <w:t xml:space="preserve"> </w:t>
            </w:r>
            <w:r>
              <w:rPr>
                <w:sz w:val="18"/>
              </w:rPr>
              <w:t>Boiler</w:t>
            </w:r>
            <w:r>
              <w:rPr>
                <w:spacing w:val="-5"/>
                <w:sz w:val="18"/>
              </w:rPr>
              <w:t xml:space="preserve"> </w:t>
            </w:r>
            <w:r>
              <w:rPr>
                <w:sz w:val="18"/>
              </w:rPr>
              <w:t>Heating</w:t>
            </w:r>
            <w:r>
              <w:rPr>
                <w:spacing w:val="-4"/>
                <w:sz w:val="18"/>
              </w:rPr>
              <w:t xml:space="preserve"> </w:t>
            </w:r>
            <w:r>
              <w:rPr>
                <w:sz w:val="18"/>
              </w:rPr>
              <w:t>Surface</w:t>
            </w:r>
            <w:r>
              <w:rPr>
                <w:spacing w:val="-4"/>
                <w:sz w:val="18"/>
              </w:rPr>
              <w:t xml:space="preserve"> </w:t>
            </w:r>
            <w:r>
              <w:rPr>
                <w:sz w:val="18"/>
              </w:rPr>
              <w:t>area</w:t>
            </w:r>
            <w:r>
              <w:rPr>
                <w:spacing w:val="-5"/>
                <w:sz w:val="18"/>
              </w:rPr>
              <w:t xml:space="preserve"> </w:t>
            </w:r>
            <w:r>
              <w:rPr>
                <w:sz w:val="18"/>
              </w:rPr>
              <w:t>(total),</w:t>
            </w:r>
            <w:r>
              <w:rPr>
                <w:spacing w:val="-4"/>
                <w:sz w:val="18"/>
              </w:rPr>
              <w:t xml:space="preserve"> </w:t>
            </w:r>
            <w:r>
              <w:rPr>
                <w:spacing w:val="-5"/>
                <w:sz w:val="18"/>
              </w:rPr>
              <w:t>M</w:t>
            </w:r>
            <w:r>
              <w:rPr>
                <w:spacing w:val="-5"/>
                <w:position w:val="6"/>
                <w:sz w:val="12"/>
              </w:rPr>
              <w:t>2</w:t>
            </w:r>
          </w:p>
        </w:tc>
        <w:tc>
          <w:tcPr>
            <w:tcW w:w="1440" w:type="dxa"/>
          </w:tcPr>
          <w:p w14:paraId="4CEDC471" w14:textId="77777777" w:rsidR="007B33CF" w:rsidRDefault="007B33CF" w:rsidP="00C446E2">
            <w:pPr>
              <w:pStyle w:val="TableParagraph"/>
              <w:rPr>
                <w:rFonts w:ascii="Times New Roman"/>
                <w:sz w:val="18"/>
              </w:rPr>
            </w:pPr>
          </w:p>
        </w:tc>
      </w:tr>
      <w:tr w:rsidR="007B33CF" w14:paraId="0FE6C66F" w14:textId="77777777" w:rsidTr="00C446E2">
        <w:trPr>
          <w:trHeight w:val="288"/>
        </w:trPr>
        <w:tc>
          <w:tcPr>
            <w:tcW w:w="3888" w:type="dxa"/>
          </w:tcPr>
          <w:p w14:paraId="0F6C4D79" w14:textId="77777777" w:rsidR="007B33CF" w:rsidRDefault="007B33CF" w:rsidP="00C446E2">
            <w:pPr>
              <w:pStyle w:val="TableParagraph"/>
              <w:spacing w:before="37"/>
              <w:ind w:left="107"/>
              <w:rPr>
                <w:sz w:val="12"/>
              </w:rPr>
            </w:pPr>
            <w:r>
              <w:rPr>
                <w:sz w:val="18"/>
              </w:rPr>
              <w:t>Furnace</w:t>
            </w:r>
            <w:r>
              <w:rPr>
                <w:spacing w:val="-4"/>
                <w:sz w:val="18"/>
              </w:rPr>
              <w:t xml:space="preserve"> </w:t>
            </w:r>
            <w:r>
              <w:rPr>
                <w:sz w:val="18"/>
              </w:rPr>
              <w:t>Volume;</w:t>
            </w:r>
            <w:r>
              <w:rPr>
                <w:spacing w:val="-4"/>
                <w:sz w:val="18"/>
              </w:rPr>
              <w:t xml:space="preserve"> </w:t>
            </w:r>
            <w:r>
              <w:rPr>
                <w:spacing w:val="-5"/>
                <w:sz w:val="18"/>
              </w:rPr>
              <w:t>M</w:t>
            </w:r>
            <w:r>
              <w:rPr>
                <w:spacing w:val="-5"/>
                <w:position w:val="6"/>
                <w:sz w:val="12"/>
              </w:rPr>
              <w:t>3</w:t>
            </w:r>
          </w:p>
        </w:tc>
        <w:tc>
          <w:tcPr>
            <w:tcW w:w="1440" w:type="dxa"/>
          </w:tcPr>
          <w:p w14:paraId="48E4E30A" w14:textId="77777777" w:rsidR="007B33CF" w:rsidRDefault="007B33CF" w:rsidP="00C446E2">
            <w:pPr>
              <w:pStyle w:val="TableParagraph"/>
              <w:rPr>
                <w:rFonts w:ascii="Times New Roman"/>
                <w:sz w:val="18"/>
              </w:rPr>
            </w:pPr>
          </w:p>
        </w:tc>
      </w:tr>
      <w:tr w:rsidR="007B33CF" w14:paraId="3E56DACB" w14:textId="77777777" w:rsidTr="00C446E2">
        <w:trPr>
          <w:trHeight w:val="287"/>
        </w:trPr>
        <w:tc>
          <w:tcPr>
            <w:tcW w:w="3888" w:type="dxa"/>
          </w:tcPr>
          <w:p w14:paraId="235754F6" w14:textId="77777777" w:rsidR="007B33CF" w:rsidRDefault="007B33CF" w:rsidP="00C446E2">
            <w:pPr>
              <w:pStyle w:val="TableParagraph"/>
              <w:spacing w:before="39"/>
              <w:ind w:left="107"/>
              <w:rPr>
                <w:sz w:val="18"/>
              </w:rPr>
            </w:pPr>
            <w:r>
              <w:rPr>
                <w:sz w:val="18"/>
              </w:rPr>
              <w:t>Minimum</w:t>
            </w:r>
            <w:r>
              <w:rPr>
                <w:spacing w:val="-3"/>
                <w:sz w:val="18"/>
              </w:rPr>
              <w:t xml:space="preserve"> </w:t>
            </w:r>
            <w:r>
              <w:rPr>
                <w:sz w:val="18"/>
              </w:rPr>
              <w:t>Flowrate</w:t>
            </w:r>
            <w:r>
              <w:rPr>
                <w:spacing w:val="-3"/>
                <w:sz w:val="18"/>
              </w:rPr>
              <w:t xml:space="preserve"> </w:t>
            </w:r>
            <w:r>
              <w:rPr>
                <w:spacing w:val="-2"/>
                <w:sz w:val="18"/>
              </w:rPr>
              <w:t>(L/s)</w:t>
            </w:r>
          </w:p>
        </w:tc>
        <w:tc>
          <w:tcPr>
            <w:tcW w:w="1440" w:type="dxa"/>
          </w:tcPr>
          <w:p w14:paraId="68632387" w14:textId="77777777" w:rsidR="007B33CF" w:rsidRDefault="007B33CF" w:rsidP="00C446E2">
            <w:pPr>
              <w:pStyle w:val="TableParagraph"/>
              <w:rPr>
                <w:rFonts w:ascii="Times New Roman"/>
                <w:sz w:val="18"/>
              </w:rPr>
            </w:pPr>
          </w:p>
        </w:tc>
      </w:tr>
    </w:tbl>
    <w:p w14:paraId="7443C727" w14:textId="77777777" w:rsidR="00E47E7F" w:rsidRDefault="00E47E7F" w:rsidP="00AE1CAF">
      <w:pPr>
        <w:jc w:val="both"/>
        <w:rPr>
          <w:rFonts w:ascii="Arial" w:hAnsi="Arial" w:cs="Arial"/>
          <w:sz w:val="22"/>
          <w:szCs w:val="18"/>
          <w:lang w:val="en-GB"/>
        </w:rPr>
      </w:pPr>
    </w:p>
    <w:p w14:paraId="24E861B4" w14:textId="77777777" w:rsidR="003F48B6" w:rsidRPr="008933D8" w:rsidRDefault="003F48B6" w:rsidP="008933D8">
      <w:pPr>
        <w:rPr>
          <w:rFonts w:ascii="Arial" w:hAnsi="Arial" w:cs="Arial"/>
          <w:b/>
          <w:bCs/>
        </w:rPr>
      </w:pPr>
      <w:r w:rsidRPr="008933D8">
        <w:rPr>
          <w:rFonts w:ascii="Arial" w:hAnsi="Arial" w:cs="Arial"/>
          <w:b/>
          <w:bCs/>
        </w:rPr>
        <w:t>SEASON: SUMMER</w:t>
      </w:r>
    </w:p>
    <w:p w14:paraId="79CC82D2" w14:textId="77777777" w:rsidR="00E05EFD" w:rsidRDefault="00E05EFD" w:rsidP="00AE1CAF">
      <w:pPr>
        <w:jc w:val="both"/>
        <w:rPr>
          <w:rFonts w:ascii="Arial" w:hAnsi="Arial" w:cs="Arial"/>
          <w:sz w:val="22"/>
          <w:szCs w:val="18"/>
          <w:lang w:val="en-GB"/>
        </w:rPr>
      </w:pPr>
    </w:p>
    <w:p w14:paraId="3D5C140E" w14:textId="77777777" w:rsidR="00E05EFD" w:rsidRPr="00E05EFD" w:rsidRDefault="00E05EFD" w:rsidP="00E05EFD">
      <w:pPr>
        <w:tabs>
          <w:tab w:val="left" w:pos="3828"/>
        </w:tabs>
        <w:ind w:left="220"/>
        <w:rPr>
          <w:rFonts w:ascii="Arial" w:hAnsi="Arial" w:cs="Arial"/>
          <w:sz w:val="22"/>
          <w:szCs w:val="22"/>
        </w:rPr>
      </w:pPr>
      <w:r w:rsidRPr="00E05EFD">
        <w:rPr>
          <w:rFonts w:ascii="Arial" w:hAnsi="Arial" w:cs="Arial"/>
          <w:sz w:val="22"/>
          <w:szCs w:val="22"/>
        </w:rPr>
        <w:t>Boiler</w:t>
      </w:r>
      <w:r w:rsidRPr="00E05EFD">
        <w:rPr>
          <w:rFonts w:ascii="Arial" w:hAnsi="Arial" w:cs="Arial"/>
          <w:spacing w:val="-6"/>
          <w:sz w:val="22"/>
          <w:szCs w:val="22"/>
        </w:rPr>
        <w:t xml:space="preserve"> </w:t>
      </w:r>
      <w:r w:rsidRPr="00E05EFD">
        <w:rPr>
          <w:rFonts w:ascii="Arial" w:hAnsi="Arial" w:cs="Arial"/>
          <w:spacing w:val="-2"/>
          <w:sz w:val="22"/>
          <w:szCs w:val="22"/>
        </w:rPr>
        <w:t>Model:</w:t>
      </w:r>
      <w:r w:rsidRPr="00E05EFD">
        <w:rPr>
          <w:rFonts w:ascii="Arial" w:hAnsi="Arial" w:cs="Arial"/>
          <w:sz w:val="22"/>
          <w:szCs w:val="22"/>
          <w:u w:val="single"/>
        </w:rPr>
        <w:tab/>
      </w:r>
      <w:r w:rsidRPr="00E05EFD">
        <w:rPr>
          <w:rFonts w:ascii="Arial" w:hAnsi="Arial" w:cs="Arial"/>
          <w:sz w:val="22"/>
          <w:szCs w:val="22"/>
        </w:rPr>
        <w:t>;</w:t>
      </w:r>
      <w:r w:rsidRPr="00E05EFD">
        <w:rPr>
          <w:rFonts w:ascii="Arial" w:hAnsi="Arial" w:cs="Arial"/>
          <w:spacing w:val="-5"/>
          <w:sz w:val="22"/>
          <w:szCs w:val="22"/>
        </w:rPr>
        <w:t xml:space="preserve"> </w:t>
      </w:r>
      <w:r w:rsidRPr="00E05EFD">
        <w:rPr>
          <w:rFonts w:ascii="Arial" w:hAnsi="Arial" w:cs="Arial"/>
          <w:sz w:val="22"/>
          <w:szCs w:val="22"/>
        </w:rPr>
        <w:t>Output:</w:t>
      </w:r>
      <w:r w:rsidRPr="00E05EFD">
        <w:rPr>
          <w:rFonts w:ascii="Arial" w:hAnsi="Arial" w:cs="Arial"/>
          <w:spacing w:val="-4"/>
          <w:sz w:val="22"/>
          <w:szCs w:val="22"/>
        </w:rPr>
        <w:t xml:space="preserve"> </w:t>
      </w:r>
      <w:r w:rsidRPr="00E05EFD">
        <w:rPr>
          <w:rFonts w:ascii="Arial" w:hAnsi="Arial" w:cs="Arial"/>
          <w:sz w:val="22"/>
          <w:szCs w:val="22"/>
        </w:rPr>
        <w:t>1500</w:t>
      </w:r>
      <w:r w:rsidRPr="00E05EFD">
        <w:rPr>
          <w:rFonts w:ascii="Arial" w:hAnsi="Arial" w:cs="Arial"/>
          <w:spacing w:val="-4"/>
          <w:sz w:val="22"/>
          <w:szCs w:val="22"/>
        </w:rPr>
        <w:t xml:space="preserve"> </w:t>
      </w:r>
      <w:r w:rsidRPr="00E05EFD">
        <w:rPr>
          <w:rFonts w:ascii="Arial" w:hAnsi="Arial" w:cs="Arial"/>
          <w:sz w:val="22"/>
          <w:szCs w:val="22"/>
        </w:rPr>
        <w:t>BHP</w:t>
      </w:r>
      <w:r w:rsidRPr="00E05EFD">
        <w:rPr>
          <w:rFonts w:ascii="Arial" w:hAnsi="Arial" w:cs="Arial"/>
          <w:spacing w:val="-5"/>
          <w:sz w:val="22"/>
          <w:szCs w:val="22"/>
        </w:rPr>
        <w:t xml:space="preserve"> </w:t>
      </w:r>
      <w:r w:rsidRPr="00E05EFD">
        <w:rPr>
          <w:rFonts w:ascii="Arial" w:hAnsi="Arial" w:cs="Arial"/>
          <w:spacing w:val="-2"/>
          <w:sz w:val="22"/>
          <w:szCs w:val="22"/>
        </w:rPr>
        <w:t>thermal</w:t>
      </w:r>
    </w:p>
    <w:p w14:paraId="6DC217D0" w14:textId="77777777" w:rsidR="00E05EFD" w:rsidRPr="00E05EFD" w:rsidRDefault="00E05EFD" w:rsidP="00E05EFD"/>
    <w:p w14:paraId="7EC87D3F" w14:textId="77777777" w:rsidR="00E05EFD" w:rsidRPr="00E05EFD" w:rsidRDefault="00E05EFD" w:rsidP="00E05EFD">
      <w:pPr>
        <w:spacing w:line="252" w:lineRule="exact"/>
        <w:ind w:left="220"/>
        <w:rPr>
          <w:rFonts w:ascii="Arial" w:hAnsi="Arial" w:cs="Arial"/>
          <w:sz w:val="22"/>
          <w:szCs w:val="22"/>
        </w:rPr>
      </w:pPr>
      <w:r w:rsidRPr="00E05EFD">
        <w:rPr>
          <w:rFonts w:ascii="Arial" w:hAnsi="Arial" w:cs="Arial"/>
          <w:sz w:val="22"/>
          <w:szCs w:val="22"/>
        </w:rPr>
        <w:t>20</w:t>
      </w:r>
      <w:r w:rsidRPr="00E05EFD">
        <w:rPr>
          <w:rFonts w:ascii="Arial" w:hAnsi="Arial" w:cs="Arial"/>
          <w:spacing w:val="-7"/>
          <w:sz w:val="22"/>
          <w:szCs w:val="22"/>
        </w:rPr>
        <w:t xml:space="preserve"> </w:t>
      </w:r>
      <w:r w:rsidRPr="00E05EFD">
        <w:rPr>
          <w:rFonts w:ascii="Arial" w:hAnsi="Arial" w:cs="Arial"/>
          <w:sz w:val="22"/>
          <w:szCs w:val="22"/>
        </w:rPr>
        <w:t>mg/m</w:t>
      </w:r>
      <w:r w:rsidRPr="00E05EFD">
        <w:rPr>
          <w:rFonts w:ascii="Arial" w:hAnsi="Arial" w:cs="Arial"/>
          <w:position w:val="7"/>
          <w:sz w:val="22"/>
          <w:szCs w:val="22"/>
        </w:rPr>
        <w:t>3</w:t>
      </w:r>
      <w:r w:rsidRPr="00E05EFD">
        <w:rPr>
          <w:rFonts w:ascii="Arial" w:hAnsi="Arial" w:cs="Arial"/>
          <w:spacing w:val="16"/>
          <w:position w:val="7"/>
          <w:sz w:val="22"/>
          <w:szCs w:val="22"/>
        </w:rPr>
        <w:t xml:space="preserve"> </w:t>
      </w:r>
      <w:r w:rsidRPr="00E05EFD">
        <w:rPr>
          <w:rFonts w:ascii="Arial" w:hAnsi="Arial" w:cs="Arial"/>
          <w:sz w:val="22"/>
          <w:szCs w:val="22"/>
        </w:rPr>
        <w:t>MAXIMUM</w:t>
      </w:r>
      <w:r w:rsidRPr="00E05EFD">
        <w:rPr>
          <w:rFonts w:ascii="Arial" w:hAnsi="Arial" w:cs="Arial"/>
          <w:spacing w:val="-6"/>
          <w:sz w:val="22"/>
          <w:szCs w:val="22"/>
        </w:rPr>
        <w:t xml:space="preserve"> </w:t>
      </w:r>
      <w:r w:rsidRPr="00E05EFD">
        <w:rPr>
          <w:rFonts w:ascii="Arial" w:hAnsi="Arial" w:cs="Arial"/>
          <w:sz w:val="22"/>
          <w:szCs w:val="22"/>
        </w:rPr>
        <w:t>NOx</w:t>
      </w:r>
      <w:r w:rsidRPr="00E05EFD">
        <w:rPr>
          <w:rFonts w:ascii="Arial" w:hAnsi="Arial" w:cs="Arial"/>
          <w:spacing w:val="-6"/>
          <w:sz w:val="22"/>
          <w:szCs w:val="22"/>
        </w:rPr>
        <w:t xml:space="preserve"> </w:t>
      </w:r>
      <w:r w:rsidRPr="00E05EFD">
        <w:rPr>
          <w:rFonts w:ascii="Arial" w:hAnsi="Arial" w:cs="Arial"/>
          <w:sz w:val="22"/>
          <w:szCs w:val="22"/>
        </w:rPr>
        <w:t>BURNER</w:t>
      </w:r>
      <w:r w:rsidRPr="00E05EFD">
        <w:rPr>
          <w:rFonts w:ascii="Arial" w:hAnsi="Arial" w:cs="Arial"/>
          <w:spacing w:val="-8"/>
          <w:sz w:val="22"/>
          <w:szCs w:val="22"/>
        </w:rPr>
        <w:t xml:space="preserve"> </w:t>
      </w:r>
      <w:r w:rsidRPr="00E05EFD">
        <w:rPr>
          <w:rFonts w:ascii="Arial" w:hAnsi="Arial" w:cs="Arial"/>
          <w:spacing w:val="-2"/>
          <w:sz w:val="22"/>
          <w:szCs w:val="22"/>
        </w:rPr>
        <w:t>OPTION</w:t>
      </w:r>
    </w:p>
    <w:p w14:paraId="6C79D4FE" w14:textId="77777777" w:rsidR="00E05EFD" w:rsidRPr="00E05EFD" w:rsidRDefault="00E05EFD" w:rsidP="00E05EFD">
      <w:pPr>
        <w:pStyle w:val="BodyText"/>
        <w:spacing w:after="0"/>
        <w:ind w:left="220"/>
        <w:rPr>
          <w:rFonts w:ascii="Arial" w:hAnsi="Arial" w:cs="Arial"/>
          <w:sz w:val="22"/>
          <w:szCs w:val="22"/>
        </w:rPr>
      </w:pPr>
      <w:r w:rsidRPr="00E05EFD">
        <w:rPr>
          <w:rFonts w:ascii="Arial" w:hAnsi="Arial" w:cs="Arial"/>
          <w:sz w:val="22"/>
          <w:szCs w:val="22"/>
        </w:rPr>
        <w:t>Fuel:</w:t>
      </w:r>
      <w:r w:rsidRPr="00E05EFD">
        <w:rPr>
          <w:rFonts w:ascii="Arial" w:hAnsi="Arial" w:cs="Arial"/>
          <w:spacing w:val="44"/>
          <w:sz w:val="22"/>
          <w:szCs w:val="22"/>
        </w:rPr>
        <w:t xml:space="preserve"> </w:t>
      </w:r>
      <w:r w:rsidRPr="00E05EFD">
        <w:rPr>
          <w:rFonts w:ascii="Arial" w:hAnsi="Arial" w:cs="Arial"/>
          <w:sz w:val="22"/>
          <w:szCs w:val="22"/>
        </w:rPr>
        <w:t>Natural</w:t>
      </w:r>
      <w:r w:rsidRPr="00E05EFD">
        <w:rPr>
          <w:rFonts w:ascii="Arial" w:hAnsi="Arial" w:cs="Arial"/>
          <w:spacing w:val="-2"/>
          <w:sz w:val="22"/>
          <w:szCs w:val="22"/>
        </w:rPr>
        <w:t xml:space="preserve"> </w:t>
      </w:r>
      <w:r w:rsidRPr="00E05EFD">
        <w:rPr>
          <w:rFonts w:ascii="Arial" w:hAnsi="Arial" w:cs="Arial"/>
          <w:sz w:val="22"/>
          <w:szCs w:val="22"/>
        </w:rPr>
        <w:t>gas;</w:t>
      </w:r>
      <w:r w:rsidRPr="00E05EFD">
        <w:rPr>
          <w:rFonts w:ascii="Arial" w:hAnsi="Arial" w:cs="Arial"/>
          <w:spacing w:val="45"/>
          <w:sz w:val="22"/>
          <w:szCs w:val="22"/>
        </w:rPr>
        <w:t xml:space="preserve"> </w:t>
      </w:r>
      <w:r w:rsidRPr="00E05EFD">
        <w:rPr>
          <w:rFonts w:ascii="Arial" w:hAnsi="Arial" w:cs="Arial"/>
          <w:sz w:val="22"/>
          <w:szCs w:val="22"/>
        </w:rPr>
        <w:t>38.2</w:t>
      </w:r>
      <w:r w:rsidRPr="00E05EFD">
        <w:rPr>
          <w:rFonts w:ascii="Arial" w:hAnsi="Arial" w:cs="Arial"/>
          <w:spacing w:val="-3"/>
          <w:sz w:val="22"/>
          <w:szCs w:val="22"/>
        </w:rPr>
        <w:t xml:space="preserve"> </w:t>
      </w:r>
      <w:r w:rsidRPr="00E05EFD">
        <w:rPr>
          <w:rFonts w:ascii="Arial" w:hAnsi="Arial" w:cs="Arial"/>
          <w:sz w:val="22"/>
          <w:szCs w:val="22"/>
        </w:rPr>
        <w:t>MJ/M</w:t>
      </w:r>
      <w:r w:rsidRPr="00E05EFD">
        <w:rPr>
          <w:rFonts w:ascii="Arial" w:hAnsi="Arial" w:cs="Arial"/>
          <w:position w:val="6"/>
          <w:sz w:val="22"/>
          <w:szCs w:val="22"/>
        </w:rPr>
        <w:t>3</w:t>
      </w:r>
      <w:r w:rsidRPr="00E05EFD">
        <w:rPr>
          <w:rFonts w:ascii="Arial" w:hAnsi="Arial" w:cs="Arial"/>
          <w:spacing w:val="15"/>
          <w:position w:val="6"/>
          <w:sz w:val="22"/>
          <w:szCs w:val="22"/>
        </w:rPr>
        <w:t xml:space="preserve"> </w:t>
      </w:r>
      <w:r w:rsidRPr="00E05EFD">
        <w:rPr>
          <w:rFonts w:ascii="Arial" w:hAnsi="Arial" w:cs="Arial"/>
          <w:spacing w:val="-2"/>
          <w:sz w:val="22"/>
          <w:szCs w:val="22"/>
        </w:rPr>
        <w:t>(HHV)</w:t>
      </w:r>
    </w:p>
    <w:p w14:paraId="0DBA8797" w14:textId="77777777" w:rsidR="00E05EFD" w:rsidRDefault="00E05EFD" w:rsidP="00E05EFD">
      <w:pPr>
        <w:pStyle w:val="BodyText"/>
        <w:spacing w:after="0"/>
        <w:ind w:left="219" w:right="4"/>
        <w:rPr>
          <w:rFonts w:ascii="Arial" w:hAnsi="Arial" w:cs="Arial"/>
          <w:spacing w:val="-5"/>
          <w:sz w:val="22"/>
          <w:szCs w:val="22"/>
        </w:rPr>
      </w:pPr>
      <w:r w:rsidRPr="00E05EFD">
        <w:rPr>
          <w:rFonts w:ascii="Arial" w:hAnsi="Arial" w:cs="Arial"/>
          <w:sz w:val="22"/>
          <w:szCs w:val="22"/>
        </w:rPr>
        <w:t>Ambient</w:t>
      </w:r>
      <w:r w:rsidRPr="00E05EFD">
        <w:rPr>
          <w:rFonts w:ascii="Arial" w:hAnsi="Arial" w:cs="Arial"/>
          <w:spacing w:val="-5"/>
          <w:sz w:val="22"/>
          <w:szCs w:val="22"/>
        </w:rPr>
        <w:t xml:space="preserve"> </w:t>
      </w:r>
      <w:r w:rsidRPr="00E05EFD">
        <w:rPr>
          <w:rFonts w:ascii="Arial" w:hAnsi="Arial" w:cs="Arial"/>
          <w:sz w:val="22"/>
          <w:szCs w:val="22"/>
        </w:rPr>
        <w:t>Air</w:t>
      </w:r>
      <w:r w:rsidRPr="00E05EFD">
        <w:rPr>
          <w:rFonts w:ascii="Arial" w:hAnsi="Arial" w:cs="Arial"/>
          <w:spacing w:val="-5"/>
          <w:sz w:val="22"/>
          <w:szCs w:val="22"/>
        </w:rPr>
        <w:t xml:space="preserve"> </w:t>
      </w:r>
      <w:r w:rsidRPr="00E05EFD">
        <w:rPr>
          <w:rFonts w:ascii="Arial" w:hAnsi="Arial" w:cs="Arial"/>
          <w:sz w:val="22"/>
          <w:szCs w:val="22"/>
        </w:rPr>
        <w:t>for</w:t>
      </w:r>
      <w:r w:rsidRPr="00E05EFD">
        <w:rPr>
          <w:rFonts w:ascii="Arial" w:hAnsi="Arial" w:cs="Arial"/>
          <w:spacing w:val="-5"/>
          <w:sz w:val="22"/>
          <w:szCs w:val="22"/>
        </w:rPr>
        <w:t xml:space="preserve"> </w:t>
      </w:r>
      <w:r w:rsidRPr="00E05EFD">
        <w:rPr>
          <w:rFonts w:ascii="Arial" w:hAnsi="Arial" w:cs="Arial"/>
          <w:sz w:val="22"/>
          <w:szCs w:val="22"/>
        </w:rPr>
        <w:t>Combustion:</w:t>
      </w:r>
      <w:r w:rsidRPr="00E05EFD">
        <w:rPr>
          <w:rFonts w:ascii="Arial" w:hAnsi="Arial" w:cs="Arial"/>
          <w:spacing w:val="-5"/>
          <w:sz w:val="22"/>
          <w:szCs w:val="22"/>
        </w:rPr>
        <w:t xml:space="preserve"> </w:t>
      </w:r>
      <w:r w:rsidRPr="00E05EFD">
        <w:rPr>
          <w:rFonts w:ascii="Arial" w:hAnsi="Arial" w:cs="Arial"/>
          <w:sz w:val="22"/>
          <w:szCs w:val="22"/>
        </w:rPr>
        <w:t>20°C</w:t>
      </w:r>
      <w:r w:rsidRPr="00E05EFD">
        <w:rPr>
          <w:rFonts w:ascii="Arial" w:hAnsi="Arial" w:cs="Arial"/>
          <w:spacing w:val="-5"/>
          <w:sz w:val="22"/>
          <w:szCs w:val="22"/>
        </w:rPr>
        <w:t xml:space="preserve"> </w:t>
      </w:r>
      <w:r w:rsidRPr="00E05EFD">
        <w:rPr>
          <w:rFonts w:ascii="Arial" w:hAnsi="Arial" w:cs="Arial"/>
          <w:sz w:val="22"/>
          <w:szCs w:val="22"/>
        </w:rPr>
        <w:t>at</w:t>
      </w:r>
      <w:r w:rsidRPr="00E05EFD">
        <w:rPr>
          <w:rFonts w:ascii="Arial" w:hAnsi="Arial" w:cs="Arial"/>
          <w:spacing w:val="-5"/>
          <w:sz w:val="22"/>
          <w:szCs w:val="22"/>
        </w:rPr>
        <w:t xml:space="preserve"> </w:t>
      </w:r>
      <w:r w:rsidRPr="00E05EFD">
        <w:rPr>
          <w:rFonts w:ascii="Arial" w:hAnsi="Arial" w:cs="Arial"/>
          <w:sz w:val="22"/>
          <w:szCs w:val="22"/>
        </w:rPr>
        <w:t>40%</w:t>
      </w:r>
      <w:r w:rsidRPr="00E05EFD">
        <w:rPr>
          <w:rFonts w:ascii="Arial" w:hAnsi="Arial" w:cs="Arial"/>
          <w:spacing w:val="-5"/>
          <w:sz w:val="22"/>
          <w:szCs w:val="22"/>
        </w:rPr>
        <w:t xml:space="preserve"> </w:t>
      </w:r>
    </w:p>
    <w:p w14:paraId="18ECFEE6" w14:textId="1F8A0A51" w:rsidR="00E05EFD" w:rsidRPr="00E05EFD" w:rsidRDefault="00E05EFD" w:rsidP="00E05EFD">
      <w:pPr>
        <w:pStyle w:val="BodyText"/>
        <w:spacing w:after="0"/>
        <w:ind w:left="219" w:right="4"/>
        <w:rPr>
          <w:rFonts w:ascii="Arial" w:hAnsi="Arial" w:cs="Arial"/>
          <w:sz w:val="22"/>
          <w:szCs w:val="22"/>
        </w:rPr>
      </w:pPr>
      <w:r w:rsidRPr="00E05EFD">
        <w:rPr>
          <w:rFonts w:ascii="Arial" w:hAnsi="Arial" w:cs="Arial"/>
          <w:sz w:val="22"/>
          <w:szCs w:val="22"/>
        </w:rPr>
        <w:t>Relative</w:t>
      </w:r>
      <w:r w:rsidRPr="00E05EFD">
        <w:rPr>
          <w:rFonts w:ascii="Arial" w:hAnsi="Arial" w:cs="Arial"/>
          <w:spacing w:val="-5"/>
          <w:sz w:val="22"/>
          <w:szCs w:val="22"/>
        </w:rPr>
        <w:t xml:space="preserve"> </w:t>
      </w:r>
      <w:r w:rsidRPr="00E05EFD">
        <w:rPr>
          <w:rFonts w:ascii="Arial" w:hAnsi="Arial" w:cs="Arial"/>
          <w:sz w:val="22"/>
          <w:szCs w:val="22"/>
        </w:rPr>
        <w:t>Humidity Site Elevation: 90 meters Above Sea Level</w:t>
      </w:r>
    </w:p>
    <w:p w14:paraId="56FB8350" w14:textId="77777777" w:rsidR="00E05EFD" w:rsidRDefault="00E05EFD" w:rsidP="00E05EFD">
      <w:pPr>
        <w:pStyle w:val="BodyText"/>
        <w:rPr>
          <w:sz w:val="16"/>
        </w:rPr>
      </w:pPr>
    </w:p>
    <w:tbl>
      <w:tblPr>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1134"/>
        <w:gridCol w:w="992"/>
        <w:gridCol w:w="993"/>
        <w:gridCol w:w="992"/>
        <w:gridCol w:w="992"/>
        <w:gridCol w:w="1134"/>
      </w:tblGrid>
      <w:tr w:rsidR="00E05EFD" w14:paraId="45DEA120" w14:textId="77777777" w:rsidTr="001C10D6">
        <w:trPr>
          <w:trHeight w:val="288"/>
        </w:trPr>
        <w:tc>
          <w:tcPr>
            <w:tcW w:w="3422" w:type="dxa"/>
          </w:tcPr>
          <w:p w14:paraId="09E97207" w14:textId="77777777" w:rsidR="00E05EFD" w:rsidRDefault="00E05EFD" w:rsidP="00C446E2">
            <w:pPr>
              <w:pStyle w:val="TableParagraph"/>
              <w:spacing w:before="39"/>
              <w:ind w:left="107"/>
              <w:rPr>
                <w:sz w:val="18"/>
              </w:rPr>
            </w:pPr>
            <w:r>
              <w:rPr>
                <w:sz w:val="18"/>
              </w:rPr>
              <w:t>FIRING</w:t>
            </w:r>
            <w:r>
              <w:rPr>
                <w:spacing w:val="-5"/>
                <w:sz w:val="18"/>
              </w:rPr>
              <w:t xml:space="preserve"> </w:t>
            </w:r>
            <w:r>
              <w:rPr>
                <w:spacing w:val="-4"/>
                <w:sz w:val="18"/>
              </w:rPr>
              <w:t>RATE</w:t>
            </w:r>
          </w:p>
        </w:tc>
        <w:tc>
          <w:tcPr>
            <w:tcW w:w="1134" w:type="dxa"/>
          </w:tcPr>
          <w:p w14:paraId="5BC8217A" w14:textId="77777777" w:rsidR="00E05EFD" w:rsidRDefault="00E05EFD" w:rsidP="00C446E2">
            <w:pPr>
              <w:pStyle w:val="TableParagraph"/>
              <w:spacing w:before="39"/>
              <w:ind w:left="8"/>
              <w:jc w:val="center"/>
              <w:rPr>
                <w:sz w:val="18"/>
              </w:rPr>
            </w:pPr>
            <w:r>
              <w:rPr>
                <w:sz w:val="18"/>
              </w:rPr>
              <w:t>%</w:t>
            </w:r>
          </w:p>
        </w:tc>
        <w:tc>
          <w:tcPr>
            <w:tcW w:w="992" w:type="dxa"/>
          </w:tcPr>
          <w:p w14:paraId="27B9223C" w14:textId="77777777" w:rsidR="00E05EFD" w:rsidRDefault="00E05EFD" w:rsidP="00C446E2">
            <w:pPr>
              <w:pStyle w:val="TableParagraph"/>
              <w:spacing w:before="29"/>
              <w:ind w:left="248" w:right="240"/>
              <w:jc w:val="center"/>
              <w:rPr>
                <w:sz w:val="20"/>
              </w:rPr>
            </w:pPr>
            <w:r>
              <w:rPr>
                <w:spacing w:val="-4"/>
                <w:sz w:val="20"/>
              </w:rPr>
              <w:t>12.5</w:t>
            </w:r>
          </w:p>
        </w:tc>
        <w:tc>
          <w:tcPr>
            <w:tcW w:w="993" w:type="dxa"/>
          </w:tcPr>
          <w:p w14:paraId="04631445" w14:textId="77777777" w:rsidR="00E05EFD" w:rsidRDefault="00E05EFD" w:rsidP="00C446E2">
            <w:pPr>
              <w:pStyle w:val="TableParagraph"/>
              <w:spacing w:before="29"/>
              <w:ind w:left="308" w:right="301"/>
              <w:jc w:val="center"/>
              <w:rPr>
                <w:sz w:val="20"/>
              </w:rPr>
            </w:pPr>
            <w:r>
              <w:rPr>
                <w:spacing w:val="-5"/>
                <w:sz w:val="20"/>
              </w:rPr>
              <w:t>25</w:t>
            </w:r>
          </w:p>
        </w:tc>
        <w:tc>
          <w:tcPr>
            <w:tcW w:w="992" w:type="dxa"/>
          </w:tcPr>
          <w:p w14:paraId="680D3E95" w14:textId="77777777" w:rsidR="00E05EFD" w:rsidRDefault="00E05EFD" w:rsidP="00C446E2">
            <w:pPr>
              <w:pStyle w:val="TableParagraph"/>
              <w:spacing w:before="29"/>
              <w:ind w:right="396"/>
              <w:jc w:val="right"/>
              <w:rPr>
                <w:sz w:val="20"/>
              </w:rPr>
            </w:pPr>
            <w:r>
              <w:rPr>
                <w:spacing w:val="-5"/>
                <w:sz w:val="20"/>
              </w:rPr>
              <w:t>50</w:t>
            </w:r>
          </w:p>
        </w:tc>
        <w:tc>
          <w:tcPr>
            <w:tcW w:w="992" w:type="dxa"/>
          </w:tcPr>
          <w:p w14:paraId="5F26B7B6" w14:textId="77777777" w:rsidR="00E05EFD" w:rsidRDefault="00E05EFD" w:rsidP="00C446E2">
            <w:pPr>
              <w:pStyle w:val="TableParagraph"/>
              <w:spacing w:before="29"/>
              <w:ind w:left="247" w:right="244"/>
              <w:jc w:val="center"/>
              <w:rPr>
                <w:sz w:val="20"/>
              </w:rPr>
            </w:pPr>
            <w:r>
              <w:rPr>
                <w:spacing w:val="-5"/>
                <w:sz w:val="20"/>
              </w:rPr>
              <w:t>75</w:t>
            </w:r>
          </w:p>
        </w:tc>
        <w:tc>
          <w:tcPr>
            <w:tcW w:w="1134" w:type="dxa"/>
          </w:tcPr>
          <w:p w14:paraId="6B62BC4C" w14:textId="77777777" w:rsidR="00E05EFD" w:rsidRDefault="00E05EFD" w:rsidP="00C446E2">
            <w:pPr>
              <w:pStyle w:val="TableParagraph"/>
              <w:spacing w:before="29"/>
              <w:ind w:left="340" w:right="339"/>
              <w:jc w:val="center"/>
              <w:rPr>
                <w:sz w:val="20"/>
              </w:rPr>
            </w:pPr>
            <w:r>
              <w:rPr>
                <w:spacing w:val="-5"/>
                <w:sz w:val="20"/>
              </w:rPr>
              <w:t>100</w:t>
            </w:r>
          </w:p>
        </w:tc>
      </w:tr>
      <w:tr w:rsidR="00E05EFD" w14:paraId="36B45287" w14:textId="77777777" w:rsidTr="001C10D6">
        <w:trPr>
          <w:trHeight w:val="287"/>
        </w:trPr>
        <w:tc>
          <w:tcPr>
            <w:tcW w:w="3422" w:type="dxa"/>
          </w:tcPr>
          <w:p w14:paraId="08D829A9" w14:textId="77777777" w:rsidR="00E05EFD" w:rsidRDefault="00E05EFD" w:rsidP="00C446E2">
            <w:pPr>
              <w:pStyle w:val="TableParagraph"/>
              <w:spacing w:before="39"/>
              <w:ind w:left="107"/>
              <w:rPr>
                <w:sz w:val="18"/>
              </w:rPr>
            </w:pPr>
            <w:r>
              <w:rPr>
                <w:sz w:val="18"/>
              </w:rPr>
              <w:t xml:space="preserve">BOILER OUTPUT </w:t>
            </w:r>
            <w:proofErr w:type="spellStart"/>
            <w:r>
              <w:rPr>
                <w:spacing w:val="-5"/>
                <w:sz w:val="18"/>
              </w:rPr>
              <w:t>MWt</w:t>
            </w:r>
            <w:proofErr w:type="spellEnd"/>
          </w:p>
        </w:tc>
        <w:tc>
          <w:tcPr>
            <w:tcW w:w="1134" w:type="dxa"/>
          </w:tcPr>
          <w:p w14:paraId="67C2F47C" w14:textId="77777777" w:rsidR="00E05EFD" w:rsidRDefault="00E05EFD" w:rsidP="00C446E2">
            <w:pPr>
              <w:pStyle w:val="TableParagraph"/>
              <w:rPr>
                <w:rFonts w:ascii="Times New Roman"/>
                <w:sz w:val="18"/>
              </w:rPr>
            </w:pPr>
          </w:p>
        </w:tc>
        <w:tc>
          <w:tcPr>
            <w:tcW w:w="992" w:type="dxa"/>
          </w:tcPr>
          <w:p w14:paraId="3D2A2CD0" w14:textId="77777777" w:rsidR="00E05EFD" w:rsidRDefault="00E05EFD" w:rsidP="00C446E2">
            <w:pPr>
              <w:pStyle w:val="TableParagraph"/>
              <w:spacing w:before="29"/>
              <w:ind w:left="248" w:right="242"/>
              <w:jc w:val="center"/>
              <w:rPr>
                <w:sz w:val="20"/>
              </w:rPr>
            </w:pPr>
            <w:r>
              <w:rPr>
                <w:spacing w:val="-2"/>
                <w:sz w:val="20"/>
              </w:rPr>
              <w:t>1.875</w:t>
            </w:r>
          </w:p>
        </w:tc>
        <w:tc>
          <w:tcPr>
            <w:tcW w:w="993" w:type="dxa"/>
          </w:tcPr>
          <w:p w14:paraId="1605F365" w14:textId="77777777" w:rsidR="00E05EFD" w:rsidRDefault="00E05EFD" w:rsidP="00C446E2">
            <w:pPr>
              <w:pStyle w:val="TableParagraph"/>
              <w:spacing w:before="29"/>
              <w:ind w:left="308" w:right="301"/>
              <w:jc w:val="center"/>
              <w:rPr>
                <w:sz w:val="20"/>
              </w:rPr>
            </w:pPr>
            <w:r>
              <w:rPr>
                <w:spacing w:val="-4"/>
                <w:sz w:val="20"/>
              </w:rPr>
              <w:t>3.75</w:t>
            </w:r>
          </w:p>
        </w:tc>
        <w:tc>
          <w:tcPr>
            <w:tcW w:w="992" w:type="dxa"/>
          </w:tcPr>
          <w:p w14:paraId="7D571645" w14:textId="77777777" w:rsidR="00E05EFD" w:rsidRDefault="00E05EFD" w:rsidP="00C446E2">
            <w:pPr>
              <w:pStyle w:val="TableParagraph"/>
              <w:spacing w:before="29"/>
              <w:ind w:right="370"/>
              <w:jc w:val="right"/>
              <w:rPr>
                <w:sz w:val="20"/>
              </w:rPr>
            </w:pPr>
            <w:r>
              <w:rPr>
                <w:spacing w:val="-5"/>
                <w:sz w:val="20"/>
              </w:rPr>
              <w:t>7.5</w:t>
            </w:r>
          </w:p>
        </w:tc>
        <w:tc>
          <w:tcPr>
            <w:tcW w:w="992" w:type="dxa"/>
          </w:tcPr>
          <w:p w14:paraId="10FE5832" w14:textId="77777777" w:rsidR="00E05EFD" w:rsidRDefault="00E05EFD" w:rsidP="00C446E2">
            <w:pPr>
              <w:pStyle w:val="TableParagraph"/>
              <w:spacing w:before="29"/>
              <w:ind w:left="247" w:right="244"/>
              <w:jc w:val="center"/>
              <w:rPr>
                <w:sz w:val="20"/>
              </w:rPr>
            </w:pPr>
            <w:r>
              <w:rPr>
                <w:spacing w:val="-2"/>
                <w:sz w:val="20"/>
              </w:rPr>
              <w:t>11.25</w:t>
            </w:r>
          </w:p>
        </w:tc>
        <w:tc>
          <w:tcPr>
            <w:tcW w:w="1134" w:type="dxa"/>
          </w:tcPr>
          <w:p w14:paraId="088A24D9" w14:textId="77777777" w:rsidR="00E05EFD" w:rsidRDefault="00E05EFD" w:rsidP="00C446E2">
            <w:pPr>
              <w:pStyle w:val="TableParagraph"/>
              <w:spacing w:before="29"/>
              <w:ind w:left="340" w:right="337"/>
              <w:jc w:val="center"/>
              <w:rPr>
                <w:sz w:val="20"/>
              </w:rPr>
            </w:pPr>
            <w:r>
              <w:rPr>
                <w:spacing w:val="-5"/>
                <w:sz w:val="20"/>
              </w:rPr>
              <w:t>15</w:t>
            </w:r>
          </w:p>
        </w:tc>
      </w:tr>
      <w:tr w:rsidR="00E05EFD" w14:paraId="7AFF8BBB" w14:textId="77777777" w:rsidTr="001C10D6">
        <w:trPr>
          <w:trHeight w:val="287"/>
        </w:trPr>
        <w:tc>
          <w:tcPr>
            <w:tcW w:w="3422" w:type="dxa"/>
          </w:tcPr>
          <w:p w14:paraId="3ECED9A3" w14:textId="77777777" w:rsidR="00E05EFD" w:rsidRDefault="00E05EFD" w:rsidP="00C446E2">
            <w:pPr>
              <w:pStyle w:val="TableParagraph"/>
              <w:spacing w:before="39"/>
              <w:ind w:left="107"/>
              <w:rPr>
                <w:sz w:val="18"/>
              </w:rPr>
            </w:pPr>
            <w:r>
              <w:rPr>
                <w:sz w:val="18"/>
              </w:rPr>
              <w:t>OUTLET</w:t>
            </w:r>
            <w:r>
              <w:rPr>
                <w:spacing w:val="-4"/>
                <w:sz w:val="18"/>
              </w:rPr>
              <w:t xml:space="preserve"> </w:t>
            </w:r>
            <w:r>
              <w:rPr>
                <w:sz w:val="18"/>
              </w:rPr>
              <w:t>OPERATING</w:t>
            </w:r>
            <w:r>
              <w:rPr>
                <w:spacing w:val="-1"/>
                <w:sz w:val="18"/>
              </w:rPr>
              <w:t xml:space="preserve"> </w:t>
            </w:r>
            <w:r>
              <w:rPr>
                <w:spacing w:val="-2"/>
                <w:sz w:val="18"/>
              </w:rPr>
              <w:t>PRESSURE</w:t>
            </w:r>
          </w:p>
        </w:tc>
        <w:tc>
          <w:tcPr>
            <w:tcW w:w="1134" w:type="dxa"/>
          </w:tcPr>
          <w:p w14:paraId="20801ED4" w14:textId="77777777" w:rsidR="00E05EFD" w:rsidRDefault="00E05EFD" w:rsidP="00C446E2">
            <w:pPr>
              <w:pStyle w:val="TableParagraph"/>
              <w:spacing w:before="39"/>
              <w:ind w:right="279"/>
              <w:jc w:val="right"/>
              <w:rPr>
                <w:sz w:val="18"/>
              </w:rPr>
            </w:pPr>
            <w:proofErr w:type="spellStart"/>
            <w:r>
              <w:rPr>
                <w:spacing w:val="-4"/>
                <w:sz w:val="18"/>
              </w:rPr>
              <w:t>kPag</w:t>
            </w:r>
            <w:proofErr w:type="spellEnd"/>
          </w:p>
        </w:tc>
        <w:tc>
          <w:tcPr>
            <w:tcW w:w="992" w:type="dxa"/>
          </w:tcPr>
          <w:p w14:paraId="6E2B71F8" w14:textId="77777777" w:rsidR="00E05EFD" w:rsidRDefault="00E05EFD" w:rsidP="00C446E2">
            <w:pPr>
              <w:pStyle w:val="TableParagraph"/>
              <w:spacing w:before="29"/>
              <w:ind w:left="248" w:right="240"/>
              <w:jc w:val="center"/>
              <w:rPr>
                <w:sz w:val="20"/>
              </w:rPr>
            </w:pPr>
            <w:r>
              <w:rPr>
                <w:spacing w:val="-5"/>
                <w:sz w:val="20"/>
              </w:rPr>
              <w:t>275</w:t>
            </w:r>
          </w:p>
        </w:tc>
        <w:tc>
          <w:tcPr>
            <w:tcW w:w="993" w:type="dxa"/>
          </w:tcPr>
          <w:p w14:paraId="13C037D3" w14:textId="77777777" w:rsidR="00E05EFD" w:rsidRDefault="00E05EFD" w:rsidP="00C446E2">
            <w:pPr>
              <w:pStyle w:val="TableParagraph"/>
              <w:spacing w:before="29"/>
              <w:ind w:left="308" w:right="301"/>
              <w:jc w:val="center"/>
              <w:rPr>
                <w:sz w:val="20"/>
              </w:rPr>
            </w:pPr>
            <w:r>
              <w:rPr>
                <w:spacing w:val="-5"/>
                <w:sz w:val="20"/>
              </w:rPr>
              <w:t>275</w:t>
            </w:r>
          </w:p>
        </w:tc>
        <w:tc>
          <w:tcPr>
            <w:tcW w:w="992" w:type="dxa"/>
          </w:tcPr>
          <w:p w14:paraId="502A4F86" w14:textId="77777777" w:rsidR="00E05EFD" w:rsidRDefault="00E05EFD" w:rsidP="00C446E2">
            <w:pPr>
              <w:pStyle w:val="TableParagraph"/>
              <w:spacing w:before="29"/>
              <w:ind w:right="340"/>
              <w:jc w:val="right"/>
              <w:rPr>
                <w:sz w:val="20"/>
              </w:rPr>
            </w:pPr>
            <w:r>
              <w:rPr>
                <w:spacing w:val="-5"/>
                <w:sz w:val="20"/>
              </w:rPr>
              <w:t>275</w:t>
            </w:r>
          </w:p>
        </w:tc>
        <w:tc>
          <w:tcPr>
            <w:tcW w:w="992" w:type="dxa"/>
          </w:tcPr>
          <w:p w14:paraId="0239B887" w14:textId="77777777" w:rsidR="00E05EFD" w:rsidRDefault="00E05EFD" w:rsidP="00C446E2">
            <w:pPr>
              <w:pStyle w:val="TableParagraph"/>
              <w:spacing w:before="29"/>
              <w:ind w:left="247" w:right="244"/>
              <w:jc w:val="center"/>
              <w:rPr>
                <w:sz w:val="20"/>
              </w:rPr>
            </w:pPr>
            <w:r>
              <w:rPr>
                <w:spacing w:val="-5"/>
                <w:sz w:val="20"/>
              </w:rPr>
              <w:t>275</w:t>
            </w:r>
          </w:p>
        </w:tc>
        <w:tc>
          <w:tcPr>
            <w:tcW w:w="1134" w:type="dxa"/>
          </w:tcPr>
          <w:p w14:paraId="7B68B548" w14:textId="77777777" w:rsidR="00E05EFD" w:rsidRDefault="00E05EFD" w:rsidP="00C446E2">
            <w:pPr>
              <w:pStyle w:val="TableParagraph"/>
              <w:spacing w:before="29"/>
              <w:ind w:left="340" w:right="339"/>
              <w:jc w:val="center"/>
              <w:rPr>
                <w:sz w:val="20"/>
              </w:rPr>
            </w:pPr>
            <w:r>
              <w:rPr>
                <w:spacing w:val="-5"/>
                <w:sz w:val="20"/>
              </w:rPr>
              <w:t>275</w:t>
            </w:r>
          </w:p>
        </w:tc>
      </w:tr>
      <w:tr w:rsidR="00E05EFD" w14:paraId="359880FE" w14:textId="77777777" w:rsidTr="001C10D6">
        <w:trPr>
          <w:trHeight w:val="288"/>
        </w:trPr>
        <w:tc>
          <w:tcPr>
            <w:tcW w:w="3422" w:type="dxa"/>
          </w:tcPr>
          <w:p w14:paraId="38A09087" w14:textId="77777777" w:rsidR="00E05EFD" w:rsidRDefault="00E05EFD" w:rsidP="00C446E2">
            <w:pPr>
              <w:pStyle w:val="TableParagraph"/>
              <w:spacing w:before="39"/>
              <w:ind w:left="107"/>
              <w:rPr>
                <w:sz w:val="18"/>
              </w:rPr>
            </w:pPr>
            <w:r>
              <w:rPr>
                <w:spacing w:val="-2"/>
                <w:sz w:val="18"/>
              </w:rPr>
              <w:t>FLOWRATE</w:t>
            </w:r>
          </w:p>
        </w:tc>
        <w:tc>
          <w:tcPr>
            <w:tcW w:w="1134" w:type="dxa"/>
          </w:tcPr>
          <w:p w14:paraId="02D54DCF" w14:textId="77777777" w:rsidR="00E05EFD" w:rsidRDefault="00E05EFD" w:rsidP="00C446E2">
            <w:pPr>
              <w:pStyle w:val="TableParagraph"/>
              <w:spacing w:before="39"/>
              <w:ind w:left="326" w:right="319"/>
              <w:jc w:val="center"/>
              <w:rPr>
                <w:sz w:val="18"/>
              </w:rPr>
            </w:pPr>
            <w:r>
              <w:rPr>
                <w:spacing w:val="-5"/>
                <w:sz w:val="18"/>
              </w:rPr>
              <w:t>L/s</w:t>
            </w:r>
          </w:p>
        </w:tc>
        <w:tc>
          <w:tcPr>
            <w:tcW w:w="992" w:type="dxa"/>
          </w:tcPr>
          <w:p w14:paraId="4C16AB9B" w14:textId="77777777" w:rsidR="00E05EFD" w:rsidRDefault="00E05EFD" w:rsidP="00C446E2">
            <w:pPr>
              <w:pStyle w:val="TableParagraph"/>
              <w:spacing w:before="29"/>
              <w:ind w:left="248" w:right="240"/>
              <w:jc w:val="center"/>
              <w:rPr>
                <w:sz w:val="20"/>
              </w:rPr>
            </w:pPr>
            <w:r>
              <w:rPr>
                <w:spacing w:val="-5"/>
                <w:sz w:val="20"/>
              </w:rPr>
              <w:t>180</w:t>
            </w:r>
          </w:p>
        </w:tc>
        <w:tc>
          <w:tcPr>
            <w:tcW w:w="993" w:type="dxa"/>
          </w:tcPr>
          <w:p w14:paraId="1CC23600" w14:textId="77777777" w:rsidR="00E05EFD" w:rsidRDefault="00E05EFD" w:rsidP="00C446E2">
            <w:pPr>
              <w:pStyle w:val="TableParagraph"/>
              <w:spacing w:before="29"/>
              <w:ind w:left="308" w:right="301"/>
              <w:jc w:val="center"/>
              <w:rPr>
                <w:sz w:val="20"/>
              </w:rPr>
            </w:pPr>
            <w:r>
              <w:rPr>
                <w:spacing w:val="-5"/>
                <w:sz w:val="20"/>
              </w:rPr>
              <w:t>180</w:t>
            </w:r>
          </w:p>
        </w:tc>
        <w:tc>
          <w:tcPr>
            <w:tcW w:w="992" w:type="dxa"/>
          </w:tcPr>
          <w:p w14:paraId="619E5C90" w14:textId="77777777" w:rsidR="00E05EFD" w:rsidRDefault="00E05EFD" w:rsidP="00C446E2">
            <w:pPr>
              <w:pStyle w:val="TableParagraph"/>
              <w:spacing w:before="29"/>
              <w:ind w:right="340"/>
              <w:jc w:val="right"/>
              <w:rPr>
                <w:sz w:val="20"/>
              </w:rPr>
            </w:pPr>
            <w:r>
              <w:rPr>
                <w:spacing w:val="-5"/>
                <w:sz w:val="20"/>
              </w:rPr>
              <w:t>180</w:t>
            </w:r>
          </w:p>
        </w:tc>
        <w:tc>
          <w:tcPr>
            <w:tcW w:w="992" w:type="dxa"/>
          </w:tcPr>
          <w:p w14:paraId="1351F3DB" w14:textId="77777777" w:rsidR="00E05EFD" w:rsidRDefault="00E05EFD" w:rsidP="00C446E2">
            <w:pPr>
              <w:pStyle w:val="TableParagraph"/>
              <w:spacing w:before="29"/>
              <w:ind w:left="247" w:right="244"/>
              <w:jc w:val="center"/>
              <w:rPr>
                <w:sz w:val="20"/>
              </w:rPr>
            </w:pPr>
            <w:r>
              <w:rPr>
                <w:spacing w:val="-5"/>
                <w:sz w:val="20"/>
              </w:rPr>
              <w:t>180</w:t>
            </w:r>
          </w:p>
        </w:tc>
        <w:tc>
          <w:tcPr>
            <w:tcW w:w="1134" w:type="dxa"/>
          </w:tcPr>
          <w:p w14:paraId="4A04CF7B" w14:textId="77777777" w:rsidR="00E05EFD" w:rsidRDefault="00E05EFD" w:rsidP="00C446E2">
            <w:pPr>
              <w:pStyle w:val="TableParagraph"/>
              <w:spacing w:before="29"/>
              <w:ind w:left="340" w:right="339"/>
              <w:jc w:val="center"/>
              <w:rPr>
                <w:sz w:val="20"/>
              </w:rPr>
            </w:pPr>
            <w:r>
              <w:rPr>
                <w:spacing w:val="-5"/>
                <w:sz w:val="20"/>
              </w:rPr>
              <w:t>180</w:t>
            </w:r>
          </w:p>
        </w:tc>
      </w:tr>
      <w:tr w:rsidR="00E05EFD" w14:paraId="693D0AF0" w14:textId="77777777" w:rsidTr="001C10D6">
        <w:trPr>
          <w:trHeight w:val="287"/>
        </w:trPr>
        <w:tc>
          <w:tcPr>
            <w:tcW w:w="3422" w:type="dxa"/>
          </w:tcPr>
          <w:p w14:paraId="36996BE9" w14:textId="77777777" w:rsidR="00E05EFD" w:rsidRDefault="00E05EFD" w:rsidP="00C446E2">
            <w:pPr>
              <w:pStyle w:val="TableParagraph"/>
              <w:spacing w:before="39"/>
              <w:ind w:left="107"/>
              <w:rPr>
                <w:sz w:val="18"/>
              </w:rPr>
            </w:pPr>
            <w:r>
              <w:rPr>
                <w:sz w:val="18"/>
              </w:rPr>
              <w:t>ENTERING</w:t>
            </w:r>
            <w:r>
              <w:rPr>
                <w:spacing w:val="-8"/>
                <w:sz w:val="18"/>
              </w:rPr>
              <w:t xml:space="preserve"> </w:t>
            </w:r>
            <w:r>
              <w:rPr>
                <w:sz w:val="18"/>
              </w:rPr>
              <w:t>WATER</w:t>
            </w:r>
            <w:r>
              <w:rPr>
                <w:spacing w:val="-5"/>
                <w:sz w:val="18"/>
              </w:rPr>
              <w:t xml:space="preserve"> </w:t>
            </w:r>
            <w:r>
              <w:rPr>
                <w:spacing w:val="-2"/>
                <w:sz w:val="18"/>
              </w:rPr>
              <w:t>TEMPERATURE</w:t>
            </w:r>
          </w:p>
        </w:tc>
        <w:tc>
          <w:tcPr>
            <w:tcW w:w="1134" w:type="dxa"/>
          </w:tcPr>
          <w:p w14:paraId="36CDA91B" w14:textId="77777777" w:rsidR="00E05EFD" w:rsidRDefault="00E05EFD" w:rsidP="00C446E2">
            <w:pPr>
              <w:pStyle w:val="TableParagraph"/>
              <w:spacing w:before="39"/>
              <w:ind w:left="326" w:right="318"/>
              <w:jc w:val="center"/>
              <w:rPr>
                <w:sz w:val="18"/>
              </w:rPr>
            </w:pPr>
            <w:r>
              <w:rPr>
                <w:spacing w:val="-5"/>
                <w:sz w:val="18"/>
              </w:rPr>
              <w:t>°C</w:t>
            </w:r>
          </w:p>
        </w:tc>
        <w:tc>
          <w:tcPr>
            <w:tcW w:w="992" w:type="dxa"/>
          </w:tcPr>
          <w:p w14:paraId="0ADD3406" w14:textId="77777777" w:rsidR="00E05EFD" w:rsidRDefault="00E05EFD" w:rsidP="00C446E2">
            <w:pPr>
              <w:pStyle w:val="TableParagraph"/>
              <w:rPr>
                <w:rFonts w:ascii="Times New Roman"/>
                <w:sz w:val="18"/>
              </w:rPr>
            </w:pPr>
          </w:p>
        </w:tc>
        <w:tc>
          <w:tcPr>
            <w:tcW w:w="993" w:type="dxa"/>
          </w:tcPr>
          <w:p w14:paraId="63217B08" w14:textId="77777777" w:rsidR="00E05EFD" w:rsidRDefault="00E05EFD" w:rsidP="00C446E2">
            <w:pPr>
              <w:pStyle w:val="TableParagraph"/>
              <w:rPr>
                <w:rFonts w:ascii="Times New Roman"/>
                <w:sz w:val="18"/>
              </w:rPr>
            </w:pPr>
          </w:p>
        </w:tc>
        <w:tc>
          <w:tcPr>
            <w:tcW w:w="992" w:type="dxa"/>
          </w:tcPr>
          <w:p w14:paraId="1679CC3B" w14:textId="77777777" w:rsidR="00E05EFD" w:rsidRDefault="00E05EFD" w:rsidP="00C446E2">
            <w:pPr>
              <w:pStyle w:val="TableParagraph"/>
              <w:rPr>
                <w:rFonts w:ascii="Times New Roman"/>
                <w:sz w:val="18"/>
              </w:rPr>
            </w:pPr>
          </w:p>
        </w:tc>
        <w:tc>
          <w:tcPr>
            <w:tcW w:w="992" w:type="dxa"/>
          </w:tcPr>
          <w:p w14:paraId="599CC39B" w14:textId="77777777" w:rsidR="00E05EFD" w:rsidRDefault="00E05EFD" w:rsidP="00C446E2">
            <w:pPr>
              <w:pStyle w:val="TableParagraph"/>
              <w:rPr>
                <w:rFonts w:ascii="Times New Roman"/>
                <w:sz w:val="18"/>
              </w:rPr>
            </w:pPr>
          </w:p>
        </w:tc>
        <w:tc>
          <w:tcPr>
            <w:tcW w:w="1134" w:type="dxa"/>
          </w:tcPr>
          <w:p w14:paraId="6E08F8C8" w14:textId="77777777" w:rsidR="00E05EFD" w:rsidRDefault="00E05EFD" w:rsidP="00C446E2">
            <w:pPr>
              <w:pStyle w:val="TableParagraph"/>
              <w:spacing w:before="29"/>
              <w:ind w:left="340" w:right="337"/>
              <w:jc w:val="center"/>
              <w:rPr>
                <w:sz w:val="20"/>
              </w:rPr>
            </w:pPr>
            <w:r>
              <w:rPr>
                <w:spacing w:val="-5"/>
                <w:sz w:val="20"/>
              </w:rPr>
              <w:t>60</w:t>
            </w:r>
          </w:p>
        </w:tc>
      </w:tr>
      <w:tr w:rsidR="00E05EFD" w14:paraId="1F7D14C2" w14:textId="77777777" w:rsidTr="001C10D6">
        <w:trPr>
          <w:trHeight w:val="287"/>
        </w:trPr>
        <w:tc>
          <w:tcPr>
            <w:tcW w:w="3422" w:type="dxa"/>
          </w:tcPr>
          <w:p w14:paraId="65D983CF" w14:textId="77777777" w:rsidR="00E05EFD" w:rsidRPr="00E064CB" w:rsidRDefault="00E05EFD" w:rsidP="00C446E2">
            <w:pPr>
              <w:pStyle w:val="TableParagraph"/>
              <w:spacing w:before="39"/>
              <w:ind w:left="107"/>
              <w:rPr>
                <w:sz w:val="18"/>
              </w:rPr>
            </w:pPr>
            <w:r w:rsidRPr="00E064CB">
              <w:rPr>
                <w:sz w:val="18"/>
              </w:rPr>
              <w:t>LEAVING</w:t>
            </w:r>
            <w:r w:rsidRPr="00E064CB">
              <w:rPr>
                <w:spacing w:val="-3"/>
                <w:sz w:val="18"/>
              </w:rPr>
              <w:t xml:space="preserve"> </w:t>
            </w:r>
            <w:r w:rsidRPr="00E064CB">
              <w:rPr>
                <w:sz w:val="18"/>
              </w:rPr>
              <w:t>WATER</w:t>
            </w:r>
            <w:r w:rsidRPr="00E064CB">
              <w:rPr>
                <w:spacing w:val="-3"/>
                <w:sz w:val="18"/>
              </w:rPr>
              <w:t xml:space="preserve"> </w:t>
            </w:r>
            <w:r w:rsidRPr="00E064CB">
              <w:rPr>
                <w:spacing w:val="-2"/>
                <w:sz w:val="18"/>
              </w:rPr>
              <w:t>TEMPERATURE</w:t>
            </w:r>
          </w:p>
        </w:tc>
        <w:tc>
          <w:tcPr>
            <w:tcW w:w="1134" w:type="dxa"/>
          </w:tcPr>
          <w:p w14:paraId="64A2883E" w14:textId="77777777" w:rsidR="00E05EFD" w:rsidRPr="00E064CB" w:rsidRDefault="00E05EFD" w:rsidP="00C446E2">
            <w:pPr>
              <w:pStyle w:val="TableParagraph"/>
              <w:spacing w:before="39"/>
              <w:ind w:left="326" w:right="318"/>
              <w:jc w:val="center"/>
              <w:rPr>
                <w:sz w:val="18"/>
              </w:rPr>
            </w:pPr>
            <w:r w:rsidRPr="00E064CB">
              <w:rPr>
                <w:spacing w:val="-5"/>
                <w:sz w:val="18"/>
              </w:rPr>
              <w:t>°C</w:t>
            </w:r>
          </w:p>
        </w:tc>
        <w:tc>
          <w:tcPr>
            <w:tcW w:w="992" w:type="dxa"/>
          </w:tcPr>
          <w:p w14:paraId="4A51AFE1" w14:textId="77777777" w:rsidR="00E05EFD" w:rsidRPr="00E064CB" w:rsidRDefault="00E05EFD" w:rsidP="00C446E2">
            <w:pPr>
              <w:pStyle w:val="TableParagraph"/>
              <w:spacing w:before="29"/>
              <w:ind w:left="248" w:right="242"/>
              <w:jc w:val="center"/>
              <w:rPr>
                <w:sz w:val="20"/>
              </w:rPr>
            </w:pPr>
            <w:r w:rsidRPr="00E064CB">
              <w:rPr>
                <w:spacing w:val="-5"/>
                <w:sz w:val="20"/>
              </w:rPr>
              <w:t>80</w:t>
            </w:r>
          </w:p>
        </w:tc>
        <w:tc>
          <w:tcPr>
            <w:tcW w:w="993" w:type="dxa"/>
          </w:tcPr>
          <w:p w14:paraId="3AD52028" w14:textId="77777777" w:rsidR="00E05EFD" w:rsidRPr="00E064CB" w:rsidRDefault="00E05EFD" w:rsidP="00C446E2">
            <w:pPr>
              <w:pStyle w:val="TableParagraph"/>
              <w:spacing w:before="29"/>
              <w:ind w:left="307" w:right="301"/>
              <w:jc w:val="center"/>
              <w:rPr>
                <w:sz w:val="20"/>
              </w:rPr>
            </w:pPr>
            <w:r w:rsidRPr="00E064CB">
              <w:rPr>
                <w:spacing w:val="-5"/>
                <w:sz w:val="20"/>
              </w:rPr>
              <w:t>80</w:t>
            </w:r>
          </w:p>
        </w:tc>
        <w:tc>
          <w:tcPr>
            <w:tcW w:w="992" w:type="dxa"/>
          </w:tcPr>
          <w:p w14:paraId="1D3F7B12" w14:textId="77777777" w:rsidR="00E05EFD" w:rsidRPr="00E064CB" w:rsidRDefault="00E05EFD" w:rsidP="00C446E2">
            <w:pPr>
              <w:pStyle w:val="TableParagraph"/>
              <w:spacing w:before="29"/>
              <w:ind w:right="396"/>
              <w:jc w:val="right"/>
              <w:rPr>
                <w:sz w:val="20"/>
              </w:rPr>
            </w:pPr>
            <w:r w:rsidRPr="00E064CB">
              <w:rPr>
                <w:spacing w:val="-5"/>
                <w:sz w:val="20"/>
              </w:rPr>
              <w:t>80</w:t>
            </w:r>
          </w:p>
        </w:tc>
        <w:tc>
          <w:tcPr>
            <w:tcW w:w="992" w:type="dxa"/>
          </w:tcPr>
          <w:p w14:paraId="27612188" w14:textId="77777777" w:rsidR="00E05EFD" w:rsidRPr="00E064CB" w:rsidRDefault="00E05EFD" w:rsidP="00C446E2">
            <w:pPr>
              <w:pStyle w:val="TableParagraph"/>
              <w:spacing w:before="29"/>
              <w:ind w:left="246" w:right="244"/>
              <w:jc w:val="center"/>
              <w:rPr>
                <w:sz w:val="20"/>
              </w:rPr>
            </w:pPr>
            <w:r w:rsidRPr="00E064CB">
              <w:rPr>
                <w:spacing w:val="-5"/>
                <w:sz w:val="20"/>
              </w:rPr>
              <w:t>80</w:t>
            </w:r>
          </w:p>
        </w:tc>
        <w:tc>
          <w:tcPr>
            <w:tcW w:w="1134" w:type="dxa"/>
          </w:tcPr>
          <w:p w14:paraId="54501687" w14:textId="77777777" w:rsidR="00E05EFD" w:rsidRPr="00E064CB" w:rsidRDefault="00E05EFD" w:rsidP="00C446E2">
            <w:pPr>
              <w:pStyle w:val="TableParagraph"/>
              <w:spacing w:before="29"/>
              <w:ind w:left="340" w:right="337"/>
              <w:jc w:val="center"/>
              <w:rPr>
                <w:sz w:val="20"/>
              </w:rPr>
            </w:pPr>
            <w:r w:rsidRPr="00E064CB">
              <w:rPr>
                <w:spacing w:val="-5"/>
                <w:sz w:val="20"/>
              </w:rPr>
              <w:t>80</w:t>
            </w:r>
          </w:p>
        </w:tc>
      </w:tr>
      <w:tr w:rsidR="00E05EFD" w14:paraId="1346C582" w14:textId="77777777" w:rsidTr="001C10D6">
        <w:trPr>
          <w:trHeight w:val="288"/>
        </w:trPr>
        <w:tc>
          <w:tcPr>
            <w:tcW w:w="3422" w:type="dxa"/>
          </w:tcPr>
          <w:p w14:paraId="1C92168B" w14:textId="77777777" w:rsidR="00E05EFD" w:rsidRPr="00E064CB" w:rsidRDefault="00E05EFD" w:rsidP="00C446E2">
            <w:pPr>
              <w:pStyle w:val="TableParagraph"/>
              <w:spacing w:before="39"/>
              <w:ind w:left="107"/>
              <w:rPr>
                <w:sz w:val="18"/>
              </w:rPr>
            </w:pPr>
            <w:r w:rsidRPr="00E064CB">
              <w:rPr>
                <w:sz w:val="18"/>
              </w:rPr>
              <w:t>WATER</w:t>
            </w:r>
            <w:r w:rsidRPr="00E064CB">
              <w:rPr>
                <w:spacing w:val="-5"/>
                <w:sz w:val="18"/>
              </w:rPr>
              <w:t xml:space="preserve"> </w:t>
            </w:r>
            <w:r w:rsidRPr="00E064CB">
              <w:rPr>
                <w:sz w:val="18"/>
              </w:rPr>
              <w:t>SIDE</w:t>
            </w:r>
            <w:r w:rsidRPr="00E064CB">
              <w:rPr>
                <w:spacing w:val="-6"/>
                <w:sz w:val="18"/>
              </w:rPr>
              <w:t xml:space="preserve"> </w:t>
            </w:r>
            <w:r w:rsidRPr="00E064CB">
              <w:rPr>
                <w:sz w:val="18"/>
              </w:rPr>
              <w:t>PRESSURE</w:t>
            </w:r>
            <w:r w:rsidRPr="00E064CB">
              <w:rPr>
                <w:spacing w:val="-4"/>
                <w:sz w:val="18"/>
              </w:rPr>
              <w:t xml:space="preserve"> DROP</w:t>
            </w:r>
          </w:p>
        </w:tc>
        <w:tc>
          <w:tcPr>
            <w:tcW w:w="1134" w:type="dxa"/>
          </w:tcPr>
          <w:p w14:paraId="2B779196" w14:textId="77777777" w:rsidR="00E05EFD" w:rsidRPr="00E064CB" w:rsidRDefault="00E05EFD" w:rsidP="00C446E2">
            <w:pPr>
              <w:pStyle w:val="TableParagraph"/>
              <w:spacing w:before="39"/>
              <w:ind w:left="326" w:right="321"/>
              <w:jc w:val="center"/>
              <w:rPr>
                <w:sz w:val="18"/>
              </w:rPr>
            </w:pPr>
            <w:r w:rsidRPr="00E064CB">
              <w:rPr>
                <w:spacing w:val="-5"/>
                <w:sz w:val="18"/>
              </w:rPr>
              <w:t>kPa</w:t>
            </w:r>
          </w:p>
        </w:tc>
        <w:tc>
          <w:tcPr>
            <w:tcW w:w="992" w:type="dxa"/>
          </w:tcPr>
          <w:p w14:paraId="2518FF16" w14:textId="77777777" w:rsidR="00E05EFD" w:rsidRPr="00E064CB" w:rsidRDefault="00E05EFD" w:rsidP="00C446E2">
            <w:pPr>
              <w:pStyle w:val="TableParagraph"/>
              <w:rPr>
                <w:rFonts w:ascii="Times New Roman"/>
                <w:sz w:val="18"/>
              </w:rPr>
            </w:pPr>
          </w:p>
        </w:tc>
        <w:tc>
          <w:tcPr>
            <w:tcW w:w="993" w:type="dxa"/>
          </w:tcPr>
          <w:p w14:paraId="4AFEAF6E" w14:textId="77777777" w:rsidR="00E05EFD" w:rsidRPr="00E064CB" w:rsidRDefault="00E05EFD" w:rsidP="00C446E2">
            <w:pPr>
              <w:pStyle w:val="TableParagraph"/>
              <w:rPr>
                <w:rFonts w:ascii="Times New Roman"/>
                <w:sz w:val="18"/>
              </w:rPr>
            </w:pPr>
          </w:p>
        </w:tc>
        <w:tc>
          <w:tcPr>
            <w:tcW w:w="992" w:type="dxa"/>
          </w:tcPr>
          <w:p w14:paraId="279CF0E5" w14:textId="77777777" w:rsidR="00E05EFD" w:rsidRPr="00E064CB" w:rsidRDefault="00E05EFD" w:rsidP="00C446E2">
            <w:pPr>
              <w:pStyle w:val="TableParagraph"/>
              <w:rPr>
                <w:rFonts w:ascii="Times New Roman"/>
                <w:sz w:val="18"/>
              </w:rPr>
            </w:pPr>
          </w:p>
        </w:tc>
        <w:tc>
          <w:tcPr>
            <w:tcW w:w="992" w:type="dxa"/>
          </w:tcPr>
          <w:p w14:paraId="4AD2442D" w14:textId="77777777" w:rsidR="00E05EFD" w:rsidRPr="00E064CB" w:rsidRDefault="00E05EFD" w:rsidP="00C446E2">
            <w:pPr>
              <w:pStyle w:val="TableParagraph"/>
              <w:rPr>
                <w:rFonts w:ascii="Times New Roman"/>
                <w:sz w:val="18"/>
              </w:rPr>
            </w:pPr>
          </w:p>
        </w:tc>
        <w:tc>
          <w:tcPr>
            <w:tcW w:w="1134" w:type="dxa"/>
          </w:tcPr>
          <w:p w14:paraId="7F8E5B05" w14:textId="77777777" w:rsidR="00E05EFD" w:rsidRPr="00E064CB" w:rsidRDefault="00E05EFD" w:rsidP="00C446E2">
            <w:pPr>
              <w:pStyle w:val="TableParagraph"/>
              <w:rPr>
                <w:rFonts w:ascii="Times New Roman"/>
                <w:sz w:val="18"/>
              </w:rPr>
            </w:pPr>
          </w:p>
        </w:tc>
      </w:tr>
      <w:tr w:rsidR="00E05EFD" w14:paraId="382C9823" w14:textId="77777777" w:rsidTr="001C10D6">
        <w:trPr>
          <w:trHeight w:val="287"/>
        </w:trPr>
        <w:tc>
          <w:tcPr>
            <w:tcW w:w="3422" w:type="dxa"/>
          </w:tcPr>
          <w:p w14:paraId="1D13B4EA" w14:textId="77777777" w:rsidR="00E05EFD" w:rsidRDefault="00E05EFD" w:rsidP="00C446E2">
            <w:pPr>
              <w:pStyle w:val="TableParagraph"/>
              <w:spacing w:before="39"/>
              <w:ind w:left="107"/>
              <w:rPr>
                <w:sz w:val="18"/>
              </w:rPr>
            </w:pPr>
            <w:r>
              <w:rPr>
                <w:sz w:val="18"/>
              </w:rPr>
              <w:t>FLUE</w:t>
            </w:r>
            <w:r>
              <w:rPr>
                <w:spacing w:val="-1"/>
                <w:sz w:val="18"/>
              </w:rPr>
              <w:t xml:space="preserve"> </w:t>
            </w:r>
            <w:r>
              <w:rPr>
                <w:sz w:val="18"/>
              </w:rPr>
              <w:t>GAS TEMP.</w:t>
            </w:r>
            <w:r>
              <w:rPr>
                <w:spacing w:val="-1"/>
                <w:sz w:val="18"/>
              </w:rPr>
              <w:t xml:space="preserve"> </w:t>
            </w:r>
            <w:r>
              <w:rPr>
                <w:sz w:val="18"/>
              </w:rPr>
              <w:t xml:space="preserve">LVG. </w:t>
            </w:r>
            <w:r>
              <w:rPr>
                <w:spacing w:val="-2"/>
                <w:sz w:val="18"/>
              </w:rPr>
              <w:t>BOILER</w:t>
            </w:r>
          </w:p>
        </w:tc>
        <w:tc>
          <w:tcPr>
            <w:tcW w:w="1134" w:type="dxa"/>
          </w:tcPr>
          <w:p w14:paraId="181040B0" w14:textId="77777777" w:rsidR="00E05EFD" w:rsidRDefault="00E05EFD" w:rsidP="00C446E2">
            <w:pPr>
              <w:pStyle w:val="TableParagraph"/>
              <w:spacing w:before="39"/>
              <w:ind w:left="326" w:right="315"/>
              <w:jc w:val="center"/>
              <w:rPr>
                <w:sz w:val="18"/>
              </w:rPr>
            </w:pPr>
            <w:r>
              <w:rPr>
                <w:spacing w:val="-5"/>
                <w:sz w:val="18"/>
              </w:rPr>
              <w:t>°C</w:t>
            </w:r>
          </w:p>
        </w:tc>
        <w:tc>
          <w:tcPr>
            <w:tcW w:w="992" w:type="dxa"/>
          </w:tcPr>
          <w:p w14:paraId="428E64F2" w14:textId="77777777" w:rsidR="00E05EFD" w:rsidRDefault="00E05EFD" w:rsidP="00C446E2">
            <w:pPr>
              <w:pStyle w:val="TableParagraph"/>
              <w:rPr>
                <w:rFonts w:ascii="Times New Roman"/>
                <w:sz w:val="18"/>
              </w:rPr>
            </w:pPr>
          </w:p>
        </w:tc>
        <w:tc>
          <w:tcPr>
            <w:tcW w:w="993" w:type="dxa"/>
          </w:tcPr>
          <w:p w14:paraId="6BC37CEA" w14:textId="77777777" w:rsidR="00E05EFD" w:rsidRDefault="00E05EFD" w:rsidP="00C446E2">
            <w:pPr>
              <w:pStyle w:val="TableParagraph"/>
              <w:rPr>
                <w:rFonts w:ascii="Times New Roman"/>
                <w:sz w:val="18"/>
              </w:rPr>
            </w:pPr>
          </w:p>
        </w:tc>
        <w:tc>
          <w:tcPr>
            <w:tcW w:w="992" w:type="dxa"/>
          </w:tcPr>
          <w:p w14:paraId="459C1784" w14:textId="77777777" w:rsidR="00E05EFD" w:rsidRDefault="00E05EFD" w:rsidP="00C446E2">
            <w:pPr>
              <w:pStyle w:val="TableParagraph"/>
              <w:rPr>
                <w:rFonts w:ascii="Times New Roman"/>
                <w:sz w:val="18"/>
              </w:rPr>
            </w:pPr>
          </w:p>
        </w:tc>
        <w:tc>
          <w:tcPr>
            <w:tcW w:w="992" w:type="dxa"/>
          </w:tcPr>
          <w:p w14:paraId="103EFC32" w14:textId="77777777" w:rsidR="00E05EFD" w:rsidRDefault="00E05EFD" w:rsidP="00C446E2">
            <w:pPr>
              <w:pStyle w:val="TableParagraph"/>
              <w:rPr>
                <w:rFonts w:ascii="Times New Roman"/>
                <w:sz w:val="18"/>
              </w:rPr>
            </w:pPr>
          </w:p>
        </w:tc>
        <w:tc>
          <w:tcPr>
            <w:tcW w:w="1134" w:type="dxa"/>
          </w:tcPr>
          <w:p w14:paraId="5B5DCA74" w14:textId="77777777" w:rsidR="00E05EFD" w:rsidRDefault="00E05EFD" w:rsidP="00C446E2">
            <w:pPr>
              <w:pStyle w:val="TableParagraph"/>
              <w:rPr>
                <w:rFonts w:ascii="Times New Roman"/>
                <w:sz w:val="18"/>
              </w:rPr>
            </w:pPr>
          </w:p>
        </w:tc>
      </w:tr>
      <w:tr w:rsidR="00E05EFD" w14:paraId="4C5AE333" w14:textId="77777777" w:rsidTr="001C10D6">
        <w:trPr>
          <w:trHeight w:val="287"/>
        </w:trPr>
        <w:tc>
          <w:tcPr>
            <w:tcW w:w="3422" w:type="dxa"/>
          </w:tcPr>
          <w:p w14:paraId="21D541F2" w14:textId="77777777" w:rsidR="00E05EFD" w:rsidRDefault="00E05EFD" w:rsidP="00C446E2">
            <w:pPr>
              <w:pStyle w:val="TableParagraph"/>
              <w:spacing w:before="39"/>
              <w:ind w:left="107"/>
              <w:rPr>
                <w:sz w:val="18"/>
              </w:rPr>
            </w:pPr>
            <w:r>
              <w:rPr>
                <w:sz w:val="18"/>
              </w:rPr>
              <w:t xml:space="preserve">STACK </w:t>
            </w:r>
            <w:r>
              <w:rPr>
                <w:spacing w:val="-2"/>
                <w:sz w:val="18"/>
              </w:rPr>
              <w:t>TEMPERATURE</w:t>
            </w:r>
          </w:p>
        </w:tc>
        <w:tc>
          <w:tcPr>
            <w:tcW w:w="1134" w:type="dxa"/>
          </w:tcPr>
          <w:p w14:paraId="0D4FA27B" w14:textId="77777777" w:rsidR="00E05EFD" w:rsidRDefault="00E05EFD" w:rsidP="00C446E2">
            <w:pPr>
              <w:pStyle w:val="TableParagraph"/>
              <w:spacing w:before="39"/>
              <w:ind w:left="326" w:right="317"/>
              <w:jc w:val="center"/>
              <w:rPr>
                <w:sz w:val="18"/>
              </w:rPr>
            </w:pPr>
            <w:r>
              <w:rPr>
                <w:spacing w:val="-5"/>
                <w:sz w:val="18"/>
              </w:rPr>
              <w:t>°C</w:t>
            </w:r>
          </w:p>
        </w:tc>
        <w:tc>
          <w:tcPr>
            <w:tcW w:w="992" w:type="dxa"/>
          </w:tcPr>
          <w:p w14:paraId="4318F9B0" w14:textId="77777777" w:rsidR="00E05EFD" w:rsidRDefault="00E05EFD" w:rsidP="00C446E2">
            <w:pPr>
              <w:pStyle w:val="TableParagraph"/>
              <w:rPr>
                <w:rFonts w:ascii="Times New Roman"/>
                <w:sz w:val="18"/>
              </w:rPr>
            </w:pPr>
          </w:p>
        </w:tc>
        <w:tc>
          <w:tcPr>
            <w:tcW w:w="993" w:type="dxa"/>
          </w:tcPr>
          <w:p w14:paraId="302FA6D6" w14:textId="77777777" w:rsidR="00E05EFD" w:rsidRDefault="00E05EFD" w:rsidP="00C446E2">
            <w:pPr>
              <w:pStyle w:val="TableParagraph"/>
              <w:rPr>
                <w:rFonts w:ascii="Times New Roman"/>
                <w:sz w:val="18"/>
              </w:rPr>
            </w:pPr>
          </w:p>
        </w:tc>
        <w:tc>
          <w:tcPr>
            <w:tcW w:w="992" w:type="dxa"/>
          </w:tcPr>
          <w:p w14:paraId="2F2027AD" w14:textId="77777777" w:rsidR="00E05EFD" w:rsidRDefault="00E05EFD" w:rsidP="00C446E2">
            <w:pPr>
              <w:pStyle w:val="TableParagraph"/>
              <w:rPr>
                <w:rFonts w:ascii="Times New Roman"/>
                <w:sz w:val="18"/>
              </w:rPr>
            </w:pPr>
          </w:p>
        </w:tc>
        <w:tc>
          <w:tcPr>
            <w:tcW w:w="992" w:type="dxa"/>
          </w:tcPr>
          <w:p w14:paraId="7F9ED9B5" w14:textId="77777777" w:rsidR="00E05EFD" w:rsidRDefault="00E05EFD" w:rsidP="00C446E2">
            <w:pPr>
              <w:pStyle w:val="TableParagraph"/>
              <w:rPr>
                <w:rFonts w:ascii="Times New Roman"/>
                <w:sz w:val="18"/>
              </w:rPr>
            </w:pPr>
          </w:p>
        </w:tc>
        <w:tc>
          <w:tcPr>
            <w:tcW w:w="1134" w:type="dxa"/>
          </w:tcPr>
          <w:p w14:paraId="0C12E7FF" w14:textId="77777777" w:rsidR="00E05EFD" w:rsidRDefault="00E05EFD" w:rsidP="00C446E2">
            <w:pPr>
              <w:pStyle w:val="TableParagraph"/>
              <w:rPr>
                <w:rFonts w:ascii="Times New Roman"/>
                <w:sz w:val="18"/>
              </w:rPr>
            </w:pPr>
          </w:p>
        </w:tc>
      </w:tr>
      <w:tr w:rsidR="00E05EFD" w14:paraId="154905A8" w14:textId="77777777" w:rsidTr="001C10D6">
        <w:trPr>
          <w:trHeight w:val="288"/>
        </w:trPr>
        <w:tc>
          <w:tcPr>
            <w:tcW w:w="3422" w:type="dxa"/>
          </w:tcPr>
          <w:p w14:paraId="55CAF2E5" w14:textId="77777777" w:rsidR="00E05EFD" w:rsidRDefault="00E05EFD" w:rsidP="00C446E2">
            <w:pPr>
              <w:pStyle w:val="TableParagraph"/>
              <w:spacing w:before="39"/>
              <w:ind w:left="107"/>
              <w:rPr>
                <w:sz w:val="18"/>
              </w:rPr>
            </w:pPr>
            <w:r>
              <w:rPr>
                <w:sz w:val="18"/>
              </w:rPr>
              <w:t>NOx</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 xml:space="preserve">O2 </w:t>
            </w:r>
            <w:r>
              <w:rPr>
                <w:spacing w:val="-5"/>
                <w:sz w:val="18"/>
              </w:rPr>
              <w:t>dry</w:t>
            </w:r>
          </w:p>
        </w:tc>
        <w:tc>
          <w:tcPr>
            <w:tcW w:w="1134" w:type="dxa"/>
          </w:tcPr>
          <w:p w14:paraId="65D50D16" w14:textId="77777777" w:rsidR="00E05EFD" w:rsidRDefault="00E05EFD" w:rsidP="00C446E2">
            <w:pPr>
              <w:pStyle w:val="TableParagraph"/>
              <w:spacing w:before="36"/>
              <w:ind w:right="227"/>
              <w:jc w:val="right"/>
              <w:rPr>
                <w:sz w:val="12"/>
              </w:rPr>
            </w:pPr>
            <w:r>
              <w:rPr>
                <w:spacing w:val="-2"/>
                <w:sz w:val="18"/>
              </w:rPr>
              <w:t>mg/M</w:t>
            </w:r>
            <w:r>
              <w:rPr>
                <w:spacing w:val="-2"/>
                <w:position w:val="6"/>
                <w:sz w:val="12"/>
              </w:rPr>
              <w:t>3</w:t>
            </w:r>
          </w:p>
        </w:tc>
        <w:tc>
          <w:tcPr>
            <w:tcW w:w="992" w:type="dxa"/>
          </w:tcPr>
          <w:p w14:paraId="3963F34A" w14:textId="77777777" w:rsidR="00E05EFD" w:rsidRDefault="00E05EFD" w:rsidP="00C446E2">
            <w:pPr>
              <w:pStyle w:val="TableParagraph"/>
              <w:rPr>
                <w:rFonts w:ascii="Times New Roman"/>
                <w:sz w:val="18"/>
              </w:rPr>
            </w:pPr>
          </w:p>
        </w:tc>
        <w:tc>
          <w:tcPr>
            <w:tcW w:w="993" w:type="dxa"/>
          </w:tcPr>
          <w:p w14:paraId="4A791FBF" w14:textId="77777777" w:rsidR="00E05EFD" w:rsidRDefault="00E05EFD" w:rsidP="00C446E2">
            <w:pPr>
              <w:pStyle w:val="TableParagraph"/>
              <w:rPr>
                <w:rFonts w:ascii="Times New Roman"/>
                <w:sz w:val="18"/>
              </w:rPr>
            </w:pPr>
          </w:p>
        </w:tc>
        <w:tc>
          <w:tcPr>
            <w:tcW w:w="992" w:type="dxa"/>
          </w:tcPr>
          <w:p w14:paraId="23C3AF44" w14:textId="77777777" w:rsidR="00E05EFD" w:rsidRDefault="00E05EFD" w:rsidP="00C446E2">
            <w:pPr>
              <w:pStyle w:val="TableParagraph"/>
              <w:rPr>
                <w:rFonts w:ascii="Times New Roman"/>
                <w:sz w:val="18"/>
              </w:rPr>
            </w:pPr>
          </w:p>
        </w:tc>
        <w:tc>
          <w:tcPr>
            <w:tcW w:w="992" w:type="dxa"/>
          </w:tcPr>
          <w:p w14:paraId="2527851E" w14:textId="77777777" w:rsidR="00E05EFD" w:rsidRDefault="00E05EFD" w:rsidP="00C446E2">
            <w:pPr>
              <w:pStyle w:val="TableParagraph"/>
              <w:rPr>
                <w:rFonts w:ascii="Times New Roman"/>
                <w:sz w:val="18"/>
              </w:rPr>
            </w:pPr>
          </w:p>
        </w:tc>
        <w:tc>
          <w:tcPr>
            <w:tcW w:w="1134" w:type="dxa"/>
          </w:tcPr>
          <w:p w14:paraId="782A9953" w14:textId="77777777" w:rsidR="00E05EFD" w:rsidRDefault="00E05EFD" w:rsidP="00C446E2">
            <w:pPr>
              <w:pStyle w:val="TableParagraph"/>
              <w:rPr>
                <w:rFonts w:ascii="Times New Roman"/>
                <w:sz w:val="18"/>
              </w:rPr>
            </w:pPr>
          </w:p>
        </w:tc>
      </w:tr>
      <w:tr w:rsidR="00E05EFD" w14:paraId="058F5658" w14:textId="77777777" w:rsidTr="001C10D6">
        <w:trPr>
          <w:trHeight w:val="287"/>
        </w:trPr>
        <w:tc>
          <w:tcPr>
            <w:tcW w:w="3422" w:type="dxa"/>
          </w:tcPr>
          <w:p w14:paraId="2D6AC54A" w14:textId="77777777" w:rsidR="00E05EFD" w:rsidRDefault="00E05EFD" w:rsidP="00C446E2">
            <w:pPr>
              <w:pStyle w:val="TableParagraph"/>
              <w:spacing w:before="39"/>
              <w:ind w:left="107"/>
              <w:rPr>
                <w:sz w:val="18"/>
              </w:rPr>
            </w:pPr>
            <w:r>
              <w:rPr>
                <w:spacing w:val="-5"/>
                <w:sz w:val="18"/>
              </w:rPr>
              <w:t>CO</w:t>
            </w:r>
          </w:p>
        </w:tc>
        <w:tc>
          <w:tcPr>
            <w:tcW w:w="1134" w:type="dxa"/>
          </w:tcPr>
          <w:p w14:paraId="741F77C1" w14:textId="77777777" w:rsidR="00E05EFD" w:rsidRDefault="00E05EFD" w:rsidP="00C446E2">
            <w:pPr>
              <w:pStyle w:val="TableParagraph"/>
              <w:spacing w:before="39"/>
              <w:ind w:left="319"/>
              <w:rPr>
                <w:sz w:val="18"/>
              </w:rPr>
            </w:pPr>
            <w:r>
              <w:rPr>
                <w:spacing w:val="-5"/>
                <w:sz w:val="18"/>
              </w:rPr>
              <w:t>ppm</w:t>
            </w:r>
          </w:p>
        </w:tc>
        <w:tc>
          <w:tcPr>
            <w:tcW w:w="992" w:type="dxa"/>
          </w:tcPr>
          <w:p w14:paraId="76421914" w14:textId="77777777" w:rsidR="00E05EFD" w:rsidRDefault="00E05EFD" w:rsidP="00C446E2">
            <w:pPr>
              <w:pStyle w:val="TableParagraph"/>
              <w:rPr>
                <w:rFonts w:ascii="Times New Roman"/>
                <w:sz w:val="18"/>
              </w:rPr>
            </w:pPr>
          </w:p>
        </w:tc>
        <w:tc>
          <w:tcPr>
            <w:tcW w:w="993" w:type="dxa"/>
          </w:tcPr>
          <w:p w14:paraId="60C8F8BE" w14:textId="77777777" w:rsidR="00E05EFD" w:rsidRDefault="00E05EFD" w:rsidP="00C446E2">
            <w:pPr>
              <w:pStyle w:val="TableParagraph"/>
              <w:rPr>
                <w:rFonts w:ascii="Times New Roman"/>
                <w:sz w:val="18"/>
              </w:rPr>
            </w:pPr>
          </w:p>
        </w:tc>
        <w:tc>
          <w:tcPr>
            <w:tcW w:w="992" w:type="dxa"/>
          </w:tcPr>
          <w:p w14:paraId="18FB8132" w14:textId="77777777" w:rsidR="00E05EFD" w:rsidRDefault="00E05EFD" w:rsidP="00C446E2">
            <w:pPr>
              <w:pStyle w:val="TableParagraph"/>
              <w:rPr>
                <w:rFonts w:ascii="Times New Roman"/>
                <w:sz w:val="18"/>
              </w:rPr>
            </w:pPr>
          </w:p>
        </w:tc>
        <w:tc>
          <w:tcPr>
            <w:tcW w:w="992" w:type="dxa"/>
          </w:tcPr>
          <w:p w14:paraId="03980B6C" w14:textId="77777777" w:rsidR="00E05EFD" w:rsidRDefault="00E05EFD" w:rsidP="00C446E2">
            <w:pPr>
              <w:pStyle w:val="TableParagraph"/>
              <w:rPr>
                <w:rFonts w:ascii="Times New Roman"/>
                <w:sz w:val="18"/>
              </w:rPr>
            </w:pPr>
          </w:p>
        </w:tc>
        <w:tc>
          <w:tcPr>
            <w:tcW w:w="1134" w:type="dxa"/>
          </w:tcPr>
          <w:p w14:paraId="7AFAE0CF" w14:textId="77777777" w:rsidR="00E05EFD" w:rsidRDefault="00E05EFD" w:rsidP="00C446E2">
            <w:pPr>
              <w:pStyle w:val="TableParagraph"/>
              <w:rPr>
                <w:rFonts w:ascii="Times New Roman"/>
                <w:sz w:val="18"/>
              </w:rPr>
            </w:pPr>
          </w:p>
        </w:tc>
      </w:tr>
      <w:tr w:rsidR="00E05EFD" w14:paraId="19C65EB0" w14:textId="77777777" w:rsidTr="001C10D6">
        <w:trPr>
          <w:trHeight w:val="287"/>
        </w:trPr>
        <w:tc>
          <w:tcPr>
            <w:tcW w:w="3422" w:type="dxa"/>
          </w:tcPr>
          <w:p w14:paraId="66F02C3B" w14:textId="77777777" w:rsidR="00E05EFD" w:rsidRDefault="00E05EFD" w:rsidP="00C446E2">
            <w:pPr>
              <w:pStyle w:val="TableParagraph"/>
              <w:spacing w:before="39"/>
              <w:ind w:left="107"/>
              <w:rPr>
                <w:sz w:val="18"/>
              </w:rPr>
            </w:pPr>
            <w:r>
              <w:rPr>
                <w:sz w:val="18"/>
              </w:rPr>
              <w:t>FUEL</w:t>
            </w:r>
            <w:r>
              <w:rPr>
                <w:spacing w:val="-1"/>
                <w:sz w:val="18"/>
              </w:rPr>
              <w:t xml:space="preserve"> </w:t>
            </w:r>
            <w:r>
              <w:rPr>
                <w:spacing w:val="-4"/>
                <w:sz w:val="18"/>
              </w:rPr>
              <w:t>RATE</w:t>
            </w:r>
          </w:p>
        </w:tc>
        <w:tc>
          <w:tcPr>
            <w:tcW w:w="1134" w:type="dxa"/>
          </w:tcPr>
          <w:p w14:paraId="26DDD177" w14:textId="77777777" w:rsidR="00E05EFD" w:rsidRDefault="00E05EFD" w:rsidP="00C446E2">
            <w:pPr>
              <w:pStyle w:val="TableParagraph"/>
              <w:spacing w:before="39"/>
              <w:ind w:right="254"/>
              <w:jc w:val="right"/>
              <w:rPr>
                <w:sz w:val="18"/>
              </w:rPr>
            </w:pPr>
            <w:r>
              <w:rPr>
                <w:spacing w:val="-2"/>
                <w:sz w:val="18"/>
              </w:rPr>
              <w:t>Kg/</w:t>
            </w:r>
            <w:proofErr w:type="spellStart"/>
            <w:r>
              <w:rPr>
                <w:spacing w:val="-2"/>
                <w:sz w:val="18"/>
              </w:rPr>
              <w:t>Hr</w:t>
            </w:r>
            <w:proofErr w:type="spellEnd"/>
          </w:p>
        </w:tc>
        <w:tc>
          <w:tcPr>
            <w:tcW w:w="992" w:type="dxa"/>
          </w:tcPr>
          <w:p w14:paraId="26B989A4" w14:textId="77777777" w:rsidR="00E05EFD" w:rsidRDefault="00E05EFD" w:rsidP="00C446E2">
            <w:pPr>
              <w:pStyle w:val="TableParagraph"/>
              <w:rPr>
                <w:rFonts w:ascii="Times New Roman"/>
                <w:sz w:val="18"/>
              </w:rPr>
            </w:pPr>
          </w:p>
        </w:tc>
        <w:tc>
          <w:tcPr>
            <w:tcW w:w="993" w:type="dxa"/>
          </w:tcPr>
          <w:p w14:paraId="36E21007" w14:textId="77777777" w:rsidR="00E05EFD" w:rsidRDefault="00E05EFD" w:rsidP="00C446E2">
            <w:pPr>
              <w:pStyle w:val="TableParagraph"/>
              <w:rPr>
                <w:rFonts w:ascii="Times New Roman"/>
                <w:sz w:val="18"/>
              </w:rPr>
            </w:pPr>
          </w:p>
        </w:tc>
        <w:tc>
          <w:tcPr>
            <w:tcW w:w="992" w:type="dxa"/>
          </w:tcPr>
          <w:p w14:paraId="198D9FE8" w14:textId="77777777" w:rsidR="00E05EFD" w:rsidRDefault="00E05EFD" w:rsidP="00C446E2">
            <w:pPr>
              <w:pStyle w:val="TableParagraph"/>
              <w:rPr>
                <w:rFonts w:ascii="Times New Roman"/>
                <w:sz w:val="18"/>
              </w:rPr>
            </w:pPr>
          </w:p>
        </w:tc>
        <w:tc>
          <w:tcPr>
            <w:tcW w:w="992" w:type="dxa"/>
          </w:tcPr>
          <w:p w14:paraId="693C4612" w14:textId="77777777" w:rsidR="00E05EFD" w:rsidRDefault="00E05EFD" w:rsidP="00C446E2">
            <w:pPr>
              <w:pStyle w:val="TableParagraph"/>
              <w:rPr>
                <w:rFonts w:ascii="Times New Roman"/>
                <w:sz w:val="18"/>
              </w:rPr>
            </w:pPr>
          </w:p>
        </w:tc>
        <w:tc>
          <w:tcPr>
            <w:tcW w:w="1134" w:type="dxa"/>
          </w:tcPr>
          <w:p w14:paraId="4859029F" w14:textId="77777777" w:rsidR="00E05EFD" w:rsidRDefault="00E05EFD" w:rsidP="00C446E2">
            <w:pPr>
              <w:pStyle w:val="TableParagraph"/>
              <w:rPr>
                <w:rFonts w:ascii="Times New Roman"/>
                <w:sz w:val="18"/>
              </w:rPr>
            </w:pPr>
          </w:p>
        </w:tc>
      </w:tr>
      <w:tr w:rsidR="00E05EFD" w14:paraId="62970A55" w14:textId="77777777" w:rsidTr="001C10D6">
        <w:trPr>
          <w:trHeight w:val="288"/>
        </w:trPr>
        <w:tc>
          <w:tcPr>
            <w:tcW w:w="3422" w:type="dxa"/>
          </w:tcPr>
          <w:p w14:paraId="6A2B4001" w14:textId="77777777" w:rsidR="00E05EFD" w:rsidRDefault="00E05EFD" w:rsidP="00C446E2">
            <w:pPr>
              <w:pStyle w:val="TableParagraph"/>
              <w:spacing w:before="39"/>
              <w:ind w:left="107"/>
              <w:rPr>
                <w:sz w:val="18"/>
              </w:rPr>
            </w:pPr>
            <w:r>
              <w:rPr>
                <w:sz w:val="18"/>
              </w:rPr>
              <w:t>EXCESS</w:t>
            </w:r>
            <w:r>
              <w:rPr>
                <w:spacing w:val="-5"/>
                <w:sz w:val="18"/>
              </w:rPr>
              <w:t xml:space="preserve"> AIR</w:t>
            </w:r>
          </w:p>
        </w:tc>
        <w:tc>
          <w:tcPr>
            <w:tcW w:w="1134" w:type="dxa"/>
          </w:tcPr>
          <w:p w14:paraId="18435DCD" w14:textId="77777777" w:rsidR="00E05EFD" w:rsidRDefault="00E05EFD" w:rsidP="00C446E2">
            <w:pPr>
              <w:pStyle w:val="TableParagraph"/>
              <w:spacing w:before="39"/>
              <w:ind w:left="7"/>
              <w:jc w:val="center"/>
              <w:rPr>
                <w:sz w:val="18"/>
              </w:rPr>
            </w:pPr>
            <w:r>
              <w:rPr>
                <w:sz w:val="18"/>
              </w:rPr>
              <w:t>%</w:t>
            </w:r>
          </w:p>
        </w:tc>
        <w:tc>
          <w:tcPr>
            <w:tcW w:w="992" w:type="dxa"/>
          </w:tcPr>
          <w:p w14:paraId="6B72497A" w14:textId="77777777" w:rsidR="00E05EFD" w:rsidRDefault="00E05EFD" w:rsidP="00C446E2">
            <w:pPr>
              <w:pStyle w:val="TableParagraph"/>
              <w:rPr>
                <w:rFonts w:ascii="Times New Roman"/>
                <w:sz w:val="18"/>
              </w:rPr>
            </w:pPr>
          </w:p>
        </w:tc>
        <w:tc>
          <w:tcPr>
            <w:tcW w:w="993" w:type="dxa"/>
          </w:tcPr>
          <w:p w14:paraId="1A79BC84" w14:textId="77777777" w:rsidR="00E05EFD" w:rsidRDefault="00E05EFD" w:rsidP="00C446E2">
            <w:pPr>
              <w:pStyle w:val="TableParagraph"/>
              <w:rPr>
                <w:rFonts w:ascii="Times New Roman"/>
                <w:sz w:val="18"/>
              </w:rPr>
            </w:pPr>
          </w:p>
        </w:tc>
        <w:tc>
          <w:tcPr>
            <w:tcW w:w="992" w:type="dxa"/>
          </w:tcPr>
          <w:p w14:paraId="4B41DCB5" w14:textId="77777777" w:rsidR="00E05EFD" w:rsidRDefault="00E05EFD" w:rsidP="00C446E2">
            <w:pPr>
              <w:pStyle w:val="TableParagraph"/>
              <w:rPr>
                <w:rFonts w:ascii="Times New Roman"/>
                <w:sz w:val="18"/>
              </w:rPr>
            </w:pPr>
          </w:p>
        </w:tc>
        <w:tc>
          <w:tcPr>
            <w:tcW w:w="992" w:type="dxa"/>
          </w:tcPr>
          <w:p w14:paraId="38BCF3E8" w14:textId="77777777" w:rsidR="00E05EFD" w:rsidRDefault="00E05EFD" w:rsidP="00C446E2">
            <w:pPr>
              <w:pStyle w:val="TableParagraph"/>
              <w:rPr>
                <w:rFonts w:ascii="Times New Roman"/>
                <w:sz w:val="18"/>
              </w:rPr>
            </w:pPr>
          </w:p>
        </w:tc>
        <w:tc>
          <w:tcPr>
            <w:tcW w:w="1134" w:type="dxa"/>
          </w:tcPr>
          <w:p w14:paraId="43E5D130" w14:textId="77777777" w:rsidR="00E05EFD" w:rsidRDefault="00E05EFD" w:rsidP="00C446E2">
            <w:pPr>
              <w:pStyle w:val="TableParagraph"/>
              <w:rPr>
                <w:rFonts w:ascii="Times New Roman"/>
                <w:sz w:val="18"/>
              </w:rPr>
            </w:pPr>
          </w:p>
        </w:tc>
      </w:tr>
      <w:tr w:rsidR="00E05EFD" w14:paraId="17E5701E" w14:textId="77777777" w:rsidTr="001C10D6">
        <w:trPr>
          <w:trHeight w:val="287"/>
        </w:trPr>
        <w:tc>
          <w:tcPr>
            <w:tcW w:w="3422" w:type="dxa"/>
          </w:tcPr>
          <w:p w14:paraId="57744E4C" w14:textId="77777777" w:rsidR="00E05EFD" w:rsidRDefault="00E05EFD" w:rsidP="00C446E2">
            <w:pPr>
              <w:pStyle w:val="TableParagraph"/>
              <w:spacing w:before="39"/>
              <w:ind w:left="107"/>
              <w:rPr>
                <w:sz w:val="18"/>
              </w:rPr>
            </w:pPr>
            <w:r>
              <w:rPr>
                <w:sz w:val="18"/>
              </w:rPr>
              <w:t>COMBUSTION</w:t>
            </w:r>
            <w:r>
              <w:rPr>
                <w:spacing w:val="-6"/>
                <w:sz w:val="18"/>
              </w:rPr>
              <w:t xml:space="preserve"> </w:t>
            </w:r>
            <w:r>
              <w:rPr>
                <w:sz w:val="18"/>
              </w:rPr>
              <w:t>AIR</w:t>
            </w:r>
            <w:r>
              <w:rPr>
                <w:spacing w:val="-5"/>
                <w:sz w:val="18"/>
              </w:rPr>
              <w:t xml:space="preserve"> </w:t>
            </w:r>
            <w:r>
              <w:rPr>
                <w:spacing w:val="-4"/>
                <w:sz w:val="18"/>
              </w:rPr>
              <w:t>RATE</w:t>
            </w:r>
          </w:p>
        </w:tc>
        <w:tc>
          <w:tcPr>
            <w:tcW w:w="1134" w:type="dxa"/>
          </w:tcPr>
          <w:p w14:paraId="23EC9746" w14:textId="77777777" w:rsidR="00E05EFD" w:rsidRDefault="00E05EFD" w:rsidP="00C446E2">
            <w:pPr>
              <w:pStyle w:val="TableParagraph"/>
              <w:spacing w:before="39"/>
              <w:ind w:right="256"/>
              <w:jc w:val="right"/>
              <w:rPr>
                <w:sz w:val="18"/>
              </w:rPr>
            </w:pPr>
            <w:r>
              <w:rPr>
                <w:spacing w:val="-2"/>
                <w:sz w:val="18"/>
              </w:rPr>
              <w:t>Kg/</w:t>
            </w:r>
            <w:proofErr w:type="spellStart"/>
            <w:r>
              <w:rPr>
                <w:spacing w:val="-2"/>
                <w:sz w:val="18"/>
              </w:rPr>
              <w:t>Hr</w:t>
            </w:r>
            <w:proofErr w:type="spellEnd"/>
          </w:p>
        </w:tc>
        <w:tc>
          <w:tcPr>
            <w:tcW w:w="992" w:type="dxa"/>
          </w:tcPr>
          <w:p w14:paraId="46740DDA" w14:textId="77777777" w:rsidR="00E05EFD" w:rsidRDefault="00E05EFD" w:rsidP="00C446E2">
            <w:pPr>
              <w:pStyle w:val="TableParagraph"/>
              <w:rPr>
                <w:rFonts w:ascii="Times New Roman"/>
                <w:sz w:val="18"/>
              </w:rPr>
            </w:pPr>
          </w:p>
        </w:tc>
        <w:tc>
          <w:tcPr>
            <w:tcW w:w="993" w:type="dxa"/>
          </w:tcPr>
          <w:p w14:paraId="6D445197" w14:textId="77777777" w:rsidR="00E05EFD" w:rsidRDefault="00E05EFD" w:rsidP="00C446E2">
            <w:pPr>
              <w:pStyle w:val="TableParagraph"/>
              <w:rPr>
                <w:rFonts w:ascii="Times New Roman"/>
                <w:sz w:val="18"/>
              </w:rPr>
            </w:pPr>
          </w:p>
        </w:tc>
        <w:tc>
          <w:tcPr>
            <w:tcW w:w="992" w:type="dxa"/>
          </w:tcPr>
          <w:p w14:paraId="70FAEF2F" w14:textId="77777777" w:rsidR="00E05EFD" w:rsidRDefault="00E05EFD" w:rsidP="00C446E2">
            <w:pPr>
              <w:pStyle w:val="TableParagraph"/>
              <w:rPr>
                <w:rFonts w:ascii="Times New Roman"/>
                <w:sz w:val="18"/>
              </w:rPr>
            </w:pPr>
          </w:p>
        </w:tc>
        <w:tc>
          <w:tcPr>
            <w:tcW w:w="992" w:type="dxa"/>
          </w:tcPr>
          <w:p w14:paraId="65B6DC7A" w14:textId="77777777" w:rsidR="00E05EFD" w:rsidRDefault="00E05EFD" w:rsidP="00C446E2">
            <w:pPr>
              <w:pStyle w:val="TableParagraph"/>
              <w:rPr>
                <w:rFonts w:ascii="Times New Roman"/>
                <w:sz w:val="18"/>
              </w:rPr>
            </w:pPr>
          </w:p>
        </w:tc>
        <w:tc>
          <w:tcPr>
            <w:tcW w:w="1134" w:type="dxa"/>
          </w:tcPr>
          <w:p w14:paraId="33351EA5" w14:textId="77777777" w:rsidR="00E05EFD" w:rsidRDefault="00E05EFD" w:rsidP="00C446E2">
            <w:pPr>
              <w:pStyle w:val="TableParagraph"/>
              <w:rPr>
                <w:rFonts w:ascii="Times New Roman"/>
                <w:sz w:val="18"/>
              </w:rPr>
            </w:pPr>
          </w:p>
        </w:tc>
      </w:tr>
      <w:tr w:rsidR="00E05EFD" w14:paraId="4A1BB92D" w14:textId="77777777" w:rsidTr="001C10D6">
        <w:trPr>
          <w:trHeight w:val="287"/>
        </w:trPr>
        <w:tc>
          <w:tcPr>
            <w:tcW w:w="3422" w:type="dxa"/>
          </w:tcPr>
          <w:p w14:paraId="580AF003" w14:textId="77777777" w:rsidR="00E05EFD" w:rsidRDefault="00E05EFD" w:rsidP="00C446E2">
            <w:pPr>
              <w:pStyle w:val="TableParagraph"/>
              <w:spacing w:before="39"/>
              <w:ind w:left="107"/>
              <w:rPr>
                <w:sz w:val="18"/>
              </w:rPr>
            </w:pPr>
            <w:r>
              <w:rPr>
                <w:sz w:val="18"/>
              </w:rPr>
              <w:t>COMBUSTION</w:t>
            </w:r>
            <w:r>
              <w:rPr>
                <w:spacing w:val="-5"/>
                <w:sz w:val="18"/>
              </w:rPr>
              <w:t xml:space="preserve"> </w:t>
            </w:r>
            <w:r>
              <w:rPr>
                <w:sz w:val="18"/>
              </w:rPr>
              <w:t>AIR</w:t>
            </w:r>
            <w:r>
              <w:rPr>
                <w:spacing w:val="-4"/>
                <w:sz w:val="18"/>
              </w:rPr>
              <w:t xml:space="preserve"> </w:t>
            </w:r>
            <w:r>
              <w:rPr>
                <w:spacing w:val="-2"/>
                <w:sz w:val="18"/>
              </w:rPr>
              <w:t>TEMPERATURE</w:t>
            </w:r>
          </w:p>
        </w:tc>
        <w:tc>
          <w:tcPr>
            <w:tcW w:w="1134" w:type="dxa"/>
          </w:tcPr>
          <w:p w14:paraId="36A67703" w14:textId="77777777" w:rsidR="00E05EFD" w:rsidRDefault="00E05EFD" w:rsidP="00C446E2">
            <w:pPr>
              <w:pStyle w:val="TableParagraph"/>
              <w:spacing w:before="39"/>
              <w:ind w:left="326" w:right="320"/>
              <w:jc w:val="center"/>
              <w:rPr>
                <w:sz w:val="18"/>
              </w:rPr>
            </w:pPr>
            <w:r>
              <w:rPr>
                <w:spacing w:val="-5"/>
                <w:sz w:val="18"/>
              </w:rPr>
              <w:t>°C</w:t>
            </w:r>
          </w:p>
        </w:tc>
        <w:tc>
          <w:tcPr>
            <w:tcW w:w="992" w:type="dxa"/>
          </w:tcPr>
          <w:p w14:paraId="2B30725A" w14:textId="77777777" w:rsidR="00E05EFD" w:rsidRDefault="00E05EFD" w:rsidP="00C446E2">
            <w:pPr>
              <w:pStyle w:val="TableParagraph"/>
              <w:rPr>
                <w:rFonts w:ascii="Times New Roman"/>
                <w:sz w:val="18"/>
              </w:rPr>
            </w:pPr>
          </w:p>
        </w:tc>
        <w:tc>
          <w:tcPr>
            <w:tcW w:w="993" w:type="dxa"/>
          </w:tcPr>
          <w:p w14:paraId="7C9FAC60" w14:textId="77777777" w:rsidR="00E05EFD" w:rsidRDefault="00E05EFD" w:rsidP="00C446E2">
            <w:pPr>
              <w:pStyle w:val="TableParagraph"/>
              <w:rPr>
                <w:rFonts w:ascii="Times New Roman"/>
                <w:sz w:val="18"/>
              </w:rPr>
            </w:pPr>
          </w:p>
        </w:tc>
        <w:tc>
          <w:tcPr>
            <w:tcW w:w="992" w:type="dxa"/>
          </w:tcPr>
          <w:p w14:paraId="14A4DC3C" w14:textId="77777777" w:rsidR="00E05EFD" w:rsidRDefault="00E05EFD" w:rsidP="00C446E2">
            <w:pPr>
              <w:pStyle w:val="TableParagraph"/>
              <w:rPr>
                <w:rFonts w:ascii="Times New Roman"/>
                <w:sz w:val="18"/>
              </w:rPr>
            </w:pPr>
          </w:p>
        </w:tc>
        <w:tc>
          <w:tcPr>
            <w:tcW w:w="992" w:type="dxa"/>
          </w:tcPr>
          <w:p w14:paraId="13A198EE" w14:textId="77777777" w:rsidR="00E05EFD" w:rsidRDefault="00E05EFD" w:rsidP="00C446E2">
            <w:pPr>
              <w:pStyle w:val="TableParagraph"/>
              <w:rPr>
                <w:rFonts w:ascii="Times New Roman"/>
                <w:sz w:val="18"/>
              </w:rPr>
            </w:pPr>
          </w:p>
        </w:tc>
        <w:tc>
          <w:tcPr>
            <w:tcW w:w="1134" w:type="dxa"/>
          </w:tcPr>
          <w:p w14:paraId="39749F9A" w14:textId="77777777" w:rsidR="00E05EFD" w:rsidRDefault="00E05EFD" w:rsidP="00C446E2">
            <w:pPr>
              <w:pStyle w:val="TableParagraph"/>
              <w:rPr>
                <w:rFonts w:ascii="Times New Roman"/>
                <w:sz w:val="18"/>
              </w:rPr>
            </w:pPr>
          </w:p>
        </w:tc>
      </w:tr>
      <w:tr w:rsidR="00E05EFD" w14:paraId="6129A094" w14:textId="77777777" w:rsidTr="001C10D6">
        <w:trPr>
          <w:trHeight w:val="288"/>
        </w:trPr>
        <w:tc>
          <w:tcPr>
            <w:tcW w:w="3422" w:type="dxa"/>
          </w:tcPr>
          <w:p w14:paraId="249BD235" w14:textId="77777777" w:rsidR="00E05EFD" w:rsidRDefault="00E05EFD" w:rsidP="00C446E2">
            <w:pPr>
              <w:pStyle w:val="TableParagraph"/>
              <w:spacing w:before="39"/>
              <w:ind w:left="107"/>
              <w:rPr>
                <w:sz w:val="18"/>
              </w:rPr>
            </w:pPr>
            <w:r>
              <w:rPr>
                <w:sz w:val="18"/>
              </w:rPr>
              <w:t xml:space="preserve">FLUE GAS </w:t>
            </w:r>
            <w:r>
              <w:rPr>
                <w:spacing w:val="-4"/>
                <w:sz w:val="18"/>
              </w:rPr>
              <w:t>RATE</w:t>
            </w:r>
          </w:p>
        </w:tc>
        <w:tc>
          <w:tcPr>
            <w:tcW w:w="1134" w:type="dxa"/>
          </w:tcPr>
          <w:p w14:paraId="08DC1373" w14:textId="77777777" w:rsidR="00E05EFD" w:rsidRDefault="00E05EFD" w:rsidP="00C446E2">
            <w:pPr>
              <w:pStyle w:val="TableParagraph"/>
              <w:spacing w:before="39"/>
              <w:ind w:right="255"/>
              <w:jc w:val="right"/>
              <w:rPr>
                <w:sz w:val="18"/>
              </w:rPr>
            </w:pPr>
            <w:r>
              <w:rPr>
                <w:spacing w:val="-2"/>
                <w:sz w:val="18"/>
              </w:rPr>
              <w:t>Kg/</w:t>
            </w:r>
            <w:proofErr w:type="spellStart"/>
            <w:r>
              <w:rPr>
                <w:spacing w:val="-2"/>
                <w:sz w:val="18"/>
              </w:rPr>
              <w:t>Hr</w:t>
            </w:r>
            <w:proofErr w:type="spellEnd"/>
          </w:p>
        </w:tc>
        <w:tc>
          <w:tcPr>
            <w:tcW w:w="992" w:type="dxa"/>
          </w:tcPr>
          <w:p w14:paraId="7DE2CE3B" w14:textId="77777777" w:rsidR="00E05EFD" w:rsidRDefault="00E05EFD" w:rsidP="00C446E2">
            <w:pPr>
              <w:pStyle w:val="TableParagraph"/>
              <w:rPr>
                <w:rFonts w:ascii="Times New Roman"/>
                <w:sz w:val="18"/>
              </w:rPr>
            </w:pPr>
          </w:p>
        </w:tc>
        <w:tc>
          <w:tcPr>
            <w:tcW w:w="993" w:type="dxa"/>
          </w:tcPr>
          <w:p w14:paraId="010EBB21" w14:textId="77777777" w:rsidR="00E05EFD" w:rsidRDefault="00E05EFD" w:rsidP="00C446E2">
            <w:pPr>
              <w:pStyle w:val="TableParagraph"/>
              <w:rPr>
                <w:rFonts w:ascii="Times New Roman"/>
                <w:sz w:val="18"/>
              </w:rPr>
            </w:pPr>
          </w:p>
        </w:tc>
        <w:tc>
          <w:tcPr>
            <w:tcW w:w="992" w:type="dxa"/>
          </w:tcPr>
          <w:p w14:paraId="2D2D80AF" w14:textId="77777777" w:rsidR="00E05EFD" w:rsidRDefault="00E05EFD" w:rsidP="00C446E2">
            <w:pPr>
              <w:pStyle w:val="TableParagraph"/>
              <w:rPr>
                <w:rFonts w:ascii="Times New Roman"/>
                <w:sz w:val="18"/>
              </w:rPr>
            </w:pPr>
          </w:p>
        </w:tc>
        <w:tc>
          <w:tcPr>
            <w:tcW w:w="992" w:type="dxa"/>
          </w:tcPr>
          <w:p w14:paraId="45AE8D0C" w14:textId="77777777" w:rsidR="00E05EFD" w:rsidRDefault="00E05EFD" w:rsidP="00C446E2">
            <w:pPr>
              <w:pStyle w:val="TableParagraph"/>
              <w:rPr>
                <w:rFonts w:ascii="Times New Roman"/>
                <w:sz w:val="18"/>
              </w:rPr>
            </w:pPr>
          </w:p>
        </w:tc>
        <w:tc>
          <w:tcPr>
            <w:tcW w:w="1134" w:type="dxa"/>
          </w:tcPr>
          <w:p w14:paraId="5465D1AC" w14:textId="77777777" w:rsidR="00E05EFD" w:rsidRDefault="00E05EFD" w:rsidP="00C446E2">
            <w:pPr>
              <w:pStyle w:val="TableParagraph"/>
              <w:rPr>
                <w:rFonts w:ascii="Times New Roman"/>
                <w:sz w:val="18"/>
              </w:rPr>
            </w:pPr>
          </w:p>
        </w:tc>
      </w:tr>
      <w:tr w:rsidR="00E05EFD" w14:paraId="2ACEC98F" w14:textId="77777777" w:rsidTr="001C10D6">
        <w:trPr>
          <w:trHeight w:val="287"/>
        </w:trPr>
        <w:tc>
          <w:tcPr>
            <w:tcW w:w="3422" w:type="dxa"/>
          </w:tcPr>
          <w:p w14:paraId="15023997" w14:textId="77777777" w:rsidR="00E05EFD" w:rsidRDefault="00E05EFD" w:rsidP="00C446E2">
            <w:pPr>
              <w:pStyle w:val="TableParagraph"/>
              <w:spacing w:before="39"/>
              <w:ind w:left="107"/>
              <w:rPr>
                <w:sz w:val="18"/>
              </w:rPr>
            </w:pPr>
            <w:r>
              <w:rPr>
                <w:sz w:val="18"/>
              </w:rPr>
              <w:t>RELEASE</w:t>
            </w:r>
            <w:r>
              <w:rPr>
                <w:spacing w:val="-8"/>
                <w:sz w:val="18"/>
              </w:rPr>
              <w:t xml:space="preserve"> </w:t>
            </w:r>
            <w:r>
              <w:rPr>
                <w:spacing w:val="-4"/>
                <w:sz w:val="18"/>
              </w:rPr>
              <w:t>RATE</w:t>
            </w:r>
          </w:p>
        </w:tc>
        <w:tc>
          <w:tcPr>
            <w:tcW w:w="1134" w:type="dxa"/>
          </w:tcPr>
          <w:p w14:paraId="116817F2" w14:textId="77777777" w:rsidR="00E05EFD" w:rsidRDefault="00E05EFD"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2</w:t>
            </w:r>
          </w:p>
        </w:tc>
        <w:tc>
          <w:tcPr>
            <w:tcW w:w="992" w:type="dxa"/>
          </w:tcPr>
          <w:p w14:paraId="616B5A55" w14:textId="77777777" w:rsidR="00E05EFD" w:rsidRDefault="00E05EFD" w:rsidP="00C446E2">
            <w:pPr>
              <w:pStyle w:val="TableParagraph"/>
              <w:rPr>
                <w:rFonts w:ascii="Times New Roman"/>
                <w:sz w:val="18"/>
              </w:rPr>
            </w:pPr>
          </w:p>
        </w:tc>
        <w:tc>
          <w:tcPr>
            <w:tcW w:w="993" w:type="dxa"/>
          </w:tcPr>
          <w:p w14:paraId="6E754A4A" w14:textId="77777777" w:rsidR="00E05EFD" w:rsidRDefault="00E05EFD" w:rsidP="00C446E2">
            <w:pPr>
              <w:pStyle w:val="TableParagraph"/>
              <w:rPr>
                <w:rFonts w:ascii="Times New Roman"/>
                <w:sz w:val="18"/>
              </w:rPr>
            </w:pPr>
          </w:p>
        </w:tc>
        <w:tc>
          <w:tcPr>
            <w:tcW w:w="992" w:type="dxa"/>
          </w:tcPr>
          <w:p w14:paraId="24AFE9CD" w14:textId="77777777" w:rsidR="00E05EFD" w:rsidRDefault="00E05EFD" w:rsidP="00C446E2">
            <w:pPr>
              <w:pStyle w:val="TableParagraph"/>
              <w:rPr>
                <w:rFonts w:ascii="Times New Roman"/>
                <w:sz w:val="18"/>
              </w:rPr>
            </w:pPr>
          </w:p>
        </w:tc>
        <w:tc>
          <w:tcPr>
            <w:tcW w:w="992" w:type="dxa"/>
          </w:tcPr>
          <w:p w14:paraId="0BA92D20" w14:textId="77777777" w:rsidR="00E05EFD" w:rsidRDefault="00E05EFD" w:rsidP="00C446E2">
            <w:pPr>
              <w:pStyle w:val="TableParagraph"/>
              <w:rPr>
                <w:rFonts w:ascii="Times New Roman"/>
                <w:sz w:val="18"/>
              </w:rPr>
            </w:pPr>
          </w:p>
        </w:tc>
        <w:tc>
          <w:tcPr>
            <w:tcW w:w="1134" w:type="dxa"/>
          </w:tcPr>
          <w:p w14:paraId="7434DB52" w14:textId="77777777" w:rsidR="00E05EFD" w:rsidRDefault="00E05EFD" w:rsidP="00C446E2">
            <w:pPr>
              <w:pStyle w:val="TableParagraph"/>
              <w:rPr>
                <w:rFonts w:ascii="Times New Roman"/>
                <w:sz w:val="18"/>
              </w:rPr>
            </w:pPr>
          </w:p>
        </w:tc>
      </w:tr>
      <w:tr w:rsidR="00E05EFD" w14:paraId="43D44EBD" w14:textId="77777777" w:rsidTr="001C10D6">
        <w:trPr>
          <w:trHeight w:val="287"/>
        </w:trPr>
        <w:tc>
          <w:tcPr>
            <w:tcW w:w="3422" w:type="dxa"/>
          </w:tcPr>
          <w:p w14:paraId="5A1734A9" w14:textId="77777777" w:rsidR="00E05EFD" w:rsidRDefault="00E05EFD" w:rsidP="00C446E2">
            <w:pPr>
              <w:pStyle w:val="TableParagraph"/>
              <w:spacing w:before="39"/>
              <w:ind w:left="107"/>
              <w:rPr>
                <w:sz w:val="18"/>
              </w:rPr>
            </w:pPr>
            <w:r>
              <w:rPr>
                <w:sz w:val="18"/>
              </w:rPr>
              <w:t xml:space="preserve">LIBERATION </w:t>
            </w:r>
            <w:r>
              <w:rPr>
                <w:spacing w:val="-4"/>
                <w:sz w:val="18"/>
              </w:rPr>
              <w:t>RATE</w:t>
            </w:r>
          </w:p>
        </w:tc>
        <w:tc>
          <w:tcPr>
            <w:tcW w:w="1134" w:type="dxa"/>
          </w:tcPr>
          <w:p w14:paraId="474C1CB3" w14:textId="77777777" w:rsidR="00E05EFD" w:rsidRDefault="00E05EFD" w:rsidP="00C446E2">
            <w:pPr>
              <w:pStyle w:val="TableParagraph"/>
              <w:spacing w:before="36"/>
              <w:ind w:right="172"/>
              <w:jc w:val="right"/>
              <w:rPr>
                <w:sz w:val="12"/>
              </w:rPr>
            </w:pPr>
            <w:r>
              <w:rPr>
                <w:sz w:val="18"/>
              </w:rPr>
              <w:t xml:space="preserve">kW / </w:t>
            </w:r>
            <w:r>
              <w:rPr>
                <w:spacing w:val="-5"/>
                <w:sz w:val="18"/>
              </w:rPr>
              <w:t>M</w:t>
            </w:r>
            <w:r>
              <w:rPr>
                <w:spacing w:val="-5"/>
                <w:position w:val="6"/>
                <w:sz w:val="12"/>
              </w:rPr>
              <w:t>3</w:t>
            </w:r>
          </w:p>
        </w:tc>
        <w:tc>
          <w:tcPr>
            <w:tcW w:w="992" w:type="dxa"/>
          </w:tcPr>
          <w:p w14:paraId="4DF5C8AE" w14:textId="77777777" w:rsidR="00E05EFD" w:rsidRDefault="00E05EFD" w:rsidP="00C446E2">
            <w:pPr>
              <w:pStyle w:val="TableParagraph"/>
              <w:rPr>
                <w:rFonts w:ascii="Times New Roman"/>
                <w:sz w:val="18"/>
              </w:rPr>
            </w:pPr>
          </w:p>
        </w:tc>
        <w:tc>
          <w:tcPr>
            <w:tcW w:w="993" w:type="dxa"/>
          </w:tcPr>
          <w:p w14:paraId="6920AA41" w14:textId="77777777" w:rsidR="00E05EFD" w:rsidRDefault="00E05EFD" w:rsidP="00C446E2">
            <w:pPr>
              <w:pStyle w:val="TableParagraph"/>
              <w:rPr>
                <w:rFonts w:ascii="Times New Roman"/>
                <w:sz w:val="18"/>
              </w:rPr>
            </w:pPr>
          </w:p>
        </w:tc>
        <w:tc>
          <w:tcPr>
            <w:tcW w:w="992" w:type="dxa"/>
          </w:tcPr>
          <w:p w14:paraId="253060CC" w14:textId="77777777" w:rsidR="00E05EFD" w:rsidRDefault="00E05EFD" w:rsidP="00C446E2">
            <w:pPr>
              <w:pStyle w:val="TableParagraph"/>
              <w:rPr>
                <w:rFonts w:ascii="Times New Roman"/>
                <w:sz w:val="18"/>
              </w:rPr>
            </w:pPr>
          </w:p>
        </w:tc>
        <w:tc>
          <w:tcPr>
            <w:tcW w:w="992" w:type="dxa"/>
          </w:tcPr>
          <w:p w14:paraId="4BFE3C23" w14:textId="77777777" w:rsidR="00E05EFD" w:rsidRDefault="00E05EFD" w:rsidP="00C446E2">
            <w:pPr>
              <w:pStyle w:val="TableParagraph"/>
              <w:rPr>
                <w:rFonts w:ascii="Times New Roman"/>
                <w:sz w:val="18"/>
              </w:rPr>
            </w:pPr>
          </w:p>
        </w:tc>
        <w:tc>
          <w:tcPr>
            <w:tcW w:w="1134" w:type="dxa"/>
          </w:tcPr>
          <w:p w14:paraId="7355F63C" w14:textId="77777777" w:rsidR="00E05EFD" w:rsidRDefault="00E05EFD" w:rsidP="00C446E2">
            <w:pPr>
              <w:pStyle w:val="TableParagraph"/>
              <w:rPr>
                <w:rFonts w:ascii="Times New Roman"/>
                <w:sz w:val="18"/>
              </w:rPr>
            </w:pPr>
          </w:p>
        </w:tc>
      </w:tr>
      <w:tr w:rsidR="00E05EFD" w14:paraId="7E1D180D" w14:textId="77777777" w:rsidTr="001C10D6">
        <w:trPr>
          <w:trHeight w:val="288"/>
        </w:trPr>
        <w:tc>
          <w:tcPr>
            <w:tcW w:w="3422" w:type="dxa"/>
          </w:tcPr>
          <w:p w14:paraId="42DD74B6" w14:textId="77777777" w:rsidR="00E05EFD" w:rsidRDefault="00E05EFD" w:rsidP="00C446E2">
            <w:pPr>
              <w:pStyle w:val="TableParagraph"/>
              <w:spacing w:before="39"/>
              <w:ind w:left="107"/>
              <w:rPr>
                <w:sz w:val="18"/>
              </w:rPr>
            </w:pPr>
            <w:r>
              <w:rPr>
                <w:spacing w:val="-2"/>
                <w:sz w:val="18"/>
              </w:rPr>
              <w:t>LOSSES</w:t>
            </w:r>
          </w:p>
        </w:tc>
        <w:tc>
          <w:tcPr>
            <w:tcW w:w="1134" w:type="dxa"/>
          </w:tcPr>
          <w:p w14:paraId="44D351F8" w14:textId="77777777" w:rsidR="00E05EFD" w:rsidRDefault="00E05EFD" w:rsidP="00C446E2">
            <w:pPr>
              <w:pStyle w:val="TableParagraph"/>
              <w:rPr>
                <w:rFonts w:ascii="Times New Roman"/>
                <w:sz w:val="18"/>
              </w:rPr>
            </w:pPr>
          </w:p>
        </w:tc>
        <w:tc>
          <w:tcPr>
            <w:tcW w:w="992" w:type="dxa"/>
          </w:tcPr>
          <w:p w14:paraId="79FC677D" w14:textId="77777777" w:rsidR="00E05EFD" w:rsidRDefault="00E05EFD" w:rsidP="00C446E2">
            <w:pPr>
              <w:pStyle w:val="TableParagraph"/>
              <w:rPr>
                <w:rFonts w:ascii="Times New Roman"/>
                <w:sz w:val="18"/>
              </w:rPr>
            </w:pPr>
          </w:p>
        </w:tc>
        <w:tc>
          <w:tcPr>
            <w:tcW w:w="993" w:type="dxa"/>
          </w:tcPr>
          <w:p w14:paraId="631B22CA" w14:textId="77777777" w:rsidR="00E05EFD" w:rsidRDefault="00E05EFD" w:rsidP="00C446E2">
            <w:pPr>
              <w:pStyle w:val="TableParagraph"/>
              <w:rPr>
                <w:rFonts w:ascii="Times New Roman"/>
                <w:sz w:val="18"/>
              </w:rPr>
            </w:pPr>
          </w:p>
        </w:tc>
        <w:tc>
          <w:tcPr>
            <w:tcW w:w="992" w:type="dxa"/>
          </w:tcPr>
          <w:p w14:paraId="23128D4E" w14:textId="77777777" w:rsidR="00E05EFD" w:rsidRDefault="00E05EFD" w:rsidP="00C446E2">
            <w:pPr>
              <w:pStyle w:val="TableParagraph"/>
              <w:rPr>
                <w:rFonts w:ascii="Times New Roman"/>
                <w:sz w:val="18"/>
              </w:rPr>
            </w:pPr>
          </w:p>
        </w:tc>
        <w:tc>
          <w:tcPr>
            <w:tcW w:w="992" w:type="dxa"/>
          </w:tcPr>
          <w:p w14:paraId="19C3AEB9" w14:textId="77777777" w:rsidR="00E05EFD" w:rsidRDefault="00E05EFD" w:rsidP="00C446E2">
            <w:pPr>
              <w:pStyle w:val="TableParagraph"/>
              <w:rPr>
                <w:rFonts w:ascii="Times New Roman"/>
                <w:sz w:val="18"/>
              </w:rPr>
            </w:pPr>
          </w:p>
        </w:tc>
        <w:tc>
          <w:tcPr>
            <w:tcW w:w="1134" w:type="dxa"/>
          </w:tcPr>
          <w:p w14:paraId="0312AA54" w14:textId="77777777" w:rsidR="00E05EFD" w:rsidRDefault="00E05EFD" w:rsidP="00C446E2">
            <w:pPr>
              <w:pStyle w:val="TableParagraph"/>
              <w:rPr>
                <w:rFonts w:ascii="Times New Roman"/>
                <w:sz w:val="18"/>
              </w:rPr>
            </w:pPr>
          </w:p>
        </w:tc>
      </w:tr>
      <w:tr w:rsidR="00E05EFD" w14:paraId="769767D0" w14:textId="77777777" w:rsidTr="001C10D6">
        <w:trPr>
          <w:trHeight w:val="287"/>
        </w:trPr>
        <w:tc>
          <w:tcPr>
            <w:tcW w:w="3422" w:type="dxa"/>
          </w:tcPr>
          <w:p w14:paraId="3D30AC20" w14:textId="77777777" w:rsidR="00E05EFD" w:rsidRDefault="00E05EFD" w:rsidP="00C446E2">
            <w:pPr>
              <w:pStyle w:val="TableParagraph"/>
              <w:spacing w:before="39"/>
              <w:ind w:left="827"/>
              <w:rPr>
                <w:sz w:val="18"/>
              </w:rPr>
            </w:pPr>
            <w:r>
              <w:rPr>
                <w:sz w:val="18"/>
              </w:rPr>
              <w:t>Dry</w:t>
            </w:r>
            <w:r>
              <w:rPr>
                <w:spacing w:val="-2"/>
                <w:sz w:val="18"/>
              </w:rPr>
              <w:t xml:space="preserve"> </w:t>
            </w:r>
            <w:r>
              <w:rPr>
                <w:sz w:val="18"/>
              </w:rPr>
              <w:t>gas</w:t>
            </w:r>
            <w:r>
              <w:rPr>
                <w:spacing w:val="-2"/>
                <w:sz w:val="18"/>
              </w:rPr>
              <w:t xml:space="preserve"> </w:t>
            </w:r>
            <w:r>
              <w:rPr>
                <w:spacing w:val="-4"/>
                <w:sz w:val="18"/>
              </w:rPr>
              <w:t>loss</w:t>
            </w:r>
          </w:p>
        </w:tc>
        <w:tc>
          <w:tcPr>
            <w:tcW w:w="1134" w:type="dxa"/>
          </w:tcPr>
          <w:p w14:paraId="0F482CB5" w14:textId="77777777" w:rsidR="00E05EFD" w:rsidRDefault="00E05EFD" w:rsidP="00C446E2">
            <w:pPr>
              <w:pStyle w:val="TableParagraph"/>
              <w:spacing w:before="39"/>
              <w:ind w:left="8"/>
              <w:jc w:val="center"/>
              <w:rPr>
                <w:sz w:val="18"/>
              </w:rPr>
            </w:pPr>
            <w:r>
              <w:rPr>
                <w:sz w:val="18"/>
              </w:rPr>
              <w:t>%</w:t>
            </w:r>
          </w:p>
        </w:tc>
        <w:tc>
          <w:tcPr>
            <w:tcW w:w="992" w:type="dxa"/>
          </w:tcPr>
          <w:p w14:paraId="5EE7D080" w14:textId="77777777" w:rsidR="00E05EFD" w:rsidRDefault="00E05EFD" w:rsidP="00C446E2">
            <w:pPr>
              <w:pStyle w:val="TableParagraph"/>
              <w:rPr>
                <w:rFonts w:ascii="Times New Roman"/>
                <w:sz w:val="18"/>
              </w:rPr>
            </w:pPr>
          </w:p>
        </w:tc>
        <w:tc>
          <w:tcPr>
            <w:tcW w:w="993" w:type="dxa"/>
          </w:tcPr>
          <w:p w14:paraId="7E36B9E7" w14:textId="77777777" w:rsidR="00E05EFD" w:rsidRDefault="00E05EFD" w:rsidP="00C446E2">
            <w:pPr>
              <w:pStyle w:val="TableParagraph"/>
              <w:rPr>
                <w:rFonts w:ascii="Times New Roman"/>
                <w:sz w:val="18"/>
              </w:rPr>
            </w:pPr>
          </w:p>
        </w:tc>
        <w:tc>
          <w:tcPr>
            <w:tcW w:w="992" w:type="dxa"/>
          </w:tcPr>
          <w:p w14:paraId="1486D958" w14:textId="77777777" w:rsidR="00E05EFD" w:rsidRDefault="00E05EFD" w:rsidP="00C446E2">
            <w:pPr>
              <w:pStyle w:val="TableParagraph"/>
              <w:rPr>
                <w:rFonts w:ascii="Times New Roman"/>
                <w:sz w:val="18"/>
              </w:rPr>
            </w:pPr>
          </w:p>
        </w:tc>
        <w:tc>
          <w:tcPr>
            <w:tcW w:w="992" w:type="dxa"/>
          </w:tcPr>
          <w:p w14:paraId="144CB35A" w14:textId="77777777" w:rsidR="00E05EFD" w:rsidRDefault="00E05EFD" w:rsidP="00C446E2">
            <w:pPr>
              <w:pStyle w:val="TableParagraph"/>
              <w:rPr>
                <w:rFonts w:ascii="Times New Roman"/>
                <w:sz w:val="18"/>
              </w:rPr>
            </w:pPr>
          </w:p>
        </w:tc>
        <w:tc>
          <w:tcPr>
            <w:tcW w:w="1134" w:type="dxa"/>
          </w:tcPr>
          <w:p w14:paraId="5D8947E1" w14:textId="77777777" w:rsidR="00E05EFD" w:rsidRDefault="00E05EFD" w:rsidP="00C446E2">
            <w:pPr>
              <w:pStyle w:val="TableParagraph"/>
              <w:rPr>
                <w:rFonts w:ascii="Times New Roman"/>
                <w:sz w:val="18"/>
              </w:rPr>
            </w:pPr>
          </w:p>
        </w:tc>
      </w:tr>
      <w:tr w:rsidR="00E05EFD" w14:paraId="1B3B832E" w14:textId="77777777" w:rsidTr="001C10D6">
        <w:trPr>
          <w:trHeight w:val="287"/>
        </w:trPr>
        <w:tc>
          <w:tcPr>
            <w:tcW w:w="3422" w:type="dxa"/>
          </w:tcPr>
          <w:p w14:paraId="2976980A" w14:textId="77777777" w:rsidR="00E05EFD" w:rsidRDefault="00E05EFD" w:rsidP="00C446E2">
            <w:pPr>
              <w:pStyle w:val="TableParagraph"/>
              <w:spacing w:before="39"/>
              <w:ind w:left="827"/>
              <w:rPr>
                <w:sz w:val="18"/>
              </w:rPr>
            </w:pPr>
            <w:r>
              <w:rPr>
                <w:sz w:val="18"/>
              </w:rPr>
              <w:t>H2O+H2</w:t>
            </w:r>
            <w:r>
              <w:rPr>
                <w:spacing w:val="-3"/>
                <w:sz w:val="18"/>
              </w:rPr>
              <w:t xml:space="preserve"> </w:t>
            </w:r>
            <w:r>
              <w:rPr>
                <w:sz w:val="18"/>
              </w:rPr>
              <w:t>in</w:t>
            </w:r>
            <w:r>
              <w:rPr>
                <w:spacing w:val="-3"/>
                <w:sz w:val="18"/>
              </w:rPr>
              <w:t xml:space="preserve"> </w:t>
            </w:r>
            <w:r>
              <w:rPr>
                <w:spacing w:val="-4"/>
                <w:sz w:val="18"/>
              </w:rPr>
              <w:t>fuel</w:t>
            </w:r>
          </w:p>
        </w:tc>
        <w:tc>
          <w:tcPr>
            <w:tcW w:w="1134" w:type="dxa"/>
          </w:tcPr>
          <w:p w14:paraId="45B38CAD" w14:textId="77777777" w:rsidR="00E05EFD" w:rsidRDefault="00E05EFD" w:rsidP="00C446E2">
            <w:pPr>
              <w:pStyle w:val="TableParagraph"/>
              <w:spacing w:before="39"/>
              <w:ind w:left="8"/>
              <w:jc w:val="center"/>
              <w:rPr>
                <w:sz w:val="18"/>
              </w:rPr>
            </w:pPr>
            <w:r>
              <w:rPr>
                <w:sz w:val="18"/>
              </w:rPr>
              <w:t>%</w:t>
            </w:r>
          </w:p>
        </w:tc>
        <w:tc>
          <w:tcPr>
            <w:tcW w:w="992" w:type="dxa"/>
          </w:tcPr>
          <w:p w14:paraId="1428A8E9" w14:textId="77777777" w:rsidR="00E05EFD" w:rsidRDefault="00E05EFD" w:rsidP="00C446E2">
            <w:pPr>
              <w:pStyle w:val="TableParagraph"/>
              <w:rPr>
                <w:rFonts w:ascii="Times New Roman"/>
                <w:sz w:val="18"/>
              </w:rPr>
            </w:pPr>
          </w:p>
        </w:tc>
        <w:tc>
          <w:tcPr>
            <w:tcW w:w="993" w:type="dxa"/>
          </w:tcPr>
          <w:p w14:paraId="76E4A0DF" w14:textId="77777777" w:rsidR="00E05EFD" w:rsidRDefault="00E05EFD" w:rsidP="00C446E2">
            <w:pPr>
              <w:pStyle w:val="TableParagraph"/>
              <w:rPr>
                <w:rFonts w:ascii="Times New Roman"/>
                <w:sz w:val="18"/>
              </w:rPr>
            </w:pPr>
          </w:p>
        </w:tc>
        <w:tc>
          <w:tcPr>
            <w:tcW w:w="992" w:type="dxa"/>
          </w:tcPr>
          <w:p w14:paraId="3BFC8DFD" w14:textId="77777777" w:rsidR="00E05EFD" w:rsidRDefault="00E05EFD" w:rsidP="00C446E2">
            <w:pPr>
              <w:pStyle w:val="TableParagraph"/>
              <w:rPr>
                <w:rFonts w:ascii="Times New Roman"/>
                <w:sz w:val="18"/>
              </w:rPr>
            </w:pPr>
          </w:p>
        </w:tc>
        <w:tc>
          <w:tcPr>
            <w:tcW w:w="992" w:type="dxa"/>
          </w:tcPr>
          <w:p w14:paraId="62DFE9DE" w14:textId="77777777" w:rsidR="00E05EFD" w:rsidRDefault="00E05EFD" w:rsidP="00C446E2">
            <w:pPr>
              <w:pStyle w:val="TableParagraph"/>
              <w:rPr>
                <w:rFonts w:ascii="Times New Roman"/>
                <w:sz w:val="18"/>
              </w:rPr>
            </w:pPr>
          </w:p>
        </w:tc>
        <w:tc>
          <w:tcPr>
            <w:tcW w:w="1134" w:type="dxa"/>
          </w:tcPr>
          <w:p w14:paraId="431BC403" w14:textId="77777777" w:rsidR="00E05EFD" w:rsidRDefault="00E05EFD" w:rsidP="00C446E2">
            <w:pPr>
              <w:pStyle w:val="TableParagraph"/>
              <w:rPr>
                <w:rFonts w:ascii="Times New Roman"/>
                <w:sz w:val="18"/>
              </w:rPr>
            </w:pPr>
          </w:p>
        </w:tc>
      </w:tr>
      <w:tr w:rsidR="00E05EFD" w14:paraId="42E0980A" w14:textId="77777777" w:rsidTr="001C10D6">
        <w:trPr>
          <w:trHeight w:val="288"/>
        </w:trPr>
        <w:tc>
          <w:tcPr>
            <w:tcW w:w="3422" w:type="dxa"/>
          </w:tcPr>
          <w:p w14:paraId="55243841" w14:textId="77777777" w:rsidR="00E05EFD" w:rsidRDefault="00E05EFD" w:rsidP="00C446E2">
            <w:pPr>
              <w:pStyle w:val="TableParagraph"/>
              <w:spacing w:before="39"/>
              <w:ind w:left="827"/>
              <w:rPr>
                <w:sz w:val="18"/>
              </w:rPr>
            </w:pPr>
            <w:r>
              <w:rPr>
                <w:sz w:val="18"/>
              </w:rPr>
              <w:t>H2O</w:t>
            </w:r>
            <w:r>
              <w:rPr>
                <w:spacing w:val="-2"/>
                <w:sz w:val="18"/>
              </w:rPr>
              <w:t xml:space="preserve"> </w:t>
            </w:r>
            <w:r>
              <w:rPr>
                <w:sz w:val="18"/>
              </w:rPr>
              <w:t>in</w:t>
            </w:r>
            <w:r>
              <w:rPr>
                <w:spacing w:val="-1"/>
                <w:sz w:val="18"/>
              </w:rPr>
              <w:t xml:space="preserve"> </w:t>
            </w:r>
            <w:r>
              <w:rPr>
                <w:spacing w:val="-5"/>
                <w:sz w:val="18"/>
              </w:rPr>
              <w:t>air</w:t>
            </w:r>
          </w:p>
        </w:tc>
        <w:tc>
          <w:tcPr>
            <w:tcW w:w="1134" w:type="dxa"/>
          </w:tcPr>
          <w:p w14:paraId="698EE675" w14:textId="77777777" w:rsidR="00E05EFD" w:rsidRDefault="00E05EFD" w:rsidP="00C446E2">
            <w:pPr>
              <w:pStyle w:val="TableParagraph"/>
              <w:spacing w:before="39"/>
              <w:ind w:left="9"/>
              <w:jc w:val="center"/>
              <w:rPr>
                <w:sz w:val="18"/>
              </w:rPr>
            </w:pPr>
            <w:r>
              <w:rPr>
                <w:sz w:val="18"/>
              </w:rPr>
              <w:t>%</w:t>
            </w:r>
          </w:p>
        </w:tc>
        <w:tc>
          <w:tcPr>
            <w:tcW w:w="992" w:type="dxa"/>
          </w:tcPr>
          <w:p w14:paraId="2A2C1655" w14:textId="77777777" w:rsidR="00E05EFD" w:rsidRDefault="00E05EFD" w:rsidP="00C446E2">
            <w:pPr>
              <w:pStyle w:val="TableParagraph"/>
              <w:rPr>
                <w:rFonts w:ascii="Times New Roman"/>
                <w:sz w:val="18"/>
              </w:rPr>
            </w:pPr>
          </w:p>
        </w:tc>
        <w:tc>
          <w:tcPr>
            <w:tcW w:w="993" w:type="dxa"/>
          </w:tcPr>
          <w:p w14:paraId="78619012" w14:textId="77777777" w:rsidR="00E05EFD" w:rsidRDefault="00E05EFD" w:rsidP="00C446E2">
            <w:pPr>
              <w:pStyle w:val="TableParagraph"/>
              <w:rPr>
                <w:rFonts w:ascii="Times New Roman"/>
                <w:sz w:val="18"/>
              </w:rPr>
            </w:pPr>
          </w:p>
        </w:tc>
        <w:tc>
          <w:tcPr>
            <w:tcW w:w="992" w:type="dxa"/>
          </w:tcPr>
          <w:p w14:paraId="51E0F088" w14:textId="77777777" w:rsidR="00E05EFD" w:rsidRDefault="00E05EFD" w:rsidP="00C446E2">
            <w:pPr>
              <w:pStyle w:val="TableParagraph"/>
              <w:rPr>
                <w:rFonts w:ascii="Times New Roman"/>
                <w:sz w:val="18"/>
              </w:rPr>
            </w:pPr>
          </w:p>
        </w:tc>
        <w:tc>
          <w:tcPr>
            <w:tcW w:w="992" w:type="dxa"/>
          </w:tcPr>
          <w:p w14:paraId="3D78841F" w14:textId="77777777" w:rsidR="00E05EFD" w:rsidRDefault="00E05EFD" w:rsidP="00C446E2">
            <w:pPr>
              <w:pStyle w:val="TableParagraph"/>
              <w:rPr>
                <w:rFonts w:ascii="Times New Roman"/>
                <w:sz w:val="18"/>
              </w:rPr>
            </w:pPr>
          </w:p>
        </w:tc>
        <w:tc>
          <w:tcPr>
            <w:tcW w:w="1134" w:type="dxa"/>
          </w:tcPr>
          <w:p w14:paraId="5371769F" w14:textId="77777777" w:rsidR="00E05EFD" w:rsidRDefault="00E05EFD" w:rsidP="00C446E2">
            <w:pPr>
              <w:pStyle w:val="TableParagraph"/>
              <w:rPr>
                <w:rFonts w:ascii="Times New Roman"/>
                <w:sz w:val="18"/>
              </w:rPr>
            </w:pPr>
          </w:p>
        </w:tc>
      </w:tr>
      <w:tr w:rsidR="00E05EFD" w14:paraId="711FD2EA" w14:textId="77777777" w:rsidTr="001C10D6">
        <w:trPr>
          <w:trHeight w:val="287"/>
        </w:trPr>
        <w:tc>
          <w:tcPr>
            <w:tcW w:w="3422" w:type="dxa"/>
          </w:tcPr>
          <w:p w14:paraId="3D358F26" w14:textId="77777777" w:rsidR="00E05EFD" w:rsidRDefault="00E05EFD" w:rsidP="00C446E2">
            <w:pPr>
              <w:pStyle w:val="TableParagraph"/>
              <w:spacing w:before="39"/>
              <w:ind w:left="827"/>
              <w:rPr>
                <w:sz w:val="18"/>
              </w:rPr>
            </w:pPr>
            <w:r>
              <w:rPr>
                <w:spacing w:val="-2"/>
                <w:sz w:val="18"/>
              </w:rPr>
              <w:t>Radiation</w:t>
            </w:r>
          </w:p>
        </w:tc>
        <w:tc>
          <w:tcPr>
            <w:tcW w:w="1134" w:type="dxa"/>
          </w:tcPr>
          <w:p w14:paraId="4AC184A3" w14:textId="77777777" w:rsidR="00E05EFD" w:rsidRDefault="00E05EFD" w:rsidP="00C446E2">
            <w:pPr>
              <w:pStyle w:val="TableParagraph"/>
              <w:spacing w:before="39"/>
              <w:ind w:left="7"/>
              <w:jc w:val="center"/>
              <w:rPr>
                <w:sz w:val="18"/>
              </w:rPr>
            </w:pPr>
            <w:r>
              <w:rPr>
                <w:sz w:val="18"/>
              </w:rPr>
              <w:t>%</w:t>
            </w:r>
          </w:p>
        </w:tc>
        <w:tc>
          <w:tcPr>
            <w:tcW w:w="992" w:type="dxa"/>
          </w:tcPr>
          <w:p w14:paraId="7D0A4744" w14:textId="77777777" w:rsidR="00E05EFD" w:rsidRDefault="00E05EFD" w:rsidP="00C446E2">
            <w:pPr>
              <w:pStyle w:val="TableParagraph"/>
              <w:rPr>
                <w:rFonts w:ascii="Times New Roman"/>
                <w:sz w:val="18"/>
              </w:rPr>
            </w:pPr>
          </w:p>
        </w:tc>
        <w:tc>
          <w:tcPr>
            <w:tcW w:w="993" w:type="dxa"/>
          </w:tcPr>
          <w:p w14:paraId="0E5CE4AE" w14:textId="77777777" w:rsidR="00E05EFD" w:rsidRDefault="00E05EFD" w:rsidP="00C446E2">
            <w:pPr>
              <w:pStyle w:val="TableParagraph"/>
              <w:rPr>
                <w:rFonts w:ascii="Times New Roman"/>
                <w:sz w:val="18"/>
              </w:rPr>
            </w:pPr>
          </w:p>
        </w:tc>
        <w:tc>
          <w:tcPr>
            <w:tcW w:w="992" w:type="dxa"/>
          </w:tcPr>
          <w:p w14:paraId="1CBDAD1F" w14:textId="77777777" w:rsidR="00E05EFD" w:rsidRDefault="00E05EFD" w:rsidP="00C446E2">
            <w:pPr>
              <w:pStyle w:val="TableParagraph"/>
              <w:rPr>
                <w:rFonts w:ascii="Times New Roman"/>
                <w:sz w:val="18"/>
              </w:rPr>
            </w:pPr>
          </w:p>
        </w:tc>
        <w:tc>
          <w:tcPr>
            <w:tcW w:w="992" w:type="dxa"/>
          </w:tcPr>
          <w:p w14:paraId="33A743CC" w14:textId="77777777" w:rsidR="00E05EFD" w:rsidRDefault="00E05EFD" w:rsidP="00C446E2">
            <w:pPr>
              <w:pStyle w:val="TableParagraph"/>
              <w:rPr>
                <w:rFonts w:ascii="Times New Roman"/>
                <w:sz w:val="18"/>
              </w:rPr>
            </w:pPr>
          </w:p>
        </w:tc>
        <w:tc>
          <w:tcPr>
            <w:tcW w:w="1134" w:type="dxa"/>
          </w:tcPr>
          <w:p w14:paraId="32E0B22A" w14:textId="77777777" w:rsidR="00E05EFD" w:rsidRDefault="00E05EFD" w:rsidP="00C446E2">
            <w:pPr>
              <w:pStyle w:val="TableParagraph"/>
              <w:rPr>
                <w:rFonts w:ascii="Times New Roman"/>
                <w:sz w:val="18"/>
              </w:rPr>
            </w:pPr>
          </w:p>
        </w:tc>
      </w:tr>
      <w:tr w:rsidR="00E05EFD" w14:paraId="0E7CA5A4" w14:textId="77777777" w:rsidTr="001C10D6">
        <w:trPr>
          <w:trHeight w:val="287"/>
        </w:trPr>
        <w:tc>
          <w:tcPr>
            <w:tcW w:w="3422" w:type="dxa"/>
          </w:tcPr>
          <w:p w14:paraId="6CEB5D28" w14:textId="77777777" w:rsidR="00E05EFD" w:rsidRDefault="00E05EFD" w:rsidP="00C446E2">
            <w:pPr>
              <w:pStyle w:val="TableParagraph"/>
              <w:spacing w:before="39"/>
              <w:ind w:left="827"/>
              <w:rPr>
                <w:sz w:val="18"/>
              </w:rPr>
            </w:pPr>
            <w:r>
              <w:rPr>
                <w:sz w:val="18"/>
              </w:rPr>
              <w:t>Manufacturer's</w:t>
            </w:r>
            <w:r>
              <w:rPr>
                <w:spacing w:val="-10"/>
                <w:sz w:val="18"/>
              </w:rPr>
              <w:t xml:space="preserve"> </w:t>
            </w:r>
            <w:r>
              <w:rPr>
                <w:spacing w:val="-2"/>
                <w:sz w:val="18"/>
              </w:rPr>
              <w:t>margin</w:t>
            </w:r>
          </w:p>
        </w:tc>
        <w:tc>
          <w:tcPr>
            <w:tcW w:w="1134" w:type="dxa"/>
          </w:tcPr>
          <w:p w14:paraId="1C61B501" w14:textId="77777777" w:rsidR="00E05EFD" w:rsidRDefault="00E05EFD" w:rsidP="00C446E2">
            <w:pPr>
              <w:pStyle w:val="TableParagraph"/>
              <w:spacing w:before="39"/>
              <w:ind w:left="8"/>
              <w:jc w:val="center"/>
              <w:rPr>
                <w:sz w:val="18"/>
              </w:rPr>
            </w:pPr>
            <w:r>
              <w:rPr>
                <w:sz w:val="18"/>
              </w:rPr>
              <w:t>%</w:t>
            </w:r>
          </w:p>
        </w:tc>
        <w:tc>
          <w:tcPr>
            <w:tcW w:w="992" w:type="dxa"/>
          </w:tcPr>
          <w:p w14:paraId="6B69A95F" w14:textId="77777777" w:rsidR="00E05EFD" w:rsidRDefault="00E05EFD" w:rsidP="00C446E2">
            <w:pPr>
              <w:pStyle w:val="TableParagraph"/>
              <w:rPr>
                <w:rFonts w:ascii="Times New Roman"/>
                <w:sz w:val="18"/>
              </w:rPr>
            </w:pPr>
          </w:p>
        </w:tc>
        <w:tc>
          <w:tcPr>
            <w:tcW w:w="993" w:type="dxa"/>
          </w:tcPr>
          <w:p w14:paraId="4F93A2B0" w14:textId="77777777" w:rsidR="00E05EFD" w:rsidRDefault="00E05EFD" w:rsidP="00C446E2">
            <w:pPr>
              <w:pStyle w:val="TableParagraph"/>
              <w:rPr>
                <w:rFonts w:ascii="Times New Roman"/>
                <w:sz w:val="18"/>
              </w:rPr>
            </w:pPr>
          </w:p>
        </w:tc>
        <w:tc>
          <w:tcPr>
            <w:tcW w:w="992" w:type="dxa"/>
          </w:tcPr>
          <w:p w14:paraId="6DD51978" w14:textId="77777777" w:rsidR="00E05EFD" w:rsidRDefault="00E05EFD" w:rsidP="00C446E2">
            <w:pPr>
              <w:pStyle w:val="TableParagraph"/>
              <w:rPr>
                <w:rFonts w:ascii="Times New Roman"/>
                <w:sz w:val="18"/>
              </w:rPr>
            </w:pPr>
          </w:p>
        </w:tc>
        <w:tc>
          <w:tcPr>
            <w:tcW w:w="992" w:type="dxa"/>
          </w:tcPr>
          <w:p w14:paraId="233F0123" w14:textId="77777777" w:rsidR="00E05EFD" w:rsidRDefault="00E05EFD" w:rsidP="00C446E2">
            <w:pPr>
              <w:pStyle w:val="TableParagraph"/>
              <w:rPr>
                <w:rFonts w:ascii="Times New Roman"/>
                <w:sz w:val="18"/>
              </w:rPr>
            </w:pPr>
          </w:p>
        </w:tc>
        <w:tc>
          <w:tcPr>
            <w:tcW w:w="1134" w:type="dxa"/>
          </w:tcPr>
          <w:p w14:paraId="431B6EF6" w14:textId="77777777" w:rsidR="00E05EFD" w:rsidRDefault="00E05EFD" w:rsidP="00C446E2">
            <w:pPr>
              <w:pStyle w:val="TableParagraph"/>
              <w:rPr>
                <w:rFonts w:ascii="Times New Roman"/>
                <w:sz w:val="18"/>
              </w:rPr>
            </w:pPr>
          </w:p>
        </w:tc>
      </w:tr>
      <w:tr w:rsidR="00E05EFD" w14:paraId="48FD2153" w14:textId="77777777" w:rsidTr="001C10D6">
        <w:trPr>
          <w:trHeight w:val="288"/>
        </w:trPr>
        <w:tc>
          <w:tcPr>
            <w:tcW w:w="3422" w:type="dxa"/>
          </w:tcPr>
          <w:p w14:paraId="5EEB48FC" w14:textId="77777777" w:rsidR="00E05EFD" w:rsidRDefault="00E05EFD" w:rsidP="00C446E2">
            <w:pPr>
              <w:pStyle w:val="TableParagraph"/>
              <w:spacing w:before="39"/>
              <w:ind w:left="827"/>
              <w:rPr>
                <w:sz w:val="18"/>
              </w:rPr>
            </w:pPr>
            <w:r>
              <w:rPr>
                <w:sz w:val="18"/>
              </w:rPr>
              <w:t>Unaccounted</w:t>
            </w:r>
            <w:r>
              <w:rPr>
                <w:spacing w:val="-4"/>
                <w:sz w:val="18"/>
              </w:rPr>
              <w:t xml:space="preserve"> </w:t>
            </w:r>
            <w:r>
              <w:rPr>
                <w:sz w:val="18"/>
              </w:rPr>
              <w:t>for</w:t>
            </w:r>
            <w:r>
              <w:rPr>
                <w:spacing w:val="-4"/>
                <w:sz w:val="18"/>
              </w:rPr>
              <w:t xml:space="preserve"> </w:t>
            </w:r>
            <w:r>
              <w:rPr>
                <w:spacing w:val="-2"/>
                <w:sz w:val="18"/>
              </w:rPr>
              <w:t>losses</w:t>
            </w:r>
          </w:p>
        </w:tc>
        <w:tc>
          <w:tcPr>
            <w:tcW w:w="1134" w:type="dxa"/>
          </w:tcPr>
          <w:p w14:paraId="035BE589" w14:textId="77777777" w:rsidR="00E05EFD" w:rsidRDefault="00E05EFD" w:rsidP="00C446E2">
            <w:pPr>
              <w:pStyle w:val="TableParagraph"/>
              <w:spacing w:before="39"/>
              <w:ind w:left="7"/>
              <w:jc w:val="center"/>
              <w:rPr>
                <w:sz w:val="18"/>
              </w:rPr>
            </w:pPr>
            <w:r>
              <w:rPr>
                <w:sz w:val="18"/>
              </w:rPr>
              <w:t>%</w:t>
            </w:r>
          </w:p>
        </w:tc>
        <w:tc>
          <w:tcPr>
            <w:tcW w:w="992" w:type="dxa"/>
          </w:tcPr>
          <w:p w14:paraId="77816127" w14:textId="77777777" w:rsidR="00E05EFD" w:rsidRDefault="00E05EFD" w:rsidP="00C446E2">
            <w:pPr>
              <w:pStyle w:val="TableParagraph"/>
              <w:rPr>
                <w:rFonts w:ascii="Times New Roman"/>
                <w:sz w:val="18"/>
              </w:rPr>
            </w:pPr>
          </w:p>
        </w:tc>
        <w:tc>
          <w:tcPr>
            <w:tcW w:w="993" w:type="dxa"/>
          </w:tcPr>
          <w:p w14:paraId="397911B3" w14:textId="77777777" w:rsidR="00E05EFD" w:rsidRDefault="00E05EFD" w:rsidP="00C446E2">
            <w:pPr>
              <w:pStyle w:val="TableParagraph"/>
              <w:rPr>
                <w:rFonts w:ascii="Times New Roman"/>
                <w:sz w:val="18"/>
              </w:rPr>
            </w:pPr>
          </w:p>
        </w:tc>
        <w:tc>
          <w:tcPr>
            <w:tcW w:w="992" w:type="dxa"/>
          </w:tcPr>
          <w:p w14:paraId="74A8D5AB" w14:textId="77777777" w:rsidR="00E05EFD" w:rsidRDefault="00E05EFD" w:rsidP="00C446E2">
            <w:pPr>
              <w:pStyle w:val="TableParagraph"/>
              <w:rPr>
                <w:rFonts w:ascii="Times New Roman"/>
                <w:sz w:val="18"/>
              </w:rPr>
            </w:pPr>
          </w:p>
        </w:tc>
        <w:tc>
          <w:tcPr>
            <w:tcW w:w="992" w:type="dxa"/>
          </w:tcPr>
          <w:p w14:paraId="0C19F291" w14:textId="77777777" w:rsidR="00E05EFD" w:rsidRDefault="00E05EFD" w:rsidP="00C446E2">
            <w:pPr>
              <w:pStyle w:val="TableParagraph"/>
              <w:rPr>
                <w:rFonts w:ascii="Times New Roman"/>
                <w:sz w:val="18"/>
              </w:rPr>
            </w:pPr>
          </w:p>
        </w:tc>
        <w:tc>
          <w:tcPr>
            <w:tcW w:w="1134" w:type="dxa"/>
          </w:tcPr>
          <w:p w14:paraId="5A7B5873" w14:textId="77777777" w:rsidR="00E05EFD" w:rsidRDefault="00E05EFD" w:rsidP="00C446E2">
            <w:pPr>
              <w:pStyle w:val="TableParagraph"/>
              <w:rPr>
                <w:rFonts w:ascii="Times New Roman"/>
                <w:sz w:val="18"/>
              </w:rPr>
            </w:pPr>
          </w:p>
        </w:tc>
      </w:tr>
      <w:tr w:rsidR="00E05EFD" w14:paraId="39F3F8D9" w14:textId="77777777" w:rsidTr="001C10D6">
        <w:trPr>
          <w:trHeight w:val="287"/>
        </w:trPr>
        <w:tc>
          <w:tcPr>
            <w:tcW w:w="3422" w:type="dxa"/>
          </w:tcPr>
          <w:p w14:paraId="31F4360F" w14:textId="77777777" w:rsidR="00E05EFD" w:rsidRDefault="00E05EFD" w:rsidP="00C446E2">
            <w:pPr>
              <w:pStyle w:val="TableParagraph"/>
              <w:spacing w:before="39"/>
              <w:ind w:left="107"/>
              <w:rPr>
                <w:sz w:val="18"/>
              </w:rPr>
            </w:pPr>
            <w:r>
              <w:rPr>
                <w:sz w:val="18"/>
              </w:rPr>
              <w:t>TOTAL</w:t>
            </w:r>
            <w:r>
              <w:rPr>
                <w:spacing w:val="-4"/>
                <w:sz w:val="18"/>
              </w:rPr>
              <w:t xml:space="preserve"> </w:t>
            </w:r>
            <w:r>
              <w:rPr>
                <w:spacing w:val="-2"/>
                <w:sz w:val="18"/>
              </w:rPr>
              <w:t>LOSSES</w:t>
            </w:r>
          </w:p>
        </w:tc>
        <w:tc>
          <w:tcPr>
            <w:tcW w:w="1134" w:type="dxa"/>
          </w:tcPr>
          <w:p w14:paraId="00CAAD2D" w14:textId="77777777" w:rsidR="00E05EFD" w:rsidRDefault="00E05EFD" w:rsidP="00C446E2">
            <w:pPr>
              <w:pStyle w:val="TableParagraph"/>
              <w:spacing w:before="39"/>
              <w:ind w:left="6"/>
              <w:jc w:val="center"/>
              <w:rPr>
                <w:sz w:val="18"/>
              </w:rPr>
            </w:pPr>
            <w:r>
              <w:rPr>
                <w:sz w:val="18"/>
              </w:rPr>
              <w:t>%</w:t>
            </w:r>
          </w:p>
        </w:tc>
        <w:tc>
          <w:tcPr>
            <w:tcW w:w="992" w:type="dxa"/>
          </w:tcPr>
          <w:p w14:paraId="7A625503" w14:textId="77777777" w:rsidR="00E05EFD" w:rsidRDefault="00E05EFD" w:rsidP="00C446E2">
            <w:pPr>
              <w:pStyle w:val="TableParagraph"/>
              <w:rPr>
                <w:rFonts w:ascii="Times New Roman"/>
                <w:sz w:val="18"/>
              </w:rPr>
            </w:pPr>
          </w:p>
        </w:tc>
        <w:tc>
          <w:tcPr>
            <w:tcW w:w="993" w:type="dxa"/>
          </w:tcPr>
          <w:p w14:paraId="296440BD" w14:textId="77777777" w:rsidR="00E05EFD" w:rsidRDefault="00E05EFD" w:rsidP="00C446E2">
            <w:pPr>
              <w:pStyle w:val="TableParagraph"/>
              <w:rPr>
                <w:rFonts w:ascii="Times New Roman"/>
                <w:sz w:val="18"/>
              </w:rPr>
            </w:pPr>
          </w:p>
        </w:tc>
        <w:tc>
          <w:tcPr>
            <w:tcW w:w="992" w:type="dxa"/>
          </w:tcPr>
          <w:p w14:paraId="06146037" w14:textId="77777777" w:rsidR="00E05EFD" w:rsidRDefault="00E05EFD" w:rsidP="00C446E2">
            <w:pPr>
              <w:pStyle w:val="TableParagraph"/>
              <w:rPr>
                <w:rFonts w:ascii="Times New Roman"/>
                <w:sz w:val="18"/>
              </w:rPr>
            </w:pPr>
          </w:p>
        </w:tc>
        <w:tc>
          <w:tcPr>
            <w:tcW w:w="992" w:type="dxa"/>
          </w:tcPr>
          <w:p w14:paraId="56BBD161" w14:textId="77777777" w:rsidR="00E05EFD" w:rsidRDefault="00E05EFD" w:rsidP="00C446E2">
            <w:pPr>
              <w:pStyle w:val="TableParagraph"/>
              <w:rPr>
                <w:rFonts w:ascii="Times New Roman"/>
                <w:sz w:val="18"/>
              </w:rPr>
            </w:pPr>
          </w:p>
        </w:tc>
        <w:tc>
          <w:tcPr>
            <w:tcW w:w="1134" w:type="dxa"/>
          </w:tcPr>
          <w:p w14:paraId="7E5C674D" w14:textId="77777777" w:rsidR="00E05EFD" w:rsidRDefault="00E05EFD" w:rsidP="00C446E2">
            <w:pPr>
              <w:pStyle w:val="TableParagraph"/>
              <w:rPr>
                <w:rFonts w:ascii="Times New Roman"/>
                <w:sz w:val="18"/>
              </w:rPr>
            </w:pPr>
          </w:p>
        </w:tc>
      </w:tr>
      <w:tr w:rsidR="00E05EFD" w14:paraId="10C2E9D2" w14:textId="77777777" w:rsidTr="001C10D6">
        <w:trPr>
          <w:trHeight w:val="413"/>
        </w:trPr>
        <w:tc>
          <w:tcPr>
            <w:tcW w:w="3422" w:type="dxa"/>
          </w:tcPr>
          <w:p w14:paraId="5F9E6AAE" w14:textId="77777777" w:rsidR="00E05EFD" w:rsidRDefault="00E05EFD" w:rsidP="00C446E2">
            <w:pPr>
              <w:pStyle w:val="TableParagraph"/>
              <w:spacing w:line="208" w:lineRule="exact"/>
              <w:ind w:left="107" w:right="139"/>
              <w:rPr>
                <w:sz w:val="18"/>
              </w:rPr>
            </w:pPr>
            <w:r>
              <w:rPr>
                <w:sz w:val="18"/>
              </w:rPr>
              <w:t>BOILER</w:t>
            </w:r>
            <w:r>
              <w:rPr>
                <w:spacing w:val="-9"/>
                <w:sz w:val="18"/>
              </w:rPr>
              <w:t xml:space="preserve"> </w:t>
            </w:r>
            <w:r>
              <w:rPr>
                <w:sz w:val="18"/>
              </w:rPr>
              <w:t>EFFICIENCY;</w:t>
            </w:r>
            <w:r>
              <w:rPr>
                <w:spacing w:val="-9"/>
                <w:sz w:val="18"/>
              </w:rPr>
              <w:t xml:space="preserve"> </w:t>
            </w:r>
            <w:r>
              <w:rPr>
                <w:sz w:val="18"/>
              </w:rPr>
              <w:t>Fuel</w:t>
            </w:r>
            <w:r>
              <w:rPr>
                <w:spacing w:val="-8"/>
                <w:sz w:val="18"/>
              </w:rPr>
              <w:t xml:space="preserve"> </w:t>
            </w:r>
            <w:r>
              <w:rPr>
                <w:sz w:val="18"/>
              </w:rPr>
              <w:t>to</w:t>
            </w:r>
            <w:r>
              <w:rPr>
                <w:spacing w:val="-9"/>
                <w:sz w:val="18"/>
              </w:rPr>
              <w:t xml:space="preserve"> </w:t>
            </w:r>
            <w:r>
              <w:rPr>
                <w:sz w:val="18"/>
              </w:rPr>
              <w:t xml:space="preserve">Water </w:t>
            </w:r>
            <w:r>
              <w:rPr>
                <w:spacing w:val="-2"/>
                <w:sz w:val="18"/>
              </w:rPr>
              <w:t>(HHV)</w:t>
            </w:r>
          </w:p>
        </w:tc>
        <w:tc>
          <w:tcPr>
            <w:tcW w:w="1134" w:type="dxa"/>
          </w:tcPr>
          <w:p w14:paraId="5B6F8AD9" w14:textId="77777777" w:rsidR="00E05EFD" w:rsidRDefault="00E05EFD" w:rsidP="00C446E2">
            <w:pPr>
              <w:pStyle w:val="TableParagraph"/>
              <w:spacing w:before="102"/>
              <w:ind w:left="8"/>
              <w:jc w:val="center"/>
              <w:rPr>
                <w:sz w:val="18"/>
              </w:rPr>
            </w:pPr>
            <w:r>
              <w:rPr>
                <w:sz w:val="18"/>
              </w:rPr>
              <w:t>%</w:t>
            </w:r>
          </w:p>
        </w:tc>
        <w:tc>
          <w:tcPr>
            <w:tcW w:w="992" w:type="dxa"/>
          </w:tcPr>
          <w:p w14:paraId="612E876A" w14:textId="77777777" w:rsidR="00E05EFD" w:rsidRDefault="00E05EFD" w:rsidP="00C446E2">
            <w:pPr>
              <w:pStyle w:val="TableParagraph"/>
              <w:rPr>
                <w:rFonts w:ascii="Times New Roman"/>
                <w:sz w:val="18"/>
              </w:rPr>
            </w:pPr>
          </w:p>
        </w:tc>
        <w:tc>
          <w:tcPr>
            <w:tcW w:w="993" w:type="dxa"/>
          </w:tcPr>
          <w:p w14:paraId="510DCC84" w14:textId="77777777" w:rsidR="00E05EFD" w:rsidRDefault="00E05EFD" w:rsidP="00C446E2">
            <w:pPr>
              <w:pStyle w:val="TableParagraph"/>
              <w:rPr>
                <w:rFonts w:ascii="Times New Roman"/>
                <w:sz w:val="18"/>
              </w:rPr>
            </w:pPr>
          </w:p>
        </w:tc>
        <w:tc>
          <w:tcPr>
            <w:tcW w:w="992" w:type="dxa"/>
          </w:tcPr>
          <w:p w14:paraId="196BCA15" w14:textId="77777777" w:rsidR="00E05EFD" w:rsidRDefault="00E05EFD" w:rsidP="00C446E2">
            <w:pPr>
              <w:pStyle w:val="TableParagraph"/>
              <w:rPr>
                <w:rFonts w:ascii="Times New Roman"/>
                <w:sz w:val="18"/>
              </w:rPr>
            </w:pPr>
          </w:p>
        </w:tc>
        <w:tc>
          <w:tcPr>
            <w:tcW w:w="992" w:type="dxa"/>
          </w:tcPr>
          <w:p w14:paraId="57345135" w14:textId="77777777" w:rsidR="00E05EFD" w:rsidRDefault="00E05EFD" w:rsidP="00C446E2">
            <w:pPr>
              <w:pStyle w:val="TableParagraph"/>
              <w:rPr>
                <w:rFonts w:ascii="Times New Roman"/>
                <w:sz w:val="18"/>
              </w:rPr>
            </w:pPr>
          </w:p>
        </w:tc>
        <w:tc>
          <w:tcPr>
            <w:tcW w:w="1134" w:type="dxa"/>
          </w:tcPr>
          <w:p w14:paraId="0D1C4655" w14:textId="77777777" w:rsidR="00E05EFD" w:rsidRDefault="00E05EFD" w:rsidP="00C446E2">
            <w:pPr>
              <w:pStyle w:val="TableParagraph"/>
              <w:rPr>
                <w:rFonts w:ascii="Times New Roman"/>
                <w:sz w:val="18"/>
              </w:rPr>
            </w:pPr>
          </w:p>
        </w:tc>
      </w:tr>
      <w:tr w:rsidR="00E05EFD" w14:paraId="4D0171F6" w14:textId="77777777" w:rsidTr="001C10D6">
        <w:trPr>
          <w:trHeight w:val="286"/>
        </w:trPr>
        <w:tc>
          <w:tcPr>
            <w:tcW w:w="3422" w:type="dxa"/>
          </w:tcPr>
          <w:p w14:paraId="2090E6F2" w14:textId="77777777" w:rsidR="00E05EFD" w:rsidRDefault="00E05EFD" w:rsidP="00C446E2">
            <w:pPr>
              <w:pStyle w:val="TableParagraph"/>
              <w:rPr>
                <w:rFonts w:ascii="Times New Roman"/>
                <w:sz w:val="18"/>
              </w:rPr>
            </w:pPr>
          </w:p>
        </w:tc>
        <w:tc>
          <w:tcPr>
            <w:tcW w:w="1134" w:type="dxa"/>
          </w:tcPr>
          <w:p w14:paraId="71F89A97" w14:textId="77777777" w:rsidR="00E05EFD" w:rsidRDefault="00E05EFD" w:rsidP="00C446E2">
            <w:pPr>
              <w:pStyle w:val="TableParagraph"/>
              <w:rPr>
                <w:rFonts w:ascii="Times New Roman"/>
                <w:sz w:val="18"/>
              </w:rPr>
            </w:pPr>
          </w:p>
        </w:tc>
        <w:tc>
          <w:tcPr>
            <w:tcW w:w="992" w:type="dxa"/>
          </w:tcPr>
          <w:p w14:paraId="694F9A66" w14:textId="77777777" w:rsidR="00E05EFD" w:rsidRDefault="00E05EFD" w:rsidP="00C446E2">
            <w:pPr>
              <w:pStyle w:val="TableParagraph"/>
              <w:rPr>
                <w:rFonts w:ascii="Times New Roman"/>
                <w:sz w:val="18"/>
              </w:rPr>
            </w:pPr>
          </w:p>
        </w:tc>
        <w:tc>
          <w:tcPr>
            <w:tcW w:w="993" w:type="dxa"/>
          </w:tcPr>
          <w:p w14:paraId="2DE32B86" w14:textId="77777777" w:rsidR="00E05EFD" w:rsidRDefault="00E05EFD" w:rsidP="00C446E2">
            <w:pPr>
              <w:pStyle w:val="TableParagraph"/>
              <w:rPr>
                <w:rFonts w:ascii="Times New Roman"/>
                <w:sz w:val="18"/>
              </w:rPr>
            </w:pPr>
          </w:p>
        </w:tc>
        <w:tc>
          <w:tcPr>
            <w:tcW w:w="992" w:type="dxa"/>
          </w:tcPr>
          <w:p w14:paraId="7F097FCE" w14:textId="77777777" w:rsidR="00E05EFD" w:rsidRDefault="00E05EFD" w:rsidP="00C446E2">
            <w:pPr>
              <w:pStyle w:val="TableParagraph"/>
              <w:rPr>
                <w:rFonts w:ascii="Times New Roman"/>
                <w:sz w:val="18"/>
              </w:rPr>
            </w:pPr>
          </w:p>
        </w:tc>
        <w:tc>
          <w:tcPr>
            <w:tcW w:w="992" w:type="dxa"/>
          </w:tcPr>
          <w:p w14:paraId="2A78F0A8" w14:textId="77777777" w:rsidR="00E05EFD" w:rsidRDefault="00E05EFD" w:rsidP="00C446E2">
            <w:pPr>
              <w:pStyle w:val="TableParagraph"/>
              <w:rPr>
                <w:rFonts w:ascii="Times New Roman"/>
                <w:sz w:val="18"/>
              </w:rPr>
            </w:pPr>
          </w:p>
        </w:tc>
        <w:tc>
          <w:tcPr>
            <w:tcW w:w="1134" w:type="dxa"/>
          </w:tcPr>
          <w:p w14:paraId="7CB52961" w14:textId="77777777" w:rsidR="00E05EFD" w:rsidRDefault="00E05EFD" w:rsidP="00C446E2">
            <w:pPr>
              <w:pStyle w:val="TableParagraph"/>
              <w:rPr>
                <w:rFonts w:ascii="Times New Roman"/>
                <w:sz w:val="18"/>
              </w:rPr>
            </w:pPr>
          </w:p>
        </w:tc>
      </w:tr>
      <w:tr w:rsidR="00E05EFD" w14:paraId="22DD85E1" w14:textId="77777777" w:rsidTr="001C10D6">
        <w:trPr>
          <w:trHeight w:val="287"/>
        </w:trPr>
        <w:tc>
          <w:tcPr>
            <w:tcW w:w="3422" w:type="dxa"/>
          </w:tcPr>
          <w:p w14:paraId="4B7DD0CB" w14:textId="77777777" w:rsidR="00E05EFD" w:rsidRDefault="00E05EFD" w:rsidP="00C446E2">
            <w:pPr>
              <w:pStyle w:val="TableParagraph"/>
              <w:rPr>
                <w:rFonts w:ascii="Times New Roman"/>
                <w:sz w:val="18"/>
              </w:rPr>
            </w:pPr>
          </w:p>
        </w:tc>
        <w:tc>
          <w:tcPr>
            <w:tcW w:w="1134" w:type="dxa"/>
          </w:tcPr>
          <w:p w14:paraId="34BFE133" w14:textId="77777777" w:rsidR="00E05EFD" w:rsidRDefault="00E05EFD" w:rsidP="00C446E2">
            <w:pPr>
              <w:pStyle w:val="TableParagraph"/>
              <w:rPr>
                <w:rFonts w:ascii="Times New Roman"/>
                <w:sz w:val="18"/>
              </w:rPr>
            </w:pPr>
          </w:p>
        </w:tc>
        <w:tc>
          <w:tcPr>
            <w:tcW w:w="992" w:type="dxa"/>
          </w:tcPr>
          <w:p w14:paraId="402F391E" w14:textId="77777777" w:rsidR="00E05EFD" w:rsidRDefault="00E05EFD" w:rsidP="00C446E2">
            <w:pPr>
              <w:pStyle w:val="TableParagraph"/>
              <w:rPr>
                <w:rFonts w:ascii="Times New Roman"/>
                <w:sz w:val="18"/>
              </w:rPr>
            </w:pPr>
          </w:p>
        </w:tc>
        <w:tc>
          <w:tcPr>
            <w:tcW w:w="993" w:type="dxa"/>
          </w:tcPr>
          <w:p w14:paraId="6EAF1AB3" w14:textId="77777777" w:rsidR="00E05EFD" w:rsidRDefault="00E05EFD" w:rsidP="00C446E2">
            <w:pPr>
              <w:pStyle w:val="TableParagraph"/>
              <w:rPr>
                <w:rFonts w:ascii="Times New Roman"/>
                <w:sz w:val="18"/>
              </w:rPr>
            </w:pPr>
          </w:p>
        </w:tc>
        <w:tc>
          <w:tcPr>
            <w:tcW w:w="992" w:type="dxa"/>
          </w:tcPr>
          <w:p w14:paraId="4EA026F5" w14:textId="77777777" w:rsidR="00E05EFD" w:rsidRDefault="00E05EFD" w:rsidP="00C446E2">
            <w:pPr>
              <w:pStyle w:val="TableParagraph"/>
              <w:rPr>
                <w:rFonts w:ascii="Times New Roman"/>
                <w:sz w:val="18"/>
              </w:rPr>
            </w:pPr>
          </w:p>
        </w:tc>
        <w:tc>
          <w:tcPr>
            <w:tcW w:w="992" w:type="dxa"/>
          </w:tcPr>
          <w:p w14:paraId="71036E6D" w14:textId="77777777" w:rsidR="00E05EFD" w:rsidRDefault="00E05EFD" w:rsidP="00C446E2">
            <w:pPr>
              <w:pStyle w:val="TableParagraph"/>
              <w:rPr>
                <w:rFonts w:ascii="Times New Roman"/>
                <w:sz w:val="18"/>
              </w:rPr>
            </w:pPr>
          </w:p>
        </w:tc>
        <w:tc>
          <w:tcPr>
            <w:tcW w:w="1134" w:type="dxa"/>
          </w:tcPr>
          <w:p w14:paraId="2BB03B3E" w14:textId="77777777" w:rsidR="00E05EFD" w:rsidRDefault="00E05EFD" w:rsidP="00C446E2">
            <w:pPr>
              <w:pStyle w:val="TableParagraph"/>
              <w:rPr>
                <w:rFonts w:ascii="Times New Roman"/>
                <w:sz w:val="18"/>
              </w:rPr>
            </w:pPr>
          </w:p>
        </w:tc>
      </w:tr>
    </w:tbl>
    <w:p w14:paraId="2765BFBD" w14:textId="77777777" w:rsidR="00E05EFD" w:rsidRDefault="00E05EFD" w:rsidP="00E05EFD">
      <w:pPr>
        <w:pStyle w:val="BodyText"/>
        <w:rPr>
          <w:sz w:val="20"/>
        </w:rPr>
      </w:pPr>
    </w:p>
    <w:p w14:paraId="601521BF" w14:textId="77777777" w:rsidR="007B33CF" w:rsidRPr="00C04249" w:rsidRDefault="007B33CF" w:rsidP="00AE1CAF">
      <w:pPr>
        <w:jc w:val="both"/>
        <w:rPr>
          <w:rFonts w:ascii="Arial" w:hAnsi="Arial" w:cs="Arial"/>
          <w:sz w:val="22"/>
          <w:szCs w:val="18"/>
          <w:lang w:val="en-GB"/>
        </w:rPr>
      </w:pPr>
    </w:p>
    <w:sectPr w:rsidR="007B33CF" w:rsidRPr="00C04249" w:rsidSect="009418A3">
      <w:footerReference w:type="default" r:id="rId16"/>
      <w:footerReference w:type="first" r:id="rId17"/>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9E46" w14:textId="77777777" w:rsidR="001C2A92" w:rsidRDefault="001C2A92">
      <w:r>
        <w:separator/>
      </w:r>
    </w:p>
  </w:endnote>
  <w:endnote w:type="continuationSeparator" w:id="0">
    <w:p w14:paraId="6CDC9BB6" w14:textId="77777777" w:rsidR="001C2A92" w:rsidRDefault="001C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1079820"/>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45519F06" w14:textId="5BE310A2" w:rsidR="008A2ECF" w:rsidRPr="008A2ECF" w:rsidRDefault="008A2ECF" w:rsidP="008A2ECF">
            <w:pPr>
              <w:pStyle w:val="Footer"/>
              <w:rPr>
                <w:rFonts w:ascii="Arial" w:hAnsi="Arial" w:cs="Arial"/>
                <w:sz w:val="16"/>
                <w:szCs w:val="16"/>
              </w:rPr>
            </w:pPr>
            <w:r>
              <w:rPr>
                <w:rFonts w:ascii="Arial" w:hAnsi="Arial" w:cs="Arial"/>
                <w:sz w:val="16"/>
                <w:szCs w:val="16"/>
              </w:rPr>
              <w:t>RFQ 1220-040-</w:t>
            </w:r>
            <w:r w:rsidRPr="002A6D0A">
              <w:rPr>
                <w:rFonts w:ascii="Arial" w:hAnsi="Arial" w:cs="Arial"/>
                <w:sz w:val="16"/>
                <w:szCs w:val="16"/>
              </w:rPr>
              <w:t xml:space="preserve">2023-014 – </w:t>
            </w:r>
            <w:r w:rsidRPr="002A6D0A">
              <w:rPr>
                <w:rFonts w:ascii="Arial" w:hAnsi="Arial" w:cs="Arial"/>
                <w:sz w:val="16"/>
                <w:szCs w:val="16"/>
                <w:lang w:eastAsia="en-CA"/>
              </w:rPr>
              <w:t>West Village Energy Centre – Hot Water Boilers</w:t>
            </w:r>
            <w:r>
              <w:rPr>
                <w:rFonts w:ascii="Arial" w:hAnsi="Arial" w:cs="Arial"/>
                <w:sz w:val="16"/>
                <w:szCs w:val="16"/>
                <w:lang w:eastAsia="en-CA"/>
              </w:rPr>
              <w:tab/>
            </w:r>
            <w:r w:rsidRPr="008A2ECF">
              <w:rPr>
                <w:rFonts w:ascii="Arial" w:hAnsi="Arial" w:cs="Arial"/>
                <w:sz w:val="16"/>
                <w:szCs w:val="16"/>
              </w:rPr>
              <w:t xml:space="preserve"> Page </w:t>
            </w:r>
            <w:r w:rsidRPr="008A2ECF">
              <w:rPr>
                <w:rFonts w:ascii="Arial" w:hAnsi="Arial" w:cs="Arial"/>
                <w:sz w:val="16"/>
                <w:szCs w:val="16"/>
              </w:rPr>
              <w:fldChar w:fldCharType="begin"/>
            </w:r>
            <w:r w:rsidRPr="008A2ECF">
              <w:rPr>
                <w:rFonts w:ascii="Arial" w:hAnsi="Arial" w:cs="Arial"/>
                <w:sz w:val="16"/>
                <w:szCs w:val="16"/>
              </w:rPr>
              <w:instrText xml:space="preserve"> PAGE </w:instrText>
            </w:r>
            <w:r w:rsidRPr="008A2ECF">
              <w:rPr>
                <w:rFonts w:ascii="Arial" w:hAnsi="Arial" w:cs="Arial"/>
                <w:sz w:val="16"/>
                <w:szCs w:val="16"/>
              </w:rPr>
              <w:fldChar w:fldCharType="separate"/>
            </w:r>
            <w:r w:rsidRPr="008A2ECF">
              <w:rPr>
                <w:rFonts w:ascii="Arial" w:hAnsi="Arial" w:cs="Arial"/>
                <w:noProof/>
                <w:sz w:val="16"/>
                <w:szCs w:val="16"/>
              </w:rPr>
              <w:t>2</w:t>
            </w:r>
            <w:r w:rsidRPr="008A2ECF">
              <w:rPr>
                <w:rFonts w:ascii="Arial" w:hAnsi="Arial" w:cs="Arial"/>
                <w:sz w:val="16"/>
                <w:szCs w:val="16"/>
              </w:rPr>
              <w:fldChar w:fldCharType="end"/>
            </w:r>
            <w:r w:rsidRPr="008A2ECF">
              <w:rPr>
                <w:rFonts w:ascii="Arial" w:hAnsi="Arial" w:cs="Arial"/>
                <w:sz w:val="16"/>
                <w:szCs w:val="16"/>
              </w:rPr>
              <w:t xml:space="preserve"> of </w:t>
            </w:r>
            <w:r w:rsidRPr="008A2ECF">
              <w:rPr>
                <w:rFonts w:ascii="Arial" w:hAnsi="Arial" w:cs="Arial"/>
                <w:sz w:val="16"/>
                <w:szCs w:val="16"/>
              </w:rPr>
              <w:fldChar w:fldCharType="begin"/>
            </w:r>
            <w:r w:rsidRPr="008A2ECF">
              <w:rPr>
                <w:rFonts w:ascii="Arial" w:hAnsi="Arial" w:cs="Arial"/>
                <w:sz w:val="16"/>
                <w:szCs w:val="16"/>
              </w:rPr>
              <w:instrText xml:space="preserve"> NUMPAGES  </w:instrText>
            </w:r>
            <w:r w:rsidRPr="008A2ECF">
              <w:rPr>
                <w:rFonts w:ascii="Arial" w:hAnsi="Arial" w:cs="Arial"/>
                <w:sz w:val="16"/>
                <w:szCs w:val="16"/>
              </w:rPr>
              <w:fldChar w:fldCharType="separate"/>
            </w:r>
            <w:r w:rsidRPr="008A2ECF">
              <w:rPr>
                <w:rFonts w:ascii="Arial" w:hAnsi="Arial" w:cs="Arial"/>
                <w:noProof/>
                <w:sz w:val="16"/>
                <w:szCs w:val="16"/>
              </w:rPr>
              <w:t>2</w:t>
            </w:r>
            <w:r w:rsidRPr="008A2ECF">
              <w:rPr>
                <w:rFonts w:ascii="Arial" w:hAnsi="Arial" w:cs="Arial"/>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2B4C" w14:textId="538AC2A5" w:rsidR="00CB44A7" w:rsidRPr="00CB44A7" w:rsidRDefault="00CB44A7" w:rsidP="008A2ECF">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2A6D0A">
      <w:rPr>
        <w:rFonts w:ascii="Arial" w:hAnsi="Arial" w:cs="Arial"/>
        <w:sz w:val="16"/>
        <w:szCs w:val="16"/>
      </w:rPr>
      <w:t xml:space="preserve">2023-014 – </w:t>
    </w:r>
    <w:r w:rsidRPr="002A6D0A">
      <w:rPr>
        <w:rFonts w:ascii="Arial" w:hAnsi="Arial" w:cs="Arial"/>
        <w:sz w:val="16"/>
        <w:szCs w:val="16"/>
        <w:lang w:eastAsia="en-CA"/>
      </w:rPr>
      <w:t>West Village Energy Centre – Hot Water Boilers</w:t>
    </w:r>
    <w:r w:rsidR="008A2ECF">
      <w:rPr>
        <w:rFonts w:ascii="Arial" w:hAnsi="Arial" w:cs="Arial"/>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39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49</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2ECE" w14:textId="77777777" w:rsidR="001C2A92" w:rsidRDefault="001C2A92">
      <w:r>
        <w:separator/>
      </w:r>
    </w:p>
  </w:footnote>
  <w:footnote w:type="continuationSeparator" w:id="0">
    <w:p w14:paraId="30CBD39E" w14:textId="77777777" w:rsidR="001C2A92" w:rsidRDefault="001C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02"/>
    <w:multiLevelType w:val="hybridMultilevel"/>
    <w:tmpl w:val="D02A54B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A05243"/>
    <w:multiLevelType w:val="hybridMultilevel"/>
    <w:tmpl w:val="C1EC1E8C"/>
    <w:lvl w:ilvl="0" w:tplc="04090015">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2706"/>
        </w:tabs>
        <w:ind w:left="2706"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3" w15:restartNumberingAfterBreak="0">
    <w:nsid w:val="0BD22049"/>
    <w:multiLevelType w:val="hybridMultilevel"/>
    <w:tmpl w:val="FD8C8CC2"/>
    <w:lvl w:ilvl="0" w:tplc="4DF28ED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C3861F1"/>
    <w:multiLevelType w:val="multilevel"/>
    <w:tmpl w:val="6AB4F334"/>
    <w:lvl w:ilvl="0">
      <w:start w:val="1"/>
      <w:numFmt w:val="decimal"/>
      <w:lvlText w:val="%1"/>
      <w:lvlJc w:val="left"/>
      <w:pPr>
        <w:ind w:left="840" w:hanging="721"/>
      </w:pPr>
      <w:rPr>
        <w:rFonts w:ascii="Arial" w:eastAsia="Arial" w:hAnsi="Arial" w:cs="Arial" w:hint="default"/>
        <w:b/>
        <w:bCs/>
        <w:i w:val="0"/>
        <w:iCs w:val="0"/>
        <w:color w:val="231F20"/>
        <w:w w:val="100"/>
        <w:sz w:val="24"/>
        <w:szCs w:val="24"/>
        <w:lang w:val="en-US" w:eastAsia="en-US" w:bidi="ar-SA"/>
      </w:rPr>
    </w:lvl>
    <w:lvl w:ilvl="1">
      <w:start w:val="1"/>
      <w:numFmt w:val="decimal"/>
      <w:lvlText w:val="%1.%2"/>
      <w:lvlJc w:val="left"/>
      <w:pPr>
        <w:ind w:left="1145" w:hanging="720"/>
      </w:pPr>
      <w:rPr>
        <w:rFonts w:hint="default"/>
        <w:spacing w:val="-1"/>
        <w:w w:val="100"/>
        <w:lang w:val="en-US" w:eastAsia="en-US" w:bidi="ar-SA"/>
      </w:rPr>
    </w:lvl>
    <w:lvl w:ilvl="2">
      <w:start w:val="1"/>
      <w:numFmt w:val="decimal"/>
      <w:lvlText w:val="%1.%2.%3"/>
      <w:lvlJc w:val="left"/>
      <w:pPr>
        <w:ind w:left="1200" w:hanging="1080"/>
      </w:pPr>
      <w:rPr>
        <w:rFonts w:hint="default"/>
        <w:spacing w:val="-1"/>
        <w:w w:val="100"/>
        <w:lang w:val="en-US" w:eastAsia="en-US" w:bidi="ar-SA"/>
      </w:rPr>
    </w:lvl>
    <w:lvl w:ilvl="3">
      <w:start w:val="1"/>
      <w:numFmt w:val="decimal"/>
      <w:lvlText w:val=".%4"/>
      <w:lvlJc w:val="left"/>
      <w:pPr>
        <w:ind w:left="1920" w:hanging="1080"/>
      </w:pPr>
      <w:rPr>
        <w:rFonts w:ascii="Arial" w:eastAsia="Arial" w:hAnsi="Arial" w:cs="Arial" w:hint="default"/>
        <w:b w:val="0"/>
        <w:bCs w:val="0"/>
        <w:i w:val="0"/>
        <w:iCs w:val="0"/>
        <w:color w:val="231F20"/>
        <w:w w:val="99"/>
        <w:sz w:val="22"/>
        <w:szCs w:val="22"/>
        <w:lang w:val="en-US" w:eastAsia="en-US" w:bidi="ar-SA"/>
      </w:rPr>
    </w:lvl>
    <w:lvl w:ilvl="4">
      <w:start w:val="1"/>
      <w:numFmt w:val="lowerRoman"/>
      <w:lvlText w:val=".%5"/>
      <w:lvlJc w:val="left"/>
      <w:pPr>
        <w:ind w:left="2640" w:hanging="1080"/>
      </w:pPr>
      <w:rPr>
        <w:rFonts w:ascii="Arial" w:eastAsia="Arial" w:hAnsi="Arial" w:cs="Arial" w:hint="default"/>
        <w:b w:val="0"/>
        <w:bCs w:val="0"/>
        <w:i w:val="0"/>
        <w:iCs w:val="0"/>
        <w:color w:val="231F20"/>
        <w:w w:val="99"/>
        <w:sz w:val="22"/>
        <w:szCs w:val="22"/>
        <w:lang w:val="en-US" w:eastAsia="en-US" w:bidi="ar-SA"/>
      </w:rPr>
    </w:lvl>
    <w:lvl w:ilvl="5">
      <w:start w:val="1"/>
      <w:numFmt w:val="lowerRoman"/>
      <w:lvlText w:val="%6."/>
      <w:lvlJc w:val="left"/>
      <w:pPr>
        <w:ind w:left="3359" w:hanging="1080"/>
        <w:jc w:val="right"/>
      </w:pPr>
      <w:rPr>
        <w:rFonts w:ascii="Arial" w:eastAsia="Arial" w:hAnsi="Arial" w:cs="Arial" w:hint="default"/>
        <w:b w:val="0"/>
        <w:bCs w:val="0"/>
        <w:i w:val="0"/>
        <w:iCs w:val="0"/>
        <w:color w:val="231F20"/>
        <w:w w:val="99"/>
        <w:sz w:val="22"/>
        <w:szCs w:val="22"/>
        <w:lang w:val="en-US" w:eastAsia="en-US" w:bidi="ar-SA"/>
      </w:rPr>
    </w:lvl>
    <w:lvl w:ilvl="6">
      <w:numFmt w:val="bullet"/>
      <w:lvlText w:val="•"/>
      <w:lvlJc w:val="left"/>
      <w:pPr>
        <w:ind w:left="5200" w:hanging="1080"/>
      </w:pPr>
      <w:rPr>
        <w:rFonts w:hint="default"/>
        <w:lang w:val="en-US" w:eastAsia="en-US" w:bidi="ar-SA"/>
      </w:rPr>
    </w:lvl>
    <w:lvl w:ilvl="7">
      <w:numFmt w:val="bullet"/>
      <w:lvlText w:val="•"/>
      <w:lvlJc w:val="left"/>
      <w:pPr>
        <w:ind w:left="6120" w:hanging="1080"/>
      </w:pPr>
      <w:rPr>
        <w:rFonts w:hint="default"/>
        <w:lang w:val="en-US" w:eastAsia="en-US" w:bidi="ar-SA"/>
      </w:rPr>
    </w:lvl>
    <w:lvl w:ilvl="8">
      <w:numFmt w:val="bullet"/>
      <w:lvlText w:val="•"/>
      <w:lvlJc w:val="left"/>
      <w:pPr>
        <w:ind w:left="7040" w:hanging="1080"/>
      </w:pPr>
      <w:rPr>
        <w:rFonts w:hint="default"/>
        <w:lang w:val="en-US" w:eastAsia="en-US" w:bidi="ar-SA"/>
      </w:rPr>
    </w:lvl>
  </w:abstractNum>
  <w:abstractNum w:abstractNumId="5" w15:restartNumberingAfterBreak="0">
    <w:nsid w:val="0F445A36"/>
    <w:multiLevelType w:val="hybridMultilevel"/>
    <w:tmpl w:val="188E6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F47194"/>
    <w:multiLevelType w:val="hybridMultilevel"/>
    <w:tmpl w:val="1812C5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70EAC"/>
    <w:multiLevelType w:val="hybridMultilevel"/>
    <w:tmpl w:val="9AC6316C"/>
    <w:lvl w:ilvl="0" w:tplc="FFFFFFFF">
      <w:start w:val="1"/>
      <w:numFmt w:val="upperRoman"/>
      <w:lvlText w:val="%1."/>
      <w:lvlJc w:val="right"/>
      <w:pPr>
        <w:ind w:left="1083" w:hanging="360"/>
      </w:p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282CB0"/>
    <w:multiLevelType w:val="hybridMultilevel"/>
    <w:tmpl w:val="6B562C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3B1642"/>
    <w:multiLevelType w:val="hybridMultilevel"/>
    <w:tmpl w:val="6B562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D4520"/>
    <w:multiLevelType w:val="hybridMultilevel"/>
    <w:tmpl w:val="45BA8306"/>
    <w:lvl w:ilvl="0" w:tplc="FBFC7BF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9796B"/>
    <w:multiLevelType w:val="hybridMultilevel"/>
    <w:tmpl w:val="A28C46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413D45"/>
    <w:multiLevelType w:val="hybridMultilevel"/>
    <w:tmpl w:val="9AC6316C"/>
    <w:lvl w:ilvl="0" w:tplc="04090013">
      <w:start w:val="1"/>
      <w:numFmt w:val="upp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28A74B47"/>
    <w:multiLevelType w:val="hybridMultilevel"/>
    <w:tmpl w:val="883E2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780B0B"/>
    <w:multiLevelType w:val="hybridMultilevel"/>
    <w:tmpl w:val="883E20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B63273"/>
    <w:multiLevelType w:val="hybridMultilevel"/>
    <w:tmpl w:val="9946ADF0"/>
    <w:lvl w:ilvl="0" w:tplc="49BABD3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6F1AB6"/>
    <w:multiLevelType w:val="hybridMultilevel"/>
    <w:tmpl w:val="AE2670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0E7554B"/>
    <w:multiLevelType w:val="hybridMultilevel"/>
    <w:tmpl w:val="A9105C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A877D08"/>
    <w:multiLevelType w:val="hybridMultilevel"/>
    <w:tmpl w:val="883E20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BD701E"/>
    <w:multiLevelType w:val="hybridMultilevel"/>
    <w:tmpl w:val="D02A54B8"/>
    <w:lvl w:ilvl="0" w:tplc="B2E0F11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B05FD5"/>
    <w:multiLevelType w:val="hybridMultilevel"/>
    <w:tmpl w:val="21C285BA"/>
    <w:lvl w:ilvl="0" w:tplc="72383B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B05044"/>
    <w:multiLevelType w:val="hybridMultilevel"/>
    <w:tmpl w:val="45BA8306"/>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1F5AAA"/>
    <w:multiLevelType w:val="multilevel"/>
    <w:tmpl w:val="048010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37768E"/>
    <w:multiLevelType w:val="multilevel"/>
    <w:tmpl w:val="11D20D60"/>
    <w:lvl w:ilvl="0">
      <w:start w:val="1"/>
      <w:numFmt w:val="decimal"/>
      <w:lvlText w:val="%1"/>
      <w:lvlJc w:val="left"/>
      <w:pPr>
        <w:ind w:left="840" w:hanging="721"/>
      </w:pPr>
      <w:rPr>
        <w:rFonts w:ascii="Arial" w:eastAsia="Arial" w:hAnsi="Arial" w:cs="Arial" w:hint="default"/>
        <w:b/>
        <w:bCs/>
        <w:i w:val="0"/>
        <w:iCs w:val="0"/>
        <w:color w:val="231F20"/>
        <w:w w:val="100"/>
        <w:sz w:val="24"/>
        <w:szCs w:val="24"/>
        <w:lang w:val="en-US" w:eastAsia="en-US" w:bidi="ar-SA"/>
      </w:rPr>
    </w:lvl>
    <w:lvl w:ilvl="1">
      <w:start w:val="1"/>
      <w:numFmt w:val="decimal"/>
      <w:lvlText w:val="%1.%2"/>
      <w:lvlJc w:val="left"/>
      <w:pPr>
        <w:ind w:left="720" w:hanging="720"/>
      </w:pPr>
      <w:rPr>
        <w:rFonts w:hint="default"/>
        <w:spacing w:val="-1"/>
        <w:w w:val="100"/>
        <w:lang w:val="en-US" w:eastAsia="en-US" w:bidi="ar-SA"/>
      </w:rPr>
    </w:lvl>
    <w:lvl w:ilvl="2">
      <w:start w:val="1"/>
      <w:numFmt w:val="decimal"/>
      <w:lvlText w:val="%1.%2.%3"/>
      <w:lvlJc w:val="left"/>
      <w:pPr>
        <w:ind w:left="1200" w:hanging="1080"/>
      </w:pPr>
      <w:rPr>
        <w:rFonts w:hint="default"/>
        <w:spacing w:val="-1"/>
        <w:w w:val="100"/>
        <w:sz w:val="18"/>
        <w:szCs w:val="18"/>
        <w:lang w:val="en-US" w:eastAsia="en-US" w:bidi="ar-SA"/>
      </w:rPr>
    </w:lvl>
    <w:lvl w:ilvl="3">
      <w:start w:val="1"/>
      <w:numFmt w:val="decimal"/>
      <w:lvlText w:val=".%4"/>
      <w:lvlJc w:val="left"/>
      <w:pPr>
        <w:ind w:left="1920" w:hanging="1080"/>
      </w:pPr>
      <w:rPr>
        <w:rFonts w:ascii="Arial" w:eastAsia="Arial" w:hAnsi="Arial" w:cs="Arial" w:hint="default"/>
        <w:b w:val="0"/>
        <w:bCs w:val="0"/>
        <w:i w:val="0"/>
        <w:iCs w:val="0"/>
        <w:color w:val="231F20"/>
        <w:w w:val="99"/>
        <w:sz w:val="22"/>
        <w:szCs w:val="22"/>
        <w:lang w:val="en-US" w:eastAsia="en-US" w:bidi="ar-SA"/>
      </w:rPr>
    </w:lvl>
    <w:lvl w:ilvl="4">
      <w:start w:val="1"/>
      <w:numFmt w:val="lowerRoman"/>
      <w:lvlText w:val=".%5"/>
      <w:lvlJc w:val="left"/>
      <w:pPr>
        <w:ind w:left="2640" w:hanging="1080"/>
      </w:pPr>
      <w:rPr>
        <w:rFonts w:ascii="Arial" w:eastAsia="Arial" w:hAnsi="Arial" w:cs="Arial" w:hint="default"/>
        <w:b w:val="0"/>
        <w:bCs w:val="0"/>
        <w:i w:val="0"/>
        <w:iCs w:val="0"/>
        <w:color w:val="231F20"/>
        <w:w w:val="99"/>
        <w:sz w:val="22"/>
        <w:szCs w:val="22"/>
        <w:lang w:val="en-US" w:eastAsia="en-US" w:bidi="ar-SA"/>
      </w:rPr>
    </w:lvl>
    <w:lvl w:ilvl="5">
      <w:start w:val="1"/>
      <w:numFmt w:val="lowerRoman"/>
      <w:lvlText w:val="%6."/>
      <w:lvlJc w:val="left"/>
      <w:pPr>
        <w:ind w:left="3359" w:hanging="1080"/>
      </w:pPr>
      <w:rPr>
        <w:rFonts w:ascii="Arial" w:eastAsia="Arial" w:hAnsi="Arial" w:cs="Arial" w:hint="default"/>
        <w:b w:val="0"/>
        <w:bCs w:val="0"/>
        <w:i w:val="0"/>
        <w:iCs w:val="0"/>
        <w:color w:val="231F20"/>
        <w:w w:val="99"/>
        <w:sz w:val="22"/>
        <w:szCs w:val="22"/>
        <w:lang w:val="en-US" w:eastAsia="en-US" w:bidi="ar-SA"/>
      </w:rPr>
    </w:lvl>
    <w:lvl w:ilvl="6">
      <w:numFmt w:val="bullet"/>
      <w:lvlText w:val="•"/>
      <w:lvlJc w:val="left"/>
      <w:pPr>
        <w:ind w:left="5200" w:hanging="1080"/>
      </w:pPr>
      <w:rPr>
        <w:rFonts w:hint="default"/>
        <w:lang w:val="en-US" w:eastAsia="en-US" w:bidi="ar-SA"/>
      </w:rPr>
    </w:lvl>
    <w:lvl w:ilvl="7">
      <w:numFmt w:val="bullet"/>
      <w:lvlText w:val="•"/>
      <w:lvlJc w:val="left"/>
      <w:pPr>
        <w:ind w:left="6120" w:hanging="1080"/>
      </w:pPr>
      <w:rPr>
        <w:rFonts w:hint="default"/>
        <w:lang w:val="en-US" w:eastAsia="en-US" w:bidi="ar-SA"/>
      </w:rPr>
    </w:lvl>
    <w:lvl w:ilvl="8">
      <w:numFmt w:val="bullet"/>
      <w:lvlText w:val="•"/>
      <w:lvlJc w:val="left"/>
      <w:pPr>
        <w:ind w:left="7040" w:hanging="1080"/>
      </w:pPr>
      <w:rPr>
        <w:rFonts w:hint="default"/>
        <w:lang w:val="en-US" w:eastAsia="en-US" w:bidi="ar-SA"/>
      </w:rPr>
    </w:lvl>
  </w:abstractNum>
  <w:abstractNum w:abstractNumId="25" w15:restartNumberingAfterBreak="0">
    <w:nsid w:val="4B4900D4"/>
    <w:multiLevelType w:val="multilevel"/>
    <w:tmpl w:val="BD5E5ECA"/>
    <w:lvl w:ilvl="0">
      <w:start w:val="1"/>
      <w:numFmt w:val="decimal"/>
      <w:lvlText w:val="%1"/>
      <w:lvlJc w:val="left"/>
      <w:pPr>
        <w:ind w:left="780" w:hanging="441"/>
      </w:pPr>
      <w:rPr>
        <w:rFonts w:ascii="Arial" w:eastAsia="Arial" w:hAnsi="Arial" w:cs="Arial" w:hint="default"/>
        <w:b w:val="0"/>
        <w:bCs w:val="0"/>
        <w:i w:val="0"/>
        <w:iCs w:val="0"/>
        <w:color w:val="231F20"/>
        <w:w w:val="100"/>
        <w:sz w:val="20"/>
        <w:szCs w:val="20"/>
        <w:lang w:val="en-US" w:eastAsia="en-US" w:bidi="ar-SA"/>
      </w:rPr>
    </w:lvl>
    <w:lvl w:ilvl="1">
      <w:start w:val="1"/>
      <w:numFmt w:val="decimal"/>
      <w:lvlText w:val="%1.%2"/>
      <w:lvlJc w:val="left"/>
      <w:pPr>
        <w:ind w:left="1220" w:hanging="660"/>
      </w:pPr>
      <w:rPr>
        <w:rFonts w:ascii="Arial" w:eastAsia="Arial" w:hAnsi="Arial" w:cs="Arial" w:hint="default"/>
        <w:b w:val="0"/>
        <w:bCs w:val="0"/>
        <w:i/>
        <w:iCs/>
        <w:color w:val="231F20"/>
        <w:spacing w:val="-1"/>
        <w:w w:val="100"/>
        <w:sz w:val="20"/>
        <w:szCs w:val="20"/>
        <w:lang w:val="en-US" w:eastAsia="en-US" w:bidi="ar-SA"/>
      </w:rPr>
    </w:lvl>
    <w:lvl w:ilvl="2">
      <w:numFmt w:val="bullet"/>
      <w:lvlText w:val="•"/>
      <w:lvlJc w:val="left"/>
      <w:pPr>
        <w:ind w:left="2071" w:hanging="660"/>
      </w:pPr>
      <w:rPr>
        <w:rFonts w:hint="default"/>
        <w:lang w:val="en-US" w:eastAsia="en-US" w:bidi="ar-SA"/>
      </w:rPr>
    </w:lvl>
    <w:lvl w:ilvl="3">
      <w:numFmt w:val="bullet"/>
      <w:lvlText w:val="•"/>
      <w:lvlJc w:val="left"/>
      <w:pPr>
        <w:ind w:left="2922" w:hanging="660"/>
      </w:pPr>
      <w:rPr>
        <w:rFonts w:hint="default"/>
        <w:lang w:val="en-US" w:eastAsia="en-US" w:bidi="ar-SA"/>
      </w:rPr>
    </w:lvl>
    <w:lvl w:ilvl="4">
      <w:numFmt w:val="bullet"/>
      <w:lvlText w:val="•"/>
      <w:lvlJc w:val="left"/>
      <w:pPr>
        <w:ind w:left="3773" w:hanging="660"/>
      </w:pPr>
      <w:rPr>
        <w:rFonts w:hint="default"/>
        <w:lang w:val="en-US" w:eastAsia="en-US" w:bidi="ar-SA"/>
      </w:rPr>
    </w:lvl>
    <w:lvl w:ilvl="5">
      <w:numFmt w:val="bullet"/>
      <w:lvlText w:val="•"/>
      <w:lvlJc w:val="left"/>
      <w:pPr>
        <w:ind w:left="4624" w:hanging="660"/>
      </w:pPr>
      <w:rPr>
        <w:rFonts w:hint="default"/>
        <w:lang w:val="en-US" w:eastAsia="en-US" w:bidi="ar-SA"/>
      </w:rPr>
    </w:lvl>
    <w:lvl w:ilvl="6">
      <w:numFmt w:val="bullet"/>
      <w:lvlText w:val="•"/>
      <w:lvlJc w:val="left"/>
      <w:pPr>
        <w:ind w:left="5475" w:hanging="660"/>
      </w:pPr>
      <w:rPr>
        <w:rFonts w:hint="default"/>
        <w:lang w:val="en-US" w:eastAsia="en-US" w:bidi="ar-SA"/>
      </w:rPr>
    </w:lvl>
    <w:lvl w:ilvl="7">
      <w:numFmt w:val="bullet"/>
      <w:lvlText w:val="•"/>
      <w:lvlJc w:val="left"/>
      <w:pPr>
        <w:ind w:left="6326" w:hanging="660"/>
      </w:pPr>
      <w:rPr>
        <w:rFonts w:hint="default"/>
        <w:lang w:val="en-US" w:eastAsia="en-US" w:bidi="ar-SA"/>
      </w:rPr>
    </w:lvl>
    <w:lvl w:ilvl="8">
      <w:numFmt w:val="bullet"/>
      <w:lvlText w:val="•"/>
      <w:lvlJc w:val="left"/>
      <w:pPr>
        <w:ind w:left="7177" w:hanging="660"/>
      </w:pPr>
      <w:rPr>
        <w:rFonts w:hint="default"/>
        <w:lang w:val="en-US" w:eastAsia="en-US" w:bidi="ar-SA"/>
      </w:rPr>
    </w:lvl>
  </w:abstractNum>
  <w:abstractNum w:abstractNumId="26" w15:restartNumberingAfterBreak="0">
    <w:nsid w:val="4D9E5D09"/>
    <w:multiLevelType w:val="multilevel"/>
    <w:tmpl w:val="E1A4EBB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E05EC8"/>
    <w:multiLevelType w:val="hybridMultilevel"/>
    <w:tmpl w:val="6B562C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4562A91"/>
    <w:multiLevelType w:val="hybridMultilevel"/>
    <w:tmpl w:val="2312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8514B"/>
    <w:multiLevelType w:val="hybridMultilevel"/>
    <w:tmpl w:val="6B562C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A3288F"/>
    <w:multiLevelType w:val="hybridMultilevel"/>
    <w:tmpl w:val="F6C0B368"/>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A1F31EE"/>
    <w:multiLevelType w:val="hybridMultilevel"/>
    <w:tmpl w:val="883E2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635486"/>
    <w:multiLevelType w:val="hybridMultilevel"/>
    <w:tmpl w:val="A28C4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E077B"/>
    <w:multiLevelType w:val="hybridMultilevel"/>
    <w:tmpl w:val="691A62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CB66F91"/>
    <w:multiLevelType w:val="hybridMultilevel"/>
    <w:tmpl w:val="691A6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637590"/>
    <w:multiLevelType w:val="hybridMultilevel"/>
    <w:tmpl w:val="6B562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DA16F4"/>
    <w:multiLevelType w:val="multilevel"/>
    <w:tmpl w:val="1CE012DC"/>
    <w:lvl w:ilvl="0">
      <w:start w:val="3"/>
      <w:numFmt w:val="decimal"/>
      <w:lvlText w:val="%1"/>
      <w:lvlJc w:val="left"/>
      <w:pPr>
        <w:ind w:left="840" w:hanging="721"/>
      </w:pPr>
      <w:rPr>
        <w:rFonts w:ascii="Arial" w:eastAsia="Arial" w:hAnsi="Arial" w:cs="Arial" w:hint="default"/>
        <w:b/>
        <w:bCs/>
        <w:i w:val="0"/>
        <w:iCs w:val="0"/>
        <w:color w:val="231F20"/>
        <w:w w:val="100"/>
        <w:sz w:val="24"/>
        <w:szCs w:val="24"/>
      </w:rPr>
    </w:lvl>
    <w:lvl w:ilvl="1">
      <w:start w:val="5"/>
      <w:numFmt w:val="decimal"/>
      <w:lvlText w:val="%1.%2"/>
      <w:lvlJc w:val="left"/>
      <w:pPr>
        <w:ind w:left="720" w:hanging="720"/>
      </w:pPr>
      <w:rPr>
        <w:rFonts w:hint="default"/>
        <w:spacing w:val="-1"/>
        <w:w w:val="100"/>
      </w:rPr>
    </w:lvl>
    <w:lvl w:ilvl="2">
      <w:start w:val="1"/>
      <w:numFmt w:val="decimal"/>
      <w:lvlText w:val="%1.%2.%3"/>
      <w:lvlJc w:val="left"/>
      <w:pPr>
        <w:ind w:left="1200" w:hanging="1080"/>
      </w:pPr>
      <w:rPr>
        <w:rFonts w:hint="default"/>
        <w:spacing w:val="-1"/>
        <w:w w:val="100"/>
        <w:sz w:val="18"/>
        <w:szCs w:val="18"/>
      </w:rPr>
    </w:lvl>
    <w:lvl w:ilvl="3">
      <w:start w:val="1"/>
      <w:numFmt w:val="decimal"/>
      <w:lvlText w:val=".%4"/>
      <w:lvlJc w:val="left"/>
      <w:pPr>
        <w:ind w:left="1920" w:hanging="1080"/>
      </w:pPr>
      <w:rPr>
        <w:rFonts w:ascii="Arial" w:eastAsia="Arial" w:hAnsi="Arial" w:cs="Arial" w:hint="default"/>
        <w:b w:val="0"/>
        <w:bCs w:val="0"/>
        <w:i w:val="0"/>
        <w:iCs w:val="0"/>
        <w:color w:val="231F20"/>
        <w:w w:val="99"/>
        <w:sz w:val="22"/>
        <w:szCs w:val="22"/>
      </w:rPr>
    </w:lvl>
    <w:lvl w:ilvl="4">
      <w:start w:val="1"/>
      <w:numFmt w:val="lowerRoman"/>
      <w:lvlText w:val=".%5"/>
      <w:lvlJc w:val="left"/>
      <w:pPr>
        <w:ind w:left="2640" w:hanging="1080"/>
      </w:pPr>
      <w:rPr>
        <w:rFonts w:ascii="Arial" w:eastAsia="Arial" w:hAnsi="Arial" w:cs="Arial" w:hint="default"/>
        <w:b w:val="0"/>
        <w:bCs w:val="0"/>
        <w:i w:val="0"/>
        <w:iCs w:val="0"/>
        <w:color w:val="231F20"/>
        <w:w w:val="99"/>
        <w:sz w:val="22"/>
        <w:szCs w:val="22"/>
      </w:rPr>
    </w:lvl>
    <w:lvl w:ilvl="5">
      <w:start w:val="1"/>
      <w:numFmt w:val="lowerRoman"/>
      <w:lvlText w:val="%6."/>
      <w:lvlJc w:val="left"/>
      <w:pPr>
        <w:ind w:left="3359" w:hanging="1080"/>
      </w:pPr>
      <w:rPr>
        <w:rFonts w:ascii="Arial" w:eastAsia="Arial" w:hAnsi="Arial" w:cs="Arial" w:hint="default"/>
        <w:b w:val="0"/>
        <w:bCs w:val="0"/>
        <w:i w:val="0"/>
        <w:iCs w:val="0"/>
        <w:color w:val="231F20"/>
        <w:w w:val="99"/>
        <w:sz w:val="22"/>
        <w:szCs w:val="22"/>
      </w:rPr>
    </w:lvl>
    <w:lvl w:ilvl="6">
      <w:numFmt w:val="bullet"/>
      <w:lvlText w:val="•"/>
      <w:lvlJc w:val="left"/>
      <w:pPr>
        <w:ind w:left="5200" w:hanging="1080"/>
      </w:pPr>
      <w:rPr>
        <w:rFonts w:hint="default"/>
      </w:rPr>
    </w:lvl>
    <w:lvl w:ilvl="7">
      <w:numFmt w:val="bullet"/>
      <w:lvlText w:val="•"/>
      <w:lvlJc w:val="left"/>
      <w:pPr>
        <w:ind w:left="6120" w:hanging="1080"/>
      </w:pPr>
      <w:rPr>
        <w:rFonts w:hint="default"/>
      </w:rPr>
    </w:lvl>
    <w:lvl w:ilvl="8">
      <w:numFmt w:val="bullet"/>
      <w:lvlText w:val="•"/>
      <w:lvlJc w:val="left"/>
      <w:pPr>
        <w:ind w:left="7040" w:hanging="1080"/>
      </w:pPr>
      <w:rPr>
        <w:rFonts w:hint="default"/>
      </w:rPr>
    </w:lvl>
  </w:abstractNum>
  <w:abstractNum w:abstractNumId="37" w15:restartNumberingAfterBreak="0">
    <w:nsid w:val="6704595B"/>
    <w:multiLevelType w:val="hybridMultilevel"/>
    <w:tmpl w:val="F6C0B36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AF3C81"/>
    <w:multiLevelType w:val="multilevel"/>
    <w:tmpl w:val="9DB6B4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5953D0"/>
    <w:multiLevelType w:val="hybridMultilevel"/>
    <w:tmpl w:val="7902B404"/>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075044"/>
    <w:multiLevelType w:val="hybridMultilevel"/>
    <w:tmpl w:val="AE267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0661B"/>
    <w:multiLevelType w:val="hybridMultilevel"/>
    <w:tmpl w:val="C1EC1E8C"/>
    <w:lvl w:ilvl="0" w:tplc="FFFFFFFF">
      <w:start w:val="1"/>
      <w:numFmt w:val="upp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EB7735"/>
    <w:multiLevelType w:val="hybridMultilevel"/>
    <w:tmpl w:val="188E6A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B233531"/>
    <w:multiLevelType w:val="hybridMultilevel"/>
    <w:tmpl w:val="7902B404"/>
    <w:lvl w:ilvl="0" w:tplc="312CD6E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72086"/>
    <w:multiLevelType w:val="hybridMultilevel"/>
    <w:tmpl w:val="9BBADB30"/>
    <w:lvl w:ilvl="0" w:tplc="84204320">
      <w:start w:val="150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4947048">
    <w:abstractNumId w:val="8"/>
  </w:num>
  <w:num w:numId="2" w16cid:durableId="1799688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589981">
    <w:abstractNumId w:val="43"/>
  </w:num>
  <w:num w:numId="4" w16cid:durableId="901790332">
    <w:abstractNumId w:val="6"/>
  </w:num>
  <w:num w:numId="5" w16cid:durableId="1791704588">
    <w:abstractNumId w:val="18"/>
  </w:num>
  <w:num w:numId="6" w16cid:durableId="504127947">
    <w:abstractNumId w:val="1"/>
  </w:num>
  <w:num w:numId="7" w16cid:durableId="1992058534">
    <w:abstractNumId w:val="10"/>
  </w:num>
  <w:num w:numId="8" w16cid:durableId="1087460464">
    <w:abstractNumId w:val="35"/>
  </w:num>
  <w:num w:numId="9" w16cid:durableId="658580799">
    <w:abstractNumId w:val="31"/>
  </w:num>
  <w:num w:numId="10" w16cid:durableId="378556908">
    <w:abstractNumId w:val="14"/>
  </w:num>
  <w:num w:numId="11" w16cid:durableId="486022611">
    <w:abstractNumId w:val="34"/>
  </w:num>
  <w:num w:numId="12" w16cid:durableId="1902129024">
    <w:abstractNumId w:val="41"/>
  </w:num>
  <w:num w:numId="13" w16cid:durableId="225923407">
    <w:abstractNumId w:val="5"/>
  </w:num>
  <w:num w:numId="14" w16cid:durableId="20474940">
    <w:abstractNumId w:val="32"/>
  </w:num>
  <w:num w:numId="15" w16cid:durableId="220407717">
    <w:abstractNumId w:val="37"/>
  </w:num>
  <w:num w:numId="16" w16cid:durableId="402918556">
    <w:abstractNumId w:val="28"/>
  </w:num>
  <w:num w:numId="17" w16cid:durableId="1904288556">
    <w:abstractNumId w:val="13"/>
  </w:num>
  <w:num w:numId="18" w16cid:durableId="2066876711">
    <w:abstractNumId w:val="11"/>
  </w:num>
  <w:num w:numId="19" w16cid:durableId="1035734729">
    <w:abstractNumId w:val="20"/>
  </w:num>
  <w:num w:numId="20" w16cid:durableId="1753895341">
    <w:abstractNumId w:val="45"/>
  </w:num>
  <w:num w:numId="21" w16cid:durableId="2010718053">
    <w:abstractNumId w:val="42"/>
  </w:num>
  <w:num w:numId="22" w16cid:durableId="713426167">
    <w:abstractNumId w:val="27"/>
  </w:num>
  <w:num w:numId="23" w16cid:durableId="959610002">
    <w:abstractNumId w:val="29"/>
  </w:num>
  <w:num w:numId="24" w16cid:durableId="997611322">
    <w:abstractNumId w:val="15"/>
  </w:num>
  <w:num w:numId="25" w16cid:durableId="23487715">
    <w:abstractNumId w:val="19"/>
  </w:num>
  <w:num w:numId="26" w16cid:durableId="664162304">
    <w:abstractNumId w:val="33"/>
  </w:num>
  <w:num w:numId="27" w16cid:durableId="1571427666">
    <w:abstractNumId w:val="0"/>
  </w:num>
  <w:num w:numId="28" w16cid:durableId="351535234">
    <w:abstractNumId w:val="39"/>
  </w:num>
  <w:num w:numId="29" w16cid:durableId="843714170">
    <w:abstractNumId w:val="17"/>
  </w:num>
  <w:num w:numId="30" w16cid:durableId="356277104">
    <w:abstractNumId w:val="44"/>
  </w:num>
  <w:num w:numId="31" w16cid:durableId="510800701">
    <w:abstractNumId w:val="12"/>
  </w:num>
  <w:num w:numId="32" w16cid:durableId="1801721925">
    <w:abstractNumId w:val="30"/>
  </w:num>
  <w:num w:numId="33" w16cid:durableId="1230843984">
    <w:abstractNumId w:val="22"/>
  </w:num>
  <w:num w:numId="34" w16cid:durableId="403265120">
    <w:abstractNumId w:val="7"/>
  </w:num>
  <w:num w:numId="35" w16cid:durableId="899439533">
    <w:abstractNumId w:val="46"/>
  </w:num>
  <w:num w:numId="36" w16cid:durableId="1558853904">
    <w:abstractNumId w:val="2"/>
  </w:num>
  <w:num w:numId="37" w16cid:durableId="550000725">
    <w:abstractNumId w:val="38"/>
  </w:num>
  <w:num w:numId="38" w16cid:durableId="1188520162">
    <w:abstractNumId w:val="23"/>
  </w:num>
  <w:num w:numId="39" w16cid:durableId="1480414233">
    <w:abstractNumId w:val="26"/>
  </w:num>
  <w:num w:numId="40" w16cid:durableId="916400941">
    <w:abstractNumId w:val="16"/>
  </w:num>
  <w:num w:numId="41" w16cid:durableId="2078745322">
    <w:abstractNumId w:val="3"/>
  </w:num>
  <w:num w:numId="42" w16cid:durableId="1794014684">
    <w:abstractNumId w:val="21"/>
  </w:num>
  <w:num w:numId="43" w16cid:durableId="1827503620">
    <w:abstractNumId w:val="24"/>
  </w:num>
  <w:num w:numId="44" w16cid:durableId="967971141">
    <w:abstractNumId w:val="25"/>
  </w:num>
  <w:num w:numId="45" w16cid:durableId="9725590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0971764">
    <w:abstractNumId w:val="4"/>
  </w:num>
  <w:num w:numId="47" w16cid:durableId="608053799">
    <w:abstractNumId w:val="9"/>
  </w:num>
  <w:num w:numId="48" w16cid:durableId="213872008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35"/>
    <w:rsid w:val="00002545"/>
    <w:rsid w:val="00002A95"/>
    <w:rsid w:val="00006876"/>
    <w:rsid w:val="0001374D"/>
    <w:rsid w:val="000175FA"/>
    <w:rsid w:val="00023568"/>
    <w:rsid w:val="00031BC0"/>
    <w:rsid w:val="000558F6"/>
    <w:rsid w:val="00055DC8"/>
    <w:rsid w:val="000562D2"/>
    <w:rsid w:val="0006091A"/>
    <w:rsid w:val="00073D5D"/>
    <w:rsid w:val="00083DF1"/>
    <w:rsid w:val="00090D43"/>
    <w:rsid w:val="00092F3E"/>
    <w:rsid w:val="000A5EAB"/>
    <w:rsid w:val="000B2508"/>
    <w:rsid w:val="000B448D"/>
    <w:rsid w:val="000B4AA3"/>
    <w:rsid w:val="000B5A21"/>
    <w:rsid w:val="000B7CD4"/>
    <w:rsid w:val="000C3CB2"/>
    <w:rsid w:val="000C682E"/>
    <w:rsid w:val="000D5FC5"/>
    <w:rsid w:val="000E36EA"/>
    <w:rsid w:val="000E504E"/>
    <w:rsid w:val="000E6A45"/>
    <w:rsid w:val="000F71D0"/>
    <w:rsid w:val="000F790B"/>
    <w:rsid w:val="00103500"/>
    <w:rsid w:val="00104E7A"/>
    <w:rsid w:val="00105637"/>
    <w:rsid w:val="00107406"/>
    <w:rsid w:val="00111C63"/>
    <w:rsid w:val="0011277D"/>
    <w:rsid w:val="00114219"/>
    <w:rsid w:val="001211EC"/>
    <w:rsid w:val="00121434"/>
    <w:rsid w:val="00135F7A"/>
    <w:rsid w:val="00136DC0"/>
    <w:rsid w:val="001607DF"/>
    <w:rsid w:val="00161133"/>
    <w:rsid w:val="00164771"/>
    <w:rsid w:val="00167ACF"/>
    <w:rsid w:val="001725D3"/>
    <w:rsid w:val="001918A5"/>
    <w:rsid w:val="00196767"/>
    <w:rsid w:val="00196EF2"/>
    <w:rsid w:val="001A3B2F"/>
    <w:rsid w:val="001B0CE6"/>
    <w:rsid w:val="001B29B8"/>
    <w:rsid w:val="001C10D6"/>
    <w:rsid w:val="001C2A92"/>
    <w:rsid w:val="001E05B1"/>
    <w:rsid w:val="001E2C8B"/>
    <w:rsid w:val="001E3B17"/>
    <w:rsid w:val="001E76D1"/>
    <w:rsid w:val="001F1AB5"/>
    <w:rsid w:val="00203256"/>
    <w:rsid w:val="00204DBB"/>
    <w:rsid w:val="002060CC"/>
    <w:rsid w:val="00214183"/>
    <w:rsid w:val="00217FF6"/>
    <w:rsid w:val="0022340D"/>
    <w:rsid w:val="00231511"/>
    <w:rsid w:val="00231FC9"/>
    <w:rsid w:val="0023200F"/>
    <w:rsid w:val="00243C20"/>
    <w:rsid w:val="0024714B"/>
    <w:rsid w:val="0024782A"/>
    <w:rsid w:val="00256F32"/>
    <w:rsid w:val="00267BAE"/>
    <w:rsid w:val="00273C50"/>
    <w:rsid w:val="00282AD1"/>
    <w:rsid w:val="0029057D"/>
    <w:rsid w:val="00293B8B"/>
    <w:rsid w:val="00294CA2"/>
    <w:rsid w:val="0029728C"/>
    <w:rsid w:val="002A1E42"/>
    <w:rsid w:val="002A6D0A"/>
    <w:rsid w:val="002B0BA0"/>
    <w:rsid w:val="002B0E7C"/>
    <w:rsid w:val="002B5622"/>
    <w:rsid w:val="002B79F4"/>
    <w:rsid w:val="002C2715"/>
    <w:rsid w:val="002C4584"/>
    <w:rsid w:val="002C68B4"/>
    <w:rsid w:val="002F05DA"/>
    <w:rsid w:val="002F21F4"/>
    <w:rsid w:val="002F438F"/>
    <w:rsid w:val="0030072D"/>
    <w:rsid w:val="00303DCA"/>
    <w:rsid w:val="00312736"/>
    <w:rsid w:val="00320396"/>
    <w:rsid w:val="00325598"/>
    <w:rsid w:val="003265BC"/>
    <w:rsid w:val="00342C58"/>
    <w:rsid w:val="00343B62"/>
    <w:rsid w:val="00345752"/>
    <w:rsid w:val="003616B4"/>
    <w:rsid w:val="00361997"/>
    <w:rsid w:val="00362335"/>
    <w:rsid w:val="00364BBD"/>
    <w:rsid w:val="00373838"/>
    <w:rsid w:val="00381157"/>
    <w:rsid w:val="003815BC"/>
    <w:rsid w:val="00386073"/>
    <w:rsid w:val="00390C9D"/>
    <w:rsid w:val="00394C96"/>
    <w:rsid w:val="00395489"/>
    <w:rsid w:val="003A27F4"/>
    <w:rsid w:val="003A3637"/>
    <w:rsid w:val="003A56C2"/>
    <w:rsid w:val="003B3568"/>
    <w:rsid w:val="003C47CB"/>
    <w:rsid w:val="003C4F0B"/>
    <w:rsid w:val="003D0936"/>
    <w:rsid w:val="003E7352"/>
    <w:rsid w:val="003E7FDF"/>
    <w:rsid w:val="003F051F"/>
    <w:rsid w:val="003F0A7E"/>
    <w:rsid w:val="003F0BC7"/>
    <w:rsid w:val="003F3F25"/>
    <w:rsid w:val="003F48B6"/>
    <w:rsid w:val="00405CFD"/>
    <w:rsid w:val="00407680"/>
    <w:rsid w:val="004121A2"/>
    <w:rsid w:val="00414FD0"/>
    <w:rsid w:val="00417265"/>
    <w:rsid w:val="00424815"/>
    <w:rsid w:val="00426996"/>
    <w:rsid w:val="00430FCA"/>
    <w:rsid w:val="004315F2"/>
    <w:rsid w:val="004333D7"/>
    <w:rsid w:val="004335FC"/>
    <w:rsid w:val="00437FF3"/>
    <w:rsid w:val="00442365"/>
    <w:rsid w:val="004473CD"/>
    <w:rsid w:val="004540DB"/>
    <w:rsid w:val="00455C34"/>
    <w:rsid w:val="00475A58"/>
    <w:rsid w:val="00481831"/>
    <w:rsid w:val="004924CD"/>
    <w:rsid w:val="00496D82"/>
    <w:rsid w:val="004A220E"/>
    <w:rsid w:val="004A36AA"/>
    <w:rsid w:val="004A436B"/>
    <w:rsid w:val="004B4554"/>
    <w:rsid w:val="004B6A02"/>
    <w:rsid w:val="004C3C7B"/>
    <w:rsid w:val="004C4A93"/>
    <w:rsid w:val="004D00A9"/>
    <w:rsid w:val="004D2822"/>
    <w:rsid w:val="004D3553"/>
    <w:rsid w:val="004E1098"/>
    <w:rsid w:val="0051209D"/>
    <w:rsid w:val="00512708"/>
    <w:rsid w:val="00514E43"/>
    <w:rsid w:val="005220CD"/>
    <w:rsid w:val="00523BD8"/>
    <w:rsid w:val="00523C64"/>
    <w:rsid w:val="00531A89"/>
    <w:rsid w:val="005333EC"/>
    <w:rsid w:val="00541E3B"/>
    <w:rsid w:val="00542517"/>
    <w:rsid w:val="005450C3"/>
    <w:rsid w:val="00546F42"/>
    <w:rsid w:val="005510BC"/>
    <w:rsid w:val="00552C9B"/>
    <w:rsid w:val="005539DD"/>
    <w:rsid w:val="005609F3"/>
    <w:rsid w:val="00561FB5"/>
    <w:rsid w:val="00565C51"/>
    <w:rsid w:val="0057649D"/>
    <w:rsid w:val="005774B2"/>
    <w:rsid w:val="00577BC4"/>
    <w:rsid w:val="00586ED3"/>
    <w:rsid w:val="00590CEB"/>
    <w:rsid w:val="00592A2C"/>
    <w:rsid w:val="00594962"/>
    <w:rsid w:val="0059725D"/>
    <w:rsid w:val="005B26D0"/>
    <w:rsid w:val="005B4A14"/>
    <w:rsid w:val="005B4A42"/>
    <w:rsid w:val="005B5625"/>
    <w:rsid w:val="005C287B"/>
    <w:rsid w:val="005C38A9"/>
    <w:rsid w:val="005C692C"/>
    <w:rsid w:val="005D0C91"/>
    <w:rsid w:val="005D30C3"/>
    <w:rsid w:val="005D3600"/>
    <w:rsid w:val="005D46BE"/>
    <w:rsid w:val="005D6189"/>
    <w:rsid w:val="005D75C2"/>
    <w:rsid w:val="005F02F2"/>
    <w:rsid w:val="005F2494"/>
    <w:rsid w:val="005F2A6E"/>
    <w:rsid w:val="005F5298"/>
    <w:rsid w:val="0061187D"/>
    <w:rsid w:val="0061314F"/>
    <w:rsid w:val="006150CC"/>
    <w:rsid w:val="00627F6F"/>
    <w:rsid w:val="00640FD2"/>
    <w:rsid w:val="0064314F"/>
    <w:rsid w:val="006448CF"/>
    <w:rsid w:val="00651BCB"/>
    <w:rsid w:val="00655D91"/>
    <w:rsid w:val="00657578"/>
    <w:rsid w:val="006674AE"/>
    <w:rsid w:val="006939D9"/>
    <w:rsid w:val="006A23BD"/>
    <w:rsid w:val="006B233D"/>
    <w:rsid w:val="006B3F59"/>
    <w:rsid w:val="006B6A85"/>
    <w:rsid w:val="006C4742"/>
    <w:rsid w:val="006D01AF"/>
    <w:rsid w:val="006D13C3"/>
    <w:rsid w:val="006D76F9"/>
    <w:rsid w:val="006E7751"/>
    <w:rsid w:val="006F4135"/>
    <w:rsid w:val="006F49AD"/>
    <w:rsid w:val="006F630F"/>
    <w:rsid w:val="006F6BBB"/>
    <w:rsid w:val="0070231C"/>
    <w:rsid w:val="0070424D"/>
    <w:rsid w:val="007158AA"/>
    <w:rsid w:val="007227CE"/>
    <w:rsid w:val="00724BA4"/>
    <w:rsid w:val="0072562B"/>
    <w:rsid w:val="00733F5F"/>
    <w:rsid w:val="00742AE3"/>
    <w:rsid w:val="007640F4"/>
    <w:rsid w:val="00764D6E"/>
    <w:rsid w:val="00785D97"/>
    <w:rsid w:val="00786E84"/>
    <w:rsid w:val="00787A02"/>
    <w:rsid w:val="007942FA"/>
    <w:rsid w:val="007A1112"/>
    <w:rsid w:val="007A2F5F"/>
    <w:rsid w:val="007A4A09"/>
    <w:rsid w:val="007B33CF"/>
    <w:rsid w:val="007C1341"/>
    <w:rsid w:val="007C281A"/>
    <w:rsid w:val="007C7ADA"/>
    <w:rsid w:val="007D79EA"/>
    <w:rsid w:val="007E2BA7"/>
    <w:rsid w:val="007F1E26"/>
    <w:rsid w:val="007F5D10"/>
    <w:rsid w:val="008005F1"/>
    <w:rsid w:val="008023B6"/>
    <w:rsid w:val="008031FD"/>
    <w:rsid w:val="00814AE9"/>
    <w:rsid w:val="00815929"/>
    <w:rsid w:val="00815951"/>
    <w:rsid w:val="00817EE1"/>
    <w:rsid w:val="008265D8"/>
    <w:rsid w:val="00831C34"/>
    <w:rsid w:val="0083630D"/>
    <w:rsid w:val="008369D5"/>
    <w:rsid w:val="008402B1"/>
    <w:rsid w:val="00843D5C"/>
    <w:rsid w:val="0085542E"/>
    <w:rsid w:val="008604AD"/>
    <w:rsid w:val="00863DEB"/>
    <w:rsid w:val="008650EF"/>
    <w:rsid w:val="00866B53"/>
    <w:rsid w:val="00874242"/>
    <w:rsid w:val="00877691"/>
    <w:rsid w:val="0089081B"/>
    <w:rsid w:val="008933D8"/>
    <w:rsid w:val="00897F9F"/>
    <w:rsid w:val="008A0A05"/>
    <w:rsid w:val="008A2ECF"/>
    <w:rsid w:val="008A40B9"/>
    <w:rsid w:val="008A4BFF"/>
    <w:rsid w:val="008B405A"/>
    <w:rsid w:val="008B5A8D"/>
    <w:rsid w:val="008C2CFF"/>
    <w:rsid w:val="008D0646"/>
    <w:rsid w:val="008D3C26"/>
    <w:rsid w:val="008D3FEB"/>
    <w:rsid w:val="008E1687"/>
    <w:rsid w:val="008F306A"/>
    <w:rsid w:val="008F77E6"/>
    <w:rsid w:val="009052BC"/>
    <w:rsid w:val="009068A3"/>
    <w:rsid w:val="00913530"/>
    <w:rsid w:val="00913FA2"/>
    <w:rsid w:val="00920D3E"/>
    <w:rsid w:val="00922239"/>
    <w:rsid w:val="0092300A"/>
    <w:rsid w:val="00931299"/>
    <w:rsid w:val="0093291D"/>
    <w:rsid w:val="00934F08"/>
    <w:rsid w:val="00940222"/>
    <w:rsid w:val="009418A3"/>
    <w:rsid w:val="00944FA4"/>
    <w:rsid w:val="0094721C"/>
    <w:rsid w:val="00947D32"/>
    <w:rsid w:val="00947E4D"/>
    <w:rsid w:val="0095482C"/>
    <w:rsid w:val="00961AFD"/>
    <w:rsid w:val="009640EA"/>
    <w:rsid w:val="0097415E"/>
    <w:rsid w:val="00977B35"/>
    <w:rsid w:val="00993DAC"/>
    <w:rsid w:val="009A09F3"/>
    <w:rsid w:val="009A1F07"/>
    <w:rsid w:val="009B29C0"/>
    <w:rsid w:val="009B451C"/>
    <w:rsid w:val="009B46BC"/>
    <w:rsid w:val="009B4B2E"/>
    <w:rsid w:val="009D724C"/>
    <w:rsid w:val="009D742E"/>
    <w:rsid w:val="009E0A97"/>
    <w:rsid w:val="009E4B8B"/>
    <w:rsid w:val="009F34B6"/>
    <w:rsid w:val="009F416D"/>
    <w:rsid w:val="00A0144C"/>
    <w:rsid w:val="00A062E8"/>
    <w:rsid w:val="00A1220F"/>
    <w:rsid w:val="00A1714B"/>
    <w:rsid w:val="00A2291A"/>
    <w:rsid w:val="00A31A97"/>
    <w:rsid w:val="00A31D03"/>
    <w:rsid w:val="00A368BF"/>
    <w:rsid w:val="00A42FB7"/>
    <w:rsid w:val="00A5275C"/>
    <w:rsid w:val="00A61A17"/>
    <w:rsid w:val="00A62B44"/>
    <w:rsid w:val="00A66904"/>
    <w:rsid w:val="00A71689"/>
    <w:rsid w:val="00A727FD"/>
    <w:rsid w:val="00A83959"/>
    <w:rsid w:val="00A844B5"/>
    <w:rsid w:val="00A85470"/>
    <w:rsid w:val="00AA1448"/>
    <w:rsid w:val="00AA1AEA"/>
    <w:rsid w:val="00AA1E5A"/>
    <w:rsid w:val="00AA3F81"/>
    <w:rsid w:val="00AA66F0"/>
    <w:rsid w:val="00AB408E"/>
    <w:rsid w:val="00AB65B0"/>
    <w:rsid w:val="00AC1423"/>
    <w:rsid w:val="00AC2C04"/>
    <w:rsid w:val="00AC7A31"/>
    <w:rsid w:val="00AD19EB"/>
    <w:rsid w:val="00AD3D84"/>
    <w:rsid w:val="00AD5C0B"/>
    <w:rsid w:val="00AD6695"/>
    <w:rsid w:val="00AE1CAF"/>
    <w:rsid w:val="00AE6F16"/>
    <w:rsid w:val="00AF79A9"/>
    <w:rsid w:val="00B04189"/>
    <w:rsid w:val="00B0494E"/>
    <w:rsid w:val="00B05748"/>
    <w:rsid w:val="00B11A03"/>
    <w:rsid w:val="00B2324C"/>
    <w:rsid w:val="00B25313"/>
    <w:rsid w:val="00B30DE0"/>
    <w:rsid w:val="00B31283"/>
    <w:rsid w:val="00B328D6"/>
    <w:rsid w:val="00B33B5F"/>
    <w:rsid w:val="00B34369"/>
    <w:rsid w:val="00B519E5"/>
    <w:rsid w:val="00B60A4D"/>
    <w:rsid w:val="00B6131E"/>
    <w:rsid w:val="00B6682D"/>
    <w:rsid w:val="00B85023"/>
    <w:rsid w:val="00B8627D"/>
    <w:rsid w:val="00B92069"/>
    <w:rsid w:val="00B937F6"/>
    <w:rsid w:val="00B957D1"/>
    <w:rsid w:val="00BB7A2C"/>
    <w:rsid w:val="00BC24FA"/>
    <w:rsid w:val="00BD5634"/>
    <w:rsid w:val="00BE1DA5"/>
    <w:rsid w:val="00BE3FE4"/>
    <w:rsid w:val="00BF41ED"/>
    <w:rsid w:val="00BF481B"/>
    <w:rsid w:val="00BF4854"/>
    <w:rsid w:val="00C03C0F"/>
    <w:rsid w:val="00C04249"/>
    <w:rsid w:val="00C25CE5"/>
    <w:rsid w:val="00C26514"/>
    <w:rsid w:val="00C310F9"/>
    <w:rsid w:val="00C3151C"/>
    <w:rsid w:val="00C35664"/>
    <w:rsid w:val="00C42093"/>
    <w:rsid w:val="00C4456C"/>
    <w:rsid w:val="00C605D2"/>
    <w:rsid w:val="00C60713"/>
    <w:rsid w:val="00C64279"/>
    <w:rsid w:val="00C65AE4"/>
    <w:rsid w:val="00C723D5"/>
    <w:rsid w:val="00C741EA"/>
    <w:rsid w:val="00C74224"/>
    <w:rsid w:val="00C74DEF"/>
    <w:rsid w:val="00C84D11"/>
    <w:rsid w:val="00C86840"/>
    <w:rsid w:val="00C87511"/>
    <w:rsid w:val="00C9183C"/>
    <w:rsid w:val="00C934F8"/>
    <w:rsid w:val="00CA0105"/>
    <w:rsid w:val="00CA1105"/>
    <w:rsid w:val="00CA5085"/>
    <w:rsid w:val="00CA5BA0"/>
    <w:rsid w:val="00CB44A7"/>
    <w:rsid w:val="00CC63AF"/>
    <w:rsid w:val="00CD3AC3"/>
    <w:rsid w:val="00CD3C25"/>
    <w:rsid w:val="00CD635B"/>
    <w:rsid w:val="00CE0557"/>
    <w:rsid w:val="00CE1833"/>
    <w:rsid w:val="00CE1CB7"/>
    <w:rsid w:val="00CE3C0E"/>
    <w:rsid w:val="00CE7EAE"/>
    <w:rsid w:val="00CF4DC3"/>
    <w:rsid w:val="00D1093B"/>
    <w:rsid w:val="00D26AF2"/>
    <w:rsid w:val="00D34221"/>
    <w:rsid w:val="00D3533C"/>
    <w:rsid w:val="00D56413"/>
    <w:rsid w:val="00D57125"/>
    <w:rsid w:val="00D63E41"/>
    <w:rsid w:val="00D65381"/>
    <w:rsid w:val="00D6557D"/>
    <w:rsid w:val="00D81D64"/>
    <w:rsid w:val="00D84F5C"/>
    <w:rsid w:val="00D8758C"/>
    <w:rsid w:val="00D916C0"/>
    <w:rsid w:val="00DA2B68"/>
    <w:rsid w:val="00DB22B3"/>
    <w:rsid w:val="00DE3718"/>
    <w:rsid w:val="00DE4C5A"/>
    <w:rsid w:val="00DE52AA"/>
    <w:rsid w:val="00E05EFD"/>
    <w:rsid w:val="00E064CB"/>
    <w:rsid w:val="00E117BB"/>
    <w:rsid w:val="00E12C78"/>
    <w:rsid w:val="00E47E7F"/>
    <w:rsid w:val="00E5462A"/>
    <w:rsid w:val="00E57D61"/>
    <w:rsid w:val="00E62256"/>
    <w:rsid w:val="00E64077"/>
    <w:rsid w:val="00E70A7B"/>
    <w:rsid w:val="00E72DC9"/>
    <w:rsid w:val="00E821D9"/>
    <w:rsid w:val="00E8449E"/>
    <w:rsid w:val="00EA088A"/>
    <w:rsid w:val="00EA20A3"/>
    <w:rsid w:val="00EA2D33"/>
    <w:rsid w:val="00EA4112"/>
    <w:rsid w:val="00EA6C1F"/>
    <w:rsid w:val="00EB1D06"/>
    <w:rsid w:val="00EB692E"/>
    <w:rsid w:val="00EB747D"/>
    <w:rsid w:val="00EC0DC7"/>
    <w:rsid w:val="00EC5D93"/>
    <w:rsid w:val="00ED4692"/>
    <w:rsid w:val="00EE4EAA"/>
    <w:rsid w:val="00EF09FF"/>
    <w:rsid w:val="00EF337F"/>
    <w:rsid w:val="00F000CD"/>
    <w:rsid w:val="00F25BD4"/>
    <w:rsid w:val="00F322DB"/>
    <w:rsid w:val="00F36962"/>
    <w:rsid w:val="00F36DB7"/>
    <w:rsid w:val="00F37DB2"/>
    <w:rsid w:val="00F45D81"/>
    <w:rsid w:val="00F460EF"/>
    <w:rsid w:val="00F46BC6"/>
    <w:rsid w:val="00F62908"/>
    <w:rsid w:val="00F63028"/>
    <w:rsid w:val="00F65117"/>
    <w:rsid w:val="00F66C02"/>
    <w:rsid w:val="00F71209"/>
    <w:rsid w:val="00F720AD"/>
    <w:rsid w:val="00F76811"/>
    <w:rsid w:val="00F76F3C"/>
    <w:rsid w:val="00F84BED"/>
    <w:rsid w:val="00F85B90"/>
    <w:rsid w:val="00F9460E"/>
    <w:rsid w:val="00FA4ED8"/>
    <w:rsid w:val="00FB19AA"/>
    <w:rsid w:val="00FB263F"/>
    <w:rsid w:val="00FB5EDF"/>
    <w:rsid w:val="00FC1647"/>
    <w:rsid w:val="00FC415F"/>
    <w:rsid w:val="00FC7A58"/>
    <w:rsid w:val="00FD0468"/>
    <w:rsid w:val="00FE08B4"/>
    <w:rsid w:val="00FE1256"/>
    <w:rsid w:val="00FE28FE"/>
    <w:rsid w:val="00FF0DE4"/>
    <w:rsid w:val="00FF3F6E"/>
    <w:rsid w:val="00FF5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73661"/>
  <w15:chartTrackingRefBased/>
  <w15:docId w15:val="{3E656081-F07D-42E6-B232-EC4EE804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Quarternary"/>
    <w:basedOn w:val="Normal"/>
    <w:next w:val="Normal"/>
    <w:link w:val="Heading4Char"/>
    <w:uiPriority w:val="9"/>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aliases w:val="h5"/>
    <w:basedOn w:val="Normal"/>
    <w:next w:val="Normal"/>
    <w:link w:val="Heading5Char"/>
    <w:uiPriority w:val="9"/>
    <w:qFormat/>
    <w:pPr>
      <w:keepNext/>
      <w:jc w:val="center"/>
      <w:outlineLvl w:val="4"/>
    </w:pPr>
    <w:rPr>
      <w:rFonts w:ascii="Arial" w:hAnsi="Arial" w:cs="Arial"/>
      <w:b/>
      <w:bCs/>
      <w:sz w:val="18"/>
    </w:rPr>
  </w:style>
  <w:style w:type="paragraph" w:styleId="Heading8">
    <w:name w:val="heading 8"/>
    <w:basedOn w:val="Normal"/>
    <w:next w:val="Normal"/>
    <w:link w:val="Heading8Char"/>
    <w:uiPriority w:val="9"/>
    <w:semiHidden/>
    <w:unhideWhenUsed/>
    <w:qFormat/>
    <w:rsid w:val="002060CC"/>
    <w:pPr>
      <w:keepNext/>
      <w:keepLines/>
      <w:overflowPunct/>
      <w:autoSpaceDE/>
      <w:autoSpaceDN/>
      <w:adjustRightInd/>
      <w:spacing w:before="200"/>
      <w:textAlignment w:val="auto"/>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060CC"/>
    <w:pPr>
      <w:keepNext/>
      <w:keepLines/>
      <w:overflowPunct/>
      <w:autoSpaceDE/>
      <w:autoSpaceDN/>
      <w:adjustRightInd/>
      <w:spacing w:before="200"/>
      <w:textAlignment w:val="auto"/>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1"/>
    <w:qFormat/>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pPr>
      <w:ind w:left="1440" w:hanging="720"/>
    </w:pPr>
    <w:rPr>
      <w:spacing w:val="-2"/>
      <w:lang w:val="en-GB"/>
    </w:rPr>
  </w:style>
  <w:style w:type="paragraph" w:styleId="BodyTextIndent2">
    <w:name w:val="Body Text Indent 2"/>
    <w:basedOn w:val="Normal"/>
    <w:link w:val="BodyTextIndent2Char"/>
    <w:uiPriority w:val="99"/>
    <w:pPr>
      <w:ind w:left="720"/>
    </w:pPr>
    <w:rPr>
      <w:lang w:val="en-CA"/>
    </w:rPr>
  </w:style>
  <w:style w:type="paragraph" w:styleId="BodyTextIndent3">
    <w:name w:val="Body Text Indent 3"/>
    <w:basedOn w:val="Normal"/>
    <w:link w:val="BodyTextIndent3Char"/>
    <w:uiPriority w:val="99"/>
    <w:semiHidden/>
    <w:pPr>
      <w:ind w:left="720" w:hanging="720"/>
      <w:jc w:val="both"/>
    </w:pPr>
    <w:rPr>
      <w:rFonts w:ascii="Arial" w:hAnsi="Arial" w:cs="Arial"/>
      <w:spacing w:val="-2"/>
      <w:sz w:val="20"/>
      <w:lang w:val="en-GB"/>
    </w:rPr>
  </w:style>
  <w:style w:type="paragraph" w:styleId="TOC3">
    <w:name w:val="toc 3"/>
    <w:basedOn w:val="Normal"/>
    <w:next w:val="Normal"/>
    <w:autoRedefine/>
    <w:uiPriority w:val="1"/>
    <w:qFormat/>
    <w:pPr>
      <w:ind w:left="480"/>
    </w:pPr>
    <w:rPr>
      <w:i/>
      <w:iCs/>
      <w:szCs w:val="24"/>
    </w:rPr>
  </w:style>
  <w:style w:type="paragraph" w:styleId="TOC2">
    <w:name w:val="toc 2"/>
    <w:basedOn w:val="Normal"/>
    <w:next w:val="Normal"/>
    <w:autoRedefine/>
    <w:uiPriority w:val="1"/>
    <w:qFormat/>
    <w:pPr>
      <w:ind w:left="240"/>
    </w:pPr>
    <w:rPr>
      <w:rFonts w:ascii="Arial" w:hAnsi="Arial"/>
      <w:smallCaps/>
      <w:sz w:val="22"/>
      <w:szCs w:val="24"/>
    </w:rPr>
  </w:style>
  <w:style w:type="paragraph" w:styleId="TOC4">
    <w:name w:val="toc 4"/>
    <w:basedOn w:val="Normal"/>
    <w:next w:val="Normal"/>
    <w:autoRedefine/>
    <w:uiPriority w:val="1"/>
    <w:qFormat/>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table" w:styleId="TableGrid">
    <w:name w:val="Table Grid"/>
    <w:basedOn w:val="TableNormal"/>
    <w:uiPriority w:val="59"/>
    <w:rsid w:val="00C9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1">
    <w:name w:val="S2.Heading 1"/>
    <w:basedOn w:val="Normal"/>
    <w:link w:val="S2Heading1Char"/>
    <w:rsid w:val="00107406"/>
    <w:pPr>
      <w:numPr>
        <w:numId w:val="36"/>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107406"/>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107406"/>
    <w:pPr>
      <w:numPr>
        <w:ilvl w:val="1"/>
        <w:numId w:val="36"/>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link w:val="S2Heading3Char"/>
    <w:rsid w:val="00107406"/>
    <w:pPr>
      <w:numPr>
        <w:ilvl w:val="2"/>
        <w:numId w:val="36"/>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rsid w:val="00107406"/>
    <w:pPr>
      <w:numPr>
        <w:ilvl w:val="3"/>
      </w:numPr>
    </w:pPr>
  </w:style>
  <w:style w:type="paragraph" w:styleId="Subtitle">
    <w:name w:val="Subtitle"/>
    <w:basedOn w:val="Normal"/>
    <w:next w:val="Normal"/>
    <w:link w:val="SubtitleChar"/>
    <w:uiPriority w:val="11"/>
    <w:qFormat/>
    <w:rsid w:val="000B7CD4"/>
    <w:pPr>
      <w:keepNext/>
      <w:overflowPunct/>
      <w:autoSpaceDE/>
      <w:autoSpaceDN/>
      <w:adjustRightInd/>
      <w:spacing w:after="240"/>
      <w:textAlignment w:val="auto"/>
      <w:outlineLvl w:val="1"/>
    </w:pPr>
    <w:rPr>
      <w:rFonts w:ascii="Arial" w:hAnsi="Arial"/>
      <w:b/>
      <w:sz w:val="22"/>
      <w:szCs w:val="24"/>
      <w:lang w:val="en-CA"/>
    </w:rPr>
  </w:style>
  <w:style w:type="character" w:customStyle="1" w:styleId="SubtitleChar">
    <w:name w:val="Subtitle Char"/>
    <w:basedOn w:val="DefaultParagraphFont"/>
    <w:link w:val="Subtitle"/>
    <w:uiPriority w:val="11"/>
    <w:rsid w:val="000B7CD4"/>
    <w:rPr>
      <w:rFonts w:ascii="Arial" w:hAnsi="Arial"/>
      <w:b/>
      <w:sz w:val="22"/>
      <w:szCs w:val="24"/>
      <w:lang w:eastAsia="en-US"/>
    </w:rPr>
  </w:style>
  <w:style w:type="character" w:customStyle="1" w:styleId="S2Heading2Char">
    <w:name w:val="S2.Heading 2 Char"/>
    <w:link w:val="S2Heading2"/>
    <w:rsid w:val="0011277D"/>
    <w:rPr>
      <w:rFonts w:ascii="Arial" w:eastAsia="Calibri" w:hAnsi="Arial" w:cs="Arial"/>
      <w:color w:val="000000"/>
      <w:sz w:val="22"/>
      <w:szCs w:val="22"/>
      <w:lang w:val="en-US" w:eastAsia="en-US"/>
    </w:rPr>
  </w:style>
  <w:style w:type="paragraph" w:customStyle="1" w:styleId="Para05">
    <w:name w:val="Para 0.5"/>
    <w:basedOn w:val="Normal"/>
    <w:qFormat/>
    <w:rsid w:val="00D916C0"/>
    <w:pPr>
      <w:overflowPunct/>
      <w:autoSpaceDE/>
      <w:autoSpaceDN/>
      <w:adjustRightInd/>
      <w:spacing w:after="240"/>
      <w:ind w:left="720"/>
      <w:jc w:val="both"/>
      <w:textAlignment w:val="auto"/>
    </w:pPr>
    <w:rPr>
      <w:rFonts w:ascii="Arial" w:eastAsia="Calibri" w:hAnsi="Arial"/>
      <w:sz w:val="22"/>
      <w:szCs w:val="22"/>
    </w:rPr>
  </w:style>
  <w:style w:type="character" w:customStyle="1" w:styleId="S2Heading3Char">
    <w:name w:val="S2.Heading 3 Char"/>
    <w:link w:val="S2Heading3"/>
    <w:rsid w:val="00D916C0"/>
    <w:rPr>
      <w:rFonts w:ascii="Arial" w:eastAsia="Calibri" w:hAnsi="Arial" w:cs="Arial"/>
      <w:color w:val="000000"/>
      <w:sz w:val="22"/>
      <w:szCs w:val="22"/>
      <w:lang w:val="en-US"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4473CD"/>
    <w:rPr>
      <w:rFonts w:ascii="Arial" w:hAnsi="Arial" w:cs="Arial"/>
      <w:b/>
      <w:bCs/>
      <w:caps/>
      <w:kern w:val="22"/>
      <w:sz w:val="22"/>
      <w:szCs w:val="32"/>
      <w:lang w:eastAsia="en-US"/>
    </w:rPr>
  </w:style>
  <w:style w:type="character" w:customStyle="1" w:styleId="Heading4Char">
    <w:name w:val="Heading 4 Char"/>
    <w:aliases w:val="h4 Char,Quarternary Char"/>
    <w:link w:val="Heading4"/>
    <w:uiPriority w:val="9"/>
    <w:rsid w:val="004473CD"/>
    <w:rPr>
      <w:rFonts w:ascii="Arial" w:hAnsi="Arial"/>
      <w:b/>
      <w:bCs/>
      <w:i/>
      <w:sz w:val="22"/>
      <w:szCs w:val="28"/>
      <w:lang w:eastAsia="en-US"/>
    </w:rPr>
  </w:style>
  <w:style w:type="character" w:customStyle="1" w:styleId="Heading5Char">
    <w:name w:val="Heading 5 Char"/>
    <w:aliases w:val="h5 Char"/>
    <w:link w:val="Heading5"/>
    <w:uiPriority w:val="9"/>
    <w:rsid w:val="00437FF3"/>
    <w:rPr>
      <w:rFonts w:ascii="Arial" w:hAnsi="Arial" w:cs="Arial"/>
      <w:b/>
      <w:bCs/>
      <w:sz w:val="18"/>
      <w:lang w:val="en-US" w:eastAsia="en-US"/>
    </w:rPr>
  </w:style>
  <w:style w:type="character" w:customStyle="1" w:styleId="HeaderChar">
    <w:name w:val="Header Char"/>
    <w:link w:val="Header"/>
    <w:rsid w:val="00136DC0"/>
    <w:rPr>
      <w:sz w:val="24"/>
      <w:lang w:val="en-US" w:eastAsia="en-US"/>
    </w:rPr>
  </w:style>
  <w:style w:type="paragraph" w:styleId="BodyText">
    <w:name w:val="Body Text"/>
    <w:basedOn w:val="Normal"/>
    <w:link w:val="BodyTextChar"/>
    <w:uiPriority w:val="1"/>
    <w:unhideWhenUsed/>
    <w:qFormat/>
    <w:rsid w:val="001B29B8"/>
    <w:pPr>
      <w:spacing w:after="120"/>
    </w:pPr>
  </w:style>
  <w:style w:type="character" w:customStyle="1" w:styleId="BodyTextChar">
    <w:name w:val="Body Text Char"/>
    <w:basedOn w:val="DefaultParagraphFont"/>
    <w:link w:val="BodyText"/>
    <w:uiPriority w:val="99"/>
    <w:semiHidden/>
    <w:rsid w:val="001B29B8"/>
    <w:rPr>
      <w:sz w:val="24"/>
      <w:lang w:val="en-US" w:eastAsia="en-US"/>
    </w:rPr>
  </w:style>
  <w:style w:type="character" w:customStyle="1" w:styleId="Heading2Char">
    <w:name w:val="Heading 2 Char"/>
    <w:aliases w:val="h2 Char,A.B.C. Char,(Sub Section) Char,2 headline Char,h Char,h2 main heading Char,Heading 2 Main Heading Char"/>
    <w:link w:val="Heading2"/>
    <w:rsid w:val="00C310F9"/>
    <w:rPr>
      <w:rFonts w:cs="Arial"/>
      <w:b/>
      <w:bCs/>
      <w:sz w:val="24"/>
      <w:lang w:val="en-US" w:eastAsia="en-US"/>
    </w:rPr>
  </w:style>
  <w:style w:type="character" w:customStyle="1" w:styleId="Heading8Char">
    <w:name w:val="Heading 8 Char"/>
    <w:basedOn w:val="DefaultParagraphFont"/>
    <w:link w:val="Heading8"/>
    <w:uiPriority w:val="9"/>
    <w:semiHidden/>
    <w:rsid w:val="002060CC"/>
    <w:rPr>
      <w:rFonts w:ascii="Cambria" w:hAnsi="Cambria"/>
      <w:color w:val="404040"/>
      <w:lang w:val="en-US" w:eastAsia="en-US"/>
    </w:rPr>
  </w:style>
  <w:style w:type="character" w:customStyle="1" w:styleId="Heading9Char">
    <w:name w:val="Heading 9 Char"/>
    <w:basedOn w:val="DefaultParagraphFont"/>
    <w:link w:val="Heading9"/>
    <w:uiPriority w:val="9"/>
    <w:semiHidden/>
    <w:rsid w:val="002060CC"/>
    <w:rPr>
      <w:rFonts w:ascii="Cambria" w:hAnsi="Cambria"/>
      <w:i/>
      <w:iCs/>
      <w:color w:val="404040"/>
      <w:lang w:val="en-US" w:eastAsia="en-US"/>
    </w:rPr>
  </w:style>
  <w:style w:type="paragraph" w:customStyle="1" w:styleId="c1">
    <w:name w:val="c1"/>
    <w:basedOn w:val="Normal"/>
    <w:rsid w:val="002060CC"/>
    <w:pPr>
      <w:widowControl w:val="0"/>
      <w:spacing w:line="240" w:lineRule="atLeast"/>
      <w:jc w:val="center"/>
      <w:textAlignment w:val="auto"/>
    </w:pPr>
    <w:rPr>
      <w:rFonts w:ascii="Chicago" w:hAnsi="Chicago"/>
    </w:rPr>
  </w:style>
  <w:style w:type="paragraph" w:styleId="BodyText3">
    <w:name w:val="Body Text 3"/>
    <w:basedOn w:val="Normal"/>
    <w:link w:val="BodyText3Char"/>
    <w:uiPriority w:val="99"/>
    <w:semiHidden/>
    <w:unhideWhenUsed/>
    <w:rsid w:val="002060CC"/>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semiHidden/>
    <w:rsid w:val="002060CC"/>
    <w:rPr>
      <w:sz w:val="16"/>
      <w:szCs w:val="16"/>
      <w:lang w:val="en-US" w:eastAsia="en-US"/>
    </w:rPr>
  </w:style>
  <w:style w:type="character" w:customStyle="1" w:styleId="BodyTextIndent2Char">
    <w:name w:val="Body Text Indent 2 Char"/>
    <w:link w:val="BodyTextIndent2"/>
    <w:uiPriority w:val="99"/>
    <w:rsid w:val="002060CC"/>
    <w:rPr>
      <w:sz w:val="24"/>
      <w:lang w:eastAsia="en-US"/>
    </w:rPr>
  </w:style>
  <w:style w:type="character" w:customStyle="1" w:styleId="BodyTextIndent3Char">
    <w:name w:val="Body Text Indent 3 Char"/>
    <w:link w:val="BodyTextIndent3"/>
    <w:uiPriority w:val="99"/>
    <w:semiHidden/>
    <w:rsid w:val="002060CC"/>
    <w:rPr>
      <w:rFonts w:ascii="Arial" w:hAnsi="Arial" w:cs="Arial"/>
      <w:spacing w:val="-2"/>
      <w:lang w:val="en-GB" w:eastAsia="en-US"/>
    </w:rPr>
  </w:style>
  <w:style w:type="paragraph" w:styleId="NormalIndent">
    <w:name w:val="Normal Indent"/>
    <w:basedOn w:val="Normal"/>
    <w:semiHidden/>
    <w:unhideWhenUsed/>
    <w:rsid w:val="002060CC"/>
    <w:pPr>
      <w:ind w:left="720"/>
      <w:textAlignment w:val="auto"/>
    </w:pPr>
  </w:style>
  <w:style w:type="paragraph" w:styleId="NoSpacing">
    <w:name w:val="No Spacing"/>
    <w:qFormat/>
    <w:rsid w:val="002060CC"/>
    <w:rPr>
      <w:sz w:val="24"/>
      <w:lang w:eastAsia="en-US"/>
    </w:rPr>
  </w:style>
  <w:style w:type="paragraph" w:customStyle="1" w:styleId="BodyText0">
    <w:name w:val="BodyText"/>
    <w:basedOn w:val="Normal"/>
    <w:rsid w:val="002060CC"/>
    <w:pPr>
      <w:spacing w:before="60" w:after="60"/>
      <w:jc w:val="both"/>
      <w:textAlignment w:val="auto"/>
    </w:pPr>
    <w:rPr>
      <w:rFonts w:ascii="Arial" w:hAnsi="Arial"/>
      <w:sz w:val="20"/>
      <w:lang w:val="en-AU"/>
    </w:rPr>
  </w:style>
  <w:style w:type="character" w:customStyle="1" w:styleId="BodyTextIndentChar">
    <w:name w:val="Body Text Indent Char"/>
    <w:link w:val="BodyTextIndent"/>
    <w:rsid w:val="002060CC"/>
    <w:rPr>
      <w:spacing w:val="-2"/>
      <w:sz w:val="24"/>
      <w:lang w:val="en-GB" w:eastAsia="en-US"/>
    </w:rPr>
  </w:style>
  <w:style w:type="paragraph" w:styleId="Title">
    <w:name w:val="Title"/>
    <w:basedOn w:val="Normal"/>
    <w:link w:val="TitleChar"/>
    <w:qFormat/>
    <w:rsid w:val="002060CC"/>
    <w:pPr>
      <w:overflowPunct/>
      <w:autoSpaceDE/>
      <w:autoSpaceDN/>
      <w:adjustRightInd/>
      <w:jc w:val="center"/>
      <w:textAlignment w:val="auto"/>
    </w:pPr>
    <w:rPr>
      <w:rFonts w:ascii="Arial" w:hAnsi="Arial"/>
      <w:b/>
      <w:bCs/>
      <w:sz w:val="28"/>
      <w:szCs w:val="24"/>
    </w:rPr>
  </w:style>
  <w:style w:type="character" w:customStyle="1" w:styleId="TitleChar">
    <w:name w:val="Title Char"/>
    <w:basedOn w:val="DefaultParagraphFont"/>
    <w:link w:val="Title"/>
    <w:rsid w:val="002060CC"/>
    <w:rPr>
      <w:rFonts w:ascii="Arial" w:hAnsi="Arial"/>
      <w:b/>
      <w:bCs/>
      <w:sz w:val="28"/>
      <w:szCs w:val="24"/>
      <w:lang w:val="en-US" w:eastAsia="en-US"/>
    </w:rPr>
  </w:style>
  <w:style w:type="character" w:customStyle="1" w:styleId="apple-converted-space">
    <w:name w:val="apple-converted-space"/>
    <w:rsid w:val="002060CC"/>
  </w:style>
  <w:style w:type="paragraph" w:customStyle="1" w:styleId="CM56">
    <w:name w:val="CM56"/>
    <w:basedOn w:val="Default"/>
    <w:next w:val="Default"/>
    <w:uiPriority w:val="99"/>
    <w:rsid w:val="002060CC"/>
    <w:pPr>
      <w:widowControl w:val="0"/>
    </w:pPr>
    <w:rPr>
      <w:rFonts w:ascii="Times New Roman" w:eastAsia="Times New Roman" w:hAnsi="Times New Roman" w:cs="Times New Roman"/>
      <w:color w:val="auto"/>
      <w:lang w:val="en-US"/>
    </w:rPr>
  </w:style>
  <w:style w:type="character" w:styleId="Strong">
    <w:name w:val="Strong"/>
    <w:uiPriority w:val="22"/>
    <w:qFormat/>
    <w:rsid w:val="002060CC"/>
    <w:rPr>
      <w:b/>
      <w:bCs/>
    </w:rPr>
  </w:style>
  <w:style w:type="paragraph" w:styleId="HTMLPreformatted">
    <w:name w:val="HTML Preformatted"/>
    <w:basedOn w:val="Normal"/>
    <w:link w:val="HTMLPreformattedChar"/>
    <w:uiPriority w:val="99"/>
    <w:semiHidden/>
    <w:unhideWhenUsed/>
    <w:rsid w:val="0020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semiHidden/>
    <w:rsid w:val="002060CC"/>
    <w:rPr>
      <w:rFonts w:ascii="Courier New" w:hAnsi="Courier New" w:cs="Courier New"/>
    </w:rPr>
  </w:style>
  <w:style w:type="paragraph" w:customStyle="1" w:styleId="TableParagraph">
    <w:name w:val="Table Paragraph"/>
    <w:basedOn w:val="Normal"/>
    <w:uiPriority w:val="1"/>
    <w:qFormat/>
    <w:rsid w:val="002060CC"/>
    <w:pPr>
      <w:widowControl w:val="0"/>
      <w:overflowPunct/>
      <w:adjustRightInd/>
      <w:textAlignment w:val="auto"/>
    </w:pPr>
    <w:rPr>
      <w:rFonts w:ascii="Arial" w:eastAsia="Arial" w:hAnsi="Arial" w:cs="Arial"/>
      <w:sz w:val="22"/>
      <w:szCs w:val="22"/>
    </w:rPr>
  </w:style>
  <w:style w:type="paragraph" w:styleId="Revision">
    <w:name w:val="Revision"/>
    <w:hidden/>
    <w:uiPriority w:val="99"/>
    <w:semiHidden/>
    <w:rsid w:val="0048183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F4SCPX2ZCJX5-419925784-75490</_dlc_DocId>
    <_dlc_DocIdUrl xmlns="7733f395-a2c9-420c-9832-4ae3e53c1e58">
      <Url>https://surreybc.sharepoint.com/sites/FIN.Solicitations/_layouts/15/DocIdRedir.aspx?ID=F4SCPX2ZCJX5-419925784-75490</Url>
      <Description>F4SCPX2ZCJX5-419925784-75490</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B227ABC4-C0DF-4AF5-BE4E-A84C2F459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2938</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19603</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keywords/>
  <cp:lastModifiedBy>Cumiskey, Regan</cp:lastModifiedBy>
  <cp:revision>6</cp:revision>
  <cp:lastPrinted>2009-05-22T23:16:00Z</cp:lastPrinted>
  <dcterms:created xsi:type="dcterms:W3CDTF">2023-03-15T22:51:00Z</dcterms:created>
  <dcterms:modified xsi:type="dcterms:W3CDTF">2023-03-15T23:13:00Z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15e12a7f-abf2-4db4-8f1e-eefacdacbfe2</vt:lpwstr>
  </property>
  <property fmtid="{D5CDD505-2E9C-101B-9397-08002B2CF9AE}" pid="8" name="MediaServiceImageTags">
    <vt:lpwstr/>
  </property>
</Properties>
</file>