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7D8C" w14:textId="77777777" w:rsidR="002B0209" w:rsidRDefault="00D17D8F">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562680E2" wp14:editId="562680E3">
            <wp:simplePos x="0" y="0"/>
            <wp:positionH relativeFrom="column">
              <wp:posOffset>0</wp:posOffset>
            </wp:positionH>
            <wp:positionV relativeFrom="paragraph">
              <wp:posOffset>0</wp:posOffset>
            </wp:positionV>
            <wp:extent cx="1476375" cy="533400"/>
            <wp:effectExtent l="0" t="0" r="9525" b="0"/>
            <wp:wrapSquare wrapText="bothSides"/>
            <wp:docPr id="8" name="Picture 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anchor>
        </w:drawing>
      </w:r>
    </w:p>
    <w:p w14:paraId="56267D8D" w14:textId="77777777" w:rsidR="002B0209" w:rsidRDefault="00D17D8F">
      <w:pPr>
        <w:pStyle w:val="h1-RequestforQuotations"/>
        <w:jc w:val="center"/>
        <w:rPr>
          <w:b/>
          <w:bCs/>
        </w:rPr>
      </w:pPr>
      <w:bookmarkStart w:id="0" w:name="_Toc108434631"/>
      <w:r>
        <w:rPr>
          <w:b/>
          <w:bCs/>
        </w:rPr>
        <w:t>SCHEDULE C – FORM OF QUOTATION</w:t>
      </w:r>
      <w:bookmarkEnd w:id="0"/>
    </w:p>
    <w:p w14:paraId="56267D8E" w14:textId="77777777" w:rsidR="002B0209" w:rsidRDefault="002B0209"/>
    <w:p w14:paraId="56267D8F" w14:textId="77777777" w:rsidR="002B0209" w:rsidRDefault="002B0209"/>
    <w:p w14:paraId="56267D90" w14:textId="77777777" w:rsidR="002B0209" w:rsidRDefault="002B0209"/>
    <w:p w14:paraId="56267D91" w14:textId="77777777" w:rsidR="002B0209" w:rsidRDefault="00D17D8F">
      <w:pPr>
        <w:tabs>
          <w:tab w:val="left" w:pos="1122"/>
          <w:tab w:val="right" w:leader="underscore" w:pos="9350"/>
        </w:tabs>
        <w:jc w:val="both"/>
        <w:rPr>
          <w:rFonts w:ascii="Arial" w:hAnsi="Arial" w:cs="Arial"/>
          <w:b/>
        </w:rPr>
      </w:pPr>
      <w:r>
        <w:rPr>
          <w:rFonts w:ascii="Arial" w:hAnsi="Arial" w:cs="Arial"/>
          <w:b/>
          <w:sz w:val="22"/>
          <w:szCs w:val="22"/>
        </w:rPr>
        <w:t>RFQ Title:  North Surrey Outdoor Sport Complex Bleachers</w:t>
      </w:r>
    </w:p>
    <w:p w14:paraId="56267D92" w14:textId="77777777" w:rsidR="002B0209" w:rsidRDefault="002B0209">
      <w:pPr>
        <w:tabs>
          <w:tab w:val="left" w:pos="1122"/>
          <w:tab w:val="right" w:leader="underscore" w:pos="9350"/>
        </w:tabs>
        <w:spacing w:line="280" w:lineRule="atLeast"/>
        <w:ind w:hanging="709"/>
        <w:jc w:val="both"/>
        <w:rPr>
          <w:rFonts w:ascii="Arial" w:hAnsi="Arial" w:cs="Arial"/>
          <w:b/>
          <w:sz w:val="22"/>
          <w:szCs w:val="22"/>
          <w:u w:val="single"/>
        </w:rPr>
      </w:pPr>
    </w:p>
    <w:p w14:paraId="56267D93" w14:textId="77777777" w:rsidR="002B0209" w:rsidRDefault="00D17D8F">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1220-040-2022-057</w:t>
      </w:r>
    </w:p>
    <w:p w14:paraId="56267D94" w14:textId="77777777" w:rsidR="002B0209" w:rsidRDefault="002B0209">
      <w:pPr>
        <w:tabs>
          <w:tab w:val="left" w:pos="5049"/>
          <w:tab w:val="right" w:leader="underscore" w:pos="11160"/>
        </w:tabs>
        <w:spacing w:line="280" w:lineRule="atLeast"/>
        <w:ind w:right="10"/>
        <w:jc w:val="both"/>
        <w:rPr>
          <w:rFonts w:ascii="Arial" w:hAnsi="Arial" w:cs="Arial"/>
          <w:b/>
          <w:bCs/>
          <w:sz w:val="22"/>
          <w:szCs w:val="22"/>
        </w:rPr>
      </w:pPr>
    </w:p>
    <w:p w14:paraId="56267D95" w14:textId="77777777" w:rsidR="002B0209" w:rsidRDefault="00D17D8F">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56267D96" w14:textId="77777777" w:rsidR="002B0209" w:rsidRDefault="002B0209">
      <w:pPr>
        <w:tabs>
          <w:tab w:val="left" w:pos="5049"/>
          <w:tab w:val="right" w:leader="underscore" w:pos="11160"/>
        </w:tabs>
        <w:spacing w:line="280" w:lineRule="atLeast"/>
        <w:ind w:right="10"/>
        <w:jc w:val="both"/>
        <w:rPr>
          <w:rFonts w:ascii="Arial" w:hAnsi="Arial" w:cs="Arial"/>
          <w:b/>
          <w:bCs/>
          <w:sz w:val="22"/>
          <w:szCs w:val="22"/>
        </w:rPr>
      </w:pPr>
    </w:p>
    <w:p w14:paraId="56267D97" w14:textId="77777777" w:rsidR="002B0209" w:rsidRDefault="00D17D8F">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56267D98" w14:textId="77777777" w:rsidR="002B0209" w:rsidRDefault="002B0209">
      <w:pPr>
        <w:tabs>
          <w:tab w:val="left" w:pos="720"/>
          <w:tab w:val="left" w:pos="1440"/>
          <w:tab w:val="left" w:pos="2760"/>
          <w:tab w:val="left" w:pos="9240"/>
        </w:tabs>
        <w:rPr>
          <w:rFonts w:ascii="Arial" w:hAnsi="Arial" w:cs="Arial"/>
          <w:b/>
          <w:bCs/>
          <w:sz w:val="20"/>
          <w:szCs w:val="20"/>
        </w:rPr>
      </w:pPr>
    </w:p>
    <w:p w14:paraId="56267D99" w14:textId="77777777" w:rsidR="002B0209" w:rsidRDefault="00D17D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56267D9A" w14:textId="77777777" w:rsidR="002B0209" w:rsidRDefault="002B0209">
      <w:pPr>
        <w:tabs>
          <w:tab w:val="left" w:pos="720"/>
          <w:tab w:val="left" w:pos="1440"/>
          <w:tab w:val="left" w:pos="2760"/>
          <w:tab w:val="left" w:pos="9240"/>
        </w:tabs>
        <w:rPr>
          <w:rFonts w:ascii="Arial" w:hAnsi="Arial" w:cs="Arial"/>
          <w:b/>
          <w:sz w:val="20"/>
          <w:szCs w:val="20"/>
        </w:rPr>
      </w:pPr>
    </w:p>
    <w:p w14:paraId="56267D9B" w14:textId="77777777" w:rsidR="002B0209" w:rsidRDefault="00D17D8F">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56267D9C" w14:textId="77777777" w:rsidR="002B0209" w:rsidRDefault="002B0209">
      <w:pPr>
        <w:tabs>
          <w:tab w:val="left" w:pos="720"/>
          <w:tab w:val="left" w:pos="1440"/>
          <w:tab w:val="left" w:pos="2760"/>
          <w:tab w:val="left" w:pos="9240"/>
        </w:tabs>
        <w:rPr>
          <w:rFonts w:ascii="Arial" w:hAnsi="Arial" w:cs="Arial"/>
          <w:b/>
          <w:sz w:val="20"/>
          <w:szCs w:val="20"/>
        </w:rPr>
      </w:pPr>
    </w:p>
    <w:p w14:paraId="56267D9D" w14:textId="77777777" w:rsidR="002B0209" w:rsidRDefault="00D17D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56267D9E" w14:textId="77777777" w:rsidR="002B0209" w:rsidRDefault="002B0209">
      <w:pPr>
        <w:tabs>
          <w:tab w:val="left" w:pos="720"/>
          <w:tab w:val="left" w:pos="1440"/>
          <w:tab w:val="left" w:pos="2760"/>
          <w:tab w:val="left" w:pos="9240"/>
        </w:tabs>
        <w:rPr>
          <w:rFonts w:ascii="Arial" w:hAnsi="Arial" w:cs="Arial"/>
          <w:b/>
          <w:sz w:val="20"/>
          <w:szCs w:val="20"/>
        </w:rPr>
      </w:pPr>
    </w:p>
    <w:p w14:paraId="56267D9F" w14:textId="77777777" w:rsidR="002B0209" w:rsidRDefault="00D17D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56267DA0" w14:textId="77777777" w:rsidR="002B0209" w:rsidRDefault="002B0209">
      <w:pPr>
        <w:tabs>
          <w:tab w:val="left" w:pos="720"/>
          <w:tab w:val="left" w:pos="1440"/>
          <w:tab w:val="left" w:pos="2760"/>
          <w:tab w:val="left" w:pos="9240"/>
        </w:tabs>
        <w:rPr>
          <w:rFonts w:ascii="Arial" w:hAnsi="Arial" w:cs="Arial"/>
          <w:b/>
          <w:sz w:val="20"/>
          <w:szCs w:val="20"/>
        </w:rPr>
      </w:pPr>
    </w:p>
    <w:p w14:paraId="56267DA1" w14:textId="77777777" w:rsidR="002B0209" w:rsidRDefault="00D17D8F">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56267DA2" w14:textId="77777777" w:rsidR="002B0209" w:rsidRDefault="002B0209">
      <w:pPr>
        <w:tabs>
          <w:tab w:val="left" w:pos="1122"/>
          <w:tab w:val="right" w:leader="underscore" w:pos="9350"/>
        </w:tabs>
        <w:spacing w:line="280" w:lineRule="atLeast"/>
        <w:jc w:val="both"/>
        <w:rPr>
          <w:rFonts w:ascii="Arial" w:hAnsi="Arial" w:cs="Arial"/>
          <w:sz w:val="22"/>
          <w:szCs w:val="22"/>
          <w:u w:val="single"/>
        </w:rPr>
      </w:pPr>
    </w:p>
    <w:p w14:paraId="56267DA3" w14:textId="77777777" w:rsidR="002B0209" w:rsidRDefault="00D17D8F">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56267DA4" w14:textId="77777777" w:rsidR="002B0209" w:rsidRDefault="002B0209">
      <w:pPr>
        <w:tabs>
          <w:tab w:val="left" w:pos="720"/>
          <w:tab w:val="left" w:pos="1440"/>
          <w:tab w:val="left" w:pos="2160"/>
        </w:tabs>
        <w:jc w:val="both"/>
        <w:rPr>
          <w:rFonts w:ascii="Arial" w:hAnsi="Arial" w:cs="Arial"/>
          <w:sz w:val="22"/>
          <w:szCs w:val="22"/>
        </w:rPr>
      </w:pPr>
    </w:p>
    <w:p w14:paraId="56267DA5" w14:textId="77777777" w:rsidR="002B0209" w:rsidRDefault="00D17D8F">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56267DA6" w14:textId="77777777" w:rsidR="002B0209" w:rsidRDefault="002B0209">
      <w:pPr>
        <w:tabs>
          <w:tab w:val="left" w:pos="720"/>
          <w:tab w:val="left" w:pos="1440"/>
          <w:tab w:val="left" w:pos="2160"/>
        </w:tabs>
        <w:jc w:val="both"/>
        <w:rPr>
          <w:rFonts w:ascii="Arial" w:hAnsi="Arial" w:cs="Arial"/>
          <w:sz w:val="22"/>
          <w:szCs w:val="22"/>
        </w:rPr>
      </w:pPr>
    </w:p>
    <w:p w14:paraId="56267DA7" w14:textId="77777777" w:rsidR="002B0209" w:rsidRDefault="00D17D8F">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56267DA8" w14:textId="77777777" w:rsidR="002B0209" w:rsidRDefault="002B0209">
      <w:pPr>
        <w:tabs>
          <w:tab w:val="left" w:pos="720"/>
          <w:tab w:val="left" w:pos="1440"/>
          <w:tab w:val="left" w:pos="2160"/>
        </w:tabs>
        <w:rPr>
          <w:rFonts w:ascii="Arial" w:hAnsi="Arial" w:cs="Arial"/>
          <w:sz w:val="22"/>
          <w:szCs w:val="22"/>
        </w:rPr>
      </w:pPr>
    </w:p>
    <w:p w14:paraId="56267DA9" w14:textId="77777777" w:rsidR="002B0209" w:rsidRDefault="00D17D8F">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56267DAA" w14:textId="77777777" w:rsidR="002B0209" w:rsidRDefault="002B0209">
      <w:pPr>
        <w:tabs>
          <w:tab w:val="left" w:pos="720"/>
          <w:tab w:val="left" w:pos="1440"/>
          <w:tab w:val="left" w:pos="2160"/>
        </w:tabs>
        <w:ind w:left="2160" w:hanging="2160"/>
        <w:rPr>
          <w:rFonts w:ascii="Arial" w:hAnsi="Arial" w:cs="Arial"/>
          <w:sz w:val="22"/>
          <w:szCs w:val="22"/>
        </w:rPr>
      </w:pPr>
    </w:p>
    <w:p w14:paraId="56267DAB" w14:textId="77777777" w:rsidR="002B0209" w:rsidRDefault="00D17D8F">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56267DAC" w14:textId="77777777" w:rsidR="002B0209" w:rsidRDefault="00D17D8F">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56267DAD" w14:textId="77777777" w:rsidR="002B0209" w:rsidRDefault="00D17D8F">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56267DAE" w14:textId="77777777" w:rsidR="002B0209" w:rsidRDefault="00D17D8F">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56267DAF" w14:textId="77777777" w:rsidR="002B0209" w:rsidRDefault="002B0209">
      <w:pPr>
        <w:tabs>
          <w:tab w:val="left" w:pos="1122"/>
          <w:tab w:val="right" w:leader="underscore" w:pos="9350"/>
        </w:tabs>
        <w:ind w:right="6" w:hanging="709"/>
        <w:jc w:val="both"/>
        <w:rPr>
          <w:rFonts w:ascii="Arial" w:hAnsi="Arial" w:cs="Arial"/>
          <w:sz w:val="22"/>
          <w:szCs w:val="22"/>
          <w:u w:val="single"/>
        </w:rPr>
      </w:pPr>
    </w:p>
    <w:p w14:paraId="56267DB0" w14:textId="77777777" w:rsidR="002B0209" w:rsidRDefault="00D17D8F">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56267DB1" w14:textId="77777777" w:rsidR="002B0209" w:rsidRDefault="002B0209">
      <w:pPr>
        <w:tabs>
          <w:tab w:val="left" w:pos="1122"/>
          <w:tab w:val="right" w:leader="underscore" w:pos="9350"/>
        </w:tabs>
        <w:ind w:right="6" w:hanging="709"/>
        <w:jc w:val="both"/>
        <w:rPr>
          <w:rFonts w:ascii="Arial" w:hAnsi="Arial" w:cs="Arial"/>
          <w:sz w:val="22"/>
          <w:szCs w:val="22"/>
          <w:u w:val="single"/>
        </w:rPr>
      </w:pPr>
    </w:p>
    <w:p w14:paraId="56267DB2" w14:textId="77777777" w:rsidR="002B0209" w:rsidRDefault="00D17D8F">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56267DB3" w14:textId="77777777" w:rsidR="002B0209" w:rsidRDefault="002B0209">
      <w:pPr>
        <w:jc w:val="both"/>
        <w:rPr>
          <w:rFonts w:ascii="Arial" w:hAnsi="Arial" w:cs="Arial"/>
          <w:b/>
          <w:bCs/>
          <w:sz w:val="22"/>
          <w:szCs w:val="22"/>
        </w:rPr>
      </w:pPr>
    </w:p>
    <w:p w14:paraId="56267DB4" w14:textId="77777777" w:rsidR="002B0209" w:rsidRDefault="00D17D8F">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56267DB5" w14:textId="77777777" w:rsidR="002B0209" w:rsidRDefault="002B0209">
      <w:pPr>
        <w:jc w:val="both"/>
        <w:rPr>
          <w:rFonts w:ascii="Arial" w:hAnsi="Arial" w:cs="Arial"/>
          <w:b/>
          <w:bCs/>
          <w:sz w:val="22"/>
          <w:szCs w:val="22"/>
        </w:rPr>
      </w:pPr>
    </w:p>
    <w:p w14:paraId="56267DB6" w14:textId="77777777" w:rsidR="002B0209" w:rsidRDefault="00D17D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67DB7" w14:textId="77777777" w:rsidR="002B0209" w:rsidRDefault="002B0209">
      <w:pPr>
        <w:jc w:val="both"/>
        <w:rPr>
          <w:rFonts w:ascii="Arial" w:hAnsi="Arial" w:cs="Arial"/>
          <w:b/>
          <w:bCs/>
          <w:sz w:val="22"/>
          <w:szCs w:val="22"/>
          <w:u w:val="single"/>
        </w:rPr>
      </w:pPr>
    </w:p>
    <w:p w14:paraId="56267DB8" w14:textId="77777777" w:rsidR="002B0209" w:rsidRDefault="00D17D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67DB9" w14:textId="77777777" w:rsidR="002B0209" w:rsidRDefault="002B0209">
      <w:pPr>
        <w:jc w:val="both"/>
        <w:rPr>
          <w:rFonts w:ascii="Arial" w:hAnsi="Arial" w:cs="Arial"/>
          <w:b/>
          <w:bCs/>
          <w:sz w:val="22"/>
          <w:szCs w:val="22"/>
          <w:u w:val="single"/>
        </w:rPr>
      </w:pPr>
    </w:p>
    <w:p w14:paraId="56267DBA" w14:textId="77777777" w:rsidR="002B0209" w:rsidRDefault="002B0209">
      <w:pPr>
        <w:spacing w:line="280" w:lineRule="atLeast"/>
        <w:ind w:left="709" w:right="-421" w:hanging="2138"/>
        <w:jc w:val="both"/>
        <w:rPr>
          <w:rFonts w:ascii="Arial" w:hAnsi="Arial" w:cs="Arial"/>
          <w:sz w:val="22"/>
          <w:szCs w:val="22"/>
        </w:rPr>
      </w:pPr>
    </w:p>
    <w:p w14:paraId="56267DBB" w14:textId="77777777" w:rsidR="002B0209" w:rsidRDefault="00D17D8F">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56267DBC" w14:textId="77777777" w:rsidR="002B0209" w:rsidRDefault="00D17D8F">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56267DBD" w14:textId="77777777" w:rsidR="002B0209" w:rsidRDefault="00D17D8F">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56267DBE" w14:textId="77777777" w:rsidR="002B0209" w:rsidRDefault="00D17D8F">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56267DBF" w14:textId="77777777" w:rsidR="002B0209" w:rsidRDefault="00D17D8F">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56267DC0" w14:textId="77777777" w:rsidR="002B0209" w:rsidRDefault="00D17D8F">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56267DC1" w14:textId="77777777" w:rsidR="002B0209" w:rsidRDefault="00D17D8F">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56267DC2" w14:textId="77777777" w:rsidR="002B0209" w:rsidRDefault="00D17D8F">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56267DC3" w14:textId="77777777" w:rsidR="002B0209" w:rsidRDefault="00D17D8F">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56267DC4" w14:textId="77777777" w:rsidR="002B0209" w:rsidRDefault="002B0209">
      <w:pPr>
        <w:jc w:val="both"/>
        <w:rPr>
          <w:rFonts w:ascii="Arial" w:hAnsi="Arial" w:cs="Arial"/>
          <w:sz w:val="22"/>
          <w:szCs w:val="22"/>
        </w:rPr>
      </w:pPr>
    </w:p>
    <w:p w14:paraId="56267DC5" w14:textId="77777777" w:rsidR="002B0209" w:rsidRDefault="00D17D8F">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56267DC6" w14:textId="77777777" w:rsidR="002B0209" w:rsidRDefault="002B0209">
      <w:pPr>
        <w:jc w:val="both"/>
        <w:rPr>
          <w:rFonts w:ascii="Arial" w:hAnsi="Arial" w:cs="Arial"/>
          <w:sz w:val="22"/>
          <w:szCs w:val="22"/>
        </w:rPr>
      </w:pPr>
    </w:p>
    <w:p w14:paraId="56267DC7" w14:textId="77777777" w:rsidR="002B0209" w:rsidRDefault="00D17D8F">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56267DC8" w14:textId="77777777" w:rsidR="002B0209" w:rsidRDefault="002B0209">
      <w:pPr>
        <w:jc w:val="both"/>
        <w:rPr>
          <w:rFonts w:ascii="Arial" w:hAnsi="Arial" w:cs="Arial"/>
          <w:b/>
          <w:bCs/>
          <w:sz w:val="22"/>
          <w:szCs w:val="22"/>
        </w:rPr>
      </w:pPr>
    </w:p>
    <w:p w14:paraId="56267DC9" w14:textId="77777777" w:rsidR="002B0209" w:rsidRDefault="00D17D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67DCA" w14:textId="77777777" w:rsidR="002B0209" w:rsidRDefault="002B0209">
      <w:pPr>
        <w:jc w:val="both"/>
        <w:rPr>
          <w:rFonts w:ascii="Arial" w:hAnsi="Arial" w:cs="Arial"/>
          <w:b/>
          <w:bCs/>
          <w:sz w:val="22"/>
          <w:szCs w:val="22"/>
          <w:u w:val="single"/>
        </w:rPr>
      </w:pPr>
    </w:p>
    <w:p w14:paraId="56267DCB" w14:textId="77777777" w:rsidR="002B0209" w:rsidRDefault="00D17D8F">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6267DCC" w14:textId="77777777" w:rsidR="002B0209" w:rsidRDefault="002B0209">
      <w:pPr>
        <w:jc w:val="both"/>
        <w:rPr>
          <w:rFonts w:ascii="Arial" w:hAnsi="Arial" w:cs="Arial"/>
          <w:b/>
          <w:bCs/>
          <w:sz w:val="22"/>
          <w:szCs w:val="22"/>
          <w:u w:val="single"/>
        </w:rPr>
      </w:pPr>
    </w:p>
    <w:p w14:paraId="56267DCD" w14:textId="77777777" w:rsidR="002B0209" w:rsidRDefault="00D17D8F">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56267DCE" w14:textId="77777777" w:rsidR="002B0209" w:rsidRDefault="002B0209">
      <w:pPr>
        <w:spacing w:line="280" w:lineRule="atLeast"/>
        <w:ind w:left="709" w:hanging="709"/>
        <w:jc w:val="both"/>
        <w:rPr>
          <w:rFonts w:ascii="Arial" w:hAnsi="Arial" w:cs="Arial"/>
          <w:sz w:val="22"/>
          <w:szCs w:val="22"/>
        </w:rPr>
      </w:pPr>
    </w:p>
    <w:p w14:paraId="56267DCF" w14:textId="77777777" w:rsidR="002B0209" w:rsidRDefault="00D17D8F">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56267DD0" w14:textId="77777777" w:rsidR="002B0209" w:rsidRDefault="002B0209">
      <w:pPr>
        <w:spacing w:line="280" w:lineRule="atLeast"/>
        <w:ind w:left="1440" w:right="-421" w:hanging="1440"/>
        <w:jc w:val="both"/>
        <w:rPr>
          <w:rFonts w:ascii="Arial" w:hAnsi="Arial" w:cs="Arial"/>
          <w:b/>
          <w:sz w:val="22"/>
          <w:szCs w:val="22"/>
        </w:rPr>
      </w:pPr>
    </w:p>
    <w:p w14:paraId="56267DD1" w14:textId="77777777" w:rsidR="002B0209" w:rsidRDefault="00D17D8F">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56267DD2" w14:textId="77777777" w:rsidR="002B0209" w:rsidRDefault="002B0209">
      <w:pPr>
        <w:jc w:val="both"/>
        <w:rPr>
          <w:rFonts w:ascii="Arial" w:hAnsi="Arial" w:cs="Arial"/>
          <w:b/>
          <w:bCs/>
          <w:sz w:val="22"/>
          <w:szCs w:val="22"/>
        </w:rPr>
      </w:pPr>
    </w:p>
    <w:p w14:paraId="56267DD3"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DD4" w14:textId="77777777" w:rsidR="002B0209" w:rsidRDefault="002B0209">
      <w:pPr>
        <w:jc w:val="both"/>
        <w:rPr>
          <w:rFonts w:ascii="Arial" w:hAnsi="Arial" w:cs="Arial"/>
          <w:b/>
          <w:bCs/>
          <w:sz w:val="22"/>
          <w:szCs w:val="22"/>
          <w:u w:val="single"/>
        </w:rPr>
      </w:pPr>
    </w:p>
    <w:p w14:paraId="56267DD5"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DD6" w14:textId="77777777" w:rsidR="002B0209" w:rsidRDefault="002B0209">
      <w:pPr>
        <w:jc w:val="both"/>
        <w:rPr>
          <w:rFonts w:ascii="Arial" w:hAnsi="Arial" w:cs="Arial"/>
          <w:b/>
          <w:bCs/>
          <w:sz w:val="22"/>
          <w:szCs w:val="22"/>
          <w:u w:val="single"/>
        </w:rPr>
      </w:pPr>
    </w:p>
    <w:p w14:paraId="56267DD7"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DD8" w14:textId="77777777" w:rsidR="002B0209" w:rsidRDefault="002B0209">
      <w:pPr>
        <w:tabs>
          <w:tab w:val="left" w:pos="748"/>
          <w:tab w:val="left" w:pos="9537"/>
        </w:tabs>
        <w:jc w:val="both"/>
        <w:rPr>
          <w:rFonts w:ascii="Arial" w:hAnsi="Arial" w:cs="Arial"/>
          <w:b/>
          <w:bCs/>
          <w:sz w:val="22"/>
          <w:szCs w:val="22"/>
          <w:u w:val="single"/>
        </w:rPr>
      </w:pPr>
    </w:p>
    <w:p w14:paraId="56267DD9" w14:textId="77777777" w:rsidR="002B0209" w:rsidRDefault="00D17D8F">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 Scope of Work and Contract Drawings.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56267DDA" w14:textId="77777777" w:rsidR="002B0209" w:rsidRDefault="002B0209">
      <w:pPr>
        <w:jc w:val="both"/>
        <w:rPr>
          <w:rFonts w:ascii="Arial" w:hAnsi="Arial" w:cs="Arial"/>
          <w:sz w:val="22"/>
          <w:szCs w:val="22"/>
        </w:rPr>
      </w:pPr>
    </w:p>
    <w:p w14:paraId="56267DDB" w14:textId="77777777" w:rsidR="002B0209" w:rsidRDefault="00D17D8F">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56267DDC" w14:textId="77777777" w:rsidR="002B0209" w:rsidRDefault="002B0209">
      <w:pPr>
        <w:jc w:val="both"/>
        <w:rPr>
          <w:rFonts w:ascii="Arial" w:hAnsi="Arial" w:cs="Arial"/>
          <w:b/>
          <w:bCs/>
          <w:sz w:val="20"/>
          <w:szCs w:val="20"/>
        </w:rPr>
      </w:pPr>
    </w:p>
    <w:p w14:paraId="56267DDD"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DDE" w14:textId="77777777" w:rsidR="002B0209" w:rsidRDefault="002B0209">
      <w:pPr>
        <w:jc w:val="both"/>
        <w:rPr>
          <w:rFonts w:ascii="Arial" w:hAnsi="Arial" w:cs="Arial"/>
          <w:b/>
          <w:bCs/>
          <w:sz w:val="22"/>
          <w:szCs w:val="22"/>
          <w:u w:val="single"/>
        </w:rPr>
      </w:pPr>
    </w:p>
    <w:p w14:paraId="56267DDF"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DE0" w14:textId="77777777" w:rsidR="002B0209" w:rsidRDefault="002B0209">
      <w:pPr>
        <w:jc w:val="both"/>
        <w:rPr>
          <w:rFonts w:ascii="Arial" w:hAnsi="Arial" w:cs="Arial"/>
          <w:b/>
          <w:bCs/>
          <w:sz w:val="22"/>
          <w:szCs w:val="22"/>
          <w:u w:val="single"/>
        </w:rPr>
      </w:pPr>
    </w:p>
    <w:p w14:paraId="56267DE1"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DE2" w14:textId="77777777" w:rsidR="002B0209" w:rsidRDefault="002B0209">
      <w:pPr>
        <w:jc w:val="both"/>
        <w:rPr>
          <w:rFonts w:ascii="Arial" w:hAnsi="Arial" w:cs="Arial"/>
          <w:b/>
          <w:bCs/>
          <w:sz w:val="22"/>
          <w:szCs w:val="22"/>
          <w:u w:val="single"/>
        </w:rPr>
      </w:pPr>
    </w:p>
    <w:p w14:paraId="56267DE3"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DE4" w14:textId="77777777" w:rsidR="002B0209" w:rsidRDefault="002B0209">
      <w:pPr>
        <w:tabs>
          <w:tab w:val="left" w:pos="748"/>
          <w:tab w:val="left" w:pos="9537"/>
        </w:tabs>
        <w:jc w:val="both"/>
        <w:rPr>
          <w:rFonts w:ascii="Arial" w:hAnsi="Arial" w:cs="Arial"/>
          <w:b/>
          <w:bCs/>
          <w:sz w:val="22"/>
          <w:szCs w:val="22"/>
        </w:rPr>
      </w:pPr>
    </w:p>
    <w:p w14:paraId="56267DE5" w14:textId="77777777" w:rsidR="002B0209" w:rsidRDefault="00D17D8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56267DE6" w14:textId="77777777" w:rsidR="002B0209" w:rsidRDefault="002B0209">
      <w:pPr>
        <w:spacing w:line="280" w:lineRule="atLeast"/>
        <w:ind w:left="709" w:hanging="709"/>
        <w:jc w:val="both"/>
        <w:rPr>
          <w:rFonts w:ascii="Arial" w:hAnsi="Arial" w:cs="Arial"/>
          <w:bCs/>
          <w:sz w:val="22"/>
          <w:szCs w:val="22"/>
        </w:rPr>
      </w:pPr>
    </w:p>
    <w:p w14:paraId="56267DE7"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56267DE8" w14:textId="77777777" w:rsidR="002B0209" w:rsidRDefault="002B0209">
      <w:pPr>
        <w:spacing w:line="280" w:lineRule="atLeast"/>
        <w:ind w:left="709" w:hanging="709"/>
        <w:jc w:val="both"/>
        <w:rPr>
          <w:rFonts w:ascii="Arial" w:hAnsi="Arial" w:cs="Arial"/>
          <w:b/>
          <w:bCs/>
          <w:sz w:val="22"/>
          <w:szCs w:val="22"/>
          <w:u w:val="single"/>
        </w:rPr>
      </w:pPr>
    </w:p>
    <w:p w14:paraId="56267DE9" w14:textId="77777777" w:rsidR="002B0209" w:rsidRDefault="00D17D8F">
      <w:pPr>
        <w:spacing w:line="280" w:lineRule="atLeast"/>
        <w:ind w:left="709" w:hanging="709"/>
        <w:jc w:val="both"/>
        <w:rPr>
          <w:rFonts w:ascii="Arial" w:hAnsi="Arial" w:cs="Arial"/>
          <w:b/>
          <w:bCs/>
          <w:sz w:val="22"/>
          <w:szCs w:val="22"/>
        </w:rPr>
      </w:pPr>
      <w:r>
        <w:rPr>
          <w:rFonts w:ascii="Arial" w:hAnsi="Arial" w:cs="Arial"/>
          <w:b/>
          <w:bCs/>
          <w:sz w:val="22"/>
          <w:szCs w:val="22"/>
        </w:rPr>
        <w:t>[Add rows as required]</w:t>
      </w:r>
    </w:p>
    <w:p w14:paraId="56267DEA" w14:textId="77777777" w:rsidR="002B0209" w:rsidRDefault="002B0209">
      <w:pPr>
        <w:spacing w:line="280" w:lineRule="atLeast"/>
        <w:ind w:left="709" w:hanging="709"/>
        <w:jc w:val="both"/>
        <w:rPr>
          <w:rFonts w:ascii="Arial" w:hAnsi="Arial" w:cs="Arial"/>
          <w:b/>
          <w:bCs/>
          <w:sz w:val="22"/>
          <w:szCs w:val="22"/>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800"/>
        <w:gridCol w:w="2926"/>
        <w:gridCol w:w="1315"/>
        <w:gridCol w:w="1372"/>
        <w:gridCol w:w="1250"/>
        <w:gridCol w:w="1460"/>
      </w:tblGrid>
      <w:tr w:rsidR="002B0209" w14:paraId="56267DF0" w14:textId="77777777">
        <w:trPr>
          <w:cantSplit/>
          <w:trHeight w:val="990"/>
        </w:trPr>
        <w:tc>
          <w:tcPr>
            <w:tcW w:w="1317" w:type="dxa"/>
            <w:gridSpan w:val="2"/>
          </w:tcPr>
          <w:p w14:paraId="56267DEB"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F.O.B.</w:t>
            </w:r>
          </w:p>
          <w:p w14:paraId="56267DEC"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863" w:type="dxa"/>
            <w:gridSpan w:val="4"/>
          </w:tcPr>
          <w:p w14:paraId="56267DED"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56267DEE" w14:textId="77777777" w:rsidR="002B0209" w:rsidRDefault="00D17D8F">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1460" w:type="dxa"/>
          </w:tcPr>
          <w:p w14:paraId="56267DEF"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2B0209" w14:paraId="56267DF8" w14:textId="77777777">
        <w:tblPrEx>
          <w:tblLook w:val="04A0" w:firstRow="1" w:lastRow="0" w:firstColumn="1" w:lastColumn="0" w:noHBand="0" w:noVBand="1"/>
        </w:tblPrEx>
        <w:trPr>
          <w:trHeight w:val="367"/>
        </w:trPr>
        <w:tc>
          <w:tcPr>
            <w:tcW w:w="4243" w:type="dxa"/>
            <w:gridSpan w:val="3"/>
            <w:shd w:val="clear" w:color="auto" w:fill="auto"/>
            <w:hideMark/>
          </w:tcPr>
          <w:p w14:paraId="56267DF1" w14:textId="77777777" w:rsidR="002B0209" w:rsidRDefault="00D17D8F">
            <w:pPr>
              <w:rPr>
                <w:rFonts w:ascii="Arial" w:hAnsi="Arial" w:cs="Arial"/>
                <w:b/>
                <w:bCs/>
                <w:color w:val="000000"/>
                <w:sz w:val="20"/>
                <w:szCs w:val="20"/>
                <w:lang w:eastAsia="en-CA"/>
              </w:rPr>
            </w:pPr>
            <w:r>
              <w:rPr>
                <w:rFonts w:ascii="Arial" w:hAnsi="Arial" w:cs="Arial"/>
                <w:b/>
                <w:bCs/>
                <w:color w:val="000000"/>
                <w:sz w:val="20"/>
                <w:szCs w:val="20"/>
                <w:lang w:eastAsia="en-CA"/>
              </w:rPr>
              <w:t>DESCRIPTION</w:t>
            </w:r>
          </w:p>
        </w:tc>
        <w:tc>
          <w:tcPr>
            <w:tcW w:w="1315" w:type="dxa"/>
            <w:shd w:val="clear" w:color="auto" w:fill="auto"/>
            <w:hideMark/>
          </w:tcPr>
          <w:p w14:paraId="56267DF2" w14:textId="77777777" w:rsidR="002B0209" w:rsidRDefault="00D17D8F">
            <w:pPr>
              <w:jc w:val="center"/>
              <w:rPr>
                <w:rFonts w:ascii="Arial" w:hAnsi="Arial" w:cs="Arial"/>
                <w:b/>
                <w:bCs/>
                <w:color w:val="000000"/>
                <w:sz w:val="20"/>
                <w:szCs w:val="20"/>
                <w:lang w:eastAsia="en-CA"/>
              </w:rPr>
            </w:pPr>
            <w:r>
              <w:rPr>
                <w:rFonts w:ascii="Arial" w:hAnsi="Arial" w:cs="Arial"/>
                <w:b/>
                <w:bCs/>
                <w:color w:val="000000"/>
                <w:sz w:val="20"/>
                <w:szCs w:val="20"/>
                <w:lang w:eastAsia="en-CA"/>
              </w:rPr>
              <w:t>UNIT OF MEASURE</w:t>
            </w:r>
          </w:p>
        </w:tc>
        <w:tc>
          <w:tcPr>
            <w:tcW w:w="1372" w:type="dxa"/>
            <w:shd w:val="clear" w:color="auto" w:fill="auto"/>
            <w:noWrap/>
            <w:hideMark/>
          </w:tcPr>
          <w:p w14:paraId="56267DF3" w14:textId="77777777" w:rsidR="002B0209" w:rsidRDefault="00D17D8F">
            <w:pPr>
              <w:jc w:val="center"/>
              <w:rPr>
                <w:rFonts w:ascii="Arial" w:hAnsi="Arial" w:cs="Arial"/>
                <w:b/>
                <w:bCs/>
                <w:color w:val="000000"/>
                <w:sz w:val="20"/>
                <w:szCs w:val="20"/>
                <w:lang w:eastAsia="en-CA"/>
              </w:rPr>
            </w:pPr>
            <w:r>
              <w:rPr>
                <w:rFonts w:ascii="Arial" w:hAnsi="Arial" w:cs="Arial"/>
                <w:b/>
                <w:bCs/>
                <w:color w:val="000000"/>
                <w:sz w:val="20"/>
                <w:szCs w:val="20"/>
                <w:lang w:eastAsia="en-CA"/>
              </w:rPr>
              <w:t>ESTIMATED</w:t>
            </w:r>
          </w:p>
          <w:p w14:paraId="56267DF4" w14:textId="77777777" w:rsidR="002B0209" w:rsidRDefault="00D17D8F">
            <w:pPr>
              <w:jc w:val="center"/>
              <w:rPr>
                <w:rFonts w:ascii="Arial" w:hAnsi="Arial" w:cs="Arial"/>
                <w:b/>
                <w:bCs/>
                <w:color w:val="000000"/>
                <w:sz w:val="20"/>
                <w:szCs w:val="20"/>
                <w:lang w:eastAsia="en-CA"/>
              </w:rPr>
            </w:pPr>
            <w:r>
              <w:rPr>
                <w:rFonts w:ascii="Arial" w:hAnsi="Arial" w:cs="Arial"/>
                <w:b/>
                <w:bCs/>
                <w:color w:val="000000"/>
                <w:sz w:val="20"/>
                <w:szCs w:val="20"/>
                <w:lang w:eastAsia="en-CA"/>
              </w:rPr>
              <w:t>QUANTITY</w:t>
            </w:r>
          </w:p>
        </w:tc>
        <w:tc>
          <w:tcPr>
            <w:tcW w:w="1250" w:type="dxa"/>
            <w:shd w:val="clear" w:color="auto" w:fill="auto"/>
            <w:hideMark/>
          </w:tcPr>
          <w:p w14:paraId="56267DF5" w14:textId="77777777" w:rsidR="002B0209" w:rsidRDefault="00D17D8F">
            <w:pPr>
              <w:jc w:val="center"/>
              <w:rPr>
                <w:rFonts w:ascii="Arial" w:hAnsi="Arial" w:cs="Arial"/>
                <w:b/>
                <w:bCs/>
                <w:color w:val="000000"/>
                <w:sz w:val="20"/>
                <w:szCs w:val="20"/>
                <w:lang w:eastAsia="en-CA"/>
              </w:rPr>
            </w:pPr>
            <w:r>
              <w:rPr>
                <w:rFonts w:ascii="Arial" w:hAnsi="Arial" w:cs="Arial"/>
                <w:b/>
                <w:bCs/>
                <w:color w:val="000000"/>
                <w:sz w:val="20"/>
                <w:szCs w:val="20"/>
                <w:lang w:eastAsia="en-CA"/>
              </w:rPr>
              <w:t>UNIT PRICE ($)</w:t>
            </w:r>
          </w:p>
        </w:tc>
        <w:tc>
          <w:tcPr>
            <w:tcW w:w="1460" w:type="dxa"/>
            <w:shd w:val="clear" w:color="auto" w:fill="auto"/>
            <w:hideMark/>
          </w:tcPr>
          <w:p w14:paraId="56267DF6" w14:textId="77777777" w:rsidR="002B0209" w:rsidRDefault="00D17D8F">
            <w:pPr>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AMOUNT </w:t>
            </w:r>
          </w:p>
          <w:p w14:paraId="56267DF7" w14:textId="77777777" w:rsidR="002B0209" w:rsidRDefault="00D17D8F">
            <w:pPr>
              <w:jc w:val="center"/>
              <w:rPr>
                <w:rFonts w:ascii="Arial" w:hAnsi="Arial" w:cs="Arial"/>
                <w:b/>
                <w:bCs/>
                <w:color w:val="000000"/>
                <w:sz w:val="20"/>
                <w:szCs w:val="20"/>
                <w:lang w:eastAsia="en-CA"/>
              </w:rPr>
            </w:pPr>
            <w:r>
              <w:rPr>
                <w:rFonts w:ascii="Arial" w:hAnsi="Arial" w:cs="Arial"/>
                <w:b/>
                <w:bCs/>
                <w:color w:val="000000"/>
                <w:sz w:val="20"/>
                <w:szCs w:val="20"/>
                <w:lang w:eastAsia="en-CA"/>
              </w:rPr>
              <w:t>($)</w:t>
            </w:r>
          </w:p>
        </w:tc>
      </w:tr>
      <w:tr w:rsidR="002B0209" w14:paraId="56267DFA" w14:textId="77777777">
        <w:tblPrEx>
          <w:tblLook w:val="04A0" w:firstRow="1" w:lastRow="0" w:firstColumn="1" w:lastColumn="0" w:noHBand="0" w:noVBand="1"/>
        </w:tblPrEx>
        <w:trPr>
          <w:trHeight w:val="200"/>
        </w:trPr>
        <w:tc>
          <w:tcPr>
            <w:tcW w:w="9640" w:type="dxa"/>
            <w:gridSpan w:val="7"/>
            <w:shd w:val="clear" w:color="auto" w:fill="D9D9D9"/>
            <w:hideMark/>
          </w:tcPr>
          <w:p w14:paraId="56267DF9" w14:textId="77777777" w:rsidR="002B0209" w:rsidRDefault="00D17D8F">
            <w:pPr>
              <w:rPr>
                <w:rFonts w:ascii="Arial" w:hAnsi="Arial" w:cs="Arial"/>
                <w:b/>
                <w:bCs/>
                <w:sz w:val="20"/>
                <w:szCs w:val="20"/>
                <w:lang w:eastAsia="en-CA"/>
              </w:rPr>
            </w:pPr>
            <w:r>
              <w:rPr>
                <w:rFonts w:ascii="Arial" w:hAnsi="Arial" w:cs="Arial"/>
                <w:b/>
                <w:bCs/>
                <w:sz w:val="20"/>
                <w:szCs w:val="20"/>
                <w:lang w:eastAsia="en-CA"/>
              </w:rPr>
              <w:t>1.0     Design/Engineering</w:t>
            </w:r>
          </w:p>
        </w:tc>
      </w:tr>
      <w:tr w:rsidR="002B0209" w14:paraId="56267E01" w14:textId="77777777">
        <w:tblPrEx>
          <w:tblLook w:val="04A0" w:firstRow="1" w:lastRow="0" w:firstColumn="1" w:lastColumn="0" w:noHBand="0" w:noVBand="1"/>
        </w:tblPrEx>
        <w:trPr>
          <w:trHeight w:val="518"/>
        </w:trPr>
        <w:tc>
          <w:tcPr>
            <w:tcW w:w="517" w:type="dxa"/>
            <w:shd w:val="clear" w:color="auto" w:fill="auto"/>
            <w:hideMark/>
          </w:tcPr>
          <w:p w14:paraId="56267DFB" w14:textId="77777777" w:rsidR="002B0209" w:rsidRDefault="00D17D8F">
            <w:pPr>
              <w:jc w:val="center"/>
              <w:rPr>
                <w:rFonts w:ascii="Arial" w:hAnsi="Arial" w:cs="Arial"/>
                <w:sz w:val="20"/>
                <w:szCs w:val="20"/>
                <w:lang w:eastAsia="en-CA"/>
              </w:rPr>
            </w:pPr>
            <w:r>
              <w:rPr>
                <w:rFonts w:ascii="Arial" w:hAnsi="Arial" w:cs="Arial"/>
                <w:sz w:val="20"/>
                <w:szCs w:val="20"/>
                <w:lang w:eastAsia="en-CA"/>
              </w:rPr>
              <w:t>1.1</w:t>
            </w:r>
          </w:p>
        </w:tc>
        <w:tc>
          <w:tcPr>
            <w:tcW w:w="3726" w:type="dxa"/>
            <w:gridSpan w:val="2"/>
            <w:shd w:val="clear" w:color="auto" w:fill="auto"/>
            <w:hideMark/>
          </w:tcPr>
          <w:p w14:paraId="56267DFC" w14:textId="77777777" w:rsidR="002B0209" w:rsidRDefault="00D17D8F">
            <w:pPr>
              <w:rPr>
                <w:rFonts w:ascii="Arial" w:hAnsi="Arial" w:cs="Arial"/>
                <w:sz w:val="20"/>
                <w:szCs w:val="20"/>
                <w:lang w:eastAsia="en-CA"/>
              </w:rPr>
            </w:pPr>
            <w:r>
              <w:rPr>
                <w:rFonts w:ascii="Arial" w:hAnsi="Arial" w:cs="Arial"/>
                <w:sz w:val="20"/>
                <w:szCs w:val="20"/>
                <w:lang w:eastAsia="en-CA"/>
              </w:rPr>
              <w:t>&lt;&lt;insert item of Work&gt;&gt;</w:t>
            </w:r>
          </w:p>
        </w:tc>
        <w:tc>
          <w:tcPr>
            <w:tcW w:w="1315" w:type="dxa"/>
            <w:shd w:val="clear" w:color="auto" w:fill="auto"/>
            <w:hideMark/>
          </w:tcPr>
          <w:p w14:paraId="56267DFD" w14:textId="77777777" w:rsidR="002B0209" w:rsidRDefault="002B0209">
            <w:pPr>
              <w:jc w:val="center"/>
              <w:rPr>
                <w:rFonts w:ascii="Arial" w:hAnsi="Arial" w:cs="Arial"/>
                <w:color w:val="000000"/>
                <w:sz w:val="20"/>
                <w:szCs w:val="20"/>
                <w:lang w:eastAsia="en-CA"/>
              </w:rPr>
            </w:pPr>
          </w:p>
        </w:tc>
        <w:tc>
          <w:tcPr>
            <w:tcW w:w="1372" w:type="dxa"/>
            <w:shd w:val="clear" w:color="auto" w:fill="auto"/>
            <w:hideMark/>
          </w:tcPr>
          <w:p w14:paraId="56267DFE"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hideMark/>
          </w:tcPr>
          <w:p w14:paraId="56267DFF"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hideMark/>
          </w:tcPr>
          <w:p w14:paraId="56267E00"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08" w14:textId="77777777">
        <w:tblPrEx>
          <w:tblLook w:val="04A0" w:firstRow="1" w:lastRow="0" w:firstColumn="1" w:lastColumn="0" w:noHBand="0" w:noVBand="1"/>
        </w:tblPrEx>
        <w:trPr>
          <w:trHeight w:val="518"/>
        </w:trPr>
        <w:tc>
          <w:tcPr>
            <w:tcW w:w="517" w:type="dxa"/>
            <w:shd w:val="clear" w:color="auto" w:fill="auto"/>
          </w:tcPr>
          <w:p w14:paraId="56267E02" w14:textId="77777777" w:rsidR="002B0209" w:rsidRDefault="00D17D8F">
            <w:pPr>
              <w:jc w:val="center"/>
              <w:rPr>
                <w:rFonts w:ascii="Arial" w:hAnsi="Arial" w:cs="Arial"/>
                <w:sz w:val="20"/>
                <w:szCs w:val="20"/>
                <w:lang w:eastAsia="en-CA"/>
              </w:rPr>
            </w:pPr>
            <w:r>
              <w:rPr>
                <w:rFonts w:ascii="Arial" w:hAnsi="Arial" w:cs="Arial"/>
                <w:sz w:val="20"/>
                <w:szCs w:val="20"/>
                <w:lang w:eastAsia="en-CA"/>
              </w:rPr>
              <w:t>1.2</w:t>
            </w:r>
          </w:p>
        </w:tc>
        <w:tc>
          <w:tcPr>
            <w:tcW w:w="3726" w:type="dxa"/>
            <w:gridSpan w:val="2"/>
            <w:shd w:val="clear" w:color="auto" w:fill="auto"/>
          </w:tcPr>
          <w:p w14:paraId="56267E03" w14:textId="77777777" w:rsidR="002B0209" w:rsidRDefault="002B0209">
            <w:pPr>
              <w:rPr>
                <w:rFonts w:ascii="Arial" w:hAnsi="Arial" w:cs="Arial"/>
                <w:sz w:val="20"/>
                <w:szCs w:val="20"/>
                <w:lang w:eastAsia="en-CA"/>
              </w:rPr>
            </w:pPr>
          </w:p>
        </w:tc>
        <w:tc>
          <w:tcPr>
            <w:tcW w:w="1315" w:type="dxa"/>
            <w:shd w:val="clear" w:color="auto" w:fill="auto"/>
          </w:tcPr>
          <w:p w14:paraId="56267E04"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05"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06"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07"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0F" w14:textId="77777777">
        <w:tblPrEx>
          <w:tblLook w:val="04A0" w:firstRow="1" w:lastRow="0" w:firstColumn="1" w:lastColumn="0" w:noHBand="0" w:noVBand="1"/>
        </w:tblPrEx>
        <w:trPr>
          <w:trHeight w:val="518"/>
        </w:trPr>
        <w:tc>
          <w:tcPr>
            <w:tcW w:w="517" w:type="dxa"/>
            <w:shd w:val="clear" w:color="auto" w:fill="auto"/>
          </w:tcPr>
          <w:p w14:paraId="56267E09" w14:textId="77777777" w:rsidR="002B0209" w:rsidRDefault="00D17D8F">
            <w:pPr>
              <w:jc w:val="center"/>
              <w:rPr>
                <w:rFonts w:ascii="Arial" w:hAnsi="Arial" w:cs="Arial"/>
                <w:sz w:val="20"/>
                <w:szCs w:val="20"/>
                <w:lang w:eastAsia="en-CA"/>
              </w:rPr>
            </w:pPr>
            <w:r>
              <w:rPr>
                <w:rFonts w:ascii="Arial" w:hAnsi="Arial" w:cs="Arial"/>
                <w:sz w:val="20"/>
                <w:szCs w:val="20"/>
                <w:lang w:eastAsia="en-CA"/>
              </w:rPr>
              <w:t>XX</w:t>
            </w:r>
          </w:p>
        </w:tc>
        <w:tc>
          <w:tcPr>
            <w:tcW w:w="3726" w:type="dxa"/>
            <w:gridSpan w:val="2"/>
            <w:shd w:val="clear" w:color="auto" w:fill="auto"/>
          </w:tcPr>
          <w:p w14:paraId="56267E0A" w14:textId="77777777" w:rsidR="002B0209" w:rsidRDefault="002B0209">
            <w:pPr>
              <w:rPr>
                <w:rFonts w:ascii="Arial" w:hAnsi="Arial" w:cs="Arial"/>
                <w:sz w:val="20"/>
                <w:szCs w:val="20"/>
                <w:lang w:eastAsia="en-CA"/>
              </w:rPr>
            </w:pPr>
          </w:p>
        </w:tc>
        <w:tc>
          <w:tcPr>
            <w:tcW w:w="1315" w:type="dxa"/>
            <w:shd w:val="clear" w:color="auto" w:fill="auto"/>
          </w:tcPr>
          <w:p w14:paraId="56267E0B"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0C"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0D"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0E"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12" w14:textId="77777777">
        <w:tblPrEx>
          <w:tblLook w:val="04A0" w:firstRow="1" w:lastRow="0" w:firstColumn="1" w:lastColumn="0" w:noHBand="0" w:noVBand="1"/>
        </w:tblPrEx>
        <w:trPr>
          <w:trHeight w:val="243"/>
        </w:trPr>
        <w:tc>
          <w:tcPr>
            <w:tcW w:w="8180" w:type="dxa"/>
            <w:gridSpan w:val="6"/>
            <w:shd w:val="clear" w:color="auto" w:fill="auto"/>
            <w:hideMark/>
          </w:tcPr>
          <w:p w14:paraId="56267E10" w14:textId="77777777" w:rsidR="002B0209" w:rsidRDefault="00D17D8F">
            <w:pPr>
              <w:jc w:val="right"/>
              <w:rPr>
                <w:rFonts w:ascii="Arial" w:hAnsi="Arial" w:cs="Arial"/>
                <w:b/>
                <w:bCs/>
                <w:sz w:val="20"/>
                <w:szCs w:val="20"/>
                <w:lang w:eastAsia="en-CA"/>
              </w:rPr>
            </w:pPr>
            <w:r>
              <w:rPr>
                <w:rFonts w:ascii="Arial" w:hAnsi="Arial" w:cs="Arial"/>
                <w:b/>
                <w:bCs/>
                <w:sz w:val="20"/>
                <w:szCs w:val="20"/>
                <w:lang w:eastAsia="en-CA"/>
              </w:rPr>
              <w:t>1.0 Sub-Total:</w:t>
            </w:r>
          </w:p>
        </w:tc>
        <w:tc>
          <w:tcPr>
            <w:tcW w:w="1460" w:type="dxa"/>
            <w:shd w:val="clear" w:color="auto" w:fill="auto"/>
            <w:vAlign w:val="center"/>
            <w:hideMark/>
          </w:tcPr>
          <w:p w14:paraId="56267E11"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14" w14:textId="77777777">
        <w:tblPrEx>
          <w:tblLook w:val="04A0" w:firstRow="1" w:lastRow="0" w:firstColumn="1" w:lastColumn="0" w:noHBand="0" w:noVBand="1"/>
        </w:tblPrEx>
        <w:trPr>
          <w:trHeight w:val="181"/>
        </w:trPr>
        <w:tc>
          <w:tcPr>
            <w:tcW w:w="9640" w:type="dxa"/>
            <w:gridSpan w:val="7"/>
            <w:shd w:val="clear" w:color="auto" w:fill="D9D9D9"/>
            <w:hideMark/>
          </w:tcPr>
          <w:p w14:paraId="56267E13" w14:textId="77777777" w:rsidR="002B0209" w:rsidRDefault="00D17D8F">
            <w:pPr>
              <w:rPr>
                <w:rFonts w:ascii="Arial" w:hAnsi="Arial" w:cs="Arial"/>
                <w:b/>
                <w:bCs/>
                <w:sz w:val="20"/>
                <w:szCs w:val="20"/>
                <w:lang w:eastAsia="en-CA"/>
              </w:rPr>
            </w:pPr>
            <w:r>
              <w:rPr>
                <w:rFonts w:ascii="Arial" w:hAnsi="Arial" w:cs="Arial"/>
                <w:b/>
                <w:bCs/>
                <w:sz w:val="20"/>
                <w:szCs w:val="20"/>
                <w:lang w:eastAsia="en-CA"/>
              </w:rPr>
              <w:t>2.0     Production</w:t>
            </w:r>
          </w:p>
        </w:tc>
      </w:tr>
      <w:tr w:rsidR="002B0209" w14:paraId="56267E1B" w14:textId="77777777">
        <w:tblPrEx>
          <w:tblLook w:val="04A0" w:firstRow="1" w:lastRow="0" w:firstColumn="1" w:lastColumn="0" w:noHBand="0" w:noVBand="1"/>
        </w:tblPrEx>
        <w:trPr>
          <w:trHeight w:val="518"/>
        </w:trPr>
        <w:tc>
          <w:tcPr>
            <w:tcW w:w="517" w:type="dxa"/>
            <w:shd w:val="clear" w:color="auto" w:fill="auto"/>
          </w:tcPr>
          <w:p w14:paraId="56267E15" w14:textId="77777777" w:rsidR="002B0209" w:rsidRDefault="00D17D8F">
            <w:pPr>
              <w:jc w:val="center"/>
              <w:rPr>
                <w:rFonts w:ascii="Arial" w:hAnsi="Arial" w:cs="Arial"/>
                <w:sz w:val="20"/>
                <w:szCs w:val="20"/>
                <w:lang w:eastAsia="en-CA"/>
              </w:rPr>
            </w:pPr>
            <w:r>
              <w:rPr>
                <w:rFonts w:ascii="Arial" w:hAnsi="Arial" w:cs="Arial"/>
                <w:sz w:val="20"/>
                <w:szCs w:val="20"/>
                <w:lang w:eastAsia="en-CA"/>
              </w:rPr>
              <w:t>2.1</w:t>
            </w:r>
          </w:p>
        </w:tc>
        <w:tc>
          <w:tcPr>
            <w:tcW w:w="3726" w:type="dxa"/>
            <w:gridSpan w:val="2"/>
            <w:shd w:val="clear" w:color="auto" w:fill="auto"/>
          </w:tcPr>
          <w:p w14:paraId="56267E16" w14:textId="77777777" w:rsidR="002B0209" w:rsidRDefault="00D17D8F">
            <w:pPr>
              <w:rPr>
                <w:rFonts w:ascii="Arial" w:hAnsi="Arial" w:cs="Arial"/>
                <w:sz w:val="20"/>
                <w:szCs w:val="20"/>
                <w:lang w:eastAsia="en-CA"/>
              </w:rPr>
            </w:pPr>
            <w:r>
              <w:rPr>
                <w:rFonts w:ascii="Arial" w:hAnsi="Arial" w:cs="Arial"/>
                <w:sz w:val="20"/>
                <w:szCs w:val="20"/>
                <w:lang w:eastAsia="en-CA"/>
              </w:rPr>
              <w:t>&lt;&lt;insert item of Work&gt;&gt;</w:t>
            </w:r>
          </w:p>
        </w:tc>
        <w:tc>
          <w:tcPr>
            <w:tcW w:w="1315" w:type="dxa"/>
            <w:shd w:val="clear" w:color="auto" w:fill="auto"/>
          </w:tcPr>
          <w:p w14:paraId="56267E17"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18"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19"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1A"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22" w14:textId="77777777">
        <w:tblPrEx>
          <w:tblLook w:val="04A0" w:firstRow="1" w:lastRow="0" w:firstColumn="1" w:lastColumn="0" w:noHBand="0" w:noVBand="1"/>
        </w:tblPrEx>
        <w:trPr>
          <w:trHeight w:val="518"/>
        </w:trPr>
        <w:tc>
          <w:tcPr>
            <w:tcW w:w="517" w:type="dxa"/>
            <w:shd w:val="clear" w:color="auto" w:fill="auto"/>
            <w:hideMark/>
          </w:tcPr>
          <w:p w14:paraId="56267E1C" w14:textId="77777777" w:rsidR="002B0209" w:rsidRDefault="00D17D8F">
            <w:pPr>
              <w:jc w:val="center"/>
              <w:rPr>
                <w:rFonts w:ascii="Arial" w:hAnsi="Arial" w:cs="Arial"/>
                <w:sz w:val="20"/>
                <w:szCs w:val="20"/>
                <w:lang w:eastAsia="en-CA"/>
              </w:rPr>
            </w:pPr>
            <w:r>
              <w:rPr>
                <w:rFonts w:ascii="Arial" w:hAnsi="Arial" w:cs="Arial"/>
                <w:sz w:val="20"/>
                <w:szCs w:val="20"/>
                <w:lang w:eastAsia="en-CA"/>
              </w:rPr>
              <w:t>2.2</w:t>
            </w:r>
          </w:p>
        </w:tc>
        <w:tc>
          <w:tcPr>
            <w:tcW w:w="3726" w:type="dxa"/>
            <w:gridSpan w:val="2"/>
            <w:shd w:val="clear" w:color="auto" w:fill="auto"/>
            <w:hideMark/>
          </w:tcPr>
          <w:p w14:paraId="56267E1D" w14:textId="77777777" w:rsidR="002B0209" w:rsidRDefault="002B0209">
            <w:pPr>
              <w:rPr>
                <w:rFonts w:ascii="Arial" w:hAnsi="Arial" w:cs="Arial"/>
                <w:sz w:val="20"/>
                <w:szCs w:val="20"/>
                <w:lang w:eastAsia="en-CA"/>
              </w:rPr>
            </w:pPr>
          </w:p>
        </w:tc>
        <w:tc>
          <w:tcPr>
            <w:tcW w:w="1315" w:type="dxa"/>
            <w:shd w:val="clear" w:color="auto" w:fill="auto"/>
            <w:hideMark/>
          </w:tcPr>
          <w:p w14:paraId="56267E1E" w14:textId="77777777" w:rsidR="002B0209" w:rsidRDefault="002B0209">
            <w:pPr>
              <w:jc w:val="center"/>
              <w:rPr>
                <w:rFonts w:ascii="Arial" w:hAnsi="Arial" w:cs="Arial"/>
                <w:color w:val="000000"/>
                <w:sz w:val="20"/>
                <w:szCs w:val="20"/>
                <w:lang w:eastAsia="en-CA"/>
              </w:rPr>
            </w:pPr>
          </w:p>
        </w:tc>
        <w:tc>
          <w:tcPr>
            <w:tcW w:w="1372" w:type="dxa"/>
            <w:shd w:val="clear" w:color="auto" w:fill="auto"/>
            <w:hideMark/>
          </w:tcPr>
          <w:p w14:paraId="56267E1F"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hideMark/>
          </w:tcPr>
          <w:p w14:paraId="56267E20"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hideMark/>
          </w:tcPr>
          <w:p w14:paraId="56267E21"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29" w14:textId="77777777">
        <w:tblPrEx>
          <w:tblLook w:val="04A0" w:firstRow="1" w:lastRow="0" w:firstColumn="1" w:lastColumn="0" w:noHBand="0" w:noVBand="1"/>
        </w:tblPrEx>
        <w:trPr>
          <w:trHeight w:val="518"/>
        </w:trPr>
        <w:tc>
          <w:tcPr>
            <w:tcW w:w="517" w:type="dxa"/>
            <w:shd w:val="clear" w:color="auto" w:fill="auto"/>
          </w:tcPr>
          <w:p w14:paraId="56267E23" w14:textId="77777777" w:rsidR="002B0209" w:rsidRDefault="00D17D8F">
            <w:pPr>
              <w:jc w:val="center"/>
              <w:rPr>
                <w:rFonts w:ascii="Arial" w:hAnsi="Arial" w:cs="Arial"/>
                <w:sz w:val="20"/>
                <w:szCs w:val="20"/>
                <w:lang w:eastAsia="en-CA"/>
              </w:rPr>
            </w:pPr>
            <w:r>
              <w:rPr>
                <w:rFonts w:ascii="Arial" w:hAnsi="Arial" w:cs="Arial"/>
                <w:sz w:val="20"/>
                <w:szCs w:val="20"/>
                <w:lang w:eastAsia="en-CA"/>
              </w:rPr>
              <w:t>XX</w:t>
            </w:r>
          </w:p>
        </w:tc>
        <w:tc>
          <w:tcPr>
            <w:tcW w:w="3726" w:type="dxa"/>
            <w:gridSpan w:val="2"/>
            <w:shd w:val="clear" w:color="auto" w:fill="auto"/>
          </w:tcPr>
          <w:p w14:paraId="56267E24" w14:textId="77777777" w:rsidR="002B0209" w:rsidRDefault="002B0209">
            <w:pPr>
              <w:rPr>
                <w:rFonts w:ascii="Arial" w:hAnsi="Arial" w:cs="Arial"/>
                <w:sz w:val="20"/>
                <w:szCs w:val="20"/>
                <w:lang w:eastAsia="en-CA"/>
              </w:rPr>
            </w:pPr>
          </w:p>
        </w:tc>
        <w:tc>
          <w:tcPr>
            <w:tcW w:w="1315" w:type="dxa"/>
            <w:shd w:val="clear" w:color="auto" w:fill="auto"/>
          </w:tcPr>
          <w:p w14:paraId="56267E25"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26"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27"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28"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2C" w14:textId="77777777">
        <w:tblPrEx>
          <w:tblLook w:val="04A0" w:firstRow="1" w:lastRow="0" w:firstColumn="1" w:lastColumn="0" w:noHBand="0" w:noVBand="1"/>
        </w:tblPrEx>
        <w:trPr>
          <w:trHeight w:val="309"/>
        </w:trPr>
        <w:tc>
          <w:tcPr>
            <w:tcW w:w="8180" w:type="dxa"/>
            <w:gridSpan w:val="6"/>
            <w:shd w:val="clear" w:color="auto" w:fill="auto"/>
          </w:tcPr>
          <w:p w14:paraId="56267E2A" w14:textId="77777777" w:rsidR="002B0209" w:rsidRDefault="00D17D8F">
            <w:pPr>
              <w:jc w:val="right"/>
              <w:rPr>
                <w:rFonts w:ascii="Arial" w:hAnsi="Arial" w:cs="Arial"/>
                <w:color w:val="000000"/>
                <w:sz w:val="20"/>
                <w:szCs w:val="20"/>
                <w:lang w:eastAsia="en-CA"/>
              </w:rPr>
            </w:pPr>
            <w:r>
              <w:rPr>
                <w:rFonts w:ascii="Arial" w:hAnsi="Arial" w:cs="Arial"/>
                <w:b/>
                <w:bCs/>
                <w:color w:val="000000"/>
                <w:sz w:val="20"/>
                <w:szCs w:val="20"/>
                <w:lang w:eastAsia="en-CA"/>
              </w:rPr>
              <w:t>2.0 Sub-Total:</w:t>
            </w:r>
          </w:p>
        </w:tc>
        <w:tc>
          <w:tcPr>
            <w:tcW w:w="1460" w:type="dxa"/>
            <w:shd w:val="clear" w:color="auto" w:fill="auto"/>
            <w:vAlign w:val="center"/>
          </w:tcPr>
          <w:p w14:paraId="56267E2B"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2E" w14:textId="77777777">
        <w:tblPrEx>
          <w:tblLook w:val="04A0" w:firstRow="1" w:lastRow="0" w:firstColumn="1" w:lastColumn="0" w:noHBand="0" w:noVBand="1"/>
        </w:tblPrEx>
        <w:trPr>
          <w:trHeight w:val="181"/>
        </w:trPr>
        <w:tc>
          <w:tcPr>
            <w:tcW w:w="9640" w:type="dxa"/>
            <w:gridSpan w:val="7"/>
            <w:shd w:val="clear" w:color="auto" w:fill="D9D9D9"/>
            <w:hideMark/>
          </w:tcPr>
          <w:p w14:paraId="56267E2D" w14:textId="77777777" w:rsidR="002B0209" w:rsidRDefault="00D17D8F">
            <w:pPr>
              <w:rPr>
                <w:rFonts w:ascii="Arial" w:hAnsi="Arial" w:cs="Arial"/>
                <w:b/>
                <w:bCs/>
                <w:sz w:val="20"/>
                <w:szCs w:val="20"/>
                <w:lang w:eastAsia="en-CA"/>
              </w:rPr>
            </w:pPr>
            <w:r>
              <w:rPr>
                <w:rFonts w:ascii="Arial" w:hAnsi="Arial" w:cs="Arial"/>
                <w:b/>
                <w:bCs/>
                <w:sz w:val="20"/>
                <w:szCs w:val="20"/>
                <w:lang w:eastAsia="en-CA"/>
              </w:rPr>
              <w:t>3.0     Delivery</w:t>
            </w:r>
          </w:p>
        </w:tc>
      </w:tr>
      <w:tr w:rsidR="002B0209" w14:paraId="56267E35" w14:textId="77777777">
        <w:tblPrEx>
          <w:tblLook w:val="04A0" w:firstRow="1" w:lastRow="0" w:firstColumn="1" w:lastColumn="0" w:noHBand="0" w:noVBand="1"/>
        </w:tblPrEx>
        <w:trPr>
          <w:trHeight w:val="518"/>
        </w:trPr>
        <w:tc>
          <w:tcPr>
            <w:tcW w:w="517" w:type="dxa"/>
            <w:shd w:val="clear" w:color="auto" w:fill="auto"/>
          </w:tcPr>
          <w:p w14:paraId="56267E2F" w14:textId="77777777" w:rsidR="002B0209" w:rsidRDefault="00D17D8F">
            <w:pPr>
              <w:jc w:val="center"/>
              <w:rPr>
                <w:rFonts w:ascii="Arial" w:hAnsi="Arial" w:cs="Arial"/>
                <w:sz w:val="20"/>
                <w:szCs w:val="20"/>
                <w:lang w:eastAsia="en-CA"/>
              </w:rPr>
            </w:pPr>
            <w:r>
              <w:rPr>
                <w:rFonts w:ascii="Arial" w:hAnsi="Arial" w:cs="Arial"/>
                <w:sz w:val="20"/>
                <w:szCs w:val="20"/>
                <w:lang w:eastAsia="en-CA"/>
              </w:rPr>
              <w:t>3.1</w:t>
            </w:r>
          </w:p>
        </w:tc>
        <w:tc>
          <w:tcPr>
            <w:tcW w:w="3726" w:type="dxa"/>
            <w:gridSpan w:val="2"/>
            <w:shd w:val="clear" w:color="auto" w:fill="auto"/>
          </w:tcPr>
          <w:p w14:paraId="56267E30" w14:textId="77777777" w:rsidR="002B0209" w:rsidRDefault="00D17D8F">
            <w:pPr>
              <w:rPr>
                <w:rFonts w:ascii="Arial" w:hAnsi="Arial" w:cs="Arial"/>
                <w:sz w:val="20"/>
                <w:szCs w:val="20"/>
                <w:lang w:eastAsia="en-CA"/>
              </w:rPr>
            </w:pPr>
            <w:r>
              <w:rPr>
                <w:rFonts w:ascii="Arial" w:hAnsi="Arial" w:cs="Arial"/>
                <w:sz w:val="20"/>
                <w:szCs w:val="20"/>
                <w:lang w:eastAsia="en-CA"/>
              </w:rPr>
              <w:t>&lt;&lt;insert item of Work&gt;&gt;</w:t>
            </w:r>
          </w:p>
        </w:tc>
        <w:tc>
          <w:tcPr>
            <w:tcW w:w="1315" w:type="dxa"/>
            <w:shd w:val="clear" w:color="auto" w:fill="auto"/>
          </w:tcPr>
          <w:p w14:paraId="56267E31"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32"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33"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34"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3C" w14:textId="77777777">
        <w:tblPrEx>
          <w:tblLook w:val="04A0" w:firstRow="1" w:lastRow="0" w:firstColumn="1" w:lastColumn="0" w:noHBand="0" w:noVBand="1"/>
        </w:tblPrEx>
        <w:trPr>
          <w:trHeight w:val="518"/>
        </w:trPr>
        <w:tc>
          <w:tcPr>
            <w:tcW w:w="517" w:type="dxa"/>
            <w:shd w:val="clear" w:color="auto" w:fill="auto"/>
            <w:hideMark/>
          </w:tcPr>
          <w:p w14:paraId="56267E36" w14:textId="77777777" w:rsidR="002B0209" w:rsidRDefault="00D17D8F">
            <w:pPr>
              <w:jc w:val="center"/>
              <w:rPr>
                <w:rFonts w:ascii="Arial" w:hAnsi="Arial" w:cs="Arial"/>
                <w:sz w:val="20"/>
                <w:szCs w:val="20"/>
                <w:lang w:eastAsia="en-CA"/>
              </w:rPr>
            </w:pPr>
            <w:r>
              <w:rPr>
                <w:rFonts w:ascii="Arial" w:hAnsi="Arial" w:cs="Arial"/>
                <w:sz w:val="20"/>
                <w:szCs w:val="20"/>
                <w:lang w:eastAsia="en-CA"/>
              </w:rPr>
              <w:t>3.2</w:t>
            </w:r>
          </w:p>
        </w:tc>
        <w:tc>
          <w:tcPr>
            <w:tcW w:w="3726" w:type="dxa"/>
            <w:gridSpan w:val="2"/>
            <w:shd w:val="clear" w:color="auto" w:fill="auto"/>
            <w:hideMark/>
          </w:tcPr>
          <w:p w14:paraId="56267E37" w14:textId="77777777" w:rsidR="002B0209" w:rsidRDefault="002B0209">
            <w:pPr>
              <w:rPr>
                <w:rFonts w:ascii="Arial" w:hAnsi="Arial" w:cs="Arial"/>
                <w:sz w:val="20"/>
                <w:szCs w:val="20"/>
                <w:lang w:eastAsia="en-CA"/>
              </w:rPr>
            </w:pPr>
          </w:p>
        </w:tc>
        <w:tc>
          <w:tcPr>
            <w:tcW w:w="1315" w:type="dxa"/>
            <w:shd w:val="clear" w:color="auto" w:fill="auto"/>
            <w:hideMark/>
          </w:tcPr>
          <w:p w14:paraId="56267E38" w14:textId="77777777" w:rsidR="002B0209" w:rsidRDefault="002B0209">
            <w:pPr>
              <w:jc w:val="center"/>
              <w:rPr>
                <w:rFonts w:ascii="Arial" w:hAnsi="Arial" w:cs="Arial"/>
                <w:color w:val="000000"/>
                <w:sz w:val="20"/>
                <w:szCs w:val="20"/>
                <w:lang w:eastAsia="en-CA"/>
              </w:rPr>
            </w:pPr>
          </w:p>
        </w:tc>
        <w:tc>
          <w:tcPr>
            <w:tcW w:w="1372" w:type="dxa"/>
            <w:shd w:val="clear" w:color="auto" w:fill="auto"/>
            <w:hideMark/>
          </w:tcPr>
          <w:p w14:paraId="56267E39"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hideMark/>
          </w:tcPr>
          <w:p w14:paraId="56267E3A"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hideMark/>
          </w:tcPr>
          <w:p w14:paraId="56267E3B"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43" w14:textId="77777777">
        <w:tblPrEx>
          <w:tblLook w:val="04A0" w:firstRow="1" w:lastRow="0" w:firstColumn="1" w:lastColumn="0" w:noHBand="0" w:noVBand="1"/>
        </w:tblPrEx>
        <w:trPr>
          <w:trHeight w:val="518"/>
        </w:trPr>
        <w:tc>
          <w:tcPr>
            <w:tcW w:w="517" w:type="dxa"/>
            <w:shd w:val="clear" w:color="auto" w:fill="auto"/>
          </w:tcPr>
          <w:p w14:paraId="56267E3D" w14:textId="77777777" w:rsidR="002B0209" w:rsidRDefault="00D17D8F">
            <w:pPr>
              <w:jc w:val="center"/>
              <w:rPr>
                <w:rFonts w:ascii="Arial" w:hAnsi="Arial" w:cs="Arial"/>
                <w:sz w:val="20"/>
                <w:szCs w:val="20"/>
                <w:lang w:eastAsia="en-CA"/>
              </w:rPr>
            </w:pPr>
            <w:r>
              <w:rPr>
                <w:rFonts w:ascii="Arial" w:hAnsi="Arial" w:cs="Arial"/>
                <w:sz w:val="20"/>
                <w:szCs w:val="20"/>
                <w:lang w:eastAsia="en-CA"/>
              </w:rPr>
              <w:t>XX</w:t>
            </w:r>
          </w:p>
        </w:tc>
        <w:tc>
          <w:tcPr>
            <w:tcW w:w="3726" w:type="dxa"/>
            <w:gridSpan w:val="2"/>
            <w:shd w:val="clear" w:color="auto" w:fill="auto"/>
          </w:tcPr>
          <w:p w14:paraId="56267E3E" w14:textId="77777777" w:rsidR="002B0209" w:rsidRDefault="002B0209">
            <w:pPr>
              <w:rPr>
                <w:rFonts w:ascii="Arial" w:hAnsi="Arial" w:cs="Arial"/>
                <w:sz w:val="20"/>
                <w:szCs w:val="20"/>
                <w:lang w:eastAsia="en-CA"/>
              </w:rPr>
            </w:pPr>
          </w:p>
        </w:tc>
        <w:tc>
          <w:tcPr>
            <w:tcW w:w="1315" w:type="dxa"/>
            <w:shd w:val="clear" w:color="auto" w:fill="auto"/>
          </w:tcPr>
          <w:p w14:paraId="56267E3F"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40"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41"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42"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46" w14:textId="77777777">
        <w:tblPrEx>
          <w:tblLook w:val="04A0" w:firstRow="1" w:lastRow="0" w:firstColumn="1" w:lastColumn="0" w:noHBand="0" w:noVBand="1"/>
        </w:tblPrEx>
        <w:trPr>
          <w:trHeight w:val="309"/>
        </w:trPr>
        <w:tc>
          <w:tcPr>
            <w:tcW w:w="8180" w:type="dxa"/>
            <w:gridSpan w:val="6"/>
            <w:shd w:val="clear" w:color="auto" w:fill="auto"/>
          </w:tcPr>
          <w:p w14:paraId="56267E44" w14:textId="77777777" w:rsidR="002B0209" w:rsidRDefault="00D17D8F">
            <w:pPr>
              <w:jc w:val="right"/>
              <w:rPr>
                <w:rFonts w:ascii="Arial" w:hAnsi="Arial" w:cs="Arial"/>
                <w:color w:val="000000"/>
                <w:sz w:val="20"/>
                <w:szCs w:val="20"/>
                <w:lang w:eastAsia="en-CA"/>
              </w:rPr>
            </w:pPr>
            <w:r>
              <w:rPr>
                <w:rFonts w:ascii="Arial" w:hAnsi="Arial" w:cs="Arial"/>
                <w:b/>
                <w:bCs/>
                <w:color w:val="000000"/>
                <w:sz w:val="20"/>
                <w:szCs w:val="20"/>
                <w:lang w:eastAsia="en-CA"/>
              </w:rPr>
              <w:t>3.0 Sub-Total:</w:t>
            </w:r>
          </w:p>
        </w:tc>
        <w:tc>
          <w:tcPr>
            <w:tcW w:w="1460" w:type="dxa"/>
            <w:shd w:val="clear" w:color="auto" w:fill="auto"/>
            <w:vAlign w:val="center"/>
          </w:tcPr>
          <w:p w14:paraId="56267E45"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48" w14:textId="77777777">
        <w:tblPrEx>
          <w:tblLook w:val="04A0" w:firstRow="1" w:lastRow="0" w:firstColumn="1" w:lastColumn="0" w:noHBand="0" w:noVBand="1"/>
        </w:tblPrEx>
        <w:trPr>
          <w:trHeight w:val="181"/>
        </w:trPr>
        <w:tc>
          <w:tcPr>
            <w:tcW w:w="9640" w:type="dxa"/>
            <w:gridSpan w:val="7"/>
            <w:shd w:val="clear" w:color="auto" w:fill="D9D9D9"/>
            <w:hideMark/>
          </w:tcPr>
          <w:p w14:paraId="56267E47" w14:textId="77777777" w:rsidR="002B0209" w:rsidRDefault="00D17D8F">
            <w:pPr>
              <w:rPr>
                <w:rFonts w:ascii="Arial" w:hAnsi="Arial" w:cs="Arial"/>
                <w:b/>
                <w:bCs/>
                <w:sz w:val="20"/>
                <w:szCs w:val="20"/>
                <w:lang w:eastAsia="en-CA"/>
              </w:rPr>
            </w:pPr>
            <w:r>
              <w:rPr>
                <w:rFonts w:ascii="Arial" w:hAnsi="Arial" w:cs="Arial"/>
                <w:b/>
                <w:bCs/>
                <w:sz w:val="20"/>
                <w:szCs w:val="20"/>
                <w:lang w:eastAsia="en-CA"/>
              </w:rPr>
              <w:t>4.0     Installation</w:t>
            </w:r>
          </w:p>
        </w:tc>
      </w:tr>
      <w:tr w:rsidR="002B0209" w14:paraId="56267E4F" w14:textId="77777777">
        <w:tblPrEx>
          <w:tblLook w:val="04A0" w:firstRow="1" w:lastRow="0" w:firstColumn="1" w:lastColumn="0" w:noHBand="0" w:noVBand="1"/>
        </w:tblPrEx>
        <w:trPr>
          <w:trHeight w:val="518"/>
        </w:trPr>
        <w:tc>
          <w:tcPr>
            <w:tcW w:w="517" w:type="dxa"/>
            <w:shd w:val="clear" w:color="auto" w:fill="auto"/>
          </w:tcPr>
          <w:p w14:paraId="56267E49" w14:textId="77777777" w:rsidR="002B0209" w:rsidRDefault="00D17D8F">
            <w:pPr>
              <w:jc w:val="center"/>
              <w:rPr>
                <w:rFonts w:ascii="Arial" w:hAnsi="Arial" w:cs="Arial"/>
                <w:sz w:val="20"/>
                <w:szCs w:val="20"/>
                <w:lang w:eastAsia="en-CA"/>
              </w:rPr>
            </w:pPr>
            <w:r>
              <w:rPr>
                <w:rFonts w:ascii="Arial" w:hAnsi="Arial" w:cs="Arial"/>
                <w:sz w:val="20"/>
                <w:szCs w:val="20"/>
                <w:lang w:eastAsia="en-CA"/>
              </w:rPr>
              <w:t>4.1</w:t>
            </w:r>
          </w:p>
        </w:tc>
        <w:tc>
          <w:tcPr>
            <w:tcW w:w="3726" w:type="dxa"/>
            <w:gridSpan w:val="2"/>
            <w:shd w:val="clear" w:color="auto" w:fill="auto"/>
          </w:tcPr>
          <w:p w14:paraId="56267E4A" w14:textId="77777777" w:rsidR="002B0209" w:rsidRDefault="00D17D8F">
            <w:pPr>
              <w:rPr>
                <w:rFonts w:ascii="Arial" w:hAnsi="Arial" w:cs="Arial"/>
                <w:sz w:val="20"/>
                <w:szCs w:val="20"/>
                <w:lang w:eastAsia="en-CA"/>
              </w:rPr>
            </w:pPr>
            <w:r>
              <w:rPr>
                <w:rFonts w:ascii="Arial" w:hAnsi="Arial" w:cs="Arial"/>
                <w:sz w:val="20"/>
                <w:szCs w:val="20"/>
                <w:lang w:eastAsia="en-CA"/>
              </w:rPr>
              <w:t>&lt;&lt;insert item of Work&gt;&gt;</w:t>
            </w:r>
          </w:p>
        </w:tc>
        <w:tc>
          <w:tcPr>
            <w:tcW w:w="1315" w:type="dxa"/>
            <w:shd w:val="clear" w:color="auto" w:fill="auto"/>
          </w:tcPr>
          <w:p w14:paraId="56267E4B"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4C"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4D"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4E"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56" w14:textId="77777777">
        <w:tblPrEx>
          <w:tblLook w:val="04A0" w:firstRow="1" w:lastRow="0" w:firstColumn="1" w:lastColumn="0" w:noHBand="0" w:noVBand="1"/>
        </w:tblPrEx>
        <w:trPr>
          <w:trHeight w:val="518"/>
        </w:trPr>
        <w:tc>
          <w:tcPr>
            <w:tcW w:w="517" w:type="dxa"/>
            <w:shd w:val="clear" w:color="auto" w:fill="auto"/>
            <w:hideMark/>
          </w:tcPr>
          <w:p w14:paraId="56267E50" w14:textId="77777777" w:rsidR="002B0209" w:rsidRDefault="00D17D8F">
            <w:pPr>
              <w:jc w:val="center"/>
              <w:rPr>
                <w:rFonts w:ascii="Arial" w:hAnsi="Arial" w:cs="Arial"/>
                <w:sz w:val="20"/>
                <w:szCs w:val="20"/>
                <w:lang w:eastAsia="en-CA"/>
              </w:rPr>
            </w:pPr>
            <w:r>
              <w:rPr>
                <w:rFonts w:ascii="Arial" w:hAnsi="Arial" w:cs="Arial"/>
                <w:sz w:val="20"/>
                <w:szCs w:val="20"/>
                <w:lang w:eastAsia="en-CA"/>
              </w:rPr>
              <w:lastRenderedPageBreak/>
              <w:t>4.2</w:t>
            </w:r>
          </w:p>
        </w:tc>
        <w:tc>
          <w:tcPr>
            <w:tcW w:w="3726" w:type="dxa"/>
            <w:gridSpan w:val="2"/>
            <w:shd w:val="clear" w:color="auto" w:fill="auto"/>
            <w:hideMark/>
          </w:tcPr>
          <w:p w14:paraId="56267E51" w14:textId="77777777" w:rsidR="002B0209" w:rsidRDefault="002B0209">
            <w:pPr>
              <w:rPr>
                <w:rFonts w:ascii="Arial" w:hAnsi="Arial" w:cs="Arial"/>
                <w:sz w:val="20"/>
                <w:szCs w:val="20"/>
                <w:lang w:eastAsia="en-CA"/>
              </w:rPr>
            </w:pPr>
          </w:p>
        </w:tc>
        <w:tc>
          <w:tcPr>
            <w:tcW w:w="1315" w:type="dxa"/>
            <w:shd w:val="clear" w:color="auto" w:fill="auto"/>
            <w:hideMark/>
          </w:tcPr>
          <w:p w14:paraId="56267E52" w14:textId="77777777" w:rsidR="002B0209" w:rsidRDefault="002B0209">
            <w:pPr>
              <w:jc w:val="center"/>
              <w:rPr>
                <w:rFonts w:ascii="Arial" w:hAnsi="Arial" w:cs="Arial"/>
                <w:color w:val="000000"/>
                <w:sz w:val="20"/>
                <w:szCs w:val="20"/>
                <w:lang w:eastAsia="en-CA"/>
              </w:rPr>
            </w:pPr>
          </w:p>
        </w:tc>
        <w:tc>
          <w:tcPr>
            <w:tcW w:w="1372" w:type="dxa"/>
            <w:shd w:val="clear" w:color="auto" w:fill="auto"/>
            <w:hideMark/>
          </w:tcPr>
          <w:p w14:paraId="56267E53"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hideMark/>
          </w:tcPr>
          <w:p w14:paraId="56267E54"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hideMark/>
          </w:tcPr>
          <w:p w14:paraId="56267E55"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5D" w14:textId="77777777">
        <w:tblPrEx>
          <w:tblLook w:val="04A0" w:firstRow="1" w:lastRow="0" w:firstColumn="1" w:lastColumn="0" w:noHBand="0" w:noVBand="1"/>
        </w:tblPrEx>
        <w:trPr>
          <w:trHeight w:val="518"/>
        </w:trPr>
        <w:tc>
          <w:tcPr>
            <w:tcW w:w="517" w:type="dxa"/>
            <w:shd w:val="clear" w:color="auto" w:fill="auto"/>
          </w:tcPr>
          <w:p w14:paraId="56267E57" w14:textId="77777777" w:rsidR="002B0209" w:rsidRDefault="00D17D8F">
            <w:pPr>
              <w:jc w:val="center"/>
              <w:rPr>
                <w:rFonts w:ascii="Arial" w:hAnsi="Arial" w:cs="Arial"/>
                <w:sz w:val="20"/>
                <w:szCs w:val="20"/>
                <w:lang w:eastAsia="en-CA"/>
              </w:rPr>
            </w:pPr>
            <w:r>
              <w:rPr>
                <w:rFonts w:ascii="Arial" w:hAnsi="Arial" w:cs="Arial"/>
                <w:sz w:val="20"/>
                <w:szCs w:val="20"/>
                <w:lang w:eastAsia="en-CA"/>
              </w:rPr>
              <w:t>XX</w:t>
            </w:r>
          </w:p>
        </w:tc>
        <w:tc>
          <w:tcPr>
            <w:tcW w:w="3726" w:type="dxa"/>
            <w:gridSpan w:val="2"/>
            <w:shd w:val="clear" w:color="auto" w:fill="auto"/>
          </w:tcPr>
          <w:p w14:paraId="56267E58" w14:textId="77777777" w:rsidR="002B0209" w:rsidRDefault="002B0209">
            <w:pPr>
              <w:rPr>
                <w:rFonts w:ascii="Arial" w:hAnsi="Arial" w:cs="Arial"/>
                <w:sz w:val="20"/>
                <w:szCs w:val="20"/>
                <w:lang w:eastAsia="en-CA"/>
              </w:rPr>
            </w:pPr>
          </w:p>
        </w:tc>
        <w:tc>
          <w:tcPr>
            <w:tcW w:w="1315" w:type="dxa"/>
            <w:shd w:val="clear" w:color="auto" w:fill="auto"/>
          </w:tcPr>
          <w:p w14:paraId="56267E59" w14:textId="77777777" w:rsidR="002B0209" w:rsidRDefault="002B0209">
            <w:pPr>
              <w:jc w:val="center"/>
              <w:rPr>
                <w:rFonts w:ascii="Arial" w:hAnsi="Arial" w:cs="Arial"/>
                <w:color w:val="000000"/>
                <w:sz w:val="20"/>
                <w:szCs w:val="20"/>
                <w:lang w:eastAsia="en-CA"/>
              </w:rPr>
            </w:pPr>
          </w:p>
        </w:tc>
        <w:tc>
          <w:tcPr>
            <w:tcW w:w="1372" w:type="dxa"/>
            <w:shd w:val="clear" w:color="auto" w:fill="auto"/>
          </w:tcPr>
          <w:p w14:paraId="56267E5A" w14:textId="77777777" w:rsidR="002B0209" w:rsidRDefault="002B0209">
            <w:pPr>
              <w:jc w:val="center"/>
              <w:rPr>
                <w:rFonts w:ascii="Arial" w:hAnsi="Arial" w:cs="Arial"/>
                <w:color w:val="000000"/>
                <w:sz w:val="20"/>
                <w:szCs w:val="20"/>
                <w:lang w:eastAsia="en-CA"/>
              </w:rPr>
            </w:pPr>
          </w:p>
        </w:tc>
        <w:tc>
          <w:tcPr>
            <w:tcW w:w="1250" w:type="dxa"/>
            <w:shd w:val="clear" w:color="auto" w:fill="auto"/>
            <w:vAlign w:val="center"/>
          </w:tcPr>
          <w:p w14:paraId="56267E5B"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c>
          <w:tcPr>
            <w:tcW w:w="1460" w:type="dxa"/>
            <w:shd w:val="clear" w:color="auto" w:fill="auto"/>
            <w:vAlign w:val="center"/>
          </w:tcPr>
          <w:p w14:paraId="56267E5C"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60" w14:textId="77777777">
        <w:tblPrEx>
          <w:tblLook w:val="04A0" w:firstRow="1" w:lastRow="0" w:firstColumn="1" w:lastColumn="0" w:noHBand="0" w:noVBand="1"/>
        </w:tblPrEx>
        <w:trPr>
          <w:trHeight w:val="309"/>
        </w:trPr>
        <w:tc>
          <w:tcPr>
            <w:tcW w:w="8180" w:type="dxa"/>
            <w:gridSpan w:val="6"/>
            <w:shd w:val="clear" w:color="auto" w:fill="auto"/>
          </w:tcPr>
          <w:p w14:paraId="56267E5E" w14:textId="77777777" w:rsidR="002B0209" w:rsidRDefault="00D17D8F">
            <w:pPr>
              <w:jc w:val="right"/>
              <w:rPr>
                <w:rFonts w:ascii="Arial" w:hAnsi="Arial" w:cs="Arial"/>
                <w:color w:val="000000"/>
                <w:sz w:val="20"/>
                <w:szCs w:val="20"/>
                <w:lang w:eastAsia="en-CA"/>
              </w:rPr>
            </w:pPr>
            <w:r>
              <w:rPr>
                <w:rFonts w:ascii="Arial" w:hAnsi="Arial" w:cs="Arial"/>
                <w:b/>
                <w:bCs/>
                <w:color w:val="000000"/>
                <w:sz w:val="20"/>
                <w:szCs w:val="20"/>
                <w:lang w:eastAsia="en-CA"/>
              </w:rPr>
              <w:t>4.0 Sub-Total:</w:t>
            </w:r>
          </w:p>
        </w:tc>
        <w:tc>
          <w:tcPr>
            <w:tcW w:w="1460" w:type="dxa"/>
            <w:shd w:val="clear" w:color="auto" w:fill="auto"/>
            <w:vAlign w:val="center"/>
          </w:tcPr>
          <w:p w14:paraId="56267E5F" w14:textId="77777777" w:rsidR="002B0209" w:rsidRDefault="00D17D8F">
            <w:pPr>
              <w:rPr>
                <w:rFonts w:ascii="Arial" w:hAnsi="Arial" w:cs="Arial"/>
                <w:color w:val="000000"/>
                <w:sz w:val="20"/>
                <w:szCs w:val="20"/>
                <w:lang w:eastAsia="en-CA"/>
              </w:rPr>
            </w:pPr>
            <w:r>
              <w:rPr>
                <w:rFonts w:ascii="Arial" w:hAnsi="Arial" w:cs="Arial"/>
                <w:color w:val="000000"/>
                <w:sz w:val="20"/>
                <w:szCs w:val="20"/>
                <w:lang w:eastAsia="en-CA"/>
              </w:rPr>
              <w:t>$</w:t>
            </w:r>
          </w:p>
        </w:tc>
      </w:tr>
      <w:tr w:rsidR="002B0209" w14:paraId="56267E64" w14:textId="77777777">
        <w:trPr>
          <w:cantSplit/>
          <w:trHeight w:val="288"/>
        </w:trPr>
        <w:tc>
          <w:tcPr>
            <w:tcW w:w="4243" w:type="dxa"/>
            <w:gridSpan w:val="3"/>
            <w:vMerge w:val="restart"/>
            <w:vAlign w:val="center"/>
          </w:tcPr>
          <w:p w14:paraId="56267E61" w14:textId="77777777" w:rsidR="002B0209" w:rsidRDefault="00D17D8F">
            <w:pPr>
              <w:spacing w:line="280" w:lineRule="atLeast"/>
              <w:ind w:left="709" w:hanging="709"/>
              <w:rPr>
                <w:rFonts w:ascii="Arial" w:hAnsi="Arial" w:cs="Arial"/>
                <w:bCs/>
                <w:sz w:val="22"/>
                <w:szCs w:val="22"/>
              </w:rPr>
            </w:pPr>
            <w:r>
              <w:rPr>
                <w:rFonts w:ascii="Arial" w:hAnsi="Arial" w:cs="Arial"/>
                <w:bCs/>
                <w:sz w:val="22"/>
                <w:szCs w:val="22"/>
              </w:rPr>
              <w:t>CURRENCY:  Canadian</w:t>
            </w:r>
          </w:p>
        </w:tc>
        <w:tc>
          <w:tcPr>
            <w:tcW w:w="3937" w:type="dxa"/>
            <w:gridSpan w:val="3"/>
            <w:vAlign w:val="bottom"/>
          </w:tcPr>
          <w:p w14:paraId="56267E62" w14:textId="77777777" w:rsidR="002B0209" w:rsidRDefault="00D17D8F">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1460" w:type="dxa"/>
          </w:tcPr>
          <w:p w14:paraId="56267E63"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2B0209" w14:paraId="56267E68" w14:textId="77777777">
        <w:trPr>
          <w:cantSplit/>
          <w:trHeight w:val="288"/>
        </w:trPr>
        <w:tc>
          <w:tcPr>
            <w:tcW w:w="4243" w:type="dxa"/>
            <w:gridSpan w:val="3"/>
            <w:vMerge/>
          </w:tcPr>
          <w:p w14:paraId="56267E65" w14:textId="77777777" w:rsidR="002B0209" w:rsidRDefault="002B0209">
            <w:pPr>
              <w:spacing w:line="280" w:lineRule="atLeast"/>
              <w:ind w:left="709" w:hanging="709"/>
              <w:jc w:val="both"/>
              <w:rPr>
                <w:rFonts w:ascii="Arial" w:hAnsi="Arial" w:cs="Arial"/>
                <w:bCs/>
                <w:sz w:val="22"/>
                <w:szCs w:val="22"/>
              </w:rPr>
            </w:pPr>
          </w:p>
        </w:tc>
        <w:tc>
          <w:tcPr>
            <w:tcW w:w="3937" w:type="dxa"/>
            <w:gridSpan w:val="3"/>
            <w:vAlign w:val="bottom"/>
          </w:tcPr>
          <w:p w14:paraId="56267E66" w14:textId="77777777" w:rsidR="002B0209" w:rsidRDefault="00D17D8F">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1460" w:type="dxa"/>
          </w:tcPr>
          <w:p w14:paraId="56267E67"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w:t>
            </w:r>
          </w:p>
        </w:tc>
      </w:tr>
      <w:tr w:rsidR="002B0209" w14:paraId="56267E6C" w14:textId="77777777">
        <w:trPr>
          <w:cantSplit/>
          <w:trHeight w:val="305"/>
        </w:trPr>
        <w:tc>
          <w:tcPr>
            <w:tcW w:w="4243" w:type="dxa"/>
            <w:gridSpan w:val="3"/>
            <w:vMerge/>
            <w:vAlign w:val="bottom"/>
          </w:tcPr>
          <w:p w14:paraId="56267E69" w14:textId="77777777" w:rsidR="002B0209" w:rsidRDefault="002B0209">
            <w:pPr>
              <w:spacing w:line="280" w:lineRule="atLeast"/>
              <w:ind w:left="709" w:hanging="709"/>
              <w:jc w:val="both"/>
              <w:rPr>
                <w:rFonts w:ascii="Arial" w:hAnsi="Arial" w:cs="Arial"/>
                <w:bCs/>
                <w:sz w:val="22"/>
                <w:szCs w:val="22"/>
              </w:rPr>
            </w:pPr>
          </w:p>
        </w:tc>
        <w:tc>
          <w:tcPr>
            <w:tcW w:w="3937" w:type="dxa"/>
            <w:gridSpan w:val="3"/>
            <w:vAlign w:val="bottom"/>
          </w:tcPr>
          <w:p w14:paraId="56267E6A" w14:textId="77777777" w:rsidR="002B0209" w:rsidRDefault="00D17D8F">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1460" w:type="dxa"/>
          </w:tcPr>
          <w:p w14:paraId="56267E6B" w14:textId="77777777" w:rsidR="002B0209" w:rsidRDefault="00D17D8F">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56267E6D" w14:textId="77777777" w:rsidR="002B0209" w:rsidRDefault="002B0209">
      <w:pPr>
        <w:spacing w:line="280" w:lineRule="atLeast"/>
        <w:ind w:left="709" w:hanging="709"/>
        <w:jc w:val="both"/>
        <w:rPr>
          <w:rFonts w:ascii="Arial" w:hAnsi="Arial" w:cs="Arial"/>
          <w:b/>
          <w:bCs/>
          <w:sz w:val="22"/>
          <w:szCs w:val="22"/>
          <w:u w:val="single"/>
        </w:rPr>
      </w:pPr>
    </w:p>
    <w:p w14:paraId="56267E6E" w14:textId="77777777" w:rsidR="002B0209" w:rsidRDefault="00D17D8F">
      <w:pPr>
        <w:spacing w:line="280" w:lineRule="atLeast"/>
        <w:ind w:left="709" w:hanging="709"/>
        <w:jc w:val="both"/>
        <w:rPr>
          <w:rFonts w:ascii="Arial" w:hAnsi="Arial" w:cs="Arial"/>
          <w:sz w:val="22"/>
          <w:szCs w:val="22"/>
        </w:rPr>
      </w:pPr>
      <w:r>
        <w:rPr>
          <w:rFonts w:ascii="Arial" w:hAnsi="Arial" w:cs="Arial"/>
          <w:b/>
          <w:bCs/>
          <w:sz w:val="22"/>
          <w:szCs w:val="22"/>
          <w:u w:val="single"/>
        </w:rPr>
        <w:t>List of Separate Prices</w:t>
      </w:r>
      <w:r>
        <w:rPr>
          <w:rFonts w:ascii="Arial" w:hAnsi="Arial" w:cs="Arial"/>
          <w:sz w:val="22"/>
          <w:szCs w:val="22"/>
        </w:rPr>
        <w:t>:</w:t>
      </w:r>
    </w:p>
    <w:p w14:paraId="56267E6F" w14:textId="77777777" w:rsidR="002B0209" w:rsidRDefault="002B0209">
      <w:pPr>
        <w:spacing w:line="280" w:lineRule="atLeast"/>
        <w:ind w:left="709" w:hanging="709"/>
        <w:jc w:val="both"/>
        <w:rPr>
          <w:rFonts w:ascii="Arial" w:hAnsi="Arial" w:cs="Arial"/>
          <w:bCs/>
          <w:sz w:val="22"/>
          <w:szCs w:val="22"/>
        </w:rPr>
      </w:pPr>
    </w:p>
    <w:p w14:paraId="56267E70" w14:textId="77777777" w:rsidR="002B0209" w:rsidRDefault="00D17D8F">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Separate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56267E71" w14:textId="77777777" w:rsidR="002B0209" w:rsidRDefault="002B0209">
      <w:pPr>
        <w:spacing w:line="280" w:lineRule="atLeast"/>
        <w:ind w:left="709" w:hanging="709"/>
        <w:jc w:val="both"/>
        <w:rPr>
          <w:rFonts w:ascii="Arial" w:hAnsi="Arial" w:cs="Arial"/>
          <w:bCs/>
          <w:sz w:val="22"/>
          <w:szCs w:val="22"/>
        </w:rPr>
      </w:pPr>
    </w:p>
    <w:p w14:paraId="56267E72" w14:textId="77777777" w:rsidR="002B0209" w:rsidRDefault="00D17D8F">
      <w:pPr>
        <w:spacing w:line="280" w:lineRule="atLeast"/>
        <w:ind w:left="709" w:hanging="709"/>
        <w:jc w:val="both"/>
        <w:rPr>
          <w:rFonts w:ascii="Arial" w:hAnsi="Arial" w:cs="Arial"/>
          <w:bCs/>
          <w:color w:val="FF0000"/>
          <w:sz w:val="22"/>
          <w:szCs w:val="22"/>
        </w:rPr>
      </w:pPr>
      <w:r>
        <w:rPr>
          <w:rFonts w:ascii="Arial" w:hAnsi="Arial" w:cs="Arial"/>
          <w:bCs/>
          <w:sz w:val="22"/>
          <w:szCs w:val="22"/>
        </w:rPr>
        <w:tab/>
        <w:t>Description of Separate Price Items</w:t>
      </w:r>
      <w:r>
        <w:rPr>
          <w:rFonts w:ascii="Arial" w:hAnsi="Arial" w:cs="Arial"/>
          <w:bCs/>
          <w:sz w:val="22"/>
          <w:szCs w:val="22"/>
        </w:rPr>
        <w:tab/>
      </w:r>
      <w:r>
        <w:rPr>
          <w:rFonts w:ascii="Arial" w:hAnsi="Arial" w:cs="Arial"/>
          <w:bCs/>
          <w:sz w:val="22"/>
          <w:szCs w:val="22"/>
        </w:rPr>
        <w:tab/>
        <w:t>Addition</w:t>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Deduction</w:t>
      </w:r>
    </w:p>
    <w:p w14:paraId="56267E73" w14:textId="77777777" w:rsidR="002B0209" w:rsidRDefault="002B0209">
      <w:pPr>
        <w:spacing w:line="280" w:lineRule="atLeast"/>
        <w:ind w:left="709" w:hanging="709"/>
        <w:jc w:val="both"/>
        <w:rPr>
          <w:rFonts w:ascii="Arial" w:hAnsi="Arial" w:cs="Arial"/>
          <w:bCs/>
          <w:sz w:val="22"/>
          <w:szCs w:val="22"/>
        </w:rPr>
      </w:pPr>
    </w:p>
    <w:p w14:paraId="56267E74"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ab/>
        <w:t>SP-1. Performance Bond at 50% of total contract value:</w:t>
      </w:r>
      <w:r>
        <w:rPr>
          <w:rFonts w:ascii="Arial" w:hAnsi="Arial" w:cs="Arial"/>
          <w:bCs/>
          <w:sz w:val="22"/>
          <w:szCs w:val="22"/>
        </w:rPr>
        <w:tab/>
      </w:r>
    </w:p>
    <w:p w14:paraId="56267E75" w14:textId="77777777" w:rsidR="002B0209" w:rsidRDefault="00D17D8F">
      <w:pPr>
        <w:spacing w:line="280" w:lineRule="atLeast"/>
        <w:ind w:left="709" w:hanging="709"/>
        <w:jc w:val="both"/>
        <w:rPr>
          <w:rFonts w:ascii="Arial" w:hAnsi="Arial" w:cs="Arial"/>
          <w:bCs/>
          <w:color w:val="FF0000"/>
          <w:sz w:val="22"/>
          <w:szCs w:val="22"/>
        </w:rPr>
      </w:pPr>
      <w:r>
        <w:rPr>
          <w:rFonts w:ascii="Arial" w:hAnsi="Arial" w:cs="Arial"/>
          <w:bCs/>
          <w:sz w:val="22"/>
          <w:szCs w:val="22"/>
        </w:rPr>
        <w:tab/>
        <w:t>CCDC 221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56267E76"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ab/>
      </w:r>
    </w:p>
    <w:p w14:paraId="56267E77"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ab/>
        <w:t>SP-2. Labour and Material Payment Bond at 50% of total contract value:</w:t>
      </w:r>
      <w:r>
        <w:rPr>
          <w:rFonts w:ascii="Arial" w:hAnsi="Arial" w:cs="Arial"/>
          <w:bCs/>
          <w:sz w:val="22"/>
          <w:szCs w:val="22"/>
        </w:rPr>
        <w:tab/>
      </w:r>
    </w:p>
    <w:p w14:paraId="56267E78" w14:textId="77777777" w:rsidR="002B0209" w:rsidRDefault="00D17D8F">
      <w:pPr>
        <w:spacing w:line="280" w:lineRule="atLeast"/>
        <w:ind w:left="709" w:hanging="709"/>
        <w:jc w:val="both"/>
        <w:rPr>
          <w:rFonts w:ascii="Arial" w:hAnsi="Arial" w:cs="Arial"/>
          <w:bCs/>
          <w:color w:val="FF0000"/>
          <w:sz w:val="22"/>
          <w:szCs w:val="22"/>
        </w:rPr>
      </w:pPr>
      <w:r>
        <w:rPr>
          <w:rFonts w:ascii="Arial" w:hAnsi="Arial" w:cs="Arial"/>
          <w:bCs/>
          <w:sz w:val="22"/>
          <w:szCs w:val="22"/>
        </w:rPr>
        <w:tab/>
      </w:r>
      <w:r>
        <w:rPr>
          <w:rFonts w:ascii="Arial" w:hAnsi="Arial" w:cs="Arial"/>
          <w:bCs/>
          <w:sz w:val="22"/>
          <w:szCs w:val="22"/>
        </w:rPr>
        <w:tab/>
        <w:t>CCDC</w:t>
      </w:r>
      <w:r>
        <w:rPr>
          <w:rFonts w:ascii="Arial" w:hAnsi="Arial" w:cs="Arial"/>
          <w:bCs/>
          <w:sz w:val="22"/>
          <w:szCs w:val="22"/>
        </w:rPr>
        <w:tab/>
        <w:t>222 (latest Preferred)</w:t>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Pr>
          <w:rFonts w:ascii="Arial" w:hAnsi="Arial" w:cs="Arial"/>
          <w:bCs/>
          <w:color w:val="FF0000"/>
          <w:sz w:val="22"/>
          <w:szCs w:val="22"/>
        </w:rPr>
        <w:t>$[</w:t>
      </w:r>
      <w:r>
        <w:rPr>
          <w:rFonts w:ascii="Arial" w:hAnsi="Arial" w:cs="Arial"/>
          <w:bCs/>
          <w:color w:val="FF0000"/>
          <w:sz w:val="22"/>
          <w:szCs w:val="22"/>
        </w:rPr>
        <w:tab/>
      </w:r>
      <w:r>
        <w:rPr>
          <w:rFonts w:ascii="Arial" w:hAnsi="Arial" w:cs="Arial"/>
          <w:bCs/>
          <w:color w:val="FF0000"/>
          <w:sz w:val="22"/>
          <w:szCs w:val="22"/>
        </w:rPr>
        <w:tab/>
        <w:t>]</w:t>
      </w:r>
    </w:p>
    <w:p w14:paraId="56267E79" w14:textId="77777777" w:rsidR="002B0209" w:rsidRDefault="002B0209">
      <w:pPr>
        <w:spacing w:line="280" w:lineRule="atLeast"/>
        <w:ind w:left="709" w:hanging="709"/>
        <w:jc w:val="both"/>
        <w:rPr>
          <w:rFonts w:ascii="Arial" w:hAnsi="Arial" w:cs="Arial"/>
          <w:bCs/>
          <w:sz w:val="22"/>
          <w:szCs w:val="22"/>
        </w:rPr>
      </w:pPr>
    </w:p>
    <w:p w14:paraId="56267E7A" w14:textId="77777777" w:rsidR="002B0209" w:rsidRDefault="00D17D8F">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56267E7B" w14:textId="77777777" w:rsidR="002B0209" w:rsidRDefault="002B0209">
      <w:pPr>
        <w:spacing w:line="280" w:lineRule="atLeast"/>
        <w:ind w:left="709" w:hanging="709"/>
        <w:jc w:val="both"/>
        <w:rPr>
          <w:rFonts w:ascii="Arial" w:hAnsi="Arial" w:cs="Arial"/>
          <w:bCs/>
          <w:sz w:val="22"/>
          <w:szCs w:val="22"/>
        </w:rPr>
      </w:pPr>
    </w:p>
    <w:p w14:paraId="56267E7C" w14:textId="77777777" w:rsidR="002B0209" w:rsidRDefault="00D17D8F">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56267E7D" w14:textId="77777777" w:rsidR="002B0209" w:rsidRDefault="002B0209">
      <w:pPr>
        <w:spacing w:line="280" w:lineRule="atLeast"/>
        <w:ind w:left="709" w:hanging="709"/>
        <w:jc w:val="both"/>
        <w:rPr>
          <w:rFonts w:ascii="Arial" w:hAnsi="Arial" w:cs="Arial"/>
          <w:bCs/>
          <w:sz w:val="22"/>
          <w:szCs w:val="22"/>
        </w:rPr>
      </w:pPr>
    </w:p>
    <w:p w14:paraId="56267E7E" w14:textId="77777777" w:rsidR="002B0209" w:rsidRDefault="00D17D8F">
      <w:pPr>
        <w:rPr>
          <w:rFonts w:ascii="Arial" w:hAnsi="Arial" w:cs="Arial"/>
          <w:b/>
          <w:bCs/>
          <w:sz w:val="22"/>
          <w:szCs w:val="22"/>
        </w:rPr>
      </w:pPr>
      <w:r>
        <w:rPr>
          <w:rFonts w:ascii="Arial" w:hAnsi="Arial" w:cs="Arial"/>
          <w:b/>
          <w:bCs/>
          <w:sz w:val="22"/>
          <w:szCs w:val="22"/>
        </w:rPr>
        <w:br w:type="page"/>
      </w:r>
    </w:p>
    <w:p w14:paraId="56267E7F" w14:textId="77777777" w:rsidR="002B0209" w:rsidRDefault="00D17D8F">
      <w:pPr>
        <w:spacing w:line="280" w:lineRule="atLeast"/>
        <w:ind w:left="709"/>
        <w:jc w:val="both"/>
        <w:rPr>
          <w:rFonts w:ascii="Arial" w:hAnsi="Arial" w:cs="Arial"/>
          <w:b/>
          <w:bCs/>
          <w:sz w:val="22"/>
          <w:szCs w:val="22"/>
        </w:rPr>
      </w:pPr>
      <w:r>
        <w:rPr>
          <w:rFonts w:ascii="Arial" w:hAnsi="Arial" w:cs="Arial"/>
          <w:b/>
          <w:bCs/>
          <w:sz w:val="22"/>
          <w:szCs w:val="22"/>
        </w:rPr>
        <w:lastRenderedPageBreak/>
        <w:t>Table 1 – Hourly Labour Rate Schedule for Services:</w:t>
      </w:r>
    </w:p>
    <w:p w14:paraId="56267E80" w14:textId="77777777" w:rsidR="002B0209" w:rsidRDefault="002B0209">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2B0209" w14:paraId="56267E86"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56267E81" w14:textId="77777777" w:rsidR="002B0209" w:rsidRDefault="00D17D8F">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56267E82" w14:textId="77777777" w:rsidR="002B0209" w:rsidRDefault="00D17D8F">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56267E83" w14:textId="77777777" w:rsidR="002B0209" w:rsidRDefault="00D17D8F">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56267E84" w14:textId="77777777" w:rsidR="002B0209" w:rsidRDefault="00D17D8F">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56267E85" w14:textId="77777777" w:rsidR="002B0209" w:rsidRDefault="00D17D8F">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2B0209" w14:paraId="56267E8A"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56267E87"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56267E88"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6267E89"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8E"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56267E8B"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56267E8C"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6267E8D"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92"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56267E8F"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56267E90"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6267E91"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96"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56267E93"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56267E94"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6267E95"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9A"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56267E97"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Labourer</w:t>
            </w:r>
          </w:p>
        </w:tc>
        <w:tc>
          <w:tcPr>
            <w:tcW w:w="2694" w:type="dxa"/>
            <w:tcBorders>
              <w:top w:val="single" w:sz="6" w:space="0" w:color="auto"/>
              <w:left w:val="single" w:sz="4" w:space="0" w:color="auto"/>
              <w:bottom w:val="single" w:sz="6" w:space="0" w:color="auto"/>
              <w:right w:val="single" w:sz="6" w:space="0" w:color="auto"/>
            </w:tcBorders>
            <w:vAlign w:val="center"/>
          </w:tcPr>
          <w:p w14:paraId="56267E98"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6267E99"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9E"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56267E9B"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56267E9C"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6267E9D"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A2"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56267E9F"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56267EA0"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56267EA1"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bl>
    <w:p w14:paraId="56267EA3" w14:textId="77777777" w:rsidR="002B0209" w:rsidRDefault="00D17D8F">
      <w:pPr>
        <w:spacing w:line="280" w:lineRule="atLeast"/>
        <w:ind w:left="709" w:hanging="709"/>
        <w:jc w:val="both"/>
        <w:rPr>
          <w:rFonts w:ascii="Arial" w:hAnsi="Arial" w:cs="Arial"/>
          <w:b/>
          <w:bCs/>
          <w:sz w:val="22"/>
          <w:szCs w:val="22"/>
        </w:rPr>
      </w:pPr>
      <w:r>
        <w:rPr>
          <w:rFonts w:ascii="Arial" w:hAnsi="Arial" w:cs="Arial"/>
          <w:b/>
          <w:bCs/>
          <w:sz w:val="22"/>
          <w:szCs w:val="22"/>
        </w:rPr>
        <w:tab/>
      </w:r>
    </w:p>
    <w:p w14:paraId="56267EA4" w14:textId="77777777" w:rsidR="002B0209" w:rsidRDefault="00D17D8F">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56267EA5" w14:textId="77777777" w:rsidR="002B0209" w:rsidRDefault="002B0209">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2B0209" w14:paraId="56267EA9" w14:textId="77777777">
        <w:tc>
          <w:tcPr>
            <w:tcW w:w="559" w:type="dxa"/>
            <w:shd w:val="clear" w:color="auto" w:fill="BFBFBF"/>
          </w:tcPr>
          <w:p w14:paraId="56267EA6"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56267EA7"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sz w:val="22"/>
                <w:szCs w:val="22"/>
              </w:rPr>
              <w:t>(State)</w:t>
            </w:r>
          </w:p>
        </w:tc>
        <w:tc>
          <w:tcPr>
            <w:tcW w:w="2693" w:type="dxa"/>
            <w:shd w:val="clear" w:color="auto" w:fill="BFBFBF"/>
          </w:tcPr>
          <w:p w14:paraId="56267EA8"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2B0209" w14:paraId="56267EAD" w14:textId="77777777">
        <w:tc>
          <w:tcPr>
            <w:tcW w:w="559" w:type="dxa"/>
            <w:shd w:val="clear" w:color="auto" w:fill="auto"/>
          </w:tcPr>
          <w:p w14:paraId="56267EAA" w14:textId="77777777" w:rsidR="002B0209" w:rsidRDefault="002B0209">
            <w:pPr>
              <w:spacing w:line="360" w:lineRule="auto"/>
              <w:ind w:left="709" w:hanging="709"/>
              <w:jc w:val="both"/>
              <w:rPr>
                <w:rFonts w:ascii="Arial" w:hAnsi="Arial" w:cs="Arial"/>
                <w:bCs/>
                <w:sz w:val="22"/>
                <w:szCs w:val="22"/>
              </w:rPr>
            </w:pPr>
          </w:p>
        </w:tc>
        <w:tc>
          <w:tcPr>
            <w:tcW w:w="5395" w:type="dxa"/>
            <w:shd w:val="clear" w:color="auto" w:fill="auto"/>
          </w:tcPr>
          <w:p w14:paraId="56267EAB" w14:textId="77777777" w:rsidR="002B0209" w:rsidRDefault="002B0209">
            <w:pPr>
              <w:spacing w:line="360" w:lineRule="auto"/>
              <w:ind w:left="709" w:hanging="709"/>
              <w:jc w:val="both"/>
              <w:rPr>
                <w:rFonts w:ascii="Arial" w:hAnsi="Arial" w:cs="Arial"/>
                <w:bCs/>
                <w:sz w:val="22"/>
                <w:szCs w:val="22"/>
              </w:rPr>
            </w:pPr>
          </w:p>
        </w:tc>
        <w:tc>
          <w:tcPr>
            <w:tcW w:w="2693" w:type="dxa"/>
            <w:shd w:val="clear" w:color="auto" w:fill="auto"/>
          </w:tcPr>
          <w:p w14:paraId="56267EAC"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B1" w14:textId="77777777">
        <w:tc>
          <w:tcPr>
            <w:tcW w:w="559" w:type="dxa"/>
            <w:shd w:val="clear" w:color="auto" w:fill="auto"/>
          </w:tcPr>
          <w:p w14:paraId="56267EAE" w14:textId="77777777" w:rsidR="002B0209" w:rsidRDefault="002B0209">
            <w:pPr>
              <w:spacing w:line="360" w:lineRule="auto"/>
              <w:ind w:left="709" w:hanging="709"/>
              <w:jc w:val="both"/>
              <w:rPr>
                <w:rFonts w:ascii="Arial" w:hAnsi="Arial" w:cs="Arial"/>
                <w:bCs/>
                <w:sz w:val="22"/>
                <w:szCs w:val="22"/>
              </w:rPr>
            </w:pPr>
          </w:p>
        </w:tc>
        <w:tc>
          <w:tcPr>
            <w:tcW w:w="5395" w:type="dxa"/>
            <w:shd w:val="clear" w:color="auto" w:fill="auto"/>
          </w:tcPr>
          <w:p w14:paraId="56267EAF" w14:textId="77777777" w:rsidR="002B0209" w:rsidRDefault="002B0209">
            <w:pPr>
              <w:spacing w:line="360" w:lineRule="auto"/>
              <w:ind w:left="709" w:hanging="709"/>
              <w:jc w:val="both"/>
              <w:rPr>
                <w:rFonts w:ascii="Arial" w:hAnsi="Arial" w:cs="Arial"/>
                <w:bCs/>
                <w:sz w:val="22"/>
                <w:szCs w:val="22"/>
              </w:rPr>
            </w:pPr>
          </w:p>
        </w:tc>
        <w:tc>
          <w:tcPr>
            <w:tcW w:w="2693" w:type="dxa"/>
            <w:shd w:val="clear" w:color="auto" w:fill="auto"/>
          </w:tcPr>
          <w:p w14:paraId="56267EB0" w14:textId="77777777" w:rsidR="002B0209" w:rsidRDefault="00D17D8F">
            <w:pPr>
              <w:spacing w:line="360" w:lineRule="auto"/>
              <w:ind w:left="709" w:hanging="709"/>
              <w:jc w:val="both"/>
              <w:rPr>
                <w:rFonts w:ascii="Arial" w:hAnsi="Arial" w:cs="Arial"/>
                <w:bCs/>
                <w:sz w:val="22"/>
                <w:szCs w:val="22"/>
              </w:rPr>
            </w:pPr>
            <w:r>
              <w:rPr>
                <w:rFonts w:ascii="Arial" w:hAnsi="Arial" w:cs="Arial"/>
                <w:bCs/>
                <w:sz w:val="22"/>
                <w:szCs w:val="22"/>
              </w:rPr>
              <w:t>$</w:t>
            </w:r>
          </w:p>
        </w:tc>
      </w:tr>
      <w:tr w:rsidR="002B0209" w14:paraId="56267EB5" w14:textId="77777777">
        <w:tc>
          <w:tcPr>
            <w:tcW w:w="559" w:type="dxa"/>
            <w:shd w:val="clear" w:color="auto" w:fill="auto"/>
          </w:tcPr>
          <w:p w14:paraId="56267EB2" w14:textId="77777777" w:rsidR="002B0209" w:rsidRDefault="002B0209">
            <w:pPr>
              <w:spacing w:line="360" w:lineRule="auto"/>
              <w:ind w:left="709" w:hanging="709"/>
              <w:jc w:val="both"/>
              <w:rPr>
                <w:rFonts w:ascii="Arial" w:hAnsi="Arial" w:cs="Arial"/>
                <w:bCs/>
                <w:sz w:val="22"/>
                <w:szCs w:val="22"/>
              </w:rPr>
            </w:pPr>
          </w:p>
        </w:tc>
        <w:tc>
          <w:tcPr>
            <w:tcW w:w="5395" w:type="dxa"/>
            <w:shd w:val="clear" w:color="auto" w:fill="auto"/>
          </w:tcPr>
          <w:p w14:paraId="56267EB3" w14:textId="77777777" w:rsidR="002B0209" w:rsidRDefault="002B0209">
            <w:pPr>
              <w:spacing w:line="360" w:lineRule="auto"/>
              <w:ind w:left="709" w:hanging="709"/>
              <w:jc w:val="both"/>
              <w:rPr>
                <w:rFonts w:ascii="Arial" w:hAnsi="Arial" w:cs="Arial"/>
                <w:bCs/>
                <w:sz w:val="22"/>
                <w:szCs w:val="22"/>
              </w:rPr>
            </w:pPr>
          </w:p>
        </w:tc>
        <w:tc>
          <w:tcPr>
            <w:tcW w:w="2693" w:type="dxa"/>
            <w:shd w:val="clear" w:color="auto" w:fill="auto"/>
          </w:tcPr>
          <w:p w14:paraId="56267EB4" w14:textId="77777777" w:rsidR="002B0209" w:rsidRDefault="002B0209">
            <w:pPr>
              <w:spacing w:line="360" w:lineRule="auto"/>
              <w:ind w:left="709" w:hanging="709"/>
              <w:jc w:val="both"/>
              <w:rPr>
                <w:rFonts w:ascii="Arial" w:hAnsi="Arial" w:cs="Arial"/>
                <w:bCs/>
                <w:sz w:val="22"/>
                <w:szCs w:val="22"/>
              </w:rPr>
            </w:pPr>
          </w:p>
        </w:tc>
      </w:tr>
      <w:tr w:rsidR="002B0209" w14:paraId="56267EB9" w14:textId="77777777">
        <w:tc>
          <w:tcPr>
            <w:tcW w:w="559" w:type="dxa"/>
            <w:shd w:val="clear" w:color="auto" w:fill="auto"/>
          </w:tcPr>
          <w:p w14:paraId="56267EB6" w14:textId="77777777" w:rsidR="002B0209" w:rsidRDefault="002B0209">
            <w:pPr>
              <w:spacing w:line="360" w:lineRule="auto"/>
              <w:ind w:left="709" w:hanging="709"/>
              <w:jc w:val="both"/>
              <w:rPr>
                <w:rFonts w:ascii="Arial" w:hAnsi="Arial" w:cs="Arial"/>
                <w:bCs/>
                <w:sz w:val="22"/>
                <w:szCs w:val="22"/>
              </w:rPr>
            </w:pPr>
          </w:p>
        </w:tc>
        <w:tc>
          <w:tcPr>
            <w:tcW w:w="5395" w:type="dxa"/>
            <w:shd w:val="clear" w:color="auto" w:fill="auto"/>
          </w:tcPr>
          <w:p w14:paraId="56267EB7" w14:textId="77777777" w:rsidR="002B0209" w:rsidRDefault="002B0209">
            <w:pPr>
              <w:spacing w:line="360" w:lineRule="auto"/>
              <w:ind w:left="709" w:hanging="709"/>
              <w:jc w:val="both"/>
              <w:rPr>
                <w:rFonts w:ascii="Arial" w:hAnsi="Arial" w:cs="Arial"/>
                <w:bCs/>
                <w:sz w:val="22"/>
                <w:szCs w:val="22"/>
              </w:rPr>
            </w:pPr>
          </w:p>
        </w:tc>
        <w:tc>
          <w:tcPr>
            <w:tcW w:w="2693" w:type="dxa"/>
            <w:shd w:val="clear" w:color="auto" w:fill="auto"/>
          </w:tcPr>
          <w:p w14:paraId="56267EB8" w14:textId="77777777" w:rsidR="002B0209" w:rsidRDefault="002B0209">
            <w:pPr>
              <w:spacing w:line="360" w:lineRule="auto"/>
              <w:ind w:left="709" w:hanging="709"/>
              <w:jc w:val="both"/>
              <w:rPr>
                <w:rFonts w:ascii="Arial" w:hAnsi="Arial" w:cs="Arial"/>
                <w:bCs/>
                <w:sz w:val="22"/>
                <w:szCs w:val="22"/>
              </w:rPr>
            </w:pPr>
          </w:p>
        </w:tc>
      </w:tr>
      <w:tr w:rsidR="002B0209" w14:paraId="56267EBD" w14:textId="77777777">
        <w:tc>
          <w:tcPr>
            <w:tcW w:w="559" w:type="dxa"/>
            <w:shd w:val="clear" w:color="auto" w:fill="auto"/>
          </w:tcPr>
          <w:p w14:paraId="56267EBA" w14:textId="77777777" w:rsidR="002B0209" w:rsidRDefault="002B0209">
            <w:pPr>
              <w:spacing w:line="360" w:lineRule="auto"/>
              <w:ind w:left="709" w:hanging="709"/>
              <w:jc w:val="both"/>
              <w:rPr>
                <w:rFonts w:ascii="Arial" w:hAnsi="Arial" w:cs="Arial"/>
                <w:bCs/>
                <w:sz w:val="22"/>
                <w:szCs w:val="22"/>
              </w:rPr>
            </w:pPr>
          </w:p>
        </w:tc>
        <w:tc>
          <w:tcPr>
            <w:tcW w:w="5395" w:type="dxa"/>
            <w:shd w:val="clear" w:color="auto" w:fill="auto"/>
          </w:tcPr>
          <w:p w14:paraId="56267EBB" w14:textId="77777777" w:rsidR="002B0209" w:rsidRDefault="002B0209">
            <w:pPr>
              <w:spacing w:line="360" w:lineRule="auto"/>
              <w:ind w:left="709" w:hanging="709"/>
              <w:jc w:val="both"/>
              <w:rPr>
                <w:rFonts w:ascii="Arial" w:hAnsi="Arial" w:cs="Arial"/>
                <w:bCs/>
                <w:sz w:val="22"/>
                <w:szCs w:val="22"/>
              </w:rPr>
            </w:pPr>
          </w:p>
        </w:tc>
        <w:tc>
          <w:tcPr>
            <w:tcW w:w="2693" w:type="dxa"/>
            <w:shd w:val="clear" w:color="auto" w:fill="auto"/>
          </w:tcPr>
          <w:p w14:paraId="56267EBC" w14:textId="77777777" w:rsidR="002B0209" w:rsidRDefault="002B0209">
            <w:pPr>
              <w:spacing w:line="360" w:lineRule="auto"/>
              <w:ind w:left="709" w:hanging="709"/>
              <w:jc w:val="both"/>
              <w:rPr>
                <w:rFonts w:ascii="Arial" w:hAnsi="Arial" w:cs="Arial"/>
                <w:bCs/>
                <w:sz w:val="22"/>
                <w:szCs w:val="22"/>
              </w:rPr>
            </w:pPr>
          </w:p>
        </w:tc>
      </w:tr>
    </w:tbl>
    <w:p w14:paraId="56267EBE" w14:textId="77777777" w:rsidR="002B0209" w:rsidRDefault="002B0209">
      <w:pPr>
        <w:spacing w:line="280" w:lineRule="atLeast"/>
        <w:ind w:left="709" w:hanging="709"/>
        <w:jc w:val="both"/>
        <w:rPr>
          <w:rFonts w:ascii="Arial" w:hAnsi="Arial" w:cs="Arial"/>
          <w:b/>
          <w:bCs/>
          <w:sz w:val="22"/>
          <w:szCs w:val="22"/>
          <w:u w:val="single"/>
        </w:rPr>
      </w:pPr>
    </w:p>
    <w:p w14:paraId="56267EBF" w14:textId="77777777" w:rsidR="002B0209" w:rsidRDefault="00D17D8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Preliminary Construction Schedule:</w:t>
      </w:r>
    </w:p>
    <w:p w14:paraId="56267EC0" w14:textId="77777777" w:rsidR="002B0209" w:rsidRDefault="002B0209">
      <w:pPr>
        <w:spacing w:line="280" w:lineRule="atLeast"/>
        <w:ind w:left="709" w:hanging="709"/>
        <w:jc w:val="both"/>
        <w:rPr>
          <w:rFonts w:ascii="Arial" w:hAnsi="Arial" w:cs="Arial"/>
          <w:bCs/>
          <w:sz w:val="22"/>
          <w:szCs w:val="22"/>
        </w:rPr>
      </w:pPr>
    </w:p>
    <w:p w14:paraId="56267EC1" w14:textId="77777777" w:rsidR="002B0209" w:rsidRDefault="00D17D8F">
      <w:pPr>
        <w:pStyle w:val="BodyTextIndent"/>
        <w:ind w:left="709" w:right="-421" w:hanging="709"/>
        <w:jc w:val="both"/>
        <w:rPr>
          <w:rFonts w:ascii="Arial" w:hAnsi="Arial" w:cs="Arial"/>
          <w:sz w:val="22"/>
          <w:szCs w:val="22"/>
        </w:rPr>
      </w:pPr>
      <w:r>
        <w:rPr>
          <w:rFonts w:ascii="Arial" w:hAnsi="Arial" w:cs="Arial"/>
          <w:bCs/>
          <w:sz w:val="22"/>
          <w:szCs w:val="22"/>
        </w:rPr>
        <w:t>11.</w:t>
      </w:r>
      <w:r>
        <w:rPr>
          <w:rFonts w:ascii="Arial" w:hAnsi="Arial" w:cs="Arial"/>
          <w:sz w:val="22"/>
          <w:szCs w:val="22"/>
        </w:rPr>
        <w:tab/>
        <w:t>Contractors should provide a preliminary construction schedule, with major item descriptions and time:</w:t>
      </w:r>
    </w:p>
    <w:p w14:paraId="56267EC2" w14:textId="77777777" w:rsidR="002B0209" w:rsidRDefault="00D17D8F">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56267EC3" w14:textId="77777777" w:rsidR="002B0209" w:rsidRDefault="00D17D8F">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56267EC4" w14:textId="77777777" w:rsidR="002B0209" w:rsidRDefault="002B0209">
      <w:pPr>
        <w:pStyle w:val="BodyTextIndent"/>
        <w:ind w:left="709" w:right="-421"/>
        <w:jc w:val="both"/>
        <w:rPr>
          <w:rFonts w:ascii="Arial" w:hAnsi="Arial" w:cs="Arial"/>
          <w:sz w:val="22"/>
          <w:szCs w:val="22"/>
        </w:rPr>
      </w:pPr>
    </w:p>
    <w:p w14:paraId="56267EC5" w14:textId="77777777" w:rsidR="002B0209" w:rsidRDefault="00D17D8F">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56267EC6" w14:textId="77777777" w:rsidR="002B0209" w:rsidRDefault="002B0209">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2B0209" w14:paraId="56267EC9" w14:textId="77777777">
        <w:trPr>
          <w:cantSplit/>
          <w:trHeight w:val="288"/>
        </w:trPr>
        <w:tc>
          <w:tcPr>
            <w:tcW w:w="4237" w:type="dxa"/>
          </w:tcPr>
          <w:p w14:paraId="56267EC7" w14:textId="77777777" w:rsidR="002B0209" w:rsidRDefault="00D17D8F">
            <w:pPr>
              <w:pStyle w:val="Heading5"/>
              <w:spacing w:before="0" w:line="360" w:lineRule="auto"/>
              <w:rPr>
                <w:rFonts w:ascii="Arial" w:hAnsi="Arial" w:cs="Arial"/>
                <w:bCs/>
                <w:color w:val="auto"/>
                <w:sz w:val="22"/>
                <w:szCs w:val="22"/>
              </w:rPr>
            </w:pPr>
            <w:r>
              <w:rPr>
                <w:rFonts w:ascii="Arial" w:hAnsi="Arial" w:cs="Arial"/>
                <w:bCs/>
                <w:color w:val="auto"/>
                <w:sz w:val="22"/>
                <w:szCs w:val="22"/>
              </w:rPr>
              <w:t>ACTIVITY</w:t>
            </w:r>
          </w:p>
        </w:tc>
        <w:tc>
          <w:tcPr>
            <w:tcW w:w="5636" w:type="dxa"/>
            <w:gridSpan w:val="10"/>
          </w:tcPr>
          <w:p w14:paraId="56267EC8" w14:textId="77777777" w:rsidR="002B0209" w:rsidRDefault="00D17D8F">
            <w:pPr>
              <w:pStyle w:val="Heading5"/>
              <w:spacing w:before="0" w:line="360" w:lineRule="auto"/>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2B0209" w14:paraId="56267ED5" w14:textId="77777777">
        <w:trPr>
          <w:trHeight w:val="288"/>
        </w:trPr>
        <w:tc>
          <w:tcPr>
            <w:tcW w:w="4237" w:type="dxa"/>
          </w:tcPr>
          <w:p w14:paraId="56267ECA" w14:textId="77777777" w:rsidR="002B0209" w:rsidRDefault="002B0209">
            <w:pPr>
              <w:tabs>
                <w:tab w:val="left" w:pos="720"/>
                <w:tab w:val="left" w:pos="1440"/>
                <w:tab w:val="left" w:pos="2160"/>
              </w:tabs>
              <w:spacing w:line="360" w:lineRule="auto"/>
              <w:jc w:val="center"/>
              <w:rPr>
                <w:rFonts w:ascii="Arial" w:hAnsi="Arial" w:cs="Arial"/>
                <w:sz w:val="22"/>
                <w:szCs w:val="22"/>
              </w:rPr>
            </w:pPr>
          </w:p>
        </w:tc>
        <w:tc>
          <w:tcPr>
            <w:tcW w:w="562" w:type="dxa"/>
          </w:tcPr>
          <w:p w14:paraId="56267ECB"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10</w:t>
            </w:r>
          </w:p>
        </w:tc>
        <w:tc>
          <w:tcPr>
            <w:tcW w:w="562" w:type="dxa"/>
          </w:tcPr>
          <w:p w14:paraId="56267ECC"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20</w:t>
            </w:r>
          </w:p>
        </w:tc>
        <w:tc>
          <w:tcPr>
            <w:tcW w:w="562" w:type="dxa"/>
          </w:tcPr>
          <w:p w14:paraId="56267ECD"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30</w:t>
            </w:r>
          </w:p>
        </w:tc>
        <w:tc>
          <w:tcPr>
            <w:tcW w:w="561" w:type="dxa"/>
          </w:tcPr>
          <w:p w14:paraId="56267ECE"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40</w:t>
            </w:r>
          </w:p>
        </w:tc>
        <w:tc>
          <w:tcPr>
            <w:tcW w:w="561" w:type="dxa"/>
          </w:tcPr>
          <w:p w14:paraId="56267ECF"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50</w:t>
            </w:r>
          </w:p>
        </w:tc>
        <w:tc>
          <w:tcPr>
            <w:tcW w:w="561" w:type="dxa"/>
          </w:tcPr>
          <w:p w14:paraId="56267ED0"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60</w:t>
            </w:r>
          </w:p>
        </w:tc>
        <w:tc>
          <w:tcPr>
            <w:tcW w:w="561" w:type="dxa"/>
          </w:tcPr>
          <w:p w14:paraId="56267ED1"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70</w:t>
            </w:r>
          </w:p>
        </w:tc>
        <w:tc>
          <w:tcPr>
            <w:tcW w:w="561" w:type="dxa"/>
          </w:tcPr>
          <w:p w14:paraId="56267ED2"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80</w:t>
            </w:r>
          </w:p>
        </w:tc>
        <w:tc>
          <w:tcPr>
            <w:tcW w:w="561" w:type="dxa"/>
          </w:tcPr>
          <w:p w14:paraId="56267ED3"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90</w:t>
            </w:r>
          </w:p>
        </w:tc>
        <w:tc>
          <w:tcPr>
            <w:tcW w:w="584" w:type="dxa"/>
          </w:tcPr>
          <w:p w14:paraId="56267ED4" w14:textId="77777777" w:rsidR="002B0209" w:rsidRDefault="00D17D8F">
            <w:pPr>
              <w:tabs>
                <w:tab w:val="left" w:pos="720"/>
                <w:tab w:val="left" w:pos="1440"/>
                <w:tab w:val="left" w:pos="2160"/>
              </w:tabs>
              <w:spacing w:line="360" w:lineRule="auto"/>
              <w:jc w:val="center"/>
              <w:rPr>
                <w:rFonts w:ascii="Arial" w:hAnsi="Arial" w:cs="Arial"/>
                <w:b/>
                <w:bCs/>
                <w:sz w:val="22"/>
                <w:szCs w:val="22"/>
              </w:rPr>
            </w:pPr>
            <w:r>
              <w:rPr>
                <w:rFonts w:ascii="Arial" w:hAnsi="Arial" w:cs="Arial"/>
                <w:b/>
                <w:bCs/>
                <w:sz w:val="22"/>
                <w:szCs w:val="22"/>
              </w:rPr>
              <w:t>100</w:t>
            </w:r>
          </w:p>
        </w:tc>
      </w:tr>
      <w:tr w:rsidR="002B0209" w14:paraId="56267EE1" w14:textId="77777777">
        <w:trPr>
          <w:trHeight w:val="288"/>
        </w:trPr>
        <w:tc>
          <w:tcPr>
            <w:tcW w:w="4237" w:type="dxa"/>
          </w:tcPr>
          <w:p w14:paraId="56267ED6" w14:textId="77777777" w:rsidR="002B0209" w:rsidRDefault="002B0209">
            <w:pPr>
              <w:tabs>
                <w:tab w:val="left" w:pos="720"/>
                <w:tab w:val="left" w:pos="1440"/>
                <w:tab w:val="left" w:pos="2160"/>
              </w:tabs>
              <w:spacing w:line="360" w:lineRule="auto"/>
              <w:rPr>
                <w:rFonts w:ascii="Arial" w:hAnsi="Arial" w:cs="Arial"/>
                <w:sz w:val="22"/>
                <w:szCs w:val="22"/>
              </w:rPr>
            </w:pPr>
          </w:p>
        </w:tc>
        <w:tc>
          <w:tcPr>
            <w:tcW w:w="562" w:type="dxa"/>
          </w:tcPr>
          <w:p w14:paraId="56267ED7" w14:textId="77777777" w:rsidR="002B0209" w:rsidRDefault="002B0209">
            <w:pPr>
              <w:tabs>
                <w:tab w:val="left" w:pos="720"/>
                <w:tab w:val="left" w:pos="1440"/>
                <w:tab w:val="left" w:pos="2160"/>
              </w:tabs>
              <w:spacing w:line="360" w:lineRule="auto"/>
              <w:rPr>
                <w:rFonts w:ascii="Arial" w:hAnsi="Arial" w:cs="Arial"/>
                <w:sz w:val="22"/>
                <w:szCs w:val="22"/>
              </w:rPr>
            </w:pPr>
          </w:p>
        </w:tc>
        <w:tc>
          <w:tcPr>
            <w:tcW w:w="562" w:type="dxa"/>
          </w:tcPr>
          <w:p w14:paraId="56267ED8" w14:textId="77777777" w:rsidR="002B0209" w:rsidRDefault="002B0209">
            <w:pPr>
              <w:tabs>
                <w:tab w:val="left" w:pos="720"/>
                <w:tab w:val="left" w:pos="1440"/>
                <w:tab w:val="left" w:pos="2160"/>
              </w:tabs>
              <w:spacing w:line="360" w:lineRule="auto"/>
              <w:rPr>
                <w:rFonts w:ascii="Arial" w:hAnsi="Arial" w:cs="Arial"/>
                <w:sz w:val="22"/>
                <w:szCs w:val="22"/>
              </w:rPr>
            </w:pPr>
          </w:p>
        </w:tc>
        <w:tc>
          <w:tcPr>
            <w:tcW w:w="562" w:type="dxa"/>
          </w:tcPr>
          <w:p w14:paraId="56267ED9"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DA"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DB"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DC"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DD" w14:textId="77777777" w:rsidR="002B0209" w:rsidRDefault="00D17D8F">
            <w:pPr>
              <w:tabs>
                <w:tab w:val="left" w:pos="720"/>
                <w:tab w:val="left" w:pos="1440"/>
                <w:tab w:val="left" w:pos="2160"/>
              </w:tabs>
              <w:spacing w:line="360" w:lineRule="auto"/>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562680E4" wp14:editId="562680E5">
                      <wp:simplePos x="0" y="0"/>
                      <wp:positionH relativeFrom="column">
                        <wp:posOffset>-1908810</wp:posOffset>
                      </wp:positionH>
                      <wp:positionV relativeFrom="paragraph">
                        <wp:posOffset>-14605</wp:posOffset>
                      </wp:positionV>
                      <wp:extent cx="2739390" cy="53784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9390" cy="537845"/>
                              </a:xfrm>
                              <a:prstGeom prst="rect">
                                <a:avLst/>
                              </a:prstGeom>
                              <a:extLst>
                                <a:ext uri="{AF507438-7753-43E0-B8FC-AC1667EBCBE1}">
                                  <a14:hiddenEffects xmlns:a14="http://schemas.microsoft.com/office/drawing/2010/main">
                                    <a:effectLst/>
                                  </a14:hiddenEffects>
                                </a:ext>
                              </a:extLst>
                            </wps:spPr>
                            <wps:txbx>
                              <w:txbxContent>
                                <w:p w14:paraId="562680EF" w14:textId="77777777" w:rsidR="002B0209" w:rsidRDefault="00D17D8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2680E4" id="_x0000_t202" coordsize="21600,21600" o:spt="202" path="m,l,21600r21600,l21600,xe">
                      <v:stroke joinstyle="miter"/>
                      <v:path gradientshapeok="t" o:connecttype="rect"/>
                    </v:shapetype>
                    <v:shape id="WordArt 4" o:spid="_x0000_s1026" type="#_x0000_t202" style="position:absolute;margin-left:-150.3pt;margin-top:-1.15pt;width:215.7pt;height:4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" filled="f" stroked="f">
                      <o:lock v:ext="edit" shapetype="t"/>
                      <v:textbox>
                        <w:txbxContent>
                          <w:p w14:paraId="562680EF" w14:textId="77777777" w:rsidR="002B0209" w:rsidRDefault="00D17D8F">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1" w:type="dxa"/>
          </w:tcPr>
          <w:p w14:paraId="56267EDE"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DF" w14:textId="77777777" w:rsidR="002B0209" w:rsidRDefault="002B0209">
            <w:pPr>
              <w:tabs>
                <w:tab w:val="left" w:pos="720"/>
                <w:tab w:val="left" w:pos="1440"/>
                <w:tab w:val="left" w:pos="2160"/>
              </w:tabs>
              <w:spacing w:line="360" w:lineRule="auto"/>
              <w:rPr>
                <w:rFonts w:ascii="Arial" w:hAnsi="Arial" w:cs="Arial"/>
                <w:sz w:val="22"/>
                <w:szCs w:val="22"/>
              </w:rPr>
            </w:pPr>
          </w:p>
        </w:tc>
        <w:tc>
          <w:tcPr>
            <w:tcW w:w="584" w:type="dxa"/>
          </w:tcPr>
          <w:p w14:paraId="56267EE0" w14:textId="77777777" w:rsidR="002B0209" w:rsidRDefault="002B0209">
            <w:pPr>
              <w:tabs>
                <w:tab w:val="left" w:pos="720"/>
                <w:tab w:val="left" w:pos="1440"/>
                <w:tab w:val="left" w:pos="2160"/>
              </w:tabs>
              <w:spacing w:line="360" w:lineRule="auto"/>
              <w:rPr>
                <w:rFonts w:ascii="Arial" w:hAnsi="Arial" w:cs="Arial"/>
                <w:sz w:val="22"/>
                <w:szCs w:val="22"/>
              </w:rPr>
            </w:pPr>
          </w:p>
        </w:tc>
      </w:tr>
      <w:tr w:rsidR="002B0209" w14:paraId="56267EED" w14:textId="77777777">
        <w:trPr>
          <w:trHeight w:val="288"/>
        </w:trPr>
        <w:tc>
          <w:tcPr>
            <w:tcW w:w="4237" w:type="dxa"/>
          </w:tcPr>
          <w:p w14:paraId="56267EE2" w14:textId="77777777" w:rsidR="002B0209" w:rsidRDefault="002B0209">
            <w:pPr>
              <w:tabs>
                <w:tab w:val="left" w:pos="720"/>
                <w:tab w:val="left" w:pos="1440"/>
                <w:tab w:val="left" w:pos="2160"/>
              </w:tabs>
              <w:spacing w:line="360" w:lineRule="auto"/>
              <w:rPr>
                <w:rFonts w:ascii="Arial" w:hAnsi="Arial" w:cs="Arial"/>
                <w:sz w:val="22"/>
                <w:szCs w:val="22"/>
              </w:rPr>
            </w:pPr>
          </w:p>
        </w:tc>
        <w:tc>
          <w:tcPr>
            <w:tcW w:w="562" w:type="dxa"/>
          </w:tcPr>
          <w:p w14:paraId="56267EE3" w14:textId="77777777" w:rsidR="002B0209" w:rsidRDefault="002B0209">
            <w:pPr>
              <w:tabs>
                <w:tab w:val="left" w:pos="720"/>
                <w:tab w:val="left" w:pos="1440"/>
                <w:tab w:val="left" w:pos="2160"/>
              </w:tabs>
              <w:spacing w:line="360" w:lineRule="auto"/>
              <w:rPr>
                <w:rFonts w:ascii="Arial" w:hAnsi="Arial" w:cs="Arial"/>
                <w:sz w:val="22"/>
                <w:szCs w:val="22"/>
              </w:rPr>
            </w:pPr>
          </w:p>
        </w:tc>
        <w:tc>
          <w:tcPr>
            <w:tcW w:w="562" w:type="dxa"/>
          </w:tcPr>
          <w:p w14:paraId="56267EE4" w14:textId="77777777" w:rsidR="002B0209" w:rsidRDefault="002B0209">
            <w:pPr>
              <w:tabs>
                <w:tab w:val="left" w:pos="720"/>
                <w:tab w:val="left" w:pos="1440"/>
                <w:tab w:val="left" w:pos="2160"/>
              </w:tabs>
              <w:spacing w:line="360" w:lineRule="auto"/>
              <w:rPr>
                <w:rFonts w:ascii="Arial" w:hAnsi="Arial" w:cs="Arial"/>
                <w:sz w:val="22"/>
                <w:szCs w:val="22"/>
              </w:rPr>
            </w:pPr>
          </w:p>
        </w:tc>
        <w:tc>
          <w:tcPr>
            <w:tcW w:w="562" w:type="dxa"/>
          </w:tcPr>
          <w:p w14:paraId="56267EE5"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E6"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E7"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E8"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E9"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EA" w14:textId="77777777" w:rsidR="002B0209" w:rsidRDefault="002B0209">
            <w:pPr>
              <w:tabs>
                <w:tab w:val="left" w:pos="720"/>
                <w:tab w:val="left" w:pos="1440"/>
                <w:tab w:val="left" w:pos="2160"/>
              </w:tabs>
              <w:spacing w:line="360" w:lineRule="auto"/>
              <w:rPr>
                <w:rFonts w:ascii="Arial" w:hAnsi="Arial" w:cs="Arial"/>
                <w:sz w:val="22"/>
                <w:szCs w:val="22"/>
              </w:rPr>
            </w:pPr>
          </w:p>
        </w:tc>
        <w:tc>
          <w:tcPr>
            <w:tcW w:w="561" w:type="dxa"/>
          </w:tcPr>
          <w:p w14:paraId="56267EEB" w14:textId="77777777" w:rsidR="002B0209" w:rsidRDefault="002B0209">
            <w:pPr>
              <w:tabs>
                <w:tab w:val="left" w:pos="720"/>
                <w:tab w:val="left" w:pos="1440"/>
                <w:tab w:val="left" w:pos="2160"/>
              </w:tabs>
              <w:spacing w:line="360" w:lineRule="auto"/>
              <w:rPr>
                <w:rFonts w:ascii="Arial" w:hAnsi="Arial" w:cs="Arial"/>
                <w:sz w:val="22"/>
                <w:szCs w:val="22"/>
              </w:rPr>
            </w:pPr>
          </w:p>
        </w:tc>
        <w:tc>
          <w:tcPr>
            <w:tcW w:w="584" w:type="dxa"/>
          </w:tcPr>
          <w:p w14:paraId="56267EEC" w14:textId="77777777" w:rsidR="002B0209" w:rsidRDefault="002B0209">
            <w:pPr>
              <w:tabs>
                <w:tab w:val="left" w:pos="720"/>
                <w:tab w:val="left" w:pos="1440"/>
                <w:tab w:val="left" w:pos="2160"/>
              </w:tabs>
              <w:spacing w:line="360" w:lineRule="auto"/>
              <w:rPr>
                <w:rFonts w:ascii="Arial" w:hAnsi="Arial" w:cs="Arial"/>
                <w:sz w:val="22"/>
                <w:szCs w:val="22"/>
              </w:rPr>
            </w:pPr>
          </w:p>
        </w:tc>
      </w:tr>
    </w:tbl>
    <w:p w14:paraId="56267EEE" w14:textId="77777777" w:rsidR="002B0209" w:rsidRDefault="00D17D8F">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56267EEF" w14:textId="77777777" w:rsidR="002B0209" w:rsidRDefault="00D17D8F">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56267EF0" w14:textId="77777777" w:rsidR="002B0209" w:rsidRDefault="002B0209">
      <w:pPr>
        <w:spacing w:line="280" w:lineRule="atLeast"/>
        <w:ind w:left="709" w:hanging="709"/>
        <w:jc w:val="both"/>
        <w:rPr>
          <w:rFonts w:ascii="Arial" w:hAnsi="Arial" w:cs="Arial"/>
          <w:b/>
          <w:bCs/>
          <w:sz w:val="22"/>
          <w:szCs w:val="22"/>
          <w:u w:val="single"/>
        </w:rPr>
      </w:pPr>
    </w:p>
    <w:p w14:paraId="56267EF1" w14:textId="77777777" w:rsidR="002B0209" w:rsidRDefault="00D17D8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Key Personnel &amp; Subcontractors:</w:t>
      </w:r>
    </w:p>
    <w:p w14:paraId="56267EF2" w14:textId="77777777" w:rsidR="002B0209" w:rsidRDefault="002B0209">
      <w:pPr>
        <w:spacing w:line="280" w:lineRule="atLeast"/>
        <w:ind w:left="709" w:hanging="709"/>
        <w:jc w:val="both"/>
        <w:rPr>
          <w:rFonts w:ascii="Arial" w:hAnsi="Arial" w:cs="Arial"/>
          <w:bCs/>
          <w:sz w:val="22"/>
          <w:szCs w:val="22"/>
        </w:rPr>
      </w:pPr>
    </w:p>
    <w:p w14:paraId="56267EF3" w14:textId="77777777" w:rsidR="002B0209" w:rsidRDefault="00D17D8F">
      <w:pPr>
        <w:ind w:left="720" w:hanging="720"/>
        <w:jc w:val="both"/>
        <w:rPr>
          <w:rFonts w:ascii="Arial" w:hAnsi="Arial" w:cs="Arial"/>
          <w:bCs/>
          <w:sz w:val="22"/>
          <w:szCs w:val="22"/>
        </w:rPr>
      </w:pPr>
      <w:r>
        <w:rPr>
          <w:rFonts w:ascii="Arial" w:hAnsi="Arial" w:cs="Arial"/>
          <w:sz w:val="22"/>
          <w:szCs w:val="22"/>
        </w:rPr>
        <w:t>12.</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56267EF4" w14:textId="77777777" w:rsidR="002B0209" w:rsidRDefault="002B020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2B0209" w14:paraId="56267EF7" w14:textId="77777777">
        <w:tc>
          <w:tcPr>
            <w:tcW w:w="1683" w:type="dxa"/>
          </w:tcPr>
          <w:p w14:paraId="56267EF5" w14:textId="77777777" w:rsidR="002B0209" w:rsidRDefault="00D17D8F">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56267EF6" w14:textId="77777777" w:rsidR="002B0209" w:rsidRDefault="002B0209">
            <w:pPr>
              <w:tabs>
                <w:tab w:val="left" w:pos="720"/>
                <w:tab w:val="left" w:pos="1440"/>
                <w:tab w:val="left" w:pos="2160"/>
              </w:tabs>
              <w:jc w:val="both"/>
              <w:rPr>
                <w:rFonts w:ascii="Arial" w:hAnsi="Arial" w:cs="Arial"/>
              </w:rPr>
            </w:pPr>
          </w:p>
        </w:tc>
      </w:tr>
      <w:tr w:rsidR="002B0209" w14:paraId="56267EFB" w14:textId="77777777">
        <w:tc>
          <w:tcPr>
            <w:tcW w:w="1683" w:type="dxa"/>
          </w:tcPr>
          <w:p w14:paraId="56267EF8" w14:textId="77777777" w:rsidR="002B0209" w:rsidRDefault="002B0209">
            <w:pPr>
              <w:tabs>
                <w:tab w:val="left" w:pos="720"/>
                <w:tab w:val="left" w:pos="1440"/>
                <w:tab w:val="left" w:pos="2160"/>
              </w:tabs>
              <w:jc w:val="both"/>
              <w:rPr>
                <w:rFonts w:ascii="Arial" w:hAnsi="Arial" w:cs="Arial"/>
                <w:sz w:val="22"/>
                <w:szCs w:val="22"/>
              </w:rPr>
            </w:pPr>
          </w:p>
          <w:p w14:paraId="56267EF9" w14:textId="77777777" w:rsidR="002B0209" w:rsidRDefault="00D17D8F">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56267EFA" w14:textId="77777777" w:rsidR="002B0209" w:rsidRDefault="002B0209">
            <w:pPr>
              <w:tabs>
                <w:tab w:val="left" w:pos="720"/>
                <w:tab w:val="left" w:pos="1440"/>
                <w:tab w:val="left" w:pos="2160"/>
              </w:tabs>
              <w:jc w:val="both"/>
              <w:rPr>
                <w:rFonts w:ascii="Arial" w:hAnsi="Arial" w:cs="Arial"/>
              </w:rPr>
            </w:pPr>
          </w:p>
        </w:tc>
      </w:tr>
      <w:tr w:rsidR="002B0209" w14:paraId="56267EFE" w14:textId="77777777">
        <w:tc>
          <w:tcPr>
            <w:tcW w:w="1683" w:type="dxa"/>
          </w:tcPr>
          <w:p w14:paraId="56267EFC" w14:textId="77777777" w:rsidR="002B0209" w:rsidRDefault="00D17D8F">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56267EFD" w14:textId="77777777" w:rsidR="002B0209" w:rsidRDefault="002B0209">
            <w:pPr>
              <w:tabs>
                <w:tab w:val="left" w:pos="720"/>
                <w:tab w:val="left" w:pos="1440"/>
                <w:tab w:val="left" w:pos="2160"/>
              </w:tabs>
              <w:jc w:val="both"/>
              <w:rPr>
                <w:rFonts w:ascii="Arial" w:hAnsi="Arial" w:cs="Arial"/>
              </w:rPr>
            </w:pPr>
          </w:p>
        </w:tc>
      </w:tr>
      <w:tr w:rsidR="002B0209" w14:paraId="56267F01" w14:textId="77777777">
        <w:tc>
          <w:tcPr>
            <w:tcW w:w="1683" w:type="dxa"/>
          </w:tcPr>
          <w:p w14:paraId="56267EFF" w14:textId="77777777" w:rsidR="002B0209" w:rsidRDefault="00D17D8F">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56267F00" w14:textId="77777777" w:rsidR="002B0209" w:rsidRDefault="002B0209">
            <w:pPr>
              <w:tabs>
                <w:tab w:val="left" w:pos="720"/>
                <w:tab w:val="left" w:pos="1440"/>
                <w:tab w:val="left" w:pos="2160"/>
              </w:tabs>
              <w:jc w:val="both"/>
              <w:rPr>
                <w:rFonts w:ascii="Arial" w:hAnsi="Arial" w:cs="Arial"/>
              </w:rPr>
            </w:pPr>
          </w:p>
        </w:tc>
      </w:tr>
      <w:tr w:rsidR="002B0209" w14:paraId="56267F04" w14:textId="77777777">
        <w:tc>
          <w:tcPr>
            <w:tcW w:w="1683" w:type="dxa"/>
          </w:tcPr>
          <w:p w14:paraId="56267F02" w14:textId="77777777" w:rsidR="002B0209" w:rsidRDefault="00D17D8F">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56267F03" w14:textId="77777777" w:rsidR="002B0209" w:rsidRDefault="002B0209">
            <w:pPr>
              <w:tabs>
                <w:tab w:val="left" w:pos="720"/>
                <w:tab w:val="left" w:pos="1440"/>
                <w:tab w:val="left" w:pos="2160"/>
              </w:tabs>
              <w:jc w:val="both"/>
              <w:rPr>
                <w:rFonts w:ascii="Arial" w:hAnsi="Arial" w:cs="Arial"/>
              </w:rPr>
            </w:pPr>
          </w:p>
        </w:tc>
      </w:tr>
    </w:tbl>
    <w:p w14:paraId="56267F05" w14:textId="77777777" w:rsidR="002B0209" w:rsidRDefault="002B0209">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2B0209" w14:paraId="56267F08" w14:textId="77777777">
        <w:tc>
          <w:tcPr>
            <w:tcW w:w="1683" w:type="dxa"/>
          </w:tcPr>
          <w:p w14:paraId="56267F06" w14:textId="77777777" w:rsidR="002B0209" w:rsidRDefault="00D17D8F">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56267F07" w14:textId="77777777" w:rsidR="002B0209" w:rsidRDefault="002B0209">
            <w:pPr>
              <w:tabs>
                <w:tab w:val="left" w:pos="720"/>
                <w:tab w:val="left" w:pos="1440"/>
                <w:tab w:val="left" w:pos="2160"/>
              </w:tabs>
              <w:jc w:val="both"/>
              <w:rPr>
                <w:rFonts w:ascii="Arial" w:hAnsi="Arial" w:cs="Arial"/>
              </w:rPr>
            </w:pPr>
          </w:p>
        </w:tc>
      </w:tr>
    </w:tbl>
    <w:p w14:paraId="56267F09" w14:textId="77777777" w:rsidR="002B0209" w:rsidRDefault="002B0209">
      <w:pPr>
        <w:autoSpaceDE w:val="0"/>
        <w:autoSpaceDN w:val="0"/>
        <w:adjustRightInd w:val="0"/>
        <w:ind w:left="709" w:hanging="709"/>
        <w:jc w:val="both"/>
        <w:rPr>
          <w:rFonts w:ascii="Arial" w:hAnsi="Arial" w:cs="Arial"/>
          <w:sz w:val="22"/>
          <w:szCs w:val="22"/>
        </w:rPr>
      </w:pPr>
    </w:p>
    <w:p w14:paraId="56267F0A" w14:textId="77777777" w:rsidR="002B0209" w:rsidRDefault="00D17D8F">
      <w:pPr>
        <w:autoSpaceDE w:val="0"/>
        <w:autoSpaceDN w:val="0"/>
        <w:adjustRightInd w:val="0"/>
        <w:ind w:left="709" w:hanging="709"/>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56267F0B" w14:textId="77777777" w:rsidR="002B0209" w:rsidRDefault="002B0209">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2B0209" w14:paraId="56267F10"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6267F0C" w14:textId="77777777" w:rsidR="002B0209" w:rsidRDefault="00D17D8F">
            <w:pPr>
              <w:tabs>
                <w:tab w:val="left" w:pos="720"/>
                <w:tab w:val="left" w:pos="1440"/>
                <w:tab w:val="left" w:pos="2160"/>
              </w:tabs>
              <w:spacing w:line="360" w:lineRule="auto"/>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6267F0D" w14:textId="77777777" w:rsidR="002B0209" w:rsidRDefault="00D17D8F">
            <w:pPr>
              <w:tabs>
                <w:tab w:val="left" w:pos="720"/>
                <w:tab w:val="left" w:pos="1440"/>
                <w:tab w:val="left" w:pos="2160"/>
              </w:tabs>
              <w:spacing w:line="360" w:lineRule="auto"/>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56267F0E" w14:textId="77777777" w:rsidR="002B0209" w:rsidRDefault="00D17D8F">
            <w:pPr>
              <w:tabs>
                <w:tab w:val="left" w:pos="720"/>
                <w:tab w:val="left" w:pos="1440"/>
                <w:tab w:val="left" w:pos="2160"/>
              </w:tabs>
              <w:spacing w:line="360" w:lineRule="auto"/>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56267F0F" w14:textId="77777777" w:rsidR="002B0209" w:rsidRDefault="00D17D8F">
            <w:pPr>
              <w:tabs>
                <w:tab w:val="left" w:pos="720"/>
                <w:tab w:val="left" w:pos="1440"/>
                <w:tab w:val="left" w:pos="2160"/>
              </w:tabs>
              <w:spacing w:line="360" w:lineRule="auto"/>
              <w:jc w:val="center"/>
              <w:rPr>
                <w:rFonts w:ascii="Arial" w:hAnsi="Arial" w:cs="Arial"/>
                <w:i/>
                <w:iCs/>
              </w:rPr>
            </w:pPr>
            <w:r>
              <w:rPr>
                <w:rFonts w:ascii="Arial" w:hAnsi="Arial" w:cs="Arial"/>
                <w:i/>
                <w:iCs/>
                <w:sz w:val="22"/>
                <w:szCs w:val="22"/>
              </w:rPr>
              <w:t>Business Telephone Number and Business Email Address</w:t>
            </w:r>
          </w:p>
        </w:tc>
      </w:tr>
      <w:tr w:rsidR="002B0209" w14:paraId="56267F1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6267F11" w14:textId="77777777" w:rsidR="002B0209" w:rsidRDefault="002B0209">
            <w:pPr>
              <w:tabs>
                <w:tab w:val="left" w:pos="720"/>
                <w:tab w:val="left" w:pos="1440"/>
                <w:tab w:val="left" w:pos="2160"/>
              </w:tabs>
              <w:spacing w:line="360" w:lineRule="auto"/>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56267F12" w14:textId="77777777" w:rsidR="002B0209" w:rsidRDefault="002B0209">
            <w:pPr>
              <w:tabs>
                <w:tab w:val="left" w:pos="720"/>
                <w:tab w:val="left" w:pos="1440"/>
                <w:tab w:val="left" w:pos="2160"/>
              </w:tabs>
              <w:spacing w:line="360" w:lineRule="auto"/>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6267F13" w14:textId="77777777" w:rsidR="002B0209" w:rsidRDefault="002B0209">
            <w:pPr>
              <w:tabs>
                <w:tab w:val="left" w:pos="720"/>
                <w:tab w:val="left" w:pos="1440"/>
                <w:tab w:val="left" w:pos="2160"/>
              </w:tabs>
              <w:spacing w:line="360" w:lineRule="auto"/>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6267F14" w14:textId="77777777" w:rsidR="002B0209" w:rsidRDefault="002B0209">
            <w:pPr>
              <w:tabs>
                <w:tab w:val="left" w:pos="720"/>
                <w:tab w:val="left" w:pos="1440"/>
                <w:tab w:val="left" w:pos="2160"/>
              </w:tabs>
              <w:spacing w:line="360" w:lineRule="auto"/>
              <w:jc w:val="both"/>
              <w:rPr>
                <w:rFonts w:ascii="Arial" w:hAnsi="Arial" w:cs="Arial"/>
              </w:rPr>
            </w:pPr>
          </w:p>
        </w:tc>
      </w:tr>
      <w:tr w:rsidR="002B0209" w14:paraId="56267F1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56267F16" w14:textId="77777777" w:rsidR="002B0209" w:rsidRDefault="002B0209">
            <w:pPr>
              <w:tabs>
                <w:tab w:val="left" w:pos="720"/>
                <w:tab w:val="left" w:pos="1440"/>
                <w:tab w:val="left" w:pos="2160"/>
              </w:tabs>
              <w:spacing w:line="360" w:lineRule="auto"/>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56267F17" w14:textId="77777777" w:rsidR="002B0209" w:rsidRDefault="002B0209">
            <w:pPr>
              <w:tabs>
                <w:tab w:val="left" w:pos="720"/>
                <w:tab w:val="left" w:pos="1440"/>
                <w:tab w:val="left" w:pos="2160"/>
              </w:tabs>
              <w:spacing w:line="360" w:lineRule="auto"/>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6267F18" w14:textId="77777777" w:rsidR="002B0209" w:rsidRDefault="002B0209">
            <w:pPr>
              <w:tabs>
                <w:tab w:val="left" w:pos="720"/>
                <w:tab w:val="left" w:pos="1440"/>
                <w:tab w:val="left" w:pos="2160"/>
              </w:tabs>
              <w:spacing w:line="360" w:lineRule="auto"/>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6267F19" w14:textId="77777777" w:rsidR="002B0209" w:rsidRDefault="002B0209">
            <w:pPr>
              <w:tabs>
                <w:tab w:val="left" w:pos="720"/>
                <w:tab w:val="left" w:pos="1440"/>
                <w:tab w:val="left" w:pos="2160"/>
              </w:tabs>
              <w:spacing w:line="360" w:lineRule="auto"/>
              <w:jc w:val="both"/>
              <w:rPr>
                <w:rFonts w:ascii="Arial" w:hAnsi="Arial" w:cs="Arial"/>
              </w:rPr>
            </w:pPr>
          </w:p>
        </w:tc>
      </w:tr>
    </w:tbl>
    <w:p w14:paraId="56267F1B" w14:textId="77777777" w:rsidR="002B0209" w:rsidRDefault="00D17D8F">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56267F1C" w14:textId="77777777" w:rsidR="002B0209" w:rsidRDefault="002B0209">
      <w:pPr>
        <w:autoSpaceDE w:val="0"/>
        <w:autoSpaceDN w:val="0"/>
        <w:adjustRightInd w:val="0"/>
        <w:rPr>
          <w:rFonts w:ascii="Arial" w:hAnsi="Arial" w:cs="Arial"/>
          <w:b/>
          <w:bCs/>
          <w:sz w:val="22"/>
          <w:szCs w:val="22"/>
        </w:rPr>
      </w:pPr>
    </w:p>
    <w:p w14:paraId="56267F1D" w14:textId="77777777" w:rsidR="002B0209" w:rsidRDefault="00D17D8F">
      <w:pPr>
        <w:keepNext/>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56267F1E" w14:textId="77777777" w:rsidR="002B0209" w:rsidRDefault="002B0209">
      <w:pPr>
        <w:keepNext/>
        <w:spacing w:line="280" w:lineRule="atLeast"/>
        <w:ind w:left="709" w:hanging="709"/>
        <w:jc w:val="both"/>
        <w:rPr>
          <w:rFonts w:ascii="Arial" w:hAnsi="Arial" w:cs="Arial"/>
          <w:sz w:val="22"/>
          <w:szCs w:val="22"/>
        </w:rPr>
      </w:pPr>
    </w:p>
    <w:p w14:paraId="56267F1F" w14:textId="77777777" w:rsidR="002B0209" w:rsidRDefault="00D17D8F">
      <w:pPr>
        <w:keepNext/>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(Refer to Specification Section 13 34 16 Item 1.7 for reference requirements) (use the spaces provided and/or attach additional pages, if necessary):</w:t>
      </w:r>
    </w:p>
    <w:p w14:paraId="56267F20" w14:textId="77777777" w:rsidR="002B0209" w:rsidRDefault="002B0209">
      <w:pPr>
        <w:jc w:val="both"/>
        <w:rPr>
          <w:rFonts w:ascii="Arial" w:hAnsi="Arial" w:cs="Arial"/>
          <w:sz w:val="22"/>
          <w:szCs w:val="22"/>
        </w:rPr>
      </w:pPr>
    </w:p>
    <w:p w14:paraId="56267F21"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F22" w14:textId="77777777" w:rsidR="002B0209" w:rsidRDefault="002B0209">
      <w:pPr>
        <w:jc w:val="both"/>
        <w:rPr>
          <w:rFonts w:ascii="Arial" w:hAnsi="Arial" w:cs="Arial"/>
          <w:sz w:val="22"/>
          <w:szCs w:val="22"/>
        </w:rPr>
      </w:pPr>
    </w:p>
    <w:p w14:paraId="56267F23"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F24" w14:textId="77777777" w:rsidR="002B0209" w:rsidRDefault="002B0209">
      <w:pPr>
        <w:tabs>
          <w:tab w:val="left" w:pos="748"/>
          <w:tab w:val="left" w:pos="9537"/>
        </w:tabs>
        <w:jc w:val="both"/>
        <w:rPr>
          <w:rFonts w:ascii="Arial" w:hAnsi="Arial" w:cs="Arial"/>
          <w:b/>
          <w:bCs/>
          <w:sz w:val="22"/>
          <w:szCs w:val="22"/>
          <w:u w:val="single"/>
        </w:rPr>
      </w:pPr>
    </w:p>
    <w:p w14:paraId="56267F25" w14:textId="77777777" w:rsidR="002B0209" w:rsidRDefault="002B0209">
      <w:pPr>
        <w:tabs>
          <w:tab w:val="left" w:pos="748"/>
          <w:tab w:val="left" w:pos="9537"/>
        </w:tabs>
        <w:jc w:val="both"/>
        <w:rPr>
          <w:rFonts w:ascii="Arial" w:hAnsi="Arial" w:cs="Arial"/>
          <w:sz w:val="22"/>
          <w:szCs w:val="22"/>
        </w:rPr>
      </w:pPr>
    </w:p>
    <w:p w14:paraId="56267F26" w14:textId="77777777" w:rsidR="002B0209" w:rsidRDefault="00D17D8F">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56267F27" w14:textId="77777777" w:rsidR="002B0209" w:rsidRDefault="002B0209">
      <w:pPr>
        <w:jc w:val="both"/>
        <w:rPr>
          <w:rFonts w:ascii="Arial" w:hAnsi="Arial" w:cs="Arial"/>
          <w:sz w:val="22"/>
          <w:szCs w:val="22"/>
        </w:rPr>
      </w:pPr>
    </w:p>
    <w:p w14:paraId="56267F28"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u w:val="single"/>
        </w:rPr>
        <w:tab/>
      </w:r>
    </w:p>
    <w:p w14:paraId="56267F29" w14:textId="77777777" w:rsidR="002B0209" w:rsidRDefault="002B0209">
      <w:pPr>
        <w:tabs>
          <w:tab w:val="left" w:pos="748"/>
          <w:tab w:val="left" w:pos="9360"/>
        </w:tabs>
        <w:jc w:val="both"/>
        <w:rPr>
          <w:rFonts w:ascii="Arial" w:hAnsi="Arial" w:cs="Arial"/>
          <w:b/>
          <w:bCs/>
          <w:sz w:val="22"/>
          <w:szCs w:val="22"/>
        </w:rPr>
      </w:pPr>
    </w:p>
    <w:p w14:paraId="56267F2A" w14:textId="77777777" w:rsidR="002B0209" w:rsidRDefault="00D17D8F">
      <w:pPr>
        <w:tabs>
          <w:tab w:val="left" w:pos="748"/>
          <w:tab w:val="left" w:pos="936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56267F2B" w14:textId="77777777" w:rsidR="002B0209" w:rsidRDefault="002B0209">
      <w:pPr>
        <w:jc w:val="both"/>
        <w:rPr>
          <w:rFonts w:ascii="Arial" w:hAnsi="Arial" w:cs="Arial"/>
          <w:b/>
          <w:bCs/>
          <w:sz w:val="22"/>
          <w:szCs w:val="22"/>
          <w:u w:val="single"/>
        </w:rPr>
      </w:pPr>
    </w:p>
    <w:p w14:paraId="56267F2C"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16.</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56267F2D" w14:textId="77777777" w:rsidR="002B0209" w:rsidRDefault="002B0209">
      <w:pPr>
        <w:spacing w:line="280" w:lineRule="atLeast"/>
        <w:ind w:left="709" w:hanging="709"/>
        <w:jc w:val="both"/>
        <w:rPr>
          <w:rFonts w:ascii="Arial" w:hAnsi="Arial" w:cs="Arial"/>
          <w:bCs/>
          <w:sz w:val="22"/>
          <w:szCs w:val="22"/>
        </w:rPr>
      </w:pPr>
    </w:p>
    <w:p w14:paraId="56267F2E"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56267F2F" w14:textId="77777777" w:rsidR="002B0209" w:rsidRDefault="002B0209">
      <w:pPr>
        <w:spacing w:line="280" w:lineRule="atLeast"/>
        <w:ind w:left="709" w:hanging="709"/>
        <w:jc w:val="both"/>
        <w:rPr>
          <w:rFonts w:ascii="Arial" w:hAnsi="Arial" w:cs="Arial"/>
          <w:bCs/>
          <w:sz w:val="22"/>
          <w:szCs w:val="22"/>
        </w:rPr>
      </w:pPr>
    </w:p>
    <w:p w14:paraId="56267F30" w14:textId="77777777" w:rsidR="002B0209" w:rsidRDefault="00D17D8F">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56267F31" w14:textId="77777777" w:rsidR="002B0209" w:rsidRDefault="002B0209">
      <w:pPr>
        <w:spacing w:line="280" w:lineRule="atLeast"/>
        <w:ind w:left="709" w:hanging="709"/>
        <w:jc w:val="both"/>
        <w:rPr>
          <w:rFonts w:ascii="Arial" w:hAnsi="Arial" w:cs="Arial"/>
          <w:bCs/>
          <w:sz w:val="22"/>
          <w:szCs w:val="22"/>
        </w:rPr>
      </w:pPr>
    </w:p>
    <w:p w14:paraId="56267F32"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2B0209" w14:paraId="56267F44" w14:textId="77777777">
        <w:tc>
          <w:tcPr>
            <w:tcW w:w="5344" w:type="dxa"/>
          </w:tcPr>
          <w:p w14:paraId="56267F33"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56267F34"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56267F35" w14:textId="77777777" w:rsidR="002B0209" w:rsidRDefault="002B0209">
            <w:pPr>
              <w:spacing w:line="280" w:lineRule="atLeast"/>
              <w:ind w:left="709" w:hanging="709"/>
              <w:jc w:val="both"/>
              <w:rPr>
                <w:rFonts w:ascii="Arial" w:hAnsi="Arial" w:cs="Arial"/>
                <w:bCs/>
                <w:sz w:val="22"/>
                <w:szCs w:val="22"/>
              </w:rPr>
            </w:pPr>
          </w:p>
          <w:p w14:paraId="56267F36"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56267F37"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56267F38" w14:textId="77777777" w:rsidR="002B0209" w:rsidRDefault="002B0209">
            <w:pPr>
              <w:spacing w:line="280" w:lineRule="atLeast"/>
              <w:ind w:left="709" w:hanging="709"/>
              <w:jc w:val="both"/>
              <w:rPr>
                <w:rFonts w:ascii="Arial" w:hAnsi="Arial" w:cs="Arial"/>
                <w:bCs/>
                <w:sz w:val="22"/>
                <w:szCs w:val="22"/>
              </w:rPr>
            </w:pPr>
          </w:p>
          <w:p w14:paraId="56267F39"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56267F3A"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56267F3B" w14:textId="77777777" w:rsidR="002B0209" w:rsidRDefault="002B0209">
            <w:pPr>
              <w:spacing w:line="280" w:lineRule="atLeast"/>
              <w:ind w:left="709" w:hanging="709"/>
              <w:jc w:val="both"/>
              <w:rPr>
                <w:rFonts w:ascii="Arial" w:hAnsi="Arial" w:cs="Arial"/>
                <w:bCs/>
                <w:sz w:val="22"/>
                <w:szCs w:val="22"/>
              </w:rPr>
            </w:pPr>
          </w:p>
          <w:p w14:paraId="56267F3C" w14:textId="77777777" w:rsidR="002B0209" w:rsidRDefault="002B0209">
            <w:pPr>
              <w:spacing w:line="280" w:lineRule="atLeast"/>
              <w:ind w:left="709" w:hanging="709"/>
              <w:jc w:val="both"/>
              <w:rPr>
                <w:rFonts w:ascii="Arial" w:hAnsi="Arial" w:cs="Arial"/>
                <w:bCs/>
                <w:sz w:val="22"/>
                <w:szCs w:val="22"/>
              </w:rPr>
            </w:pPr>
          </w:p>
          <w:p w14:paraId="56267F3D" w14:textId="77777777" w:rsidR="002B0209" w:rsidRDefault="002B0209">
            <w:pPr>
              <w:spacing w:line="280" w:lineRule="atLeast"/>
              <w:ind w:left="709" w:hanging="709"/>
              <w:jc w:val="both"/>
              <w:rPr>
                <w:rFonts w:ascii="Arial" w:hAnsi="Arial" w:cs="Arial"/>
                <w:bCs/>
                <w:sz w:val="22"/>
                <w:szCs w:val="22"/>
              </w:rPr>
            </w:pPr>
          </w:p>
          <w:p w14:paraId="56267F3E"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56267F3F"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56267F40" w14:textId="77777777" w:rsidR="002B0209" w:rsidRDefault="002B0209">
            <w:pPr>
              <w:spacing w:line="280" w:lineRule="atLeast"/>
              <w:ind w:left="709" w:hanging="709"/>
              <w:jc w:val="both"/>
              <w:rPr>
                <w:rFonts w:ascii="Arial" w:hAnsi="Arial" w:cs="Arial"/>
                <w:bCs/>
                <w:sz w:val="22"/>
                <w:szCs w:val="22"/>
              </w:rPr>
            </w:pPr>
          </w:p>
          <w:p w14:paraId="56267F41"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56267F42" w14:textId="77777777" w:rsidR="002B0209" w:rsidRDefault="00D17D8F">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56267F43" w14:textId="77777777" w:rsidR="002B0209" w:rsidRDefault="002B0209">
            <w:pPr>
              <w:spacing w:line="280" w:lineRule="atLeast"/>
              <w:ind w:left="709" w:hanging="709"/>
              <w:jc w:val="both"/>
              <w:rPr>
                <w:rFonts w:ascii="Arial" w:hAnsi="Arial" w:cs="Arial"/>
                <w:bCs/>
                <w:sz w:val="22"/>
                <w:szCs w:val="22"/>
              </w:rPr>
            </w:pPr>
          </w:p>
        </w:tc>
      </w:tr>
    </w:tbl>
    <w:p w14:paraId="56267F45" w14:textId="77777777" w:rsidR="002B0209" w:rsidRDefault="002B0209">
      <w:pPr>
        <w:spacing w:line="280" w:lineRule="atLeast"/>
        <w:ind w:left="709" w:hanging="709"/>
        <w:jc w:val="both"/>
        <w:rPr>
          <w:rFonts w:ascii="Arial" w:hAnsi="Arial" w:cs="Arial"/>
          <w:bCs/>
          <w:sz w:val="22"/>
          <w:szCs w:val="22"/>
        </w:rPr>
      </w:pPr>
    </w:p>
    <w:sectPr w:rsidR="002B0209" w:rsidSect="009E5DB2">
      <w:footerReference w:type="default" r:id="rId17"/>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80EC" w14:textId="77777777" w:rsidR="002B0209" w:rsidRDefault="00D17D8F">
      <w:r>
        <w:separator/>
      </w:r>
    </w:p>
  </w:endnote>
  <w:endnote w:type="continuationSeparator" w:id="0">
    <w:p w14:paraId="562680ED" w14:textId="77777777" w:rsidR="002B0209" w:rsidRDefault="00D1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80EE" w14:textId="2B4399F8" w:rsidR="002B0209" w:rsidRDefault="00D17D8F">
    <w:pPr>
      <w:pStyle w:val="Footer"/>
      <w:pBdr>
        <w:top w:val="single" w:sz="4" w:space="1" w:color="4F6228"/>
      </w:pBdr>
      <w:tabs>
        <w:tab w:val="clear" w:pos="4320"/>
        <w:tab w:val="clear" w:pos="8640"/>
        <w:tab w:val="right" w:pos="10080"/>
      </w:tabs>
      <w:ind w:left="-720" w:right="-720"/>
      <w:rPr>
        <w:rFonts w:ascii="Arial" w:hAnsi="Arial" w:cs="Arial"/>
        <w:sz w:val="16"/>
        <w:szCs w:val="16"/>
        <w:lang w:val="en-US"/>
      </w:rPr>
    </w:pPr>
    <w:r>
      <w:rPr>
        <w:rFonts w:ascii="Arial" w:hAnsi="Arial" w:cs="Arial"/>
        <w:sz w:val="16"/>
        <w:szCs w:val="16"/>
        <w:lang w:val="en-US"/>
      </w:rPr>
      <w:t xml:space="preserve">RFQ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-20</w:t>
    </w:r>
    <w:r>
      <w:rPr>
        <w:rFonts w:ascii="Arial" w:hAnsi="Arial" w:cs="Arial"/>
        <w:sz w:val="16"/>
        <w:szCs w:val="16"/>
        <w:lang w:val="en-CA"/>
      </w:rPr>
      <w:t>2</w:t>
    </w:r>
    <w:r>
      <w:rPr>
        <w:rFonts w:ascii="Arial" w:hAnsi="Arial" w:cs="Arial"/>
        <w:sz w:val="16"/>
        <w:szCs w:val="16"/>
        <w:lang w:val="en-US"/>
      </w:rPr>
      <w:t>2-057</w:t>
    </w:r>
    <w:r w:rsidR="009E5DB2">
      <w:rPr>
        <w:rFonts w:ascii="Arial" w:hAnsi="Arial" w:cs="Arial"/>
        <w:sz w:val="16"/>
        <w:szCs w:val="16"/>
        <w:lang w:val="en-US"/>
      </w:rPr>
      <w:t xml:space="preserve"> -</w:t>
    </w:r>
    <w:r>
      <w:rPr>
        <w:rFonts w:ascii="Arial" w:hAnsi="Arial" w:cs="Arial"/>
        <w:sz w:val="16"/>
        <w:szCs w:val="16"/>
        <w:lang w:val="en-US"/>
      </w:rPr>
      <w:t xml:space="preserve"> </w:t>
    </w:r>
    <w:bookmarkStart w:id="1" w:name="_Hlk104383164"/>
    <w:r>
      <w:rPr>
        <w:rFonts w:ascii="Arial" w:hAnsi="Arial" w:cs="Arial"/>
        <w:sz w:val="16"/>
        <w:szCs w:val="16"/>
        <w:lang w:val="en-US"/>
      </w:rPr>
      <w:t>North Surrey Outdoor Sport Complex Bleachers</w:t>
    </w:r>
    <w:bookmarkEnd w:id="1"/>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80EA" w14:textId="77777777" w:rsidR="002B0209" w:rsidRDefault="00D17D8F">
      <w:r>
        <w:separator/>
      </w:r>
    </w:p>
  </w:footnote>
  <w:footnote w:type="continuationSeparator" w:id="0">
    <w:p w14:paraId="562680EB" w14:textId="77777777" w:rsidR="002B0209" w:rsidRDefault="00D17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2B21AE"/>
    <w:multiLevelType w:val="hybridMultilevel"/>
    <w:tmpl w:val="8774DD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2"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6"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2"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3701903"/>
    <w:multiLevelType w:val="hybridMultilevel"/>
    <w:tmpl w:val="51024B10"/>
    <w:lvl w:ilvl="0" w:tplc="7A3026EE">
      <w:start w:val="1"/>
      <w:numFmt w:val="lowerRoman"/>
      <w:lvlText w:val="%1)"/>
      <w:lvlJc w:val="left"/>
      <w:pPr>
        <w:tabs>
          <w:tab w:val="num" w:pos="1800"/>
        </w:tabs>
        <w:ind w:left="1800" w:hanging="720"/>
      </w:pPr>
      <w:rPr>
        <w:rFonts w:hint="default"/>
      </w:rPr>
    </w:lvl>
    <w:lvl w:ilvl="1" w:tplc="F82EBB72">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A9B7821"/>
    <w:multiLevelType w:val="hybridMultilevel"/>
    <w:tmpl w:val="AB1E08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79105077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156407">
    <w:abstractNumId w:val="19"/>
  </w:num>
  <w:num w:numId="3" w16cid:durableId="1114406305">
    <w:abstractNumId w:val="17"/>
  </w:num>
  <w:num w:numId="4" w16cid:durableId="14552953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6457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0720667">
    <w:abstractNumId w:val="17"/>
  </w:num>
  <w:num w:numId="7" w16cid:durableId="527455704">
    <w:abstractNumId w:val="28"/>
  </w:num>
  <w:num w:numId="8" w16cid:durableId="172378940">
    <w:abstractNumId w:val="16"/>
  </w:num>
  <w:num w:numId="9" w16cid:durableId="2079552852">
    <w:abstractNumId w:val="6"/>
  </w:num>
  <w:num w:numId="10" w16cid:durableId="1597862844">
    <w:abstractNumId w:val="12"/>
  </w:num>
  <w:num w:numId="11" w16cid:durableId="1304191144">
    <w:abstractNumId w:val="14"/>
  </w:num>
  <w:num w:numId="12" w16cid:durableId="1514303550">
    <w:abstractNumId w:val="11"/>
  </w:num>
  <w:num w:numId="13" w16cid:durableId="995109113">
    <w:abstractNumId w:val="21"/>
  </w:num>
  <w:num w:numId="14" w16cid:durableId="191840398">
    <w:abstractNumId w:val="9"/>
  </w:num>
  <w:num w:numId="15" w16cid:durableId="1114246981">
    <w:abstractNumId w:val="30"/>
  </w:num>
  <w:num w:numId="16" w16cid:durableId="1985499430">
    <w:abstractNumId w:val="1"/>
  </w:num>
  <w:num w:numId="17" w16cid:durableId="1480995041">
    <w:abstractNumId w:val="0"/>
  </w:num>
  <w:num w:numId="18" w16cid:durableId="1815292507">
    <w:abstractNumId w:val="20"/>
  </w:num>
  <w:num w:numId="19" w16cid:durableId="794569229">
    <w:abstractNumId w:val="22"/>
  </w:num>
  <w:num w:numId="20" w16cid:durableId="2109231050">
    <w:abstractNumId w:val="7"/>
  </w:num>
  <w:num w:numId="21" w16cid:durableId="1063605757">
    <w:abstractNumId w:val="13"/>
  </w:num>
  <w:num w:numId="22" w16cid:durableId="120422220">
    <w:abstractNumId w:val="31"/>
  </w:num>
  <w:num w:numId="23" w16cid:durableId="1217547195">
    <w:abstractNumId w:val="10"/>
  </w:num>
  <w:num w:numId="24" w16cid:durableId="2054570774">
    <w:abstractNumId w:val="26"/>
  </w:num>
  <w:num w:numId="25" w16cid:durableId="1478037729">
    <w:abstractNumId w:val="18"/>
  </w:num>
  <w:num w:numId="26" w16cid:durableId="1002659276">
    <w:abstractNumId w:val="5"/>
  </w:num>
  <w:num w:numId="27" w16cid:durableId="551963620">
    <w:abstractNumId w:val="23"/>
  </w:num>
  <w:num w:numId="28" w16cid:durableId="796486400">
    <w:abstractNumId w:val="3"/>
  </w:num>
  <w:num w:numId="29" w16cid:durableId="959073292">
    <w:abstractNumId w:val="2"/>
  </w:num>
  <w:num w:numId="30" w16cid:durableId="548881983">
    <w:abstractNumId w:val="15"/>
  </w:num>
  <w:num w:numId="31" w16cid:durableId="663508576">
    <w:abstractNumId w:val="8"/>
  </w:num>
  <w:num w:numId="32" w16cid:durableId="309865343">
    <w:abstractNumId w:val="27"/>
  </w:num>
  <w:num w:numId="33" w16cid:durableId="116722181">
    <w:abstractNumId w:val="4"/>
  </w:num>
  <w:num w:numId="34" w16cid:durableId="14737147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09"/>
    <w:rsid w:val="000E7A1E"/>
    <w:rsid w:val="002B0209"/>
    <w:rsid w:val="004D7494"/>
    <w:rsid w:val="0076115B"/>
    <w:rsid w:val="00884E3A"/>
    <w:rsid w:val="009E5DB2"/>
    <w:rsid w:val="00D17D8F"/>
    <w:rsid w:val="00FA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2679BE"/>
  <w15:chartTrackingRefBased/>
  <w15:docId w15:val="{38FA81BA-92D8-4BFB-985F-13F60879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left" w:pos="660"/>
        <w:tab w:val="right" w:leader="dot" w:pos="9350"/>
      </w:tabs>
      <w:spacing w:line="360" w:lineRule="auto"/>
    </w:pPr>
    <w:rPr>
      <w:rFonts w:ascii="Arial" w:hAnsi="Arial"/>
      <w:caps/>
      <w:noProof/>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bCs/>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val="0"/>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_dlc_DocId xmlns="7733f395-a2c9-420c-9832-4ae3e53c1e58">F4SCPX2ZCJX5-419925784-72010</_dlc_DocId>
    <_dlc_DocIdUrl xmlns="7733f395-a2c9-420c-9832-4ae3e53c1e58">
      <Url>https://surreybc.sharepoint.com/sites/FIN.Solicitations/_layouts/15/DocIdRedir.aspx?ID=F4SCPX2ZCJX5-419925784-72010</Url>
      <Description>F4SCPX2ZCJX5-419925784-72010</Description>
    </_dlc_DocIdUrl>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SharedWithUsers xmlns="7733f395-a2c9-420c-9832-4ae3e53c1e58">
      <UserInfo>
        <DisplayName>Neufeld, Tim</DisplayName>
        <AccountId>25</AccountId>
        <AccountType/>
      </UserInfo>
    </SharedWithUsers>
  </documentManagement>
</p:properties>
</file>

<file path=customXml/itemProps1.xml><?xml version="1.0" encoding="utf-8"?>
<ds:datastoreItem xmlns:ds="http://schemas.openxmlformats.org/officeDocument/2006/customXml" ds:itemID="{EACA8117-7E94-48AC-BDA5-6909D2F54DD0}">
  <ds:schemaRefs>
    <ds:schemaRef ds:uri="http://schemas.microsoft.com/sharepoint/events"/>
  </ds:schemaRefs>
</ds:datastoreItem>
</file>

<file path=customXml/itemProps2.xml><?xml version="1.0" encoding="utf-8"?>
<ds:datastoreItem xmlns:ds="http://schemas.openxmlformats.org/officeDocument/2006/customXml" ds:itemID="{96C2C1A0-FEFC-47A9-8D90-93BFCB1C14DF}">
  <ds:schemaRefs>
    <ds:schemaRef ds:uri="http://schemas.openxmlformats.org/officeDocument/2006/bibliography"/>
  </ds:schemaRefs>
</ds:datastoreItem>
</file>

<file path=customXml/itemProps3.xml><?xml version="1.0" encoding="utf-8"?>
<ds:datastoreItem xmlns:ds="http://schemas.openxmlformats.org/officeDocument/2006/customXml" ds:itemID="{34B42CB0-75C5-4A9B-9531-6B9836FFA790}">
  <ds:schemaRefs>
    <ds:schemaRef ds:uri="http://schemas.microsoft.com/sharepoint/v3/contenttype/forms"/>
  </ds:schemaRefs>
</ds:datastoreItem>
</file>

<file path=customXml/itemProps4.xml><?xml version="1.0" encoding="utf-8"?>
<ds:datastoreItem xmlns:ds="http://schemas.openxmlformats.org/officeDocument/2006/customXml" ds:itemID="{7BB3D4DB-EB42-4A13-9BC6-4D55329AA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974B32-0F27-4A1F-9482-9779DE43AED5}">
  <ds:schemaRefs>
    <ds:schemaRef ds:uri="http://schemas.microsoft.com/office/2006/metadata/longProperties"/>
  </ds:schemaRefs>
</ds:datastoreItem>
</file>

<file path=customXml/itemProps6.xml><?xml version="1.0" encoding="utf-8"?>
<ds:datastoreItem xmlns:ds="http://schemas.openxmlformats.org/officeDocument/2006/customXml" ds:itemID="{F3BD7F56-485D-43AA-BBD4-ED7980310FAA}">
  <ds:schemaRefs>
    <ds:schemaRef ds:uri="http://schemas.microsoft.com/office/2006/documentManagement/types"/>
    <ds:schemaRef ds:uri="http://purl.org/dc/elements/1.1/"/>
    <ds:schemaRef ds:uri="7733f395-a2c9-420c-9832-4ae3e53c1e58"/>
    <ds:schemaRef ds:uri="http://www.w3.org/XML/1998/namespace"/>
    <ds:schemaRef ds:uri="e9ef387f-73eb-4fdd-b4c0-292d9e2e2a2e"/>
    <ds:schemaRef ds:uri="http://purl.org/dc/terms/"/>
    <ds:schemaRef ds:uri="http://schemas.openxmlformats.org/package/2006/metadata/core-properties"/>
    <ds:schemaRef ds:uri="1a84c6c1-8df3-40fd-93ab-1ecbbd29985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2</cp:revision>
  <cp:lastPrinted>2022-07-13T21:57:00Z</cp:lastPrinted>
  <dcterms:created xsi:type="dcterms:W3CDTF">2022-07-13T22:02:00Z</dcterms:created>
  <dcterms:modified xsi:type="dcterms:W3CDTF">2022-07-13T22:02:00Z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AA2HSE6SAVDS-937536190-97</vt:lpwstr>
  </property>
  <property fmtid="{D5CDD505-2E9C-101B-9397-08002B2CF9AE}" pid="5" name="_dlc_DocIdItemGuid">
    <vt:lpwstr>5724c1ce-1500-4e05-926c-99253ab20b32</vt:lpwstr>
  </property>
  <property fmtid="{D5CDD505-2E9C-101B-9397-08002B2CF9AE}" pid="6" name="_dlc_DocIdUrl">
    <vt:lpwstr>https://surreybc.sharepoint.com/sites/FIN.Purchasing.Administration/_layouts/15/DocIdRedir.aspx?ID=AA2HSE6SAVDS-937536190-97, AA2HSE6SAVDS-937536190-97</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pb87418a1e3b4fe7a9c02545f84061b1">
    <vt:lpwstr/>
  </property>
  <property fmtid="{D5CDD505-2E9C-101B-9397-08002B2CF9AE}" pid="10" name="Park Site">
    <vt:lpwstr>410</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_docset_NoMedatataSyncRequired">
    <vt:lpwstr>False</vt:lpwstr>
  </property>
  <property fmtid="{D5CDD505-2E9C-101B-9397-08002B2CF9AE}" pid="14" name="Document Type">
    <vt:lpwstr/>
  </property>
  <property fmtid="{D5CDD505-2E9C-101B-9397-08002B2CF9AE}" pid="15" name="Asset Type">
    <vt:lpwstr/>
  </property>
  <property fmtid="{D5CDD505-2E9C-101B-9397-08002B2CF9AE}" pid="16" name="SharedWithUsers">
    <vt:lpwstr>25;#Neufeld, Tim</vt:lpwstr>
  </property>
</Properties>
</file>