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4280"/>
      </w:tblGrid>
      <w:tr>
        <w:trPr>
          <w:trHeight w:val="1048" w:hRule="atLeast"/>
        </w:trPr>
        <w:tc>
          <w:tcPr>
            <w:tcW w:w="3403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50778" cy="501491"/>
                  <wp:effectExtent l="0" t="0" r="0" b="0"/>
                  <wp:docPr id="1" name="image1.png" descr="P799C1T5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78" cy="50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0" w:type="dxa"/>
          </w:tcPr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12"/>
              <w:rPr>
                <w:rFonts w:ascii="Arial"/>
                <w:b/>
                <w:sz w:val="24"/>
              </w:rPr>
            </w:pPr>
            <w:bookmarkStart w:name="SCHEDULE B - QUOTATION" w:id="1"/>
            <w:bookmarkEnd w:id="1"/>
            <w:r>
              <w:rPr/>
            </w:r>
            <w:r>
              <w:rPr>
                <w:rFonts w:ascii="Arial"/>
                <w:b/>
                <w:sz w:val="24"/>
              </w:rPr>
              <w:t>SCHEDULE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QUOTATION</w:t>
            </w:r>
          </w:p>
        </w:tc>
      </w:tr>
    </w:tbl>
    <w:p>
      <w:pPr>
        <w:pStyle w:val="BodyText"/>
        <w:spacing w:before="11"/>
        <w:rPr>
          <w:rFonts w:ascii="Times New Roman"/>
          <w:sz w:val="11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608768" id="docshape4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</w:p>
    <w:p>
      <w:pPr>
        <w:spacing w:before="93"/>
        <w:ind w:left="160" w:right="0" w:firstLine="0"/>
        <w:jc w:val="left"/>
        <w:rPr>
          <w:b/>
          <w:sz w:val="22"/>
        </w:rPr>
      </w:pPr>
      <w:r>
        <w:rPr>
          <w:sz w:val="22"/>
        </w:rPr>
        <w:t>RFQ Title:</w:t>
      </w:r>
      <w:r>
        <w:rPr>
          <w:spacing w:val="53"/>
          <w:sz w:val="22"/>
        </w:rPr>
        <w:t> </w:t>
      </w:r>
      <w:r>
        <w:rPr>
          <w:b/>
          <w:sz w:val="22"/>
        </w:rPr>
        <w:t>District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Energy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Pipe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Supply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1613"/>
        <w:gridCol w:w="6801"/>
      </w:tblGrid>
      <w:tr>
        <w:trPr>
          <w:trHeight w:val="246" w:hRule="atLeast"/>
        </w:trPr>
        <w:tc>
          <w:tcPr>
            <w:tcW w:w="1047" w:type="dxa"/>
          </w:tcPr>
          <w:p>
            <w:pPr>
              <w:pStyle w:val="TableParagraph"/>
              <w:spacing w:line="227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RFQ No:</w:t>
            </w:r>
          </w:p>
        </w:tc>
        <w:tc>
          <w:tcPr>
            <w:tcW w:w="8414" w:type="dxa"/>
            <w:gridSpan w:val="2"/>
          </w:tcPr>
          <w:p>
            <w:pPr>
              <w:pStyle w:val="TableParagraph"/>
              <w:spacing w:line="227" w:lineRule="exact"/>
              <w:ind w:left="126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1220-040-2021-085</w:t>
            </w:r>
          </w:p>
        </w:tc>
      </w:tr>
      <w:tr>
        <w:trPr>
          <w:trHeight w:val="636" w:hRule="atLeast"/>
        </w:trPr>
        <w:tc>
          <w:tcPr>
            <w:tcW w:w="2660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SUPPLIER</w:t>
            </w: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before="123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6801" w:type="dxa"/>
          </w:tcPr>
          <w:p>
            <w:pPr>
              <w:pStyle w:val="TableParagraph"/>
              <w:tabs>
                <w:tab w:pos="6599" w:val="left" w:leader="none"/>
              </w:tabs>
              <w:spacing w:before="123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before="110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6801" w:type="dxa"/>
          </w:tcPr>
          <w:p>
            <w:pPr>
              <w:pStyle w:val="TableParagraph"/>
              <w:tabs>
                <w:tab w:pos="6599" w:val="left" w:leader="none"/>
              </w:tabs>
              <w:spacing w:before="110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Address:</w:t>
            </w:r>
          </w:p>
        </w:tc>
        <w:tc>
          <w:tcPr>
            <w:tcW w:w="6801" w:type="dxa"/>
          </w:tcPr>
          <w:p>
            <w:pPr>
              <w:pStyle w:val="TableParagraph"/>
              <w:tabs>
                <w:tab w:pos="6599" w:val="left" w:leader="none"/>
              </w:tabs>
              <w:spacing w:before="112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>
        <w:trPr>
          <w:trHeight w:val="459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before="110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Telephone:</w:t>
            </w:r>
          </w:p>
        </w:tc>
        <w:tc>
          <w:tcPr>
            <w:tcW w:w="6801" w:type="dxa"/>
          </w:tcPr>
          <w:p>
            <w:pPr>
              <w:pStyle w:val="TableParagraph"/>
              <w:tabs>
                <w:tab w:pos="6599" w:val="left" w:leader="none"/>
              </w:tabs>
              <w:spacing w:before="110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Fax:</w:t>
            </w:r>
          </w:p>
        </w:tc>
        <w:tc>
          <w:tcPr>
            <w:tcW w:w="6801" w:type="dxa"/>
          </w:tcPr>
          <w:p>
            <w:pPr>
              <w:pStyle w:val="TableParagraph"/>
              <w:tabs>
                <w:tab w:pos="6599" w:val="left" w:leader="none"/>
              </w:tabs>
              <w:spacing w:before="112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>
        <w:trPr>
          <w:trHeight w:val="471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Address:</w:t>
            </w:r>
          </w:p>
        </w:tc>
        <w:tc>
          <w:tcPr>
            <w:tcW w:w="6801" w:type="dxa"/>
          </w:tcPr>
          <w:p>
            <w:pPr>
              <w:pStyle w:val="TableParagraph"/>
              <w:tabs>
                <w:tab w:pos="6599" w:val="left" w:leader="none"/>
              </w:tabs>
              <w:spacing w:before="112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>
        <w:trPr>
          <w:trHeight w:val="376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line="233" w:lineRule="exact" w:before="123"/>
              <w:ind w:left="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CITY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SURREY</w:t>
            </w: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</w:rPr>
      </w:pPr>
    </w:p>
    <w:p>
      <w:pPr>
        <w:tabs>
          <w:tab w:pos="2319" w:val="left" w:leader="none"/>
        </w:tabs>
        <w:spacing w:before="0"/>
        <w:ind w:left="160" w:right="0" w:firstLine="0"/>
        <w:jc w:val="left"/>
        <w:rPr>
          <w:sz w:val="20"/>
        </w:rPr>
      </w:pP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Representative:</w:t>
        <w:tab/>
        <w:t>Sunny</w:t>
      </w:r>
      <w:r>
        <w:rPr>
          <w:spacing w:val="-5"/>
          <w:sz w:val="20"/>
        </w:rPr>
        <w:t> </w:t>
      </w:r>
      <w:r>
        <w:rPr>
          <w:sz w:val="20"/>
        </w:rPr>
        <w:t>Kaila,</w:t>
      </w:r>
      <w:r>
        <w:rPr>
          <w:spacing w:val="-4"/>
          <w:sz w:val="20"/>
        </w:rPr>
        <w:t> </w:t>
      </w:r>
      <w:r>
        <w:rPr>
          <w:sz w:val="20"/>
        </w:rPr>
        <w:t>Manager,</w:t>
      </w:r>
      <w:r>
        <w:rPr>
          <w:spacing w:val="-4"/>
          <w:sz w:val="20"/>
        </w:rPr>
        <w:t> </w:t>
      </w:r>
      <w:r>
        <w:rPr>
          <w:sz w:val="20"/>
        </w:rPr>
        <w:t>Procurement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0"/>
      </w:pPr>
      <w:r>
        <w:rPr/>
        <w:t>E-mail</w:t>
      </w:r>
      <w:r>
        <w:rPr>
          <w:spacing w:val="-3"/>
        </w:rPr>
        <w:t> </w:t>
      </w:r>
      <w:r>
        <w:rPr/>
        <w:t>for PDF</w:t>
      </w:r>
      <w:r>
        <w:rPr>
          <w:spacing w:val="-4"/>
        </w:rPr>
        <w:t> </w:t>
      </w:r>
      <w:r>
        <w:rPr/>
        <w:t>Files:</w:t>
      </w:r>
      <w:r>
        <w:rPr>
          <w:spacing w:val="5"/>
        </w:rPr>
        <w:t> </w:t>
      </w:r>
      <w:hyperlink r:id="rId7">
        <w:r>
          <w:rPr>
            <w:color w:val="0000FF"/>
            <w:u w:val="single" w:color="0000FF"/>
          </w:rPr>
          <w:t>purchasing@surrey.ca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1" w:val="left" w:leader="none"/>
        </w:tabs>
        <w:spacing w:line="252" w:lineRule="exact" w:before="94" w:after="0"/>
        <w:ind w:left="88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Quotation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accepted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City, a</w:t>
      </w:r>
      <w:r>
        <w:rPr>
          <w:spacing w:val="-4"/>
          <w:sz w:val="22"/>
        </w:rPr>
        <w:t> </w:t>
      </w:r>
      <w:r>
        <w:rPr>
          <w:sz w:val="22"/>
        </w:rPr>
        <w:t>contract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created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-1"/>
          <w:sz w:val="22"/>
        </w:rPr>
        <w:t> </w:t>
      </w:r>
      <w:r>
        <w:rPr>
          <w:sz w:val="22"/>
        </w:rPr>
        <w:t>in: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59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52" w:lineRule="exact" w:before="1" w:after="0"/>
        <w:ind w:left="159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RFQ;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52" w:lineRule="exact" w:before="0" w:after="0"/>
        <w:ind w:left="1599" w:right="0" w:hanging="72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terms, if any,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writing.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" w:after="0"/>
        <w:ind w:left="879" w:right="913" w:hanging="720"/>
        <w:jc w:val="both"/>
        <w:rPr>
          <w:sz w:val="22"/>
        </w:rPr>
      </w:pPr>
      <w:r>
        <w:rPr>
          <w:sz w:val="22"/>
        </w:rPr>
        <w:t>Capitalized terms used and not defined in this Quotation will have the meanings given to</w:t>
      </w:r>
      <w:r>
        <w:rPr>
          <w:spacing w:val="1"/>
          <w:sz w:val="22"/>
        </w:rPr>
        <w:t> </w:t>
      </w:r>
      <w:r>
        <w:rPr>
          <w:sz w:val="22"/>
        </w:rPr>
        <w:t>them in the RFQ.</w:t>
      </w:r>
      <w:r>
        <w:rPr>
          <w:spacing w:val="1"/>
          <w:sz w:val="22"/>
        </w:rPr>
        <w:t> </w:t>
      </w:r>
      <w:r>
        <w:rPr>
          <w:sz w:val="22"/>
        </w:rPr>
        <w:t>Except as specifically modified by this Quotation, all terms, conditions,</w:t>
      </w:r>
      <w:r>
        <w:rPr>
          <w:spacing w:val="-59"/>
          <w:sz w:val="22"/>
        </w:rPr>
        <w:t> </w:t>
      </w:r>
      <w:r>
        <w:rPr>
          <w:sz w:val="22"/>
        </w:rPr>
        <w:t>representations, warranties and covenants as set out in the RFQ will remain in full force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effect.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867" w:right="916" w:hanging="709"/>
        <w:jc w:val="both"/>
        <w:rPr>
          <w:sz w:val="22"/>
        </w:rPr>
      </w:pPr>
      <w:r>
        <w:rPr>
          <w:sz w:val="22"/>
        </w:rPr>
        <w:t>I/We have reviewed the RFQ Attachment No. 1 – Supply Agreement.</w:t>
      </w:r>
      <w:r>
        <w:rPr>
          <w:spacing w:val="1"/>
          <w:sz w:val="22"/>
        </w:rPr>
        <w:t> </w:t>
      </w:r>
      <w:r>
        <w:rPr>
          <w:sz w:val="22"/>
        </w:rPr>
        <w:t>If requested by the</w:t>
      </w:r>
      <w:r>
        <w:rPr>
          <w:spacing w:val="-59"/>
          <w:sz w:val="22"/>
        </w:rPr>
        <w:t> </w:t>
      </w:r>
      <w:r>
        <w:rPr>
          <w:sz w:val="22"/>
        </w:rPr>
        <w:t>City, I/we would be prepared to enter into that Agreement, amended by the following</w:t>
      </w:r>
      <w:r>
        <w:rPr>
          <w:spacing w:val="1"/>
          <w:sz w:val="22"/>
        </w:rPr>
        <w:t> </w:t>
      </w:r>
      <w:r>
        <w:rPr>
          <w:sz w:val="22"/>
        </w:rPr>
        <w:t>departures</w:t>
      </w:r>
      <w:r>
        <w:rPr>
          <w:spacing w:val="-3"/>
          <w:sz w:val="22"/>
        </w:rPr>
        <w:t> </w:t>
      </w:r>
      <w:r>
        <w:rPr>
          <w:sz w:val="22"/>
        </w:rPr>
        <w:t>(list, if</w:t>
      </w:r>
      <w:r>
        <w:rPr>
          <w:spacing w:val="2"/>
          <w:sz w:val="22"/>
        </w:rPr>
        <w:t> </w:t>
      </w:r>
      <w:r>
        <w:rPr>
          <w:sz w:val="22"/>
        </w:rPr>
        <w:t>any):</w:t>
      </w:r>
    </w:p>
    <w:p>
      <w:pPr>
        <w:pStyle w:val="BodyText"/>
      </w:pPr>
    </w:p>
    <w:p>
      <w:pPr>
        <w:tabs>
          <w:tab w:pos="3759" w:val="left" w:leader="none"/>
        </w:tabs>
        <w:spacing w:before="0"/>
        <w:ind w:left="879" w:right="0" w:firstLine="0"/>
        <w:jc w:val="left"/>
        <w:rPr>
          <w:b/>
          <w:sz w:val="22"/>
        </w:rPr>
      </w:pPr>
      <w:r>
        <w:rPr>
          <w:b/>
          <w:sz w:val="22"/>
        </w:rPr>
        <w:t>Section</w:t>
        <w:tab/>
        <w:t>Requested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Departure(s)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rect style="position:absolute;margin-left:108pt;margin-top:12.770878pt;width:432pt;height:1.2pt;mso-position-horizontal-relative:page;mso-position-vertical-relative:paragraph;z-index:-1572864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108pt;margin-top:12.474072pt;width:432pt;height:1.2pt;mso-position-horizontal-relative:page;mso-position-vertical-relative:paragraph;z-index:-1572812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133" w:header="0" w:top="1440" w:bottom="320" w:left="1280" w:right="520"/>
          <w:pgNumType w:start="32"/>
        </w:sectPr>
      </w:pPr>
    </w:p>
    <w:p>
      <w:pPr>
        <w:spacing w:before="80"/>
        <w:ind w:left="880" w:right="0" w:firstLine="0"/>
        <w:jc w:val="left"/>
        <w:rPr>
          <w:b/>
          <w:sz w:val="22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605184" id="docshape7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b/>
          <w:sz w:val="22"/>
          <w:u w:val="single"/>
        </w:rPr>
        <w:t>Please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State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Reason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Departure(s):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rect style="position:absolute;margin-left:108pt;margin-top:12.692051pt;width:432pt;height:1.2pt;mso-position-horizontal-relative:page;mso-position-vertical-relative:paragraph;z-index:-15727104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rect style="position:absolute;margin-left:108pt;margin-top:12.620976pt;width:432pt;height:1.2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94" w:after="0"/>
        <w:ind w:left="880" w:right="915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City</w:t>
      </w:r>
      <w:r>
        <w:rPr>
          <w:spacing w:val="1"/>
          <w:sz w:val="22"/>
        </w:rPr>
        <w:t> </w:t>
      </w:r>
      <w:r>
        <w:rPr>
          <w:sz w:val="22"/>
        </w:rPr>
        <w:t>requires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Supplier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providing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Goods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Services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40" w:lineRule="auto" w:before="0" w:after="0"/>
        <w:ind w:left="1600" w:right="915" w:hanging="720"/>
        <w:jc w:val="both"/>
        <w:rPr>
          <w:sz w:val="22"/>
        </w:rPr>
      </w:pPr>
      <w:r>
        <w:rPr>
          <w:sz w:val="22"/>
          <w:u w:val="single"/>
        </w:rPr>
        <w:t>Workers’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Board</w:t>
      </w:r>
      <w:r>
        <w:rPr>
          <w:spacing w:val="1"/>
          <w:sz w:val="22"/>
        </w:rPr>
        <w:t> </w:t>
      </w:r>
      <w:r>
        <w:rPr>
          <w:sz w:val="22"/>
        </w:rPr>
        <w:t>coverage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1"/>
          <w:sz w:val="22"/>
        </w:rPr>
        <w:t> </w:t>
      </w:r>
      <w:r>
        <w:rPr>
          <w:sz w:val="22"/>
        </w:rPr>
        <w:t>standing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further,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59"/>
          <w:sz w:val="22"/>
        </w:rPr>
        <w:t> </w:t>
      </w:r>
      <w:r>
        <w:rPr>
          <w:sz w:val="22"/>
        </w:rPr>
        <w:t>“Owner</w:t>
      </w:r>
      <w:r>
        <w:rPr>
          <w:spacing w:val="1"/>
          <w:sz w:val="22"/>
        </w:rPr>
        <w:t> </w:t>
      </w:r>
      <w:r>
        <w:rPr>
          <w:sz w:val="22"/>
        </w:rPr>
        <w:t>Operator”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involved,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1"/>
          <w:sz w:val="22"/>
        </w:rPr>
        <w:t> </w:t>
      </w:r>
      <w:r>
        <w:rPr>
          <w:sz w:val="22"/>
        </w:rPr>
        <w:t>(P.O.P.)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provided,</w:t>
      </w:r>
    </w:p>
    <w:p>
      <w:pPr>
        <w:pStyle w:val="BodyText"/>
        <w:tabs>
          <w:tab w:pos="9383" w:val="left" w:leader="none"/>
        </w:tabs>
        <w:spacing w:line="252" w:lineRule="exact"/>
        <w:ind w:left="1600"/>
        <w:jc w:val="both"/>
      </w:pPr>
      <w:r>
        <w:rPr/>
        <w:t>Workers'</w:t>
      </w:r>
      <w:r>
        <w:rPr>
          <w:spacing w:val="-4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Number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6870" w:val="left" w:leader="none"/>
          <w:tab w:pos="8189" w:val="left" w:leader="none"/>
        </w:tabs>
        <w:spacing w:line="240" w:lineRule="auto" w:before="2" w:after="0"/>
        <w:ind w:left="1600" w:right="2248" w:hanging="720"/>
        <w:jc w:val="both"/>
        <w:rPr>
          <w:sz w:val="22"/>
        </w:rPr>
      </w:pPr>
      <w:r>
        <w:rPr>
          <w:sz w:val="22"/>
          <w:u w:val="single"/>
        </w:rPr>
        <w:t>Prime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Contractor</w:t>
      </w:r>
      <w:r>
        <w:rPr>
          <w:spacing w:val="-5"/>
          <w:sz w:val="22"/>
          <w:u w:val="single"/>
        </w:rPr>
        <w:t> </w:t>
      </w:r>
      <w:r>
        <w:rPr>
          <w:sz w:val="22"/>
        </w:rPr>
        <w:t>qualified</w:t>
      </w:r>
      <w:r>
        <w:rPr>
          <w:spacing w:val="-5"/>
          <w:sz w:val="22"/>
        </w:rPr>
        <w:t> </w:t>
      </w:r>
      <w:r>
        <w:rPr>
          <w:sz w:val="22"/>
        </w:rPr>
        <w:t>coordinator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Name: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and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Number: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40" w:lineRule="auto" w:before="0" w:after="0"/>
        <w:ind w:left="1600" w:right="914" w:hanging="720"/>
        <w:jc w:val="both"/>
        <w:rPr>
          <w:sz w:val="22"/>
        </w:rPr>
      </w:pPr>
      <w:r>
        <w:rPr>
          <w:sz w:val="22"/>
          <w:u w:val="single"/>
        </w:rPr>
        <w:t>Insurance</w:t>
      </w:r>
      <w:r>
        <w:rPr>
          <w:sz w:val="22"/>
        </w:rPr>
        <w:t> coverage for the amounts required in the proposed Agreement as a</w:t>
      </w:r>
      <w:r>
        <w:rPr>
          <w:spacing w:val="1"/>
          <w:sz w:val="22"/>
        </w:rPr>
        <w:t> </w:t>
      </w:r>
      <w:r>
        <w:rPr>
          <w:sz w:val="22"/>
        </w:rPr>
        <w:t>minimum, naming the City as additional insured and generally in compliance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City’s</w:t>
      </w:r>
      <w:r>
        <w:rPr>
          <w:spacing w:val="1"/>
          <w:sz w:val="22"/>
        </w:rPr>
        <w:t> </w:t>
      </w:r>
      <w:r>
        <w:rPr>
          <w:sz w:val="22"/>
        </w:rPr>
        <w:t>sample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certificate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City’s</w:t>
      </w:r>
      <w:r>
        <w:rPr>
          <w:spacing w:val="1"/>
          <w:sz w:val="22"/>
        </w:rPr>
        <w:t> </w:t>
      </w:r>
      <w:r>
        <w:rPr>
          <w:sz w:val="22"/>
        </w:rPr>
        <w:t>Website</w:t>
      </w:r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Standard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Certificate of Insurance</w:t>
        </w:r>
      </w:hyperlink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  <w:tab w:pos="9357" w:val="left" w:leader="none"/>
        </w:tabs>
        <w:spacing w:line="251" w:lineRule="exact" w:before="0" w:after="0"/>
        <w:ind w:left="1578" w:right="0" w:hanging="711"/>
        <w:jc w:val="both"/>
        <w:rPr>
          <w:sz w:val="22"/>
        </w:rPr>
      </w:pPr>
      <w:r>
        <w:rPr>
          <w:sz w:val="22"/>
        </w:rPr>
        <w:t>City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Surrey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Intermunicipal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Business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License</w:t>
      </w:r>
      <w:r>
        <w:rPr>
          <w:sz w:val="22"/>
        </w:rPr>
        <w:t>:</w:t>
      </w:r>
      <w:r>
        <w:rPr>
          <w:spacing w:val="57"/>
          <w:sz w:val="22"/>
        </w:rPr>
        <w:t> </w:t>
      </w:r>
      <w:r>
        <w:rPr>
          <w:sz w:val="22"/>
        </w:rPr>
        <w:t>Number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7189" w:val="left" w:leader="none"/>
        </w:tabs>
        <w:spacing w:line="240" w:lineRule="auto" w:before="2" w:after="0"/>
        <w:ind w:left="1600" w:right="915" w:hanging="720"/>
        <w:jc w:val="both"/>
        <w:rPr>
          <w:sz w:val="22"/>
        </w:rPr>
      </w:pPr>
      <w:r>
        <w:rPr>
          <w:sz w:val="22"/>
        </w:rPr>
        <w:t>If the Supplier’s Goods and Services are subject to GST, the Supplier’s </w:t>
      </w:r>
      <w:r>
        <w:rPr>
          <w:sz w:val="22"/>
          <w:u w:val="single"/>
        </w:rPr>
        <w:t>GST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Number</w:t>
      </w:r>
      <w:r>
        <w:rPr>
          <w:sz w:val="22"/>
        </w:rPr>
        <w:t> is</w:t>
      </w:r>
      <w:r>
        <w:rPr>
          <w:sz w:val="22"/>
          <w:u w:val="single"/>
        </w:rPr>
        <w:tab/>
      </w:r>
      <w:r>
        <w:rPr>
          <w:sz w:val="22"/>
        </w:rPr>
        <w:t>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  <w:tab w:pos="8069" w:val="left" w:leader="none"/>
        </w:tabs>
        <w:spacing w:line="240" w:lineRule="auto" w:before="0" w:after="0"/>
        <w:ind w:left="1599" w:right="915" w:hanging="720"/>
        <w:jc w:val="both"/>
        <w:rPr>
          <w:sz w:val="22"/>
        </w:rPr>
      </w:pPr>
      <w:r>
        <w:rPr>
          <w:sz w:val="22"/>
        </w:rPr>
        <w:t>If the Supplier is a company, the </w:t>
      </w:r>
      <w:r>
        <w:rPr>
          <w:sz w:val="22"/>
          <w:u w:val="single"/>
        </w:rPr>
        <w:t>company name</w:t>
      </w:r>
      <w:r>
        <w:rPr>
          <w:sz w:val="22"/>
        </w:rPr>
        <w:t> indicated above is </w:t>
      </w:r>
      <w:r>
        <w:rPr>
          <w:sz w:val="22"/>
          <w:u w:val="single"/>
        </w:rPr>
        <w:t>registered</w:t>
      </w:r>
      <w:r>
        <w:rPr>
          <w:spacing w:val="1"/>
          <w:sz w:val="22"/>
        </w:rPr>
        <w:t> </w:t>
      </w:r>
      <w:r>
        <w:rPr>
          <w:sz w:val="22"/>
        </w:rPr>
        <w:t>with the Registrar of Companies in the Province of British Columbia, Canada,</w:t>
      </w:r>
      <w:r>
        <w:rPr>
          <w:spacing w:val="1"/>
          <w:sz w:val="22"/>
        </w:rPr>
        <w:t> </w:t>
      </w:r>
      <w:r>
        <w:rPr>
          <w:sz w:val="22"/>
        </w:rPr>
        <w:t>Incorporation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79" w:right="796"/>
      </w:pPr>
      <w:r>
        <w:rPr/>
        <w:t>As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date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this</w:t>
      </w:r>
      <w:r>
        <w:rPr>
          <w:spacing w:val="26"/>
        </w:rPr>
        <w:t> </w:t>
      </w:r>
      <w:r>
        <w:rPr/>
        <w:t>Quotation,</w:t>
      </w:r>
      <w:r>
        <w:rPr>
          <w:spacing w:val="27"/>
        </w:rPr>
        <w:t> </w:t>
      </w:r>
      <w:r>
        <w:rPr/>
        <w:t>we</w:t>
      </w:r>
      <w:r>
        <w:rPr>
          <w:spacing w:val="29"/>
        </w:rPr>
        <w:t> </w:t>
      </w:r>
      <w:r>
        <w:rPr/>
        <w:t>advise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we</w:t>
      </w:r>
      <w:r>
        <w:rPr>
          <w:spacing w:val="28"/>
        </w:rPr>
        <w:t> </w:t>
      </w:r>
      <w:r>
        <w:rPr/>
        <w:t>have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ability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meet</w:t>
      </w:r>
      <w:r>
        <w:rPr>
          <w:spacing w:val="29"/>
        </w:rPr>
        <w:t> </w:t>
      </w:r>
      <w:r>
        <w:rPr/>
        <w:t>all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-58"/>
        </w:rPr>
        <w:t> </w:t>
      </w:r>
      <w:r>
        <w:rPr/>
        <w:t>above</w:t>
      </w:r>
      <w:r>
        <w:rPr>
          <w:spacing w:val="-1"/>
        </w:rPr>
        <w:t> </w:t>
      </w:r>
      <w:r>
        <w:rPr/>
        <w:t>requirements</w:t>
      </w:r>
      <w:r>
        <w:rPr>
          <w:spacing w:val="1"/>
        </w:rPr>
        <w:t> </w:t>
      </w:r>
      <w:r>
        <w:rPr>
          <w:b/>
        </w:rPr>
        <w:t>except</w:t>
      </w:r>
      <w:r>
        <w:rPr>
          <w:b/>
          <w:spacing w:val="2"/>
        </w:rPr>
        <w:t> </w:t>
      </w:r>
      <w:r>
        <w:rPr>
          <w:b/>
        </w:rPr>
        <w:t>as</w:t>
      </w:r>
      <w:r>
        <w:rPr>
          <w:b/>
          <w:spacing w:val="-3"/>
        </w:rPr>
        <w:t> </w:t>
      </w:r>
      <w:r>
        <w:rPr>
          <w:b/>
        </w:rPr>
        <w:t>follows</w:t>
      </w:r>
      <w:r>
        <w:rPr>
          <w:b/>
          <w:spacing w:val="-2"/>
        </w:rPr>
        <w:t> </w:t>
      </w:r>
      <w:r>
        <w:rPr/>
        <w:t>(list, if</w:t>
      </w:r>
      <w:r>
        <w:rPr>
          <w:spacing w:val="-2"/>
        </w:rPr>
        <w:t> </w:t>
      </w:r>
      <w:r>
        <w:rPr/>
        <w:t>any):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79" w:right="0" w:firstLine="0"/>
        <w:jc w:val="left"/>
        <w:rPr>
          <w:b/>
          <w:sz w:val="22"/>
        </w:rPr>
      </w:pPr>
      <w:r>
        <w:rPr>
          <w:b/>
          <w:sz w:val="22"/>
        </w:rPr>
        <w:t>Requested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Departure(s):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109.440002pt;margin-top:12.703669pt;width:430.32pt;height:1.2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rect style="position:absolute;margin-left:109.440002pt;margin-top:12.620976pt;width:430.32pt;height:1.2pt;mso-position-horizontal-relative:page;mso-position-vertical-relative:paragraph;z-index:-15725568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93"/>
        <w:ind w:left="88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Please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State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Reason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Departure(s):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108pt;margin-top:12.717686pt;width:432pt;height:1.2pt;mso-position-horizontal-relative:page;mso-position-vertical-relative:paragraph;z-index:-15725056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108pt;margin-top:12.500977pt;width:432pt;height:1.2pt;mso-position-horizontal-relative:page;mso-position-vertical-relative:paragraph;z-index:-1572454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40" w:lineRule="auto" w:before="94" w:after="0"/>
        <w:ind w:left="908" w:right="914" w:hanging="749"/>
        <w:jc w:val="both"/>
        <w:rPr>
          <w:sz w:val="22"/>
        </w:rPr>
      </w:pPr>
      <w:r>
        <w:rPr>
          <w:sz w:val="22"/>
        </w:rPr>
        <w:t>The Supplier acknowledges that the departures it has requested in Sections 3 and 4 of</w:t>
      </w:r>
      <w:r>
        <w:rPr>
          <w:spacing w:val="1"/>
          <w:sz w:val="22"/>
        </w:rPr>
        <w:t> </w:t>
      </w:r>
      <w:r>
        <w:rPr>
          <w:sz w:val="22"/>
        </w:rPr>
        <w:t>this Quotation will not form part of the Agreement unless and until the City agrees to</w:t>
      </w:r>
      <w:r>
        <w:rPr>
          <w:spacing w:val="1"/>
          <w:sz w:val="22"/>
        </w:rPr>
        <w:t> </w:t>
      </w:r>
      <w:r>
        <w:rPr>
          <w:sz w:val="22"/>
        </w:rPr>
        <w:t>them in writing by initialing or otherwise specifically consenting in writing to be bound by</w:t>
      </w:r>
      <w:r>
        <w:rPr>
          <w:spacing w:val="1"/>
          <w:sz w:val="22"/>
        </w:rPr>
        <w:t> </w:t>
      </w:r>
      <w:r>
        <w:rPr>
          <w:sz w:val="22"/>
        </w:rPr>
        <w:t>any of</w:t>
      </w:r>
      <w:r>
        <w:rPr>
          <w:spacing w:val="-1"/>
          <w:sz w:val="22"/>
        </w:rPr>
        <w:t> </w:t>
      </w:r>
      <w:r>
        <w:rPr>
          <w:sz w:val="22"/>
        </w:rPr>
        <w:t>them.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33" w:top="1360" w:bottom="320" w:left="1280" w:right="520"/>
        </w:sectPr>
      </w:pPr>
    </w:p>
    <w:p>
      <w:pPr>
        <w:spacing w:before="80"/>
        <w:ind w:left="160" w:right="0" w:firstLine="0"/>
        <w:jc w:val="left"/>
        <w:rPr>
          <w:b/>
          <w:sz w:val="22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6601600" id="docshape14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385522" stroked="false">
            <v:path arrowok="t"/>
            <v:fill type="solid"/>
            <w10:wrap type="none"/>
          </v:shape>
        </w:pict>
      </w:r>
      <w:r>
        <w:rPr>
          <w:b/>
          <w:sz w:val="22"/>
          <w:u w:val="single"/>
        </w:rPr>
        <w:t>Changes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Additions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Specifications: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1" w:val="left" w:leader="none"/>
        </w:tabs>
        <w:spacing w:line="240" w:lineRule="auto" w:before="94" w:after="0"/>
        <w:ind w:left="880" w:right="916" w:hanging="721"/>
        <w:jc w:val="left"/>
        <w:rPr>
          <w:sz w:val="22"/>
        </w:rPr>
      </w:pPr>
      <w:r>
        <w:rPr>
          <w:sz w:val="22"/>
        </w:rPr>
        <w:t>In</w:t>
      </w:r>
      <w:r>
        <w:rPr>
          <w:spacing w:val="45"/>
          <w:sz w:val="22"/>
        </w:rPr>
        <w:t> </w:t>
      </w:r>
      <w:r>
        <w:rPr>
          <w:sz w:val="22"/>
        </w:rPr>
        <w:t>addition</w:t>
      </w:r>
      <w:r>
        <w:rPr>
          <w:spacing w:val="44"/>
          <w:sz w:val="22"/>
        </w:rPr>
        <w:t> </w:t>
      </w:r>
      <w:r>
        <w:rPr>
          <w:sz w:val="22"/>
        </w:rPr>
        <w:t>to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warranties</w:t>
      </w:r>
      <w:r>
        <w:rPr>
          <w:spacing w:val="47"/>
          <w:sz w:val="22"/>
        </w:rPr>
        <w:t> </w:t>
      </w:r>
      <w:r>
        <w:rPr>
          <w:sz w:val="22"/>
        </w:rPr>
        <w:t>provided</w:t>
      </w:r>
      <w:r>
        <w:rPr>
          <w:spacing w:val="46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Agreement,</w:t>
      </w:r>
      <w:r>
        <w:rPr>
          <w:spacing w:val="45"/>
          <w:sz w:val="22"/>
        </w:rPr>
        <w:t> </w:t>
      </w:r>
      <w:r>
        <w:rPr>
          <w:sz w:val="22"/>
        </w:rPr>
        <w:t>this</w:t>
      </w:r>
      <w:r>
        <w:rPr>
          <w:spacing w:val="44"/>
          <w:sz w:val="22"/>
        </w:rPr>
        <w:t> </w:t>
      </w:r>
      <w:r>
        <w:rPr>
          <w:sz w:val="22"/>
        </w:rPr>
        <w:t>Quotation</w:t>
      </w:r>
      <w:r>
        <w:rPr>
          <w:spacing w:val="46"/>
          <w:sz w:val="22"/>
        </w:rPr>
        <w:t> </w:t>
      </w:r>
      <w:r>
        <w:rPr>
          <w:sz w:val="22"/>
        </w:rPr>
        <w:t>includes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warranties:</w:t>
      </w: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109.440002pt;margin-top:11.538857pt;width:430.32pt;height:1.2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109.440002pt;margin-top:12.500977pt;width:430.32pt;height:1.2pt;mso-position-horizontal-relative:page;mso-position-vertical-relative:paragraph;z-index:-15723008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011" w:val="left" w:leader="none"/>
          <w:tab w:pos="1013" w:val="left" w:leader="none"/>
        </w:tabs>
        <w:spacing w:line="240" w:lineRule="auto" w:before="94" w:after="0"/>
        <w:ind w:left="1012" w:right="913" w:hanging="853"/>
        <w:jc w:val="both"/>
        <w:rPr>
          <w:sz w:val="22"/>
        </w:rPr>
      </w:pPr>
      <w:r>
        <w:rPr>
          <w:sz w:val="22"/>
        </w:rPr>
        <w:t>I/We have reviewed the RFQ Attachment 1, Schedule A – Specifications of Goods and</w:t>
      </w:r>
      <w:r>
        <w:rPr>
          <w:spacing w:val="1"/>
          <w:sz w:val="22"/>
        </w:rPr>
        <w:t> </w:t>
      </w:r>
      <w:r>
        <w:rPr>
          <w:sz w:val="22"/>
        </w:rPr>
        <w:t>Scope of Services. If requested by the City, I/we would be prepared to meet those</w:t>
      </w:r>
      <w:r>
        <w:rPr>
          <w:spacing w:val="1"/>
          <w:sz w:val="22"/>
        </w:rPr>
        <w:t> </w:t>
      </w:r>
      <w:r>
        <w:rPr>
          <w:sz w:val="22"/>
        </w:rPr>
        <w:t>requirements, amended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departures and</w:t>
      </w:r>
      <w:r>
        <w:rPr>
          <w:spacing w:val="-2"/>
          <w:sz w:val="22"/>
        </w:rPr>
        <w:t> </w:t>
      </w:r>
      <w:r>
        <w:rPr>
          <w:sz w:val="22"/>
        </w:rPr>
        <w:t>additions</w:t>
      </w:r>
      <w:r>
        <w:rPr>
          <w:spacing w:val="-3"/>
          <w:sz w:val="22"/>
        </w:rPr>
        <w:t> </w:t>
      </w:r>
      <w:r>
        <w:rPr>
          <w:sz w:val="22"/>
        </w:rPr>
        <w:t>(list, if</w:t>
      </w:r>
      <w:r>
        <w:rPr>
          <w:spacing w:val="1"/>
          <w:sz w:val="22"/>
        </w:rPr>
        <w:t> </w:t>
      </w:r>
      <w:r>
        <w:rPr>
          <w:sz w:val="22"/>
        </w:rPr>
        <w:t>any):</w:t>
      </w:r>
    </w:p>
    <w:p>
      <w:pPr>
        <w:pStyle w:val="BodyText"/>
        <w:spacing w:before="1"/>
      </w:pPr>
    </w:p>
    <w:p>
      <w:pPr>
        <w:spacing w:before="0"/>
        <w:ind w:left="880" w:right="0" w:firstLine="0"/>
        <w:jc w:val="left"/>
        <w:rPr>
          <w:b/>
          <w:sz w:val="22"/>
        </w:rPr>
      </w:pPr>
      <w:r>
        <w:rPr>
          <w:b/>
          <w:sz w:val="22"/>
        </w:rPr>
        <w:t>Requested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Departure(s)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109.440002pt;margin-top:12.711983pt;width:430.32pt;height:1.2pt;mso-position-horizontal-relative:page;mso-position-vertical-relative:paragraph;z-index:-15722496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rect style="position:absolute;margin-left:109.440002pt;margin-top:12.620976pt;width:430.32pt;height:1.2pt;mso-position-horizontal-relative:page;mso-position-vertical-relative:paragraph;z-index:-1572198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3"/>
        </w:rPr>
      </w:pPr>
    </w:p>
    <w:p>
      <w:pPr>
        <w:spacing w:before="94"/>
        <w:ind w:left="88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Please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State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Reason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Departure(s):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rect style="position:absolute;margin-left:108pt;margin-top:12.697685pt;width:432pt;height:1.2pt;mso-position-horizontal-relative:page;mso-position-vertical-relative:paragraph;z-index:-15721472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rect style="position:absolute;margin-left:108pt;margin-top:12.620976pt;width:432pt;height:1.2pt;mso-position-horizontal-relative:page;mso-position-vertical-relative:paragraph;z-index:-15720960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94"/>
        <w:ind w:left="160" w:right="0" w:firstLine="0"/>
        <w:jc w:val="left"/>
        <w:rPr>
          <w:b/>
          <w:sz w:val="22"/>
        </w:rPr>
      </w:pPr>
      <w:bookmarkStart w:name="Schedule of Prices &amp; Project Material Li" w:id="2"/>
      <w:bookmarkEnd w:id="2"/>
      <w:r>
        <w:rPr/>
      </w:r>
      <w:r>
        <w:rPr>
          <w:b/>
          <w:sz w:val="22"/>
        </w:rPr>
        <w:t>Schedule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Prices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1" w:after="0"/>
        <w:ind w:left="868" w:right="921" w:hanging="708"/>
        <w:jc w:val="both"/>
        <w:rPr>
          <w:sz w:val="22"/>
        </w:rPr>
      </w:pPr>
      <w:r>
        <w:rPr>
          <w:sz w:val="22"/>
        </w:rPr>
        <w:t>The unit prices and the lump sum prices (if any) in the Schedule of Prices and Project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cover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Supplier's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6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materials,</w:t>
      </w:r>
      <w:r>
        <w:rPr>
          <w:spacing w:val="1"/>
          <w:sz w:val="22"/>
        </w:rPr>
        <w:t> </w:t>
      </w:r>
      <w:r>
        <w:rPr>
          <w:sz w:val="22"/>
        </w:rPr>
        <w:t>equipment,</w:t>
      </w:r>
      <w:r>
        <w:rPr>
          <w:spacing w:val="1"/>
          <w:sz w:val="22"/>
        </w:rPr>
        <w:t> </w:t>
      </w:r>
      <w:r>
        <w:rPr>
          <w:sz w:val="22"/>
        </w:rPr>
        <w:t>labour,</w:t>
      </w:r>
      <w:r>
        <w:rPr>
          <w:spacing w:val="1"/>
          <w:sz w:val="22"/>
        </w:rPr>
        <w:t> </w:t>
      </w:r>
      <w:r>
        <w:rPr>
          <w:sz w:val="22"/>
        </w:rPr>
        <w:t>supervision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services,</w:t>
      </w:r>
      <w:r>
        <w:rPr>
          <w:spacing w:val="1"/>
          <w:sz w:val="22"/>
        </w:rPr>
        <w:t> </w:t>
      </w:r>
      <w:r>
        <w:rPr>
          <w:sz w:val="22"/>
        </w:rPr>
        <w:t>duty,</w:t>
      </w:r>
      <w:r>
        <w:rPr>
          <w:spacing w:val="1"/>
          <w:sz w:val="22"/>
        </w:rPr>
        <w:t> </w:t>
      </w:r>
      <w:r>
        <w:rPr>
          <w:sz w:val="22"/>
        </w:rPr>
        <w:t>royalties,</w:t>
      </w:r>
      <w:r>
        <w:rPr>
          <w:spacing w:val="1"/>
          <w:sz w:val="22"/>
        </w:rPr>
        <w:t> </w:t>
      </w:r>
      <w:r>
        <w:rPr>
          <w:sz w:val="22"/>
        </w:rPr>
        <w:t>berthage, wharfage, harbour dues, insurance, taxes excepting the Goods and Services</w:t>
      </w:r>
      <w:r>
        <w:rPr>
          <w:spacing w:val="1"/>
          <w:sz w:val="22"/>
        </w:rPr>
        <w:t> </w:t>
      </w:r>
      <w:r>
        <w:rPr>
          <w:sz w:val="22"/>
        </w:rPr>
        <w:t>Tax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Provincial</w:t>
      </w:r>
      <w:r>
        <w:rPr>
          <w:spacing w:val="15"/>
          <w:sz w:val="22"/>
        </w:rPr>
        <w:t> </w:t>
      </w:r>
      <w:r>
        <w:rPr>
          <w:sz w:val="22"/>
        </w:rPr>
        <w:t>Sales</w:t>
      </w:r>
      <w:r>
        <w:rPr>
          <w:spacing w:val="16"/>
          <w:sz w:val="22"/>
        </w:rPr>
        <w:t> </w:t>
      </w:r>
      <w:r>
        <w:rPr>
          <w:sz w:val="22"/>
        </w:rPr>
        <w:t>Tax;</w:t>
      </w:r>
      <w:r>
        <w:rPr>
          <w:spacing w:val="18"/>
          <w:sz w:val="22"/>
        </w:rPr>
        <w:t> </w:t>
      </w:r>
      <w:r>
        <w:rPr>
          <w:sz w:val="22"/>
        </w:rPr>
        <w:t>assessments,</w:t>
      </w:r>
      <w:r>
        <w:rPr>
          <w:spacing w:val="17"/>
          <w:sz w:val="22"/>
        </w:rPr>
        <w:t> </w:t>
      </w:r>
      <w:r>
        <w:rPr>
          <w:sz w:val="22"/>
        </w:rPr>
        <w:t>overheads,</w:t>
      </w:r>
      <w:r>
        <w:rPr>
          <w:spacing w:val="15"/>
          <w:sz w:val="22"/>
        </w:rPr>
        <w:t> </w:t>
      </w:r>
      <w:r>
        <w:rPr>
          <w:sz w:val="22"/>
        </w:rPr>
        <w:t>profits,</w:t>
      </w:r>
      <w:r>
        <w:rPr>
          <w:spacing w:val="17"/>
          <w:sz w:val="22"/>
        </w:rPr>
        <w:t> </w:t>
      </w:r>
      <w:r>
        <w:rPr>
          <w:sz w:val="22"/>
        </w:rPr>
        <w:t>all</w:t>
      </w:r>
      <w:r>
        <w:rPr>
          <w:spacing w:val="15"/>
          <w:sz w:val="22"/>
        </w:rPr>
        <w:t> </w:t>
      </w:r>
      <w:r>
        <w:rPr>
          <w:sz w:val="22"/>
        </w:rPr>
        <w:t>work</w:t>
      </w:r>
      <w:r>
        <w:rPr>
          <w:spacing w:val="15"/>
          <w:sz w:val="22"/>
        </w:rPr>
        <w:t> </w:t>
      </w:r>
      <w:r>
        <w:rPr>
          <w:sz w:val="22"/>
        </w:rPr>
        <w:t>necessary</w:t>
      </w:r>
      <w:r>
        <w:rPr>
          <w:spacing w:val="14"/>
          <w:sz w:val="22"/>
        </w:rPr>
        <w:t> </w:t>
      </w:r>
      <w:r>
        <w:rPr>
          <w:sz w:val="22"/>
        </w:rPr>
        <w:t>for,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incidental</w:t>
      </w:r>
      <w:r>
        <w:rPr>
          <w:spacing w:val="-4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supply and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Goods.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868" w:right="923"/>
        <w:jc w:val="both"/>
      </w:pPr>
      <w:r>
        <w:rPr/>
        <w:t>Supplier offers to supply to the City of Surrey the Goods and Services for the prices plus</w:t>
      </w:r>
      <w:r>
        <w:rPr>
          <w:spacing w:val="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taxes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stated in</w:t>
      </w:r>
      <w:r>
        <w:rPr>
          <w:spacing w:val="-1"/>
        </w:rPr>
        <w:t> </w:t>
      </w:r>
      <w:r>
        <w:rPr/>
        <w:t>Schedule B-1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List.</w:t>
      </w:r>
    </w:p>
    <w:p>
      <w:pPr>
        <w:pStyle w:val="BodyText"/>
        <w:spacing w:before="2"/>
      </w:pPr>
    </w:p>
    <w:p>
      <w:pPr>
        <w:pStyle w:val="BodyText"/>
        <w:ind w:left="868" w:right="922" w:hanging="1"/>
        <w:jc w:val="both"/>
      </w:pPr>
      <w:r>
        <w:rPr/>
        <w:t>The Provincial Sales Tax and the Goods and Services Tax shall be extra to the Unit</w:t>
      </w:r>
      <w:r>
        <w:rPr>
          <w:spacing w:val="1"/>
        </w:rPr>
        <w:t> </w:t>
      </w:r>
      <w:r>
        <w:rPr/>
        <w:t>Prices. All prices quoted are to be exclusive of GST and PST, but inclusive of all other</w:t>
      </w:r>
      <w:r>
        <w:rPr>
          <w:spacing w:val="1"/>
        </w:rPr>
        <w:t> </w:t>
      </w:r>
      <w:r>
        <w:rPr/>
        <w:t>costs. Prices must be quoted in Canadian currency. Prices should be firm during the full</w:t>
      </w:r>
      <w:r>
        <w:rPr>
          <w:spacing w:val="1"/>
        </w:rPr>
        <w:t> </w:t>
      </w:r>
      <w:r>
        <w:rPr/>
        <w:t>Term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Agreement.</w:t>
      </w:r>
    </w:p>
    <w:p>
      <w:pPr>
        <w:spacing w:after="0"/>
        <w:jc w:val="both"/>
        <w:sectPr>
          <w:pgSz w:w="12240" w:h="15840"/>
          <w:pgMar w:header="0" w:footer="133" w:top="1360" w:bottom="320" w:left="1280" w:right="520"/>
        </w:sectPr>
      </w:pPr>
    </w:p>
    <w:p>
      <w:pPr>
        <w:pStyle w:val="BodyText"/>
        <w:spacing w:before="80"/>
        <w:ind w:left="868" w:right="796"/>
      </w:pPr>
      <w:r>
        <w:rPr/>
        <w:pict>
          <v:shape style="position:absolute;margin-left:24pt;margin-top:763.549988pt;width:4.45pt;height:4.45pt;mso-position-horizontal-relative:page;mso-position-vertical-relative:page;z-index:15740416" id="docshape21" coordorigin="480,15271" coordsize="89,89" path="m540,15271l480,15271,480,15360,569,15360,569,15300,540,15300,540,15271xm569,15271l554,15271,554,15286,569,15286,569,15271xe" filled="true" fillcolor="#38552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3.549988pt;margin-top:763.549988pt;width:4.45pt;height:4.45pt;mso-position-horizontal-relative:page;mso-position-vertical-relative:page;z-index:15740928" id="docshape22" coordorigin="11671,15271" coordsize="89,89" path="m11760,15271l11700,15271,11700,15300,11671,15300,11671,15360,11760,15360,11760,15271xm11686,15271l11671,15271,11671,15286,11686,15286,11686,15271xe" filled="true" fillcolor="#385522" stroked="false">
            <v:path arrowok="t"/>
            <v:fill type="solid"/>
            <w10:wrap type="none"/>
          </v:shape>
        </w:pict>
      </w:r>
      <w:r>
        <w:rPr/>
        <w:t>Payment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14"/>
        </w:rPr>
        <w:t> </w:t>
      </w:r>
      <w:r>
        <w:rPr/>
        <w:t>made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basis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unit</w:t>
      </w:r>
      <w:r>
        <w:rPr>
          <w:spacing w:val="12"/>
        </w:rPr>
        <w:t> </w:t>
      </w:r>
      <w:r>
        <w:rPr/>
        <w:t>price</w:t>
      </w:r>
      <w:r>
        <w:rPr>
          <w:spacing w:val="13"/>
        </w:rPr>
        <w:t> </w:t>
      </w:r>
      <w:r>
        <w:rPr/>
        <w:t>submitted</w:t>
      </w:r>
      <w:r>
        <w:rPr>
          <w:spacing w:val="14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actual</w:t>
      </w:r>
      <w:r>
        <w:rPr>
          <w:spacing w:val="13"/>
        </w:rPr>
        <w:t> </w:t>
      </w:r>
      <w:r>
        <w:rPr/>
        <w:t>quantities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supplied.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68"/>
      </w:pPr>
      <w:r>
        <w:rPr>
          <w:b/>
        </w:rPr>
        <w:t>F.O.B.</w:t>
      </w:r>
      <w:r>
        <w:rPr>
          <w:b/>
          <w:spacing w:val="-6"/>
        </w:rPr>
        <w:t> </w:t>
      </w:r>
      <w:r>
        <w:rPr/>
        <w:t>Destination,</w:t>
      </w:r>
      <w:r>
        <w:rPr>
          <w:spacing w:val="-2"/>
        </w:rPr>
        <w:t> </w:t>
      </w:r>
      <w:r>
        <w:rPr/>
        <w:t>Freight</w:t>
      </w:r>
      <w:r>
        <w:rPr>
          <w:spacing w:val="-3"/>
        </w:rPr>
        <w:t> </w:t>
      </w:r>
      <w:r>
        <w:rPr/>
        <w:t>Prepaid.</w:t>
      </w:r>
    </w:p>
    <w:p>
      <w:pPr>
        <w:pStyle w:val="BodyText"/>
      </w:pPr>
    </w:p>
    <w:p>
      <w:pPr>
        <w:pStyle w:val="BodyText"/>
        <w:tabs>
          <w:tab w:pos="5607" w:val="left" w:leader="none"/>
        </w:tabs>
        <w:ind w:left="879"/>
      </w:pPr>
      <w:r>
        <w:rPr/>
        <w:t>Ship</w:t>
      </w:r>
      <w:r>
        <w:rPr>
          <w:spacing w:val="-10"/>
        </w:rPr>
        <w:t> </w:t>
      </w:r>
      <w:r>
        <w:rPr/>
        <w:t>Via: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159" w:right="0" w:firstLine="0"/>
        <w:jc w:val="left"/>
        <w:rPr>
          <w:b/>
          <w:sz w:val="22"/>
        </w:rPr>
      </w:pPr>
      <w:r>
        <w:rPr>
          <w:b/>
          <w:sz w:val="22"/>
        </w:rPr>
        <w:t>Payment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Terms:</w:t>
      </w:r>
    </w:p>
    <w:p>
      <w:pPr>
        <w:pStyle w:val="BodyText"/>
        <w:rPr>
          <w:b/>
        </w:rPr>
      </w:pPr>
    </w:p>
    <w:p>
      <w:pPr>
        <w:pStyle w:val="BodyText"/>
        <w:tabs>
          <w:tab w:pos="3039" w:val="left" w:leader="none"/>
          <w:tab w:pos="7914" w:val="left" w:leader="none"/>
        </w:tabs>
        <w:spacing w:before="1"/>
        <w:ind w:left="880" w:right="920"/>
      </w:pPr>
      <w:r>
        <w:rPr/>
        <w:t>A</w:t>
      </w:r>
      <w:r>
        <w:rPr>
          <w:spacing w:val="-2"/>
        </w:rPr>
        <w:t> </w:t>
      </w:r>
      <w:r>
        <w:rPr/>
        <w:t>cash</w:t>
      </w:r>
      <w:r>
        <w:rPr>
          <w:spacing w:val="21"/>
        </w:rPr>
        <w:t> </w:t>
      </w:r>
      <w:r>
        <w:rPr/>
        <w:t>discount</w:t>
      </w:r>
      <w:r>
        <w:rPr>
          <w:spacing w:val="10"/>
        </w:rPr>
        <w:t> </w:t>
      </w:r>
      <w:r>
        <w:rPr/>
        <w:t>of</w:t>
      </w:r>
      <w:r>
        <w:rPr>
          <w:u w:val="single"/>
        </w:rPr>
        <w:tab/>
      </w:r>
      <w:r>
        <w:rPr/>
        <w:t>%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allowed</w:t>
      </w:r>
      <w:r>
        <w:rPr>
          <w:spacing w:val="28"/>
        </w:rPr>
        <w:t> </w:t>
      </w:r>
      <w:r>
        <w:rPr/>
        <w:t>if</w:t>
      </w:r>
      <w:r>
        <w:rPr>
          <w:spacing w:val="29"/>
        </w:rPr>
        <w:t> </w:t>
      </w:r>
      <w:r>
        <w:rPr/>
        <w:t>invoices</w:t>
      </w:r>
      <w:r>
        <w:rPr>
          <w:spacing w:val="29"/>
        </w:rPr>
        <w:t> </w:t>
      </w:r>
      <w:r>
        <w:rPr/>
        <w:t>are</w:t>
      </w:r>
      <w:r>
        <w:rPr>
          <w:spacing w:val="32"/>
        </w:rPr>
        <w:t> </w:t>
      </w:r>
      <w:r>
        <w:rPr/>
        <w:t>paid</w:t>
      </w:r>
      <w:r>
        <w:rPr>
          <w:spacing w:val="38"/>
        </w:rPr>
        <w:t> </w:t>
      </w:r>
      <w:r>
        <w:rPr/>
        <w:t>within</w:t>
      </w:r>
      <w:r>
        <w:rPr>
          <w:u w:val="single"/>
        </w:rPr>
        <w:tab/>
      </w:r>
      <w:r>
        <w:rPr/>
        <w:t>days,</w:t>
      </w:r>
      <w:r>
        <w:rPr>
          <w:spacing w:val="48"/>
        </w:rPr>
        <w:t> </w:t>
      </w:r>
      <w:r>
        <w:rPr/>
        <w:t>or</w:t>
      </w:r>
      <w:r>
        <w:rPr>
          <w:spacing w:val="43"/>
        </w:rPr>
        <w:t> </w:t>
      </w:r>
      <w:r>
        <w:rPr/>
        <w:t>the</w:t>
      </w:r>
      <w:r>
        <w:rPr>
          <w:spacing w:val="40"/>
        </w:rPr>
        <w:t> </w:t>
      </w:r>
      <w:r>
        <w:rPr/>
        <w:t>__</w:t>
      </w:r>
      <w:r>
        <w:rPr>
          <w:spacing w:val="-58"/>
        </w:rPr>
        <w:t> </w:t>
      </w:r>
      <w:r>
        <w:rPr/>
        <w:t>day 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month</w:t>
      </w:r>
      <w:r>
        <w:rPr>
          <w:spacing w:val="-2"/>
        </w:rPr>
        <w:t> </w:t>
      </w:r>
      <w:r>
        <w:rPr/>
        <w:t>following,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net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days,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best</w:t>
      </w:r>
      <w:r>
        <w:rPr>
          <w:spacing w:val="1"/>
        </w:rPr>
        <w:t> </w:t>
      </w:r>
      <w:r>
        <w:rPr/>
        <w:t>effort</w:t>
      </w:r>
      <w:r>
        <w:rPr>
          <w:spacing w:val="-4"/>
        </w:rPr>
        <w:t> </w:t>
      </w:r>
      <w:r>
        <w:rPr/>
        <w:t>basis.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bookmarkStart w:name="Alternatives and Equivalents and Additio" w:id="3"/>
      <w:bookmarkEnd w:id="3"/>
      <w:r>
        <w:rPr/>
      </w:r>
      <w:r>
        <w:rPr>
          <w:b/>
          <w:sz w:val="22"/>
        </w:rPr>
        <w:t>Alternatives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Equivalents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Goods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Services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918" w:hanging="721"/>
        <w:jc w:val="left"/>
        <w:rPr>
          <w:sz w:val="22"/>
        </w:rPr>
      </w:pPr>
      <w:r>
        <w:rPr>
          <w:sz w:val="22"/>
        </w:rPr>
        <w:t>Are there goods or services with deviations, or alternative or additional goods or services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suggested</w:t>
      </w:r>
      <w:r>
        <w:rPr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Supplier?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If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yes,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list</w:t>
      </w:r>
      <w:r>
        <w:rPr>
          <w:sz w:val="22"/>
        </w:rPr>
        <w:t> </w:t>
      </w:r>
      <w:r>
        <w:rPr>
          <w:spacing w:val="-1"/>
          <w:sz w:val="22"/>
        </w:rPr>
        <w:t>them and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their</w:t>
      </w:r>
      <w:r>
        <w:rPr>
          <w:sz w:val="22"/>
        </w:rPr>
        <w:t> price(s),</w:t>
      </w:r>
      <w:r>
        <w:rPr>
          <w:spacing w:val="2"/>
          <w:sz w:val="22"/>
        </w:rPr>
        <w:t> </w:t>
      </w:r>
      <w:r>
        <w:rPr>
          <w:sz w:val="22"/>
        </w:rPr>
        <w:t>and describe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-23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4903"/>
        <w:gridCol w:w="2964"/>
      </w:tblGrid>
      <w:tr>
        <w:trPr>
          <w:trHeight w:val="251" w:hRule="atLeast"/>
        </w:trPr>
        <w:tc>
          <w:tcPr>
            <w:tcW w:w="1488" w:type="dxa"/>
            <w:shd w:val="clear" w:color="auto" w:fill="DADADA"/>
          </w:tcPr>
          <w:p>
            <w:pPr>
              <w:pStyle w:val="TableParagraph"/>
              <w:spacing w:line="232" w:lineRule="exact"/>
              <w:ind w:left="3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Item No.</w:t>
            </w:r>
          </w:p>
        </w:tc>
        <w:tc>
          <w:tcPr>
            <w:tcW w:w="4903" w:type="dxa"/>
            <w:shd w:val="clear" w:color="auto" w:fill="DADADA"/>
          </w:tcPr>
          <w:p>
            <w:pPr>
              <w:pStyle w:val="TableParagraph"/>
              <w:spacing w:line="232" w:lineRule="exact"/>
              <w:ind w:left="1830" w:right="18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Description</w:t>
            </w:r>
          </w:p>
        </w:tc>
        <w:tc>
          <w:tcPr>
            <w:tcW w:w="2964" w:type="dxa"/>
            <w:shd w:val="clear" w:color="auto" w:fill="DADADA"/>
          </w:tcPr>
          <w:p>
            <w:pPr>
              <w:pStyle w:val="TableParagraph"/>
              <w:spacing w:line="232" w:lineRule="exact"/>
              <w:ind w:left="4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Unit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Price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Metre</w:t>
            </w:r>
          </w:p>
        </w:tc>
      </w:tr>
      <w:tr>
        <w:trPr>
          <w:trHeight w:val="251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" w:after="0"/>
        <w:ind w:left="879" w:right="1042" w:hanging="720"/>
        <w:jc w:val="left"/>
        <w:rPr>
          <w:sz w:val="22"/>
        </w:rPr>
      </w:pPr>
      <w:r>
        <w:rPr>
          <w:sz w:val="22"/>
        </w:rPr>
        <w:t>Describe the alternative goods. Attach reference documents if necessary. Use separate</w:t>
      </w:r>
      <w:r>
        <w:rPr>
          <w:spacing w:val="-59"/>
          <w:sz w:val="22"/>
        </w:rPr>
        <w:t> </w:t>
      </w:r>
      <w:r>
        <w:rPr>
          <w:sz w:val="22"/>
        </w:rPr>
        <w:t>sheet(s)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4"/>
          <w:sz w:val="22"/>
        </w:rPr>
        <w:t> </w:t>
      </w:r>
      <w:r>
        <w:rPr>
          <w:sz w:val="22"/>
        </w:rPr>
        <w:t>applicable.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109.440002pt;margin-top:17.534321pt;width:430.32pt;height:1.2pt;mso-position-horizontal-relative:page;mso-position-vertical-relative:paragraph;z-index:-15719936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09.440002pt;margin-top:12.620976pt;width:430.32pt;height:1.2pt;mso-position-horizontal-relative:page;mso-position-vertical-relative:paragraph;z-index:-15719424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4"/>
        </w:rPr>
      </w:pPr>
    </w:p>
    <w:p>
      <w:pPr>
        <w:spacing w:before="94"/>
        <w:ind w:left="16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Experience,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Reputation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Resources: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93" w:after="0"/>
        <w:ind w:left="867" w:right="917" w:hanging="708"/>
        <w:jc w:val="both"/>
        <w:rPr>
          <w:sz w:val="22"/>
        </w:rPr>
      </w:pPr>
      <w:r>
        <w:rPr>
          <w:sz w:val="22"/>
        </w:rPr>
        <w:t>Supplier's relevant experience and qualifications in delivering Goods similar to those</w:t>
      </w:r>
      <w:r>
        <w:rPr>
          <w:spacing w:val="1"/>
          <w:sz w:val="22"/>
        </w:rPr>
        <w:t> </w:t>
      </w:r>
      <w:r>
        <w:rPr>
          <w:sz w:val="22"/>
        </w:rPr>
        <w:t>required by the Agreement (use the spaces provided and/or attach additional pages, if</w:t>
      </w:r>
      <w:r>
        <w:rPr>
          <w:spacing w:val="1"/>
          <w:sz w:val="22"/>
        </w:rPr>
        <w:t> </w:t>
      </w:r>
      <w:r>
        <w:rPr>
          <w:sz w:val="22"/>
        </w:rPr>
        <w:t>necessary):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109.440002pt;margin-top:12.74208pt;width:430.32pt;height:1.2pt;mso-position-horizontal-relative:page;mso-position-vertical-relative:paragraph;z-index:-15718912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09.440002pt;margin-top:12.620976pt;width:430.32pt;height:1.2pt;mso-position-horizontal-relative:page;mso-position-vertical-relative:paragraph;z-index:-15718400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40" w:lineRule="auto" w:before="94" w:after="0"/>
        <w:ind w:left="867" w:right="918" w:hanging="708"/>
        <w:jc w:val="left"/>
        <w:rPr>
          <w:sz w:val="22"/>
        </w:rPr>
      </w:pPr>
      <w:r>
        <w:rPr>
          <w:sz w:val="22"/>
        </w:rPr>
        <w:t>Supplier</w:t>
      </w:r>
      <w:r>
        <w:rPr>
          <w:spacing w:val="5"/>
          <w:sz w:val="22"/>
        </w:rPr>
        <w:t> </w:t>
      </w:r>
      <w:r>
        <w:rPr>
          <w:sz w:val="22"/>
        </w:rPr>
        <w:t>should</w:t>
      </w:r>
      <w:r>
        <w:rPr>
          <w:spacing w:val="4"/>
          <w:sz w:val="22"/>
        </w:rPr>
        <w:t> </w:t>
      </w:r>
      <w:r>
        <w:rPr>
          <w:sz w:val="22"/>
        </w:rPr>
        <w:t>describe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level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research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development</w:t>
      </w:r>
      <w:r>
        <w:rPr>
          <w:spacing w:val="3"/>
          <w:sz w:val="22"/>
        </w:rPr>
        <w:t> </w:t>
      </w:r>
      <w:r>
        <w:rPr>
          <w:sz w:val="22"/>
        </w:rPr>
        <w:t>investment</w:t>
      </w:r>
      <w:r>
        <w:rPr>
          <w:spacing w:val="4"/>
          <w:sz w:val="22"/>
        </w:rPr>
        <w:t> </w:t>
      </w:r>
      <w:r>
        <w:rPr>
          <w:sz w:val="22"/>
        </w:rPr>
        <w:t>you</w:t>
      </w:r>
      <w:r>
        <w:rPr>
          <w:spacing w:val="2"/>
          <w:sz w:val="22"/>
        </w:rPr>
        <w:t> </w:t>
      </w:r>
      <w:r>
        <w:rPr>
          <w:sz w:val="22"/>
        </w:rPr>
        <w:t>make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products.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109.440002pt;margin-top:12.668759pt;width:430.32pt;height:1.2pt;mso-position-horizontal-relative:page;mso-position-vertical-relative:paragraph;z-index:-15717888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09.440002pt;margin-top:12.574072pt;width:430.32pt;height:1.2pt;mso-position-horizontal-relative:page;mso-position-vertical-relative:paragraph;z-index:-15717376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pgSz w:w="12240" w:h="15840"/>
          <w:pgMar w:header="0" w:footer="133" w:top="1360" w:bottom="320" w:left="1280" w:right="520"/>
          <w:pgBorders w:offsetFrom="page">
            <w:top w:val="thinThickSmallGap" w:color="385522" w:space="25" w:sz="24"/>
            <w:left w:val="thinThickSmallGap" w:color="385522" w:space="25" w:sz="24"/>
            <w:bottom w:val="thickThinSmallGap" w:color="385522" w:space="25" w:sz="24"/>
            <w:right w:val="thickThinSmallGap" w:color="385522" w:space="25" w:sz="2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80" w:after="0"/>
        <w:ind w:left="879" w:right="916" w:hanging="720"/>
        <w:jc w:val="both"/>
        <w:rPr>
          <w:sz w:val="22"/>
        </w:rPr>
      </w:pPr>
      <w:r>
        <w:rPr/>
        <w:pict>
          <v:shape style="position:absolute;margin-left:24pt;margin-top:763.549988pt;width:4.45pt;height:4.45pt;mso-position-horizontal-relative:page;mso-position-vertical-relative:page;z-index:15741440" id="docshape29" coordorigin="480,15271" coordsize="89,89" path="m540,15271l480,15271,480,15360,569,15360,569,15300,540,15300,540,15271xm569,15271l554,15271,554,15286,569,15286,569,15271xe" filled="true" fillcolor="#38552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3.549988pt;margin-top:763.549988pt;width:4.45pt;height:4.45pt;mso-position-horizontal-relative:page;mso-position-vertical-relative:page;z-index:15741952" id="docshape30" coordorigin="11671,15271" coordsize="89,89" path="m11760,15271l11700,15271,11700,15300,11671,15300,11671,15360,11760,15360,11760,15271xm11686,15271l11671,15271,11671,15286,11686,15286,11686,15271xe" filled="true" fillcolor="#385522" stroked="false">
            <v:path arrowok="t"/>
            <v:fill type="solid"/>
            <w10:wrap type="none"/>
          </v:shape>
        </w:pict>
      </w:r>
      <w:r>
        <w:rPr>
          <w:sz w:val="22"/>
        </w:rPr>
        <w:t>Suppliers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identify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background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61"/>
          <w:sz w:val="22"/>
        </w:rPr>
        <w:t> </w:t>
      </w:r>
      <w:r>
        <w:rPr>
          <w:sz w:val="22"/>
        </w:rPr>
        <w:t>key</w:t>
      </w:r>
      <w:r>
        <w:rPr>
          <w:spacing w:val="1"/>
          <w:sz w:val="22"/>
        </w:rPr>
        <w:t> </w:t>
      </w:r>
      <w:r>
        <w:rPr>
          <w:sz w:val="22"/>
        </w:rPr>
        <w:t>personnel proposed to provide the Goods and Services (use the spaces provided and/or</w:t>
      </w:r>
      <w:r>
        <w:rPr>
          <w:spacing w:val="-59"/>
          <w:sz w:val="22"/>
        </w:rPr>
        <w:t> </w:t>
      </w:r>
      <w:r>
        <w:rPr>
          <w:sz w:val="22"/>
        </w:rPr>
        <w:t>attach</w:t>
      </w:r>
      <w:r>
        <w:rPr>
          <w:spacing w:val="-3"/>
          <w:sz w:val="22"/>
        </w:rPr>
        <w:t> </w:t>
      </w:r>
      <w:r>
        <w:rPr>
          <w:sz w:val="22"/>
        </w:rPr>
        <w:t>additional pages,</w:t>
      </w:r>
      <w:r>
        <w:rPr>
          <w:spacing w:val="2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necessary):</w:t>
      </w:r>
    </w:p>
    <w:p>
      <w:pPr>
        <w:pStyle w:val="BodyText"/>
      </w:pPr>
    </w:p>
    <w:p>
      <w:pPr>
        <w:spacing w:before="0"/>
        <w:ind w:left="879" w:right="0" w:firstLine="0"/>
        <w:jc w:val="left"/>
        <w:rPr>
          <w:b/>
          <w:sz w:val="22"/>
        </w:rPr>
      </w:pP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Personnel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6931"/>
      </w:tblGrid>
      <w:tr>
        <w:trPr>
          <w:trHeight w:val="269" w:hRule="atLeast"/>
        </w:trPr>
        <w:tc>
          <w:tcPr>
            <w:tcW w:w="1617" w:type="dxa"/>
          </w:tcPr>
          <w:p>
            <w:pPr>
              <w:pStyle w:val="TableParagraph"/>
              <w:spacing w:line="247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Name:</w:t>
            </w:r>
          </w:p>
        </w:tc>
        <w:tc>
          <w:tcPr>
            <w:tcW w:w="69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61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Experience:</w:t>
            </w:r>
          </w:p>
        </w:tc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617" w:type="dxa"/>
          </w:tcPr>
          <w:p>
            <w:pPr>
              <w:pStyle w:val="TableParagraph"/>
              <w:spacing w:before="2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Dates:</w:t>
            </w:r>
          </w:p>
        </w:tc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17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Name:</w:t>
            </w:r>
          </w:p>
        </w:tc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17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Responsibility:</w:t>
            </w:r>
          </w:p>
        </w:tc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79" w:right="920" w:hanging="720"/>
        <w:jc w:val="both"/>
        <w:rPr>
          <w:sz w:val="22"/>
        </w:rPr>
      </w:pPr>
      <w:r>
        <w:rPr>
          <w:sz w:val="22"/>
        </w:rPr>
        <w:t>Suppliers should provide information on their relevant references (name and telephone</w:t>
      </w:r>
      <w:r>
        <w:rPr>
          <w:spacing w:val="1"/>
          <w:sz w:val="22"/>
        </w:rPr>
        <w:t> </w:t>
      </w:r>
      <w:r>
        <w:rPr>
          <w:sz w:val="22"/>
        </w:rPr>
        <w:t>number). The City's preference is to have a minimum of three references. Previous</w:t>
      </w:r>
      <w:r>
        <w:rPr>
          <w:spacing w:val="1"/>
          <w:sz w:val="22"/>
        </w:rPr>
        <w:t> </w:t>
      </w:r>
      <w:r>
        <w:rPr>
          <w:sz w:val="22"/>
        </w:rPr>
        <w:t>clients of Supplier may be contacted at the City’s discretion (use the spaces provided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attach additional pages,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necessary):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4"/>
        <w:gridCol w:w="5534"/>
      </w:tblGrid>
      <w:tr>
        <w:trPr>
          <w:trHeight w:val="269" w:hRule="atLeast"/>
        </w:trPr>
        <w:tc>
          <w:tcPr>
            <w:tcW w:w="3014" w:type="dxa"/>
          </w:tcPr>
          <w:p>
            <w:pPr>
              <w:pStyle w:val="TableParagraph"/>
              <w:spacing w:line="247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Name:</w:t>
            </w:r>
          </w:p>
        </w:tc>
        <w:tc>
          <w:tcPr>
            <w:tcW w:w="55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014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Location: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3014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56"/>
                <w:sz w:val="22"/>
              </w:rPr>
              <w:t> </w:t>
            </w:r>
            <w:r>
              <w:rPr>
                <w:rFonts w:ascii="Arial"/>
                <w:sz w:val="22"/>
              </w:rPr>
              <w:t>description</w:t>
            </w:r>
            <w:r>
              <w:rPr>
                <w:rFonts w:ascii="Arial"/>
                <w:spacing w:val="56"/>
                <w:sz w:val="22"/>
              </w:rPr>
              <w:t> </w:t>
            </w:r>
            <w:r>
              <w:rPr>
                <w:rFonts w:ascii="Arial"/>
                <w:sz w:val="22"/>
              </w:rPr>
              <w:t>including</w:t>
            </w:r>
          </w:p>
          <w:p>
            <w:pPr>
              <w:pStyle w:val="TableParagraph"/>
              <w:tabs>
                <w:tab w:pos="812" w:val="left" w:leader="none"/>
                <w:tab w:pos="1712" w:val="left" w:leader="none"/>
                <w:tab w:pos="2742" w:val="left" w:leader="none"/>
              </w:tabs>
              <w:spacing w:line="252" w:lineRule="exact"/>
              <w:ind w:left="50" w:right="98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linear</w:t>
              <w:tab/>
              <w:t>meters</w:t>
              <w:tab/>
              <w:t>installed</w:t>
              <w:tab/>
            </w:r>
            <w:r>
              <w:rPr>
                <w:rFonts w:ascii="Arial"/>
                <w:spacing w:val="-2"/>
                <w:sz w:val="22"/>
              </w:rPr>
              <w:t>in</w:t>
            </w:r>
            <w:r>
              <w:rPr>
                <w:rFonts w:ascii="Arial"/>
                <w:spacing w:val="-59"/>
                <w:sz w:val="22"/>
              </w:rPr>
              <w:t> </w:t>
            </w:r>
            <w:r>
              <w:rPr>
                <w:rFonts w:ascii="Arial"/>
                <w:sz w:val="22"/>
              </w:rPr>
              <w:t>reference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project: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14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Number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years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service: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3014" w:type="dxa"/>
          </w:tcPr>
          <w:p>
            <w:pPr>
              <w:pStyle w:val="TableParagraph"/>
              <w:spacing w:line="252" w:lineRule="exact"/>
              <w:ind w:left="50" w:righ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Contact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information</w:t>
            </w:r>
            <w:r>
              <w:rPr>
                <w:rFonts w:ascii="Arial"/>
                <w:spacing w:val="1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owner</w:t>
            </w:r>
            <w:r>
              <w:rPr>
                <w:rFonts w:ascii="Arial"/>
                <w:spacing w:val="-58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operator: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</w:pPr>
    </w:p>
    <w:tbl>
      <w:tblPr>
        <w:tblW w:w="0" w:type="auto"/>
        <w:jc w:val="left"/>
        <w:tblInd w:w="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4"/>
        <w:gridCol w:w="5534"/>
      </w:tblGrid>
      <w:tr>
        <w:trPr>
          <w:trHeight w:val="269" w:hRule="atLeast"/>
        </w:trPr>
        <w:tc>
          <w:tcPr>
            <w:tcW w:w="3014" w:type="dxa"/>
          </w:tcPr>
          <w:p>
            <w:pPr>
              <w:pStyle w:val="TableParagraph"/>
              <w:spacing w:line="247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Name:</w:t>
            </w:r>
          </w:p>
        </w:tc>
        <w:tc>
          <w:tcPr>
            <w:tcW w:w="55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014" w:type="dxa"/>
          </w:tcPr>
          <w:p>
            <w:pPr>
              <w:pStyle w:val="TableParagraph"/>
              <w:spacing w:before="2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Location: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3014" w:type="dxa"/>
          </w:tcPr>
          <w:p>
            <w:pPr>
              <w:pStyle w:val="TableParagraph"/>
              <w:tabs>
                <w:tab w:pos="813" w:val="left" w:leader="none"/>
                <w:tab w:pos="1713" w:val="left" w:leader="none"/>
                <w:tab w:pos="2742" w:val="left" w:leader="none"/>
              </w:tabs>
              <w:ind w:left="50" w:right="98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description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including</w:t>
            </w:r>
            <w:r>
              <w:rPr>
                <w:rFonts w:ascii="Arial"/>
                <w:spacing w:val="-59"/>
                <w:sz w:val="22"/>
              </w:rPr>
              <w:t> </w:t>
            </w:r>
            <w:r>
              <w:rPr>
                <w:rFonts w:ascii="Arial"/>
                <w:sz w:val="22"/>
              </w:rPr>
              <w:t>linear</w:t>
              <w:tab/>
              <w:t>meters</w:t>
              <w:tab/>
              <w:t>installed</w:t>
              <w:tab/>
            </w:r>
            <w:r>
              <w:rPr>
                <w:rFonts w:ascii="Arial"/>
                <w:spacing w:val="-2"/>
                <w:sz w:val="22"/>
              </w:rPr>
              <w:t>in</w:t>
            </w:r>
          </w:p>
          <w:p>
            <w:pPr>
              <w:pStyle w:val="TableParagraph"/>
              <w:spacing w:line="232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reference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project: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14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Number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years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service: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014" w:type="dxa"/>
          </w:tcPr>
          <w:p>
            <w:pPr>
              <w:pStyle w:val="TableParagraph"/>
              <w:spacing w:line="254" w:lineRule="exact"/>
              <w:ind w:left="50" w:right="9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Contact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information</w:t>
            </w:r>
            <w:r>
              <w:rPr>
                <w:rFonts w:ascii="Arial"/>
                <w:spacing w:val="1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owner</w:t>
            </w:r>
            <w:r>
              <w:rPr>
                <w:rFonts w:ascii="Arial"/>
                <w:spacing w:val="-58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operator: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4"/>
        <w:gridCol w:w="5534"/>
      </w:tblGrid>
      <w:tr>
        <w:trPr>
          <w:trHeight w:val="269" w:hRule="atLeast"/>
        </w:trPr>
        <w:tc>
          <w:tcPr>
            <w:tcW w:w="3014" w:type="dxa"/>
          </w:tcPr>
          <w:p>
            <w:pPr>
              <w:pStyle w:val="TableParagraph"/>
              <w:spacing w:line="247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Name:</w:t>
            </w:r>
          </w:p>
        </w:tc>
        <w:tc>
          <w:tcPr>
            <w:tcW w:w="55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014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Location: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3014" w:type="dxa"/>
          </w:tcPr>
          <w:p>
            <w:pPr>
              <w:pStyle w:val="TableParagraph"/>
              <w:tabs>
                <w:tab w:pos="812" w:val="left" w:leader="none"/>
                <w:tab w:pos="1712" w:val="left" w:leader="none"/>
                <w:tab w:pos="2742" w:val="left" w:leader="none"/>
              </w:tabs>
              <w:ind w:left="50" w:right="98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Project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description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including</w:t>
            </w:r>
            <w:r>
              <w:rPr>
                <w:rFonts w:ascii="Arial"/>
                <w:spacing w:val="-59"/>
                <w:sz w:val="22"/>
              </w:rPr>
              <w:t> </w:t>
            </w:r>
            <w:r>
              <w:rPr>
                <w:rFonts w:ascii="Arial"/>
                <w:sz w:val="22"/>
              </w:rPr>
              <w:t>linear</w:t>
              <w:tab/>
              <w:t>meters</w:t>
              <w:tab/>
              <w:t>installed</w:t>
              <w:tab/>
            </w:r>
            <w:r>
              <w:rPr>
                <w:rFonts w:ascii="Arial"/>
                <w:spacing w:val="-2"/>
                <w:sz w:val="22"/>
              </w:rPr>
              <w:t>in</w:t>
            </w:r>
          </w:p>
          <w:p>
            <w:pPr>
              <w:pStyle w:val="TableParagraph"/>
              <w:spacing w:line="232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reference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project: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14" w:type="dxa"/>
          </w:tcPr>
          <w:p>
            <w:pPr>
              <w:pStyle w:val="TableParagraph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Number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years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service: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3014" w:type="dxa"/>
          </w:tcPr>
          <w:p>
            <w:pPr>
              <w:pStyle w:val="TableParagraph"/>
              <w:spacing w:line="252" w:lineRule="exact"/>
              <w:ind w:left="50" w:right="93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Contact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information</w:t>
            </w:r>
            <w:r>
              <w:rPr>
                <w:rFonts w:ascii="Arial"/>
                <w:spacing w:val="12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13"/>
                <w:sz w:val="22"/>
              </w:rPr>
              <w:t> </w:t>
            </w:r>
            <w:r>
              <w:rPr>
                <w:rFonts w:ascii="Arial"/>
                <w:sz w:val="22"/>
              </w:rPr>
              <w:t>owner</w:t>
            </w:r>
            <w:r>
              <w:rPr>
                <w:rFonts w:ascii="Arial"/>
                <w:spacing w:val="-58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operator: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33" w:top="1360" w:bottom="320" w:left="1280" w:right="520"/>
          <w:pgBorders w:offsetFrom="page">
            <w:top w:val="thinThickSmallGap" w:color="385522" w:space="25" w:sz="24"/>
            <w:left w:val="thinThickSmallGap" w:color="385522" w:space="25" w:sz="24"/>
            <w:bottom w:val="thickThinSmallGap" w:color="385522" w:space="25" w:sz="24"/>
            <w:right w:val="thickThinSmallGap" w:color="385522" w:space="25" w:sz="2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0" w:lineRule="auto" w:before="80" w:after="0"/>
        <w:ind w:left="867" w:right="923" w:hanging="708"/>
        <w:jc w:val="both"/>
        <w:rPr>
          <w:sz w:val="22"/>
        </w:rPr>
      </w:pPr>
      <w:r>
        <w:rPr/>
        <w:pict>
          <v:shape style="position:absolute;margin-left:24pt;margin-top:763.549988pt;width:4.45pt;height:4.45pt;mso-position-horizontal-relative:page;mso-position-vertical-relative:page;z-index:15745024" id="docshape31" coordorigin="480,15271" coordsize="89,89" path="m540,15271l480,15271,480,15360,569,15360,569,15300,540,15300,540,15271xm569,15271l554,15271,554,15286,569,15286,569,15271xe" filled="true" fillcolor="#38552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3.549988pt;margin-top:763.549988pt;width:4.45pt;height:4.45pt;mso-position-horizontal-relative:page;mso-position-vertical-relative:page;z-index:15745536" id="docshape32" coordorigin="11671,15271" coordsize="89,89" path="m11760,15271l11700,15271,11700,15300,11671,15300,11671,15360,11760,15360,11760,15271xm11686,15271l11671,15271,11671,15286,11686,15286,11686,15271xe" filled="true" fillcolor="#385522" stroked="false">
            <v:path arrowok="t"/>
            <v:fill type="solid"/>
            <w10:wrap type="none"/>
          </v:shape>
        </w:pict>
      </w:r>
      <w:r>
        <w:rPr>
          <w:sz w:val="22"/>
        </w:rPr>
        <w:t>Suppliers are responsible for planning and developing a quality assurance program in</w:t>
      </w:r>
      <w:r>
        <w:rPr>
          <w:spacing w:val="1"/>
          <w:sz w:val="22"/>
        </w:rPr>
        <w:t> </w:t>
      </w:r>
      <w:r>
        <w:rPr>
          <w:sz w:val="22"/>
        </w:rPr>
        <w:t>accordance with CSA Z299.3 or equivalent. This program will be implemented to prevent</w:t>
      </w:r>
      <w:r>
        <w:rPr>
          <w:spacing w:val="-59"/>
          <w:sz w:val="22"/>
        </w:rPr>
        <w:t> </w:t>
      </w:r>
      <w:r>
        <w:rPr>
          <w:sz w:val="22"/>
        </w:rPr>
        <w:t>and promptly detect and rectify non-conformance. A copy of the CSA Z299.3 certification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equivalent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included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Quotation</w:t>
      </w:r>
      <w:r>
        <w:rPr>
          <w:spacing w:val="1"/>
          <w:sz w:val="22"/>
        </w:rPr>
        <w:t> </w:t>
      </w:r>
      <w:r>
        <w:rPr>
          <w:sz w:val="22"/>
        </w:rPr>
        <w:t>(use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spaces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2"/>
          <w:sz w:val="22"/>
        </w:rPr>
        <w:t> </w:t>
      </w:r>
      <w:r>
        <w:rPr>
          <w:sz w:val="22"/>
        </w:rPr>
        <w:t>attach additional pages,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necessary):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09.440002pt;margin-top:12.616347pt;width:430.32pt;height:1.2pt;mso-position-horizontal-relative:page;mso-position-vertical-relative:paragraph;z-index:-15714816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09.440002pt;margin-top:12.620976pt;width:430.32pt;height:1.2pt;mso-position-horizontal-relative:page;mso-position-vertical-relative:paragraph;z-index:-15714304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40" w:lineRule="auto" w:before="94" w:after="0"/>
        <w:ind w:left="908" w:right="915" w:hanging="749"/>
        <w:jc w:val="both"/>
        <w:rPr>
          <w:sz w:val="22"/>
        </w:rPr>
      </w:pPr>
      <w:r>
        <w:rPr>
          <w:sz w:val="22"/>
        </w:rPr>
        <w:t>I/We the undersigned duly authorized representatives of the Supplier, having received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carefully</w:t>
      </w:r>
      <w:r>
        <w:rPr>
          <w:spacing w:val="13"/>
          <w:sz w:val="22"/>
        </w:rPr>
        <w:t> </w:t>
      </w:r>
      <w:r>
        <w:rPr>
          <w:sz w:val="22"/>
        </w:rPr>
        <w:t>reviewed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RFQ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Agreement,</w:t>
      </w:r>
      <w:r>
        <w:rPr>
          <w:spacing w:val="18"/>
          <w:sz w:val="22"/>
        </w:rPr>
        <w:t> </w:t>
      </w:r>
      <w:r>
        <w:rPr>
          <w:sz w:val="22"/>
        </w:rPr>
        <w:t>submit</w:t>
      </w:r>
      <w:r>
        <w:rPr>
          <w:spacing w:val="13"/>
          <w:sz w:val="22"/>
        </w:rPr>
        <w:t> </w:t>
      </w:r>
      <w:r>
        <w:rPr>
          <w:sz w:val="22"/>
        </w:rPr>
        <w:t>this</w:t>
      </w:r>
      <w:r>
        <w:rPr>
          <w:spacing w:val="16"/>
          <w:sz w:val="22"/>
        </w:rPr>
        <w:t> </w:t>
      </w:r>
      <w:r>
        <w:rPr>
          <w:sz w:val="22"/>
        </w:rPr>
        <w:t>Quotation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response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RFQ.</w:t>
      </w:r>
    </w:p>
    <w:p>
      <w:pPr>
        <w:pStyle w:val="BodyText"/>
        <w:spacing w:before="1"/>
      </w:pPr>
    </w:p>
    <w:p>
      <w:pPr>
        <w:tabs>
          <w:tab w:pos="5528" w:val="left" w:leader="none"/>
          <w:tab w:pos="8083" w:val="left" w:leader="none"/>
        </w:tabs>
        <w:spacing w:before="0"/>
        <w:ind w:left="159" w:right="0" w:firstLine="0"/>
        <w:jc w:val="left"/>
        <w:rPr>
          <w:sz w:val="22"/>
        </w:rPr>
      </w:pP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Quotation</w:t>
      </w:r>
      <w:r>
        <w:rPr>
          <w:b/>
          <w:spacing w:val="-3"/>
          <w:sz w:val="22"/>
        </w:rPr>
        <w:t> </w:t>
      </w:r>
      <w:r>
        <w:rPr>
          <w:sz w:val="22"/>
        </w:rPr>
        <w:t>is offered by</w:t>
      </w:r>
      <w:r>
        <w:rPr>
          <w:spacing w:val="-4"/>
          <w:sz w:val="22"/>
        </w:rPr>
        <w:t> </w:t>
      </w:r>
      <w:r>
        <w:rPr>
          <w:sz w:val="22"/>
        </w:rPr>
        <w:t>the Supplier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z w:val="22"/>
          <w:u w:val="single"/>
        </w:rPr>
        <w:tab/>
      </w:r>
      <w:r>
        <w:rPr>
          <w:sz w:val="22"/>
        </w:rPr>
        <w:t>day of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2021.</w:t>
      </w:r>
    </w:p>
    <w:p>
      <w:pPr>
        <w:pStyle w:val="BodyText"/>
      </w:pPr>
    </w:p>
    <w:p>
      <w:pPr>
        <w:spacing w:before="0"/>
        <w:ind w:left="159" w:right="0" w:firstLine="0"/>
        <w:jc w:val="left"/>
        <w:rPr>
          <w:b/>
          <w:sz w:val="22"/>
        </w:rPr>
      </w:pPr>
      <w:r>
        <w:rPr>
          <w:b/>
          <w:sz w:val="22"/>
        </w:rPr>
        <w:t>SUPPLIER</w:t>
      </w:r>
    </w:p>
    <w:p>
      <w:pPr>
        <w:pStyle w:val="BodyText"/>
        <w:rPr>
          <w:b/>
        </w:rPr>
      </w:pPr>
    </w:p>
    <w:p>
      <w:pPr>
        <w:spacing w:before="0"/>
        <w:ind w:left="159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6592384" from="72pt,75.426254pt" to="322.762572pt,75.426254pt" stroked="true" strokeweight=".695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91872" from="72pt,113.337631pt" to="310.530251pt,113.337631pt" stroked="true" strokeweight=".69552pt" strokecolor="#000000">
            <v:stroke dashstyle="solid"/>
            <w10:wrap type="none"/>
          </v:line>
        </w:pict>
      </w:r>
      <w:r>
        <w:rPr>
          <w:b/>
          <w:sz w:val="22"/>
        </w:rPr>
        <w:t>I/We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Supplier.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5053"/>
      </w:tblGrid>
      <w:tr>
        <w:trPr>
          <w:trHeight w:val="2015" w:hRule="atLeast"/>
        </w:trPr>
        <w:tc>
          <w:tcPr>
            <w:tcW w:w="5174" w:type="dxa"/>
          </w:tcPr>
          <w:p>
            <w:pPr>
              <w:pStyle w:val="TableParagraph"/>
              <w:spacing w:before="6" w:after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44.65pt;height:.7pt;mso-position-horizontal-relative:char;mso-position-vertical-relative:line" id="docshapegroup35" coordorigin="0,0" coordsize="4893,14">
                  <v:line style="position:absolute" from="0,7" to="4893,7" stroked="true" strokeweight=".6955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720" w:lineRule="auto"/>
              <w:ind w:left="50" w:right="1682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(Legal Name of Supplier)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(Signature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Authorized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Signatory)</w:t>
            </w:r>
          </w:p>
          <w:p>
            <w:pPr>
              <w:pStyle w:val="TableParagraph"/>
              <w:spacing w:line="232" w:lineRule="exact"/>
              <w:ind w:left="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(Print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Name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Position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Authorized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Signatory)</w:t>
            </w:r>
          </w:p>
        </w:tc>
        <w:tc>
          <w:tcPr>
            <w:tcW w:w="505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108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44.75pt;height:.7pt;mso-position-horizontal-relative:char;mso-position-vertical-relative:line" id="docshapegroup36" coordorigin="0,0" coordsize="4895,14">
                  <v:line style="position:absolute" from="0,7" to="4894,7" stroked="true" strokeweight=".6955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107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(Signature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Authorized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Signatory)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08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44.65pt;height:.7pt;mso-position-horizontal-relative:char;mso-position-vertical-relative:line" id="docshapegroup37" coordorigin="0,0" coordsize="4893,14">
                  <v:line style="position:absolute" from="0,7" to="4893,7" stroked="true" strokeweight=".6955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22" w:lineRule="exact"/>
              <w:ind w:left="108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(Print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Name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Position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Authorized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Signatory)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160" w:right="6918" w:firstLine="0"/>
        <w:jc w:val="left"/>
        <w:rPr>
          <w:sz w:val="12"/>
        </w:rPr>
      </w:pPr>
      <w:r>
        <w:rPr>
          <w:sz w:val="12"/>
        </w:rPr>
        <w:t>TPL. Request For Quotations – Goods and Services, Template</w:t>
      </w:r>
      <w:r>
        <w:rPr>
          <w:spacing w:val="-31"/>
          <w:sz w:val="12"/>
        </w:rPr>
        <w:t> </w:t>
      </w:r>
      <w:r>
        <w:rPr>
          <w:sz w:val="12"/>
        </w:rPr>
        <w:t>Updated:</w:t>
      </w:r>
      <w:r>
        <w:rPr>
          <w:spacing w:val="33"/>
          <w:sz w:val="12"/>
        </w:rPr>
        <w:t> </w:t>
      </w:r>
      <w:r>
        <w:rPr>
          <w:sz w:val="12"/>
        </w:rPr>
        <w:t>July</w:t>
      </w:r>
      <w:r>
        <w:rPr>
          <w:spacing w:val="-3"/>
          <w:sz w:val="12"/>
        </w:rPr>
        <w:t> </w:t>
      </w:r>
      <w:r>
        <w:rPr>
          <w:sz w:val="12"/>
        </w:rPr>
        <w:t>2020</w:t>
      </w:r>
    </w:p>
    <w:p>
      <w:pPr>
        <w:spacing w:before="0"/>
        <w:ind w:left="160" w:right="0" w:firstLine="0"/>
        <w:jc w:val="left"/>
        <w:rPr>
          <w:sz w:val="12"/>
        </w:rPr>
      </w:pPr>
      <w:r>
        <w:rPr>
          <w:sz w:val="12"/>
        </w:rPr>
        <w:t>RDO</w:t>
      </w:r>
    </w:p>
    <w:p>
      <w:pPr>
        <w:spacing w:after="0"/>
        <w:jc w:val="left"/>
        <w:rPr>
          <w:sz w:val="12"/>
        </w:rPr>
        <w:sectPr>
          <w:pgSz w:w="12240" w:h="15840"/>
          <w:pgMar w:header="0" w:footer="133" w:top="1360" w:bottom="320" w:left="1280" w:right="520"/>
          <w:pgBorders w:offsetFrom="page">
            <w:top w:val="thinThickSmallGap" w:color="385522" w:space="25" w:sz="24"/>
            <w:left w:val="thinThickSmallGap" w:color="385522" w:space="25" w:sz="24"/>
            <w:bottom w:val="thickThinSmallGap" w:color="385522" w:space="25" w:sz="24"/>
            <w:right w:val="thickThinSmallGap" w:color="385522" w:space="25" w:sz="24"/>
          </w:pgBorder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24pt;margin-top:23.999994pt;width:960.15pt;height:568pt;mso-position-horizontal-relative:page;mso-position-vertical-relative:page;z-index:-16591360" id="docshapegroup40" coordorigin="480,480" coordsize="19203,11360">
            <v:rect style="position:absolute;left:1411;top:11829;width:17340;height:10" id="docshape41" filled="true" fillcolor="#76923b" stroked="false">
              <v:fill type="solid"/>
            </v:rect>
            <v:shape style="position:absolute;left:480;top:480;width:19203;height:11283" id="docshape42" coordorigin="480,480" coordsize="19203,11283" path="m569,11674l554,11674,554,11688,569,11688,569,11674xm569,554l554,554,554,569,554,11674,569,11674,569,569,569,554xm19608,11674l19594,11674,569,11674,569,11688,19594,11688,19608,11688,19608,11674xm19608,554l19594,554,569,554,569,569,19594,569,19594,11674,19608,11674,19608,569,19608,554xm19682,480l19622,480,19622,540,19622,569,19622,11674,19622,11702,19594,11702,569,11702,540,11702,540,11674,540,569,540,540,569,540,19594,540,19622,540,19622,480,19594,480,569,480,540,480,480,480,480,540,480,569,480,11674,480,11702,480,11762,540,11762,569,11762,19594,11762,19622,11762,19682,11762,19682,11702,19682,11674,19682,569,19682,540,19682,480xe" filled="true" fillcolor="#385522" stroked="false">
              <v:path arrowok="t"/>
              <v:fill type="solid"/>
            </v:shape>
            <w10:wrap type="none"/>
          </v:group>
        </w:pict>
      </w:r>
    </w:p>
    <w:p>
      <w:pPr>
        <w:spacing w:before="94"/>
        <w:ind w:left="7228" w:right="6851" w:firstLine="0"/>
        <w:jc w:val="center"/>
        <w:rPr>
          <w:b/>
          <w:sz w:val="22"/>
        </w:rPr>
      </w:pPr>
      <w:r>
        <w:rPr>
          <w:b/>
          <w:sz w:val="22"/>
        </w:rPr>
        <w:t>SCHEDULE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B-1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LIST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560"/>
        <w:gridCol w:w="2057"/>
        <w:gridCol w:w="4719"/>
        <w:gridCol w:w="1073"/>
        <w:gridCol w:w="1133"/>
        <w:gridCol w:w="1419"/>
        <w:gridCol w:w="1133"/>
        <w:gridCol w:w="1368"/>
        <w:gridCol w:w="1702"/>
      </w:tblGrid>
      <w:tr>
        <w:trPr>
          <w:trHeight w:val="623" w:hRule="atLeast"/>
        </w:trPr>
        <w:tc>
          <w:tcPr>
            <w:tcW w:w="2100" w:type="dxa"/>
            <w:shd w:val="clear" w:color="auto" w:fill="1E477B"/>
          </w:tcPr>
          <w:p>
            <w:pPr>
              <w:pStyle w:val="TableParagraph"/>
              <w:spacing w:before="1"/>
              <w:ind w:left="726" w:right="194" w:hanging="50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LOGSTOR COMPONENT</w:t>
            </w:r>
            <w:r>
              <w:rPr>
                <w:b/>
                <w:color w:val="FFFFFF"/>
                <w:spacing w:val="-36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NUMBER</w:t>
            </w:r>
          </w:p>
        </w:tc>
        <w:tc>
          <w:tcPr>
            <w:tcW w:w="1560" w:type="dxa"/>
            <w:shd w:val="clear" w:color="auto" w:fill="1E477B"/>
          </w:tcPr>
          <w:p>
            <w:pPr>
              <w:pStyle w:val="TableParagraph"/>
              <w:spacing w:before="1"/>
              <w:ind w:left="383" w:right="101" w:hanging="26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Steel Nominal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Size</w:t>
            </w:r>
            <w:r>
              <w:rPr>
                <w:b/>
                <w:color w:val="FFFFFF"/>
                <w:spacing w:val="-3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(mm</w:t>
            </w:r>
            <w:r>
              <w:rPr>
                <w:b/>
                <w:color w:val="FFFFFF"/>
                <w:spacing w:val="4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nom.)</w:t>
            </w:r>
          </w:p>
        </w:tc>
        <w:tc>
          <w:tcPr>
            <w:tcW w:w="2057" w:type="dxa"/>
            <w:shd w:val="clear" w:color="auto" w:fill="1E477B"/>
          </w:tcPr>
          <w:p>
            <w:pPr>
              <w:pStyle w:val="TableParagraph"/>
              <w:spacing w:before="1"/>
              <w:ind w:left="669" w:right="302" w:hanging="35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Logstor Catalog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Size</w:t>
            </w:r>
            <w:r>
              <w:rPr>
                <w:b/>
                <w:color w:val="FFFFFF"/>
                <w:spacing w:val="-36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Reference</w:t>
            </w:r>
          </w:p>
        </w:tc>
        <w:tc>
          <w:tcPr>
            <w:tcW w:w="4719" w:type="dxa"/>
            <w:shd w:val="clear" w:color="auto" w:fill="1E477B"/>
          </w:tcPr>
          <w:p>
            <w:pPr>
              <w:pStyle w:val="TableParagraph"/>
              <w:spacing w:before="1"/>
              <w:ind w:left="1935" w:right="192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Description</w:t>
            </w:r>
          </w:p>
        </w:tc>
        <w:tc>
          <w:tcPr>
            <w:tcW w:w="1073" w:type="dxa"/>
            <w:shd w:val="clear" w:color="auto" w:fill="1E477B"/>
          </w:tcPr>
          <w:p>
            <w:pPr>
              <w:pStyle w:val="TableParagraph"/>
              <w:spacing w:line="207" w:lineRule="exact" w:before="1"/>
              <w:ind w:left="25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E-16808</w:t>
            </w:r>
          </w:p>
          <w:p>
            <w:pPr>
              <w:pStyle w:val="TableParagraph"/>
              <w:spacing w:line="207" w:lineRule="exact"/>
              <w:ind w:left="15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(Townline)</w:t>
            </w:r>
          </w:p>
        </w:tc>
        <w:tc>
          <w:tcPr>
            <w:tcW w:w="1133" w:type="dxa"/>
            <w:shd w:val="clear" w:color="auto" w:fill="1E477B"/>
          </w:tcPr>
          <w:p>
            <w:pPr>
              <w:pStyle w:val="TableParagraph"/>
              <w:spacing w:line="207" w:lineRule="exact" w:before="1"/>
              <w:ind w:left="28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E-18108</w:t>
            </w:r>
          </w:p>
          <w:p>
            <w:pPr>
              <w:pStyle w:val="TableParagraph"/>
              <w:spacing w:line="207" w:lineRule="exact"/>
              <w:ind w:left="27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(Legion)</w:t>
            </w:r>
          </w:p>
        </w:tc>
        <w:tc>
          <w:tcPr>
            <w:tcW w:w="1419" w:type="dxa"/>
            <w:shd w:val="clear" w:color="auto" w:fill="1E477B"/>
          </w:tcPr>
          <w:p>
            <w:pPr>
              <w:pStyle w:val="TableParagraph"/>
              <w:spacing w:before="1"/>
              <w:ind w:left="106" w:right="597" w:firstLine="34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CoS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Inventory</w:t>
            </w:r>
          </w:p>
          <w:p>
            <w:pPr>
              <w:pStyle w:val="TableParagraph"/>
              <w:spacing w:line="187" w:lineRule="exact"/>
              <w:ind w:left="10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Contingency</w:t>
            </w:r>
          </w:p>
        </w:tc>
        <w:tc>
          <w:tcPr>
            <w:tcW w:w="1133" w:type="dxa"/>
            <w:shd w:val="clear" w:color="auto" w:fill="1E477B"/>
          </w:tcPr>
          <w:p>
            <w:pPr>
              <w:pStyle w:val="TableParagraph"/>
              <w:spacing w:before="1"/>
              <w:ind w:left="242" w:right="218" w:firstLine="14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Required</w:t>
            </w:r>
          </w:p>
        </w:tc>
        <w:tc>
          <w:tcPr>
            <w:tcW w:w="1368" w:type="dxa"/>
            <w:shd w:val="clear" w:color="auto" w:fill="1E477B"/>
          </w:tcPr>
          <w:p>
            <w:pPr>
              <w:pStyle w:val="TableParagraph"/>
              <w:spacing w:before="1"/>
              <w:ind w:left="33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Unit</w:t>
            </w:r>
            <w:r>
              <w:rPr>
                <w:b/>
                <w:color w:val="FFFFFF"/>
                <w:spacing w:val="-3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Price</w:t>
            </w:r>
          </w:p>
        </w:tc>
        <w:tc>
          <w:tcPr>
            <w:tcW w:w="1702" w:type="dxa"/>
            <w:shd w:val="clear" w:color="auto" w:fill="1E477B"/>
          </w:tcPr>
          <w:p>
            <w:pPr>
              <w:pStyle w:val="TableParagraph"/>
              <w:spacing w:before="1"/>
              <w:ind w:left="34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Extended</w:t>
            </w:r>
            <w:r>
              <w:rPr>
                <w:b/>
                <w:color w:val="FFFFFF"/>
                <w:spacing w:val="-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Cost</w:t>
            </w: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1517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Terminal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1517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2" w:right="393"/>
              <w:jc w:val="center"/>
              <w:rPr>
                <w:sz w:val="16"/>
              </w:rPr>
            </w:pPr>
            <w:r>
              <w:rPr>
                <w:sz w:val="16"/>
              </w:rPr>
              <w:t>X1L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Detect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X1L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right="5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Pipe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(12m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lengths)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392" w:right="38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422" w:right="41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100" w:type="dxa"/>
          </w:tcPr>
          <w:p>
            <w:pPr>
              <w:pStyle w:val="TableParagraph"/>
              <w:spacing w:before="1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57" w:type="dxa"/>
          </w:tcPr>
          <w:p>
            <w:pPr>
              <w:pStyle w:val="TableParagraph"/>
              <w:spacing w:before="1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114/200</w:t>
            </w:r>
          </w:p>
        </w:tc>
        <w:tc>
          <w:tcPr>
            <w:tcW w:w="471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Pipe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(12m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lengths)</w:t>
            </w:r>
          </w:p>
        </w:tc>
        <w:tc>
          <w:tcPr>
            <w:tcW w:w="1073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Factory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Curved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Pipe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Deg.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right="5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3600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0" w:right="379"/>
              <w:jc w:val="center"/>
              <w:rPr>
                <w:sz w:val="16"/>
              </w:rPr>
            </w:pPr>
            <w:r>
              <w:rPr>
                <w:sz w:val="16"/>
              </w:rPr>
              <w:t>150x100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5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168/250x114/200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Parallel-tee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114/200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Ball Valve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Ball Valve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Ball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(Extended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Stem: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1,350mm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Nut)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right="5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100" w:type="dxa"/>
          </w:tcPr>
          <w:p>
            <w:pPr>
              <w:pStyle w:val="TableParagraph"/>
              <w:spacing w:before="1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before="1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Ball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(Extended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Stem: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1,500mm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Nut)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5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210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ind w:left="107" w:right="56"/>
              <w:rPr>
                <w:sz w:val="16"/>
              </w:rPr>
            </w:pPr>
            <w:r>
              <w:rPr>
                <w:sz w:val="16"/>
              </w:rPr>
              <w:t>Isolation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valves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(V-V-V)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Extended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Stem: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750mm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Nut)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5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88" w:right="37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60/140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Vent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5022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BX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Joint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392" w:right="387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605" w:right="60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422" w:right="417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100" w:type="dxa"/>
          </w:tcPr>
          <w:p>
            <w:pPr>
              <w:pStyle w:val="TableParagraph"/>
              <w:spacing w:before="1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57" w:type="dxa"/>
          </w:tcPr>
          <w:p>
            <w:pPr>
              <w:pStyle w:val="TableParagraph"/>
              <w:spacing w:before="1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71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BX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Joint</w:t>
            </w:r>
          </w:p>
        </w:tc>
        <w:tc>
          <w:tcPr>
            <w:tcW w:w="1073" w:type="dxa"/>
          </w:tcPr>
          <w:p>
            <w:pPr>
              <w:pStyle w:val="TableParagraph"/>
              <w:spacing w:before="1"/>
              <w:ind w:left="392" w:right="38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605" w:right="60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422" w:right="41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5027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EWJoint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5191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0" w:right="379"/>
              <w:jc w:val="center"/>
              <w:rPr>
                <w:sz w:val="16"/>
              </w:rPr>
            </w:pPr>
            <w:r>
              <w:rPr>
                <w:sz w:val="16"/>
              </w:rPr>
              <w:t>100x65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5" w:right="416"/>
              <w:jc w:val="center"/>
              <w:rPr>
                <w:sz w:val="16"/>
              </w:rPr>
            </w:pPr>
            <w:r>
              <w:rPr>
                <w:sz w:val="16"/>
              </w:rPr>
              <w:t>200x140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TX T-Joint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(incl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packs)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5191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0" w:right="379"/>
              <w:jc w:val="center"/>
              <w:rPr>
                <w:sz w:val="16"/>
              </w:rPr>
            </w:pPr>
            <w:r>
              <w:rPr>
                <w:sz w:val="16"/>
              </w:rPr>
              <w:t>150x65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5" w:right="416"/>
              <w:jc w:val="center"/>
              <w:rPr>
                <w:sz w:val="16"/>
              </w:rPr>
            </w:pPr>
            <w:r>
              <w:rPr>
                <w:sz w:val="16"/>
              </w:rPr>
              <w:t>250x140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TX T-Joint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(incl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packs)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5191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0" w:right="379"/>
              <w:jc w:val="center"/>
              <w:rPr>
                <w:sz w:val="16"/>
              </w:rPr>
            </w:pPr>
            <w:r>
              <w:rPr>
                <w:sz w:val="16"/>
              </w:rPr>
              <w:t>300x150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5" w:right="416"/>
              <w:jc w:val="center"/>
              <w:rPr>
                <w:sz w:val="16"/>
              </w:rPr>
            </w:pPr>
            <w:r>
              <w:rPr>
                <w:sz w:val="16"/>
              </w:rPr>
              <w:t>450x250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TX 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Joint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(incl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packs)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FOR HOT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TAPPING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114/200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cap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100" w:type="dxa"/>
          </w:tcPr>
          <w:p>
            <w:pPr>
              <w:pStyle w:val="TableParagraph"/>
              <w:spacing w:before="1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before="1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cap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5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5700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fitting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Tonisco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Hot-Tap Valve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ring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2500-45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114/200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deg.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Bend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2500-90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114/200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deg.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Bend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100" w:type="dxa"/>
          </w:tcPr>
          <w:p>
            <w:pPr>
              <w:pStyle w:val="TableParagraph"/>
              <w:spacing w:before="1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2500-90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92" w:right="37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7" w:type="dxa"/>
          </w:tcPr>
          <w:p>
            <w:pPr>
              <w:pStyle w:val="TableParagraph"/>
              <w:spacing w:before="1"/>
              <w:ind w:left="422" w:right="416"/>
              <w:jc w:val="center"/>
              <w:rPr>
                <w:sz w:val="16"/>
              </w:rPr>
            </w:pPr>
            <w:r>
              <w:rPr>
                <w:sz w:val="16"/>
              </w:rPr>
              <w:t>168/250</w:t>
            </w:r>
          </w:p>
        </w:tc>
        <w:tc>
          <w:tcPr>
            <w:tcW w:w="471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deg.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Bend</w:t>
            </w:r>
          </w:p>
        </w:tc>
        <w:tc>
          <w:tcPr>
            <w:tcW w:w="1073" w:type="dxa"/>
          </w:tcPr>
          <w:p>
            <w:pPr>
              <w:pStyle w:val="TableParagraph"/>
              <w:spacing w:before="1"/>
              <w:ind w:left="392" w:right="38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422" w:right="41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7150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0050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002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88" w:right="37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m/roll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3" w:right="41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m/roll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Warning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tape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0000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002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044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92" w:right="379"/>
              <w:jc w:val="center"/>
              <w:rPr>
                <w:sz w:val="16"/>
              </w:rPr>
            </w:pPr>
            <w:r>
              <w:rPr>
                <w:sz w:val="16"/>
              </w:rPr>
              <w:t>100ea./bag</w:t>
            </w:r>
          </w:p>
        </w:tc>
        <w:tc>
          <w:tcPr>
            <w:tcW w:w="2057" w:type="dxa"/>
          </w:tcPr>
          <w:p>
            <w:pPr>
              <w:pStyle w:val="TableParagraph"/>
              <w:spacing w:line="194" w:lineRule="exact"/>
              <w:ind w:left="421" w:right="416"/>
              <w:jc w:val="center"/>
              <w:rPr>
                <w:sz w:val="16"/>
              </w:rPr>
            </w:pPr>
            <w:r>
              <w:rPr>
                <w:sz w:val="16"/>
              </w:rPr>
              <w:t>100ea./bag</w:t>
            </w: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Crimp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Connectors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4" w:right="393"/>
              <w:jc w:val="center"/>
              <w:rPr>
                <w:sz w:val="16"/>
              </w:rPr>
            </w:pPr>
            <w:r>
              <w:rPr>
                <w:sz w:val="16"/>
              </w:rPr>
              <w:t>9000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0000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024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88" w:right="379"/>
              <w:jc w:val="center"/>
              <w:rPr>
                <w:sz w:val="16"/>
              </w:rPr>
            </w:pPr>
            <w:r>
              <w:rPr>
                <w:sz w:val="16"/>
              </w:rPr>
              <w:t>ea.</w:t>
            </w: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Cable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takeoff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cap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2" w:right="39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Mastic tape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02" w:right="39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560" w:type="dxa"/>
          </w:tcPr>
          <w:p>
            <w:pPr>
              <w:pStyle w:val="TableParagraph"/>
              <w:spacing w:line="194" w:lineRule="exact"/>
              <w:ind w:left="388" w:right="379"/>
              <w:jc w:val="center"/>
              <w:rPr>
                <w:sz w:val="16"/>
              </w:rPr>
            </w:pPr>
            <w:r>
              <w:rPr>
                <w:sz w:val="16"/>
              </w:rPr>
              <w:t>ea.</w:t>
            </w: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Canusa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Wrap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Leak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Detection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(25m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rolls)</w:t>
            </w:r>
          </w:p>
        </w:tc>
        <w:tc>
          <w:tcPr>
            <w:tcW w:w="1073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9"/>
          <w:pgSz w:w="20170" w:h="12250" w:orient="landscape"/>
          <w:pgMar w:footer="0" w:header="0" w:top="1140" w:bottom="100" w:left="640" w:right="102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24.000002pt;margin-top:23.999968pt;width:960.15pt;height:564.15pt;mso-position-horizontal-relative:page;mso-position-vertical-relative:page;z-index:-16590848" id="docshape46" coordorigin="480,480" coordsize="19203,11283" path="m569,11674l554,11674,554,11688,569,11688,569,11674xm569,554l554,554,554,569,554,11674,569,11674,569,569,569,554xm19608,11674l19594,11674,569,11674,569,11688,19594,11688,19608,11688,19608,11674xm19608,554l19594,554,569,554,569,569,19594,569,19594,11674,19608,11674,19608,569,19608,554xm19682,480l19622,480,19622,540,19622,569,19622,11674,19622,11702,19594,11702,569,11702,540,11702,540,11674,540,569,540,540,569,540,19594,540,19622,540,19622,480,19594,480,569,480,540,480,480,480,480,540,480,569,480,11674,480,11702,480,11762,540,11762,569,11762,19594,11762,19622,11762,19682,11762,19682,11702,19682,11674,19682,569,19682,540,19682,480xe" filled="true" fillcolor="#385522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560"/>
        <w:gridCol w:w="2057"/>
        <w:gridCol w:w="4719"/>
        <w:gridCol w:w="1073"/>
        <w:gridCol w:w="1133"/>
        <w:gridCol w:w="1419"/>
        <w:gridCol w:w="1133"/>
        <w:gridCol w:w="1368"/>
        <w:gridCol w:w="1702"/>
      </w:tblGrid>
      <w:tr>
        <w:trPr>
          <w:trHeight w:val="621" w:hRule="atLeast"/>
        </w:trPr>
        <w:tc>
          <w:tcPr>
            <w:tcW w:w="2100" w:type="dxa"/>
            <w:shd w:val="clear" w:color="auto" w:fill="1E477B"/>
          </w:tcPr>
          <w:p>
            <w:pPr>
              <w:pStyle w:val="TableParagraph"/>
              <w:ind w:left="726" w:right="194" w:hanging="50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LOGSTOR COMPONENT</w:t>
            </w:r>
            <w:r>
              <w:rPr>
                <w:b/>
                <w:color w:val="FFFFFF"/>
                <w:spacing w:val="-36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NUMBER</w:t>
            </w:r>
          </w:p>
        </w:tc>
        <w:tc>
          <w:tcPr>
            <w:tcW w:w="1560" w:type="dxa"/>
            <w:shd w:val="clear" w:color="auto" w:fill="1E477B"/>
          </w:tcPr>
          <w:p>
            <w:pPr>
              <w:pStyle w:val="TableParagraph"/>
              <w:ind w:left="383" w:right="101" w:hanging="26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Steel Nominal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Size</w:t>
            </w:r>
            <w:r>
              <w:rPr>
                <w:b/>
                <w:color w:val="FFFFFF"/>
                <w:spacing w:val="-3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(mm</w:t>
            </w:r>
            <w:r>
              <w:rPr>
                <w:b/>
                <w:color w:val="FFFFFF"/>
                <w:spacing w:val="4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nom.)</w:t>
            </w:r>
          </w:p>
        </w:tc>
        <w:tc>
          <w:tcPr>
            <w:tcW w:w="2057" w:type="dxa"/>
            <w:shd w:val="clear" w:color="auto" w:fill="1E477B"/>
          </w:tcPr>
          <w:p>
            <w:pPr>
              <w:pStyle w:val="TableParagraph"/>
              <w:ind w:left="669" w:right="302" w:hanging="35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Logstor Catalog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Size</w:t>
            </w:r>
            <w:r>
              <w:rPr>
                <w:b/>
                <w:color w:val="FFFFFF"/>
                <w:spacing w:val="-36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Reference</w:t>
            </w:r>
          </w:p>
        </w:tc>
        <w:tc>
          <w:tcPr>
            <w:tcW w:w="4719" w:type="dxa"/>
            <w:shd w:val="clear" w:color="auto" w:fill="1E477B"/>
          </w:tcPr>
          <w:p>
            <w:pPr>
              <w:pStyle w:val="TableParagraph"/>
              <w:spacing w:line="206" w:lineRule="exact"/>
              <w:ind w:left="1935" w:right="192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Description</w:t>
            </w:r>
          </w:p>
        </w:tc>
        <w:tc>
          <w:tcPr>
            <w:tcW w:w="1073" w:type="dxa"/>
            <w:shd w:val="clear" w:color="auto" w:fill="1E477B"/>
          </w:tcPr>
          <w:p>
            <w:pPr>
              <w:pStyle w:val="TableParagraph"/>
              <w:spacing w:line="206" w:lineRule="exact"/>
              <w:ind w:left="25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E-16808</w:t>
            </w:r>
          </w:p>
          <w:p>
            <w:pPr>
              <w:pStyle w:val="TableParagraph"/>
              <w:spacing w:line="207" w:lineRule="exact"/>
              <w:ind w:left="15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(Townline)</w:t>
            </w:r>
          </w:p>
        </w:tc>
        <w:tc>
          <w:tcPr>
            <w:tcW w:w="1133" w:type="dxa"/>
            <w:shd w:val="clear" w:color="auto" w:fill="1E477B"/>
          </w:tcPr>
          <w:p>
            <w:pPr>
              <w:pStyle w:val="TableParagraph"/>
              <w:spacing w:line="206" w:lineRule="exact"/>
              <w:ind w:left="28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E-18108</w:t>
            </w:r>
          </w:p>
          <w:p>
            <w:pPr>
              <w:pStyle w:val="TableParagraph"/>
              <w:spacing w:line="207" w:lineRule="exact"/>
              <w:ind w:left="27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(Legion)</w:t>
            </w:r>
          </w:p>
        </w:tc>
        <w:tc>
          <w:tcPr>
            <w:tcW w:w="1419" w:type="dxa"/>
            <w:shd w:val="clear" w:color="auto" w:fill="1E477B"/>
          </w:tcPr>
          <w:p>
            <w:pPr>
              <w:pStyle w:val="TableParagraph"/>
              <w:ind w:left="106" w:right="597" w:firstLine="34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CoS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Inventory</w:t>
            </w:r>
          </w:p>
          <w:p>
            <w:pPr>
              <w:pStyle w:val="TableParagraph"/>
              <w:spacing w:line="187" w:lineRule="exact"/>
              <w:ind w:left="10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Contingency</w:t>
            </w:r>
          </w:p>
        </w:tc>
        <w:tc>
          <w:tcPr>
            <w:tcW w:w="1133" w:type="dxa"/>
            <w:shd w:val="clear" w:color="auto" w:fill="1E477B"/>
          </w:tcPr>
          <w:p>
            <w:pPr>
              <w:pStyle w:val="TableParagraph"/>
              <w:ind w:left="242" w:right="218" w:firstLine="14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Required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1E477B"/>
          </w:tcPr>
          <w:p>
            <w:pPr>
              <w:pStyle w:val="TableParagraph"/>
              <w:spacing w:line="206" w:lineRule="exact"/>
              <w:ind w:left="33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Unit</w:t>
            </w:r>
            <w:r>
              <w:rPr>
                <w:b/>
                <w:color w:val="FFFFFF"/>
                <w:spacing w:val="-3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Price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1E477B"/>
          </w:tcPr>
          <w:p>
            <w:pPr>
              <w:pStyle w:val="TableParagraph"/>
              <w:spacing w:line="206" w:lineRule="exact"/>
              <w:ind w:left="34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Extended</w:t>
            </w:r>
            <w:r>
              <w:rPr>
                <w:b/>
                <w:color w:val="FFFFFF"/>
                <w:spacing w:val="-4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Cost</w:t>
            </w: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spacing w:line="194" w:lineRule="exact"/>
              <w:ind w:left="422"/>
              <w:rPr>
                <w:sz w:val="16"/>
              </w:rPr>
            </w:pPr>
            <w:r>
              <w:rPr>
                <w:sz w:val="16"/>
              </w:rPr>
              <w:t>7000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005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001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Foam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pads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392" w:right="38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422" w:right="41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9" w:type="dxa"/>
          </w:tcPr>
          <w:p>
            <w:pPr>
              <w:pStyle w:val="TableParagraph"/>
              <w:spacing w:line="194" w:lineRule="exact"/>
              <w:ind w:right="65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422" w:right="41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Adapter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fitting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using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portable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355/500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valves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right="65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SHIPPING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9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HOT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TAPPING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KIT</w:t>
            </w:r>
          </w:p>
        </w:tc>
        <w:tc>
          <w:tcPr>
            <w:tcW w:w="107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footerReference w:type="default" r:id="rId10"/>
      <w:pgSz w:w="20170" w:h="12250" w:orient="landscape"/>
      <w:pgMar w:footer="133" w:header="0" w:top="1140" w:bottom="320" w:left="6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771.359985pt;width:470.88pt;height:.48pt;mso-position-horizontal-relative:page;mso-position-vertical-relative:page;z-index:-16609792" id="docshape1" filled="true" fillcolor="#76923b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72.081604pt;width:201.75pt;height:11pt;mso-position-horizontal-relative:page;mso-position-vertical-relative:page;z-index:-16609280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RFQ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#1220-040-2021-085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District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Energy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Pipe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Supply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943329pt;margin-top:772.081604pt;width:51.95pt;height:11pt;mso-position-horizontal-relative:page;mso-position-vertical-relative:page;z-index:-16608768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71pt;margin-top:592.201599pt;width:201.75pt;height:11pt;mso-position-horizontal-relative:page;mso-position-vertical-relative:page;z-index:-16608256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RFQ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#1220-040-2021-085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District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Energy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Pipe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Supply</w:t>
                </w:r>
              </w:p>
            </w:txbxContent>
          </v:textbox>
          <w10:wrap type="none"/>
        </v:shape>
      </w:pict>
    </w:r>
    <w:r>
      <w:rPr/>
      <w:pict>
        <v:shape style="position:absolute;margin-left:863.01239pt;margin-top:592.201599pt;width:51.95pt;height:11pt;mso-position-horizontal-relative:page;mso-position-vertical-relative:page;z-index:-16607744" type="#_x0000_t202" id="docshape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91.479980pt;width:867pt;height:.48pt;mso-position-horizontal-relative:page;mso-position-vertical-relative:page;z-index:-16607232" id="docshape43" filled="true" fillcolor="#76923b" stroked="false">
          <v:fill type="solid"/>
          <w10:wrap type="none"/>
        </v:rect>
      </w:pict>
    </w:r>
    <w:r>
      <w:rPr/>
      <w:pict>
        <v:shape style="position:absolute;margin-left:71pt;margin-top:592.201599pt;width:201.75pt;height:11pt;mso-position-horizontal-relative:page;mso-position-vertical-relative:page;z-index:-16606720" type="#_x0000_t202" id="docshape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RFQ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#1220-040-2021-085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District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Energy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Pipe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Supply</w:t>
                </w:r>
              </w:p>
            </w:txbxContent>
          </v:textbox>
          <w10:wrap type="none"/>
        </v:shape>
      </w:pict>
    </w:r>
    <w:r>
      <w:rPr/>
      <w:pict>
        <v:shape style="position:absolute;margin-left:864.762024pt;margin-top:595.789612pt;width:51.95pt;height:11pt;mso-position-horizontal-relative:page;mso-position-vertical-relative:page;z-index:-16606208" type="#_x0000_t202" id="docshape4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59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8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8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67" w:hanging="7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purchasing@surrey.ca" TargetMode="External"/><Relationship Id="rId8" Type="http://schemas.openxmlformats.org/officeDocument/2006/relationships/hyperlink" Target="http://www.surrey.ca/files/DCT_Standard_Certificate_of_Insurance_2014.docx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Non-Minor Works</dc:subject>
  <dc:title>RFQ Goods and Services</dc:title>
  <dcterms:created xsi:type="dcterms:W3CDTF">2021-11-12T21:14:07Z</dcterms:created>
  <dcterms:modified xsi:type="dcterms:W3CDTF">2021-11-12T21:14:07Z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</Properties>
</file>